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2A" w:rsidRPr="00893B2A" w:rsidRDefault="000A077E" w:rsidP="00893B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proofErr w:type="spellStart"/>
      <w:r w:rsidRPr="00893B2A">
        <w:rPr>
          <w:rFonts w:ascii="Times New Roman CYR" w:hAnsi="Times New Roman CYR" w:cs="Times New Roman CYR"/>
          <w:bCs/>
          <w:sz w:val="24"/>
          <w:szCs w:val="24"/>
        </w:rPr>
        <w:t>Душанина</w:t>
      </w:r>
      <w:proofErr w:type="spellEnd"/>
      <w:r w:rsidRPr="00893B2A">
        <w:rPr>
          <w:rFonts w:ascii="Times New Roman CYR" w:hAnsi="Times New Roman CYR" w:cs="Times New Roman CYR"/>
          <w:bCs/>
          <w:sz w:val="24"/>
          <w:szCs w:val="24"/>
        </w:rPr>
        <w:t xml:space="preserve"> Любовь Ивановна</w:t>
      </w:r>
      <w:r w:rsidR="0059045D" w:rsidRPr="00893B2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</w:p>
    <w:p w:rsidR="0059045D" w:rsidRPr="00893B2A" w:rsidRDefault="0059045D" w:rsidP="00893B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93B2A">
        <w:rPr>
          <w:rFonts w:ascii="Times New Roman CYR" w:hAnsi="Times New Roman CYR" w:cs="Times New Roman CYR"/>
          <w:bCs/>
          <w:sz w:val="24"/>
          <w:szCs w:val="24"/>
        </w:rPr>
        <w:t>МБОУ лицей №4</w:t>
      </w:r>
    </w:p>
    <w:p w:rsidR="0059045D" w:rsidRPr="00893B2A" w:rsidRDefault="0059045D" w:rsidP="00893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93B2A">
        <w:rPr>
          <w:rFonts w:ascii="Times New Roman CYR" w:hAnsi="Times New Roman CYR" w:cs="Times New Roman CYR"/>
          <w:bCs/>
          <w:sz w:val="24"/>
          <w:szCs w:val="24"/>
        </w:rPr>
        <w:t xml:space="preserve"> г. Данкова Липецкой области</w:t>
      </w:r>
    </w:p>
    <w:p w:rsidR="00893B2A" w:rsidRPr="00893B2A" w:rsidRDefault="00893B2A" w:rsidP="00893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93B2A">
        <w:rPr>
          <w:rFonts w:ascii="Times New Roman CYR" w:hAnsi="Times New Roman CYR" w:cs="Times New Roman CYR"/>
          <w:bCs/>
          <w:sz w:val="24"/>
          <w:szCs w:val="24"/>
        </w:rPr>
        <w:t>Учитель-логопед</w:t>
      </w:r>
    </w:p>
    <w:p w:rsidR="0059045D" w:rsidRPr="0059045D" w:rsidRDefault="0059045D" w:rsidP="0059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9045D" w:rsidRPr="0059045D" w:rsidRDefault="00F53AF6" w:rsidP="0059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Рабочая программа</w:t>
      </w:r>
      <w:bookmarkStart w:id="0" w:name="_GoBack"/>
      <w:bookmarkEnd w:id="0"/>
      <w:r w:rsidR="0059045D" w:rsidRPr="0059045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59045D" w:rsidRPr="0059045D" w:rsidRDefault="0059045D" w:rsidP="005904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045D">
        <w:rPr>
          <w:rFonts w:ascii="Times New Roman" w:hAnsi="Times New Roman"/>
          <w:b/>
          <w:bCs/>
          <w:sz w:val="24"/>
          <w:szCs w:val="24"/>
        </w:rPr>
        <w:t xml:space="preserve"> коррекции нарушения письма и чтения, обусловленного общим недоразвитием речи</w:t>
      </w:r>
    </w:p>
    <w:p w:rsidR="0059045D" w:rsidRPr="0059045D" w:rsidRDefault="0059045D" w:rsidP="005904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045D">
        <w:rPr>
          <w:rFonts w:ascii="Times New Roman" w:hAnsi="Times New Roman"/>
          <w:b/>
          <w:bCs/>
          <w:sz w:val="24"/>
          <w:szCs w:val="24"/>
        </w:rPr>
        <w:t xml:space="preserve">(акустическая </w:t>
      </w:r>
      <w:proofErr w:type="spellStart"/>
      <w:r w:rsidRPr="0059045D">
        <w:rPr>
          <w:rFonts w:ascii="Times New Roman" w:hAnsi="Times New Roman"/>
          <w:b/>
          <w:bCs/>
          <w:sz w:val="24"/>
          <w:szCs w:val="24"/>
        </w:rPr>
        <w:t>дисграфия</w:t>
      </w:r>
      <w:proofErr w:type="spellEnd"/>
      <w:r w:rsidRPr="0059045D">
        <w:rPr>
          <w:rFonts w:ascii="Times New Roman" w:hAnsi="Times New Roman"/>
          <w:b/>
          <w:bCs/>
          <w:sz w:val="24"/>
          <w:szCs w:val="24"/>
        </w:rPr>
        <w:t>)</w:t>
      </w:r>
      <w:r w:rsidR="00893B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2 класс</w:t>
      </w:r>
    </w:p>
    <w:p w:rsidR="000A077E" w:rsidRPr="0059045D" w:rsidRDefault="0046158D" w:rsidP="005904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46158D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59045D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</w:p>
    <w:p w:rsidR="0046158D" w:rsidRPr="0046158D" w:rsidRDefault="0033658D" w:rsidP="0046158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439B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76F3E" w:rsidRPr="00976F3E" w:rsidRDefault="00976F3E" w:rsidP="00976F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Обоснование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976F3E">
        <w:rPr>
          <w:rFonts w:ascii="Times New Roman" w:hAnsi="Times New Roman"/>
          <w:sz w:val="24"/>
          <w:szCs w:val="24"/>
        </w:rPr>
        <w:t xml:space="preserve">Логопедия, являясь специальной отраслью, участвует в то же время в решении общепедагогических задач. По данным статистики число речевых расстройств у детей растёт, в </w:t>
      </w:r>
      <w:proofErr w:type="gramStart"/>
      <w:r w:rsidRPr="00976F3E">
        <w:rPr>
          <w:rFonts w:ascii="Times New Roman" w:hAnsi="Times New Roman"/>
          <w:sz w:val="24"/>
          <w:szCs w:val="24"/>
        </w:rPr>
        <w:t>связи</w:t>
      </w:r>
      <w:proofErr w:type="gramEnd"/>
      <w:r w:rsidRPr="00976F3E">
        <w:rPr>
          <w:rFonts w:ascii="Times New Roman" w:hAnsi="Times New Roman"/>
          <w:sz w:val="24"/>
          <w:szCs w:val="24"/>
        </w:rPr>
        <w:t xml:space="preserve"> с чем актуальность проблемы профилактики речевых нарушений и их своевременной коррекции возрастает.</w:t>
      </w:r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 xml:space="preserve">Федеральный  государственный образовательный стандарт 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>(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ФГОС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)  </w:t>
      </w:r>
      <w:proofErr w:type="gramStart"/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начального</w:t>
      </w:r>
      <w:proofErr w:type="gramEnd"/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общего  образования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, </w:t>
      </w:r>
      <w:proofErr w:type="gramStart"/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вступивший</w:t>
      </w:r>
      <w:proofErr w:type="gramEnd"/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 xml:space="preserve"> в силу с 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2011 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года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,  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предполагает введение новых</w:t>
      </w:r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подходов  к  организации в системе начального  образования комплексной помощи детям в освоении программы в начальной  школе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.  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Отдельный  раздел ФГОС посвящен программе коррекционной работы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, 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направленной на преодоление  недостатков в речевом развитии обучающихся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 xml:space="preserve">, 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их социальную  адаптацию</w:t>
      </w:r>
      <w:r w:rsidRPr="00976F3E">
        <w:rPr>
          <w:rFonts w:ascii="Times New Roman" w:eastAsia="ArialNarrow,BoldItalic" w:hAnsi="Times New Roman"/>
          <w:sz w:val="24"/>
          <w:szCs w:val="24"/>
          <w:lang w:eastAsia="en-US"/>
        </w:rPr>
        <w:t>.</w:t>
      </w:r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Программа направлена  на создание условий для эффективной  реализации и</w:t>
      </w:r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 xml:space="preserve">освоения </w:t>
      </w:r>
      <w:proofErr w:type="gramStart"/>
      <w:r w:rsidR="00B04BD3">
        <w:rPr>
          <w:rFonts w:ascii="Times New Roman" w:eastAsia="TimesNewRoman" w:hAnsi="Times New Roman"/>
          <w:sz w:val="24"/>
          <w:szCs w:val="24"/>
          <w:lang w:eastAsia="en-US"/>
        </w:rPr>
        <w:t>об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уча</w:t>
      </w:r>
      <w:r w:rsidR="00B04BD3">
        <w:rPr>
          <w:rFonts w:ascii="Times New Roman" w:eastAsia="TimesNewRoman" w:hAnsi="Times New Roman"/>
          <w:sz w:val="24"/>
          <w:szCs w:val="24"/>
          <w:lang w:eastAsia="en-US"/>
        </w:rPr>
        <w:t>ю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щимися</w:t>
      </w:r>
      <w:proofErr w:type="gramEnd"/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 xml:space="preserve">  основной образовательной программы начального общего</w:t>
      </w:r>
    </w:p>
    <w:p w:rsidR="00976F3E" w:rsidRPr="00976F3E" w:rsidRDefault="00976F3E" w:rsidP="0097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en-US"/>
        </w:rPr>
      </w:pP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>образования,  на своевременное  выявление, предупреждение и устр</w:t>
      </w:r>
      <w:r w:rsidR="00B04BD3">
        <w:rPr>
          <w:rFonts w:ascii="Times New Roman" w:eastAsia="TimesNewRoman" w:hAnsi="Times New Roman"/>
          <w:sz w:val="24"/>
          <w:szCs w:val="24"/>
          <w:lang w:eastAsia="en-US"/>
        </w:rPr>
        <w:t>анение  имеющихся у  них</w:t>
      </w:r>
      <w:r w:rsidRPr="00976F3E">
        <w:rPr>
          <w:rFonts w:ascii="Times New Roman" w:eastAsia="TimesNewRoman" w:hAnsi="Times New Roman"/>
          <w:sz w:val="24"/>
          <w:szCs w:val="24"/>
          <w:lang w:eastAsia="en-US"/>
        </w:rPr>
        <w:t xml:space="preserve">  недостатков устной и  письменной речи.</w:t>
      </w:r>
    </w:p>
    <w:p w:rsidR="0033658D" w:rsidRDefault="00976F3E" w:rsidP="00976F3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</w:t>
      </w:r>
      <w:proofErr w:type="spellStart"/>
      <w:r w:rsidR="0033658D" w:rsidRPr="004A62BF">
        <w:rPr>
          <w:rFonts w:ascii="Times New Roman" w:hAnsi="Times New Roman"/>
          <w:color w:val="000000"/>
          <w:sz w:val="24"/>
          <w:szCs w:val="24"/>
        </w:rPr>
        <w:t>Дисграфия</w:t>
      </w:r>
      <w:proofErr w:type="spellEnd"/>
      <w:r w:rsidR="0033658D" w:rsidRPr="004A62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33658D" w:rsidRPr="004A62BF">
        <w:rPr>
          <w:rFonts w:ascii="Times New Roman" w:hAnsi="Times New Roman"/>
          <w:color w:val="000000"/>
          <w:sz w:val="24"/>
          <w:szCs w:val="24"/>
        </w:rPr>
        <w:t>обусловленная</w:t>
      </w:r>
      <w:proofErr w:type="gramEnd"/>
      <w:r w:rsidR="0033658D" w:rsidRPr="004A62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3658D" w:rsidRPr="004A62BF">
        <w:rPr>
          <w:rFonts w:ascii="Times New Roman" w:hAnsi="Times New Roman"/>
          <w:color w:val="000000"/>
          <w:sz w:val="24"/>
          <w:szCs w:val="24"/>
        </w:rPr>
        <w:t>несформированностью</w:t>
      </w:r>
      <w:proofErr w:type="spellEnd"/>
      <w:r w:rsidR="0033658D" w:rsidRPr="004A62BF">
        <w:rPr>
          <w:rFonts w:ascii="Times New Roman" w:hAnsi="Times New Roman"/>
          <w:color w:val="000000"/>
          <w:sz w:val="24"/>
          <w:szCs w:val="24"/>
        </w:rPr>
        <w:t xml:space="preserve"> фонематического восприятия, проявляется на письме в виде спе</w:t>
      </w:r>
      <w:r w:rsidR="0033658D" w:rsidRPr="004A62BF">
        <w:rPr>
          <w:rFonts w:ascii="Times New Roman" w:hAnsi="Times New Roman"/>
          <w:color w:val="000000"/>
          <w:sz w:val="24"/>
          <w:szCs w:val="24"/>
        </w:rPr>
        <w:softHyphen/>
        <w:t>цифических ошибок на уровне буквы, слога, слова, словос</w:t>
      </w:r>
      <w:r w:rsidR="00D20722">
        <w:rPr>
          <w:rFonts w:ascii="Times New Roman" w:hAnsi="Times New Roman"/>
          <w:color w:val="000000"/>
          <w:sz w:val="24"/>
          <w:szCs w:val="24"/>
        </w:rPr>
        <w:t>о</w:t>
      </w:r>
      <w:r w:rsidR="00D20722">
        <w:rPr>
          <w:rFonts w:ascii="Times New Roman" w:hAnsi="Times New Roman"/>
          <w:color w:val="000000"/>
          <w:sz w:val="24"/>
          <w:szCs w:val="24"/>
        </w:rPr>
        <w:softHyphen/>
        <w:t>четания, предложения и текста:</w:t>
      </w:r>
      <w:r w:rsidR="0033658D" w:rsidRPr="004A62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658D" w:rsidRPr="00D20722" w:rsidRDefault="0033658D" w:rsidP="00D207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722">
        <w:rPr>
          <w:rFonts w:ascii="Times New Roman" w:hAnsi="Times New Roman"/>
          <w:color w:val="000000"/>
          <w:sz w:val="24"/>
          <w:szCs w:val="24"/>
        </w:rPr>
        <w:t>пропуск</w:t>
      </w:r>
      <w:r w:rsidR="00D20722">
        <w:rPr>
          <w:rFonts w:ascii="Times New Roman" w:hAnsi="Times New Roman"/>
          <w:color w:val="000000"/>
          <w:sz w:val="24"/>
          <w:szCs w:val="24"/>
        </w:rPr>
        <w:t>и, перестановки, вставки</w:t>
      </w:r>
      <w:r w:rsidRPr="00D20722">
        <w:rPr>
          <w:rFonts w:ascii="Times New Roman" w:hAnsi="Times New Roman"/>
          <w:color w:val="000000"/>
          <w:sz w:val="24"/>
          <w:szCs w:val="24"/>
        </w:rPr>
        <w:t xml:space="preserve"> букв, искажения фонети</w:t>
      </w:r>
      <w:r w:rsidRPr="00D20722">
        <w:rPr>
          <w:rFonts w:ascii="Times New Roman" w:hAnsi="Times New Roman"/>
          <w:color w:val="000000"/>
          <w:sz w:val="24"/>
          <w:szCs w:val="24"/>
        </w:rPr>
        <w:softHyphen/>
        <w:t>ческого наполнения слов: персеверации (циклические по</w:t>
      </w:r>
      <w:r w:rsidRPr="00D20722">
        <w:rPr>
          <w:rFonts w:ascii="Times New Roman" w:hAnsi="Times New Roman"/>
          <w:color w:val="000000"/>
          <w:sz w:val="24"/>
          <w:szCs w:val="24"/>
        </w:rPr>
        <w:softHyphen/>
        <w:t xml:space="preserve">вторения) и антиципации (замены предшествующих букв </w:t>
      </w:r>
      <w:proofErr w:type="gramStart"/>
      <w:r w:rsidRPr="00D20722">
        <w:rPr>
          <w:rFonts w:ascii="Times New Roman" w:hAnsi="Times New Roman"/>
          <w:color w:val="000000"/>
          <w:sz w:val="24"/>
          <w:szCs w:val="24"/>
        </w:rPr>
        <w:t>последующими</w:t>
      </w:r>
      <w:proofErr w:type="gramEnd"/>
      <w:r w:rsidRPr="00D20722">
        <w:rPr>
          <w:rFonts w:ascii="Times New Roman" w:hAnsi="Times New Roman"/>
          <w:color w:val="000000"/>
          <w:sz w:val="24"/>
          <w:szCs w:val="24"/>
        </w:rPr>
        <w:t>);</w:t>
      </w:r>
    </w:p>
    <w:p w:rsidR="0033658D" w:rsidRPr="00D20722" w:rsidRDefault="0033658D" w:rsidP="00D2072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722">
        <w:rPr>
          <w:rFonts w:ascii="Times New Roman" w:hAnsi="Times New Roman"/>
          <w:color w:val="000000"/>
          <w:sz w:val="24"/>
          <w:szCs w:val="24"/>
        </w:rPr>
        <w:t>замены или смешения букв по акустико-артикуляционному сходству: звонкие – глухие согласные, лабиализованные гласные (</w:t>
      </w:r>
      <w:proofErr w:type="gramStart"/>
      <w:r w:rsidRPr="00D20722">
        <w:rPr>
          <w:rFonts w:ascii="Times New Roman" w:hAnsi="Times New Roman"/>
          <w:color w:val="000000"/>
          <w:sz w:val="24"/>
          <w:szCs w:val="24"/>
        </w:rPr>
        <w:t>О-У</w:t>
      </w:r>
      <w:proofErr w:type="gramEnd"/>
      <w:r w:rsidRPr="00D20722">
        <w:rPr>
          <w:rFonts w:ascii="Times New Roman" w:hAnsi="Times New Roman"/>
          <w:color w:val="000000"/>
          <w:sz w:val="24"/>
          <w:szCs w:val="24"/>
        </w:rPr>
        <w:t xml:space="preserve">, Ё-Ю), </w:t>
      </w:r>
      <w:proofErr w:type="spellStart"/>
      <w:r w:rsidRPr="00D20722">
        <w:rPr>
          <w:rFonts w:ascii="Times New Roman" w:hAnsi="Times New Roman"/>
          <w:color w:val="000000"/>
          <w:sz w:val="24"/>
          <w:szCs w:val="24"/>
        </w:rPr>
        <w:t>соноры</w:t>
      </w:r>
      <w:proofErr w:type="spellEnd"/>
      <w:r w:rsidRPr="00D20722">
        <w:rPr>
          <w:rFonts w:ascii="Times New Roman" w:hAnsi="Times New Roman"/>
          <w:color w:val="000000"/>
          <w:sz w:val="24"/>
          <w:szCs w:val="24"/>
        </w:rPr>
        <w:t>, свистящие и шипящие звуки, аффрикаты, которые в свою очередь смешиваются между собой и составляющими их компонентами (Ч-Щ, Ч-Ц, Ч-ТЬ, Ц-Т, С-Ц, Ч-Ш, Ц-ТС)</w:t>
      </w:r>
    </w:p>
    <w:p w:rsidR="0033658D" w:rsidRPr="00D20722" w:rsidRDefault="0033658D" w:rsidP="00D2072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722">
        <w:rPr>
          <w:rFonts w:ascii="Times New Roman" w:hAnsi="Times New Roman"/>
          <w:color w:val="000000"/>
          <w:sz w:val="24"/>
          <w:szCs w:val="24"/>
        </w:rPr>
        <w:t>раздельное написание частей слова, слитное написание са</w:t>
      </w:r>
      <w:r w:rsidRPr="00D20722">
        <w:rPr>
          <w:rFonts w:ascii="Times New Roman" w:hAnsi="Times New Roman"/>
          <w:color w:val="000000"/>
          <w:sz w:val="24"/>
          <w:szCs w:val="24"/>
        </w:rPr>
        <w:softHyphen/>
        <w:t>мостоятельных слов, самостоятельных и служебных слов, контаминации (смешение элементов слов), вставки, перестановки, пропуски и повторы слов;</w:t>
      </w:r>
    </w:p>
    <w:p w:rsidR="0033658D" w:rsidRPr="00D20722" w:rsidRDefault="0033658D" w:rsidP="00D20722">
      <w:pPr>
        <w:pStyle w:val="a3"/>
        <w:numPr>
          <w:ilvl w:val="0"/>
          <w:numId w:val="6"/>
        </w:numPr>
        <w:shd w:val="clear" w:color="auto" w:fill="FFFFFF"/>
        <w:tabs>
          <w:tab w:val="left" w:pos="33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722">
        <w:rPr>
          <w:rFonts w:ascii="Times New Roman" w:hAnsi="Times New Roman"/>
          <w:color w:val="000000"/>
          <w:sz w:val="24"/>
          <w:szCs w:val="24"/>
        </w:rPr>
        <w:t>нарушение количественного и качественного состава предложения; нарушение или отсутствие границ предло</w:t>
      </w:r>
      <w:r w:rsidRPr="00D20722">
        <w:rPr>
          <w:rFonts w:ascii="Times New Roman" w:hAnsi="Times New Roman"/>
          <w:color w:val="000000"/>
          <w:sz w:val="24"/>
          <w:szCs w:val="24"/>
        </w:rPr>
        <w:softHyphen/>
        <w:t>жений.</w:t>
      </w:r>
    </w:p>
    <w:p w:rsidR="0033658D" w:rsidRDefault="0033658D" w:rsidP="0033658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4A62BF">
        <w:rPr>
          <w:rFonts w:ascii="Times New Roman" w:hAnsi="Times New Roman"/>
          <w:color w:val="000000"/>
          <w:sz w:val="24"/>
          <w:szCs w:val="24"/>
        </w:rPr>
        <w:t>Эти ошибки носят стойкий характер и могут повлечь за собой снижение качества не только письма, но и чтения. Их не следует принимать за обыкновенные «описки». Для пре</w:t>
      </w:r>
      <w:r w:rsidRPr="004A62BF">
        <w:rPr>
          <w:rFonts w:ascii="Times New Roman" w:hAnsi="Times New Roman"/>
          <w:color w:val="000000"/>
          <w:sz w:val="24"/>
          <w:szCs w:val="24"/>
        </w:rPr>
        <w:softHyphen/>
        <w:t>дупреждения и коррекции данного вида специфических ошибок необходима планомерная и последовательная коррекционная работа.</w:t>
      </w:r>
    </w:p>
    <w:p w:rsidR="00D20722" w:rsidRPr="00890CA9" w:rsidRDefault="00D20722" w:rsidP="0033658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58D" w:rsidRDefault="0033658D" w:rsidP="0033658D">
      <w:pPr>
        <w:shd w:val="clear" w:color="auto" w:fill="FFFFFF"/>
        <w:tabs>
          <w:tab w:val="left" w:pos="634"/>
        </w:tabs>
        <w:spacing w:line="298" w:lineRule="exact"/>
        <w:ind w:right="1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pacing w:val="-1"/>
          <w:sz w:val="24"/>
          <w:szCs w:val="24"/>
        </w:rPr>
        <w:t>Название программы</w:t>
      </w:r>
      <w:r w:rsidRPr="00D441F4">
        <w:rPr>
          <w:sz w:val="24"/>
        </w:rPr>
        <w:t xml:space="preserve"> </w:t>
      </w:r>
      <w:r>
        <w:rPr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Коррекция </w:t>
      </w:r>
      <w:proofErr w:type="spellStart"/>
      <w:r>
        <w:rPr>
          <w:rFonts w:ascii="Times New Roman" w:hAnsi="Times New Roman"/>
          <w:sz w:val="24"/>
        </w:rPr>
        <w:t>дисграфии</w:t>
      </w:r>
      <w:proofErr w:type="spellEnd"/>
      <w:r>
        <w:rPr>
          <w:rFonts w:ascii="Times New Roman" w:hAnsi="Times New Roman"/>
          <w:sz w:val="24"/>
        </w:rPr>
        <w:t xml:space="preserve"> у младших школьников, обусловленной </w:t>
      </w:r>
      <w:r w:rsidR="00393462">
        <w:rPr>
          <w:rFonts w:ascii="Times New Roman" w:hAnsi="Times New Roman"/>
          <w:sz w:val="24"/>
        </w:rPr>
        <w:t xml:space="preserve">ОНР </w:t>
      </w:r>
      <w:r w:rsidR="00393462">
        <w:rPr>
          <w:rFonts w:ascii="Times New Roman" w:hAnsi="Times New Roman"/>
          <w:sz w:val="24"/>
          <w:lang w:val="en-US"/>
        </w:rPr>
        <w:t>III</w:t>
      </w:r>
      <w:r w:rsidR="00393462">
        <w:rPr>
          <w:rFonts w:ascii="Times New Roman" w:hAnsi="Times New Roman"/>
          <w:sz w:val="24"/>
        </w:rPr>
        <w:t xml:space="preserve"> уровня </w:t>
      </w:r>
      <w:r w:rsidR="00976F3E">
        <w:rPr>
          <w:rFonts w:ascii="Times New Roman" w:hAnsi="Times New Roman"/>
          <w:sz w:val="24"/>
        </w:rPr>
        <w:t xml:space="preserve">(акустическая </w:t>
      </w:r>
      <w:proofErr w:type="spellStart"/>
      <w:r w:rsidR="00976F3E">
        <w:rPr>
          <w:rFonts w:ascii="Times New Roman" w:hAnsi="Times New Roman"/>
          <w:sz w:val="24"/>
        </w:rPr>
        <w:t>дисграфия</w:t>
      </w:r>
      <w:proofErr w:type="spellEnd"/>
      <w:r w:rsidR="00976F3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  <w:proofErr w:type="gramEnd"/>
    </w:p>
    <w:p w:rsidR="00D20722" w:rsidRPr="00D20722" w:rsidRDefault="00D20722" w:rsidP="00D2072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Italic" w:hAnsi="Times New Roman"/>
          <w:b/>
          <w:bCs/>
          <w:iCs/>
          <w:sz w:val="24"/>
          <w:szCs w:val="24"/>
          <w:lang w:eastAsia="en-US"/>
        </w:rPr>
      </w:pPr>
      <w:r w:rsidRPr="00D20722">
        <w:rPr>
          <w:rFonts w:ascii="Times New Roman" w:eastAsia="TimesNewRoman,BoldItalic" w:hAnsi="Times New Roman"/>
          <w:b/>
          <w:bCs/>
          <w:iCs/>
          <w:sz w:val="24"/>
          <w:szCs w:val="24"/>
          <w:lang w:eastAsia="en-US"/>
        </w:rPr>
        <w:t>Программа разработана на основе:</w:t>
      </w:r>
    </w:p>
    <w:p w:rsidR="00D20722" w:rsidRPr="00D20722" w:rsidRDefault="00D20722" w:rsidP="004B314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sz w:val="24"/>
          <w:szCs w:val="24"/>
          <w:lang w:eastAsia="en-US"/>
        </w:rPr>
      </w:pP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—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 xml:space="preserve">инструктивного письма  Минобразования России от 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14.12.2000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 xml:space="preserve">№ 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2  «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 xml:space="preserve">Об организации </w:t>
      </w:r>
      <w:r w:rsidR="004B3146">
        <w:rPr>
          <w:rFonts w:ascii="Times New Roman" w:eastAsia="TimesNewRoman" w:hAnsi="Times New Roman"/>
          <w:sz w:val="24"/>
          <w:szCs w:val="24"/>
          <w:lang w:eastAsia="en-US"/>
        </w:rPr>
        <w:t xml:space="preserve">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работы логопедического пункта общеобразовательного учреждения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»;</w:t>
      </w:r>
    </w:p>
    <w:p w:rsidR="004B3146" w:rsidRDefault="00D20722" w:rsidP="004B314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sz w:val="24"/>
          <w:szCs w:val="24"/>
          <w:lang w:eastAsia="en-US"/>
        </w:rPr>
      </w:pP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lastRenderedPageBreak/>
        <w:t xml:space="preserve">—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инструктивно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-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 xml:space="preserve">методического  письма 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«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О работе учителя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-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логопеда  при общеобразовательной школе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»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под ред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.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А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.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В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. </w:t>
      </w:r>
      <w:proofErr w:type="spellStart"/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Ястребовой</w:t>
      </w:r>
      <w:proofErr w:type="spellEnd"/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, 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Т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.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Б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 xml:space="preserve">. 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 xml:space="preserve">Бессоновой 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(</w:t>
      </w:r>
      <w:r w:rsidRPr="00D20722">
        <w:rPr>
          <w:rFonts w:ascii="Times New Roman" w:eastAsia="TimesNewRoman" w:hAnsi="Times New Roman"/>
          <w:sz w:val="24"/>
          <w:szCs w:val="24"/>
          <w:lang w:eastAsia="en-US"/>
        </w:rPr>
        <w:t>Москва</w:t>
      </w:r>
      <w:r w:rsidRPr="00D20722">
        <w:rPr>
          <w:rFonts w:ascii="Times New Roman" w:eastAsia="TimesNewRoman,BoldItalic" w:hAnsi="Times New Roman"/>
          <w:sz w:val="24"/>
          <w:szCs w:val="24"/>
          <w:lang w:eastAsia="en-US"/>
        </w:rPr>
        <w:t>, 1996).</w:t>
      </w:r>
    </w:p>
    <w:p w:rsidR="004B3146" w:rsidRPr="004B3146" w:rsidRDefault="004B3146" w:rsidP="004B314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spacing w:val="-1"/>
          <w:sz w:val="24"/>
          <w:szCs w:val="24"/>
        </w:rPr>
      </w:pPr>
      <w:r w:rsidRPr="004B3146">
        <w:rPr>
          <w:rFonts w:ascii="Times New Roman" w:eastAsia="TimesNewRoman" w:hAnsi="Times New Roman"/>
          <w:sz w:val="24"/>
          <w:szCs w:val="24"/>
        </w:rPr>
        <w:t>П</w:t>
      </w:r>
      <w:r>
        <w:rPr>
          <w:rFonts w:ascii="Times New Roman" w:eastAsia="TimesNewRoman" w:hAnsi="Times New Roman"/>
          <w:sz w:val="24"/>
          <w:szCs w:val="24"/>
        </w:rPr>
        <w:t>рограммы</w:t>
      </w:r>
      <w:r w:rsidRPr="004B3146">
        <w:rPr>
          <w:rFonts w:ascii="Times New Roman" w:eastAsia="TimesNewRoman" w:hAnsi="Times New Roman"/>
          <w:sz w:val="24"/>
          <w:szCs w:val="24"/>
        </w:rPr>
        <w:t xml:space="preserve"> по преодолению нарушения письма у младших школьников Е.В.Мазановой (Москва, 2009).</w:t>
      </w:r>
    </w:p>
    <w:p w:rsidR="004B3146" w:rsidRPr="004B3146" w:rsidRDefault="004B3146" w:rsidP="004B3146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pacing w:val="-1"/>
          <w:sz w:val="24"/>
          <w:szCs w:val="24"/>
        </w:rPr>
      </w:pPr>
    </w:p>
    <w:p w:rsidR="0033658D" w:rsidRPr="00510721" w:rsidRDefault="0033658D" w:rsidP="0033658D">
      <w:pPr>
        <w:shd w:val="clear" w:color="auto" w:fill="FFFFFF"/>
        <w:tabs>
          <w:tab w:val="left" w:pos="634"/>
        </w:tabs>
        <w:spacing w:after="0" w:line="298" w:lineRule="exact"/>
        <w:ind w:right="19"/>
        <w:jc w:val="both"/>
        <w:rPr>
          <w:rFonts w:ascii="Times New Roman" w:hAnsi="Times New Roman"/>
          <w:b/>
          <w:sz w:val="24"/>
          <w:szCs w:val="24"/>
        </w:rPr>
      </w:pPr>
      <w:r w:rsidRPr="00510721">
        <w:rPr>
          <w:rFonts w:ascii="Times New Roman" w:hAnsi="Times New Roman"/>
          <w:b/>
          <w:sz w:val="24"/>
          <w:szCs w:val="24"/>
        </w:rPr>
        <w:t xml:space="preserve">Рабочая программа  рассчитана </w:t>
      </w:r>
      <w:r w:rsidR="00776870">
        <w:rPr>
          <w:rFonts w:ascii="Times New Roman" w:hAnsi="Times New Roman"/>
          <w:b/>
          <w:sz w:val="24"/>
          <w:szCs w:val="24"/>
        </w:rPr>
        <w:t xml:space="preserve">на </w:t>
      </w:r>
      <w:r w:rsidR="00776870" w:rsidRPr="00776870">
        <w:rPr>
          <w:rFonts w:ascii="Times New Roman" w:hAnsi="Times New Roman"/>
          <w:b/>
          <w:sz w:val="24"/>
          <w:szCs w:val="24"/>
        </w:rPr>
        <w:t>64</w:t>
      </w:r>
      <w:r w:rsidR="004F2704">
        <w:rPr>
          <w:rFonts w:ascii="Times New Roman" w:hAnsi="Times New Roman"/>
          <w:b/>
          <w:sz w:val="24"/>
          <w:szCs w:val="24"/>
        </w:rPr>
        <w:t xml:space="preserve"> час</w:t>
      </w:r>
      <w:r w:rsidR="00776870">
        <w:rPr>
          <w:rFonts w:ascii="Times New Roman" w:hAnsi="Times New Roman"/>
          <w:b/>
          <w:sz w:val="24"/>
          <w:szCs w:val="24"/>
        </w:rPr>
        <w:t>а</w:t>
      </w:r>
      <w:r w:rsidR="00510721" w:rsidRPr="00510721">
        <w:rPr>
          <w:rFonts w:ascii="Times New Roman" w:hAnsi="Times New Roman"/>
          <w:b/>
          <w:sz w:val="24"/>
          <w:szCs w:val="24"/>
        </w:rPr>
        <w:t>.</w:t>
      </w:r>
      <w:r w:rsidRPr="00510721">
        <w:rPr>
          <w:rFonts w:ascii="Times New Roman" w:hAnsi="Times New Roman"/>
          <w:b/>
          <w:sz w:val="24"/>
          <w:szCs w:val="24"/>
        </w:rPr>
        <w:t xml:space="preserve"> </w:t>
      </w:r>
    </w:p>
    <w:p w:rsidR="0033658D" w:rsidRPr="00EA1741" w:rsidRDefault="0033658D" w:rsidP="0033658D">
      <w:pPr>
        <w:spacing w:after="0"/>
        <w:jc w:val="both"/>
        <w:rPr>
          <w:rFonts w:ascii="Times New Roman" w:hAnsi="Times New Roman"/>
          <w:sz w:val="24"/>
        </w:rPr>
      </w:pPr>
      <w:r w:rsidRPr="00C439BE">
        <w:rPr>
          <w:rFonts w:ascii="Times New Roman" w:hAnsi="Times New Roman"/>
          <w:b/>
          <w:sz w:val="24"/>
          <w:szCs w:val="24"/>
        </w:rPr>
        <w:t>Учебн</w:t>
      </w:r>
      <w:r>
        <w:rPr>
          <w:rFonts w:ascii="Times New Roman" w:hAnsi="Times New Roman"/>
          <w:b/>
          <w:sz w:val="24"/>
          <w:szCs w:val="24"/>
        </w:rPr>
        <w:t xml:space="preserve">ое пособие: </w:t>
      </w:r>
      <w:r w:rsidRPr="00EA1741">
        <w:rPr>
          <w:rFonts w:ascii="Times New Roman" w:hAnsi="Times New Roman"/>
          <w:sz w:val="24"/>
        </w:rPr>
        <w:t xml:space="preserve">рабочие тетради </w:t>
      </w:r>
      <w:r>
        <w:rPr>
          <w:rFonts w:ascii="Times New Roman" w:hAnsi="Times New Roman"/>
          <w:sz w:val="24"/>
        </w:rPr>
        <w:t xml:space="preserve">№1, № 2 «Учусь не путать звуки» </w:t>
      </w:r>
      <w:r w:rsidRPr="00EA1741">
        <w:rPr>
          <w:rFonts w:ascii="Times New Roman" w:hAnsi="Times New Roman"/>
          <w:sz w:val="24"/>
        </w:rPr>
        <w:t xml:space="preserve">для </w:t>
      </w:r>
      <w:proofErr w:type="gramStart"/>
      <w:r w:rsidRPr="00EA1741">
        <w:rPr>
          <w:rFonts w:ascii="Times New Roman" w:hAnsi="Times New Roman"/>
          <w:sz w:val="24"/>
        </w:rPr>
        <w:t>обучающихся</w:t>
      </w:r>
      <w:proofErr w:type="gramEnd"/>
      <w:r w:rsidRPr="00EA1741">
        <w:rPr>
          <w:rFonts w:ascii="Times New Roman" w:hAnsi="Times New Roman"/>
          <w:sz w:val="24"/>
        </w:rPr>
        <w:t xml:space="preserve"> по программе </w:t>
      </w:r>
      <w:r>
        <w:rPr>
          <w:rFonts w:ascii="Times New Roman" w:hAnsi="Times New Roman"/>
          <w:sz w:val="24"/>
        </w:rPr>
        <w:t>«Коррекция</w:t>
      </w:r>
      <w:r w:rsidR="00510721">
        <w:rPr>
          <w:rFonts w:ascii="Times New Roman" w:hAnsi="Times New Roman"/>
          <w:sz w:val="24"/>
        </w:rPr>
        <w:t xml:space="preserve"> акустической </w:t>
      </w:r>
      <w:proofErr w:type="spellStart"/>
      <w:r w:rsidR="00510721">
        <w:rPr>
          <w:rFonts w:ascii="Times New Roman" w:hAnsi="Times New Roman"/>
          <w:sz w:val="24"/>
        </w:rPr>
        <w:t>дисграфии</w:t>
      </w:r>
      <w:proofErr w:type="spellEnd"/>
      <w:r w:rsidR="00510721">
        <w:rPr>
          <w:rFonts w:ascii="Times New Roman" w:hAnsi="Times New Roman"/>
          <w:sz w:val="24"/>
        </w:rPr>
        <w:t>» (автор</w:t>
      </w:r>
      <w:r>
        <w:rPr>
          <w:rFonts w:ascii="Times New Roman" w:hAnsi="Times New Roman"/>
          <w:sz w:val="24"/>
        </w:rPr>
        <w:t xml:space="preserve"> Е.В. Мазанова, 2006 г)</w:t>
      </w:r>
    </w:p>
    <w:p w:rsidR="0033658D" w:rsidRPr="00776870" w:rsidRDefault="0033658D" w:rsidP="0033658D">
      <w:pPr>
        <w:shd w:val="clear" w:color="auto" w:fill="FFFFFF"/>
        <w:tabs>
          <w:tab w:val="left" w:pos="634"/>
        </w:tabs>
        <w:spacing w:after="0" w:line="298" w:lineRule="exact"/>
        <w:ind w:right="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C439BE">
        <w:rPr>
          <w:rFonts w:ascii="Times New Roman" w:hAnsi="Times New Roman"/>
          <w:b/>
          <w:sz w:val="24"/>
          <w:szCs w:val="24"/>
        </w:rPr>
        <w:t xml:space="preserve">составлена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C439BE">
        <w:rPr>
          <w:rFonts w:ascii="Times New Roman" w:hAnsi="Times New Roman"/>
          <w:b/>
          <w:sz w:val="24"/>
          <w:szCs w:val="24"/>
        </w:rPr>
        <w:t>обуча</w:t>
      </w:r>
      <w:r w:rsidR="00D20722">
        <w:rPr>
          <w:rFonts w:ascii="Times New Roman" w:hAnsi="Times New Roman"/>
          <w:b/>
          <w:sz w:val="24"/>
          <w:szCs w:val="24"/>
        </w:rPr>
        <w:t>ющи</w:t>
      </w:r>
      <w:r w:rsidRPr="00C439BE">
        <w:rPr>
          <w:rFonts w:ascii="Times New Roman" w:hAnsi="Times New Roman"/>
          <w:b/>
          <w:sz w:val="24"/>
          <w:szCs w:val="24"/>
        </w:rPr>
        <w:t>хся</w:t>
      </w:r>
      <w:r w:rsidRPr="008734B8">
        <w:rPr>
          <w:rFonts w:ascii="Times New Roman" w:hAnsi="Times New Roman"/>
          <w:sz w:val="24"/>
          <w:szCs w:val="24"/>
        </w:rPr>
        <w:t xml:space="preserve"> </w:t>
      </w:r>
      <w:r w:rsidR="00393462">
        <w:rPr>
          <w:rFonts w:ascii="Times New Roman" w:hAnsi="Times New Roman"/>
          <w:sz w:val="24"/>
          <w:szCs w:val="24"/>
        </w:rPr>
        <w:t>2</w:t>
      </w:r>
      <w:r w:rsidRPr="008734B8">
        <w:rPr>
          <w:rFonts w:ascii="Times New Roman" w:hAnsi="Times New Roman"/>
          <w:sz w:val="24"/>
          <w:szCs w:val="24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с нарушением письма</w:t>
      </w:r>
      <w:r w:rsidR="00393462">
        <w:rPr>
          <w:rFonts w:ascii="Times New Roman" w:hAnsi="Times New Roman"/>
          <w:sz w:val="24"/>
          <w:szCs w:val="24"/>
        </w:rPr>
        <w:t xml:space="preserve"> и чтения</w:t>
      </w:r>
      <w:r>
        <w:rPr>
          <w:rFonts w:ascii="Times New Roman" w:hAnsi="Times New Roman"/>
          <w:sz w:val="24"/>
          <w:szCs w:val="24"/>
        </w:rPr>
        <w:t>, обусловл</w:t>
      </w:r>
      <w:r w:rsidR="00393462">
        <w:rPr>
          <w:rFonts w:ascii="Times New Roman" w:hAnsi="Times New Roman"/>
          <w:sz w:val="24"/>
          <w:szCs w:val="24"/>
        </w:rPr>
        <w:t>енным общим</w:t>
      </w:r>
      <w:r w:rsidR="00776870">
        <w:rPr>
          <w:rFonts w:ascii="Times New Roman" w:hAnsi="Times New Roman"/>
          <w:sz w:val="24"/>
          <w:szCs w:val="24"/>
        </w:rPr>
        <w:t xml:space="preserve"> недоразвитием речи.</w:t>
      </w:r>
    </w:p>
    <w:p w:rsidR="0033658D" w:rsidRPr="00EA1741" w:rsidRDefault="0033658D" w:rsidP="0033658D">
      <w:pPr>
        <w:shd w:val="clear" w:color="auto" w:fill="FFFFFF"/>
        <w:tabs>
          <w:tab w:val="left" w:pos="634"/>
        </w:tabs>
        <w:spacing w:after="0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39BE">
        <w:rPr>
          <w:rFonts w:ascii="Times New Roman" w:hAnsi="Times New Roman"/>
          <w:b/>
          <w:sz w:val="24"/>
          <w:szCs w:val="24"/>
        </w:rPr>
        <w:t>УМК учителя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439BE">
        <w:rPr>
          <w:rFonts w:ascii="Times New Roman" w:hAnsi="Times New Roman"/>
          <w:b/>
          <w:sz w:val="24"/>
          <w:szCs w:val="24"/>
        </w:rPr>
        <w:t xml:space="preserve"> </w:t>
      </w:r>
      <w:r w:rsidRPr="00EA1741">
        <w:rPr>
          <w:rFonts w:ascii="Times New Roman" w:hAnsi="Times New Roman"/>
          <w:sz w:val="24"/>
          <w:szCs w:val="24"/>
        </w:rPr>
        <w:t>методическое пособие дл</w:t>
      </w:r>
      <w:r>
        <w:rPr>
          <w:rFonts w:ascii="Times New Roman" w:hAnsi="Times New Roman"/>
          <w:sz w:val="24"/>
          <w:szCs w:val="24"/>
        </w:rPr>
        <w:t>я учителя-логопеда</w:t>
      </w:r>
      <w:r w:rsidRPr="00EA1741">
        <w:rPr>
          <w:rFonts w:ascii="Times New Roman" w:hAnsi="Times New Roman"/>
          <w:sz w:val="24"/>
          <w:szCs w:val="24"/>
        </w:rPr>
        <w:t xml:space="preserve"> 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«Коррекция акустической </w:t>
      </w:r>
      <w:proofErr w:type="spellStart"/>
      <w:r>
        <w:rPr>
          <w:rFonts w:ascii="Times New Roman" w:hAnsi="Times New Roman"/>
          <w:sz w:val="24"/>
        </w:rPr>
        <w:t>дисграфии</w:t>
      </w:r>
      <w:proofErr w:type="spellEnd"/>
      <w:r>
        <w:rPr>
          <w:rFonts w:ascii="Times New Roman" w:hAnsi="Times New Roman"/>
          <w:sz w:val="24"/>
        </w:rPr>
        <w:t>» (автор:</w:t>
      </w:r>
      <w:proofErr w:type="gramEnd"/>
      <w:r>
        <w:rPr>
          <w:rFonts w:ascii="Times New Roman" w:hAnsi="Times New Roman"/>
          <w:sz w:val="24"/>
        </w:rPr>
        <w:t xml:space="preserve"> Е.В. Мазанова, 2006 г)</w:t>
      </w:r>
    </w:p>
    <w:p w:rsidR="0033658D" w:rsidRDefault="0033658D" w:rsidP="0033658D">
      <w:pPr>
        <w:shd w:val="clear" w:color="auto" w:fill="FFFFFF"/>
        <w:tabs>
          <w:tab w:val="left" w:pos="634"/>
        </w:tabs>
        <w:spacing w:after="0" w:line="298" w:lineRule="exact"/>
        <w:ind w:right="19"/>
        <w:jc w:val="both"/>
        <w:rPr>
          <w:rFonts w:ascii="Times New Roman" w:hAnsi="Times New Roman"/>
          <w:sz w:val="24"/>
        </w:rPr>
      </w:pPr>
      <w:r w:rsidRPr="00C439BE">
        <w:rPr>
          <w:rFonts w:ascii="Times New Roman" w:hAnsi="Times New Roman"/>
          <w:b/>
          <w:sz w:val="24"/>
          <w:szCs w:val="24"/>
        </w:rPr>
        <w:t xml:space="preserve">УМК </w:t>
      </w:r>
      <w:proofErr w:type="gramStart"/>
      <w:r w:rsidRPr="00C439BE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C439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EA1741">
        <w:rPr>
          <w:rFonts w:ascii="Times New Roman" w:hAnsi="Times New Roman"/>
          <w:sz w:val="24"/>
        </w:rPr>
        <w:t xml:space="preserve">рабочие тетради </w:t>
      </w:r>
      <w:r w:rsidR="00776870">
        <w:rPr>
          <w:rFonts w:ascii="Times New Roman" w:hAnsi="Times New Roman"/>
          <w:sz w:val="24"/>
        </w:rPr>
        <w:t>«Учусь не путать звуки</w:t>
      </w:r>
      <w:r>
        <w:rPr>
          <w:rFonts w:ascii="Times New Roman" w:hAnsi="Times New Roman"/>
          <w:sz w:val="24"/>
        </w:rPr>
        <w:t xml:space="preserve">» </w:t>
      </w:r>
      <w:r w:rsidRPr="00EA1741">
        <w:rPr>
          <w:rFonts w:ascii="Times New Roman" w:hAnsi="Times New Roman"/>
          <w:sz w:val="24"/>
        </w:rPr>
        <w:t xml:space="preserve">для обучающихся по программе </w:t>
      </w:r>
      <w:r>
        <w:rPr>
          <w:rFonts w:ascii="Times New Roman" w:hAnsi="Times New Roman"/>
          <w:sz w:val="24"/>
        </w:rPr>
        <w:t xml:space="preserve">«Коррекция акустической </w:t>
      </w:r>
      <w:proofErr w:type="spellStart"/>
      <w:r>
        <w:rPr>
          <w:rFonts w:ascii="Times New Roman" w:hAnsi="Times New Roman"/>
          <w:sz w:val="24"/>
        </w:rPr>
        <w:t>дисграфии</w:t>
      </w:r>
      <w:proofErr w:type="spellEnd"/>
      <w:r>
        <w:rPr>
          <w:rFonts w:ascii="Times New Roman" w:hAnsi="Times New Roman"/>
          <w:sz w:val="24"/>
        </w:rPr>
        <w:t>»</w:t>
      </w:r>
      <w:r w:rsidR="00510721">
        <w:rPr>
          <w:rFonts w:ascii="Times New Roman" w:hAnsi="Times New Roman"/>
          <w:sz w:val="24"/>
        </w:rPr>
        <w:t>.</w:t>
      </w:r>
    </w:p>
    <w:p w:rsidR="00510721" w:rsidRPr="00EA1741" w:rsidRDefault="00510721" w:rsidP="0033658D">
      <w:pPr>
        <w:shd w:val="clear" w:color="auto" w:fill="FFFFFF"/>
        <w:tabs>
          <w:tab w:val="left" w:pos="634"/>
        </w:tabs>
        <w:spacing w:after="0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</w:p>
    <w:p w:rsidR="00A13698" w:rsidRDefault="00A13698" w:rsidP="00510721">
      <w:pPr>
        <w:shd w:val="clear" w:color="auto" w:fill="FFFFFF"/>
        <w:tabs>
          <w:tab w:val="left" w:pos="403"/>
        </w:tabs>
        <w:spacing w:line="298" w:lineRule="exact"/>
        <w:ind w:right="10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Цели и задачи:</w:t>
      </w:r>
      <w:r w:rsidR="0033658D" w:rsidRPr="00C439B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33658D" w:rsidRPr="00A13698" w:rsidRDefault="0033658D" w:rsidP="00A13698">
      <w:pPr>
        <w:pStyle w:val="a3"/>
        <w:numPr>
          <w:ilvl w:val="0"/>
          <w:numId w:val="1"/>
        </w:numPr>
        <w:shd w:val="clear" w:color="auto" w:fill="FFFFFF"/>
        <w:tabs>
          <w:tab w:val="left" w:pos="403"/>
        </w:tabs>
        <w:spacing w:line="298" w:lineRule="exact"/>
        <w:ind w:right="1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A13698">
        <w:rPr>
          <w:rFonts w:ascii="Times New Roman" w:hAnsi="Times New Roman"/>
          <w:sz w:val="24"/>
          <w:szCs w:val="24"/>
        </w:rPr>
        <w:t>Развитие связной речи, фонематического восприятия, пространственного ориентирования, артикуляционной моторики, речевого дыхания у младших школьников с нарушением письма.</w:t>
      </w:r>
    </w:p>
    <w:p w:rsidR="0033658D" w:rsidRDefault="0033658D" w:rsidP="0033658D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0" w:line="240" w:lineRule="auto"/>
        <w:ind w:left="714" w:right="1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уточнять и сопоставлять звуки в произносительном плане с опорой на слуховое и зрительное восприятие, а также на тактильные и кинестетические ощущения.</w:t>
      </w:r>
    </w:p>
    <w:p w:rsidR="0033658D" w:rsidRDefault="0033658D" w:rsidP="0033658D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0" w:line="240" w:lineRule="auto"/>
        <w:ind w:left="714" w:right="1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умение различать на слух, в произношении и на письме смешиваемые звуки.</w:t>
      </w:r>
    </w:p>
    <w:p w:rsidR="0033658D" w:rsidRDefault="0033658D" w:rsidP="0033658D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0" w:line="240" w:lineRule="auto"/>
        <w:ind w:left="714" w:right="1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умения самостоятельно писать слуховые и зрительные диктанты с использованием оппозиционных звуков.</w:t>
      </w:r>
    </w:p>
    <w:p w:rsidR="00A13698" w:rsidRPr="007E6D8F" w:rsidRDefault="00A13698" w:rsidP="00A13698">
      <w:pPr>
        <w:shd w:val="clear" w:color="auto" w:fill="FFFFFF"/>
        <w:tabs>
          <w:tab w:val="left" w:pos="403"/>
        </w:tabs>
        <w:spacing w:after="0" w:line="240" w:lineRule="auto"/>
        <w:ind w:left="714" w:right="11"/>
        <w:jc w:val="both"/>
        <w:rPr>
          <w:rFonts w:ascii="Times New Roman" w:hAnsi="Times New Roman"/>
          <w:sz w:val="24"/>
          <w:szCs w:val="24"/>
        </w:rPr>
      </w:pPr>
    </w:p>
    <w:p w:rsidR="0033658D" w:rsidRDefault="0033658D" w:rsidP="0033658D">
      <w:pPr>
        <w:shd w:val="clear" w:color="auto" w:fill="FFFFFF"/>
        <w:tabs>
          <w:tab w:val="left" w:pos="533"/>
        </w:tabs>
        <w:spacing w:line="298" w:lineRule="exact"/>
        <w:ind w:right="5"/>
        <w:rPr>
          <w:rFonts w:ascii="Times New Roman" w:hAnsi="Times New Roman"/>
          <w:b/>
          <w:sz w:val="24"/>
          <w:szCs w:val="24"/>
        </w:rPr>
      </w:pPr>
      <w:r w:rsidRPr="00C439BE">
        <w:rPr>
          <w:rFonts w:ascii="Times New Roman" w:hAnsi="Times New Roman"/>
          <w:b/>
          <w:spacing w:val="-1"/>
          <w:sz w:val="24"/>
          <w:szCs w:val="24"/>
        </w:rPr>
        <w:t xml:space="preserve">Ключевые </w:t>
      </w:r>
      <w:proofErr w:type="spellStart"/>
      <w:r w:rsidRPr="00C439BE">
        <w:rPr>
          <w:rFonts w:ascii="Times New Roman" w:hAnsi="Times New Roman"/>
          <w:b/>
          <w:spacing w:val="-1"/>
          <w:sz w:val="24"/>
          <w:szCs w:val="24"/>
        </w:rPr>
        <w:t>ЗУНы</w:t>
      </w:r>
      <w:proofErr w:type="spellEnd"/>
      <w:r w:rsidRPr="00C439BE">
        <w:rPr>
          <w:rFonts w:ascii="Times New Roman" w:hAnsi="Times New Roman"/>
          <w:b/>
          <w:spacing w:val="-1"/>
          <w:sz w:val="24"/>
          <w:szCs w:val="24"/>
        </w:rPr>
        <w:t>, которые приобретут учащиеся за учебный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A13698">
        <w:rPr>
          <w:rFonts w:ascii="Times New Roman" w:hAnsi="Times New Roman"/>
          <w:b/>
          <w:sz w:val="24"/>
          <w:szCs w:val="24"/>
        </w:rPr>
        <w:t>период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3658D" w:rsidRPr="00EA1741" w:rsidRDefault="0033658D" w:rsidP="00336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A1741">
        <w:rPr>
          <w:rFonts w:ascii="Times New Roman" w:hAnsi="Times New Roman"/>
          <w:b/>
          <w:sz w:val="24"/>
          <w:szCs w:val="24"/>
        </w:rPr>
        <w:t>Знать:</w:t>
      </w:r>
    </w:p>
    <w:p w:rsidR="0033658D" w:rsidRDefault="0033658D" w:rsidP="0033658D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A1741">
        <w:rPr>
          <w:rFonts w:ascii="Times New Roman" w:hAnsi="Times New Roman"/>
          <w:sz w:val="24"/>
          <w:szCs w:val="24"/>
        </w:rPr>
        <w:t>-</w:t>
      </w:r>
      <w:r w:rsidRPr="00A851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термины, используемые для обозначения основных понятий – речь, оппозиционные звуки, артикуляция, фонетический разбор слова и т.д.; </w:t>
      </w:r>
    </w:p>
    <w:p w:rsidR="0033658D" w:rsidRDefault="0033658D" w:rsidP="0033658D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пары согласных звуков по твердости – мягкости, звонкости – глухости;</w:t>
      </w:r>
    </w:p>
    <w:p w:rsidR="0033658D" w:rsidRDefault="0033658D" w:rsidP="0033658D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дифференцировать оппозиционные звуки;</w:t>
      </w:r>
    </w:p>
    <w:p w:rsidR="0033658D" w:rsidRPr="00A85102" w:rsidRDefault="0033658D" w:rsidP="0033658D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образовать новое слово при помощи суффиксов и приставок.</w:t>
      </w:r>
    </w:p>
    <w:p w:rsidR="0033658D" w:rsidRDefault="0033658D" w:rsidP="0033658D">
      <w:pPr>
        <w:spacing w:after="0"/>
        <w:ind w:firstLine="60"/>
        <w:jc w:val="both"/>
        <w:rPr>
          <w:rFonts w:ascii="Times New Roman" w:hAnsi="Times New Roman"/>
          <w:b/>
          <w:sz w:val="24"/>
          <w:szCs w:val="24"/>
        </w:rPr>
      </w:pPr>
      <w:r w:rsidRPr="00EA1741">
        <w:rPr>
          <w:rFonts w:ascii="Times New Roman" w:hAnsi="Times New Roman"/>
          <w:b/>
          <w:sz w:val="24"/>
          <w:szCs w:val="24"/>
        </w:rPr>
        <w:t>Уметь:</w:t>
      </w:r>
    </w:p>
    <w:p w:rsidR="0033658D" w:rsidRPr="00A85102" w:rsidRDefault="0033658D" w:rsidP="0033658D">
      <w:pPr>
        <w:numPr>
          <w:ilvl w:val="0"/>
          <w:numId w:val="2"/>
        </w:numPr>
        <w:tabs>
          <w:tab w:val="clear" w:pos="1260"/>
          <w:tab w:val="num" w:pos="720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</w:t>
      </w:r>
      <w:r w:rsidRPr="00A85102">
        <w:rPr>
          <w:rFonts w:ascii="Times New Roman" w:hAnsi="Times New Roman"/>
          <w:sz w:val="24"/>
          <w:szCs w:val="24"/>
        </w:rPr>
        <w:t xml:space="preserve"> достаточно развитой речью для усвоения учебной программ</w:t>
      </w:r>
      <w:r>
        <w:rPr>
          <w:rFonts w:ascii="Times New Roman" w:hAnsi="Times New Roman"/>
          <w:sz w:val="24"/>
          <w:szCs w:val="24"/>
        </w:rPr>
        <w:t>ы на минимальном базовом уровне;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before="34" w:after="0" w:line="259" w:lineRule="exact"/>
        <w:ind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различать на слух и в произношении смешиваемые звуки;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производить фонетический разбор слова;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производить звукобуквенный разбор слогов и слов;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подбирать слова на заданный звук;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сравнивать слова со сходными звуками;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right="48"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составлять словосочетания и предложения со смешивае</w:t>
      </w:r>
      <w:r w:rsidRPr="00EB3FE1">
        <w:rPr>
          <w:rFonts w:ascii="Times New Roman" w:hAnsi="Times New Roman"/>
          <w:color w:val="000000"/>
          <w:sz w:val="24"/>
          <w:szCs w:val="24"/>
        </w:rPr>
        <w:softHyphen/>
        <w:t>мыми звуками;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709"/>
        </w:tabs>
        <w:autoSpaceDE w:val="0"/>
        <w:autoSpaceDN w:val="0"/>
        <w:adjustRightInd w:val="0"/>
        <w:spacing w:after="0" w:line="259" w:lineRule="exact"/>
        <w:ind w:right="48" w:hanging="6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восстанавливать предложения и текст с заданными звука</w:t>
      </w:r>
      <w:r w:rsidRPr="00EB3FE1">
        <w:rPr>
          <w:rFonts w:ascii="Times New Roman" w:hAnsi="Times New Roman"/>
          <w:color w:val="000000"/>
          <w:sz w:val="24"/>
          <w:szCs w:val="24"/>
        </w:rPr>
        <w:softHyphen/>
        <w:t>ми;</w:t>
      </w:r>
    </w:p>
    <w:p w:rsidR="0033658D" w:rsidRPr="00EB3FE1" w:rsidRDefault="0033658D" w:rsidP="0033658D">
      <w:pPr>
        <w:widowControl w:val="0"/>
        <w:numPr>
          <w:ilvl w:val="0"/>
          <w:numId w:val="2"/>
        </w:numPr>
        <w:shd w:val="clear" w:color="auto" w:fill="FFFFFF"/>
        <w:tabs>
          <w:tab w:val="clear" w:pos="1260"/>
          <w:tab w:val="left" w:pos="182"/>
          <w:tab w:val="num" w:pos="660"/>
        </w:tabs>
        <w:autoSpaceDE w:val="0"/>
        <w:autoSpaceDN w:val="0"/>
        <w:adjustRightInd w:val="0"/>
        <w:spacing w:after="0" w:line="259" w:lineRule="exact"/>
        <w:ind w:left="660" w:right="43" w:hanging="93"/>
        <w:jc w:val="both"/>
        <w:rPr>
          <w:rFonts w:ascii="Times New Roman" w:hAnsi="Times New Roman"/>
          <w:color w:val="000000"/>
          <w:sz w:val="24"/>
          <w:szCs w:val="24"/>
        </w:rPr>
      </w:pPr>
      <w:r w:rsidRPr="00EB3FE1">
        <w:rPr>
          <w:rFonts w:ascii="Times New Roman" w:hAnsi="Times New Roman"/>
          <w:color w:val="000000"/>
          <w:sz w:val="24"/>
          <w:szCs w:val="24"/>
        </w:rPr>
        <w:t>самостоятельно писать слуховые и зрительные ди</w:t>
      </w:r>
      <w:r>
        <w:rPr>
          <w:rFonts w:ascii="Times New Roman" w:hAnsi="Times New Roman"/>
          <w:color w:val="000000"/>
          <w:sz w:val="24"/>
          <w:szCs w:val="24"/>
        </w:rPr>
        <w:t xml:space="preserve">ктанты, изложения и сочинения с   </w:t>
      </w:r>
      <w:r w:rsidRPr="00EB3FE1">
        <w:rPr>
          <w:rFonts w:ascii="Times New Roman" w:hAnsi="Times New Roman"/>
          <w:color w:val="000000"/>
          <w:sz w:val="24"/>
          <w:szCs w:val="24"/>
        </w:rPr>
        <w:t>использованием оппозицион</w:t>
      </w:r>
      <w:r w:rsidRPr="00EB3FE1">
        <w:rPr>
          <w:rFonts w:ascii="Times New Roman" w:hAnsi="Times New Roman"/>
          <w:color w:val="000000"/>
          <w:sz w:val="24"/>
          <w:szCs w:val="24"/>
        </w:rPr>
        <w:softHyphen/>
        <w:t>ных звуков.</w:t>
      </w:r>
    </w:p>
    <w:p w:rsidR="0033658D" w:rsidRPr="00C439BE" w:rsidRDefault="0033658D" w:rsidP="00336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658D" w:rsidRDefault="0033658D" w:rsidP="0033658D">
      <w:pPr>
        <w:shd w:val="clear" w:color="auto" w:fill="FFFFFF"/>
        <w:spacing w:line="298" w:lineRule="exact"/>
        <w:jc w:val="both"/>
        <w:rPr>
          <w:rFonts w:ascii="Times New Roman" w:hAnsi="Times New Roman"/>
          <w:b/>
          <w:iCs/>
          <w:sz w:val="24"/>
          <w:szCs w:val="24"/>
        </w:rPr>
      </w:pPr>
      <w:r w:rsidRPr="00C439BE">
        <w:rPr>
          <w:rFonts w:ascii="Times New Roman" w:hAnsi="Times New Roman"/>
          <w:b/>
          <w:iCs/>
          <w:sz w:val="24"/>
          <w:szCs w:val="24"/>
        </w:rPr>
        <w:lastRenderedPageBreak/>
        <w:t>Практическая   деятельность</w:t>
      </w:r>
      <w:r>
        <w:rPr>
          <w:rFonts w:ascii="Times New Roman" w:hAnsi="Times New Roman"/>
          <w:b/>
          <w:iCs/>
          <w:sz w:val="24"/>
          <w:szCs w:val="24"/>
        </w:rPr>
        <w:t>:</w:t>
      </w: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анализ и оценка функционального состояния артикуляционного аппарата;</w:t>
      </w:r>
    </w:p>
    <w:p w:rsidR="0033658D" w:rsidRDefault="0033658D" w:rsidP="004F2704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составление алгоритма по работе со смешиваемыми звуками (оппозиционными) и буквами (сходными графически), по работе с текстом, по подготовки к списыванию и письму под диктовку;</w:t>
      </w: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работа в логопедических тетрадях;</w:t>
      </w:r>
    </w:p>
    <w:p w:rsidR="0033658D" w:rsidRPr="00D36660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организация и проведение занятий в игровой форме.</w:t>
      </w:r>
    </w:p>
    <w:p w:rsidR="00A13698" w:rsidRDefault="00A13698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B66" w:rsidRDefault="002B7B66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39BE">
        <w:rPr>
          <w:rFonts w:ascii="Times New Roman" w:hAnsi="Times New Roman"/>
          <w:b/>
          <w:sz w:val="24"/>
          <w:szCs w:val="24"/>
        </w:rPr>
        <w:t>Критерии оценивания различных видов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предполагает </w:t>
      </w:r>
      <w:proofErr w:type="spellStart"/>
      <w:r>
        <w:rPr>
          <w:rFonts w:ascii="Times New Roman" w:hAnsi="Times New Roman"/>
          <w:sz w:val="24"/>
          <w:szCs w:val="24"/>
        </w:rPr>
        <w:t>безоценочную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систему проведения занятий</w:t>
      </w:r>
      <w:r w:rsidR="00A13698">
        <w:rPr>
          <w:rFonts w:ascii="Times New Roman" w:hAnsi="Times New Roman"/>
          <w:sz w:val="24"/>
          <w:szCs w:val="24"/>
        </w:rPr>
        <w:t>.</w:t>
      </w:r>
    </w:p>
    <w:p w:rsidR="00A13698" w:rsidRPr="00AF6138" w:rsidRDefault="00A13698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58D" w:rsidRPr="00326943" w:rsidRDefault="0033658D" w:rsidP="0033658D">
      <w:pPr>
        <w:shd w:val="clear" w:color="auto" w:fill="FFFFFF"/>
        <w:spacing w:line="298" w:lineRule="exact"/>
        <w:jc w:val="both"/>
        <w:rPr>
          <w:rFonts w:ascii="Times New Roman" w:hAnsi="Times New Roman"/>
          <w:b/>
          <w:sz w:val="24"/>
          <w:szCs w:val="24"/>
        </w:rPr>
      </w:pPr>
      <w:r w:rsidRPr="00C439BE">
        <w:rPr>
          <w:rFonts w:ascii="Times New Roman" w:hAnsi="Times New Roman"/>
          <w:b/>
          <w:sz w:val="24"/>
          <w:szCs w:val="24"/>
        </w:rPr>
        <w:t>Ведущая технология, ее цел</w:t>
      </w:r>
      <w:r w:rsidR="00A13698">
        <w:rPr>
          <w:rFonts w:ascii="Times New Roman" w:hAnsi="Times New Roman"/>
          <w:b/>
          <w:sz w:val="24"/>
          <w:szCs w:val="24"/>
        </w:rPr>
        <w:t>и и задачи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E73AF">
        <w:rPr>
          <w:rFonts w:ascii="Times New Roman" w:hAnsi="Times New Roman"/>
          <w:sz w:val="24"/>
          <w:szCs w:val="24"/>
        </w:rPr>
        <w:t>используется технология коррекционно-развивающего обучения, целью которой является: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0CA9">
        <w:rPr>
          <w:rFonts w:ascii="Times New Roman" w:hAnsi="Times New Roman"/>
          <w:sz w:val="24"/>
          <w:szCs w:val="24"/>
        </w:rPr>
        <w:t>научить детей  использовать полученные знания в самостоятельной речи, в письменных работах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33658D" w:rsidRPr="00326943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326943">
        <w:rPr>
          <w:rFonts w:ascii="Times New Roman" w:hAnsi="Times New Roman"/>
          <w:b/>
          <w:sz w:val="24"/>
          <w:szCs w:val="24"/>
        </w:rPr>
        <w:t>жидаемые результаты:</w:t>
      </w:r>
    </w:p>
    <w:p w:rsidR="0033658D" w:rsidRPr="00132761" w:rsidRDefault="0033658D" w:rsidP="0033658D">
      <w:pPr>
        <w:pStyle w:val="a3"/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2761">
        <w:rPr>
          <w:rFonts w:ascii="Times New Roman" w:hAnsi="Times New Roman"/>
          <w:sz w:val="24"/>
          <w:szCs w:val="24"/>
        </w:rPr>
        <w:t>ученик, с положительной мотивацией к изучению русского языка;</w:t>
      </w:r>
    </w:p>
    <w:p w:rsidR="0033658D" w:rsidRPr="00132761" w:rsidRDefault="0033658D" w:rsidP="0033658D">
      <w:pPr>
        <w:pStyle w:val="a3"/>
        <w:numPr>
          <w:ilvl w:val="0"/>
          <w:numId w:val="2"/>
        </w:numPr>
        <w:tabs>
          <w:tab w:val="clear" w:pos="1260"/>
          <w:tab w:val="num" w:pos="-1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2761">
        <w:rPr>
          <w:rFonts w:ascii="Times New Roman" w:hAnsi="Times New Roman"/>
          <w:sz w:val="24"/>
          <w:szCs w:val="24"/>
        </w:rPr>
        <w:t xml:space="preserve">ученик, </w:t>
      </w:r>
      <w:r>
        <w:rPr>
          <w:rFonts w:ascii="Times New Roman" w:hAnsi="Times New Roman"/>
          <w:sz w:val="24"/>
          <w:szCs w:val="24"/>
        </w:rPr>
        <w:t>умеющий самостоятельно писать слуховые, зрительные диктанты, изложения и сочинения с использованием оппозиционных звуков.</w:t>
      </w: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33658D" w:rsidRDefault="0033658D" w:rsidP="003365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C439BE">
        <w:rPr>
          <w:rFonts w:ascii="Times New Roman" w:hAnsi="Times New Roman"/>
          <w:b/>
          <w:spacing w:val="-1"/>
          <w:sz w:val="24"/>
          <w:szCs w:val="24"/>
        </w:rPr>
        <w:t xml:space="preserve">Основные методы </w:t>
      </w:r>
      <w:r>
        <w:rPr>
          <w:rFonts w:ascii="Times New Roman" w:hAnsi="Times New Roman"/>
          <w:b/>
          <w:spacing w:val="-1"/>
          <w:sz w:val="24"/>
          <w:szCs w:val="24"/>
        </w:rPr>
        <w:t>работы на занятии - методы обучения в группе:</w:t>
      </w:r>
    </w:p>
    <w:p w:rsidR="0033658D" w:rsidRPr="007D137A" w:rsidRDefault="0033658D" w:rsidP="0033658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и</w:t>
      </w:r>
      <w:r w:rsidRPr="007D137A">
        <w:rPr>
          <w:rFonts w:ascii="Times New Roman" w:hAnsi="Times New Roman"/>
          <w:spacing w:val="-3"/>
          <w:sz w:val="24"/>
          <w:szCs w:val="24"/>
        </w:rPr>
        <w:t>гровые,</w:t>
      </w:r>
    </w:p>
    <w:p w:rsidR="0033658D" w:rsidRPr="007D137A" w:rsidRDefault="0033658D" w:rsidP="0033658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7D137A">
        <w:rPr>
          <w:rFonts w:ascii="Times New Roman" w:hAnsi="Times New Roman"/>
          <w:spacing w:val="-3"/>
          <w:sz w:val="24"/>
          <w:szCs w:val="24"/>
        </w:rPr>
        <w:t>наглядно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D137A"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D137A">
        <w:rPr>
          <w:rFonts w:ascii="Times New Roman" w:hAnsi="Times New Roman"/>
          <w:spacing w:val="-3"/>
          <w:sz w:val="24"/>
          <w:szCs w:val="24"/>
        </w:rPr>
        <w:t>демонстрационн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 w:rsidRPr="007D137A">
        <w:rPr>
          <w:rFonts w:ascii="Times New Roman" w:hAnsi="Times New Roman"/>
          <w:spacing w:val="-3"/>
          <w:sz w:val="24"/>
          <w:szCs w:val="24"/>
        </w:rPr>
        <w:t>е,</w:t>
      </w:r>
    </w:p>
    <w:p w:rsidR="0033658D" w:rsidRPr="007D137A" w:rsidRDefault="0033658D" w:rsidP="0033658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7D137A">
        <w:rPr>
          <w:rFonts w:ascii="Times New Roman" w:hAnsi="Times New Roman"/>
          <w:spacing w:val="-3"/>
          <w:sz w:val="24"/>
          <w:szCs w:val="24"/>
        </w:rPr>
        <w:t>словесные.</w:t>
      </w:r>
    </w:p>
    <w:p w:rsidR="0033658D" w:rsidRPr="007D137A" w:rsidRDefault="0033658D" w:rsidP="0033658D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7D137A">
        <w:rPr>
          <w:rFonts w:ascii="Times New Roman" w:hAnsi="Times New Roman"/>
          <w:b/>
          <w:spacing w:val="-1"/>
          <w:sz w:val="24"/>
          <w:szCs w:val="24"/>
        </w:rPr>
        <w:t>Принципы логопедической работы: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D137A">
        <w:rPr>
          <w:rFonts w:ascii="Times New Roman" w:hAnsi="Times New Roman"/>
          <w:color w:val="000000"/>
          <w:spacing w:val="-6"/>
          <w:sz w:val="24"/>
          <w:szCs w:val="24"/>
        </w:rPr>
        <w:t>наглядность,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D137A">
        <w:rPr>
          <w:rFonts w:ascii="Times New Roman" w:hAnsi="Times New Roman"/>
          <w:color w:val="000000"/>
          <w:spacing w:val="-6"/>
          <w:sz w:val="24"/>
          <w:szCs w:val="24"/>
        </w:rPr>
        <w:t>доступность,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7A">
        <w:rPr>
          <w:rFonts w:ascii="Times New Roman" w:hAnsi="Times New Roman"/>
          <w:sz w:val="24"/>
          <w:szCs w:val="24"/>
        </w:rPr>
        <w:t>системность,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7A">
        <w:rPr>
          <w:rFonts w:ascii="Times New Roman" w:hAnsi="Times New Roman"/>
          <w:sz w:val="24"/>
          <w:szCs w:val="24"/>
        </w:rPr>
        <w:t>комплексность,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7A">
        <w:rPr>
          <w:rFonts w:ascii="Times New Roman" w:hAnsi="Times New Roman"/>
          <w:sz w:val="24"/>
          <w:szCs w:val="24"/>
        </w:rPr>
        <w:t>принцип развития,</w:t>
      </w:r>
    </w:p>
    <w:p w:rsidR="0033658D" w:rsidRPr="007D137A" w:rsidRDefault="0033658D" w:rsidP="0033658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7A">
        <w:rPr>
          <w:rFonts w:ascii="Times New Roman" w:hAnsi="Times New Roman"/>
          <w:sz w:val="24"/>
          <w:szCs w:val="24"/>
        </w:rPr>
        <w:t>онтогенетический принцип.</w:t>
      </w:r>
    </w:p>
    <w:p w:rsidR="0033658D" w:rsidRDefault="0033658D" w:rsidP="0033658D">
      <w:pPr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C439BE">
        <w:rPr>
          <w:rFonts w:ascii="Times New Roman" w:hAnsi="Times New Roman"/>
          <w:b/>
          <w:spacing w:val="-1"/>
          <w:sz w:val="24"/>
          <w:szCs w:val="24"/>
        </w:rPr>
        <w:t>Формы организации деятельности учащихся</w:t>
      </w:r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33658D" w:rsidRDefault="0033658D" w:rsidP="0033658D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A228D8">
        <w:rPr>
          <w:rFonts w:ascii="Times New Roman" w:hAnsi="Times New Roman"/>
          <w:spacing w:val="-1"/>
          <w:sz w:val="24"/>
          <w:szCs w:val="24"/>
        </w:rPr>
        <w:t>- групповая</w:t>
      </w:r>
    </w:p>
    <w:p w:rsidR="0033658D" w:rsidRDefault="0033658D" w:rsidP="0033658D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работа в парах</w:t>
      </w:r>
    </w:p>
    <w:p w:rsidR="0033658D" w:rsidRDefault="0033658D" w:rsidP="0033658D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индивидуальная</w:t>
      </w:r>
    </w:p>
    <w:p w:rsidR="0033658D" w:rsidRDefault="0033658D" w:rsidP="0033658D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A13698">
        <w:rPr>
          <w:rFonts w:ascii="Times New Roman" w:hAnsi="Times New Roman"/>
          <w:b/>
          <w:spacing w:val="-1"/>
          <w:sz w:val="24"/>
          <w:szCs w:val="24"/>
        </w:rPr>
        <w:t>Организация работы: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 xml:space="preserve">Групповые </w:t>
      </w:r>
      <w:r w:rsidR="00776870">
        <w:rPr>
          <w:rFonts w:ascii="Times New Roman" w:hAnsi="Times New Roman"/>
          <w:spacing w:val="-1"/>
          <w:sz w:val="24"/>
          <w:szCs w:val="24"/>
        </w:rPr>
        <w:t>занятия с учащимися – 2</w:t>
      </w:r>
      <w:r w:rsidRPr="00A13698">
        <w:rPr>
          <w:rFonts w:ascii="Times New Roman" w:hAnsi="Times New Roman"/>
          <w:spacing w:val="-1"/>
          <w:sz w:val="24"/>
          <w:szCs w:val="24"/>
        </w:rPr>
        <w:t xml:space="preserve"> раза в неделю.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Индивидуальные занятия – 2 раза в неделю.</w:t>
      </w:r>
    </w:p>
    <w:p w:rsidR="00A13698" w:rsidRPr="00A13698" w:rsidRDefault="00776870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Индивидуальные занятия с детьми – 1 раз</w:t>
      </w:r>
      <w:r w:rsidR="00A13698" w:rsidRPr="00A13698">
        <w:rPr>
          <w:rFonts w:ascii="Times New Roman" w:hAnsi="Times New Roman"/>
          <w:spacing w:val="-1"/>
          <w:sz w:val="24"/>
          <w:szCs w:val="24"/>
        </w:rPr>
        <w:t xml:space="preserve"> в неделю.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Продолжительность групповых занятий – 45 мин.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Продолжительность индивидуальных занятий – 15-20 мин.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Перерывы между занятиями – 10-15 мин.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Наполняемость групп обучающихся – 4-5 человек.</w:t>
      </w:r>
    </w:p>
    <w:p w:rsidR="00A13698" w:rsidRPr="00A13698" w:rsidRDefault="00A13698" w:rsidP="00A13698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13698">
        <w:rPr>
          <w:rFonts w:ascii="Times New Roman" w:hAnsi="Times New Roman"/>
          <w:spacing w:val="-1"/>
          <w:sz w:val="24"/>
          <w:szCs w:val="24"/>
        </w:rPr>
        <w:t>Ответственность за посещаемость занятий несут учитель-логопед, классный руководитель, воспитатель ГПД, родители и руководитель общеобразовательного учреждения.</w:t>
      </w:r>
    </w:p>
    <w:p w:rsidR="00333DE2" w:rsidRDefault="00333DE2"/>
    <w:p w:rsidR="00A13698" w:rsidRDefault="00A13698" w:rsidP="00A1369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13698">
        <w:rPr>
          <w:rFonts w:ascii="Times New Roman" w:hAnsi="Times New Roman"/>
          <w:b/>
          <w:spacing w:val="-1"/>
          <w:sz w:val="24"/>
          <w:szCs w:val="24"/>
        </w:rPr>
        <w:t>Программа коррекционного обучения</w:t>
      </w:r>
      <w:r w:rsidR="003F06C2">
        <w:rPr>
          <w:rFonts w:ascii="Times New Roman" w:hAnsi="Times New Roman"/>
          <w:b/>
          <w:spacing w:val="-1"/>
          <w:sz w:val="24"/>
          <w:szCs w:val="24"/>
        </w:rPr>
        <w:t xml:space="preserve"> (64</w:t>
      </w:r>
      <w:r w:rsidR="00FC3CF7">
        <w:rPr>
          <w:rFonts w:ascii="Times New Roman" w:hAnsi="Times New Roman"/>
          <w:b/>
          <w:spacing w:val="-1"/>
          <w:sz w:val="24"/>
          <w:szCs w:val="24"/>
        </w:rPr>
        <w:t xml:space="preserve"> час</w:t>
      </w:r>
      <w:r w:rsidR="003F06C2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A13698">
        <w:rPr>
          <w:rFonts w:ascii="Times New Roman" w:hAnsi="Times New Roman"/>
          <w:b/>
          <w:spacing w:val="-1"/>
          <w:sz w:val="24"/>
          <w:szCs w:val="24"/>
        </w:rPr>
        <w:t>)</w:t>
      </w:r>
    </w:p>
    <w:p w:rsidR="00A13698" w:rsidRPr="00A13698" w:rsidRDefault="00A13698" w:rsidP="00A1369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A13698" w:rsidRPr="00A13698" w:rsidRDefault="00A13698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I</w:t>
      </w:r>
      <w:r w:rsidR="00172A16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этап – диагностически</w:t>
      </w:r>
      <w:r w:rsidR="00EE11DE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й (6</w:t>
      </w: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часов)</w:t>
      </w:r>
    </w:p>
    <w:p w:rsidR="00A13698" w:rsidRPr="00A13698" w:rsidRDefault="00A13698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 </w:t>
      </w:r>
      <w:r w:rsidR="00EE11DE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1. Фронтальное обследование (1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час).</w:t>
      </w:r>
    </w:p>
    <w:p w:rsidR="00A13698" w:rsidRPr="00A13698" w:rsidRDefault="00A13698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 2. Комплексное нейр</w:t>
      </w:r>
      <w:r w:rsidR="00EE11DE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опсихологическое обследование (5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часов):</w:t>
      </w:r>
    </w:p>
    <w:p w:rsidR="00A13698" w:rsidRPr="00A13698" w:rsidRDefault="00A13698" w:rsidP="00A13698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тестирование;</w:t>
      </w:r>
    </w:p>
    <w:p w:rsidR="00A13698" w:rsidRPr="00A13698" w:rsidRDefault="00A13698" w:rsidP="00A13698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выявление индивидуального процента успешности;</w:t>
      </w:r>
    </w:p>
    <w:p w:rsidR="00A13698" w:rsidRPr="00A13698" w:rsidRDefault="00A13698" w:rsidP="00A13698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составление речевого профиля учащегося;</w:t>
      </w:r>
    </w:p>
    <w:p w:rsidR="00A13698" w:rsidRDefault="00A13698" w:rsidP="00A13698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рекомендации коррекционного воздействия.</w:t>
      </w:r>
    </w:p>
    <w:p w:rsidR="00EE11DE" w:rsidRDefault="00EE11DE" w:rsidP="00EE11DE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II</w:t>
      </w: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этап – подготовительный (2 часа)</w:t>
      </w:r>
    </w:p>
    <w:p w:rsidR="00EE11DE" w:rsidRDefault="00EE11DE" w:rsidP="00EE11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развитие анализа, синтеза, сравнения, сопоставления;</w:t>
      </w:r>
    </w:p>
    <w:p w:rsidR="00EE11DE" w:rsidRPr="00EE11DE" w:rsidRDefault="00EE11DE" w:rsidP="00EE11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развитие внимания, памяти, зрительного и пространственного восприятия и узнавания.</w:t>
      </w:r>
    </w:p>
    <w:p w:rsidR="00A13698" w:rsidRPr="00A13698" w:rsidRDefault="003F06C2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II</w:t>
      </w:r>
      <w:r w:rsidR="00EE11DE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I</w:t>
      </w:r>
      <w:r w:rsidR="00A13698"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 xml:space="preserve"> </w:t>
      </w:r>
      <w:r w:rsidR="00FF3906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этап – коррекционный (</w:t>
      </w:r>
      <w:r w:rsidR="00FF3906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5</w:t>
      </w:r>
      <w:r w:rsidR="00172A16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0</w:t>
      </w:r>
      <w:r w:rsidR="00E02372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час</w:t>
      </w:r>
      <w:r w:rsidR="00D730A1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ов</w:t>
      </w:r>
      <w:r w:rsidR="00A13698"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)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гласные и согласные звуки;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звукобуквенный анализ слов;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ind w:hanging="374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дифференциация гласных 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  <w:lang w:val="en-US"/>
        </w:rPr>
        <w:t>I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-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  <w:lang w:val="en-US"/>
        </w:rPr>
        <w:t>II</w:t>
      </w: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 xml:space="preserve"> ряда;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ind w:hanging="374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мягкий знак;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ind w:hanging="374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дифференциация согласных звуков;</w:t>
      </w:r>
    </w:p>
    <w:p w:rsidR="00A13698" w:rsidRPr="00A13698" w:rsidRDefault="00A13698" w:rsidP="00A13698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ind w:hanging="374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формирование связной речи.</w:t>
      </w:r>
    </w:p>
    <w:p w:rsidR="00A13698" w:rsidRPr="00A13698" w:rsidRDefault="00EE11DE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IV</w:t>
      </w:r>
      <w:r w:rsidR="003F06C2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этап – оценивающий (2</w:t>
      </w:r>
      <w:r w:rsidR="00A13698"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час</w:t>
      </w:r>
      <w:r w:rsidR="00E02372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а</w:t>
      </w:r>
      <w:r w:rsidR="00A13698"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)</w:t>
      </w:r>
    </w:p>
    <w:p w:rsidR="00A13698" w:rsidRPr="00A13698" w:rsidRDefault="00A13698" w:rsidP="00A13698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проведение итоговых проверочных работ;</w:t>
      </w:r>
    </w:p>
    <w:p w:rsidR="00A13698" w:rsidRPr="00A13698" w:rsidRDefault="00A13698" w:rsidP="00A13698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количественный и качественный анализ ошибок;</w:t>
      </w:r>
    </w:p>
    <w:p w:rsidR="00A13698" w:rsidRPr="00A13698" w:rsidRDefault="00A13698" w:rsidP="00A13698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подведение итогов работы за год.</w:t>
      </w:r>
    </w:p>
    <w:p w:rsidR="00A13698" w:rsidRPr="00A13698" w:rsidRDefault="00A13698" w:rsidP="00A1369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  <w:lang w:val="en-US"/>
        </w:rPr>
        <w:t>V</w:t>
      </w:r>
      <w:r w:rsidR="00FF3906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 xml:space="preserve"> этап – диагностический (4 часа</w:t>
      </w:r>
      <w:r w:rsidRPr="00A13698">
        <w:rPr>
          <w:rFonts w:ascii="Times New Roman" w:hAnsi="Times New Roman"/>
          <w:b/>
          <w:color w:val="000000"/>
          <w:spacing w:val="-16"/>
          <w:w w:val="117"/>
          <w:sz w:val="24"/>
          <w:szCs w:val="24"/>
        </w:rPr>
        <w:t>)</w:t>
      </w:r>
    </w:p>
    <w:p w:rsidR="00A13698" w:rsidRPr="00A13698" w:rsidRDefault="00A13698" w:rsidP="00A13698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тестирование;</w:t>
      </w:r>
    </w:p>
    <w:p w:rsidR="00A13698" w:rsidRPr="00A13698" w:rsidRDefault="00A13698" w:rsidP="00A13698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отслеживание динамики коррекционного развития детей;</w:t>
      </w:r>
    </w:p>
    <w:p w:rsidR="00A13698" w:rsidRPr="00502D29" w:rsidRDefault="00A13698" w:rsidP="00502D29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  <w:r w:rsidRPr="00A13698">
        <w:rPr>
          <w:rFonts w:ascii="Times New Roman" w:hAnsi="Times New Roman"/>
          <w:color w:val="000000"/>
          <w:spacing w:val="-16"/>
          <w:w w:val="117"/>
          <w:sz w:val="24"/>
          <w:szCs w:val="24"/>
        </w:rPr>
        <w:t>выявление процента успешности по итогам тестирования.</w:t>
      </w:r>
    </w:p>
    <w:p w:rsidR="00502D29" w:rsidRDefault="00502D29" w:rsidP="007C47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47E5" w:rsidRPr="007C47E5" w:rsidRDefault="007C47E5" w:rsidP="007C47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7E5">
        <w:rPr>
          <w:rFonts w:ascii="Times New Roman" w:hAnsi="Times New Roman"/>
          <w:b/>
          <w:bCs/>
          <w:sz w:val="24"/>
          <w:szCs w:val="24"/>
        </w:rPr>
        <w:t>Календарно-тематический план</w:t>
      </w:r>
    </w:p>
    <w:p w:rsidR="007C47E5" w:rsidRPr="007C47E5" w:rsidRDefault="007C47E5" w:rsidP="007C47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C47E5">
        <w:rPr>
          <w:rFonts w:ascii="Times New Roman" w:hAnsi="Times New Roman"/>
          <w:b/>
          <w:bCs/>
          <w:sz w:val="24"/>
          <w:szCs w:val="24"/>
        </w:rPr>
        <w:t xml:space="preserve">(Нарушение письма и чтения, обусловленное ОНР </w:t>
      </w:r>
      <w:r w:rsidRPr="007C47E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C47E5">
        <w:rPr>
          <w:rFonts w:ascii="Times New Roman" w:hAnsi="Times New Roman"/>
          <w:b/>
          <w:bCs/>
          <w:sz w:val="24"/>
          <w:szCs w:val="24"/>
        </w:rPr>
        <w:t xml:space="preserve"> уровня.</w:t>
      </w:r>
      <w:proofErr w:type="gramEnd"/>
    </w:p>
    <w:p w:rsidR="007C47E5" w:rsidRPr="007C47E5" w:rsidRDefault="007C47E5" w:rsidP="007C47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Акустическая</w:t>
      </w:r>
      <w:r w:rsidRPr="007C47E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47E5">
        <w:rPr>
          <w:rFonts w:ascii="Times New Roman" w:hAnsi="Times New Roman"/>
          <w:b/>
          <w:bCs/>
          <w:sz w:val="24"/>
          <w:szCs w:val="24"/>
        </w:rPr>
        <w:t>дисграфия</w:t>
      </w:r>
      <w:proofErr w:type="spellEnd"/>
      <w:r w:rsidRPr="007C47E5">
        <w:rPr>
          <w:rFonts w:ascii="Times New Roman" w:hAnsi="Times New Roman"/>
          <w:b/>
          <w:bCs/>
          <w:sz w:val="24"/>
          <w:szCs w:val="24"/>
        </w:rPr>
        <w:t>.)</w:t>
      </w:r>
      <w:proofErr w:type="gramEnd"/>
    </w:p>
    <w:p w:rsidR="007C47E5" w:rsidRPr="007C47E5" w:rsidRDefault="007C47E5" w:rsidP="007C47E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4"/>
          <w:w w:val="117"/>
          <w:sz w:val="24"/>
          <w:szCs w:val="24"/>
        </w:rPr>
      </w:pPr>
    </w:p>
    <w:tbl>
      <w:tblPr>
        <w:tblStyle w:val="a4"/>
        <w:tblW w:w="9889" w:type="dxa"/>
        <w:tblLook w:val="01E0"/>
      </w:tblPr>
      <w:tblGrid>
        <w:gridCol w:w="1130"/>
        <w:gridCol w:w="1161"/>
        <w:gridCol w:w="3629"/>
        <w:gridCol w:w="851"/>
        <w:gridCol w:w="1559"/>
        <w:gridCol w:w="1559"/>
      </w:tblGrid>
      <w:tr w:rsidR="007C47E5" w:rsidRPr="007C47E5" w:rsidTr="00502D29">
        <w:trPr>
          <w:trHeight w:val="324"/>
        </w:trPr>
        <w:tc>
          <w:tcPr>
            <w:tcW w:w="1130" w:type="dxa"/>
            <w:vMerge w:val="restart"/>
          </w:tcPr>
          <w:p w:rsidR="00502D29" w:rsidRDefault="00502D2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недели</w:t>
            </w:r>
          </w:p>
          <w:p w:rsidR="007C47E5" w:rsidRPr="007C47E5" w:rsidRDefault="007C47E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502D29" w:rsidRDefault="00502D2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занятия</w:t>
            </w:r>
          </w:p>
          <w:p w:rsidR="007C47E5" w:rsidRPr="007C47E5" w:rsidRDefault="007C47E5" w:rsidP="00502D2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3629" w:type="dxa"/>
            <w:vMerge w:val="restart"/>
          </w:tcPr>
          <w:p w:rsidR="007C47E5" w:rsidRPr="007C47E5" w:rsidRDefault="002B7B6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Изучаемая тема</w:t>
            </w:r>
          </w:p>
        </w:tc>
        <w:tc>
          <w:tcPr>
            <w:tcW w:w="851" w:type="dxa"/>
            <w:vMerge w:val="restart"/>
          </w:tcPr>
          <w:p w:rsidR="002B7B66" w:rsidRDefault="002B7B6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:rsidR="007C47E5" w:rsidRPr="007C47E5" w:rsidRDefault="002B7B66" w:rsidP="002B7B6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="007C47E5"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7C47E5" w:rsidRPr="007C47E5" w:rsidRDefault="002B7B6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</w:tr>
      <w:tr w:rsidR="007C47E5" w:rsidRPr="007C47E5" w:rsidTr="00502D29">
        <w:trPr>
          <w:trHeight w:val="288"/>
        </w:trPr>
        <w:tc>
          <w:tcPr>
            <w:tcW w:w="1130" w:type="dxa"/>
            <w:vMerge/>
          </w:tcPr>
          <w:p w:rsidR="007C47E5" w:rsidRPr="007C47E5" w:rsidRDefault="007C47E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7C47E5" w:rsidRPr="007C47E5" w:rsidRDefault="007C47E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:rsidR="007C47E5" w:rsidRPr="007C47E5" w:rsidRDefault="007C47E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47E5" w:rsidRPr="007C47E5" w:rsidRDefault="007C47E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47E5" w:rsidRPr="007C47E5" w:rsidRDefault="002B7B66" w:rsidP="00502D2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планируемая</w:t>
            </w:r>
          </w:p>
        </w:tc>
        <w:tc>
          <w:tcPr>
            <w:tcW w:w="1559" w:type="dxa"/>
          </w:tcPr>
          <w:p w:rsidR="007C47E5" w:rsidRPr="007C47E5" w:rsidRDefault="00502D29" w:rsidP="00502D2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фактическая</w:t>
            </w:r>
          </w:p>
        </w:tc>
      </w:tr>
      <w:tr w:rsidR="00EE11DE" w:rsidRPr="007C47E5" w:rsidTr="00EE11DE">
        <w:trPr>
          <w:trHeight w:val="348"/>
        </w:trPr>
        <w:tc>
          <w:tcPr>
            <w:tcW w:w="1130" w:type="dxa"/>
            <w:vMerge w:val="restart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</w:t>
            </w:r>
          </w:p>
        </w:tc>
        <w:tc>
          <w:tcPr>
            <w:tcW w:w="1161" w:type="dxa"/>
          </w:tcPr>
          <w:p w:rsidR="00EE11DE" w:rsidRPr="007C47E5" w:rsidRDefault="00EE11DE" w:rsidP="008006CE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Фронтальное обследование.</w:t>
            </w:r>
          </w:p>
        </w:tc>
        <w:tc>
          <w:tcPr>
            <w:tcW w:w="851" w:type="dxa"/>
          </w:tcPr>
          <w:p w:rsidR="00EE11DE" w:rsidRPr="007C47E5" w:rsidRDefault="00EE11DE" w:rsidP="008006CE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3F06C2">
        <w:trPr>
          <w:trHeight w:val="316"/>
        </w:trPr>
        <w:tc>
          <w:tcPr>
            <w:tcW w:w="1130" w:type="dxa"/>
            <w:vMerge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Комплексное нейропсихологическое обследование. Тестирование.</w:t>
            </w:r>
          </w:p>
        </w:tc>
        <w:tc>
          <w:tcPr>
            <w:tcW w:w="851" w:type="dxa"/>
          </w:tcPr>
          <w:p w:rsidR="00EE11DE" w:rsidRPr="00CB1C05" w:rsidRDefault="00CB1C0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EE11DE">
        <w:trPr>
          <w:trHeight w:val="516"/>
        </w:trPr>
        <w:tc>
          <w:tcPr>
            <w:tcW w:w="1130" w:type="dxa"/>
            <w:vMerge w:val="restart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II</w:t>
            </w:r>
          </w:p>
        </w:tc>
        <w:tc>
          <w:tcPr>
            <w:tcW w:w="116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EE11DE" w:rsidRPr="003F06C2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85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3F06C2">
        <w:trPr>
          <w:trHeight w:val="459"/>
        </w:trPr>
        <w:tc>
          <w:tcPr>
            <w:tcW w:w="1130" w:type="dxa"/>
            <w:vMerge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851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EE11DE">
        <w:trPr>
          <w:trHeight w:val="504"/>
        </w:trPr>
        <w:tc>
          <w:tcPr>
            <w:tcW w:w="1130" w:type="dxa"/>
            <w:vMerge w:val="restart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6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</w:t>
            </w:r>
          </w:p>
        </w:tc>
        <w:tc>
          <w:tcPr>
            <w:tcW w:w="3629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85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3F06C2">
        <w:trPr>
          <w:trHeight w:val="457"/>
        </w:trPr>
        <w:tc>
          <w:tcPr>
            <w:tcW w:w="1130" w:type="dxa"/>
            <w:vMerge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6</w:t>
            </w:r>
          </w:p>
        </w:tc>
        <w:tc>
          <w:tcPr>
            <w:tcW w:w="3629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851" w:type="dxa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EE11DE">
        <w:trPr>
          <w:trHeight w:val="492"/>
        </w:trPr>
        <w:tc>
          <w:tcPr>
            <w:tcW w:w="1130" w:type="dxa"/>
            <w:vMerge w:val="restart"/>
          </w:tcPr>
          <w:p w:rsid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IV</w:t>
            </w:r>
          </w:p>
        </w:tc>
        <w:tc>
          <w:tcPr>
            <w:tcW w:w="116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7</w:t>
            </w:r>
          </w:p>
        </w:tc>
        <w:tc>
          <w:tcPr>
            <w:tcW w:w="3629" w:type="dxa"/>
          </w:tcPr>
          <w:p w:rsidR="00EE11DE" w:rsidRDefault="00CB1C05" w:rsidP="003F06C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w w:val="117"/>
                <w:sz w:val="24"/>
                <w:szCs w:val="24"/>
              </w:rPr>
              <w:t>Развитие анализа, синтеза, сравнения, сопоставления.</w:t>
            </w:r>
          </w:p>
        </w:tc>
        <w:tc>
          <w:tcPr>
            <w:tcW w:w="851" w:type="dxa"/>
          </w:tcPr>
          <w:p w:rsidR="00EE11DE" w:rsidRPr="00EE11DE" w:rsidRDefault="00CB1C0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EE11DE" w:rsidRPr="007C47E5" w:rsidTr="003F06C2">
        <w:trPr>
          <w:trHeight w:val="482"/>
        </w:trPr>
        <w:tc>
          <w:tcPr>
            <w:tcW w:w="1130" w:type="dxa"/>
            <w:vMerge/>
          </w:tcPr>
          <w:p w:rsidR="00EE11DE" w:rsidRPr="00CB1C0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161" w:type="dxa"/>
          </w:tcPr>
          <w:p w:rsidR="00EE11DE" w:rsidRPr="00EE11DE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8</w:t>
            </w:r>
          </w:p>
        </w:tc>
        <w:tc>
          <w:tcPr>
            <w:tcW w:w="3629" w:type="dxa"/>
          </w:tcPr>
          <w:p w:rsidR="00EE11DE" w:rsidRDefault="00CB1C05" w:rsidP="003F06C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w w:val="117"/>
                <w:sz w:val="24"/>
                <w:szCs w:val="24"/>
              </w:rPr>
              <w:t xml:space="preserve">Развитие внимания, памяти, зрительного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16"/>
                <w:w w:val="117"/>
                <w:sz w:val="24"/>
                <w:szCs w:val="24"/>
              </w:rPr>
              <w:t>пространствен-ного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pacing w:val="-16"/>
                <w:w w:val="117"/>
                <w:sz w:val="24"/>
                <w:szCs w:val="24"/>
              </w:rPr>
              <w:t xml:space="preserve"> восприятия и узнавания.</w:t>
            </w:r>
          </w:p>
        </w:tc>
        <w:tc>
          <w:tcPr>
            <w:tcW w:w="851" w:type="dxa"/>
          </w:tcPr>
          <w:p w:rsidR="00EE11DE" w:rsidRPr="00CB1C0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1DE" w:rsidRPr="007C47E5" w:rsidRDefault="00EE11DE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588"/>
        </w:trPr>
        <w:tc>
          <w:tcPr>
            <w:tcW w:w="1130" w:type="dxa"/>
            <w:vMerge w:val="restart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V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9</w:t>
            </w:r>
          </w:p>
        </w:tc>
        <w:tc>
          <w:tcPr>
            <w:tcW w:w="3629" w:type="dxa"/>
          </w:tcPr>
          <w:p w:rsidR="00FF3906" w:rsidRPr="00776870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1549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ряда. Дифференциация гласных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851" w:type="dxa"/>
          </w:tcPr>
          <w:p w:rsidR="00FF3906" w:rsidRPr="00D24433" w:rsidRDefault="00D24433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372"/>
        </w:trPr>
        <w:tc>
          <w:tcPr>
            <w:tcW w:w="1130" w:type="dxa"/>
            <w:vMerge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10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Дифференциация гласных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А-Я</w:t>
            </w:r>
            <w:proofErr w:type="gramEnd"/>
          </w:p>
          <w:p w:rsidR="00FF3906" w:rsidRP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F3906" w:rsidRPr="00D24433" w:rsidRDefault="00FF3906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408"/>
        </w:trPr>
        <w:tc>
          <w:tcPr>
            <w:tcW w:w="1130" w:type="dxa"/>
            <w:vMerge w:val="restart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VI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11</w:t>
            </w:r>
          </w:p>
        </w:tc>
        <w:tc>
          <w:tcPr>
            <w:tcW w:w="3629" w:type="dxa"/>
          </w:tcPr>
          <w:p w:rsidR="00FF3906" w:rsidRDefault="00FF3906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Дифференциация гласных У-Ю</w:t>
            </w:r>
          </w:p>
          <w:p w:rsidR="00FF3906" w:rsidRPr="00FF3906" w:rsidRDefault="00FF3906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F3906" w:rsidRP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612"/>
        </w:trPr>
        <w:tc>
          <w:tcPr>
            <w:tcW w:w="1130" w:type="dxa"/>
            <w:vMerge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12</w:t>
            </w:r>
          </w:p>
        </w:tc>
        <w:tc>
          <w:tcPr>
            <w:tcW w:w="3629" w:type="dxa"/>
          </w:tcPr>
          <w:p w:rsidR="00FF3906" w:rsidRDefault="00FF3906" w:rsidP="00FF39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Дифференциация гласных У-Ю</w:t>
            </w:r>
          </w:p>
          <w:p w:rsidR="00287B75" w:rsidRDefault="00287B75" w:rsidP="00FF39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FF3906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360"/>
        </w:trPr>
        <w:tc>
          <w:tcPr>
            <w:tcW w:w="1130" w:type="dxa"/>
            <w:vMerge w:val="restart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13</w:t>
            </w:r>
          </w:p>
        </w:tc>
        <w:tc>
          <w:tcPr>
            <w:tcW w:w="3629" w:type="dxa"/>
          </w:tcPr>
          <w:p w:rsidR="00287B75" w:rsidRDefault="00287B75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Дифференциация гласных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О-Ё</w:t>
            </w:r>
            <w:proofErr w:type="gramEnd"/>
          </w:p>
          <w:p w:rsidR="00287B75" w:rsidRPr="007C47E5" w:rsidRDefault="00287B75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502D29">
        <w:trPr>
          <w:trHeight w:val="660"/>
        </w:trPr>
        <w:tc>
          <w:tcPr>
            <w:tcW w:w="1130" w:type="dxa"/>
            <w:vMerge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14</w:t>
            </w:r>
          </w:p>
        </w:tc>
        <w:tc>
          <w:tcPr>
            <w:tcW w:w="3629" w:type="dxa"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Дифференциация гласных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О-Ё</w:t>
            </w:r>
            <w:proofErr w:type="gramEnd"/>
          </w:p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360"/>
        </w:trPr>
        <w:tc>
          <w:tcPr>
            <w:tcW w:w="1130" w:type="dxa"/>
            <w:vMerge w:val="restart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15</w:t>
            </w:r>
          </w:p>
        </w:tc>
        <w:tc>
          <w:tcPr>
            <w:tcW w:w="3629" w:type="dxa"/>
          </w:tcPr>
          <w:p w:rsidR="00FF3906" w:rsidRDefault="00FF3906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Дифференциация гласных Ы-И</w:t>
            </w:r>
          </w:p>
          <w:p w:rsidR="00FF3906" w:rsidRPr="007C47E5" w:rsidRDefault="00FF3906" w:rsidP="0015496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324"/>
        </w:trPr>
        <w:tc>
          <w:tcPr>
            <w:tcW w:w="1130" w:type="dxa"/>
            <w:vMerge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16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Дифференциация гласных Ы-И</w:t>
            </w:r>
          </w:p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348"/>
        </w:trPr>
        <w:tc>
          <w:tcPr>
            <w:tcW w:w="1130" w:type="dxa"/>
            <w:vMerge w:val="restart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IX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17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Мягкий знак.</w:t>
            </w:r>
          </w:p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D24433" w:rsidP="00B315CF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672"/>
        </w:trPr>
        <w:tc>
          <w:tcPr>
            <w:tcW w:w="1130" w:type="dxa"/>
            <w:vMerge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18</w:t>
            </w:r>
          </w:p>
        </w:tc>
        <w:tc>
          <w:tcPr>
            <w:tcW w:w="3629" w:type="dxa"/>
          </w:tcPr>
          <w:p w:rsidR="00FF3906" w:rsidRP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Мягкий знак.</w:t>
            </w:r>
          </w:p>
        </w:tc>
        <w:tc>
          <w:tcPr>
            <w:tcW w:w="851" w:type="dxa"/>
          </w:tcPr>
          <w:p w:rsidR="00FF3906" w:rsidRPr="00D24433" w:rsidRDefault="00FF3906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420"/>
        </w:trPr>
        <w:tc>
          <w:tcPr>
            <w:tcW w:w="1130" w:type="dxa"/>
            <w:vMerge w:val="restart"/>
          </w:tcPr>
          <w:p w:rsidR="00FF3906" w:rsidRP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19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Б-Б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П-П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Б-П</w:t>
            </w:r>
          </w:p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D24433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588"/>
        </w:trPr>
        <w:tc>
          <w:tcPr>
            <w:tcW w:w="1130" w:type="dxa"/>
            <w:vMerge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20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Б-Б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П-П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Б-П</w:t>
            </w:r>
          </w:p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FF3906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FF3906">
        <w:trPr>
          <w:trHeight w:val="384"/>
        </w:trPr>
        <w:tc>
          <w:tcPr>
            <w:tcW w:w="1130" w:type="dxa"/>
            <w:vMerge w:val="restart"/>
          </w:tcPr>
          <w:p w:rsidR="00FF3906" w:rsidRP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XI</w:t>
            </w: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21</w:t>
            </w:r>
          </w:p>
        </w:tc>
        <w:tc>
          <w:tcPr>
            <w:tcW w:w="3629" w:type="dxa"/>
          </w:tcPr>
          <w:p w:rsidR="00867383" w:rsidRDefault="00867383" w:rsidP="008673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Б-Б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П-П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Б-П</w:t>
            </w:r>
          </w:p>
          <w:p w:rsidR="00FF3906" w:rsidRPr="007C47E5" w:rsidRDefault="00FF3906" w:rsidP="008673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FF3906" w:rsidRPr="007C47E5" w:rsidTr="00502D29">
        <w:trPr>
          <w:trHeight w:val="288"/>
        </w:trPr>
        <w:tc>
          <w:tcPr>
            <w:tcW w:w="1130" w:type="dxa"/>
            <w:vMerge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FF3906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22</w:t>
            </w:r>
          </w:p>
        </w:tc>
        <w:tc>
          <w:tcPr>
            <w:tcW w:w="3629" w:type="dxa"/>
          </w:tcPr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Звуки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В-В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Ф-Ф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В-Ф</w:t>
            </w:r>
          </w:p>
          <w:p w:rsidR="00FF3906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906" w:rsidRP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906" w:rsidRPr="007C47E5" w:rsidRDefault="00FF3906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96"/>
        </w:trPr>
        <w:tc>
          <w:tcPr>
            <w:tcW w:w="1130" w:type="dxa"/>
            <w:vMerge w:val="restart"/>
          </w:tcPr>
          <w:p w:rsidR="009526E9" w:rsidRPr="00FF3906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23</w:t>
            </w:r>
          </w:p>
        </w:tc>
        <w:tc>
          <w:tcPr>
            <w:tcW w:w="3629" w:type="dxa"/>
          </w:tcPr>
          <w:p w:rsidR="00867383" w:rsidRDefault="00867383" w:rsidP="008673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Звуки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В-В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Ф-Ф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В-Ф</w:t>
            </w:r>
          </w:p>
          <w:p w:rsidR="009526E9" w:rsidRPr="009526E9" w:rsidRDefault="009526E9" w:rsidP="008673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624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24</w:t>
            </w:r>
          </w:p>
        </w:tc>
        <w:tc>
          <w:tcPr>
            <w:tcW w:w="3629" w:type="dxa"/>
          </w:tcPr>
          <w:p w:rsidR="009526E9" w:rsidRDefault="009526E9" w:rsidP="009526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Звуки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Г-Г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К-К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Буквы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Г-К</w:t>
            </w:r>
            <w:proofErr w:type="gramEnd"/>
          </w:p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D24433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600"/>
        </w:trPr>
        <w:tc>
          <w:tcPr>
            <w:tcW w:w="1130" w:type="dxa"/>
            <w:vMerge w:val="restart"/>
          </w:tcPr>
          <w:p w:rsidR="009526E9" w:rsidRP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XIII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25</w:t>
            </w:r>
          </w:p>
        </w:tc>
        <w:tc>
          <w:tcPr>
            <w:tcW w:w="3629" w:type="dxa"/>
          </w:tcPr>
          <w:p w:rsidR="00867383" w:rsidRDefault="00867383" w:rsidP="0086738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Звуки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Г-Г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К-К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Буквы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Г-К</w:t>
            </w:r>
            <w:proofErr w:type="gramEnd"/>
          </w:p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348"/>
        </w:trPr>
        <w:tc>
          <w:tcPr>
            <w:tcW w:w="1130" w:type="dxa"/>
            <w:vMerge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26</w:t>
            </w:r>
          </w:p>
        </w:tc>
        <w:tc>
          <w:tcPr>
            <w:tcW w:w="3629" w:type="dxa"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Звуки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Г-Г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К-К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Х-Х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            Буквы Г-К-Х</w:t>
            </w:r>
          </w:p>
        </w:tc>
        <w:tc>
          <w:tcPr>
            <w:tcW w:w="851" w:type="dxa"/>
          </w:tcPr>
          <w:p w:rsidR="009526E9" w:rsidRPr="00265E63" w:rsidRDefault="00265E63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48"/>
        </w:trPr>
        <w:tc>
          <w:tcPr>
            <w:tcW w:w="1130" w:type="dxa"/>
            <w:vMerge w:val="restart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I</w:t>
            </w: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V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27</w:t>
            </w:r>
          </w:p>
        </w:tc>
        <w:tc>
          <w:tcPr>
            <w:tcW w:w="3629" w:type="dxa"/>
          </w:tcPr>
          <w:p w:rsidR="009526E9" w:rsidRDefault="009526E9" w:rsidP="00EF25A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Д-Д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Т-Т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Буквы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Д-Т</w:t>
            </w:r>
            <w:proofErr w:type="gramEnd"/>
          </w:p>
          <w:p w:rsidR="009526E9" w:rsidRPr="009526E9" w:rsidRDefault="009526E9" w:rsidP="00EF25A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D24433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276"/>
        </w:trPr>
        <w:tc>
          <w:tcPr>
            <w:tcW w:w="1130" w:type="dxa"/>
            <w:vMerge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28</w:t>
            </w:r>
          </w:p>
        </w:tc>
        <w:tc>
          <w:tcPr>
            <w:tcW w:w="3629" w:type="dxa"/>
          </w:tcPr>
          <w:p w:rsidR="009526E9" w:rsidRDefault="009526E9" w:rsidP="00EF25A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Д-Д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Т-Т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Буквы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Д-Т</w:t>
            </w:r>
            <w:proofErr w:type="gramEnd"/>
          </w:p>
          <w:p w:rsidR="009526E9" w:rsidRPr="009526E9" w:rsidRDefault="009526E9" w:rsidP="00EF25A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9526E9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36"/>
        </w:trPr>
        <w:tc>
          <w:tcPr>
            <w:tcW w:w="1130" w:type="dxa"/>
            <w:vMerge w:val="restart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XV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29</w:t>
            </w:r>
          </w:p>
        </w:tc>
        <w:tc>
          <w:tcPr>
            <w:tcW w:w="3629" w:type="dxa"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Д-Д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Т-Т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Буквы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Д-Т</w:t>
            </w:r>
            <w:proofErr w:type="gramEnd"/>
          </w:p>
          <w:p w:rsidR="009526E9" w:rsidRP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348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30</w:t>
            </w:r>
          </w:p>
        </w:tc>
        <w:tc>
          <w:tcPr>
            <w:tcW w:w="3629" w:type="dxa"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З-З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С-С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З-С</w:t>
            </w:r>
          </w:p>
          <w:p w:rsidR="009526E9" w:rsidRP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D24433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84"/>
        </w:trPr>
        <w:tc>
          <w:tcPr>
            <w:tcW w:w="1130" w:type="dxa"/>
            <w:vMerge w:val="restart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XVI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31</w:t>
            </w:r>
          </w:p>
        </w:tc>
        <w:tc>
          <w:tcPr>
            <w:tcW w:w="3629" w:type="dxa"/>
          </w:tcPr>
          <w:p w:rsidR="009526E9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З-З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С-С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З-С</w:t>
            </w:r>
          </w:p>
          <w:p w:rsidR="009526E9" w:rsidRPr="009526E9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636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32</w:t>
            </w:r>
          </w:p>
        </w:tc>
        <w:tc>
          <w:tcPr>
            <w:tcW w:w="3629" w:type="dxa"/>
          </w:tcPr>
          <w:p w:rsidR="009526E9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З-З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С-С</w:t>
            </w:r>
            <w:proofErr w:type="gramEnd"/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З-С</w:t>
            </w:r>
          </w:p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9526E9" w:rsidP="00804C06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84"/>
        </w:trPr>
        <w:tc>
          <w:tcPr>
            <w:tcW w:w="1130" w:type="dxa"/>
            <w:vMerge w:val="restart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XVII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33</w:t>
            </w:r>
          </w:p>
        </w:tc>
        <w:tc>
          <w:tcPr>
            <w:tcW w:w="3629" w:type="dxa"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и буквы Ш-Ж</w:t>
            </w:r>
          </w:p>
          <w:p w:rsidR="009526E9" w:rsidRP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D24433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288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34</w:t>
            </w:r>
          </w:p>
        </w:tc>
        <w:tc>
          <w:tcPr>
            <w:tcW w:w="3629" w:type="dxa"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и буквы Ш-Ж</w:t>
            </w:r>
          </w:p>
          <w:p w:rsidR="009526E9" w:rsidRP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26E9" w:rsidRPr="00D24433" w:rsidRDefault="009526E9" w:rsidP="00265E6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396"/>
        </w:trPr>
        <w:tc>
          <w:tcPr>
            <w:tcW w:w="1130" w:type="dxa"/>
            <w:vMerge w:val="restart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XVIII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35</w:t>
            </w:r>
          </w:p>
        </w:tc>
        <w:tc>
          <w:tcPr>
            <w:tcW w:w="3629" w:type="dxa"/>
          </w:tcPr>
          <w:p w:rsidR="00287B75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Ш. Буквы С-Ш</w:t>
            </w:r>
          </w:p>
          <w:p w:rsidR="00287B75" w:rsidRPr="00776870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D24433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B75" w:rsidRPr="001D06D1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1D06D1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502D29">
        <w:trPr>
          <w:trHeight w:val="612"/>
        </w:trPr>
        <w:tc>
          <w:tcPr>
            <w:tcW w:w="1130" w:type="dxa"/>
            <w:vMerge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36</w:t>
            </w:r>
          </w:p>
        </w:tc>
        <w:tc>
          <w:tcPr>
            <w:tcW w:w="3629" w:type="dxa"/>
          </w:tcPr>
          <w:p w:rsidR="00287B75" w:rsidRP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Ш. Буквы С-Ш</w:t>
            </w:r>
          </w:p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1D06D1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1D06D1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84"/>
        </w:trPr>
        <w:tc>
          <w:tcPr>
            <w:tcW w:w="1130" w:type="dxa"/>
            <w:vMerge w:val="restart"/>
          </w:tcPr>
          <w:p w:rsidR="009526E9" w:rsidRPr="001D06D1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XIX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37</w:t>
            </w:r>
          </w:p>
        </w:tc>
        <w:tc>
          <w:tcPr>
            <w:tcW w:w="3629" w:type="dxa"/>
          </w:tcPr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Ж. Буквы З-Ж</w:t>
            </w:r>
          </w:p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D24433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300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38</w:t>
            </w:r>
          </w:p>
        </w:tc>
        <w:tc>
          <w:tcPr>
            <w:tcW w:w="3629" w:type="dxa"/>
          </w:tcPr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Ж. Буквы З-Ж</w:t>
            </w:r>
          </w:p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9526E9">
        <w:trPr>
          <w:trHeight w:val="324"/>
        </w:trPr>
        <w:tc>
          <w:tcPr>
            <w:tcW w:w="1130" w:type="dxa"/>
            <w:vMerge w:val="restart"/>
          </w:tcPr>
          <w:p w:rsidR="009526E9" w:rsidRPr="001D06D1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</w:t>
            </w: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39</w:t>
            </w:r>
          </w:p>
        </w:tc>
        <w:tc>
          <w:tcPr>
            <w:tcW w:w="3629" w:type="dxa"/>
          </w:tcPr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Ц. Буквы С-Ц</w:t>
            </w:r>
          </w:p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D24433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9526E9" w:rsidRPr="007C47E5" w:rsidTr="00502D29">
        <w:trPr>
          <w:trHeight w:val="348"/>
        </w:trPr>
        <w:tc>
          <w:tcPr>
            <w:tcW w:w="1130" w:type="dxa"/>
            <w:vMerge/>
          </w:tcPr>
          <w:p w:rsidR="009526E9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9526E9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40</w:t>
            </w:r>
          </w:p>
        </w:tc>
        <w:tc>
          <w:tcPr>
            <w:tcW w:w="3629" w:type="dxa"/>
          </w:tcPr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’,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Ц. Буквы С-Ц</w:t>
            </w:r>
          </w:p>
          <w:p w:rsidR="009526E9" w:rsidRPr="00776870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526E9" w:rsidRPr="00D24433" w:rsidRDefault="009526E9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6E9" w:rsidRPr="007C47E5" w:rsidRDefault="009526E9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420"/>
        </w:trPr>
        <w:tc>
          <w:tcPr>
            <w:tcW w:w="1130" w:type="dxa"/>
            <w:vMerge w:val="restart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XXI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41</w:t>
            </w:r>
          </w:p>
        </w:tc>
        <w:tc>
          <w:tcPr>
            <w:tcW w:w="3629" w:type="dxa"/>
          </w:tcPr>
          <w:p w:rsidR="00287B75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буквы Ч-Щ</w:t>
            </w:r>
          </w:p>
          <w:p w:rsidR="00287B75" w:rsidRPr="00287B75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87B75" w:rsidRPr="00D24433" w:rsidRDefault="00D24433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502D29">
        <w:trPr>
          <w:trHeight w:val="528"/>
        </w:trPr>
        <w:tc>
          <w:tcPr>
            <w:tcW w:w="1130" w:type="dxa"/>
            <w:vMerge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42</w:t>
            </w:r>
          </w:p>
        </w:tc>
        <w:tc>
          <w:tcPr>
            <w:tcW w:w="3629" w:type="dxa"/>
          </w:tcPr>
          <w:p w:rsidR="00287B75" w:rsidRPr="00EF25AA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</w:t>
            </w:r>
            <w:r w:rsidRPr="00EF2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буквы Ч-Щ</w:t>
            </w:r>
          </w:p>
          <w:p w:rsidR="00287B75" w:rsidRDefault="00287B75" w:rsidP="007C47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287B75" w:rsidP="00EF25AA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288"/>
        </w:trPr>
        <w:tc>
          <w:tcPr>
            <w:tcW w:w="1130" w:type="dxa"/>
            <w:vMerge w:val="restart"/>
          </w:tcPr>
          <w:p w:rsidR="00287B75" w:rsidRPr="001D06D1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XXII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43</w:t>
            </w:r>
          </w:p>
        </w:tc>
        <w:tc>
          <w:tcPr>
            <w:tcW w:w="3629" w:type="dxa"/>
          </w:tcPr>
          <w:p w:rsidR="00287B75" w:rsidRPr="00776870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Ч-ТЬ.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Ч-Т</w:t>
            </w:r>
            <w:proofErr w:type="gramEnd"/>
          </w:p>
          <w:p w:rsidR="00287B75" w:rsidRPr="00776870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D24433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408"/>
        </w:trPr>
        <w:tc>
          <w:tcPr>
            <w:tcW w:w="1130" w:type="dxa"/>
            <w:vMerge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44</w:t>
            </w:r>
          </w:p>
        </w:tc>
        <w:tc>
          <w:tcPr>
            <w:tcW w:w="3629" w:type="dxa"/>
          </w:tcPr>
          <w:p w:rsidR="00287B75" w:rsidRPr="00776870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Ч-ТЬ.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Ч-Т</w:t>
            </w:r>
            <w:proofErr w:type="gramEnd"/>
          </w:p>
          <w:p w:rsidR="00287B75" w:rsidRPr="00776870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7B75" w:rsidRPr="00D24433" w:rsidRDefault="00287B75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300"/>
        </w:trPr>
        <w:tc>
          <w:tcPr>
            <w:tcW w:w="1130" w:type="dxa"/>
            <w:vMerge w:val="restart"/>
          </w:tcPr>
          <w:p w:rsidR="00287B75" w:rsidRP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XXIII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45</w:t>
            </w:r>
          </w:p>
        </w:tc>
        <w:tc>
          <w:tcPr>
            <w:tcW w:w="3629" w:type="dxa"/>
          </w:tcPr>
          <w:p w:rsidR="00287B75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Ч-Ш</w:t>
            </w:r>
          </w:p>
          <w:p w:rsidR="00287B75" w:rsidRPr="00287B75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87B75" w:rsidRPr="00265E63" w:rsidRDefault="00265E63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502D29">
        <w:trPr>
          <w:trHeight w:val="324"/>
        </w:trPr>
        <w:tc>
          <w:tcPr>
            <w:tcW w:w="1130" w:type="dxa"/>
            <w:vMerge/>
          </w:tcPr>
          <w:p w:rsid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46</w:t>
            </w:r>
          </w:p>
        </w:tc>
        <w:tc>
          <w:tcPr>
            <w:tcW w:w="3629" w:type="dxa"/>
          </w:tcPr>
          <w:p w:rsidR="00287B75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Ч-Ш</w:t>
            </w:r>
          </w:p>
          <w:p w:rsidR="00287B75" w:rsidRPr="00287B75" w:rsidRDefault="00287B75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87B75" w:rsidRPr="00265E63" w:rsidRDefault="00265E63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300"/>
        </w:trPr>
        <w:tc>
          <w:tcPr>
            <w:tcW w:w="1130" w:type="dxa"/>
            <w:vMerge w:val="restart"/>
          </w:tcPr>
          <w:p w:rsidR="00287B75" w:rsidRP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XXIV</w:t>
            </w: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47</w:t>
            </w:r>
          </w:p>
        </w:tc>
        <w:tc>
          <w:tcPr>
            <w:tcW w:w="3629" w:type="dxa"/>
          </w:tcPr>
          <w:p w:rsidR="00287B75" w:rsidRDefault="00287B75" w:rsidP="009526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Р-Р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Л-Л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Р-Л</w:t>
            </w:r>
          </w:p>
          <w:p w:rsidR="00287B75" w:rsidRPr="00287B75" w:rsidRDefault="00287B75" w:rsidP="009526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87B75" w:rsidRPr="00D24433" w:rsidRDefault="00D24433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87B75" w:rsidRPr="007C47E5" w:rsidTr="00287B75">
        <w:trPr>
          <w:trHeight w:val="627"/>
        </w:trPr>
        <w:tc>
          <w:tcPr>
            <w:tcW w:w="1130" w:type="dxa"/>
            <w:vMerge/>
          </w:tcPr>
          <w:p w:rsidR="00287B75" w:rsidRPr="00287B7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161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48</w:t>
            </w:r>
          </w:p>
        </w:tc>
        <w:tc>
          <w:tcPr>
            <w:tcW w:w="3629" w:type="dxa"/>
          </w:tcPr>
          <w:p w:rsidR="00287B75" w:rsidRDefault="00287B75" w:rsidP="009526E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Звуки Р-Р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Л-Л</w:t>
            </w:r>
            <w:r w:rsidRPr="00804C06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Буквы Р-Л</w:t>
            </w:r>
          </w:p>
          <w:p w:rsidR="00287B75" w:rsidRPr="00287B75" w:rsidRDefault="00287B75" w:rsidP="009526E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87B75" w:rsidRPr="00D24433" w:rsidRDefault="00287B75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B75" w:rsidRPr="007C47E5" w:rsidRDefault="00287B75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668"/>
        </w:trPr>
        <w:tc>
          <w:tcPr>
            <w:tcW w:w="1130" w:type="dxa"/>
            <w:vMerge w:val="restart"/>
          </w:tcPr>
          <w:p w:rsidR="00265E63" w:rsidRPr="001D06D1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XXV</w:t>
            </w: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49</w:t>
            </w:r>
          </w:p>
        </w:tc>
        <w:tc>
          <w:tcPr>
            <w:tcW w:w="3629" w:type="dxa"/>
          </w:tcPr>
          <w:p w:rsidR="00265E63" w:rsidRPr="004D7102" w:rsidRDefault="00265E63" w:rsidP="007C03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оследовательный пересказ с опорой на вопросы.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  <w:p w:rsidR="00265E63" w:rsidRPr="007C47E5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672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50</w:t>
            </w:r>
          </w:p>
        </w:tc>
        <w:tc>
          <w:tcPr>
            <w:tcW w:w="3629" w:type="dxa"/>
          </w:tcPr>
          <w:p w:rsidR="00265E63" w:rsidRPr="007C47E5" w:rsidRDefault="00265E63" w:rsidP="007C03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Описательный пересказ с опорой на картинки, вопросы, схемы.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624"/>
        </w:trPr>
        <w:tc>
          <w:tcPr>
            <w:tcW w:w="1130" w:type="dxa"/>
            <w:vMerge w:val="restart"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XXVI</w:t>
            </w: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51</w:t>
            </w:r>
          </w:p>
        </w:tc>
        <w:tc>
          <w:tcPr>
            <w:tcW w:w="3629" w:type="dxa"/>
          </w:tcPr>
          <w:p w:rsidR="00265E63" w:rsidRPr="00776870" w:rsidRDefault="00265E63" w:rsidP="007C03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Последовательный пересказ с опорой на серию картинок.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502D29">
        <w:trPr>
          <w:trHeight w:val="592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52</w:t>
            </w:r>
          </w:p>
        </w:tc>
        <w:tc>
          <w:tcPr>
            <w:tcW w:w="3629" w:type="dxa"/>
          </w:tcPr>
          <w:p w:rsidR="00265E63" w:rsidRDefault="00265E63" w:rsidP="00265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Выборочный пересказ.</w:t>
            </w:r>
          </w:p>
          <w:p w:rsidR="00265E63" w:rsidRDefault="00265E63" w:rsidP="007C03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5E63" w:rsidRP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300"/>
        </w:trPr>
        <w:tc>
          <w:tcPr>
            <w:tcW w:w="1130" w:type="dxa"/>
            <w:vMerge w:val="restart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XXVII</w:t>
            </w: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53</w:t>
            </w:r>
          </w:p>
        </w:tc>
        <w:tc>
          <w:tcPr>
            <w:tcW w:w="3629" w:type="dxa"/>
          </w:tcPr>
          <w:p w:rsid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пересказ.</w:t>
            </w:r>
          </w:p>
          <w:p w:rsidR="00265E63" w:rsidRP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65E63" w:rsidRPr="007C47E5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502D29">
        <w:trPr>
          <w:trHeight w:val="720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54</w:t>
            </w:r>
          </w:p>
        </w:tc>
        <w:tc>
          <w:tcPr>
            <w:tcW w:w="3629" w:type="dxa"/>
          </w:tcPr>
          <w:p w:rsidR="00265E63" w:rsidRPr="00776870" w:rsidRDefault="00265E63" w:rsidP="007C03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по обозначенному началу.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  <w:p w:rsidR="00265E63" w:rsidRP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612"/>
        </w:trPr>
        <w:tc>
          <w:tcPr>
            <w:tcW w:w="1130" w:type="dxa"/>
            <w:vMerge w:val="restart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XXVIII</w:t>
            </w: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55</w:t>
            </w:r>
          </w:p>
        </w:tc>
        <w:tc>
          <w:tcPr>
            <w:tcW w:w="3629" w:type="dxa"/>
          </w:tcPr>
          <w:p w:rsidR="00265E63" w:rsidRPr="007C03E9" w:rsidRDefault="00265E63" w:rsidP="007C4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по обозначенному концу.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  <w:p w:rsidR="00265E63" w:rsidRPr="007C47E5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502D29">
        <w:trPr>
          <w:trHeight w:val="768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56</w:t>
            </w:r>
          </w:p>
        </w:tc>
        <w:tc>
          <w:tcPr>
            <w:tcW w:w="3629" w:type="dxa"/>
          </w:tcPr>
          <w:p w:rsidR="00265E63" w:rsidRDefault="00265E63" w:rsidP="007C0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</w:t>
            </w:r>
            <w:r w:rsidR="00D24433">
              <w:rPr>
                <w:rFonts w:ascii="Times New Roman" w:hAnsi="Times New Roman"/>
                <w:sz w:val="24"/>
                <w:szCs w:val="24"/>
              </w:rPr>
              <w:t>есказ по обозначенной середине.</w:t>
            </w:r>
          </w:p>
        </w:tc>
        <w:tc>
          <w:tcPr>
            <w:tcW w:w="851" w:type="dxa"/>
          </w:tcPr>
          <w:p w:rsid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  <w:p w:rsidR="00265E63" w:rsidRP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240"/>
        </w:trPr>
        <w:tc>
          <w:tcPr>
            <w:tcW w:w="1130" w:type="dxa"/>
            <w:vMerge w:val="restart"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57</w:t>
            </w:r>
          </w:p>
        </w:tc>
        <w:tc>
          <w:tcPr>
            <w:tcW w:w="3629" w:type="dxa"/>
          </w:tcPr>
          <w:p w:rsid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сочинение.</w:t>
            </w:r>
          </w:p>
          <w:p w:rsidR="00265E63" w:rsidRP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65E63" w:rsidRP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502D29">
        <w:trPr>
          <w:trHeight w:val="312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58</w:t>
            </w:r>
          </w:p>
        </w:tc>
        <w:tc>
          <w:tcPr>
            <w:tcW w:w="3629" w:type="dxa"/>
          </w:tcPr>
          <w:p w:rsid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сочинение.</w:t>
            </w:r>
          </w:p>
          <w:p w:rsidR="00265E63" w:rsidRPr="00265E63" w:rsidRDefault="00265E63" w:rsidP="007C47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65E63" w:rsidRPr="00265E63" w:rsidRDefault="00265E63" w:rsidP="007C03E9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265E63">
        <w:trPr>
          <w:trHeight w:val="756"/>
        </w:trPr>
        <w:tc>
          <w:tcPr>
            <w:tcW w:w="1130" w:type="dxa"/>
            <w:vMerge w:val="restart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XXIX</w:t>
            </w: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59</w:t>
            </w:r>
          </w:p>
        </w:tc>
        <w:tc>
          <w:tcPr>
            <w:tcW w:w="3629" w:type="dxa"/>
          </w:tcPr>
          <w:p w:rsidR="00265E63" w:rsidRPr="007C47E5" w:rsidRDefault="00265E63" w:rsidP="00FC3CF7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7C47E5">
              <w:rPr>
                <w:rFonts w:ascii="Times New Roman" w:hAnsi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</w:rPr>
              <w:t>е итоговых проверочных работ.</w:t>
            </w:r>
          </w:p>
        </w:tc>
        <w:tc>
          <w:tcPr>
            <w:tcW w:w="851" w:type="dxa"/>
          </w:tcPr>
          <w:p w:rsidR="00265E63" w:rsidRPr="00D24433" w:rsidRDefault="00D24433" w:rsidP="005319B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265E63" w:rsidRPr="007C47E5" w:rsidTr="00502D29">
        <w:trPr>
          <w:trHeight w:val="576"/>
        </w:trPr>
        <w:tc>
          <w:tcPr>
            <w:tcW w:w="1130" w:type="dxa"/>
            <w:vMerge/>
          </w:tcPr>
          <w:p w:rsid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265E63" w:rsidRPr="00265E63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60</w:t>
            </w:r>
          </w:p>
        </w:tc>
        <w:tc>
          <w:tcPr>
            <w:tcW w:w="3629" w:type="dxa"/>
          </w:tcPr>
          <w:p w:rsidR="00265E63" w:rsidRPr="007C47E5" w:rsidRDefault="00265E63" w:rsidP="00FC3C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47E5">
              <w:rPr>
                <w:rFonts w:ascii="Times New Roman" w:hAnsi="Times New Roman"/>
                <w:sz w:val="24"/>
                <w:szCs w:val="24"/>
              </w:rPr>
              <w:t>Подведение итогов работы за год.</w:t>
            </w:r>
          </w:p>
        </w:tc>
        <w:tc>
          <w:tcPr>
            <w:tcW w:w="851" w:type="dxa"/>
          </w:tcPr>
          <w:p w:rsidR="00265E63" w:rsidRPr="00D24433" w:rsidRDefault="00265E63" w:rsidP="005319B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E63" w:rsidRPr="007C47E5" w:rsidRDefault="00265E6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D24433" w:rsidRPr="007C47E5" w:rsidTr="00502D29">
        <w:tc>
          <w:tcPr>
            <w:tcW w:w="1130" w:type="dxa"/>
            <w:vMerge w:val="restart"/>
          </w:tcPr>
          <w:p w:rsidR="00D24433" w:rsidRPr="00D24433" w:rsidRDefault="00D24433" w:rsidP="00D2443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XXX</w:t>
            </w:r>
          </w:p>
        </w:tc>
        <w:tc>
          <w:tcPr>
            <w:tcW w:w="1161" w:type="dxa"/>
          </w:tcPr>
          <w:p w:rsidR="00D24433" w:rsidRPr="00D24433" w:rsidRDefault="00D24433" w:rsidP="004D710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D24433" w:rsidRPr="007C47E5" w:rsidRDefault="00D24433" w:rsidP="00D24433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Нейропсихологическое обследование (тестирование). </w:t>
            </w:r>
          </w:p>
        </w:tc>
        <w:tc>
          <w:tcPr>
            <w:tcW w:w="851" w:type="dxa"/>
          </w:tcPr>
          <w:p w:rsidR="00D24433" w:rsidRPr="00FF3906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D24433" w:rsidRPr="007C47E5" w:rsidTr="00502D29">
        <w:tc>
          <w:tcPr>
            <w:tcW w:w="1130" w:type="dxa"/>
            <w:vMerge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D24433" w:rsidRPr="00D24433" w:rsidRDefault="00D24433" w:rsidP="004D710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62</w:t>
            </w:r>
          </w:p>
        </w:tc>
        <w:tc>
          <w:tcPr>
            <w:tcW w:w="3629" w:type="dxa"/>
          </w:tcPr>
          <w:p w:rsid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851" w:type="dxa"/>
          </w:tcPr>
          <w:p w:rsid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D24433" w:rsidRPr="007C47E5" w:rsidTr="00502D29">
        <w:tc>
          <w:tcPr>
            <w:tcW w:w="1130" w:type="dxa"/>
            <w:vMerge w:val="restart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  <w:r w:rsidRPr="007C47E5"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  <w:t>XXXI</w:t>
            </w:r>
          </w:p>
        </w:tc>
        <w:tc>
          <w:tcPr>
            <w:tcW w:w="1161" w:type="dxa"/>
          </w:tcPr>
          <w:p w:rsidR="00D24433" w:rsidRPr="00D24433" w:rsidRDefault="00D24433" w:rsidP="004D710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63</w:t>
            </w:r>
          </w:p>
        </w:tc>
        <w:tc>
          <w:tcPr>
            <w:tcW w:w="3629" w:type="dxa"/>
          </w:tcPr>
          <w:p w:rsid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динамики коррекционной работы.</w:t>
            </w:r>
          </w:p>
        </w:tc>
        <w:tc>
          <w:tcPr>
            <w:tcW w:w="851" w:type="dxa"/>
          </w:tcPr>
          <w:p w:rsid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  <w:tr w:rsidR="00D24433" w:rsidRPr="007C47E5" w:rsidTr="00502D29">
        <w:tc>
          <w:tcPr>
            <w:tcW w:w="1130" w:type="dxa"/>
            <w:vMerge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:rsidR="00D24433" w:rsidRPr="00D24433" w:rsidRDefault="00D24433" w:rsidP="004D7102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  <w:t>64</w:t>
            </w:r>
          </w:p>
        </w:tc>
        <w:tc>
          <w:tcPr>
            <w:tcW w:w="3629" w:type="dxa"/>
          </w:tcPr>
          <w:p w:rsid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процента успешности по итогам тестирования.</w:t>
            </w:r>
          </w:p>
        </w:tc>
        <w:tc>
          <w:tcPr>
            <w:tcW w:w="851" w:type="dxa"/>
          </w:tcPr>
          <w:p w:rsidR="00D24433" w:rsidRPr="00D24433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jc w:val="center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433" w:rsidRPr="007C47E5" w:rsidRDefault="00D24433" w:rsidP="007C47E5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before="62"/>
              <w:rPr>
                <w:rFonts w:ascii="Times New Roman" w:hAnsi="Times New Roman"/>
                <w:color w:val="000000"/>
                <w:spacing w:val="4"/>
                <w:w w:val="117"/>
                <w:sz w:val="24"/>
                <w:szCs w:val="24"/>
              </w:rPr>
            </w:pPr>
          </w:p>
        </w:tc>
      </w:tr>
    </w:tbl>
    <w:p w:rsidR="00502D29" w:rsidRDefault="00502D29"/>
    <w:p w:rsidR="002B7B66" w:rsidRDefault="002B7B66" w:rsidP="002B7B66">
      <w:pPr>
        <w:spacing w:after="0" w:line="240" w:lineRule="auto"/>
        <w:ind w:left="54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0A192D">
        <w:rPr>
          <w:rFonts w:ascii="Times New Roman" w:hAnsi="Times New Roman"/>
          <w:b/>
          <w:spacing w:val="-1"/>
          <w:sz w:val="24"/>
          <w:szCs w:val="24"/>
        </w:rPr>
        <w:t>Индивидуальная  работа с учащимися</w:t>
      </w:r>
    </w:p>
    <w:p w:rsidR="002B7B66" w:rsidRDefault="002B7B66" w:rsidP="002B7B66">
      <w:pPr>
        <w:spacing w:after="0" w:line="240" w:lineRule="auto"/>
        <w:ind w:left="54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B7B66" w:rsidRPr="002D50BF" w:rsidRDefault="002B7B66" w:rsidP="002B7B6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Преодоление нарушения фонетико-фонематического компонента речевой системы.</w:t>
      </w:r>
    </w:p>
    <w:p w:rsidR="002B7B66" w:rsidRDefault="002B7B66" w:rsidP="002B7B66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Коррекция нарушения звукопроизношения (развитие артикуляционной моторики, постановка, автоматизация, дифференциация звуков, введение в спонтанную речь).</w:t>
      </w:r>
    </w:p>
    <w:p w:rsidR="002B7B66" w:rsidRDefault="002B7B66" w:rsidP="002B7B66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фонематических процессов (фонематического и слухового восприятия, звукобуквенного и слогового состава слова, навыка анализа и синтеза).</w:t>
      </w:r>
    </w:p>
    <w:p w:rsidR="002B7B66" w:rsidRPr="002D50BF" w:rsidRDefault="002B7B66" w:rsidP="002B7B6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Преодоление нарушений лексико-грамматического компонента речевой системы.</w:t>
      </w:r>
    </w:p>
    <w:p w:rsidR="002B7B66" w:rsidRDefault="002B7B66" w:rsidP="002B7B6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Обогащение пассивного и активного словарного запаса.</w:t>
      </w:r>
    </w:p>
    <w:p w:rsidR="002B7B66" w:rsidRDefault="002B7B66" w:rsidP="002B7B6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Владение способами словообразования.</w:t>
      </w:r>
    </w:p>
    <w:p w:rsidR="002B7B66" w:rsidRDefault="002B7B66" w:rsidP="002B7B6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грамматического строя речи (словоизменение, согласование, управление).</w:t>
      </w:r>
    </w:p>
    <w:p w:rsidR="002B7B66" w:rsidRPr="002D50BF" w:rsidRDefault="002B7B66" w:rsidP="002B7B6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Формирование фразовой речи.</w:t>
      </w:r>
    </w:p>
    <w:p w:rsidR="002B7B66" w:rsidRDefault="002B7B66" w:rsidP="002B7B66">
      <w:pPr>
        <w:pStyle w:val="a3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на уровне предложения (простого, сложносочиненного, сложноподчиненного).</w:t>
      </w:r>
    </w:p>
    <w:p w:rsidR="002B7B66" w:rsidRPr="002D50BF" w:rsidRDefault="002B7B66" w:rsidP="002B7B6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Развитие связной речи.</w:t>
      </w:r>
    </w:p>
    <w:p w:rsidR="002B7B66" w:rsidRPr="002D50BF" w:rsidRDefault="002B7B66" w:rsidP="002B7B66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/>
          <w:color w:val="000000"/>
          <w:spacing w:val="4"/>
          <w:w w:val="117"/>
          <w:sz w:val="24"/>
          <w:szCs w:val="24"/>
          <w:lang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Коррекция нарушения письма и чтения.</w:t>
      </w:r>
    </w:p>
    <w:p w:rsidR="002B7B66" w:rsidRPr="002D50BF" w:rsidRDefault="002B7B66" w:rsidP="002B7B66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/>
          <w:color w:val="000000"/>
          <w:spacing w:val="4"/>
          <w:w w:val="117"/>
          <w:sz w:val="24"/>
          <w:szCs w:val="24"/>
          <w:lang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Формирование внимания, памяти, мышления.</w:t>
      </w:r>
    </w:p>
    <w:p w:rsidR="002B7B66" w:rsidRPr="000A192D" w:rsidRDefault="002B7B66" w:rsidP="002B7B66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/>
          <w:color w:val="000000"/>
          <w:spacing w:val="4"/>
          <w:w w:val="117"/>
          <w:sz w:val="24"/>
          <w:szCs w:val="24"/>
          <w:lang w:eastAsia="ru-RU"/>
        </w:rPr>
      </w:pPr>
      <w:r w:rsidRPr="002D50BF">
        <w:rPr>
          <w:rFonts w:ascii="Times New Roman" w:eastAsia="Times New Roman" w:hAnsi="Times New Roman"/>
          <w:sz w:val="24"/>
          <w:szCs w:val="24"/>
          <w:lang w:eastAsia="ru-RU"/>
        </w:rPr>
        <w:t>Воспитание устойчивости и самостоятельности в учебной деятельности в целом.</w:t>
      </w:r>
    </w:p>
    <w:p w:rsidR="00776870" w:rsidRDefault="00776870" w:rsidP="000A07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870" w:rsidRDefault="00776870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B66" w:rsidRPr="000A192D" w:rsidRDefault="002B7B66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92D">
        <w:rPr>
          <w:rFonts w:ascii="Times New Roman" w:hAnsi="Times New Roman"/>
          <w:b/>
          <w:sz w:val="24"/>
          <w:szCs w:val="24"/>
        </w:rPr>
        <w:t>Методы и средства оценки результативности коррекции речи.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 xml:space="preserve">Оценивая эффективность проводимой коррекционной работы, внимание обращается  на положительную динамику в развитии речи </w:t>
      </w:r>
      <w:proofErr w:type="gramStart"/>
      <w:r w:rsidRPr="000A192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192D">
        <w:rPr>
          <w:rFonts w:ascii="Times New Roman" w:hAnsi="Times New Roman"/>
          <w:sz w:val="24"/>
          <w:szCs w:val="24"/>
        </w:rPr>
        <w:t>: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 xml:space="preserve">- в развитии звукопроизношения и фонематического восприятия; 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- в расширении словарного запаса;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- в правильном  понимании и употреблении грамматических  категорий;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- в развитии связной и выразительной речи;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- в развитии навыка языкового анализа и синтеза;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- в развитии полноценного навыка чтения и письма.</w:t>
      </w:r>
    </w:p>
    <w:p w:rsidR="002B7B66" w:rsidRPr="000A192D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B66" w:rsidRDefault="002B7B66" w:rsidP="002B7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92D">
        <w:rPr>
          <w:rFonts w:ascii="Times New Roman" w:hAnsi="Times New Roman"/>
          <w:sz w:val="24"/>
          <w:szCs w:val="24"/>
        </w:rPr>
        <w:t>Для оценки результативности коррекции речи используются следующие средства: слуховые и зрительные диктанты, чтение текстов, пересказ и самостоятельное составление рассказа, декламация стихов, задания на подбор  слов и словообразование, на составление предложно-падежных конструкций, на развитие языкового анализа и синтеза.</w:t>
      </w:r>
    </w:p>
    <w:p w:rsidR="002B7B66" w:rsidRDefault="002B7B66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A51" w:rsidRPr="004A0C08" w:rsidRDefault="00F80A51" w:rsidP="00F80A51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A0C08">
        <w:rPr>
          <w:rFonts w:ascii="Times New Roman" w:eastAsia="Calibri" w:hAnsi="Times New Roman"/>
          <w:b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4A0C08">
        <w:rPr>
          <w:rFonts w:ascii="Times New Roman" w:eastAsia="Calibri" w:hAnsi="Times New Roman"/>
          <w:b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программы</w:t>
      </w:r>
    </w:p>
    <w:p w:rsidR="00F80A51" w:rsidRDefault="00F80A51" w:rsidP="00F80A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A51" w:rsidRDefault="00F80A51" w:rsidP="00F80A5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A0C08">
        <w:rPr>
          <w:rFonts w:ascii="Times New Roman" w:eastAsia="Calibri" w:hAnsi="Times New Roman"/>
          <w:color w:val="000000"/>
          <w:sz w:val="24"/>
          <w:szCs w:val="24"/>
        </w:rPr>
        <w:t xml:space="preserve">       В процессе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коррекционного </w:t>
      </w:r>
      <w:r w:rsidRPr="004A0C08">
        <w:rPr>
          <w:rFonts w:ascii="Times New Roman" w:eastAsia="Calibri" w:hAnsi="Times New Roman"/>
          <w:color w:val="000000"/>
          <w:sz w:val="24"/>
          <w:szCs w:val="24"/>
        </w:rPr>
        <w:t xml:space="preserve">обучения </w:t>
      </w:r>
      <w:r>
        <w:rPr>
          <w:rFonts w:ascii="Times New Roman" w:eastAsia="Calibri" w:hAnsi="Times New Roman"/>
          <w:color w:val="000000"/>
          <w:sz w:val="24"/>
          <w:szCs w:val="24"/>
        </w:rPr>
        <w:t>у уча</w:t>
      </w:r>
      <w:r w:rsidRPr="004A0C08">
        <w:rPr>
          <w:rFonts w:ascii="Times New Roman" w:eastAsia="Calibri" w:hAnsi="Times New Roman"/>
          <w:color w:val="000000"/>
          <w:sz w:val="24"/>
          <w:szCs w:val="24"/>
        </w:rPr>
        <w:t xml:space="preserve">щихся формируются личностные,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(познавательные, </w:t>
      </w:r>
      <w:r w:rsidRPr="004A0C08">
        <w:rPr>
          <w:rFonts w:ascii="Times New Roman" w:eastAsia="Calibri" w:hAnsi="Times New Roman"/>
          <w:color w:val="000000"/>
          <w:sz w:val="24"/>
          <w:szCs w:val="24"/>
        </w:rPr>
        <w:t>регулятивные, коммуникативные</w:t>
      </w:r>
      <w:r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4A0C08">
        <w:rPr>
          <w:rFonts w:ascii="Times New Roman" w:eastAsia="Calibri" w:hAnsi="Times New Roman"/>
          <w:color w:val="000000"/>
          <w:sz w:val="24"/>
          <w:szCs w:val="24"/>
        </w:rPr>
        <w:t xml:space="preserve"> универсальные </w:t>
      </w:r>
      <w:r>
        <w:rPr>
          <w:rFonts w:ascii="Times New Roman" w:eastAsia="Calibri" w:hAnsi="Times New Roman"/>
          <w:color w:val="000000"/>
          <w:sz w:val="24"/>
          <w:szCs w:val="24"/>
        </w:rPr>
        <w:t>учебные действия (УУД).</w:t>
      </w:r>
    </w:p>
    <w:p w:rsidR="00F80A51" w:rsidRDefault="00F80A51" w:rsidP="00F80A51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0A51" w:rsidRDefault="00F80A51" w:rsidP="00F80A51">
      <w:pPr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A0C08">
        <w:rPr>
          <w:rFonts w:ascii="Times New Roman" w:hAnsi="Times New Roman"/>
          <w:b/>
          <w:bCs/>
          <w:sz w:val="24"/>
          <w:szCs w:val="24"/>
        </w:rPr>
        <w:t>Личностные</w:t>
      </w:r>
      <w:r w:rsidRPr="004A0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06A">
        <w:rPr>
          <w:rFonts w:ascii="Times New Roman" w:hAnsi="Times New Roman"/>
          <w:b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0C08">
        <w:rPr>
          <w:rFonts w:ascii="Times New Roman" w:hAnsi="Times New Roman"/>
          <w:sz w:val="24"/>
          <w:szCs w:val="24"/>
        </w:rPr>
        <w:t xml:space="preserve">– </w:t>
      </w:r>
      <w:r w:rsidRPr="00D1706A">
        <w:rPr>
          <w:rFonts w:ascii="Times New Roman" w:eastAsia="Calibri" w:hAnsi="Times New Roman"/>
          <w:color w:val="000000"/>
          <w:sz w:val="24"/>
          <w:szCs w:val="24"/>
        </w:rPr>
        <w:t xml:space="preserve">готовность и способность </w:t>
      </w:r>
      <w:proofErr w:type="gramStart"/>
      <w:r w:rsidRPr="00D1706A">
        <w:rPr>
          <w:rFonts w:ascii="Times New Roman" w:eastAsia="Calibri" w:hAnsi="Times New Roman"/>
          <w:color w:val="000000"/>
          <w:sz w:val="24"/>
          <w:szCs w:val="24"/>
        </w:rPr>
        <w:t>обучающихся</w:t>
      </w:r>
      <w:proofErr w:type="gramEnd"/>
      <w:r w:rsidRPr="00D1706A">
        <w:rPr>
          <w:rFonts w:ascii="Times New Roman" w:eastAsia="Calibri" w:hAnsi="Times New Roman"/>
          <w:color w:val="000000"/>
          <w:sz w:val="24"/>
          <w:szCs w:val="24"/>
        </w:rPr>
        <w:t xml:space="preserve"> к саморазвитию.</w:t>
      </w:r>
    </w:p>
    <w:p w:rsidR="00F80A51" w:rsidRPr="00D1706A" w:rsidRDefault="00F80A51" w:rsidP="00F80A5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D1706A">
        <w:rPr>
          <w:rFonts w:ascii="Times New Roman" w:eastAsia="Calibri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D1706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результаты</w:t>
      </w:r>
      <w:r w:rsidRPr="00D1706A">
        <w:rPr>
          <w:rFonts w:ascii="Times New Roman" w:eastAsia="Calibri" w:hAnsi="Times New Roman"/>
          <w:color w:val="000000"/>
          <w:sz w:val="24"/>
          <w:szCs w:val="24"/>
        </w:rPr>
        <w:t xml:space="preserve"> — освоенные </w:t>
      </w:r>
      <w:proofErr w:type="gramStart"/>
      <w:r w:rsidRPr="00D1706A">
        <w:rPr>
          <w:rFonts w:ascii="Times New Roman" w:eastAsia="Calibri" w:hAnsi="Times New Roman"/>
          <w:color w:val="000000"/>
          <w:sz w:val="24"/>
          <w:szCs w:val="24"/>
        </w:rPr>
        <w:t>обучающимися</w:t>
      </w:r>
      <w:proofErr w:type="gramEnd"/>
      <w:r w:rsidRPr="00D1706A">
        <w:rPr>
          <w:rFonts w:ascii="Times New Roman" w:eastAsia="Calibri" w:hAnsi="Times New Roman"/>
          <w:color w:val="000000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F80A51" w:rsidRDefault="00F80A51" w:rsidP="00F80A5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F80A51" w:rsidRDefault="00F80A51" w:rsidP="00F80A5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1706A">
        <w:rPr>
          <w:rFonts w:ascii="Times New Roman" w:eastAsia="Calibri" w:hAnsi="Times New Roman"/>
          <w:color w:val="000000"/>
          <w:sz w:val="24"/>
          <w:szCs w:val="24"/>
        </w:rPr>
        <w:t>Личностными результатами  является формирование следующих умений:</w:t>
      </w:r>
    </w:p>
    <w:p w:rsidR="00F80A51" w:rsidRPr="00D1706A" w:rsidRDefault="00F80A51" w:rsidP="00F80A51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>соотносить поступки и события с принятыми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ическими принципами;</w:t>
      </w:r>
    </w:p>
    <w:p w:rsidR="00F80A51" w:rsidRPr="00D1706A" w:rsidRDefault="00F80A51" w:rsidP="00F80A51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моральных норм и умение выделит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нравственный аспект поведения;</w:t>
      </w:r>
    </w:p>
    <w:p w:rsidR="00F80A51" w:rsidRPr="00D1706A" w:rsidRDefault="00F80A51" w:rsidP="00F80A51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самоопределение и ориентация в социальных ролях и межличностных отношениях. </w:t>
      </w: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80A51" w:rsidRPr="00E66C3A" w:rsidRDefault="00F80A51" w:rsidP="00F80A5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1706A">
        <w:rPr>
          <w:rFonts w:ascii="Times New Roman" w:hAnsi="Times New Roman"/>
          <w:sz w:val="24"/>
          <w:szCs w:val="24"/>
        </w:rPr>
        <w:t>Метапре</w:t>
      </w:r>
      <w:r>
        <w:rPr>
          <w:rFonts w:ascii="Times New Roman" w:hAnsi="Times New Roman"/>
          <w:sz w:val="24"/>
          <w:szCs w:val="24"/>
        </w:rPr>
        <w:t>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результатами </w:t>
      </w:r>
      <w:r w:rsidRPr="00D1706A">
        <w:rPr>
          <w:rFonts w:ascii="Times New Roman" w:hAnsi="Times New Roman"/>
          <w:sz w:val="24"/>
          <w:szCs w:val="24"/>
        </w:rPr>
        <w:t>является формирование следующих универ</w:t>
      </w:r>
      <w:r>
        <w:rPr>
          <w:rFonts w:ascii="Times New Roman" w:hAnsi="Times New Roman"/>
          <w:sz w:val="24"/>
          <w:szCs w:val="24"/>
        </w:rPr>
        <w:t>сальных учебных действий (УУД):</w:t>
      </w:r>
    </w:p>
    <w:p w:rsidR="00F80A51" w:rsidRPr="00E66C3A" w:rsidRDefault="00F80A51" w:rsidP="00F80A51">
      <w:pPr>
        <w:pStyle w:val="a3"/>
        <w:numPr>
          <w:ilvl w:val="0"/>
          <w:numId w:val="20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lastRenderedPageBreak/>
        <w:t>Регулятивные УУД:</w:t>
      </w:r>
    </w:p>
    <w:p w:rsidR="00F80A51" w:rsidRDefault="00F80A51" w:rsidP="00F80A5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 xml:space="preserve">Определять и формулировать цель деятельности </w:t>
      </w:r>
      <w:r>
        <w:rPr>
          <w:rFonts w:ascii="Times New Roman" w:hAnsi="Times New Roman"/>
          <w:sz w:val="24"/>
          <w:szCs w:val="24"/>
        </w:rPr>
        <w:t>на занятии с помощью логопеда</w:t>
      </w:r>
      <w:r w:rsidRPr="00E66C3A">
        <w:rPr>
          <w:rFonts w:ascii="Times New Roman" w:hAnsi="Times New Roman"/>
          <w:sz w:val="24"/>
          <w:szCs w:val="24"/>
        </w:rPr>
        <w:t>.</w:t>
      </w:r>
    </w:p>
    <w:p w:rsidR="00F80A51" w:rsidRDefault="00F80A51" w:rsidP="00F80A5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Проговаривать последовательность действий.</w:t>
      </w:r>
    </w:p>
    <w:p w:rsidR="00F80A51" w:rsidRDefault="00F80A51" w:rsidP="00F80A5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Высказыв</w:t>
      </w:r>
      <w:r>
        <w:rPr>
          <w:rFonts w:ascii="Times New Roman" w:hAnsi="Times New Roman"/>
          <w:sz w:val="24"/>
          <w:szCs w:val="24"/>
        </w:rPr>
        <w:t>ать своё предположение (версию).</w:t>
      </w:r>
    </w:p>
    <w:p w:rsidR="00F80A51" w:rsidRDefault="00F80A51" w:rsidP="00F80A5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 технологию</w:t>
      </w:r>
      <w:r w:rsidRPr="00E66C3A">
        <w:rPr>
          <w:rFonts w:ascii="Times New Roman" w:hAnsi="Times New Roman"/>
          <w:sz w:val="24"/>
          <w:szCs w:val="24"/>
        </w:rPr>
        <w:t xml:space="preserve"> проблемного диалога.</w:t>
      </w:r>
    </w:p>
    <w:p w:rsidR="00F80A51" w:rsidRDefault="00F80A51" w:rsidP="00F80A5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технологию</w:t>
      </w:r>
      <w:r w:rsidRPr="00E66C3A">
        <w:rPr>
          <w:rFonts w:ascii="Times New Roman" w:hAnsi="Times New Roman"/>
          <w:sz w:val="24"/>
          <w:szCs w:val="24"/>
        </w:rPr>
        <w:t xml:space="preserve"> оценивания образовательных достижений.</w:t>
      </w:r>
    </w:p>
    <w:p w:rsidR="00F80A51" w:rsidRPr="00E66C3A" w:rsidRDefault="00F80A51" w:rsidP="00F80A5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свою учебную деятельность</w:t>
      </w: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D1706A">
        <w:rPr>
          <w:rFonts w:ascii="Times New Roman" w:eastAsia="Times New Roman" w:hAnsi="Times New Roman"/>
          <w:bCs/>
          <w:sz w:val="24"/>
          <w:szCs w:val="24"/>
          <w:lang w:eastAsia="ru-RU"/>
        </w:rPr>
        <w:t>целеполагание</w:t>
      </w: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1706A">
        <w:rPr>
          <w:rFonts w:ascii="Times New Roman" w:eastAsia="Times New Roman" w:hAnsi="Times New Roman"/>
          <w:bCs/>
          <w:sz w:val="24"/>
          <w:szCs w:val="24"/>
          <w:lang w:eastAsia="ru-RU"/>
        </w:rPr>
        <w:t>планирование, прогнозирование, составление плана,</w:t>
      </w:r>
      <w:r w:rsidRPr="00D1706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онтроль, коррекция, оценка, </w:t>
      </w:r>
      <w:proofErr w:type="spellStart"/>
      <w:r w:rsidRPr="00D1706A">
        <w:rPr>
          <w:rFonts w:ascii="Times New Roman" w:eastAsia="Times New Roman" w:hAnsi="Times New Roman"/>
          <w:bCs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F80A51" w:rsidRPr="00D1706A" w:rsidRDefault="00F80A51" w:rsidP="00F80A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0A51" w:rsidRPr="00E66C3A" w:rsidRDefault="00F80A51" w:rsidP="00F80A51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Познавательные УУД:</w:t>
      </w:r>
    </w:p>
    <w:p w:rsidR="00F80A51" w:rsidRDefault="00F80A51" w:rsidP="00F80A51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Делать предварительный отбор источников информации.</w:t>
      </w:r>
    </w:p>
    <w:p w:rsidR="00F80A51" w:rsidRDefault="00F80A51" w:rsidP="00F80A51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Добывать новые знания: находить ответы на вопросы, используя свой жизненный опыт и информацию, полученную на занятии.</w:t>
      </w:r>
    </w:p>
    <w:p w:rsidR="00F80A51" w:rsidRDefault="00F80A51" w:rsidP="00F80A51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</w:t>
      </w:r>
      <w:r>
        <w:rPr>
          <w:rFonts w:ascii="Times New Roman" w:hAnsi="Times New Roman"/>
          <w:sz w:val="24"/>
          <w:szCs w:val="24"/>
        </w:rPr>
        <w:t>е совместной работы всей группы</w:t>
      </w:r>
      <w:r w:rsidRPr="00E66C3A">
        <w:rPr>
          <w:rFonts w:ascii="Times New Roman" w:hAnsi="Times New Roman"/>
          <w:sz w:val="24"/>
          <w:szCs w:val="24"/>
        </w:rPr>
        <w:t>.</w:t>
      </w:r>
    </w:p>
    <w:p w:rsidR="00F80A51" w:rsidRPr="00F33A45" w:rsidRDefault="00F80A51" w:rsidP="00F80A51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66C3A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схем).</w:t>
      </w:r>
      <w:r w:rsidRPr="00F33A4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80A51" w:rsidRPr="00D1706A" w:rsidRDefault="00F80A51" w:rsidP="00F80A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0A51" w:rsidRPr="00F33A45" w:rsidRDefault="00F80A51" w:rsidP="00F80A51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Коммуникативные УУД:</w:t>
      </w:r>
    </w:p>
    <w:p w:rsidR="00F80A51" w:rsidRDefault="00F80A51" w:rsidP="00F80A5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80A51" w:rsidRDefault="00F80A51" w:rsidP="00F80A5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F80A51" w:rsidRDefault="00F80A51" w:rsidP="00F80A5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F80A51" w:rsidRDefault="00F80A51" w:rsidP="00F80A5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F80A51" w:rsidRDefault="00F80A51" w:rsidP="00F80A5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02D29" w:rsidRPr="0059045D" w:rsidRDefault="00F80A51" w:rsidP="0059045D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3A45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2B7B66" w:rsidRPr="000A192D" w:rsidRDefault="002B7B66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Литература </w:t>
      </w:r>
    </w:p>
    <w:p w:rsidR="002B7B66" w:rsidRPr="00FD0694" w:rsidRDefault="002B7B66" w:rsidP="002B7B6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4"/>
          <w:w w:val="117"/>
          <w:sz w:val="24"/>
          <w:szCs w:val="24"/>
        </w:rPr>
      </w:pPr>
    </w:p>
    <w:p w:rsidR="002B7B66" w:rsidRPr="00A41CCF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A41CCF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Письмо Министерства образования РФ от 14 декабря 2000г. №2. Об организации работы логопедического пункта общеобразовательного учреждения.</w:t>
      </w:r>
    </w:p>
    <w:p w:rsidR="002B7B66" w:rsidRPr="00FD0694" w:rsidRDefault="002B7B66" w:rsidP="002B7B6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/>
          <w:sz w:val="24"/>
          <w:szCs w:val="24"/>
        </w:rPr>
      </w:pPr>
      <w:r w:rsidRPr="00FD0694">
        <w:rPr>
          <w:rFonts w:ascii="Times New Roman" w:eastAsia="TimesNewRoman" w:hAnsi="Times New Roman"/>
          <w:sz w:val="24"/>
          <w:szCs w:val="24"/>
        </w:rPr>
        <w:t>Инструктивно</w:t>
      </w:r>
      <w:r w:rsidRPr="00FD0694">
        <w:rPr>
          <w:rFonts w:ascii="Times New Roman" w:eastAsia="TimesNewRoman,BoldItalic" w:hAnsi="Times New Roman"/>
          <w:sz w:val="24"/>
          <w:szCs w:val="24"/>
        </w:rPr>
        <w:t>-</w:t>
      </w:r>
      <w:r w:rsidRPr="00FD0694">
        <w:rPr>
          <w:rFonts w:ascii="Times New Roman" w:eastAsia="TimesNewRoman" w:hAnsi="Times New Roman"/>
          <w:sz w:val="24"/>
          <w:szCs w:val="24"/>
        </w:rPr>
        <w:t xml:space="preserve">методическое  письмо  </w:t>
      </w:r>
      <w:r w:rsidRPr="00FD0694">
        <w:rPr>
          <w:rFonts w:ascii="Times New Roman" w:eastAsia="TimesNewRoman,BoldItalic" w:hAnsi="Times New Roman"/>
          <w:sz w:val="24"/>
          <w:szCs w:val="24"/>
        </w:rPr>
        <w:t>«</w:t>
      </w:r>
      <w:r w:rsidRPr="00FD0694">
        <w:rPr>
          <w:rFonts w:ascii="Times New Roman" w:eastAsia="TimesNewRoman" w:hAnsi="Times New Roman"/>
          <w:sz w:val="24"/>
          <w:szCs w:val="24"/>
        </w:rPr>
        <w:t>О работе учителя</w:t>
      </w:r>
      <w:r w:rsidRPr="00FD0694">
        <w:rPr>
          <w:rFonts w:ascii="Times New Roman" w:eastAsia="TimesNewRoman,BoldItalic" w:hAnsi="Times New Roman"/>
          <w:sz w:val="24"/>
          <w:szCs w:val="24"/>
        </w:rPr>
        <w:t>-</w:t>
      </w:r>
      <w:r w:rsidRPr="00FD0694">
        <w:rPr>
          <w:rFonts w:ascii="Times New Roman" w:eastAsia="TimesNewRoman" w:hAnsi="Times New Roman"/>
          <w:sz w:val="24"/>
          <w:szCs w:val="24"/>
        </w:rPr>
        <w:t>логопеда  при общеобразовательной  школе</w:t>
      </w:r>
      <w:r w:rsidRPr="00FD0694">
        <w:rPr>
          <w:rFonts w:ascii="Times New Roman" w:eastAsia="TimesNewRoman,BoldItalic" w:hAnsi="Times New Roman"/>
          <w:sz w:val="24"/>
          <w:szCs w:val="24"/>
        </w:rPr>
        <w:t xml:space="preserve">» </w:t>
      </w:r>
      <w:r w:rsidRPr="00FD0694">
        <w:rPr>
          <w:rFonts w:ascii="Times New Roman" w:eastAsia="TimesNewRoman" w:hAnsi="Times New Roman"/>
          <w:sz w:val="24"/>
          <w:szCs w:val="24"/>
        </w:rPr>
        <w:t>под ред</w:t>
      </w:r>
      <w:r w:rsidRPr="00FD0694">
        <w:rPr>
          <w:rFonts w:ascii="Times New Roman" w:eastAsia="TimesNewRoman,BoldItalic" w:hAnsi="Times New Roman"/>
          <w:sz w:val="24"/>
          <w:szCs w:val="24"/>
        </w:rPr>
        <w:t xml:space="preserve">. </w:t>
      </w:r>
      <w:r w:rsidRPr="00FD0694">
        <w:rPr>
          <w:rFonts w:ascii="Times New Roman" w:eastAsia="TimesNewRoman" w:hAnsi="Times New Roman"/>
          <w:sz w:val="24"/>
          <w:szCs w:val="24"/>
        </w:rPr>
        <w:t>А</w:t>
      </w:r>
      <w:r w:rsidRPr="00FD0694">
        <w:rPr>
          <w:rFonts w:ascii="Times New Roman" w:eastAsia="TimesNewRoman,BoldItalic" w:hAnsi="Times New Roman"/>
          <w:sz w:val="24"/>
          <w:szCs w:val="24"/>
        </w:rPr>
        <w:t>.</w:t>
      </w:r>
      <w:r w:rsidRPr="00FD0694">
        <w:rPr>
          <w:rFonts w:ascii="Times New Roman" w:eastAsia="TimesNewRoman" w:hAnsi="Times New Roman"/>
          <w:sz w:val="24"/>
          <w:szCs w:val="24"/>
        </w:rPr>
        <w:t>В</w:t>
      </w:r>
      <w:r w:rsidRPr="00FD0694">
        <w:rPr>
          <w:rFonts w:ascii="Times New Roman" w:eastAsia="TimesNewRoman,BoldItalic" w:hAnsi="Times New Roman"/>
          <w:sz w:val="24"/>
          <w:szCs w:val="24"/>
        </w:rPr>
        <w:t xml:space="preserve">. </w:t>
      </w:r>
      <w:proofErr w:type="spellStart"/>
      <w:r w:rsidRPr="00FD0694">
        <w:rPr>
          <w:rFonts w:ascii="Times New Roman" w:eastAsia="TimesNewRoman" w:hAnsi="Times New Roman"/>
          <w:sz w:val="24"/>
          <w:szCs w:val="24"/>
        </w:rPr>
        <w:t>Ястребовой</w:t>
      </w:r>
      <w:proofErr w:type="spellEnd"/>
      <w:r w:rsidRPr="00FD0694">
        <w:rPr>
          <w:rFonts w:ascii="Times New Roman" w:eastAsia="TimesNewRoman,BoldItalic" w:hAnsi="Times New Roman"/>
          <w:sz w:val="24"/>
          <w:szCs w:val="24"/>
        </w:rPr>
        <w:t xml:space="preserve">,  </w:t>
      </w:r>
      <w:r w:rsidRPr="00FD0694">
        <w:rPr>
          <w:rFonts w:ascii="Times New Roman" w:eastAsia="TimesNewRoman" w:hAnsi="Times New Roman"/>
          <w:sz w:val="24"/>
          <w:szCs w:val="24"/>
        </w:rPr>
        <w:t>Т</w:t>
      </w:r>
      <w:r w:rsidRPr="00FD0694">
        <w:rPr>
          <w:rFonts w:ascii="Times New Roman" w:eastAsia="TimesNewRoman,BoldItalic" w:hAnsi="Times New Roman"/>
          <w:sz w:val="24"/>
          <w:szCs w:val="24"/>
        </w:rPr>
        <w:t>.</w:t>
      </w:r>
      <w:r w:rsidRPr="00FD0694">
        <w:rPr>
          <w:rFonts w:ascii="Times New Roman" w:eastAsia="TimesNewRoman" w:hAnsi="Times New Roman"/>
          <w:sz w:val="24"/>
          <w:szCs w:val="24"/>
        </w:rPr>
        <w:t>Б</w:t>
      </w:r>
      <w:r w:rsidRPr="00FD0694">
        <w:rPr>
          <w:rFonts w:ascii="Times New Roman" w:eastAsia="TimesNewRoman,BoldItalic" w:hAnsi="Times New Roman"/>
          <w:sz w:val="24"/>
          <w:szCs w:val="24"/>
        </w:rPr>
        <w:t xml:space="preserve">. </w:t>
      </w:r>
      <w:r w:rsidRPr="00FD0694">
        <w:rPr>
          <w:rFonts w:ascii="Times New Roman" w:eastAsia="TimesNewRoman" w:hAnsi="Times New Roman"/>
          <w:sz w:val="24"/>
          <w:szCs w:val="24"/>
        </w:rPr>
        <w:t xml:space="preserve">Бессоновой </w:t>
      </w:r>
      <w:r w:rsidRPr="00FD0694">
        <w:rPr>
          <w:rFonts w:ascii="Times New Roman" w:eastAsia="TimesNewRoman,BoldItalic" w:hAnsi="Times New Roman"/>
          <w:sz w:val="24"/>
          <w:szCs w:val="24"/>
        </w:rPr>
        <w:t>(</w:t>
      </w:r>
      <w:r w:rsidRPr="00FD0694">
        <w:rPr>
          <w:rFonts w:ascii="Times New Roman" w:eastAsia="TimesNewRoman" w:hAnsi="Times New Roman"/>
          <w:sz w:val="24"/>
          <w:szCs w:val="24"/>
        </w:rPr>
        <w:t>Москва</w:t>
      </w:r>
      <w:r w:rsidRPr="00FD0694">
        <w:rPr>
          <w:rFonts w:ascii="Times New Roman" w:eastAsia="TimesNewRoman,BoldItalic" w:hAnsi="Times New Roman"/>
          <w:sz w:val="24"/>
          <w:szCs w:val="24"/>
        </w:rPr>
        <w:t>, 1996).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О.В. Елецкая, Н.Ю. Горбачевская. Организация логопедической работы в 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lastRenderedPageBreak/>
        <w:t>школе. Творческий Центр «Сфера»,  М. 2007.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Л.С. Волкова, Р.И.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Лалаева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и др. Логопедия. М., «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Просвещ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.», 1989.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Т.Б. Филичева, Н.А.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Чевелева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, Г.В. Чиркина. Основы логопедии. М., «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Просвещ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.», 1989.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Л.Н.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Ефименкова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 Коррекция устной и письменной речи учащихся начальных классов. М., «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Просвещ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.», 1991.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Л.Н.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Ефименкова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, Г.Г.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Мисаренко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. Организация и методы коррекционной работы логопеда на </w:t>
      </w:r>
      <w:proofErr w:type="gram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школьном</w:t>
      </w:r>
      <w:proofErr w:type="gram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логопункте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 М., «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Просвещ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.», 1991.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Н.Л. Крылова, И.Б. Писарева, Л.Г. Ефремова. Формирование произношения у детей с тяжелыми нарушениями речи. М., «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Просвещ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.», 1993.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Т.А.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Фотекова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, Т.В. Агутина. Диагностика речевых нарушений школьников с использованием нейропсихологических методов. «Айрис пресс», М., 2007.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С.Е.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Гаврина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, Н.Л.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Кутавина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 Готов ли ваш ребенок к школе? М., «РОСМЭН», 2007.</w:t>
      </w:r>
    </w:p>
    <w:p w:rsidR="002B7B66" w:rsidRPr="004E7824" w:rsidRDefault="002B7B66" w:rsidP="002B7B6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  <w:lang w:eastAsia="ar-SA"/>
        </w:rPr>
      </w:pPr>
      <w:r w:rsidRPr="004E7824">
        <w:rPr>
          <w:rFonts w:ascii="Times New Roman" w:hAnsi="Times New Roman"/>
          <w:spacing w:val="-12"/>
          <w:sz w:val="24"/>
          <w:szCs w:val="24"/>
          <w:lang w:eastAsia="ar-SA"/>
        </w:rPr>
        <w:t xml:space="preserve">Мазанова Е.В. Формы и методы логопедической работы по коррекции </w:t>
      </w:r>
      <w:proofErr w:type="spellStart"/>
      <w:r w:rsidRPr="004E7824">
        <w:rPr>
          <w:rFonts w:ascii="Times New Roman" w:hAnsi="Times New Roman"/>
          <w:spacing w:val="-12"/>
          <w:sz w:val="24"/>
          <w:szCs w:val="24"/>
          <w:lang w:eastAsia="ar-SA"/>
        </w:rPr>
        <w:t>дисграфии</w:t>
      </w:r>
      <w:proofErr w:type="spellEnd"/>
      <w:r w:rsidRPr="004E7824">
        <w:rPr>
          <w:rFonts w:ascii="Times New Roman" w:hAnsi="Times New Roman"/>
          <w:spacing w:val="-12"/>
          <w:sz w:val="24"/>
          <w:szCs w:val="24"/>
          <w:lang w:eastAsia="ar-SA"/>
        </w:rPr>
        <w:t>, М., АНМЦ «Развитие и коррекция» ВОИ, 2001.</w:t>
      </w:r>
    </w:p>
    <w:p w:rsidR="002B7B66" w:rsidRPr="004E7824" w:rsidRDefault="002B7B66" w:rsidP="002B7B66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Мазанова Е.В. </w:t>
      </w:r>
      <w:proofErr w:type="gram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Школьный</w:t>
      </w:r>
      <w:proofErr w:type="gram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логопункт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 Документация, планирование и организация коррекционной работы. М., Издательство «ГНОМ и Д», 2009.</w:t>
      </w:r>
    </w:p>
    <w:p w:rsidR="002B7B66" w:rsidRPr="00FD0694" w:rsidRDefault="002B7B66" w:rsidP="002B7B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B7B66" w:rsidRDefault="002B7B66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B66" w:rsidRPr="000A192D" w:rsidRDefault="002B7B66" w:rsidP="002B7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Методическое обеспечение </w:t>
      </w:r>
    </w:p>
    <w:p w:rsidR="002B7B66" w:rsidRPr="004E7824" w:rsidRDefault="002B7B66" w:rsidP="002B7B6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6"/>
          <w:w w:val="117"/>
          <w:sz w:val="24"/>
          <w:szCs w:val="24"/>
        </w:rPr>
      </w:pP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Комплексная нейропсихологическая диагностика (тесты).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Конспекты </w:t>
      </w:r>
      <w:r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занятий для детей 2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класса </w:t>
      </w:r>
      <w:r w:rsidR="00393462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с нарушением письма и чтения (50 занятий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Демонстрационный материал (приложение к конспектам занятий).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Дидактический материал (приложение к конспектам занятий).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Мазано</w:t>
      </w:r>
      <w:r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ва Е.В. Учусь не путать звуки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 Упра</w:t>
      </w:r>
      <w:r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жнения по коррекции акус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тической </w:t>
      </w:r>
      <w:proofErr w:type="spellStart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дисграфии</w:t>
      </w:r>
      <w:proofErr w:type="spellEnd"/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у младших шк</w:t>
      </w:r>
      <w:r w:rsidR="001A211B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ольников. Рабочие</w:t>
      </w:r>
      <w:r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 xml:space="preserve"> тетради</w:t>
      </w: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Дидактический материал для исправления недостатков произношения, чтения и письма у учащихся  2-3 классов (карточки для  индивидуальной работы).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Дидактический материал для преодоления лексико-грамматического недоразвития речи у учащихся 2-3 классов (карточки для индивидуальной работы).</w:t>
      </w:r>
    </w:p>
    <w:p w:rsidR="002B7B66" w:rsidRPr="004E7824" w:rsidRDefault="002B7B66" w:rsidP="002B7B66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62" w:after="0" w:line="240" w:lineRule="auto"/>
        <w:contextualSpacing/>
        <w:rPr>
          <w:rFonts w:ascii="Times New Roman" w:hAnsi="Times New Roman"/>
          <w:color w:val="000000"/>
          <w:spacing w:val="-12"/>
          <w:w w:val="117"/>
          <w:sz w:val="24"/>
          <w:szCs w:val="24"/>
        </w:rPr>
      </w:pPr>
      <w:r w:rsidRPr="004E7824">
        <w:rPr>
          <w:rFonts w:ascii="Times New Roman" w:hAnsi="Times New Roman"/>
          <w:color w:val="000000"/>
          <w:spacing w:val="-12"/>
          <w:w w:val="117"/>
          <w:sz w:val="24"/>
          <w:szCs w:val="24"/>
        </w:rPr>
        <w:t>Дидактический материал «Словообразовательные процессы» (карточки для индивидуальной работы).</w:t>
      </w:r>
    </w:p>
    <w:p w:rsidR="007C47E5" w:rsidRPr="002B7B66" w:rsidRDefault="007C47E5" w:rsidP="002B7B66"/>
    <w:sectPr w:rsidR="007C47E5" w:rsidRPr="002B7B66" w:rsidSect="006003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3A" w:rsidRDefault="001C2C3A" w:rsidP="002B7B66">
      <w:pPr>
        <w:spacing w:after="0" w:line="240" w:lineRule="auto"/>
      </w:pPr>
      <w:r>
        <w:separator/>
      </w:r>
    </w:p>
  </w:endnote>
  <w:endnote w:type="continuationSeparator" w:id="0">
    <w:p w:rsidR="001C2C3A" w:rsidRDefault="001C2C3A" w:rsidP="002B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764258"/>
      <w:docPartObj>
        <w:docPartGallery w:val="Page Numbers (Bottom of Page)"/>
        <w:docPartUnique/>
      </w:docPartObj>
    </w:sdtPr>
    <w:sdtContent>
      <w:p w:rsidR="00EE11DE" w:rsidRDefault="0060034A">
        <w:pPr>
          <w:pStyle w:val="a7"/>
          <w:jc w:val="center"/>
        </w:pPr>
        <w:r>
          <w:fldChar w:fldCharType="begin"/>
        </w:r>
        <w:r w:rsidR="00EE11DE">
          <w:instrText>PAGE   \* MERGEFORMAT</w:instrText>
        </w:r>
        <w:r>
          <w:fldChar w:fldCharType="separate"/>
        </w:r>
        <w:r w:rsidR="00893B2A">
          <w:rPr>
            <w:noProof/>
          </w:rPr>
          <w:t>1</w:t>
        </w:r>
        <w:r>
          <w:fldChar w:fldCharType="end"/>
        </w:r>
      </w:p>
    </w:sdtContent>
  </w:sdt>
  <w:p w:rsidR="00EE11DE" w:rsidRDefault="00EE11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3A" w:rsidRDefault="001C2C3A" w:rsidP="002B7B66">
      <w:pPr>
        <w:spacing w:after="0" w:line="240" w:lineRule="auto"/>
      </w:pPr>
      <w:r>
        <w:separator/>
      </w:r>
    </w:p>
  </w:footnote>
  <w:footnote w:type="continuationSeparator" w:id="0">
    <w:p w:rsidR="001C2C3A" w:rsidRDefault="001C2C3A" w:rsidP="002B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34211E"/>
    <w:lvl w:ilvl="0">
      <w:numFmt w:val="bullet"/>
      <w:lvlText w:val="*"/>
      <w:lvlJc w:val="left"/>
    </w:lvl>
  </w:abstractNum>
  <w:abstractNum w:abstractNumId="1">
    <w:nsid w:val="03A927B4"/>
    <w:multiLevelType w:val="hybridMultilevel"/>
    <w:tmpl w:val="55A0339E"/>
    <w:lvl w:ilvl="0" w:tplc="8752F4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5ADBB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138F7"/>
    <w:multiLevelType w:val="hybridMultilevel"/>
    <w:tmpl w:val="26BA25B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E95136F"/>
    <w:multiLevelType w:val="hybridMultilevel"/>
    <w:tmpl w:val="98C899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707CFB"/>
    <w:multiLevelType w:val="hybridMultilevel"/>
    <w:tmpl w:val="F2983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8789A"/>
    <w:multiLevelType w:val="hybridMultilevel"/>
    <w:tmpl w:val="B3C8A4D4"/>
    <w:lvl w:ilvl="0" w:tplc="5EF07D18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6">
    <w:nsid w:val="190B6AC2"/>
    <w:multiLevelType w:val="hybridMultilevel"/>
    <w:tmpl w:val="FAC4C360"/>
    <w:lvl w:ilvl="0" w:tplc="EC5E5A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75013"/>
    <w:multiLevelType w:val="hybridMultilevel"/>
    <w:tmpl w:val="7BD05FD0"/>
    <w:lvl w:ilvl="0" w:tplc="613C9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13341"/>
    <w:multiLevelType w:val="hybridMultilevel"/>
    <w:tmpl w:val="89E2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203F"/>
    <w:multiLevelType w:val="hybridMultilevel"/>
    <w:tmpl w:val="CF323ED2"/>
    <w:lvl w:ilvl="0" w:tplc="012663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43FC9"/>
    <w:multiLevelType w:val="hybridMultilevel"/>
    <w:tmpl w:val="E2A0C7DE"/>
    <w:lvl w:ilvl="0" w:tplc="613C9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31F1A"/>
    <w:multiLevelType w:val="hybridMultilevel"/>
    <w:tmpl w:val="50FC5D42"/>
    <w:lvl w:ilvl="0" w:tplc="902462E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F7B7240"/>
    <w:multiLevelType w:val="hybridMultilevel"/>
    <w:tmpl w:val="88103848"/>
    <w:lvl w:ilvl="0" w:tplc="E8F0DB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55298"/>
    <w:multiLevelType w:val="hybridMultilevel"/>
    <w:tmpl w:val="8FCE3BC8"/>
    <w:lvl w:ilvl="0" w:tplc="5EF07D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CA1D50"/>
    <w:multiLevelType w:val="hybridMultilevel"/>
    <w:tmpl w:val="94760D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29D7469"/>
    <w:multiLevelType w:val="hybridMultilevel"/>
    <w:tmpl w:val="499E979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64AC5703"/>
    <w:multiLevelType w:val="hybridMultilevel"/>
    <w:tmpl w:val="35D2337C"/>
    <w:lvl w:ilvl="0" w:tplc="613C90E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5AB3007"/>
    <w:multiLevelType w:val="hybridMultilevel"/>
    <w:tmpl w:val="A8D23452"/>
    <w:lvl w:ilvl="0" w:tplc="EC1EE63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A179D"/>
    <w:multiLevelType w:val="hybridMultilevel"/>
    <w:tmpl w:val="03D09A18"/>
    <w:lvl w:ilvl="0" w:tplc="B87E4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2C6D"/>
    <w:multiLevelType w:val="hybridMultilevel"/>
    <w:tmpl w:val="263C1AB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71F33CC1"/>
    <w:multiLevelType w:val="hybridMultilevel"/>
    <w:tmpl w:val="FB36E988"/>
    <w:lvl w:ilvl="0" w:tplc="5EF07D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4F67F4"/>
    <w:multiLevelType w:val="hybridMultilevel"/>
    <w:tmpl w:val="A426E670"/>
    <w:lvl w:ilvl="0" w:tplc="5EF07D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8502B4"/>
    <w:multiLevelType w:val="hybridMultilevel"/>
    <w:tmpl w:val="63CAAC16"/>
    <w:lvl w:ilvl="0" w:tplc="613C9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3"/>
  </w:num>
  <w:num w:numId="6">
    <w:abstractNumId w:val="16"/>
  </w:num>
  <w:num w:numId="7">
    <w:abstractNumId w:val="10"/>
  </w:num>
  <w:num w:numId="8">
    <w:abstractNumId w:val="7"/>
  </w:num>
  <w:num w:numId="9">
    <w:abstractNumId w:val="22"/>
  </w:num>
  <w:num w:numId="10">
    <w:abstractNumId w:val="13"/>
  </w:num>
  <w:num w:numId="11">
    <w:abstractNumId w:val="5"/>
  </w:num>
  <w:num w:numId="12">
    <w:abstractNumId w:val="21"/>
  </w:num>
  <w:num w:numId="13">
    <w:abstractNumId w:val="20"/>
  </w:num>
  <w:num w:numId="14">
    <w:abstractNumId w:val="1"/>
  </w:num>
  <w:num w:numId="15">
    <w:abstractNumId w:val="12"/>
  </w:num>
  <w:num w:numId="16">
    <w:abstractNumId w:val="18"/>
  </w:num>
  <w:num w:numId="17">
    <w:abstractNumId w:val="6"/>
  </w:num>
  <w:num w:numId="18">
    <w:abstractNumId w:val="9"/>
  </w:num>
  <w:num w:numId="19">
    <w:abstractNumId w:val="4"/>
  </w:num>
  <w:num w:numId="20">
    <w:abstractNumId w:val="17"/>
  </w:num>
  <w:num w:numId="21">
    <w:abstractNumId w:val="15"/>
  </w:num>
  <w:num w:numId="22">
    <w:abstractNumId w:val="1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0CB"/>
    <w:rsid w:val="0006791B"/>
    <w:rsid w:val="00075131"/>
    <w:rsid w:val="00092284"/>
    <w:rsid w:val="000A077E"/>
    <w:rsid w:val="0015496C"/>
    <w:rsid w:val="00172A16"/>
    <w:rsid w:val="001A211B"/>
    <w:rsid w:val="001C2C3A"/>
    <w:rsid w:val="001D06D1"/>
    <w:rsid w:val="00265E63"/>
    <w:rsid w:val="00283286"/>
    <w:rsid w:val="00287B75"/>
    <w:rsid w:val="002B7B66"/>
    <w:rsid w:val="002E3DF2"/>
    <w:rsid w:val="00333DE2"/>
    <w:rsid w:val="0033658D"/>
    <w:rsid w:val="00393462"/>
    <w:rsid w:val="003C52F0"/>
    <w:rsid w:val="003F06C2"/>
    <w:rsid w:val="00431B0B"/>
    <w:rsid w:val="0046158D"/>
    <w:rsid w:val="004B3146"/>
    <w:rsid w:val="004D7102"/>
    <w:rsid w:val="004E63D0"/>
    <w:rsid w:val="004F2704"/>
    <w:rsid w:val="00502D29"/>
    <w:rsid w:val="00510721"/>
    <w:rsid w:val="005319B2"/>
    <w:rsid w:val="0059045D"/>
    <w:rsid w:val="005F286E"/>
    <w:rsid w:val="0060034A"/>
    <w:rsid w:val="0066179E"/>
    <w:rsid w:val="00684D18"/>
    <w:rsid w:val="007010CB"/>
    <w:rsid w:val="00776870"/>
    <w:rsid w:val="007C03E9"/>
    <w:rsid w:val="007C47E5"/>
    <w:rsid w:val="007F1BF9"/>
    <w:rsid w:val="008006CE"/>
    <w:rsid w:val="00804C06"/>
    <w:rsid w:val="00867383"/>
    <w:rsid w:val="00893B2A"/>
    <w:rsid w:val="009526E9"/>
    <w:rsid w:val="00976F3E"/>
    <w:rsid w:val="009E623E"/>
    <w:rsid w:val="00A13698"/>
    <w:rsid w:val="00B04BD3"/>
    <w:rsid w:val="00B315CF"/>
    <w:rsid w:val="00B770DC"/>
    <w:rsid w:val="00C44051"/>
    <w:rsid w:val="00CB1C05"/>
    <w:rsid w:val="00D059F3"/>
    <w:rsid w:val="00D15540"/>
    <w:rsid w:val="00D17344"/>
    <w:rsid w:val="00D20722"/>
    <w:rsid w:val="00D24433"/>
    <w:rsid w:val="00D730A1"/>
    <w:rsid w:val="00D8294E"/>
    <w:rsid w:val="00DC3278"/>
    <w:rsid w:val="00E02372"/>
    <w:rsid w:val="00E42EDA"/>
    <w:rsid w:val="00ED1A6D"/>
    <w:rsid w:val="00ED2CB7"/>
    <w:rsid w:val="00EE11DE"/>
    <w:rsid w:val="00EF25AA"/>
    <w:rsid w:val="00F53AF6"/>
    <w:rsid w:val="00F80A51"/>
    <w:rsid w:val="00FC3C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8D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rsid w:val="007C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B6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B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8D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rsid w:val="007C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B6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B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E692-BDBB-446A-ABB7-DD849A00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1</cp:lastModifiedBy>
  <cp:revision>30</cp:revision>
  <dcterms:created xsi:type="dcterms:W3CDTF">2013-08-27T11:08:00Z</dcterms:created>
  <dcterms:modified xsi:type="dcterms:W3CDTF">2015-02-15T05:35:00Z</dcterms:modified>
</cp:coreProperties>
</file>