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A9" w:rsidRPr="001635A9" w:rsidRDefault="001635A9" w:rsidP="001635A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5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Дадонова Елизавета Игоревна</w:t>
      </w:r>
    </w:p>
    <w:p w:rsidR="004A52B4" w:rsidRPr="001635A9" w:rsidRDefault="001635A9" w:rsidP="001635A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5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ГБОУ школа №</w:t>
      </w:r>
      <w:r w:rsidRPr="001635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635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471 Выбор</w:t>
      </w:r>
      <w:r w:rsidRPr="001635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1635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ского района Санкт-Петербурга</w:t>
      </w:r>
    </w:p>
    <w:p w:rsidR="001635A9" w:rsidRDefault="001635A9" w:rsidP="001635A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5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1635A9" w:rsidRPr="001635A9" w:rsidRDefault="001635A9" w:rsidP="001635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52B4" w:rsidRDefault="004A52B4" w:rsidP="001635A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35A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Воспитывающее и развивающее обучение в начальной школе</w:t>
      </w:r>
    </w:p>
    <w:p w:rsidR="001635A9" w:rsidRPr="001635A9" w:rsidRDefault="001635A9" w:rsidP="00163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B0E9F" w:rsidRPr="004975BB" w:rsidRDefault="002B0E9F" w:rsidP="002B0E9F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975BB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«Без памяти нет традиций, без традиции нет воспитания,</w:t>
      </w:r>
    </w:p>
    <w:p w:rsidR="002B0E9F" w:rsidRPr="004975BB" w:rsidRDefault="002B0E9F" w:rsidP="002B0E9F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975BB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без воспитания нет культуры, без культуры нет духовности,</w:t>
      </w:r>
    </w:p>
    <w:p w:rsidR="002B0E9F" w:rsidRPr="004975BB" w:rsidRDefault="002B0E9F" w:rsidP="002B0E9F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975BB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</w:t>
      </w:r>
      <w:r w:rsidR="00F5008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</w:t>
      </w:r>
      <w:r w:rsidRPr="004975BB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без духовности нет личности,</w:t>
      </w:r>
      <w:r w:rsidRPr="0086362B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975BB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безличности нет народа!» </w:t>
      </w:r>
    </w:p>
    <w:p w:rsidR="002B0E9F" w:rsidRDefault="002B0E9F" w:rsidP="00875B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FFD" w:rsidRPr="004A52B4" w:rsidRDefault="00BC0E83" w:rsidP="00F50087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задача образования - это обогащение разума и души учащегося. Это не просто овладение некоторым объемом знаний, но и освоение универсальных способов деятельности, научения ребенка решению задач и проблем такими ме</w:t>
      </w:r>
      <w:r w:rsidR="001F4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тодами, которые он сможет в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</w:t>
      </w:r>
      <w:r w:rsidR="001F4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генерировать и изменять сам, опираясь на свой творческий потенциал и способность эффективно действовать. 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 передовое, что мы внедряем в цели, содержание, мет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ды, формы, приёмы, средства обучения и воспитания, организацию совместной деятельности учителя и учащегося, родителей и учителя, родителей и учащегося, всегда сохраняет многое </w:t>
      </w:r>
      <w:proofErr w:type="gramStart"/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традиционного. Это традиционное - есть тот камень, тот фундамент, на котором педагог строит новое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инновации позволяют эффективнее, чем ранее, решать задачи обучения и воспитания. Иногда в кладовых традиционного "старого" мы можем найти незаслуженно з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бытые методы и приемы, которые при правильном подходе и применении принесут добрые плоды в обучении и воспитании ребенка. Здесь уместно вспомнить слова известного писат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В. Г. Белинского "Даже самое старое (известное) может выглядеть и быть новым, если вы человек со своим мышлением, подходом. Ваш способ выражения и самому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старому должен придать характер новости!».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фундаментом, на котором строилась педагогика в России, были педагогические труды Константина Дмитриевича Ушинского. Ему удалось существенно улучшить качество преподавания и в Смольном, и в Гатчинском сиротском институте, где он провёл значител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реформы. "Воспитание не только должно развить разум человека и дать ему известный объем сведений", - писал Ушинский, - "но должно зажечь в нём жажду серьезного труда. Обучение - могущественный орган воспитания. Оно всегда должно быть связано с воспит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нием. Отсюда - принцип воспитывающего обучения. Воспитывающее влияние науки только тогда окажется действительным, когда оно подействует не на </w:t>
      </w:r>
      <w:r w:rsidR="001F4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ум, но на душу и чу</w:t>
      </w:r>
      <w:r w:rsidR="001F4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7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="001F4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Ушинский впервые в истории педагогики поставил воспитательный характер обучения в зависимость от его научного содержания. Воспитательное </w:t>
      </w:r>
      <w:proofErr w:type="gramStart"/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Ушинскому</w:t>
      </w:r>
      <w:proofErr w:type="gramEnd"/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быть развивающим. Оно обеспечивает развитие наблюдательности, мышления, речи, памяти,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воображения, самообладания и 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человека, таким образом, к труду жизни. Всё это г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ворит о прогрессивном, инновационном решении вопроса в воспитывающем обучении. 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педагогики</w:t>
      </w:r>
      <w:r w:rsidR="0057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Д.</w:t>
      </w:r>
      <w:r w:rsidR="00987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Ушинского - личность. "Обучение всегда определенным образом формирует личность учащегося: его отношение к жизни, к знаниям, его различные умственные способнос</w:t>
      </w:r>
      <w:r w:rsidR="0057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ти, нравственные чувства и волю".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Воспитательное влияние - неи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бежный спутник обучения. Однако из этого совершенно правильного положения нельзя д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лать вывод о том, что обучение всегда оказывает одинаково благоприятное воспитательное влияние на учащегося, и что сознательные усилия и искусство педагога не имеют сущ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ственного значения. Наоборот, характер воспитательного обучения, его идейная направле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и сила влияния на учащегося определяются содержанием преподаваемых знаний, м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тодами и организацией учебных занятий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конечно, влиянием личности учителя. Принцип воспитывающего обучения базируется на закономерности единства обучения и воспитания в целостном педагогическом процессе. Этот принцип предполагает формирование в процессе обучения базовой культурной личности: нравственной, правовой, эстетической, физической, культуры труда и жизнедеятельности, общения. Воспитание в процессе обучения связано с интеллектуальным развитием и, прежде всего, с развитием креативности индивидуальных познавательных способностей, с учётом интересов обучающихся. 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Воспитательный эффект в обучении зависит от содержания образования, его разност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ронности, гуманитарной направленности и научности. </w:t>
      </w:r>
      <w:proofErr w:type="gramStart"/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учебного материала разв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вает не только познавательную сферу обучаемых, но и формирует у них навыки учебного труда, такие личностные </w:t>
      </w:r>
      <w:r w:rsidR="00A66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организованность, самостоятельность, усидчивость, трудолюбие, любознательность, деловитость, требовательность к себе, дисциплинирова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ность, уважительное отношение к родителям, учителям и товарищам.</w:t>
      </w:r>
      <w:proofErr w:type="gramEnd"/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Воспитателя, учителя великий педагог сравнивал с художником, воспитанника - с художественным произведением, а школу - с мастерской. Действительно, по моему глубокому убеждению, школа должна стать местом, где ребенку было бы интересно. Одной из важных форм деятельности Уш</w:t>
      </w:r>
      <w:r w:rsidR="001F4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F4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F4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ский считал труд. </w:t>
      </w:r>
      <w:proofErr w:type="gramStart"/>
      <w:r w:rsidR="001F4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"Труд - это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прежде всего, основа материальной жизни и источник разв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 человека, необходимое условие гармонич</w:t>
      </w:r>
      <w:r w:rsidR="00A66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- физического, умственного, нр</w:t>
      </w:r>
      <w:r w:rsidR="0057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авственного, эстетического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  <w:proofErr w:type="gramEnd"/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 и деятельность учащегося являются условием развития познавательных, эмоциональных и волевых процессов, формирования способностей и хара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 ребенка. Школа должна готовить ребенка к свободному и творческому труду, вызывать у него "жажду серьёзного труда", воспитывать привычку трудиться и находить счастье в наслаждении от труда. К.Д. Ушинский считал воспитание целенаправленным преднамере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процессом "управления личностью", цель которого - подготовить человека к жизни и активной трудовой деятельности, воспитать гармонич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человека,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умеющего с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четать свои интересы с интересами других людей, своего народа, своего государства и всего человечества в целом. Одно из главных направлений воспитания - нравственное воспитание. Воспитание, лишенное моральной силы, разрушает самого человека. Важно воспитывать в детях стремление к добру, чувство общественного долга, дисциплину, трудолюбие, твёрдый характер, волю, уважение к старшим и заботу о членах семьи. Для достижения этих целей мы с учащимися моего класса начали работу под лозунгом "Согрейте сердца своих бабушек и дедушек", в рамках </w:t>
      </w:r>
      <w:proofErr w:type="gramStart"/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proofErr w:type="gramEnd"/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предложено всем учащимся раз в неделю писать письма бабу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 и дедушкам. Таким образом, мы обеспечиваем не только преемственность покол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ний, но и знакомимся с риторикой - умением себя выражать. </w:t>
      </w:r>
      <w:r w:rsidR="00A66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согревают сер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 своих близких, проявляя к ним внимание и заботу, но и учатся грамотно и правильно 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лагать свою мысль, задавать вопросы, учатся себя выражать, развивает устную и письме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 речь. А ведь задача хорошего учителя - научить ребенка мыслить нестандартно, зап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стить мыслительные процессы, развить способность думать, одним словом - влиять на окр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жающий мир через свой интеллект. Выбранные формы работы позволяют ребенку преодол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вать упрямство, лень, скуку, эгоизм, лицемерие и праздность. Я 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читаю, что учитель обязан показать детям, что праздность - это корень всех пороков. Необходимо воспитать в детях навыки и привычки нравственного поведения. "Благодаря хорошей привычке", - писал Ушинск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-</w:t>
      </w:r>
      <w:r w:rsidR="0057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"человек воздвигает нравственное зда</w:t>
      </w:r>
      <w:r w:rsidR="0057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своей жизни всё выше и выше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Нра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ственное воспитание </w:t>
      </w:r>
      <w:r w:rsidR="00A6674F" w:rsidRPr="00A667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</w:t>
      </w:r>
      <w:r w:rsidR="00A66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строиться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страхе наказания</w:t>
      </w:r>
      <w:r w:rsidR="00A66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утомительных слове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назиданиях. Не надо навязывать свои убеждения, а необходимо пробуждать жажду этих убеждений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ребенке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воспитывающем обучении важны метод упражнений, режим дня, авторитет родителей, личность учителя (поощрение и разумные предупреждающие наказ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ния). Сама учёба должна быть </w:t>
      </w:r>
      <w:proofErr w:type="gramStart"/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трудом</w:t>
      </w:r>
      <w:proofErr w:type="gramEnd"/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развивающим и укрепляющим волю детей. Обучение - это </w:t>
      </w:r>
      <w:r w:rsidRPr="009950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посильная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детей под руководством учителя. 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 овладеть вниманием учащихся" - считал великий педагог, - "если в действии учителя нет ничего, что обращалось бы к личности учащегося". Ученик - это живая душа, это личность, индивидуальность. И поэтому учитель - это не только носитель информации, но и помощник, друг, уважающий личность своего ученика, независимо от меры приобщения её к знанию. Каждый ученик является носителем неповторимого личного опыта, а потому он 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 является субъектом образовательного процесса. Ребенок - это живая душа, а не п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 сосуд, который нужно наполнить определёнными знаниями. Дитя так у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троено, что его природные таланты, способности, ресурсы заложены глубоко в его душе и требуют время и наблюдения со стороны педагога, родителя, создания условий, чтобы они проявились, ра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крылись в полной мере. Здесь, в этом личностно-ориентированном направлении, большое внимание нужно уделять личности ученика, наблюдению за ним. В моей работе с учениками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помимо наблюдения на уроках и во внеурочное время</w:t>
      </w:r>
      <w:r w:rsidR="007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помогают </w:t>
      </w:r>
      <w:r w:rsidR="0057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дневники</w:t>
      </w:r>
      <w:r w:rsidR="00575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которых работают все учащиеся моего класса самостоятельно. Это отнюдь не читательские дневники, это те записи, которые помогают мне наблюдать за детьми, а их подталкивают к рас</w:t>
      </w:r>
      <w:r w:rsidR="007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</w:t>
      </w:r>
      <w:r w:rsidR="007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 и раз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мышлению, учат анализировать, планировать свою деятельность, креативно мы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лить и благодарить, развивают культуру речи и способность выражать себя. Ушинский сч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тал, что учитель должен интересоваться тем, что ученики думают и чувствуют, открытое 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суждение эмоций идет ученикам на польз</w:t>
      </w:r>
      <w:r w:rsidR="007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больше, чем сухие и выхоло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щенные фразы уче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ников. 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рекомендациями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К.Д.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Ушинского</w:t>
      </w:r>
      <w:proofErr w:type="spellEnd"/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предложила ученикам отвечать ежедневно на пять вопросов: Что я сделал, узнал сегодня? Что я чувствовал сегодня? За что я благодарен? Чему я научился сегодня? Что я хочу сделать завтра? </w:t>
      </w:r>
      <w:r w:rsidR="0099507F" w:rsidRPr="0099507F">
        <w:rPr>
          <w:rFonts w:ascii="Times New Roman" w:hAnsi="Times New Roman"/>
          <w:sz w:val="24"/>
          <w:szCs w:val="24"/>
          <w:lang w:eastAsia="ru-RU"/>
        </w:rPr>
        <w:t>Учащиеся ежедневно о</w:t>
      </w:r>
      <w:r w:rsidR="0099507F" w:rsidRPr="0099507F">
        <w:rPr>
          <w:rFonts w:ascii="Times New Roman" w:hAnsi="Times New Roman"/>
          <w:sz w:val="24"/>
          <w:szCs w:val="24"/>
          <w:lang w:eastAsia="ru-RU"/>
        </w:rPr>
        <w:t>т</w:t>
      </w:r>
      <w:r w:rsidR="0099507F" w:rsidRPr="0099507F">
        <w:rPr>
          <w:rFonts w:ascii="Times New Roman" w:hAnsi="Times New Roman"/>
          <w:sz w:val="24"/>
          <w:szCs w:val="24"/>
          <w:lang w:eastAsia="ru-RU"/>
        </w:rPr>
        <w:t>вечают самостоятельно на эти вопросы без помощи и принуждения родителей в произвол</w:t>
      </w:r>
      <w:r w:rsidR="0099507F" w:rsidRPr="0099507F">
        <w:rPr>
          <w:rFonts w:ascii="Times New Roman" w:hAnsi="Times New Roman"/>
          <w:sz w:val="24"/>
          <w:szCs w:val="24"/>
          <w:lang w:eastAsia="ru-RU"/>
        </w:rPr>
        <w:t>ь</w:t>
      </w:r>
      <w:r w:rsidR="0099507F" w:rsidRPr="0099507F">
        <w:rPr>
          <w:rFonts w:ascii="Times New Roman" w:hAnsi="Times New Roman"/>
          <w:sz w:val="24"/>
          <w:szCs w:val="24"/>
          <w:lang w:eastAsia="ru-RU"/>
        </w:rPr>
        <w:t xml:space="preserve">ной форме, содержание и объем они регулируют самостоятельно.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позволяет мне опред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лить не только уровень их прилежания, но и наблюдать за 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настроением и мот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вацией к с</w:t>
      </w:r>
      <w:r w:rsidR="007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аморазвитию. Информация из детс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ких дневников дает мне некоторые знания о том, что происходит с детьми и вне школы. Это необходимо для того, чтобы я смогла увлечь учеников на уроке и поддерживать в них интерес, который 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двигателем образов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ния. Данная работа с детьми помогает мне 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только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психофизиологические во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можности каждого ребенка, присущее ему мироощущение, интересы, его ж</w:t>
      </w:r>
      <w:r w:rsidR="007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изненные ценн</w:t>
      </w:r>
      <w:r w:rsidR="007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и устремления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и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постараться направить </w:t>
      </w:r>
      <w:r w:rsidR="00776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нужное русло, обеспечить полож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тельную динамику индивидуального развития с опорой на исходные данные ученика, на з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ложенные в нем таланты. При этом наблюдени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995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не должны подгоняться к определенной мерке, не должны сравниваться с возможностями другого ребенка, а рассма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риваются как данность, с которой учитель должен работать применительно к каждому уч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нику, определяя индивидуальную траекторию развития, своеобразную "вертикаль" его ли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ностного роста. При таком подходе задача обучения - не планировать общую и обязательную для всех линию психического развития, а помогать каждому ученику, с учётом имеющегося у него опыта познания, совершенствовать свои индивидуальные способности, развивать себя как личность, т.е. раскрытие индивидуальных познавательных возможностей каждого учен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и определение педагогических условий, необходимых для их удовлетворения. Задача уч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 - найти способ использовать природную способность детей к обучению и создать потр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сающе эффективную учебную среду. 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3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</w:t>
      </w:r>
      <w:r w:rsidR="00A66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="003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маленькими детьми позволяют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заметить, что от природы дети очень любознательны. Они практически непрестанно проявляют жажду к знаниям, познавая мир вокруг себя с самого рождения. Маленькие дети пытаются уви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собственными глазами, понюхать, попробовать на </w:t>
      </w:r>
      <w:proofErr w:type="gramStart"/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</w:t>
      </w:r>
      <w:proofErr w:type="gramEnd"/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изучаемый ими предмет. Малыши интуитивно используют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знакомства с миром так называемое "трёхмерное обучение". Внедряя новое в воспитание и обучение, мы должны создать эти природные инструменты, динамические формы об</w:t>
      </w:r>
      <w:r w:rsidR="00776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="00776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76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Кроме того, дети имеют природную склонность к различным ролевым играм и скло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обучению на собственном опыте, т.е. нужно создать интересную ролевую среду. Нед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статок свободной игры замедляет умственное развитие ребенка. Свободная, никем не огр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ничиваемая игра, представляет собой инструмент, с помощью которого дети учатся дружить, преодолевать страхи, общаться, решать проблемы, преодолевать собственные комплексы, замкнутость и лучше контролировать свою жизнь. Тому, чем</w:t>
      </w:r>
      <w:r w:rsidR="00666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учатся благодаря со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ственным инициативам, в процессе собственной игры, не научить никаким другим способом. Игра - естественный продукт любознательности</w:t>
      </w:r>
      <w:r w:rsidR="00776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яркого детского воображения</w:t>
      </w:r>
      <w:r w:rsidR="00776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</w:t>
      </w:r>
      <w:r w:rsidR="00776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76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торое является фундаментом творчества.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 создавать в голове то, что не расп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знается органами чувств - это процесс, в результате которого воспитывается умение неорд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нарно мыслить. А воспитание этой способности (неординарно мыслить) - одна из главне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ших задач учителя. Например, когда я хочу рассказать детям, как следует следить за своим здоровьем и беречь его, наш школьный класс превращается </w:t>
      </w:r>
      <w:r w:rsidR="003A3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врача. Чтобы мои уч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 понял</w:t>
      </w:r>
      <w:r w:rsidR="00776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важны грамотность и развитие речи, мы превращаем наш класс в теле- или радиостан</w:t>
      </w:r>
      <w:r w:rsidR="00C0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цию. Игра развивает воображение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C0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известно, воображение - фундамент тво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чества.</w:t>
      </w:r>
    </w:p>
    <w:p w:rsidR="004A52B4" w:rsidRDefault="00776FFD" w:rsidP="00F50087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Самым ценным в процессе обучения </w:t>
      </w:r>
      <w:r w:rsidR="00C0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Константин Дмитриевич 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Ушинский считал сам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стоятельную деятельность ребенка. Ведь только личная инициатива, собственные действия и оценка результатов позволяют по-настоящему понять, как идут те или иные процессы. А личная инициатива может возникать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тогда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у ребенка появился интерес к какому-либо вопросу или предмету. Беда современного образования в том, что оно уничтожает любозн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тельность ребенка. Одна из целей введения и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новации в процесс образования - это сохранить интерес ребенка к обучению, чтобы любознательность была двигателем в образовательном процессе. Не нужно за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авлять изучать то, что ребенку не интересно или пока не интересно, т.е. учитель призван задавать интересные вопросы даже в том, что лишь кажется неинтере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ным. Именно возникший интерес влияет на внимание, с которым ребенок изучает предмет. Прекрасно о внимании говорил К. Д. Ушинский</w:t>
      </w:r>
      <w:r w:rsidR="00C0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"Внимание есть та единственная</w:t>
      </w:r>
      <w:r w:rsidR="007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дверь д</w:t>
      </w:r>
      <w:r w:rsidR="007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7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ши, через которую вход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нее все ощущения и все образы; а потому воспитатель должен хорошо познакомиться с этой способностью, чтобы уметь действовать на нее, чтобы уметь держать раскры</w:t>
      </w:r>
      <w:r w:rsidR="00C00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тыми эти душевные двери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Внимание - это как раз условие высок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КПД при изучении предмета. 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нами встает вопрос: "Как </w:t>
      </w:r>
      <w:proofErr w:type="gramStart"/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внимание</w:t>
      </w:r>
      <w:proofErr w:type="gramEnd"/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к изуч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нию какого-либо предмета?". Необходима не внешняя, а внутренняя мотивация. У детей должны возникать вопросы. Ребенок должен испытывать лёгкое чувство информационного 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голода. Для этого в классе должна быть создана атмосфера образования, уютный уголок, где дети будут заниматься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хотят (в рамках дозволенного). В этой образовательной атмосф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 должно быть пространство для манёвра и и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новаций. К.Д. Ушинский был против траф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рета, схематизма и шаблона в построении урока, формализма, который сковывает творч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скую 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циативу и детей, и учителей. 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цель учителя - помочь ученику учиться, </w:t>
      </w:r>
      <w:r w:rsidR="00BC0E83" w:rsidRPr="00776F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научить его учиться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показать, что образование - это труд всей жизни, привить ребенку определенную привы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 к самообраз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ванию, развить в нём способность смотреть на себя со стороны, как можно шире открыть п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 ребенком горизонты, двери перед выходом в жизнь, дать ребенку не образовательный капитал, а дать инструменты для приобретения этого капитала, чтобы он всю жизнь</w:t>
      </w:r>
      <w:proofErr w:type="gramEnd"/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смог п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знавать, самообразовываться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дать определённые ответы на вопросы, а развить в учениках способность находить эти ответы. Одним словом - научить детей выживать в с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временном мире, подготовить их к трудностям реальной жизн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поможет преодолеть им серьезные проблемы, такие как замкнутость, низкая самооценка, безразличие к своему б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дущему. Задача учителя помочь детям максимально раскрыть их потенциал. Не навязывать, а наблюдать и помогать, научить их трудиться. Замечательно об этом сказал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 Д. 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Ушинский: "Кто научит ребенка трудиться, тот остав</w:t>
      </w:r>
      <w:r w:rsidR="006B6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 ему самое большое наследство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 Нам необход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развить в ребенке интеллект, нравственность, физические основы, на которых сам реб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 будет образовываться дальше. Кроме того, образование - это общее, семейное дело. Необходима взаимная заинтересованность всех участников образовательного процесса: уч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теля, ученика и родителей. Родителям необходимо научиться работать вместе с ребенком, отвечая на возникающие у ребенка вопросы и самообразовываться вместе с ним. Их работа - пожизненное партнёрство. </w:t>
      </w:r>
      <w:r w:rsidR="00BC0E83" w:rsidRPr="0021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1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BC0E83" w:rsidRPr="0021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этого нужно избавиться от "паразитов" времени и внимания, таких как телефоны, планшеты, игровые приставки. 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пришла к выводу о том, что ребенок должен постоянно находиться в окружении и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формационного поля. Это необходимо для того, чтобы у ребенка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возникал интерес, а всле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ствие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этого - вопросы, на которые ученик будет самостоятельно искать ответы. На эту мысль ме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 натолкнула история моего пра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прадеда - Кошевого Павла Фёдоровича, который в де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 работал помощником в библио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 помещика. Как известно, библиотека - это древне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шая форма образования. Мальчик постоянно находился в этом так называемом информац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онном поле, в атмосфере образования, где он мог без какого-либо давления получать образ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вание. Библиотека была достаточн</w:t>
      </w:r>
      <w:r w:rsidR="0021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обширна, у моего прародителя была возможность че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пать информацию из книг, как следствие этого возникало множество вопросов, которые </w:t>
      </w:r>
      <w:r w:rsidR="0021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задавал помещику. Его любознательность тронула сердце помещика</w:t>
      </w:r>
      <w:r w:rsidR="0021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21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отправил учиться мальчик</w:t>
      </w:r>
      <w:r w:rsidR="0021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который в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последствии стал первым педагогом в нашем роду. Рассказ, услыша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ный мною в детстве, подтолкнул меня на создание такой библиотеки в нашем классе. Детям рекомендуется читать </w:t>
      </w:r>
      <w:r w:rsidR="002146E7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="0021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2146E7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ературу на их усмотрение</w:t>
      </w:r>
      <w:r w:rsidR="0021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 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менее 30 минут </w:t>
      </w:r>
      <w:r w:rsidR="0021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1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Имеется 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рекомендованный список книг</w:t>
      </w:r>
      <w:r w:rsidR="0021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каждой возрастной группы, вклеенный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чит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тельски</w:t>
      </w:r>
      <w:r w:rsidR="0021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дневник, которы</w:t>
      </w:r>
      <w:r w:rsidR="0021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ведут в течение года. После прочтения каждой книги в дневнике предлагается записывать: 1. О чем книга? 2. Что хотел донести автор? 3. Что вынес для себя? 4. С чем ты не согласен? 5. Выписать неизвестные слова, встретившиеся при пр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чтении. Ребята самостоятельно узнают значение неизвестных слов, а сделанные записи в произвольной форме помогают кристаллизовать полученные знания и концентрировать и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формацию, научают логическому мышлению, развивают способность излагать свои мысли, мыслить логически, выражать себя, </w:t>
      </w:r>
      <w:r w:rsidR="00703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ормируют собственное мнение. Родителям советуется прочитывать записи детей и задавать </w:t>
      </w:r>
      <w:r w:rsidR="004A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вопросов</w:t>
      </w:r>
      <w:r w:rsidR="004A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ребенку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один из которых: "Как ты сам оцениваешь свою работу?". Пусть дети сами научатся себя оценивать, критично смо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реть на свою работу, анализировать её. 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21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стараюсь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ограничивать информационную базу класса</w:t>
      </w:r>
      <w:r w:rsidR="006B6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созданием библи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теки со всевозможными энциклопедиями, книгами мировой культуры, </w:t>
      </w:r>
      <w:r w:rsidR="0021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 и </w:t>
      </w:r>
      <w:r w:rsidR="002146E7" w:rsidRPr="000428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окружила </w:t>
      </w:r>
      <w:r w:rsidR="002146E7">
        <w:rPr>
          <w:rFonts w:ascii="Times New Roman" w:hAnsi="Times New Roman"/>
          <w:color w:val="000000"/>
          <w:sz w:val="24"/>
          <w:szCs w:val="24"/>
          <w:lang w:eastAsia="ru-RU"/>
        </w:rPr>
        <w:t>своих учеников</w:t>
      </w:r>
      <w:r w:rsidR="002146E7" w:rsidRPr="000428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наглядными материалами по различным </w:t>
      </w:r>
      <w:r w:rsidR="002146E7">
        <w:rPr>
          <w:rFonts w:ascii="Times New Roman" w:hAnsi="Times New Roman"/>
          <w:color w:val="000000"/>
          <w:sz w:val="24"/>
          <w:szCs w:val="24"/>
          <w:lang w:eastAsia="ru-RU"/>
        </w:rPr>
        <w:t>направлениям</w:t>
      </w:r>
      <w:r w:rsidR="002146E7" w:rsidRPr="000428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которые мы разместили </w:t>
      </w:r>
      <w:r w:rsidR="002146E7" w:rsidRPr="002146E7">
        <w:rPr>
          <w:rFonts w:ascii="Times New Roman" w:hAnsi="Times New Roman"/>
          <w:sz w:val="24"/>
          <w:szCs w:val="24"/>
          <w:lang w:eastAsia="ru-RU"/>
        </w:rPr>
        <w:t xml:space="preserve">в учебном кабинете </w:t>
      </w:r>
      <w:r w:rsidR="00666E49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2146E7" w:rsidRPr="000428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его пространстве (географические и исторические карты, глобусы, ленты времени, астрономические карты, картины солнечной системы и звёздного неба, математ</w:t>
      </w:r>
      <w:r w:rsidR="002146E7" w:rsidRPr="00042810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2146E7" w:rsidRPr="000428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ческие и биологические таблицы </w:t>
      </w:r>
      <w:r w:rsidR="006B68DA">
        <w:t xml:space="preserve">и </w:t>
      </w:r>
      <w:r w:rsidR="006B68DA" w:rsidRPr="006B68DA">
        <w:rPr>
          <w:rFonts w:ascii="Times New Roman" w:hAnsi="Times New Roman" w:cs="Times New Roman"/>
          <w:sz w:val="24"/>
          <w:szCs w:val="24"/>
        </w:rPr>
        <w:t>др.).</w:t>
      </w:r>
      <w:proofErr w:type="gramEnd"/>
      <w:r w:rsidR="002146E7">
        <w:t xml:space="preserve"> </w:t>
      </w:r>
      <w:r w:rsidR="004A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Интересно наблюдать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меня</w:t>
      </w:r>
      <w:r w:rsidR="004A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 детей на переменах, сколько вопросов у них возника</w:t>
      </w:r>
      <w:r w:rsidR="004A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ет, которые они задают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другу и мне. Я поняла, что должна познакомить своих учеников и с другими "учителями", которые глубже и п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одробнее ответят на возникающие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вопросы, а появившийся интерес поможет </w:t>
      </w:r>
      <w:r w:rsidR="00666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ученикам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мостоятельно добывать знания. </w:t>
      </w:r>
      <w:proofErr w:type="gramStart"/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="006B6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впервые узнали об Аристотеле (логика), Сократе (риторика), Ци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лковском (космос), Фабре (насекомые) и </w:t>
      </w:r>
      <w:r w:rsidR="004A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многих других.</w:t>
      </w:r>
      <w:proofErr w:type="gramEnd"/>
      <w:r w:rsidR="004A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A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следовала цель помочь учащимся на их уровне максимально понять окружающий мир и выявить свои внутренние таланты с тем, чтобы реализовать себя, как личность. </w:t>
      </w:r>
      <w:r w:rsidR="00987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6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ставить эксперименты, вести диалог, работать в группах и в парах. </w:t>
      </w:r>
      <w:r w:rsidR="009875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4A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ыло замечено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иной раз ребенок, разобравшийся в материале, быстрее и лучше объяснит тему своему товарищу, чем учитель. </w:t>
      </w:r>
      <w:r w:rsidR="004A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процессе мы активно используем технологию с</w:t>
      </w:r>
      <w:r w:rsidR="004A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A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трудничества, организуя совместную работу более мотивированных учеников с менее </w:t>
      </w:r>
      <w:proofErr w:type="gramStart"/>
      <w:r w:rsidR="004A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</w:t>
      </w:r>
      <w:r w:rsidR="004A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A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вированными</w:t>
      </w:r>
      <w:proofErr w:type="gramEnd"/>
      <w:r w:rsidR="004A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="00BC0E83" w:rsidRPr="00A13179">
        <w:rPr>
          <w:rFonts w:ascii="Times New Roman" w:hAnsi="Times New Roman" w:cs="Times New Roman"/>
          <w:sz w:val="24"/>
          <w:szCs w:val="24"/>
        </w:rPr>
        <w:t>Это да</w:t>
      </w:r>
      <w:r w:rsidR="004A52B4" w:rsidRPr="00A13179">
        <w:rPr>
          <w:rFonts w:ascii="Times New Roman" w:hAnsi="Times New Roman" w:cs="Times New Roman"/>
          <w:sz w:val="24"/>
          <w:szCs w:val="24"/>
        </w:rPr>
        <w:t>ет</w:t>
      </w:r>
      <w:r w:rsidR="00BC0E83" w:rsidRPr="00A13179">
        <w:rPr>
          <w:rFonts w:ascii="Times New Roman" w:hAnsi="Times New Roman" w:cs="Times New Roman"/>
          <w:sz w:val="24"/>
          <w:szCs w:val="24"/>
        </w:rPr>
        <w:t xml:space="preserve"> положительные результаты.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 показать учащимся, для чего они получают теоретические знания, каково их практическое применение. Д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этого необходимо значительную часть вр</w:t>
      </w:r>
      <w:r w:rsid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 уделять практическому применению полученных знаний (даже с выходом за рамки школьной пр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C0E83"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граммы). </w:t>
      </w:r>
      <w:r w:rsidR="004A52B4" w:rsidRPr="004A52B4">
        <w:rPr>
          <w:rFonts w:ascii="Times New Roman" w:hAnsi="Times New Roman"/>
          <w:sz w:val="24"/>
          <w:szCs w:val="24"/>
          <w:lang w:eastAsia="ru-RU"/>
        </w:rPr>
        <w:t>Одним из примеров стал урок технологии</w:t>
      </w:r>
      <w:r w:rsidR="004A52B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где </w:t>
      </w:r>
      <w:r w:rsidR="004A52B4" w:rsidRPr="00042810">
        <w:rPr>
          <w:rFonts w:ascii="Times New Roman" w:hAnsi="Times New Roman"/>
          <w:color w:val="000000"/>
          <w:sz w:val="24"/>
          <w:szCs w:val="24"/>
          <w:lang w:eastAsia="ru-RU"/>
        </w:rPr>
        <w:t>после изготовили статуэтки из пл</w:t>
      </w:r>
      <w:r w:rsidR="004A52B4" w:rsidRPr="00042810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4A52B4" w:rsidRPr="0004281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стилина, </w:t>
      </w:r>
      <w:r w:rsidR="004A52B4">
        <w:rPr>
          <w:rFonts w:ascii="Times New Roman" w:hAnsi="Times New Roman"/>
          <w:color w:val="000000"/>
          <w:sz w:val="24"/>
          <w:szCs w:val="24"/>
          <w:lang w:eastAsia="ru-RU"/>
        </w:rPr>
        <w:t>была организована  выставка</w:t>
      </w:r>
      <w:r w:rsidR="004A52B4" w:rsidRPr="000428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</w:t>
      </w:r>
      <w:r w:rsidR="004A52B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учащихся, а затем записан</w:t>
      </w:r>
      <w:r w:rsidR="004A52B4" w:rsidRPr="000428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короткий мультипл</w:t>
      </w:r>
      <w:r w:rsidR="004A52B4" w:rsidRPr="00042810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4A52B4" w:rsidRPr="000428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кационный </w:t>
      </w:r>
      <w:r w:rsidR="004A52B4">
        <w:rPr>
          <w:rFonts w:ascii="Times New Roman" w:hAnsi="Times New Roman"/>
          <w:color w:val="000000"/>
          <w:sz w:val="24"/>
          <w:szCs w:val="24"/>
          <w:lang w:eastAsia="ru-RU"/>
        </w:rPr>
        <w:t>ролик</w:t>
      </w:r>
      <w:r w:rsidR="004A52B4" w:rsidRPr="00042810">
        <w:rPr>
          <w:rFonts w:ascii="Times New Roman" w:hAnsi="Times New Roman"/>
          <w:color w:val="000000"/>
          <w:sz w:val="24"/>
          <w:szCs w:val="24"/>
          <w:lang w:eastAsia="ru-RU"/>
        </w:rPr>
        <w:t>. </w:t>
      </w:r>
    </w:p>
    <w:p w:rsidR="00BC0E83" w:rsidRPr="00BC0E83" w:rsidRDefault="00BC0E83" w:rsidP="00A131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воспитывающем обучении необходимо ставить перед учащимся познавательные проблемы, стимулировать к поиску альтернативных и оригинальных ответов, активно 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пользуя свой творческий потенциал и воображение. Ребенок должен уметь изменять и о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новлять свои знания. Цель педагога - создание оптимальных условий для развития личности. Достижение её возможно, если будут наиболее полно учитываться индивидуальные различия учащихся. Как известно, сердце образования - это взаимодействие учителя с учеником. Уч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 призван создать такие условия и обстоятельства, при которых все ученики без исключ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становятся уникальными творческими личн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остями с богатым воображением. </w:t>
      </w:r>
      <w:r w:rsidR="004A5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организуя свою деятельность,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воспитаем человека нравственного, творческого, с макс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мально раскрытым потенциалом, имеющего собственное мнение, способность свободно мыслить, выражать свои мысли, а самое главное - за годы, проведённые в школе, получи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C0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шего навык к постоянному труду, будь то физический или интеллектуальный труд.</w:t>
      </w:r>
    </w:p>
    <w:p w:rsidR="00675417" w:rsidRDefault="00675417" w:rsidP="00A13179">
      <w:pPr>
        <w:jc w:val="both"/>
      </w:pPr>
    </w:p>
    <w:sectPr w:rsidR="00675417" w:rsidSect="00A13179">
      <w:foot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44" w:rsidRDefault="00CD0C44" w:rsidP="00A13179">
      <w:pPr>
        <w:spacing w:after="0" w:line="240" w:lineRule="auto"/>
      </w:pPr>
      <w:r>
        <w:separator/>
      </w:r>
    </w:p>
  </w:endnote>
  <w:endnote w:type="continuationSeparator" w:id="0">
    <w:p w:rsidR="00CD0C44" w:rsidRDefault="00CD0C44" w:rsidP="00A1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887888"/>
      <w:docPartObj>
        <w:docPartGallery w:val="Page Numbers (Bottom of Page)"/>
        <w:docPartUnique/>
      </w:docPartObj>
    </w:sdtPr>
    <w:sdtEndPr/>
    <w:sdtContent>
      <w:p w:rsidR="00A13179" w:rsidRDefault="00A1317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5A9">
          <w:rPr>
            <w:noProof/>
          </w:rPr>
          <w:t>1</w:t>
        </w:r>
        <w:r>
          <w:fldChar w:fldCharType="end"/>
        </w:r>
      </w:p>
    </w:sdtContent>
  </w:sdt>
  <w:p w:rsidR="00A13179" w:rsidRDefault="00A131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44" w:rsidRDefault="00CD0C44" w:rsidP="00A13179">
      <w:pPr>
        <w:spacing w:after="0" w:line="240" w:lineRule="auto"/>
      </w:pPr>
      <w:r>
        <w:separator/>
      </w:r>
    </w:p>
  </w:footnote>
  <w:footnote w:type="continuationSeparator" w:id="0">
    <w:p w:rsidR="00CD0C44" w:rsidRDefault="00CD0C44" w:rsidP="00A13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4E19"/>
    <w:multiLevelType w:val="multilevel"/>
    <w:tmpl w:val="AEF6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83"/>
    <w:rsid w:val="000F0D75"/>
    <w:rsid w:val="001635A9"/>
    <w:rsid w:val="001803DB"/>
    <w:rsid w:val="001E3790"/>
    <w:rsid w:val="001F405F"/>
    <w:rsid w:val="002146E7"/>
    <w:rsid w:val="002B0E9F"/>
    <w:rsid w:val="003A3DAC"/>
    <w:rsid w:val="004A52B4"/>
    <w:rsid w:val="00575763"/>
    <w:rsid w:val="005B2A3D"/>
    <w:rsid w:val="00666E49"/>
    <w:rsid w:val="00675417"/>
    <w:rsid w:val="006B68DA"/>
    <w:rsid w:val="0070388C"/>
    <w:rsid w:val="00776FFD"/>
    <w:rsid w:val="00875B69"/>
    <w:rsid w:val="008F6C29"/>
    <w:rsid w:val="00987560"/>
    <w:rsid w:val="0099507F"/>
    <w:rsid w:val="00A13179"/>
    <w:rsid w:val="00A6674F"/>
    <w:rsid w:val="00BC0E83"/>
    <w:rsid w:val="00C00538"/>
    <w:rsid w:val="00CD0C44"/>
    <w:rsid w:val="00F50087"/>
    <w:rsid w:val="00F7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0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3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179"/>
  </w:style>
  <w:style w:type="paragraph" w:styleId="a7">
    <w:name w:val="footer"/>
    <w:basedOn w:val="a"/>
    <w:link w:val="a8"/>
    <w:uiPriority w:val="99"/>
    <w:unhideWhenUsed/>
    <w:rsid w:val="00A13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0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3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179"/>
  </w:style>
  <w:style w:type="paragraph" w:styleId="a7">
    <w:name w:val="footer"/>
    <w:basedOn w:val="a"/>
    <w:link w:val="a8"/>
    <w:uiPriority w:val="99"/>
    <w:unhideWhenUsed/>
    <w:rsid w:val="00A13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50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009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04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72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43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37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62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59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501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21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967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19E8E-B648-4957-885D-CE8E2410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3197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2018-11-22T09:14:00Z</cp:lastPrinted>
  <dcterms:created xsi:type="dcterms:W3CDTF">2018-11-22T08:35:00Z</dcterms:created>
  <dcterms:modified xsi:type="dcterms:W3CDTF">2019-04-20T12:14:00Z</dcterms:modified>
</cp:coreProperties>
</file>