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67" w:rsidRDefault="00234567" w:rsidP="00234567">
      <w:pPr>
        <w:pStyle w:val="aa"/>
        <w:spacing w:before="0" w:after="0"/>
        <w:ind w:left="284"/>
        <w:jc w:val="right"/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</w:pPr>
      <w:proofErr w:type="spellStart"/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>Мискин</w:t>
      </w:r>
      <w:proofErr w:type="spellEnd"/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 xml:space="preserve"> Сергей Петрович</w:t>
      </w:r>
    </w:p>
    <w:p w:rsidR="00234567" w:rsidRDefault="00234567" w:rsidP="00234567">
      <w:pPr>
        <w:pStyle w:val="aa"/>
        <w:spacing w:before="0" w:after="0"/>
        <w:ind w:left="284"/>
        <w:jc w:val="right"/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</w:pPr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 xml:space="preserve">ГБОУ СОШ </w:t>
      </w:r>
      <w:proofErr w:type="gramStart"/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>с</w:t>
      </w:r>
      <w:proofErr w:type="gramEnd"/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 xml:space="preserve">. </w:t>
      </w:r>
      <w:proofErr w:type="gramStart"/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>Камышла</w:t>
      </w:r>
      <w:proofErr w:type="gramEnd"/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>,</w:t>
      </w:r>
      <w:r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 xml:space="preserve"> </w:t>
      </w:r>
      <w:r w:rsidRPr="00234567"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>Самарская область</w:t>
      </w:r>
    </w:p>
    <w:p w:rsidR="00234567" w:rsidRPr="00234567" w:rsidRDefault="00234567" w:rsidP="00234567">
      <w:pPr>
        <w:pStyle w:val="aa"/>
        <w:spacing w:before="0" w:after="0"/>
        <w:ind w:left="284"/>
        <w:jc w:val="right"/>
        <w:rPr>
          <w:rFonts w:ascii="Times New Roman" w:hAnsi="Times New Roman" w:cs="Times New Roman"/>
          <w:b w:val="0"/>
        </w:rPr>
      </w:pPr>
      <w:r>
        <w:rPr>
          <w:rFonts w:ascii="Georgia" w:hAnsi="Georgia"/>
          <w:b w:val="0"/>
          <w:color w:val="000000"/>
          <w:sz w:val="23"/>
          <w:szCs w:val="23"/>
          <w:shd w:val="clear" w:color="auto" w:fill="FFFFFF"/>
        </w:rPr>
        <w:t>Учитель физкультуры</w:t>
      </w:r>
    </w:p>
    <w:p w:rsidR="0024471D" w:rsidRPr="00234567" w:rsidRDefault="00BA27D3" w:rsidP="00234567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234567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  <w:r w:rsidR="00234567">
        <w:rPr>
          <w:rFonts w:ascii="Times New Roman" w:hAnsi="Times New Roman" w:cs="Times New Roman"/>
          <w:sz w:val="24"/>
          <w:szCs w:val="24"/>
        </w:rPr>
        <w:t>.</w:t>
      </w:r>
      <w:r w:rsidR="0024471D" w:rsidRPr="00234567">
        <w:rPr>
          <w:rFonts w:ascii="Times New Roman" w:hAnsi="Times New Roman" w:cs="Times New Roman"/>
          <w:sz w:val="24"/>
          <w:szCs w:val="24"/>
        </w:rPr>
        <w:br/>
        <w:t xml:space="preserve">Конспект </w:t>
      </w:r>
      <w:r w:rsidR="006C7687" w:rsidRPr="00234567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24471D" w:rsidRPr="00234567">
        <w:rPr>
          <w:rFonts w:ascii="Times New Roman" w:hAnsi="Times New Roman" w:cs="Times New Roman"/>
          <w:sz w:val="24"/>
          <w:szCs w:val="24"/>
        </w:rPr>
        <w:t>ур</w:t>
      </w:r>
      <w:r w:rsidR="00617416" w:rsidRPr="00234567">
        <w:rPr>
          <w:rFonts w:ascii="Times New Roman" w:hAnsi="Times New Roman" w:cs="Times New Roman"/>
          <w:sz w:val="24"/>
          <w:szCs w:val="24"/>
        </w:rPr>
        <w:t>ока по физической культуре для 4</w:t>
      </w:r>
      <w:r w:rsidR="0024471D" w:rsidRPr="00234567">
        <w:rPr>
          <w:rFonts w:ascii="Times New Roman" w:hAnsi="Times New Roman" w:cs="Times New Roman"/>
          <w:sz w:val="24"/>
          <w:szCs w:val="24"/>
        </w:rPr>
        <w:t xml:space="preserve"> класса (по ФГОС)</w:t>
      </w:r>
      <w:r w:rsidR="00234567">
        <w:rPr>
          <w:rFonts w:ascii="Times New Roman" w:hAnsi="Times New Roman" w:cs="Times New Roman"/>
          <w:sz w:val="24"/>
          <w:szCs w:val="24"/>
        </w:rPr>
        <w:t>.</w:t>
      </w:r>
    </w:p>
    <w:p w:rsidR="0026393E" w:rsidRPr="00B56F91" w:rsidRDefault="0026393E" w:rsidP="00234567">
      <w:pPr>
        <w:ind w:left="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8385A" w:rsidRPr="00B56F91" w:rsidRDefault="00B8385A" w:rsidP="00234567">
      <w:pPr>
        <w:ind w:left="284"/>
        <w:rPr>
          <w:rFonts w:ascii="Times New Roman" w:hAnsi="Times New Roman" w:cs="Times New Roman"/>
        </w:rPr>
      </w:pPr>
      <w:r w:rsidRPr="00B56F91">
        <w:rPr>
          <w:rFonts w:ascii="Times New Roman" w:hAnsi="Times New Roman" w:cs="Times New Roman"/>
          <w:b/>
        </w:rPr>
        <w:t>Предмет:</w:t>
      </w:r>
      <w:r w:rsidRPr="00B56F91">
        <w:rPr>
          <w:rFonts w:ascii="Times New Roman" w:hAnsi="Times New Roman" w:cs="Times New Roman"/>
        </w:rPr>
        <w:t xml:space="preserve"> физическая культура</w:t>
      </w:r>
      <w:r w:rsidRPr="00B56F91">
        <w:rPr>
          <w:rFonts w:ascii="Times New Roman" w:hAnsi="Times New Roman" w:cs="Times New Roman"/>
        </w:rPr>
        <w:br/>
      </w:r>
      <w:r w:rsidRPr="00B56F91">
        <w:rPr>
          <w:rFonts w:ascii="Times New Roman" w:hAnsi="Times New Roman" w:cs="Times New Roman"/>
          <w:b/>
        </w:rPr>
        <w:t>Класс:</w:t>
      </w:r>
      <w:r w:rsidR="00617416">
        <w:rPr>
          <w:rFonts w:ascii="Times New Roman" w:hAnsi="Times New Roman" w:cs="Times New Roman"/>
        </w:rPr>
        <w:t xml:space="preserve">  4 «В»</w:t>
      </w:r>
      <w:r w:rsidR="00315555" w:rsidRPr="00B56F91">
        <w:rPr>
          <w:rFonts w:ascii="Times New Roman" w:hAnsi="Times New Roman" w:cs="Times New Roman"/>
        </w:rPr>
        <w:br/>
      </w:r>
      <w:r w:rsidR="00315555" w:rsidRPr="00B56F91">
        <w:rPr>
          <w:rFonts w:ascii="Times New Roman" w:hAnsi="Times New Roman" w:cs="Times New Roman"/>
          <w:b/>
        </w:rPr>
        <w:t>Тип урока</w:t>
      </w:r>
      <w:r w:rsidR="001B1AAE">
        <w:rPr>
          <w:rFonts w:ascii="Times New Roman" w:hAnsi="Times New Roman" w:cs="Times New Roman"/>
        </w:rPr>
        <w:t xml:space="preserve">: </w:t>
      </w:r>
      <w:r w:rsidR="00617416">
        <w:rPr>
          <w:rFonts w:ascii="Times New Roman" w:hAnsi="Times New Roman" w:cs="Times New Roman"/>
        </w:rPr>
        <w:t>комплексный</w:t>
      </w:r>
    </w:p>
    <w:p w:rsidR="00B8385A" w:rsidRPr="00B56F91" w:rsidRDefault="00B8385A" w:rsidP="00234567">
      <w:pPr>
        <w:pStyle w:val="a3"/>
        <w:ind w:left="284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Раздел:</w:t>
      </w:r>
      <w:r w:rsidR="00724133" w:rsidRPr="00B56F91">
        <w:rPr>
          <w:rFonts w:ascii="Times New Roman" w:hAnsi="Times New Roman"/>
        </w:rPr>
        <w:t xml:space="preserve"> гимнастика</w:t>
      </w:r>
      <w:r w:rsidR="00977F37">
        <w:rPr>
          <w:rFonts w:ascii="Times New Roman" w:hAnsi="Times New Roman"/>
        </w:rPr>
        <w:t xml:space="preserve"> с элементами акробатики</w:t>
      </w:r>
    </w:p>
    <w:p w:rsidR="00617416" w:rsidRDefault="00B8385A" w:rsidP="00234567">
      <w:pPr>
        <w:pStyle w:val="a3"/>
        <w:ind w:left="284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Цель урока</w:t>
      </w:r>
      <w:r w:rsidRPr="00B56F91">
        <w:rPr>
          <w:rFonts w:ascii="Times New Roman" w:hAnsi="Times New Roman"/>
        </w:rPr>
        <w:t>:</w:t>
      </w:r>
      <w:r w:rsidR="00617416" w:rsidRPr="00617416">
        <w:rPr>
          <w:rFonts w:ascii="Times New Roman" w:hAnsi="Times New Roman"/>
        </w:rPr>
        <w:t xml:space="preserve"> </w:t>
      </w:r>
      <w:r w:rsidR="00617416" w:rsidRPr="00B56F91">
        <w:rPr>
          <w:rFonts w:ascii="Times New Roman" w:hAnsi="Times New Roman"/>
        </w:rPr>
        <w:t>Овладение способами оздоровления и укрепления организма учащихся по</w:t>
      </w:r>
      <w:r w:rsidR="00617416">
        <w:rPr>
          <w:rFonts w:ascii="Times New Roman" w:hAnsi="Times New Roman"/>
        </w:rPr>
        <w:t xml:space="preserve"> средством занятий гимнастикой.</w:t>
      </w:r>
      <w:r w:rsidRPr="00B56F91">
        <w:rPr>
          <w:rFonts w:ascii="Times New Roman" w:hAnsi="Times New Roman"/>
        </w:rPr>
        <w:t xml:space="preserve"> </w:t>
      </w:r>
    </w:p>
    <w:p w:rsidR="00B8385A" w:rsidRPr="00B56F91" w:rsidRDefault="00B8385A" w:rsidP="00234567">
      <w:pPr>
        <w:pStyle w:val="a3"/>
        <w:ind w:left="284"/>
        <w:rPr>
          <w:rFonts w:ascii="Times New Roman" w:hAnsi="Times New Roman"/>
          <w:b/>
          <w:i/>
        </w:rPr>
      </w:pPr>
      <w:r w:rsidRPr="00B56F91">
        <w:rPr>
          <w:rFonts w:ascii="Times New Roman" w:hAnsi="Times New Roman"/>
          <w:b/>
          <w:i/>
        </w:rPr>
        <w:t xml:space="preserve">Задачи: </w:t>
      </w:r>
    </w:p>
    <w:p w:rsidR="004206AE" w:rsidRDefault="00B8385A" w:rsidP="00234567">
      <w:pPr>
        <w:pStyle w:val="a3"/>
        <w:ind w:left="284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 xml:space="preserve">1. образовательная: </w:t>
      </w:r>
      <w:r w:rsidR="006C3461" w:rsidRPr="006C3461">
        <w:rPr>
          <w:rFonts w:ascii="Times New Roman" w:hAnsi="Times New Roman"/>
        </w:rPr>
        <w:t>разучивание техники</w:t>
      </w:r>
      <w:r w:rsidR="006C3461">
        <w:rPr>
          <w:rFonts w:ascii="Times New Roman" w:hAnsi="Times New Roman"/>
          <w:b/>
        </w:rPr>
        <w:t xml:space="preserve"> </w:t>
      </w:r>
      <w:r w:rsidR="006C3461">
        <w:rPr>
          <w:rFonts w:ascii="Times New Roman" w:hAnsi="Times New Roman"/>
        </w:rPr>
        <w:t>опорного прыжка</w:t>
      </w:r>
      <w:r w:rsidR="00215420" w:rsidRPr="00215420">
        <w:rPr>
          <w:rFonts w:ascii="Times New Roman" w:hAnsi="Times New Roman"/>
        </w:rPr>
        <w:t>,</w:t>
      </w:r>
      <w:r w:rsidR="00215420">
        <w:rPr>
          <w:rFonts w:ascii="Times New Roman" w:hAnsi="Times New Roman"/>
        </w:rPr>
        <w:t xml:space="preserve"> строевые упражнения, ТБ на уроках гимнастики.</w:t>
      </w:r>
      <w:r w:rsidRPr="00B56F91">
        <w:rPr>
          <w:rFonts w:ascii="Times New Roman" w:hAnsi="Times New Roman"/>
        </w:rPr>
        <w:t xml:space="preserve"> </w:t>
      </w:r>
    </w:p>
    <w:p w:rsidR="00D262CA" w:rsidRDefault="00B8385A" w:rsidP="00234567">
      <w:pPr>
        <w:pStyle w:val="a3"/>
        <w:ind w:left="284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2. воспитательная:</w:t>
      </w:r>
      <w:r w:rsidR="00215420">
        <w:rPr>
          <w:rFonts w:ascii="Times New Roman" w:hAnsi="Times New Roman"/>
        </w:rPr>
        <w:t xml:space="preserve"> </w:t>
      </w:r>
      <w:r w:rsidRPr="00B56F91">
        <w:rPr>
          <w:rFonts w:ascii="Times New Roman" w:hAnsi="Times New Roman"/>
        </w:rPr>
        <w:t xml:space="preserve">содействовать формированию чувства ответственности, коллективизма, воспитывать </w:t>
      </w:r>
      <w:r w:rsidR="008B306E" w:rsidRPr="00B56F91">
        <w:rPr>
          <w:rFonts w:ascii="Times New Roman" w:hAnsi="Times New Roman"/>
        </w:rPr>
        <w:t xml:space="preserve">чувства прекрасного, </w:t>
      </w:r>
      <w:r w:rsidRPr="00B56F91">
        <w:rPr>
          <w:rFonts w:ascii="Times New Roman" w:hAnsi="Times New Roman"/>
        </w:rPr>
        <w:t>упорство и потребность к занятиям физическими упражнениями, развивать интеллект</w:t>
      </w:r>
      <w:r w:rsidR="004206AE">
        <w:rPr>
          <w:rFonts w:ascii="Times New Roman" w:hAnsi="Times New Roman"/>
        </w:rPr>
        <w:t>.</w:t>
      </w:r>
    </w:p>
    <w:p w:rsidR="00D262CA" w:rsidRPr="00D262CA" w:rsidRDefault="00B8385A" w:rsidP="00234567">
      <w:pPr>
        <w:pStyle w:val="a3"/>
        <w:ind w:left="284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3. оздоровительная:</w:t>
      </w:r>
      <w:r w:rsidRPr="00B56F91">
        <w:rPr>
          <w:rFonts w:ascii="Times New Roman" w:hAnsi="Times New Roman"/>
        </w:rPr>
        <w:t xml:space="preserve"> содействовать достижению гарм</w:t>
      </w:r>
      <w:r w:rsidR="006F278C" w:rsidRPr="00B56F91">
        <w:rPr>
          <w:rFonts w:ascii="Times New Roman" w:hAnsi="Times New Roman"/>
        </w:rPr>
        <w:t>оничности в физическом развитии,</w:t>
      </w:r>
      <w:r w:rsidR="00B91BEB" w:rsidRPr="00B56F91">
        <w:rPr>
          <w:rFonts w:ascii="Times New Roman" w:hAnsi="Times New Roman"/>
        </w:rPr>
        <w:t xml:space="preserve"> формирование правильной осанк</w:t>
      </w:r>
      <w:r w:rsidR="006F278C" w:rsidRPr="00B56F91">
        <w:rPr>
          <w:rFonts w:ascii="Times New Roman" w:hAnsi="Times New Roman"/>
        </w:rPr>
        <w:t>и, профилактика плоскостопия.</w:t>
      </w:r>
      <w:r w:rsidR="00D262CA" w:rsidRPr="00D262CA">
        <w:rPr>
          <w:rFonts w:ascii="Times New Roman" w:hAnsi="Times New Roman"/>
          <w:sz w:val="24"/>
          <w:szCs w:val="24"/>
        </w:rPr>
        <w:t xml:space="preserve"> </w:t>
      </w:r>
      <w:r w:rsidR="00D262CA">
        <w:rPr>
          <w:rFonts w:ascii="Times New Roman" w:hAnsi="Times New Roman"/>
          <w:sz w:val="24"/>
          <w:szCs w:val="24"/>
        </w:rPr>
        <w:t>Укреплять опорно-двигательный аппарат и дыхательную систему.</w:t>
      </w:r>
    </w:p>
    <w:p w:rsidR="00DB7542" w:rsidRPr="006C7687" w:rsidRDefault="00DB7542" w:rsidP="00234567">
      <w:pPr>
        <w:pStyle w:val="a3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Инвентарь:</w:t>
      </w:r>
      <w:r w:rsidR="006C7687">
        <w:rPr>
          <w:rFonts w:ascii="Times New Roman" w:hAnsi="Times New Roman"/>
          <w:b/>
        </w:rPr>
        <w:t xml:space="preserve"> </w:t>
      </w:r>
      <w:r w:rsidR="006C7687" w:rsidRPr="006C7687">
        <w:rPr>
          <w:rFonts w:ascii="Times New Roman" w:hAnsi="Times New Roman"/>
        </w:rPr>
        <w:t xml:space="preserve">гимнастические маты, гимнастический мост, гимнастический козёл, </w:t>
      </w:r>
      <w:r w:rsidR="00FD3D1F">
        <w:rPr>
          <w:rFonts w:ascii="Times New Roman" w:hAnsi="Times New Roman"/>
        </w:rPr>
        <w:t>скамейка гимнастическая.</w:t>
      </w:r>
      <w:r w:rsidR="006C7687">
        <w:rPr>
          <w:rFonts w:ascii="Times New Roman" w:hAnsi="Times New Roman"/>
        </w:rPr>
        <w:t xml:space="preserve"> </w:t>
      </w:r>
    </w:p>
    <w:p w:rsidR="00DB7542" w:rsidRPr="00DB7542" w:rsidRDefault="00DB7542" w:rsidP="00234567">
      <w:pPr>
        <w:pStyle w:val="a3"/>
        <w:ind w:left="284"/>
        <w:rPr>
          <w:rFonts w:ascii="Times New Roman" w:hAnsi="Times New Roman"/>
          <w:u w:val="single"/>
        </w:rPr>
      </w:pPr>
      <w:r w:rsidRPr="00DB7542">
        <w:rPr>
          <w:rFonts w:ascii="Times New Roman" w:hAnsi="Times New Roman"/>
          <w:b/>
        </w:rPr>
        <w:t>Дата проведения:</w:t>
      </w:r>
      <w:r w:rsidR="00195669">
        <w:rPr>
          <w:rFonts w:ascii="Times New Roman" w:hAnsi="Times New Roman"/>
          <w:b/>
        </w:rPr>
        <w:t xml:space="preserve"> </w:t>
      </w:r>
      <w:r w:rsidR="000579A8">
        <w:rPr>
          <w:rFonts w:ascii="Times New Roman" w:hAnsi="Times New Roman"/>
          <w:u w:val="single"/>
        </w:rPr>
        <w:t>16</w:t>
      </w:r>
      <w:r w:rsidRPr="00DB7542">
        <w:rPr>
          <w:rFonts w:ascii="Times New Roman" w:hAnsi="Times New Roman"/>
          <w:u w:val="single"/>
        </w:rPr>
        <w:t>.11.</w:t>
      </w:r>
      <w:r w:rsidR="00195669">
        <w:rPr>
          <w:rFonts w:ascii="Times New Roman" w:hAnsi="Times New Roman"/>
          <w:u w:val="single"/>
        </w:rPr>
        <w:t xml:space="preserve"> </w:t>
      </w:r>
      <w:r w:rsidR="000579A8">
        <w:rPr>
          <w:rFonts w:ascii="Times New Roman" w:hAnsi="Times New Roman"/>
          <w:u w:val="single"/>
        </w:rPr>
        <w:t>2018</w:t>
      </w:r>
      <w:r w:rsidRPr="00DB7542">
        <w:rPr>
          <w:rFonts w:ascii="Times New Roman" w:hAnsi="Times New Roman"/>
          <w:u w:val="single"/>
        </w:rPr>
        <w:t xml:space="preserve"> года</w:t>
      </w:r>
    </w:p>
    <w:p w:rsidR="00DB7542" w:rsidRPr="00B56F91" w:rsidRDefault="00DB7542" w:rsidP="00234567">
      <w:pPr>
        <w:pStyle w:val="a3"/>
        <w:ind w:left="284"/>
        <w:rPr>
          <w:rFonts w:ascii="Times New Roman" w:hAnsi="Times New Roman"/>
        </w:rPr>
      </w:pPr>
      <w:r w:rsidRPr="00DB7542">
        <w:rPr>
          <w:rFonts w:ascii="Times New Roman" w:hAnsi="Times New Roman"/>
          <w:b/>
        </w:rPr>
        <w:t>Место проведения:</w:t>
      </w:r>
      <w:r w:rsidRPr="00DB7542">
        <w:rPr>
          <w:rFonts w:ascii="Times New Roman" w:hAnsi="Times New Roman"/>
          <w:sz w:val="24"/>
          <w:szCs w:val="24"/>
        </w:rPr>
        <w:t xml:space="preserve"> </w:t>
      </w:r>
      <w:r w:rsidR="000579A8">
        <w:rPr>
          <w:rFonts w:ascii="Times New Roman" w:hAnsi="Times New Roman"/>
          <w:sz w:val="24"/>
          <w:szCs w:val="24"/>
        </w:rPr>
        <w:t xml:space="preserve">спортивный зал  ГБОУ СОШ </w:t>
      </w:r>
      <w:proofErr w:type="gramStart"/>
      <w:r w:rsidR="000579A8">
        <w:rPr>
          <w:rFonts w:ascii="Times New Roman" w:hAnsi="Times New Roman"/>
          <w:sz w:val="24"/>
          <w:szCs w:val="24"/>
        </w:rPr>
        <w:t>с</w:t>
      </w:r>
      <w:proofErr w:type="gramEnd"/>
      <w:r w:rsidR="000579A8">
        <w:rPr>
          <w:rFonts w:ascii="Times New Roman" w:hAnsi="Times New Roman"/>
          <w:sz w:val="24"/>
          <w:szCs w:val="24"/>
        </w:rPr>
        <w:t>. Камышла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376"/>
        <w:gridCol w:w="2900"/>
        <w:gridCol w:w="2778"/>
        <w:gridCol w:w="2383"/>
        <w:gridCol w:w="2137"/>
        <w:gridCol w:w="2379"/>
      </w:tblGrid>
      <w:tr w:rsidR="003F7061" w:rsidRPr="00B56F91" w:rsidTr="002522FE">
        <w:tc>
          <w:tcPr>
            <w:tcW w:w="3727" w:type="dxa"/>
            <w:vMerge w:val="restart"/>
          </w:tcPr>
          <w:p w:rsidR="004206AE" w:rsidRDefault="004206A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Этап образовательного процесса</w:t>
            </w:r>
          </w:p>
        </w:tc>
        <w:tc>
          <w:tcPr>
            <w:tcW w:w="3319" w:type="dxa"/>
            <w:vMerge w:val="restart"/>
          </w:tcPr>
          <w:p w:rsidR="004206AE" w:rsidRDefault="004206A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9049" w:type="dxa"/>
            <w:gridSpan w:val="4"/>
          </w:tcPr>
          <w:p w:rsidR="004206AE" w:rsidRDefault="004206A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Деятельность учащегося</w:t>
            </w:r>
            <w:r w:rsidRPr="004206AE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3F7061" w:rsidRPr="00B56F91" w:rsidTr="006C7687">
        <w:tc>
          <w:tcPr>
            <w:tcW w:w="3727" w:type="dxa"/>
            <w:vMerge/>
          </w:tcPr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Merge/>
          </w:tcPr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</w:tcPr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Личностная</w:t>
            </w:r>
          </w:p>
        </w:tc>
        <w:tc>
          <w:tcPr>
            <w:tcW w:w="2248" w:type="dxa"/>
          </w:tcPr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  <w:tc>
          <w:tcPr>
            <w:tcW w:w="2104" w:type="dxa"/>
          </w:tcPr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2203" w:type="dxa"/>
          </w:tcPr>
          <w:p w:rsidR="009B3D9E" w:rsidRPr="004206AE" w:rsidRDefault="009B3D9E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</w:tr>
      <w:tr w:rsidR="003F7061" w:rsidRPr="00B56F91" w:rsidTr="006C7687">
        <w:tc>
          <w:tcPr>
            <w:tcW w:w="3727" w:type="dxa"/>
          </w:tcPr>
          <w:p w:rsidR="00657A23" w:rsidRPr="004206AE" w:rsidRDefault="008249A4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9" w:type="dxa"/>
          </w:tcPr>
          <w:p w:rsidR="00657A23" w:rsidRPr="004206AE" w:rsidRDefault="008249A4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4" w:type="dxa"/>
          </w:tcPr>
          <w:p w:rsidR="00657A23" w:rsidRPr="004206AE" w:rsidRDefault="008249A4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48" w:type="dxa"/>
          </w:tcPr>
          <w:p w:rsidR="00657A23" w:rsidRPr="00C24514" w:rsidRDefault="008249A4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C245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4" w:type="dxa"/>
          </w:tcPr>
          <w:p w:rsidR="00657A23" w:rsidRPr="004206AE" w:rsidRDefault="008249A4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3" w:type="dxa"/>
          </w:tcPr>
          <w:p w:rsidR="00657A23" w:rsidRPr="004206AE" w:rsidRDefault="008249A4" w:rsidP="00234567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7061" w:rsidRPr="00B56F91" w:rsidTr="006C7687">
        <w:tc>
          <w:tcPr>
            <w:tcW w:w="3727" w:type="dxa"/>
          </w:tcPr>
          <w:p w:rsidR="005059C0" w:rsidRPr="00031A46" w:rsidRDefault="005059C0" w:rsidP="00234567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031A46">
              <w:rPr>
                <w:rFonts w:ascii="Times New Roman" w:hAnsi="Times New Roman" w:cs="Times New Roman"/>
                <w:b/>
                <w:u w:val="single"/>
              </w:rPr>
              <w:t>Подготовительный</w:t>
            </w:r>
            <w:proofErr w:type="gramEnd"/>
            <w:r w:rsidRPr="00031A46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572A0B">
              <w:rPr>
                <w:rFonts w:ascii="Times New Roman" w:hAnsi="Times New Roman" w:cs="Times New Roman"/>
                <w:b/>
              </w:rPr>
              <w:t xml:space="preserve">10 </w:t>
            </w:r>
            <w:r w:rsidRPr="00031A46">
              <w:rPr>
                <w:rFonts w:ascii="Times New Roman" w:hAnsi="Times New Roman" w:cs="Times New Roman"/>
                <w:b/>
              </w:rPr>
              <w:t>минут)</w:t>
            </w:r>
          </w:p>
          <w:p w:rsidR="00DB7542" w:rsidRDefault="00986357" w:rsidP="00234567">
            <w:pPr>
              <w:shd w:val="clear" w:color="auto" w:fill="FFFFFF"/>
              <w:snapToGrid w:val="0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27A1E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Построение, </w:t>
            </w:r>
            <w:r w:rsidR="00DB7542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приветствие, сообщение задач урока.</w:t>
            </w:r>
            <w:r w:rsidR="00813D0F" w:rsidRPr="00B56F91">
              <w:rPr>
                <w:rFonts w:ascii="Times New Roman" w:hAnsi="Times New Roman" w:cs="Times New Roman"/>
                <w:b/>
                <w:i/>
              </w:rPr>
              <w:t xml:space="preserve"> Повторение</w:t>
            </w:r>
            <w:r w:rsidR="00813D0F">
              <w:rPr>
                <w:rFonts w:ascii="Times New Roman" w:hAnsi="Times New Roman" w:cs="Times New Roman"/>
                <w:b/>
                <w:i/>
              </w:rPr>
              <w:t xml:space="preserve"> правил Т.Б.на </w:t>
            </w:r>
            <w:r w:rsidR="00813D0F">
              <w:rPr>
                <w:rFonts w:ascii="Times New Roman" w:hAnsi="Times New Roman" w:cs="Times New Roman"/>
                <w:b/>
                <w:i/>
              </w:rPr>
              <w:lastRenderedPageBreak/>
              <w:t>уроках гимнастики с элементами акробатики.</w:t>
            </w:r>
          </w:p>
          <w:p w:rsidR="00DB7542" w:rsidRDefault="00DB7542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2.Упражнения в ходьбе.</w:t>
            </w:r>
          </w:p>
          <w:p w:rsidR="00DB7542" w:rsidRDefault="00DB7542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2.1.На носочках, руки вверх.</w:t>
            </w:r>
          </w:p>
          <w:p w:rsidR="00DB7542" w:rsidRDefault="00DB7542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2.2.На пяточках, руки за головой.</w:t>
            </w:r>
          </w:p>
          <w:p w:rsidR="00DB7542" w:rsidRDefault="00DB7542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2.3.С высоким подниманием коленей, руки за спиной.</w:t>
            </w:r>
          </w:p>
          <w:p w:rsidR="00DB7542" w:rsidRDefault="00DB7542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2.4. Обычная ходьба, руки в стороны, круговые движения кистями рук 4 раза вперёд, 4 назад.</w:t>
            </w:r>
          </w:p>
          <w:p w:rsidR="00DB7542" w:rsidRDefault="00DB7542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3.Бег-4мин.</w:t>
            </w:r>
          </w:p>
          <w:p w:rsidR="00813D0F" w:rsidRDefault="00813D0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059C0" w:rsidRPr="00813D0F" w:rsidRDefault="005059C0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</w:rPr>
              <w:t>2.Разминка:</w:t>
            </w:r>
          </w:p>
          <w:p w:rsidR="005059C0" w:rsidRPr="00B56F91" w:rsidRDefault="005059C0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Упражнения</w:t>
            </w:r>
            <w:r w:rsidR="00813D0F">
              <w:rPr>
                <w:rFonts w:ascii="Times New Roman" w:hAnsi="Times New Roman" w:cs="Times New Roman"/>
                <w:b/>
                <w:i/>
              </w:rPr>
              <w:t xml:space="preserve"> для развития ловкости</w:t>
            </w:r>
            <w:r w:rsidRPr="00B56F91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5059C0" w:rsidRPr="00B56F91" w:rsidRDefault="005059C0" w:rsidP="00234567">
            <w:pPr>
              <w:pStyle w:val="a7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скрестные шаги правым боком;</w:t>
            </w:r>
          </w:p>
          <w:p w:rsidR="005059C0" w:rsidRDefault="005059C0" w:rsidP="00234567">
            <w:pPr>
              <w:pStyle w:val="a7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то же левым боком;</w:t>
            </w:r>
          </w:p>
          <w:p w:rsidR="00905B8D" w:rsidRPr="00260B32" w:rsidRDefault="004F0AB4" w:rsidP="00234567">
            <w:pPr>
              <w:pStyle w:val="a7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05B8D" w:rsidRPr="00260B32">
              <w:rPr>
                <w:rFonts w:ascii="Times New Roman" w:hAnsi="Times New Roman" w:cs="Times New Roman"/>
              </w:rPr>
              <w:t>ег с высоким подниманием бедра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5B8D" w:rsidRPr="00260B32" w:rsidRDefault="004F0AB4" w:rsidP="00234567">
            <w:pPr>
              <w:pStyle w:val="a7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захлё</w:t>
            </w:r>
            <w:r w:rsidR="00905B8D" w:rsidRPr="00260B32">
              <w:rPr>
                <w:rFonts w:ascii="Times New Roman" w:hAnsi="Times New Roman" w:cs="Times New Roman"/>
              </w:rPr>
              <w:t>ст голени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5B8D" w:rsidRPr="00260B32" w:rsidRDefault="004F0AB4" w:rsidP="00234567">
            <w:pPr>
              <w:pStyle w:val="a7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6745F">
              <w:rPr>
                <w:rFonts w:ascii="Times New Roman" w:hAnsi="Times New Roman" w:cs="Times New Roman"/>
              </w:rPr>
              <w:t>риставным шагом правым</w:t>
            </w:r>
            <w:r w:rsidR="00905B8D" w:rsidRPr="00260B32">
              <w:rPr>
                <w:rFonts w:ascii="Times New Roman" w:hAnsi="Times New Roman" w:cs="Times New Roman"/>
              </w:rPr>
              <w:t>,           левым боком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5B8D" w:rsidRPr="00260B32" w:rsidRDefault="004F0AB4" w:rsidP="00234567">
            <w:pPr>
              <w:pStyle w:val="a7"/>
              <w:numPr>
                <w:ilvl w:val="0"/>
                <w:numId w:val="4"/>
              </w:numPr>
              <w:tabs>
                <w:tab w:val="left" w:pos="1275"/>
              </w:tabs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5B8D" w:rsidRPr="00260B32">
              <w:rPr>
                <w:rFonts w:ascii="Times New Roman" w:hAnsi="Times New Roman" w:cs="Times New Roman"/>
              </w:rPr>
              <w:t>скорение</w:t>
            </w:r>
            <w:r>
              <w:rPr>
                <w:rFonts w:ascii="Times New Roman" w:hAnsi="Times New Roman" w:cs="Times New Roman"/>
              </w:rPr>
              <w:t>.</w:t>
            </w:r>
            <w:r w:rsidR="00905B8D" w:rsidRPr="00260B32">
              <w:rPr>
                <w:rFonts w:ascii="Times New Roman" w:hAnsi="Times New Roman" w:cs="Times New Roman"/>
              </w:rPr>
              <w:tab/>
            </w:r>
          </w:p>
          <w:p w:rsidR="00260B32" w:rsidRDefault="00260B32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</w:p>
          <w:p w:rsidR="005059C0" w:rsidRPr="00B56F91" w:rsidRDefault="005059C0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Компл</w:t>
            </w:r>
            <w:r w:rsidR="00647D6E">
              <w:rPr>
                <w:rFonts w:ascii="Times New Roman" w:hAnsi="Times New Roman" w:cs="Times New Roman"/>
                <w:b/>
                <w:i/>
              </w:rPr>
              <w:t>екс ОРУ</w:t>
            </w:r>
            <w:r w:rsidR="006448DA">
              <w:rPr>
                <w:rFonts w:ascii="Times New Roman" w:hAnsi="Times New Roman" w:cs="Times New Roman"/>
                <w:b/>
                <w:i/>
              </w:rPr>
              <w:t xml:space="preserve"> на месте</w:t>
            </w:r>
            <w:r w:rsidRPr="00B56F91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47D6E" w:rsidRDefault="005059C0" w:rsidP="00234567">
            <w:pPr>
              <w:pStyle w:val="a7"/>
              <w:numPr>
                <w:ilvl w:val="0"/>
                <w:numId w:val="6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И</w:t>
            </w:r>
            <w:r w:rsidR="00E131D9">
              <w:rPr>
                <w:rFonts w:ascii="Times New Roman" w:hAnsi="Times New Roman" w:cs="Times New Roman"/>
              </w:rPr>
              <w:t>.п.-</w:t>
            </w:r>
            <w:r w:rsidR="00765A4C">
              <w:rPr>
                <w:rFonts w:ascii="Times New Roman" w:hAnsi="Times New Roman" w:cs="Times New Roman"/>
              </w:rPr>
              <w:t xml:space="preserve"> </w:t>
            </w:r>
            <w:r w:rsidR="00E131D9">
              <w:rPr>
                <w:rFonts w:ascii="Times New Roman" w:hAnsi="Times New Roman" w:cs="Times New Roman"/>
              </w:rPr>
              <w:t>о.с.</w:t>
            </w:r>
            <w:r w:rsidR="006448DA">
              <w:rPr>
                <w:rFonts w:ascii="Times New Roman" w:hAnsi="Times New Roman" w:cs="Times New Roman"/>
              </w:rPr>
              <w:br/>
              <w:t>1- наклон головы</w:t>
            </w:r>
            <w:r w:rsidR="00E131D9">
              <w:rPr>
                <w:rFonts w:ascii="Times New Roman" w:hAnsi="Times New Roman" w:cs="Times New Roman"/>
              </w:rPr>
              <w:t xml:space="preserve"> влево</w:t>
            </w:r>
          </w:p>
          <w:p w:rsidR="006448DA" w:rsidRDefault="004F0AB4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E131D9">
              <w:rPr>
                <w:rFonts w:ascii="Times New Roman" w:hAnsi="Times New Roman" w:cs="Times New Roman"/>
              </w:rPr>
              <w:t>вправо</w:t>
            </w:r>
          </w:p>
          <w:p w:rsidR="006448DA" w:rsidRDefault="00E131D9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3-вперёд</w:t>
            </w:r>
          </w:p>
          <w:p w:rsidR="006448DA" w:rsidRDefault="00E131D9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4-поднять голову.</w:t>
            </w:r>
          </w:p>
          <w:p w:rsidR="006448DA" w:rsidRPr="00046294" w:rsidRDefault="00046294" w:rsidP="00234567">
            <w:pPr>
              <w:ind w:left="284"/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2)И.п</w:t>
            </w:r>
            <w:r w:rsidR="00E131D9" w:rsidRPr="00046294">
              <w:rPr>
                <w:rFonts w:ascii="Times New Roman" w:hAnsi="Times New Roman" w:cs="Times New Roman"/>
              </w:rPr>
              <w:t>.- ноги на ширине плеч,</w:t>
            </w:r>
            <w:r w:rsidR="006448DA" w:rsidRPr="00046294">
              <w:rPr>
                <w:rFonts w:ascii="Times New Roman" w:hAnsi="Times New Roman" w:cs="Times New Roman"/>
              </w:rPr>
              <w:t xml:space="preserve"> руки к плечам</w:t>
            </w:r>
          </w:p>
          <w:p w:rsidR="006448DA" w:rsidRDefault="006448D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круговые дви</w:t>
            </w:r>
            <w:r w:rsidR="00E131D9">
              <w:rPr>
                <w:rFonts w:ascii="Times New Roman" w:hAnsi="Times New Roman" w:cs="Times New Roman"/>
              </w:rPr>
              <w:t>жения в плечевом суставе вперед,</w:t>
            </w:r>
          </w:p>
          <w:p w:rsidR="006448DA" w:rsidRDefault="006448D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круговые движения в плечевом суставе назад</w:t>
            </w:r>
            <w:r w:rsidR="00E131D9">
              <w:rPr>
                <w:rFonts w:ascii="Times New Roman" w:hAnsi="Times New Roman" w:cs="Times New Roman"/>
              </w:rPr>
              <w:t>.</w:t>
            </w:r>
          </w:p>
          <w:p w:rsidR="006448DA" w:rsidRPr="00046294" w:rsidRDefault="00046294" w:rsidP="00234567">
            <w:pPr>
              <w:ind w:left="284"/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3)И.п</w:t>
            </w:r>
            <w:r w:rsidR="006448DA" w:rsidRPr="00046294">
              <w:rPr>
                <w:rFonts w:ascii="Times New Roman" w:hAnsi="Times New Roman" w:cs="Times New Roman"/>
              </w:rPr>
              <w:t>.</w:t>
            </w:r>
            <w:r w:rsidR="00E131D9" w:rsidRPr="00046294">
              <w:rPr>
                <w:rFonts w:ascii="Times New Roman" w:hAnsi="Times New Roman" w:cs="Times New Roman"/>
              </w:rPr>
              <w:t xml:space="preserve"> - </w:t>
            </w:r>
            <w:r w:rsidR="006448DA" w:rsidRPr="00046294">
              <w:rPr>
                <w:rFonts w:ascii="Times New Roman" w:hAnsi="Times New Roman" w:cs="Times New Roman"/>
              </w:rPr>
              <w:t>ноги на ширине плеч</w:t>
            </w:r>
            <w:r w:rsidR="00E131D9" w:rsidRPr="00046294">
              <w:rPr>
                <w:rFonts w:ascii="Times New Roman" w:hAnsi="Times New Roman" w:cs="Times New Roman"/>
              </w:rPr>
              <w:t>,</w:t>
            </w:r>
            <w:r w:rsidR="006448DA" w:rsidRPr="00046294">
              <w:rPr>
                <w:rFonts w:ascii="Times New Roman" w:hAnsi="Times New Roman" w:cs="Times New Roman"/>
              </w:rPr>
              <w:t xml:space="preserve"> </w:t>
            </w:r>
            <w:r w:rsidR="006448DA" w:rsidRPr="00046294">
              <w:rPr>
                <w:rFonts w:ascii="Times New Roman" w:hAnsi="Times New Roman" w:cs="Times New Roman"/>
              </w:rPr>
              <w:lastRenderedPageBreak/>
              <w:t>руки на поясе</w:t>
            </w:r>
            <w:r w:rsidR="00683EAF" w:rsidRPr="00046294">
              <w:rPr>
                <w:rFonts w:ascii="Times New Roman" w:hAnsi="Times New Roman" w:cs="Times New Roman"/>
              </w:rPr>
              <w:t>:</w:t>
            </w:r>
          </w:p>
          <w:p w:rsidR="006448DA" w:rsidRDefault="006448D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131D9">
              <w:rPr>
                <w:rFonts w:ascii="Times New Roman" w:hAnsi="Times New Roman" w:cs="Times New Roman"/>
              </w:rPr>
              <w:t>наклон</w:t>
            </w:r>
            <w:r>
              <w:rPr>
                <w:rFonts w:ascii="Times New Roman" w:hAnsi="Times New Roman" w:cs="Times New Roman"/>
              </w:rPr>
              <w:t xml:space="preserve"> туловища вперед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6448DA" w:rsidRDefault="006448D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2-назад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6448DA" w:rsidRDefault="00E131D9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3-влево;</w:t>
            </w:r>
          </w:p>
          <w:p w:rsidR="006448DA" w:rsidRDefault="006448D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4-вправо</w:t>
            </w:r>
            <w:r w:rsidR="00E131D9">
              <w:rPr>
                <w:rFonts w:ascii="Times New Roman" w:hAnsi="Times New Roman" w:cs="Times New Roman"/>
              </w:rPr>
              <w:t>.</w:t>
            </w:r>
          </w:p>
          <w:p w:rsidR="006448DA" w:rsidRDefault="006448D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</w:p>
          <w:p w:rsidR="006448DA" w:rsidRPr="00046294" w:rsidRDefault="006448DA" w:rsidP="00234567">
            <w:pPr>
              <w:ind w:left="284"/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4)</w:t>
            </w:r>
            <w:r w:rsidR="00046294" w:rsidRPr="00046294">
              <w:rPr>
                <w:rFonts w:ascii="Times New Roman" w:hAnsi="Times New Roman" w:cs="Times New Roman"/>
              </w:rPr>
              <w:t>И.п</w:t>
            </w:r>
            <w:r w:rsidR="001F2B7E" w:rsidRPr="00046294">
              <w:rPr>
                <w:rFonts w:ascii="Times New Roman" w:hAnsi="Times New Roman" w:cs="Times New Roman"/>
              </w:rPr>
              <w:t>.</w:t>
            </w:r>
            <w:r w:rsidR="00E131D9" w:rsidRPr="00046294">
              <w:rPr>
                <w:rFonts w:ascii="Times New Roman" w:hAnsi="Times New Roman" w:cs="Times New Roman"/>
              </w:rPr>
              <w:t xml:space="preserve"> - </w:t>
            </w:r>
            <w:r w:rsidR="001F2B7E" w:rsidRPr="00046294">
              <w:rPr>
                <w:rFonts w:ascii="Times New Roman" w:hAnsi="Times New Roman" w:cs="Times New Roman"/>
              </w:rPr>
              <w:t>ноги на ширине плеч</w:t>
            </w:r>
            <w:r w:rsidR="00E131D9" w:rsidRPr="00046294">
              <w:rPr>
                <w:rFonts w:ascii="Times New Roman" w:hAnsi="Times New Roman" w:cs="Times New Roman"/>
              </w:rPr>
              <w:t>,</w:t>
            </w:r>
            <w:r w:rsidR="001F2B7E" w:rsidRPr="00046294">
              <w:rPr>
                <w:rFonts w:ascii="Times New Roman" w:hAnsi="Times New Roman" w:cs="Times New Roman"/>
              </w:rPr>
              <w:t xml:space="preserve"> руки на поясе</w:t>
            </w:r>
            <w:r w:rsidR="00683EAF" w:rsidRPr="00046294">
              <w:rPr>
                <w:rFonts w:ascii="Times New Roman" w:hAnsi="Times New Roman" w:cs="Times New Roman"/>
              </w:rPr>
              <w:t>: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1-наклон к правой ноге</w:t>
            </w:r>
            <w:r w:rsidR="00E131D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2-наклон в центр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</w:t>
            </w:r>
            <w:r w:rsidR="00E131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левой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E131D9">
              <w:rPr>
                <w:rFonts w:ascii="Times New Roman" w:hAnsi="Times New Roman" w:cs="Times New Roman"/>
              </w:rPr>
              <w:t xml:space="preserve"> выпрямиться в </w:t>
            </w:r>
            <w:r>
              <w:rPr>
                <w:rFonts w:ascii="Times New Roman" w:hAnsi="Times New Roman" w:cs="Times New Roman"/>
              </w:rPr>
              <w:t>и.п.</w:t>
            </w:r>
          </w:p>
          <w:p w:rsidR="00046294" w:rsidRDefault="00046294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5)И.п</w:t>
            </w:r>
            <w:r w:rsidR="00BF0434">
              <w:rPr>
                <w:rFonts w:ascii="Times New Roman" w:hAnsi="Times New Roman" w:cs="Times New Roman"/>
              </w:rPr>
              <w:t xml:space="preserve">. - ноги вместе  руки </w:t>
            </w:r>
            <w:r w:rsidR="00765A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F0434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1F2B7E" w:rsidRPr="00BF0434" w:rsidRDefault="00046294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F0434">
              <w:rPr>
                <w:rFonts w:ascii="Times New Roman" w:hAnsi="Times New Roman" w:cs="Times New Roman"/>
              </w:rPr>
              <w:t>к</w:t>
            </w:r>
            <w:r w:rsidR="001F2B7E" w:rsidRPr="00BF0434">
              <w:rPr>
                <w:rFonts w:ascii="Times New Roman" w:hAnsi="Times New Roman" w:cs="Times New Roman"/>
              </w:rPr>
              <w:t>оленям</w:t>
            </w:r>
            <w:r w:rsidR="00BF0434">
              <w:rPr>
                <w:rFonts w:ascii="Times New Roman" w:hAnsi="Times New Roman" w:cs="Times New Roman"/>
              </w:rPr>
              <w:t>:</w:t>
            </w:r>
            <w:r w:rsidR="001F2B7E" w:rsidRPr="00BF0434">
              <w:rPr>
                <w:rFonts w:ascii="Times New Roman" w:hAnsi="Times New Roman" w:cs="Times New Roman"/>
              </w:rPr>
              <w:t xml:space="preserve"> 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круговые движения в коленном суставе вправо</w:t>
            </w:r>
            <w:r w:rsidR="00BF0434"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влево</w:t>
            </w:r>
            <w:r w:rsidR="00BF0434">
              <w:rPr>
                <w:rFonts w:ascii="Times New Roman" w:hAnsi="Times New Roman" w:cs="Times New Roman"/>
              </w:rPr>
              <w:t>.</w:t>
            </w:r>
          </w:p>
          <w:p w:rsidR="001F2B7E" w:rsidRPr="00046294" w:rsidRDefault="001F2B7E" w:rsidP="00234567">
            <w:pPr>
              <w:ind w:left="284"/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6</w:t>
            </w:r>
            <w:r w:rsidR="00046294" w:rsidRPr="00046294">
              <w:rPr>
                <w:rFonts w:ascii="Times New Roman" w:hAnsi="Times New Roman" w:cs="Times New Roman"/>
              </w:rPr>
              <w:t>)И.п</w:t>
            </w:r>
            <w:r w:rsidR="00BF0434" w:rsidRPr="00046294">
              <w:rPr>
                <w:rFonts w:ascii="Times New Roman" w:hAnsi="Times New Roman" w:cs="Times New Roman"/>
              </w:rPr>
              <w:t>.</w:t>
            </w:r>
            <w:r w:rsidR="00E44A87">
              <w:rPr>
                <w:rFonts w:ascii="Times New Roman" w:hAnsi="Times New Roman" w:cs="Times New Roman"/>
              </w:rPr>
              <w:t xml:space="preserve"> </w:t>
            </w:r>
            <w:r w:rsidR="00BF0434" w:rsidRPr="00046294">
              <w:rPr>
                <w:rFonts w:ascii="Times New Roman" w:hAnsi="Times New Roman" w:cs="Times New Roman"/>
              </w:rPr>
              <w:t>сед на правой ноге перенос туловища</w:t>
            </w:r>
            <w:r w:rsidRPr="00046294">
              <w:rPr>
                <w:rFonts w:ascii="Times New Roman" w:hAnsi="Times New Roman" w:cs="Times New Roman"/>
              </w:rPr>
              <w:t>: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вправо</w:t>
            </w:r>
            <w:r w:rsidR="00BF043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48DA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2-влево</w:t>
            </w:r>
            <w:r w:rsidR="00BF0434">
              <w:rPr>
                <w:rFonts w:ascii="Times New Roman" w:hAnsi="Times New Roman" w:cs="Times New Roman"/>
              </w:rPr>
              <w:t>.</w:t>
            </w:r>
          </w:p>
          <w:p w:rsidR="001F2B7E" w:rsidRPr="00046294" w:rsidRDefault="00046294" w:rsidP="00234567">
            <w:pPr>
              <w:ind w:left="284"/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7)И.п</w:t>
            </w:r>
            <w:r w:rsidR="00BF0434" w:rsidRPr="00046294">
              <w:rPr>
                <w:rFonts w:ascii="Times New Roman" w:hAnsi="Times New Roman" w:cs="Times New Roman"/>
              </w:rPr>
              <w:t>.- о.с.</w:t>
            </w:r>
          </w:p>
          <w:p w:rsidR="001F2B7E" w:rsidRPr="00BF0434" w:rsidRDefault="00BF0434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F2B7E" w:rsidRPr="00BF0434">
              <w:rPr>
                <w:rFonts w:ascii="Times New Roman" w:hAnsi="Times New Roman" w:cs="Times New Roman"/>
              </w:rPr>
              <w:t>1-наклон вперед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215420">
              <w:rPr>
                <w:rFonts w:ascii="Times New Roman" w:hAnsi="Times New Roman" w:cs="Times New Roman"/>
              </w:rPr>
              <w:t>сед</w:t>
            </w:r>
            <w:r w:rsidR="00683EAF">
              <w:rPr>
                <w:rFonts w:ascii="Times New Roman" w:hAnsi="Times New Roman" w:cs="Times New Roman"/>
              </w:rPr>
              <w:t xml:space="preserve"> руки вперед</w:t>
            </w:r>
            <w:r w:rsidR="00BF0434">
              <w:rPr>
                <w:rFonts w:ascii="Times New Roman" w:hAnsi="Times New Roman" w:cs="Times New Roman"/>
              </w:rPr>
              <w:t>;</w:t>
            </w:r>
          </w:p>
          <w:p w:rsidR="00683EAF" w:rsidRDefault="00683EAF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3-наколон вперед</w:t>
            </w:r>
            <w:r w:rsidR="00765A4C">
              <w:rPr>
                <w:rFonts w:ascii="Times New Roman" w:hAnsi="Times New Roman" w:cs="Times New Roman"/>
              </w:rPr>
              <w:t>;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83EAF">
              <w:rPr>
                <w:rFonts w:ascii="Times New Roman" w:hAnsi="Times New Roman" w:cs="Times New Roman"/>
              </w:rPr>
              <w:t>4-и.п.</w:t>
            </w: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8)И.п.: руки на поясе, 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широкая  ст. круговые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движения  корпуса влево,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вправо.</w:t>
            </w:r>
          </w:p>
          <w:p w:rsidR="00683EAF" w:rsidRP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629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)И.п</w:t>
            </w:r>
            <w:r w:rsidR="00765A4C" w:rsidRPr="00046294">
              <w:rPr>
                <w:rFonts w:ascii="Times New Roman" w:hAnsi="Times New Roman" w:cs="Times New Roman"/>
              </w:rPr>
              <w:t xml:space="preserve">.- о.с. </w:t>
            </w:r>
          </w:p>
          <w:p w:rsidR="00683EAF" w:rsidRPr="00765A4C" w:rsidRDefault="00765A4C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83EAF" w:rsidRPr="00765A4C">
              <w:rPr>
                <w:rFonts w:ascii="Times New Roman" w:hAnsi="Times New Roman" w:cs="Times New Roman"/>
              </w:rPr>
              <w:t>1-3 прыжки на носочках</w:t>
            </w:r>
          </w:p>
          <w:p w:rsidR="00683EAF" w:rsidRDefault="00683EAF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прыжок </w:t>
            </w:r>
            <w:r w:rsidR="00765A4C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поворот</w:t>
            </w:r>
            <w:r w:rsidR="00765A4C">
              <w:rPr>
                <w:rFonts w:ascii="Times New Roman" w:hAnsi="Times New Roman" w:cs="Times New Roman"/>
              </w:rPr>
              <w:t xml:space="preserve">ом на              </w:t>
            </w:r>
            <w:r>
              <w:rPr>
                <w:rFonts w:ascii="Times New Roman" w:hAnsi="Times New Roman" w:cs="Times New Roman"/>
              </w:rPr>
              <w:t xml:space="preserve"> 360 градусов</w:t>
            </w:r>
            <w:r w:rsidR="00765A4C">
              <w:rPr>
                <w:rFonts w:ascii="Times New Roman" w:hAnsi="Times New Roman" w:cs="Times New Roman"/>
              </w:rPr>
              <w:t>.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5A4C">
              <w:rPr>
                <w:rFonts w:ascii="Times New Roman" w:hAnsi="Times New Roman" w:cs="Times New Roman"/>
              </w:rPr>
              <w:t>)</w:t>
            </w:r>
            <w:r w:rsidR="00813D0F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Ходьба на месте, руки через</w:t>
            </w:r>
          </w:p>
          <w:p w:rsidR="00046294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стороны вверх – вдох, руки</w:t>
            </w:r>
          </w:p>
          <w:p w:rsidR="00657A23" w:rsidRPr="00E44A87" w:rsidRDefault="00046294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  </w:t>
            </w:r>
            <w:r w:rsidR="00813D0F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вниз выдох.</w:t>
            </w:r>
          </w:p>
        </w:tc>
        <w:tc>
          <w:tcPr>
            <w:tcW w:w="3319" w:type="dxa"/>
          </w:tcPr>
          <w:p w:rsidR="005059C0" w:rsidRPr="00B56F91" w:rsidRDefault="005059C0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Ознакомить учащихся с целью и з</w:t>
            </w:r>
            <w:r w:rsidR="00813D0F">
              <w:rPr>
                <w:rFonts w:ascii="Times New Roman" w:hAnsi="Times New Roman" w:cs="Times New Roman"/>
              </w:rPr>
              <w:t>адачами урока, настроить на работу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813D0F" w:rsidRDefault="00813D0F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</w:t>
            </w:r>
            <w:r w:rsidR="0066124F">
              <w:rPr>
                <w:rFonts w:ascii="Times New Roman" w:hAnsi="Times New Roman" w:cs="Times New Roman"/>
              </w:rPr>
              <w:t xml:space="preserve"> и показать</w:t>
            </w:r>
            <w:r>
              <w:rPr>
                <w:rFonts w:ascii="Times New Roman" w:hAnsi="Times New Roman" w:cs="Times New Roman"/>
              </w:rPr>
              <w:t xml:space="preserve"> о правилах Т.Б.</w:t>
            </w:r>
          </w:p>
          <w:p w:rsidR="00813D0F" w:rsidRPr="004F0AB4" w:rsidRDefault="00813D0F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уроках </w:t>
            </w:r>
            <w:r w:rsidRPr="004F0AB4">
              <w:rPr>
                <w:rFonts w:ascii="Times New Roman" w:hAnsi="Times New Roman" w:cs="Times New Roman"/>
              </w:rPr>
              <w:t>гимнастики с элементами акробатики.</w:t>
            </w:r>
          </w:p>
          <w:p w:rsidR="00813D0F" w:rsidRDefault="00813D0F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 xml:space="preserve">Макушкой тянемся  вверх, ладони внутрь.                            </w:t>
            </w:r>
          </w:p>
          <w:p w:rsidR="00813D0F" w:rsidRDefault="00813D0F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Локти в стороны.</w:t>
            </w:r>
          </w:p>
          <w:p w:rsidR="00813D0F" w:rsidRDefault="00813D0F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Спина прямая, обхватить руками за локти.</w:t>
            </w:r>
          </w:p>
          <w:p w:rsidR="00813D0F" w:rsidRDefault="00813D0F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Спина прямая.</w:t>
            </w:r>
          </w:p>
          <w:p w:rsidR="00DB7542" w:rsidRDefault="00DB754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DB7542" w:rsidRDefault="00DB754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13D0F" w:rsidRDefault="00813D0F" w:rsidP="00234567">
            <w:pPr>
              <w:shd w:val="clear" w:color="auto" w:fill="FFFFFF"/>
              <w:ind w:left="284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Темп медленный, дистанция 2-3 шага.</w:t>
            </w:r>
          </w:p>
          <w:p w:rsidR="005D01B6" w:rsidRPr="004F0AB4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Подготовить организм </w:t>
            </w:r>
            <w:proofErr w:type="gramStart"/>
            <w:r w:rsidRPr="00B56F91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к работе в основной части урока</w:t>
            </w:r>
            <w:r w:rsidR="004F0AB4">
              <w:rPr>
                <w:rFonts w:ascii="Times New Roman" w:hAnsi="Times New Roman" w:cs="Times New Roman"/>
              </w:rPr>
              <w:t>.</w:t>
            </w:r>
          </w:p>
          <w:p w:rsidR="0000786F" w:rsidRDefault="0000786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F0AB4" w:rsidRDefault="004F0AB4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Дистанция друг от друга два шага. </w:t>
            </w:r>
          </w:p>
          <w:p w:rsidR="0000786F" w:rsidRDefault="0000786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059C0" w:rsidRPr="00B56F91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</w:t>
            </w:r>
            <w:r w:rsidR="0016745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нять как можно чаще и в</w:t>
            </w:r>
            <w:r w:rsidR="0016745F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ше.</w:t>
            </w:r>
          </w:p>
          <w:p w:rsidR="005059C0" w:rsidRPr="00B56F91" w:rsidRDefault="005059C0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4F0AB4" w:rsidRDefault="004F0AB4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813D0F" w:rsidRDefault="00813D0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059C0" w:rsidRPr="00B56F91" w:rsidRDefault="004F0AB4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</w:t>
            </w:r>
            <w:r w:rsidR="00683EAF">
              <w:rPr>
                <w:rFonts w:ascii="Times New Roman" w:hAnsi="Times New Roman" w:cs="Times New Roman"/>
              </w:rPr>
              <w:t xml:space="preserve">ткость выполнения </w:t>
            </w:r>
            <w:r w:rsidR="00260B32">
              <w:rPr>
                <w:rFonts w:ascii="Times New Roman" w:hAnsi="Times New Roman" w:cs="Times New Roman"/>
              </w:rPr>
              <w:t xml:space="preserve"> задания</w:t>
            </w:r>
            <w:r>
              <w:rPr>
                <w:rFonts w:ascii="Times New Roman" w:hAnsi="Times New Roman" w:cs="Times New Roman"/>
              </w:rPr>
              <w:t>,</w:t>
            </w:r>
            <w:r w:rsidR="00260B32">
              <w:rPr>
                <w:rFonts w:ascii="Times New Roman" w:hAnsi="Times New Roman" w:cs="Times New Roman"/>
              </w:rPr>
              <w:t xml:space="preserve"> </w:t>
            </w:r>
            <w:r w:rsidR="00683EAF">
              <w:rPr>
                <w:rFonts w:ascii="Times New Roman" w:hAnsi="Times New Roman" w:cs="Times New Roman"/>
              </w:rPr>
              <w:t>слушать счет учителя</w:t>
            </w:r>
            <w:r w:rsidR="00E131D9">
              <w:rPr>
                <w:rFonts w:ascii="Times New Roman" w:hAnsi="Times New Roman" w:cs="Times New Roman"/>
              </w:rPr>
              <w:t>, ухом стараться достать плечо.</w:t>
            </w:r>
          </w:p>
          <w:p w:rsidR="005059C0" w:rsidRPr="00B56F91" w:rsidRDefault="005059C0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0786F" w:rsidRDefault="0000786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Четкость выполнения </w:t>
            </w:r>
            <w:r w:rsidR="00260B32">
              <w:rPr>
                <w:rFonts w:ascii="Times New Roman" w:hAnsi="Times New Roman" w:cs="Times New Roman"/>
              </w:rPr>
              <w:t>задания</w:t>
            </w:r>
            <w:r w:rsidR="004F0AB4">
              <w:rPr>
                <w:rFonts w:ascii="Times New Roman" w:hAnsi="Times New Roman" w:cs="Times New Roman"/>
              </w:rPr>
              <w:t>,</w:t>
            </w:r>
            <w:r w:rsidR="00260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слушать счет учителя</w:t>
            </w:r>
            <w:r w:rsidR="004F0AB4">
              <w:rPr>
                <w:rFonts w:ascii="Times New Roman" w:hAnsi="Times New Roman" w:cs="Times New Roman"/>
              </w:rPr>
              <w:t>.</w:t>
            </w: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0786F" w:rsidRDefault="0000786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выполнения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слушать счет учителя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глубже наклон.</w:t>
            </w: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0786F" w:rsidRDefault="0000786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0786F" w:rsidRDefault="0000786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0786F" w:rsidRDefault="0000786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выполнения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слушать счет учителя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ноги не сгибать</w:t>
            </w:r>
            <w:r w:rsidR="00BF04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выполнения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слушать счет учителя.</w:t>
            </w:r>
          </w:p>
          <w:p w:rsidR="00683EAF" w:rsidRPr="00B56F91" w:rsidRDefault="00683EA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83EAF" w:rsidRDefault="00BF0434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</w:t>
            </w:r>
            <w:r w:rsidR="00683EAF">
              <w:rPr>
                <w:rFonts w:ascii="Times New Roman" w:hAnsi="Times New Roman" w:cs="Times New Roman"/>
              </w:rPr>
              <w:t xml:space="preserve"> на полной стопе</w:t>
            </w:r>
            <w:r>
              <w:rPr>
                <w:rFonts w:ascii="Times New Roman" w:hAnsi="Times New Roman" w:cs="Times New Roman"/>
              </w:rPr>
              <w:t>, спина прямая руки вперёд.</w:t>
            </w:r>
          </w:p>
          <w:p w:rsidR="00683EAF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60B32" w:rsidRDefault="00260B3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726D6" w:rsidRDefault="00683EAF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r w:rsidR="00260B32">
              <w:rPr>
                <w:rFonts w:ascii="Times New Roman" w:hAnsi="Times New Roman" w:cs="Times New Roman"/>
              </w:rPr>
              <w:t>ушать счет учителя,</w:t>
            </w:r>
            <w:r w:rsidR="00765A4C">
              <w:rPr>
                <w:rFonts w:ascii="Times New Roman" w:hAnsi="Times New Roman" w:cs="Times New Roman"/>
              </w:rPr>
              <w:t xml:space="preserve"> </w:t>
            </w:r>
            <w:r w:rsidR="00260B32">
              <w:rPr>
                <w:rFonts w:ascii="Times New Roman" w:hAnsi="Times New Roman" w:cs="Times New Roman"/>
              </w:rPr>
              <w:t>глубже сед</w:t>
            </w:r>
            <w:r w:rsidR="00765A4C">
              <w:rPr>
                <w:rFonts w:ascii="Times New Roman" w:hAnsi="Times New Roman" w:cs="Times New Roman"/>
              </w:rPr>
              <w:t>.</w:t>
            </w:r>
          </w:p>
          <w:p w:rsidR="00260B32" w:rsidRDefault="00260B3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726D6" w:rsidRPr="00C726D6" w:rsidRDefault="00C726D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46294" w:rsidRDefault="00046294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15420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15420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 амплитуда движений.</w:t>
            </w:r>
          </w:p>
          <w:p w:rsidR="00215420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15420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15420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57A23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745F">
              <w:rPr>
                <w:rFonts w:ascii="Times New Roman" w:hAnsi="Times New Roman" w:cs="Times New Roman"/>
              </w:rPr>
              <w:t>ыше прыжок</w:t>
            </w:r>
            <w:r w:rsidR="00260B32">
              <w:rPr>
                <w:rFonts w:ascii="Times New Roman" w:hAnsi="Times New Roman" w:cs="Times New Roman"/>
              </w:rPr>
              <w:t xml:space="preserve">, </w:t>
            </w:r>
            <w:r w:rsidR="00E44A87">
              <w:rPr>
                <w:rFonts w:ascii="Times New Roman" w:hAnsi="Times New Roman" w:cs="Times New Roman"/>
              </w:rPr>
              <w:t>чё</w:t>
            </w:r>
            <w:r w:rsidR="00C726D6">
              <w:rPr>
                <w:rFonts w:ascii="Times New Roman" w:hAnsi="Times New Roman" w:cs="Times New Roman"/>
              </w:rPr>
              <w:t>тче приземление.</w:t>
            </w:r>
          </w:p>
          <w:p w:rsidR="00765A4C" w:rsidRDefault="00765A4C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15420" w:rsidRDefault="0021542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65A4C" w:rsidRPr="00C726D6" w:rsidRDefault="00E84B40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Восстанавливаем </w:t>
            </w:r>
            <w:r w:rsidR="00765A4C">
              <w:rPr>
                <w:rFonts w:ascii="Times New Roman" w:hAnsi="Times New Roman" w:cs="Times New Roman"/>
              </w:rPr>
              <w:lastRenderedPageBreak/>
              <w:t>дыхание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6F7B76" w:rsidRPr="00B56F91" w:rsidRDefault="00D262CA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 на основе положительного отношения к учёбе. Формирование </w:t>
            </w:r>
            <w:r>
              <w:rPr>
                <w:rFonts w:ascii="Times New Roman" w:hAnsi="Times New Roman" w:cs="Times New Roman"/>
              </w:rPr>
              <w:lastRenderedPageBreak/>
              <w:t>ценности здорового и безопасного образа жизни.</w:t>
            </w:r>
          </w:p>
          <w:p w:rsidR="006F7B76" w:rsidRPr="00B56F91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7B76" w:rsidRPr="00B56F91">
              <w:rPr>
                <w:rFonts w:ascii="Times New Roman" w:hAnsi="Times New Roman" w:cs="Times New Roman"/>
              </w:rPr>
              <w:t xml:space="preserve">оль разминки </w:t>
            </w:r>
            <w:proofErr w:type="gramStart"/>
            <w:r w:rsidR="006F7B76" w:rsidRPr="00B56F91">
              <w:rPr>
                <w:rFonts w:ascii="Times New Roman" w:hAnsi="Times New Roman" w:cs="Times New Roman"/>
              </w:rPr>
              <w:t>при</w:t>
            </w:r>
            <w:proofErr w:type="gramEnd"/>
            <w:r w:rsidR="006F7B76" w:rsidRPr="00B56F91">
              <w:rPr>
                <w:rFonts w:ascii="Times New Roman" w:hAnsi="Times New Roman" w:cs="Times New Roman"/>
              </w:rPr>
              <w:t xml:space="preserve"> на занятиях гимнастикой.</w:t>
            </w:r>
          </w:p>
          <w:p w:rsidR="006F7B76" w:rsidRPr="00B56F91" w:rsidRDefault="006F7B76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выполнять физические упражнения для развития мышц</w:t>
            </w:r>
            <w:r w:rsidR="00671CE2">
              <w:rPr>
                <w:rFonts w:ascii="Times New Roman" w:hAnsi="Times New Roman" w:cs="Times New Roman"/>
              </w:rPr>
              <w:t>.</w:t>
            </w:r>
          </w:p>
          <w:p w:rsidR="00F529A1" w:rsidRDefault="00F529A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529A1" w:rsidRDefault="00F529A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529A1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бегать 4 мин.</w:t>
            </w: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Правильное выполнение задания</w:t>
            </w:r>
            <w:r w:rsidR="00671CE2">
              <w:rPr>
                <w:rFonts w:ascii="Times New Roman" w:hAnsi="Times New Roman" w:cs="Times New Roman"/>
              </w:rPr>
              <w:t>.</w:t>
            </w:r>
          </w:p>
          <w:p w:rsidR="006F7B76" w:rsidRPr="00B56F91" w:rsidRDefault="006F7B7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Дисциплинированность на уроке</w:t>
            </w:r>
            <w:r w:rsidR="00671CE2">
              <w:rPr>
                <w:rFonts w:ascii="Times New Roman" w:hAnsi="Times New Roman" w:cs="Times New Roman"/>
              </w:rPr>
              <w:t>.</w:t>
            </w: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60B32" w:rsidRDefault="006F7B76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</w:t>
            </w:r>
            <w:r w:rsidR="00671CE2">
              <w:rPr>
                <w:rFonts w:ascii="Times New Roman" w:hAnsi="Times New Roman" w:cs="Times New Roman"/>
              </w:rPr>
              <w:t>ение во время выполнения упражнения.</w:t>
            </w:r>
          </w:p>
          <w:p w:rsidR="00260B32" w:rsidRPr="00260B32" w:rsidRDefault="00260B3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60B32" w:rsidRDefault="00260B3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60B3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трудолюбия, дисциплинированности и упорство в достижении поставленных целей.</w:t>
            </w: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71CE2" w:rsidRDefault="00671CE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60B32" w:rsidRDefault="00260B32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поведение во время выполнения задания</w:t>
            </w:r>
            <w:r>
              <w:rPr>
                <w:rFonts w:ascii="Times New Roman" w:hAnsi="Times New Roman" w:cs="Times New Roman"/>
              </w:rPr>
              <w:t xml:space="preserve"> соблюдение дисциплины</w:t>
            </w:r>
            <w:r w:rsidR="00E44A87">
              <w:rPr>
                <w:rFonts w:ascii="Times New Roman" w:hAnsi="Times New Roman" w:cs="Times New Roman"/>
              </w:rPr>
              <w:t>.</w:t>
            </w: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</w:t>
            </w:r>
            <w:r>
              <w:rPr>
                <w:rFonts w:ascii="Times New Roman" w:hAnsi="Times New Roman" w:cs="Times New Roman"/>
              </w:rPr>
              <w:t xml:space="preserve">ение во время выполнения упражнения. </w:t>
            </w:r>
          </w:p>
          <w:p w:rsidR="00E44A87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57A23" w:rsidRPr="00260B32" w:rsidRDefault="00E44A87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трудолюбия, дисциплинированности и упорство в достижении поставленных целей.</w:t>
            </w:r>
          </w:p>
        </w:tc>
        <w:tc>
          <w:tcPr>
            <w:tcW w:w="2248" w:type="dxa"/>
          </w:tcPr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Активн</w:t>
            </w:r>
            <w:r w:rsidR="00507BB5">
              <w:rPr>
                <w:rFonts w:ascii="Times New Roman" w:hAnsi="Times New Roman" w:cs="Times New Roman"/>
              </w:rPr>
              <w:t>ое участие в диалоге с учителем по правилам техники безопасности.</w:t>
            </w: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Pr="00B56F91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правильное выполнение </w:t>
            </w:r>
            <w:r w:rsidRPr="00B56F91">
              <w:rPr>
                <w:rFonts w:ascii="Times New Roman" w:hAnsi="Times New Roman" w:cs="Times New Roman"/>
              </w:rPr>
              <w:t>упражнений</w:t>
            </w:r>
            <w:r>
              <w:rPr>
                <w:rFonts w:ascii="Times New Roman" w:hAnsi="Times New Roman" w:cs="Times New Roman"/>
              </w:rPr>
              <w:t xml:space="preserve"> в ходьбе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без остановок.</w:t>
            </w: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962D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</w:t>
            </w:r>
            <w:r w:rsidR="00507BB5">
              <w:rPr>
                <w:rFonts w:ascii="Times New Roman" w:hAnsi="Times New Roman" w:cs="Times New Roman"/>
              </w:rPr>
              <w:t>правильное выполнение</w:t>
            </w:r>
            <w:r w:rsidR="002F2133">
              <w:rPr>
                <w:rFonts w:ascii="Times New Roman" w:hAnsi="Times New Roman" w:cs="Times New Roman"/>
              </w:rPr>
              <w:t xml:space="preserve"> специально-беговых </w:t>
            </w:r>
            <w:r w:rsidR="006F7B76" w:rsidRPr="00B56F91">
              <w:rPr>
                <w:rFonts w:ascii="Times New Roman" w:hAnsi="Times New Roman" w:cs="Times New Roman"/>
              </w:rPr>
              <w:t>упражнений.</w:t>
            </w: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07BB5" w:rsidRDefault="00507BB5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07BB5" w:rsidRDefault="00507BB5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Определить последовательность и приоритет разминки мышечных групп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Выполняют команды учителя, контролируют свои </w:t>
            </w:r>
            <w:r w:rsidRPr="00B56F91">
              <w:rPr>
                <w:rFonts w:ascii="Times New Roman" w:hAnsi="Times New Roman" w:cs="Times New Roman"/>
              </w:rPr>
              <w:lastRenderedPageBreak/>
              <w:t>действия согласно инструкции учителя</w:t>
            </w:r>
            <w:r w:rsidR="00CC1951">
              <w:rPr>
                <w:rFonts w:ascii="Times New Roman" w:hAnsi="Times New Roman" w:cs="Times New Roman"/>
              </w:rPr>
              <w:t>.</w:t>
            </w: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57A23" w:rsidRPr="00B56F91" w:rsidRDefault="006F7B76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Выполняют команды учителя, контролируют свои действия согласно инструкции учителя</w:t>
            </w:r>
          </w:p>
        </w:tc>
        <w:tc>
          <w:tcPr>
            <w:tcW w:w="2104" w:type="dxa"/>
          </w:tcPr>
          <w:p w:rsidR="00563DE8" w:rsidRPr="00B56F91" w:rsidRDefault="00563D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Весь класс во фронтальном режиме слушает учителя</w:t>
            </w:r>
            <w:r w:rsidR="00737B50">
              <w:rPr>
                <w:rFonts w:ascii="Times New Roman" w:hAnsi="Times New Roman" w:cs="Times New Roman"/>
              </w:rPr>
              <w:t>.</w:t>
            </w:r>
            <w:r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563DE8" w:rsidRPr="00B56F91" w:rsidRDefault="00563DE8" w:rsidP="00234567">
            <w:pPr>
              <w:ind w:left="284"/>
              <w:rPr>
                <w:rFonts w:ascii="Times New Roman" w:eastAsia="Calibri" w:hAnsi="Times New Roman" w:cs="Times New Roman"/>
                <w:bCs/>
              </w:rPr>
            </w:pPr>
          </w:p>
          <w:p w:rsidR="00563DE8" w:rsidRPr="00B56F91" w:rsidRDefault="00563DE8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Планировать путь достижения цели, ставить познавательные задачи.</w:t>
            </w: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195669" w:rsidRDefault="0019566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Понятие: выносливость.</w:t>
            </w: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63DE8" w:rsidRDefault="00260B32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Произвольно строим речевое </w:t>
            </w:r>
            <w:r w:rsidR="00563DE8" w:rsidRPr="00B56F91">
              <w:rPr>
                <w:rFonts w:ascii="Times New Roman" w:hAnsi="Times New Roman" w:cs="Times New Roman"/>
              </w:rPr>
              <w:t>проговаривание упражн</w:t>
            </w:r>
            <w:r>
              <w:rPr>
                <w:rFonts w:ascii="Times New Roman" w:hAnsi="Times New Roman" w:cs="Times New Roman"/>
              </w:rPr>
              <w:t xml:space="preserve">ений за учителем при проведении </w:t>
            </w:r>
            <w:r w:rsidR="00563DE8" w:rsidRPr="00B56F91">
              <w:rPr>
                <w:rFonts w:ascii="Times New Roman" w:hAnsi="Times New Roman" w:cs="Times New Roman"/>
              </w:rPr>
              <w:t>разминки</w:t>
            </w:r>
            <w:r w:rsidR="00CC1951">
              <w:rPr>
                <w:rFonts w:ascii="Times New Roman" w:hAnsi="Times New Roman" w:cs="Times New Roman"/>
              </w:rPr>
              <w:t>.</w:t>
            </w: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Pr="00B56F91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Осознанное выполнение ОРУ.</w:t>
            </w: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57A23" w:rsidRDefault="00657A2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Pr="00B56F91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дыханием.</w:t>
            </w:r>
          </w:p>
        </w:tc>
        <w:tc>
          <w:tcPr>
            <w:tcW w:w="2203" w:type="dxa"/>
          </w:tcPr>
          <w:p w:rsidR="00563DE8" w:rsidRPr="00B56F91" w:rsidRDefault="00563D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Обсудить ход предстоящей разминки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63DE8" w:rsidRPr="00B56F91" w:rsidRDefault="002F2133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дистанцией во время бега.</w:t>
            </w: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195669" w:rsidRDefault="0019566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C1951" w:rsidRPr="00B56F91" w:rsidRDefault="00CC1951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Формирование умения работать в группе; договариваться</w:t>
            </w:r>
            <w:r>
              <w:rPr>
                <w:rFonts w:ascii="Times New Roman" w:hAnsi="Times New Roman" w:cs="Times New Roman"/>
              </w:rPr>
              <w:t>; контролировать действия партнё</w:t>
            </w:r>
            <w:r w:rsidRPr="00B56F91">
              <w:rPr>
                <w:rFonts w:ascii="Times New Roman" w:hAnsi="Times New Roman" w:cs="Times New Roman"/>
              </w:rPr>
              <w:t>ра</w:t>
            </w:r>
          </w:p>
          <w:p w:rsidR="00CC1951" w:rsidRPr="00B56F91" w:rsidRDefault="00CC1951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539B2" w:rsidRDefault="004539B2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57A23" w:rsidRPr="00B56F91" w:rsidRDefault="00563D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</w:tc>
      </w:tr>
      <w:tr w:rsidR="003F7061" w:rsidRPr="00B56F91" w:rsidTr="006C7687">
        <w:trPr>
          <w:trHeight w:val="70"/>
        </w:trPr>
        <w:tc>
          <w:tcPr>
            <w:tcW w:w="3727" w:type="dxa"/>
          </w:tcPr>
          <w:p w:rsidR="00C3035B" w:rsidRPr="00B56F91" w:rsidRDefault="00C3035B" w:rsidP="00234567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56F91">
              <w:rPr>
                <w:rFonts w:ascii="Times New Roman" w:hAnsi="Times New Roman" w:cs="Times New Roman"/>
                <w:b/>
                <w:u w:val="single"/>
              </w:rPr>
              <w:lastRenderedPageBreak/>
              <w:t>Основной</w:t>
            </w:r>
            <w:proofErr w:type="gramEnd"/>
            <w:r w:rsidR="0000786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72A0B">
              <w:rPr>
                <w:rFonts w:ascii="Times New Roman" w:hAnsi="Times New Roman" w:cs="Times New Roman"/>
                <w:b/>
              </w:rPr>
              <w:t>(25</w:t>
            </w:r>
            <w:r w:rsidRPr="00B56F91">
              <w:rPr>
                <w:rFonts w:ascii="Times New Roman" w:hAnsi="Times New Roman" w:cs="Times New Roman"/>
                <w:b/>
              </w:rPr>
              <w:t xml:space="preserve"> минут) </w:t>
            </w:r>
          </w:p>
          <w:p w:rsidR="00C3035B" w:rsidRDefault="00CA110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Сегодня мы с вами б</w:t>
            </w:r>
            <w:r w:rsidR="0093675F">
              <w:rPr>
                <w:rFonts w:ascii="Times New Roman" w:hAnsi="Times New Roman" w:cs="Times New Roman"/>
              </w:rPr>
              <w:t>удем и</w:t>
            </w:r>
            <w:r w:rsidR="00C726D6">
              <w:rPr>
                <w:rFonts w:ascii="Times New Roman" w:hAnsi="Times New Roman" w:cs="Times New Roman"/>
              </w:rPr>
              <w:t xml:space="preserve">зучать технику выполнения опорного </w:t>
            </w:r>
            <w:proofErr w:type="gramStart"/>
            <w:r w:rsidR="0000786F">
              <w:rPr>
                <w:rFonts w:ascii="Times New Roman" w:hAnsi="Times New Roman" w:cs="Times New Roman"/>
              </w:rPr>
              <w:t>прыжка</w:t>
            </w:r>
            <w:proofErr w:type="gramEnd"/>
            <w:r w:rsidR="00C726D6">
              <w:rPr>
                <w:rFonts w:ascii="Times New Roman" w:hAnsi="Times New Roman" w:cs="Times New Roman"/>
              </w:rPr>
              <w:t xml:space="preserve"> и выполнять строевые </w:t>
            </w:r>
            <w:r w:rsidR="0000786F">
              <w:rPr>
                <w:rFonts w:ascii="Times New Roman" w:hAnsi="Times New Roman" w:cs="Times New Roman"/>
              </w:rPr>
              <w:t xml:space="preserve">упражнения </w:t>
            </w:r>
            <w:r w:rsidR="00C726D6">
              <w:rPr>
                <w:rFonts w:ascii="Times New Roman" w:hAnsi="Times New Roman" w:cs="Times New Roman"/>
              </w:rPr>
              <w:t>(пе</w:t>
            </w:r>
            <w:r w:rsidR="0000786F">
              <w:rPr>
                <w:rFonts w:ascii="Times New Roman" w:hAnsi="Times New Roman" w:cs="Times New Roman"/>
              </w:rPr>
              <w:t>рестроения из одной колонны, в колонну по четыре</w:t>
            </w:r>
            <w:r w:rsidR="00C726D6">
              <w:rPr>
                <w:rFonts w:ascii="Times New Roman" w:hAnsi="Times New Roman" w:cs="Times New Roman"/>
              </w:rPr>
              <w:t>)</w:t>
            </w:r>
            <w:r w:rsidR="0000786F">
              <w:rPr>
                <w:rFonts w:ascii="Times New Roman" w:hAnsi="Times New Roman" w:cs="Times New Roman"/>
              </w:rPr>
              <w:t>.</w:t>
            </w:r>
          </w:p>
          <w:p w:rsidR="00C726D6" w:rsidRPr="00B56F91" w:rsidRDefault="00C726D6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  <w:b/>
              </w:rPr>
            </w:pPr>
          </w:p>
          <w:p w:rsidR="00A77517" w:rsidRPr="00B56F91" w:rsidRDefault="00A77517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Подводящие упражнения для опорного прыжка:</w:t>
            </w:r>
          </w:p>
          <w:p w:rsidR="00C726D6" w:rsidRDefault="00CF2A6E" w:rsidP="00234567">
            <w:pPr>
              <w:pStyle w:val="a7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</w:t>
            </w:r>
            <w:r w:rsidR="00C726D6">
              <w:rPr>
                <w:rFonts w:ascii="Times New Roman" w:hAnsi="Times New Roman" w:cs="Times New Roman"/>
              </w:rPr>
              <w:t xml:space="preserve"> сверху на снаряде</w:t>
            </w:r>
            <w:r>
              <w:rPr>
                <w:rFonts w:ascii="Times New Roman" w:hAnsi="Times New Roman" w:cs="Times New Roman"/>
              </w:rPr>
              <w:t>,</w:t>
            </w:r>
            <w:r w:rsidR="00C726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ноги,</w:t>
            </w:r>
            <w:r w:rsidR="00C726D6">
              <w:rPr>
                <w:rFonts w:ascii="Times New Roman" w:hAnsi="Times New Roman" w:cs="Times New Roman"/>
              </w:rPr>
              <w:t xml:space="preserve"> на мостике</w:t>
            </w:r>
            <w:r>
              <w:rPr>
                <w:rFonts w:ascii="Times New Roman" w:hAnsi="Times New Roman" w:cs="Times New Roman"/>
              </w:rPr>
              <w:t>, отталкиваемся ног</w:t>
            </w:r>
            <w:r w:rsidR="00C726D6">
              <w:rPr>
                <w:rFonts w:ascii="Times New Roman" w:hAnsi="Times New Roman" w:cs="Times New Roman"/>
              </w:rPr>
              <w:t>ами</w:t>
            </w:r>
            <w:r>
              <w:rPr>
                <w:rFonts w:ascii="Times New Roman" w:hAnsi="Times New Roman" w:cs="Times New Roman"/>
              </w:rPr>
              <w:t>,</w:t>
            </w:r>
            <w:r w:rsidR="00C726D6">
              <w:rPr>
                <w:rFonts w:ascii="Times New Roman" w:hAnsi="Times New Roman" w:cs="Times New Roman"/>
              </w:rPr>
              <w:t xml:space="preserve"> прыжок колени груди</w:t>
            </w:r>
            <w:r>
              <w:rPr>
                <w:rFonts w:ascii="Times New Roman" w:hAnsi="Times New Roman" w:cs="Times New Roman"/>
              </w:rPr>
              <w:t>,</w:t>
            </w:r>
            <w:r w:rsidR="00C726D6">
              <w:rPr>
                <w:rFonts w:ascii="Times New Roman" w:hAnsi="Times New Roman" w:cs="Times New Roman"/>
              </w:rPr>
              <w:t xml:space="preserve"> опора на руки.</w:t>
            </w:r>
          </w:p>
          <w:p w:rsidR="00EA33F8" w:rsidRPr="00B56F91" w:rsidRDefault="00A77517" w:rsidP="00234567">
            <w:pPr>
              <w:pStyle w:val="a7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стоя в упоре присеве на скамейке, прыжок вверх прогнувшись.</w:t>
            </w:r>
          </w:p>
          <w:p w:rsidR="00A83717" w:rsidRDefault="00EA33F8" w:rsidP="00234567">
            <w:pPr>
              <w:pStyle w:val="a7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разбег 3-4 шага, </w:t>
            </w:r>
            <w:r w:rsidR="00A77517" w:rsidRPr="00B56F91">
              <w:rPr>
                <w:rFonts w:ascii="Times New Roman" w:hAnsi="Times New Roman" w:cs="Times New Roman"/>
              </w:rPr>
              <w:t>наскок н</w:t>
            </w:r>
            <w:r w:rsidR="0016745F">
              <w:rPr>
                <w:rFonts w:ascii="Times New Roman" w:hAnsi="Times New Roman" w:cs="Times New Roman"/>
              </w:rPr>
              <w:t>а мостик, приземление на</w:t>
            </w:r>
            <w:r w:rsidR="00CF2A6E">
              <w:rPr>
                <w:rFonts w:ascii="Times New Roman" w:hAnsi="Times New Roman" w:cs="Times New Roman"/>
              </w:rPr>
              <w:t xml:space="preserve"> гимнастические </w:t>
            </w:r>
            <w:r w:rsidR="0016745F">
              <w:rPr>
                <w:rFonts w:ascii="Times New Roman" w:hAnsi="Times New Roman" w:cs="Times New Roman"/>
              </w:rPr>
              <w:t>м</w:t>
            </w:r>
            <w:r w:rsidR="00A77517" w:rsidRPr="00B56F91">
              <w:rPr>
                <w:rFonts w:ascii="Times New Roman" w:hAnsi="Times New Roman" w:cs="Times New Roman"/>
              </w:rPr>
              <w:t>аты.</w:t>
            </w:r>
          </w:p>
          <w:p w:rsidR="007B7FE5" w:rsidRPr="00A83717" w:rsidRDefault="00B227BF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 w:rsidRPr="00A83717">
              <w:rPr>
                <w:rFonts w:ascii="Times New Roman" w:hAnsi="Times New Roman" w:cs="Times New Roman"/>
                <w:b/>
                <w:i/>
              </w:rPr>
              <w:br/>
            </w:r>
            <w:r w:rsidR="007B7FE5" w:rsidRPr="00A83717">
              <w:rPr>
                <w:rFonts w:ascii="Times New Roman" w:hAnsi="Times New Roman" w:cs="Times New Roman"/>
                <w:b/>
                <w:i/>
              </w:rPr>
              <w:t>Опорный прыжок:</w:t>
            </w:r>
          </w:p>
          <w:p w:rsidR="00D50A8A" w:rsidRDefault="00D50A8A" w:rsidP="00234567">
            <w:pPr>
              <w:pStyle w:val="a7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разбег 3-4 шага, напрыжка на мост  двумя ногами, постановка рук сверху на снаряд, </w:t>
            </w:r>
            <w:r w:rsidR="007B7FE5" w:rsidRPr="00B56F91">
              <w:rPr>
                <w:rFonts w:ascii="Times New Roman" w:hAnsi="Times New Roman" w:cs="Times New Roman"/>
              </w:rPr>
              <w:t>прыжок в упор  присев, соскок</w:t>
            </w:r>
            <w:r>
              <w:rPr>
                <w:rFonts w:ascii="Times New Roman" w:hAnsi="Times New Roman" w:cs="Times New Roman"/>
              </w:rPr>
              <w:t>,</w:t>
            </w:r>
            <w:r w:rsidR="007B7FE5"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B7FE5" w:rsidRPr="00B56F91">
              <w:rPr>
                <w:rFonts w:ascii="Times New Roman" w:hAnsi="Times New Roman" w:cs="Times New Roman"/>
              </w:rPr>
              <w:t>прыжок</w:t>
            </w:r>
            <w:proofErr w:type="gramEnd"/>
            <w:r w:rsidR="007B7FE5" w:rsidRPr="00B56F91">
              <w:rPr>
                <w:rFonts w:ascii="Times New Roman" w:hAnsi="Times New Roman" w:cs="Times New Roman"/>
              </w:rPr>
              <w:t xml:space="preserve"> вверх прогнувшись,</w:t>
            </w:r>
            <w:r>
              <w:rPr>
                <w:rFonts w:ascii="Times New Roman" w:hAnsi="Times New Roman" w:cs="Times New Roman"/>
              </w:rPr>
              <w:t xml:space="preserve"> приземление на середину гимнастического мата на обе ноги.</w:t>
            </w:r>
          </w:p>
          <w:p w:rsidR="00DC2E54" w:rsidRPr="008E2002" w:rsidRDefault="00DC2E54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8E2002">
              <w:rPr>
                <w:rFonts w:ascii="Times New Roman" w:hAnsi="Times New Roman" w:cs="Times New Roman"/>
                <w:b/>
                <w:i/>
              </w:rPr>
              <w:t>Строевые упражнения:</w:t>
            </w:r>
          </w:p>
          <w:p w:rsidR="005D01B6" w:rsidRDefault="00EE5626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перестроений</w:t>
            </w:r>
            <w:r w:rsidR="00DC2E54"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</w:rPr>
              <w:t>колонны по одному  в колонны по три и четыре в движении.</w:t>
            </w:r>
          </w:p>
          <w:p w:rsidR="00FD3D1F" w:rsidRDefault="005D01B6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команде:</w:t>
            </w:r>
            <w:r w:rsidR="00EE5626">
              <w:rPr>
                <w:rFonts w:ascii="Times New Roman" w:hAnsi="Times New Roman" w:cs="Times New Roman"/>
              </w:rPr>
              <w:t xml:space="preserve"> в колонну по три на</w:t>
            </w:r>
            <w:r>
              <w:rPr>
                <w:rFonts w:ascii="Times New Roman" w:hAnsi="Times New Roman" w:cs="Times New Roman"/>
              </w:rPr>
              <w:t>ле</w:t>
            </w:r>
            <w:r w:rsidR="00EE5626">
              <w:rPr>
                <w:rFonts w:ascii="Times New Roman" w:hAnsi="Times New Roman" w:cs="Times New Roman"/>
              </w:rPr>
              <w:t>во</w:t>
            </w:r>
            <w:r w:rsidR="0016745F">
              <w:rPr>
                <w:rFonts w:ascii="Times New Roman" w:hAnsi="Times New Roman" w:cs="Times New Roman"/>
              </w:rPr>
              <w:t xml:space="preserve"> марш</w:t>
            </w:r>
            <w:r>
              <w:rPr>
                <w:rFonts w:ascii="Times New Roman" w:hAnsi="Times New Roman" w:cs="Times New Roman"/>
              </w:rPr>
              <w:t>, класс начинает п</w:t>
            </w:r>
            <w:r w:rsidR="00EE5626">
              <w:rPr>
                <w:rFonts w:ascii="Times New Roman" w:hAnsi="Times New Roman" w:cs="Times New Roman"/>
              </w:rPr>
              <w:t xml:space="preserve">ерестроение из одной </w:t>
            </w:r>
            <w:r w:rsidR="00EE5626">
              <w:rPr>
                <w:rFonts w:ascii="Times New Roman" w:hAnsi="Times New Roman" w:cs="Times New Roman"/>
              </w:rPr>
              <w:lastRenderedPageBreak/>
              <w:t>колонны в три,</w:t>
            </w:r>
            <w:r>
              <w:rPr>
                <w:rFonts w:ascii="Times New Roman" w:hAnsi="Times New Roman" w:cs="Times New Roman"/>
              </w:rPr>
              <w:t xml:space="preserve"> сначала иде</w:t>
            </w:r>
            <w:r w:rsidR="00EE5626">
              <w:rPr>
                <w:rFonts w:ascii="Times New Roman" w:hAnsi="Times New Roman" w:cs="Times New Roman"/>
              </w:rPr>
              <w:t xml:space="preserve">т первая шеренга,  </w:t>
            </w:r>
            <w:r>
              <w:rPr>
                <w:rFonts w:ascii="Times New Roman" w:hAnsi="Times New Roman" w:cs="Times New Roman"/>
              </w:rPr>
              <w:t xml:space="preserve"> за тем вторая, </w:t>
            </w:r>
            <w:r w:rsidR="00EE5626">
              <w:rPr>
                <w:rFonts w:ascii="Times New Roman" w:hAnsi="Times New Roman" w:cs="Times New Roman"/>
              </w:rPr>
              <w:t xml:space="preserve"> и т.д.  пока все не перестроятся</w:t>
            </w:r>
            <w:r w:rsidR="008E2002">
              <w:rPr>
                <w:rFonts w:ascii="Times New Roman" w:hAnsi="Times New Roman" w:cs="Times New Roman"/>
              </w:rPr>
              <w:t xml:space="preserve">. </w:t>
            </w:r>
          </w:p>
          <w:p w:rsidR="004D3B2A" w:rsidRDefault="008E2002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команде: на месте стой, ребята останавливаются </w:t>
            </w:r>
            <w:r w:rsidR="00FD3D1F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раз-два.</w:t>
            </w:r>
            <w:r w:rsidR="004D3B2A">
              <w:rPr>
                <w:rFonts w:ascii="Times New Roman" w:hAnsi="Times New Roman" w:cs="Times New Roman"/>
              </w:rPr>
              <w:t xml:space="preserve"> </w:t>
            </w:r>
          </w:p>
          <w:p w:rsidR="004D3B2A" w:rsidRDefault="004D3B2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</w:p>
          <w:p w:rsidR="007D04E9" w:rsidRPr="004D3B2A" w:rsidRDefault="004D3B2A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4D3B2A">
              <w:rPr>
                <w:rFonts w:ascii="Times New Roman" w:hAnsi="Times New Roman" w:cs="Times New Roman"/>
                <w:b/>
                <w:i/>
              </w:rPr>
              <w:t>Игра на осанку «Стеночки».</w:t>
            </w:r>
          </w:p>
          <w:p w:rsidR="007D04E9" w:rsidRDefault="004D3B2A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 рассыпную разбегаются по залу. Водящий старается догнать того кто не успеет добежать до стены и прикоснуться спиной, пойманный становится водящим, а водящий </w:t>
            </w:r>
            <w:r w:rsidR="00574E1F">
              <w:rPr>
                <w:rFonts w:ascii="Times New Roman" w:hAnsi="Times New Roman" w:cs="Times New Roman"/>
              </w:rPr>
              <w:t>наоборот.</w:t>
            </w:r>
          </w:p>
          <w:p w:rsidR="007D04E9" w:rsidRPr="00B56F91" w:rsidRDefault="0016745F" w:rsidP="00234567">
            <w:pPr>
              <w:ind w:left="284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Заключительный</w:t>
            </w:r>
            <w:proofErr w:type="gramEnd"/>
            <w:r w:rsidR="000164D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164D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7D04E9" w:rsidRPr="00B56F91">
              <w:rPr>
                <w:rFonts w:ascii="Times New Roman" w:hAnsi="Times New Roman" w:cs="Times New Roman"/>
                <w:b/>
                <w:u w:val="single"/>
              </w:rPr>
              <w:t xml:space="preserve">рефлексия  </w:t>
            </w:r>
            <w:r w:rsidR="007D04E9" w:rsidRPr="00B56F91">
              <w:rPr>
                <w:rFonts w:ascii="Times New Roman" w:hAnsi="Times New Roman" w:cs="Times New Roman"/>
                <w:b/>
              </w:rPr>
              <w:t>(5минут)</w:t>
            </w:r>
          </w:p>
          <w:p w:rsidR="009F131A" w:rsidRDefault="007D04E9" w:rsidP="00234567">
            <w:pPr>
              <w:pStyle w:val="a7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Анализ выполнения УЗ </w:t>
            </w:r>
            <w:proofErr w:type="gramStart"/>
            <w:r w:rsidRPr="00B56F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56F91">
              <w:rPr>
                <w:rFonts w:ascii="Times New Roman" w:hAnsi="Times New Roman" w:cs="Times New Roman"/>
              </w:rPr>
              <w:t>, рефлексия, домашнее задание</w:t>
            </w:r>
            <w:r w:rsidR="009F131A">
              <w:rPr>
                <w:rFonts w:ascii="Times New Roman" w:hAnsi="Times New Roman" w:cs="Times New Roman"/>
              </w:rPr>
              <w:t>.</w:t>
            </w:r>
          </w:p>
          <w:p w:rsidR="009F131A" w:rsidRDefault="007D04E9" w:rsidP="00234567">
            <w:pPr>
              <w:pStyle w:val="a7"/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 Учитель задаёт вопросы:</w:t>
            </w:r>
            <w:r w:rsidR="009F131A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9F131A" w:rsidRPr="00B56F91" w:rsidRDefault="009F131A" w:rsidP="00234567">
            <w:pPr>
              <w:pStyle w:val="a7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какие упражнения вы сегодня выполняли на уроке?</w:t>
            </w:r>
          </w:p>
          <w:p w:rsidR="009F131A" w:rsidRPr="00B56F91" w:rsidRDefault="009F131A" w:rsidP="00234567">
            <w:pPr>
              <w:pStyle w:val="a7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оцените свою работу на уроке.</w:t>
            </w:r>
          </w:p>
          <w:p w:rsidR="007D04E9" w:rsidRPr="009F131A" w:rsidRDefault="007756D3" w:rsidP="00234567">
            <w:pPr>
              <w:pStyle w:val="a7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D04E9" w:rsidRPr="009F131A">
              <w:rPr>
                <w:rFonts w:ascii="Times New Roman" w:hAnsi="Times New Roman" w:cs="Times New Roman"/>
              </w:rPr>
              <w:t>то  такое осанка?</w:t>
            </w:r>
          </w:p>
          <w:p w:rsidR="007D04E9" w:rsidRPr="00B56F91" w:rsidRDefault="007756D3" w:rsidP="00234567">
            <w:pPr>
              <w:pStyle w:val="a7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D04E9" w:rsidRPr="00B56F91">
              <w:rPr>
                <w:rFonts w:ascii="Times New Roman" w:hAnsi="Times New Roman" w:cs="Times New Roman"/>
              </w:rPr>
              <w:t>то характерно для плохой осанки?</w:t>
            </w:r>
          </w:p>
          <w:p w:rsidR="007D04E9" w:rsidRPr="00B56F91" w:rsidRDefault="006158E1" w:rsidP="00234567">
            <w:pPr>
              <w:pStyle w:val="a7"/>
              <w:numPr>
                <w:ilvl w:val="0"/>
                <w:numId w:val="1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D04E9" w:rsidRPr="00B56F91">
              <w:rPr>
                <w:rFonts w:ascii="Times New Roman" w:hAnsi="Times New Roman" w:cs="Times New Roman"/>
              </w:rPr>
              <w:t>ак определить правильность осанки?</w:t>
            </w:r>
          </w:p>
          <w:p w:rsidR="007D04E9" w:rsidRPr="00B56F91" w:rsidRDefault="007D04E9" w:rsidP="00234567">
            <w:pPr>
              <w:shd w:val="clear" w:color="auto" w:fill="FFFFFF"/>
              <w:ind w:left="284" w:right="5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color w:val="000000"/>
              </w:rPr>
              <w:t xml:space="preserve">Помочь </w:t>
            </w:r>
            <w:r w:rsidRPr="00B56F91">
              <w:rPr>
                <w:rFonts w:ascii="Times New Roman" w:hAnsi="Times New Roman" w:cs="Times New Roman"/>
                <w:color w:val="000000"/>
                <w:spacing w:val="-4"/>
              </w:rPr>
              <w:t xml:space="preserve">сделать вывод, что правильная осанка - это здоровье тела, хорошая работа всех органов и систем организма. </w:t>
            </w:r>
          </w:p>
          <w:p w:rsidR="007D04E9" w:rsidRDefault="001C6DE9" w:rsidP="00234567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1C6DE9">
              <w:rPr>
                <w:rFonts w:ascii="Times New Roman" w:hAnsi="Times New Roman" w:cs="Times New Roman"/>
                <w:b/>
                <w:i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1C6DE9" w:rsidRDefault="001C6DE9" w:rsidP="00234567">
            <w:pPr>
              <w:pStyle w:val="a7"/>
              <w:numPr>
                <w:ilvl w:val="0"/>
                <w:numId w:val="15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поворотами на 180 и 360 градусов;</w:t>
            </w:r>
          </w:p>
          <w:p w:rsidR="001C6DE9" w:rsidRDefault="001C6DE9" w:rsidP="00234567">
            <w:pPr>
              <w:pStyle w:val="a7"/>
              <w:numPr>
                <w:ilvl w:val="0"/>
                <w:numId w:val="15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сгибание и разгибание рук в упоре лёжа за 30 с.</w:t>
            </w:r>
          </w:p>
          <w:p w:rsidR="001C6DE9" w:rsidRDefault="001C6DE9" w:rsidP="00234567">
            <w:pPr>
              <w:pStyle w:val="a7"/>
              <w:numPr>
                <w:ilvl w:val="0"/>
                <w:numId w:val="15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приседание на обеих </w:t>
            </w:r>
            <w:r w:rsidR="005E1D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ногах за 30 с.</w:t>
            </w:r>
          </w:p>
          <w:p w:rsidR="00DC2E54" w:rsidRPr="0085622A" w:rsidRDefault="005E1DC1" w:rsidP="00234567">
            <w:pPr>
              <w:pStyle w:val="a7"/>
              <w:numPr>
                <w:ilvl w:val="0"/>
                <w:numId w:val="15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комплекс упражнений для формирования правильной осанки, с применением возможностей ИКТ.</w:t>
            </w:r>
          </w:p>
          <w:p w:rsidR="00DC2E54" w:rsidRDefault="00DC2E54" w:rsidP="00234567">
            <w:pPr>
              <w:pStyle w:val="a7"/>
              <w:ind w:left="284"/>
              <w:rPr>
                <w:rFonts w:ascii="Times New Roman" w:hAnsi="Times New Roman" w:cs="Times New Roman"/>
                <w:b/>
                <w:i/>
              </w:rPr>
            </w:pPr>
          </w:p>
          <w:p w:rsidR="00DC2E54" w:rsidRPr="00B56F91" w:rsidRDefault="00DC2E54" w:rsidP="00234567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</w:tcPr>
          <w:p w:rsidR="00FE0227" w:rsidRPr="00B56F91" w:rsidRDefault="0076619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Подготовка мест занятий с группами учащихся.</w:t>
            </w: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  <w:i/>
              </w:rPr>
            </w:pPr>
            <w:r w:rsidRPr="00B56F91">
              <w:rPr>
                <w:rFonts w:ascii="Times New Roman" w:hAnsi="Times New Roman" w:cs="Times New Roman"/>
              </w:rPr>
              <w:t xml:space="preserve">Рассказ </w:t>
            </w:r>
            <w:r w:rsidR="004843FE" w:rsidRPr="00B56F91">
              <w:rPr>
                <w:rFonts w:ascii="Times New Roman" w:hAnsi="Times New Roman" w:cs="Times New Roman"/>
              </w:rPr>
              <w:t>и показ техники в</w:t>
            </w:r>
            <w:r w:rsidR="008B20AB" w:rsidRPr="00B56F91">
              <w:rPr>
                <w:rFonts w:ascii="Times New Roman" w:hAnsi="Times New Roman" w:cs="Times New Roman"/>
              </w:rPr>
              <w:t xml:space="preserve">ыполнения </w:t>
            </w:r>
            <w:r w:rsidR="00D50A8A">
              <w:rPr>
                <w:rFonts w:ascii="Times New Roman" w:hAnsi="Times New Roman" w:cs="Times New Roman"/>
              </w:rPr>
              <w:t>опорного прыжка.</w:t>
            </w:r>
          </w:p>
          <w:p w:rsidR="00CC1951" w:rsidRDefault="00EB52B1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Обратить внимание на</w:t>
            </w:r>
            <w:r w:rsidR="0016745F">
              <w:rPr>
                <w:rFonts w:ascii="Times New Roman" w:hAnsi="Times New Roman" w:cs="Times New Roman"/>
              </w:rPr>
              <w:t xml:space="preserve"> отталкивание ногами </w:t>
            </w:r>
          </w:p>
          <w:p w:rsidR="00C3035B" w:rsidRPr="00B56F91" w:rsidRDefault="0016745F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F4DAE" w:rsidRPr="00B56F91">
              <w:rPr>
                <w:rFonts w:ascii="Times New Roman" w:hAnsi="Times New Roman" w:cs="Times New Roman"/>
              </w:rPr>
              <w:t>не очень сильно, но и не слабо).</w:t>
            </w:r>
          </w:p>
          <w:p w:rsidR="00D50A8A" w:rsidRDefault="00D50A8A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D50A8A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Наскок выполняется на обе</w:t>
            </w:r>
            <w:r w:rsidR="0054430F" w:rsidRPr="00B56F91">
              <w:rPr>
                <w:rFonts w:ascii="Times New Roman" w:hAnsi="Times New Roman" w:cs="Times New Roman"/>
              </w:rPr>
              <w:t xml:space="preserve"> ноги.</w:t>
            </w:r>
            <w:r w:rsidR="00CC1951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Pr="00B56F9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Прыжок со ск</w:t>
            </w:r>
            <w:r>
              <w:rPr>
                <w:rFonts w:ascii="Times New Roman" w:hAnsi="Times New Roman" w:cs="Times New Roman"/>
              </w:rPr>
              <w:t>амейки выполнить вперё</w:t>
            </w:r>
            <w:r w:rsidRPr="00B56F91">
              <w:rPr>
                <w:rFonts w:ascii="Times New Roman" w:hAnsi="Times New Roman" w:cs="Times New Roman"/>
              </w:rPr>
              <w:t>д-вверх.</w:t>
            </w:r>
          </w:p>
          <w:p w:rsidR="0054430F" w:rsidRPr="00B56F91" w:rsidRDefault="0054430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502C9" w:rsidRDefault="00D502C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502C9" w:rsidRDefault="00D502C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Проведение краткого инструктажа, руководство работой, коррекция действий (по мере необходимости).</w:t>
            </w:r>
            <w:r w:rsidR="0016745F">
              <w:rPr>
                <w:rFonts w:ascii="Times New Roman" w:hAnsi="Times New Roman" w:cs="Times New Roman"/>
              </w:rPr>
              <w:t xml:space="preserve"> В</w:t>
            </w:r>
            <w:r w:rsidR="00F546AA" w:rsidRPr="00B56F91">
              <w:rPr>
                <w:rFonts w:ascii="Times New Roman" w:hAnsi="Times New Roman" w:cs="Times New Roman"/>
              </w:rPr>
              <w:t>ыпо</w:t>
            </w:r>
            <w:r w:rsidR="0016745F">
              <w:rPr>
                <w:rFonts w:ascii="Times New Roman" w:hAnsi="Times New Roman" w:cs="Times New Roman"/>
              </w:rPr>
              <w:t>л</w:t>
            </w:r>
            <w:r w:rsidR="00F546AA" w:rsidRPr="00B56F91">
              <w:rPr>
                <w:rFonts w:ascii="Times New Roman" w:hAnsi="Times New Roman" w:cs="Times New Roman"/>
              </w:rPr>
              <w:t>нени</w:t>
            </w:r>
            <w:r w:rsidR="0016745F">
              <w:rPr>
                <w:rFonts w:ascii="Times New Roman" w:hAnsi="Times New Roman" w:cs="Times New Roman"/>
              </w:rPr>
              <w:t>е</w:t>
            </w:r>
            <w:r w:rsidR="00F546AA" w:rsidRPr="00B56F91">
              <w:rPr>
                <w:rFonts w:ascii="Times New Roman" w:hAnsi="Times New Roman" w:cs="Times New Roman"/>
              </w:rPr>
              <w:t xml:space="preserve"> опорного прыжка поточным методом.</w:t>
            </w:r>
          </w:p>
          <w:p w:rsidR="00C3035B" w:rsidRPr="00B56F91" w:rsidRDefault="00E32F0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Осуществить ст</w:t>
            </w:r>
            <w:r w:rsidR="0093675F">
              <w:rPr>
                <w:rFonts w:ascii="Times New Roman" w:hAnsi="Times New Roman" w:cs="Times New Roman"/>
              </w:rPr>
              <w:t>раховку</w:t>
            </w:r>
            <w:r w:rsidR="00D50A8A">
              <w:rPr>
                <w:rFonts w:ascii="Times New Roman" w:hAnsi="Times New Roman" w:cs="Times New Roman"/>
              </w:rPr>
              <w:t xml:space="preserve"> </w:t>
            </w:r>
            <w:r w:rsidR="003F1826">
              <w:rPr>
                <w:rFonts w:ascii="Times New Roman" w:hAnsi="Times New Roman" w:cs="Times New Roman"/>
              </w:rPr>
              <w:t>сбоку от снаряда, за предплечье.</w:t>
            </w: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- У вас все получилось, вы молодцы! </w:t>
            </w:r>
          </w:p>
          <w:p w:rsid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Default="008E2002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Чётче шаг, равнение в шеренге</w:t>
            </w:r>
            <w:r w:rsidR="000164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Отмашка рук, спина прямая, макушкой тянемся вверх.</w:t>
            </w: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Равнение в колоннах, интервал два шага.</w:t>
            </w: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Отлично, молодцы!</w:t>
            </w:r>
          </w:p>
          <w:p w:rsidR="000164D7" w:rsidRDefault="000164D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P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Default="00FD3D1F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о правилах игры.</w:t>
            </w: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FD3D1F" w:rsidRDefault="00FD3D1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D3D1F" w:rsidRDefault="00FD3D1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D3D1F" w:rsidRDefault="00FD3D1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D3D1F" w:rsidRDefault="00FD3D1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Восстанавливаем пульс, дыхание. </w:t>
            </w:r>
          </w:p>
          <w:p w:rsidR="007D04E9" w:rsidRPr="00B56F91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Проверяем степень усвоения </w:t>
            </w:r>
            <w:proofErr w:type="gramStart"/>
            <w:r w:rsidRPr="00B56F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УЗ</w:t>
            </w:r>
            <w:r w:rsidR="0016745F">
              <w:rPr>
                <w:rFonts w:ascii="Times New Roman" w:hAnsi="Times New Roman" w:cs="Times New Roman"/>
              </w:rPr>
              <w:t>.</w:t>
            </w:r>
          </w:p>
          <w:p w:rsidR="007D04E9" w:rsidRPr="00B56F91" w:rsidRDefault="007D04E9" w:rsidP="00234567">
            <w:pPr>
              <w:tabs>
                <w:tab w:val="num" w:pos="0"/>
              </w:tabs>
              <w:ind w:left="284"/>
              <w:rPr>
                <w:rFonts w:ascii="Times New Roman" w:hAnsi="Times New Roman" w:cs="Times New Roman"/>
              </w:rPr>
            </w:pPr>
          </w:p>
          <w:p w:rsidR="005E1DC1" w:rsidRDefault="005E1DC1" w:rsidP="00234567">
            <w:pPr>
              <w:tabs>
                <w:tab w:val="num" w:pos="0"/>
              </w:tabs>
              <w:ind w:left="284" w:firstLine="301"/>
              <w:rPr>
                <w:rFonts w:ascii="Times New Roman" w:hAnsi="Times New Roman" w:cs="Times New Roman"/>
              </w:rPr>
            </w:pPr>
          </w:p>
          <w:p w:rsidR="007D04E9" w:rsidRPr="00B56F91" w:rsidRDefault="005E1DC1" w:rsidP="00234567">
            <w:pPr>
              <w:tabs>
                <w:tab w:val="num" w:pos="0"/>
              </w:tabs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того</w:t>
            </w:r>
            <w:r w:rsidR="007D04E9" w:rsidRPr="00B56F91">
              <w:rPr>
                <w:rFonts w:ascii="Times New Roman" w:hAnsi="Times New Roman" w:cs="Times New Roman"/>
              </w:rPr>
              <w:t xml:space="preserve"> чтобы сохранять и укреплять здоровье, необходимо знать, как работает организм. Важно соблюдать правила ЗОЖ (режим дня, правильное питание, занятие физкультурой, отсутствие вредных </w:t>
            </w:r>
            <w:r w:rsidR="007D04E9" w:rsidRPr="00B56F91">
              <w:rPr>
                <w:rFonts w:ascii="Times New Roman" w:hAnsi="Times New Roman" w:cs="Times New Roman"/>
              </w:rPr>
              <w:lastRenderedPageBreak/>
              <w:t xml:space="preserve">привычек и т. д.) </w:t>
            </w:r>
          </w:p>
          <w:p w:rsidR="007D04E9" w:rsidRPr="00B56F91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E1DC1" w:rsidRDefault="005E1DC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E1DC1" w:rsidRDefault="005E1DC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E1DC1" w:rsidRDefault="005E1DC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E1DC1" w:rsidRDefault="005E1DC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E1DC1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Ставим УЗ на дом</w:t>
            </w:r>
            <w:r w:rsidR="0016745F">
              <w:rPr>
                <w:rFonts w:ascii="Times New Roman" w:hAnsi="Times New Roman" w:cs="Times New Roman"/>
              </w:rPr>
              <w:t>.</w:t>
            </w:r>
            <w:r w:rsidR="000164D7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0164D7" w:rsidRPr="00B56F91" w:rsidRDefault="005E1DC1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164D7" w:rsidRPr="00B56F91">
              <w:rPr>
                <w:rFonts w:ascii="Times New Roman" w:hAnsi="Times New Roman" w:cs="Times New Roman"/>
              </w:rPr>
              <w:t>ам есть, к чему стремится, чтобы быть сильными, здоровыми, ловкими и красивыми.</w:t>
            </w:r>
          </w:p>
          <w:p w:rsidR="0088706C" w:rsidRDefault="0088706C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5E1DC1" w:rsidRDefault="005E1DC1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спасибо за старание.</w:t>
            </w:r>
          </w:p>
          <w:p w:rsidR="0016745F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свидания!</w:t>
            </w:r>
          </w:p>
          <w:p w:rsidR="0016745F" w:rsidRDefault="0016745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16745F" w:rsidRDefault="0016745F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16745F" w:rsidRPr="007D04E9" w:rsidRDefault="0016745F" w:rsidP="00234567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Соблюдение правил выполнения заданного двигательного действия, проявление  дисциплинированности.</w:t>
            </w: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Повторяют за педагогом и запоминают.</w:t>
            </w:r>
          </w:p>
          <w:p w:rsidR="008059F0" w:rsidRPr="00B56F91" w:rsidRDefault="008059F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iCs/>
              </w:rPr>
              <w:t>Оценивают правильность выполнения учебной задачи,  собственные возможности её решения</w:t>
            </w:r>
            <w:r w:rsidR="00B54911">
              <w:rPr>
                <w:rFonts w:ascii="Times New Roman" w:hAnsi="Times New Roman" w:cs="Times New Roman"/>
                <w:iCs/>
              </w:rPr>
              <w:t>.</w:t>
            </w:r>
          </w:p>
          <w:p w:rsid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  <w:bCs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  <w:bCs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  <w:bCs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  <w:bCs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bCs/>
              </w:rPr>
              <w:t>Положительное отношение к занятиям двигательной деятельностью</w:t>
            </w:r>
            <w:r w:rsidR="00B54911">
              <w:rPr>
                <w:rFonts w:ascii="Times New Roman" w:hAnsi="Times New Roman" w:cs="Times New Roman"/>
                <w:bCs/>
              </w:rPr>
              <w:t>.</w:t>
            </w: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977B2" w:rsidRPr="00B56F91" w:rsidRDefault="00D977B2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чувства ритма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7D04E9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</w:t>
            </w:r>
            <w:r w:rsidR="003000B1" w:rsidRPr="00B56F91">
              <w:rPr>
                <w:rFonts w:ascii="Times New Roman" w:hAnsi="Times New Roman" w:cs="Times New Roman"/>
              </w:rPr>
              <w:t xml:space="preserve">остоянно совершенствовать </w:t>
            </w:r>
            <w:r w:rsidR="003000B1" w:rsidRPr="00B56F91">
              <w:rPr>
                <w:rFonts w:ascii="Times New Roman" w:hAnsi="Times New Roman" w:cs="Times New Roman"/>
              </w:rPr>
              <w:lastRenderedPageBreak/>
              <w:t>элементы</w:t>
            </w:r>
            <w:r w:rsidRPr="00B56F91">
              <w:rPr>
                <w:rFonts w:ascii="Times New Roman" w:hAnsi="Times New Roman" w:cs="Times New Roman"/>
              </w:rPr>
              <w:t>, улучшая общую согласованность  их выполнения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C3035B" w:rsidRPr="00B56F91" w:rsidRDefault="00C3035B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Развитие доброжелательного </w:t>
            </w:r>
            <w:r w:rsidR="00507BB5">
              <w:rPr>
                <w:rFonts w:ascii="Times New Roman" w:hAnsi="Times New Roman" w:cs="Times New Roman"/>
              </w:rPr>
              <w:t>отношения к учителю и товарищам.</w:t>
            </w:r>
          </w:p>
          <w:p w:rsidR="00C3035B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234567">
            <w:pPr>
              <w:pStyle w:val="a9"/>
              <w:ind w:left="284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Активное включение в выполнение двигательного действия;</w:t>
            </w:r>
          </w:p>
          <w:p w:rsidR="00657A23" w:rsidRPr="00B56F91" w:rsidRDefault="00C3035B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внимания</w:t>
            </w:r>
            <w:r w:rsidR="00230495" w:rsidRPr="00B56F91">
              <w:rPr>
                <w:rFonts w:ascii="Times New Roman" w:hAnsi="Times New Roman" w:cs="Times New Roman"/>
              </w:rPr>
              <w:t>.</w:t>
            </w:r>
          </w:p>
          <w:p w:rsidR="0009592B" w:rsidRPr="00B56F91" w:rsidRDefault="0009592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D04E9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Определить собственные ощущения при освоении учебной задачи на уроке.</w:t>
            </w:r>
          </w:p>
          <w:p w:rsidR="007D04E9" w:rsidRPr="00B56F91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230495" w:rsidRDefault="00230495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правильной осанки.</w:t>
            </w: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Pr="00B56F91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</w:t>
            </w:r>
            <w:r>
              <w:rPr>
                <w:rFonts w:ascii="Times New Roman" w:hAnsi="Times New Roman" w:cs="Times New Roman"/>
              </w:rPr>
              <w:lastRenderedPageBreak/>
              <w:t>выполнение домашнего задания.</w:t>
            </w:r>
          </w:p>
        </w:tc>
        <w:tc>
          <w:tcPr>
            <w:tcW w:w="2248" w:type="dxa"/>
          </w:tcPr>
          <w:p w:rsidR="007618AE" w:rsidRPr="00B56F91" w:rsidRDefault="006070DD" w:rsidP="00234567">
            <w:pPr>
              <w:pStyle w:val="a9"/>
              <w:ind w:left="284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lastRenderedPageBreak/>
              <w:t>У</w:t>
            </w:r>
            <w:r w:rsidR="007618AE" w:rsidRPr="00B56F91">
              <w:rPr>
                <w:sz w:val="22"/>
                <w:szCs w:val="22"/>
              </w:rPr>
              <w:t xml:space="preserve">мение  регулировать свои действия, </w:t>
            </w:r>
          </w:p>
          <w:p w:rsidR="007618AE" w:rsidRPr="00B56F91" w:rsidRDefault="007618AE" w:rsidP="00234567">
            <w:pPr>
              <w:pStyle w:val="a9"/>
              <w:ind w:left="284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взаимодействовать в группе.</w:t>
            </w: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Осуществляют самоконтроль за состоянием своего организма.</w:t>
            </w: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618AE" w:rsidRPr="00B56F91" w:rsidRDefault="00B56F91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инструкцию учителя, чё</w:t>
            </w:r>
            <w:r w:rsidR="007618AE" w:rsidRPr="00B56F91">
              <w:rPr>
                <w:rFonts w:ascii="Times New Roman" w:hAnsi="Times New Roman" w:cs="Times New Roman"/>
              </w:rPr>
              <w:t>тко ей следовать.</w:t>
            </w: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Осуществлять контроль</w:t>
            </w:r>
            <w:r w:rsidR="00B54911">
              <w:rPr>
                <w:rFonts w:ascii="Times New Roman" w:hAnsi="Times New Roman" w:cs="Times New Roman"/>
              </w:rPr>
              <w:t xml:space="preserve"> над</w:t>
            </w:r>
            <w:r w:rsidR="008A3159" w:rsidRPr="00B56F91">
              <w:rPr>
                <w:rFonts w:ascii="Times New Roman" w:hAnsi="Times New Roman" w:cs="Times New Roman"/>
              </w:rPr>
              <w:t xml:space="preserve"> техникой выполнения упражнения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9D75EA" w:rsidRDefault="009D75EA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B54911" w:rsidRDefault="00B54911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Сохранять учебную цель и задачу; осуществлять самоконтроль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7618AE" w:rsidRPr="00B56F91" w:rsidRDefault="007618AE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234567">
            <w:pPr>
              <w:pStyle w:val="msonormalcxspmiddle"/>
              <w:spacing w:after="0" w:afterAutospacing="0"/>
              <w:ind w:left="284"/>
              <w:contextualSpacing/>
              <w:jc w:val="both"/>
              <w:rPr>
                <w:sz w:val="22"/>
                <w:szCs w:val="22"/>
              </w:rPr>
            </w:pPr>
          </w:p>
          <w:p w:rsidR="008C599C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Осуществлять самоконтроль, выявлять отклонения от эталона.</w:t>
            </w:r>
          </w:p>
          <w:p w:rsidR="00882B1E" w:rsidRPr="008C599C" w:rsidRDefault="00882B1E" w:rsidP="00234567">
            <w:pPr>
              <w:ind w:left="284"/>
              <w:rPr>
                <w:rFonts w:ascii="Times New Roman" w:hAnsi="Times New Roman" w:cs="Times New Roman"/>
              </w:rPr>
            </w:pPr>
            <w:r w:rsidRPr="008C599C">
              <w:rPr>
                <w:rFonts w:ascii="Times New Roman" w:hAnsi="Times New Roman" w:cs="Times New Roman"/>
              </w:rPr>
              <w:t>Умение собраться, настроиться на деятельность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4C6061" w:rsidRPr="00B56F91" w:rsidRDefault="004C60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234567">
            <w:pPr>
              <w:pStyle w:val="msonormalcxspmiddle"/>
              <w:spacing w:after="0" w:afterAutospacing="0"/>
              <w:ind w:left="284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Самоконтроль пр</w:t>
            </w:r>
            <w:r w:rsidR="00FD3D1F">
              <w:rPr>
                <w:sz w:val="22"/>
                <w:szCs w:val="22"/>
              </w:rPr>
              <w:t>авильности выполнения игровых действий.</w:t>
            </w:r>
          </w:p>
          <w:p w:rsidR="007D04E9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Определить смысл </w:t>
            </w:r>
            <w:proofErr w:type="gramStart"/>
            <w:r w:rsidRPr="00B56F91">
              <w:rPr>
                <w:rFonts w:ascii="Times New Roman" w:hAnsi="Times New Roman" w:cs="Times New Roman"/>
              </w:rPr>
              <w:t>поставленной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на уроке УЗ</w:t>
            </w:r>
            <w:r w:rsidR="0016745F">
              <w:rPr>
                <w:rFonts w:ascii="Times New Roman" w:hAnsi="Times New Roman" w:cs="Times New Roman"/>
              </w:rPr>
              <w:t>.</w:t>
            </w:r>
          </w:p>
          <w:p w:rsidR="004C6061" w:rsidRDefault="004C60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Pr="00B56F91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Условия, необходимые для </w:t>
            </w:r>
            <w:r w:rsidRPr="00B56F91">
              <w:rPr>
                <w:rFonts w:ascii="Times New Roman" w:hAnsi="Times New Roman" w:cs="Times New Roman"/>
              </w:rPr>
              <w:lastRenderedPageBreak/>
              <w:t>достижения поставленной цели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766197" w:rsidRPr="00B56F9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Владение знаниями по технике безопасности.</w:t>
            </w: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182217" w:rsidRPr="00B56F91" w:rsidRDefault="0018221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Владения знаниями об индивидуальных особенностях физического развития и физической подготовки в соответствии с возрастным нормативом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766197" w:rsidRPr="00B56F91" w:rsidRDefault="00766197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182217" w:rsidRPr="00B56F91" w:rsidRDefault="0018221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Формировать мыслительные операции по каждому из разучиваемых элементов и соединение их в целое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8C599C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Умение выделять </w:t>
            </w:r>
            <w:r w:rsidRPr="00B56F91">
              <w:rPr>
                <w:rFonts w:ascii="Times New Roman" w:hAnsi="Times New Roman" w:cs="Times New Roman"/>
              </w:rPr>
              <w:lastRenderedPageBreak/>
              <w:t>необходимую  информацию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8C599C" w:rsidRDefault="008C599C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51B61" w:rsidRPr="008C599C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8C599C">
              <w:rPr>
                <w:rFonts w:ascii="Times New Roman" w:hAnsi="Times New Roman" w:cs="Times New Roman"/>
              </w:rPr>
              <w:t>Осуществлять актуализацию полученных ранее знаний, основываясь, в том числе, и на жизненном опыте.</w:t>
            </w:r>
          </w:p>
          <w:p w:rsidR="00D51B61" w:rsidRPr="00B56F91" w:rsidRDefault="00D51B61" w:rsidP="00234567">
            <w:pPr>
              <w:pStyle w:val="msonormalcxspmiddle"/>
              <w:spacing w:after="0" w:afterAutospacing="0"/>
              <w:ind w:left="284"/>
              <w:contextualSpacing/>
              <w:jc w:val="both"/>
              <w:rPr>
                <w:sz w:val="22"/>
                <w:szCs w:val="22"/>
              </w:rPr>
            </w:pPr>
          </w:p>
          <w:p w:rsidR="007618AE" w:rsidRPr="00B56F91" w:rsidRDefault="007618AE" w:rsidP="00234567">
            <w:pPr>
              <w:pStyle w:val="msonormalcxspmiddle"/>
              <w:spacing w:after="0" w:afterAutospacing="0"/>
              <w:ind w:left="284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Анализ полученной информации</w:t>
            </w:r>
            <w:r w:rsidR="008C599C">
              <w:rPr>
                <w:sz w:val="22"/>
                <w:szCs w:val="22"/>
              </w:rPr>
              <w:t>.</w:t>
            </w:r>
          </w:p>
          <w:p w:rsidR="007618AE" w:rsidRPr="00B56F91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57A23" w:rsidRDefault="007618AE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сосредоточиться для достижения цели</w:t>
            </w:r>
            <w:r w:rsidR="008B05B2" w:rsidRPr="00B56F91">
              <w:rPr>
                <w:rFonts w:ascii="Times New Roman" w:hAnsi="Times New Roman" w:cs="Times New Roman"/>
              </w:rPr>
              <w:t>.</w:t>
            </w: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Совместно с учителем делают вывод: что же такое «Правильная осанка и чем она полезна </w:t>
            </w:r>
            <w:r w:rsidRPr="00B56F91">
              <w:rPr>
                <w:rFonts w:ascii="Times New Roman" w:hAnsi="Times New Roman" w:cs="Times New Roman"/>
              </w:rPr>
              <w:lastRenderedPageBreak/>
              <w:t>человеку»?</w:t>
            </w: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7687" w:rsidRPr="00B56F91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Самостоятельно выстраивают комплекс упражнений для улучшения осанки с помощ</w:t>
            </w:r>
            <w:r>
              <w:rPr>
                <w:rFonts w:ascii="Times New Roman" w:hAnsi="Times New Roman" w:cs="Times New Roman"/>
              </w:rPr>
              <w:t>ью ИКТ.</w:t>
            </w:r>
          </w:p>
          <w:p w:rsidR="006C7687" w:rsidRPr="00B56F91" w:rsidRDefault="006C7687" w:rsidP="00234567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:rsidR="006070DD" w:rsidRPr="00B56F91" w:rsidRDefault="006070DD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D0FF8" w:rsidRPr="00B56F91" w:rsidRDefault="008D0FF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D0FF8" w:rsidRPr="00B56F91" w:rsidRDefault="008D0FF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C1951" w:rsidRDefault="00CC195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Распределение функций обучающихся во время работы по местам занятий</w:t>
            </w:r>
            <w:r w:rsidR="001D275F" w:rsidRPr="00B56F91">
              <w:rPr>
                <w:rFonts w:ascii="Times New Roman" w:hAnsi="Times New Roman" w:cs="Times New Roman"/>
              </w:rPr>
              <w:t>.</w:t>
            </w: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1D275F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Взаимодействие со сверстниками на принципах взаимоуважения и взаимопомощи.</w:t>
            </w: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917B88" w:rsidRPr="00B56F91" w:rsidRDefault="00917B8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Развиваем умение выразить свою мысль по поводу освоения  технических</w:t>
            </w:r>
            <w:r w:rsidR="008D0FF8" w:rsidRPr="00B56F91">
              <w:rPr>
                <w:rFonts w:ascii="Times New Roman" w:hAnsi="Times New Roman" w:cs="Times New Roman"/>
              </w:rPr>
              <w:t xml:space="preserve"> приёмов и </w:t>
            </w:r>
            <w:r w:rsidRPr="00B56F91">
              <w:rPr>
                <w:rFonts w:ascii="Times New Roman" w:hAnsi="Times New Roman" w:cs="Times New Roman"/>
              </w:rPr>
              <w:t>действий одноклассниками</w:t>
            </w:r>
            <w:r w:rsidR="00737B50">
              <w:rPr>
                <w:rFonts w:ascii="Times New Roman" w:hAnsi="Times New Roman" w:cs="Times New Roman"/>
              </w:rPr>
              <w:t>.</w:t>
            </w:r>
          </w:p>
          <w:p w:rsidR="00737B50" w:rsidRDefault="00737B5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Уметь договариваться в совместной  деятельности, взаимодействовать со сверстниками.</w:t>
            </w:r>
          </w:p>
          <w:p w:rsidR="00737B50" w:rsidRDefault="00737B50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B6FE8" w:rsidRPr="00B56F91" w:rsidRDefault="008C599C" w:rsidP="00234567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</w:t>
            </w:r>
            <w:r w:rsidR="00EB6FE8" w:rsidRPr="00B56F91">
              <w:rPr>
                <w:rFonts w:ascii="Times New Roman" w:hAnsi="Times New Roman" w:cs="Times New Roman"/>
              </w:rPr>
              <w:t xml:space="preserve"> </w:t>
            </w:r>
            <w:r w:rsidR="00EB6FE8" w:rsidRPr="00B56F91">
              <w:rPr>
                <w:rFonts w:ascii="Times New Roman" w:hAnsi="Times New Roman" w:cs="Times New Roman"/>
              </w:rPr>
              <w:lastRenderedPageBreak/>
              <w:t>адекватные способы поведения и взаимодействия</w:t>
            </w:r>
            <w:r w:rsidR="0029132C" w:rsidRPr="00B56F91">
              <w:rPr>
                <w:rFonts w:ascii="Times New Roman" w:hAnsi="Times New Roman" w:cs="Times New Roman"/>
              </w:rPr>
              <w:t xml:space="preserve"> с партнерами во время учебной </w:t>
            </w:r>
            <w:r w:rsidR="00EB6FE8" w:rsidRPr="00B56F91">
              <w:rPr>
                <w:rFonts w:ascii="Times New Roman" w:hAnsi="Times New Roman" w:cs="Times New Roman"/>
              </w:rPr>
              <w:t xml:space="preserve"> деятельности.</w:t>
            </w: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Формирование умения работать в группе; договариваться</w:t>
            </w:r>
            <w:r w:rsidR="00B56F91">
              <w:rPr>
                <w:rFonts w:ascii="Times New Roman" w:hAnsi="Times New Roman" w:cs="Times New Roman"/>
              </w:rPr>
              <w:t>; контролировать действия партнё</w:t>
            </w:r>
            <w:r w:rsidRPr="00B56F91">
              <w:rPr>
                <w:rFonts w:ascii="Times New Roman" w:hAnsi="Times New Roman" w:cs="Times New Roman"/>
              </w:rPr>
              <w:t>ра</w:t>
            </w:r>
            <w:r w:rsidR="00FD3D1F">
              <w:rPr>
                <w:rFonts w:ascii="Times New Roman" w:hAnsi="Times New Roman" w:cs="Times New Roman"/>
              </w:rPr>
              <w:t>.</w:t>
            </w: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9B130E" w:rsidRDefault="009B130E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заметить достоинства и недостатки  своего исполнения движений</w:t>
            </w:r>
            <w:r w:rsidR="0029132C" w:rsidRPr="00B56F91">
              <w:rPr>
                <w:rFonts w:ascii="Times New Roman" w:hAnsi="Times New Roman" w:cs="Times New Roman"/>
              </w:rPr>
              <w:t>.</w:t>
            </w:r>
          </w:p>
          <w:p w:rsidR="0029132C" w:rsidRPr="00B56F91" w:rsidRDefault="0029132C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1D275F" w:rsidRPr="00B56F91" w:rsidRDefault="001D275F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F36A1B" w:rsidRDefault="00F36A1B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234567">
            <w:pPr>
              <w:ind w:left="284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Строят высказывания по теме «Осанка»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C6456" w:rsidRPr="00B56F91" w:rsidRDefault="00CC645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234567">
            <w:pPr>
              <w:ind w:left="284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234567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657A23" w:rsidRPr="00B56F91" w:rsidRDefault="00657A23" w:rsidP="00234567">
            <w:pPr>
              <w:ind w:left="284"/>
              <w:rPr>
                <w:rFonts w:ascii="Times New Roman" w:hAnsi="Times New Roman" w:cs="Times New Roman"/>
              </w:rPr>
            </w:pPr>
          </w:p>
        </w:tc>
      </w:tr>
    </w:tbl>
    <w:p w:rsidR="00B8385A" w:rsidRDefault="00B8385A" w:rsidP="00234567">
      <w:pPr>
        <w:ind w:left="284"/>
      </w:pPr>
    </w:p>
    <w:sectPr w:rsidR="00B8385A" w:rsidSect="00234567">
      <w:pgSz w:w="16838" w:h="11906" w:orient="landscape"/>
      <w:pgMar w:top="568" w:right="42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1BB"/>
    <w:multiLevelType w:val="hybridMultilevel"/>
    <w:tmpl w:val="F554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348E5"/>
    <w:multiLevelType w:val="hybridMultilevel"/>
    <w:tmpl w:val="781A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C429B"/>
    <w:multiLevelType w:val="hybridMultilevel"/>
    <w:tmpl w:val="08A2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36C4"/>
    <w:multiLevelType w:val="hybridMultilevel"/>
    <w:tmpl w:val="DBE0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4B83"/>
    <w:multiLevelType w:val="hybridMultilevel"/>
    <w:tmpl w:val="2F88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7296"/>
    <w:multiLevelType w:val="hybridMultilevel"/>
    <w:tmpl w:val="4AD0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AC2"/>
    <w:multiLevelType w:val="hybridMultilevel"/>
    <w:tmpl w:val="5F4C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E3DD0"/>
    <w:multiLevelType w:val="hybridMultilevel"/>
    <w:tmpl w:val="8A36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15E3A"/>
    <w:multiLevelType w:val="hybridMultilevel"/>
    <w:tmpl w:val="79D20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C5C76"/>
    <w:multiLevelType w:val="hybridMultilevel"/>
    <w:tmpl w:val="B6F0C1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4B48B0"/>
    <w:multiLevelType w:val="hybridMultilevel"/>
    <w:tmpl w:val="922E6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131FB"/>
    <w:multiLevelType w:val="hybridMultilevel"/>
    <w:tmpl w:val="8A6E3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532A9"/>
    <w:multiLevelType w:val="hybridMultilevel"/>
    <w:tmpl w:val="31B8EE3E"/>
    <w:lvl w:ilvl="0" w:tplc="5A38A3B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54512"/>
    <w:multiLevelType w:val="hybridMultilevel"/>
    <w:tmpl w:val="4F8E91D0"/>
    <w:lvl w:ilvl="0" w:tplc="FBD49A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B66A4A"/>
    <w:multiLevelType w:val="hybridMultilevel"/>
    <w:tmpl w:val="719E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4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13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7D3"/>
    <w:rsid w:val="0000786F"/>
    <w:rsid w:val="00011A58"/>
    <w:rsid w:val="0001424C"/>
    <w:rsid w:val="000164D7"/>
    <w:rsid w:val="00031A46"/>
    <w:rsid w:val="00044E91"/>
    <w:rsid w:val="00046294"/>
    <w:rsid w:val="000514DB"/>
    <w:rsid w:val="000579A8"/>
    <w:rsid w:val="0009592B"/>
    <w:rsid w:val="000A1FBD"/>
    <w:rsid w:val="000F2E6F"/>
    <w:rsid w:val="000F48C2"/>
    <w:rsid w:val="001444A3"/>
    <w:rsid w:val="00147E80"/>
    <w:rsid w:val="001516F7"/>
    <w:rsid w:val="0016745F"/>
    <w:rsid w:val="00182217"/>
    <w:rsid w:val="001946D3"/>
    <w:rsid w:val="00195669"/>
    <w:rsid w:val="001A17EE"/>
    <w:rsid w:val="001A5C7A"/>
    <w:rsid w:val="001B1AAE"/>
    <w:rsid w:val="001C6DE9"/>
    <w:rsid w:val="001D275F"/>
    <w:rsid w:val="001F2B7E"/>
    <w:rsid w:val="00215420"/>
    <w:rsid w:val="00225AD2"/>
    <w:rsid w:val="00230495"/>
    <w:rsid w:val="00234567"/>
    <w:rsid w:val="002408D5"/>
    <w:rsid w:val="002411A3"/>
    <w:rsid w:val="00242045"/>
    <w:rsid w:val="0024471D"/>
    <w:rsid w:val="002522FE"/>
    <w:rsid w:val="00254DBB"/>
    <w:rsid w:val="00260B32"/>
    <w:rsid w:val="00261AC8"/>
    <w:rsid w:val="00262115"/>
    <w:rsid w:val="0026393E"/>
    <w:rsid w:val="00281043"/>
    <w:rsid w:val="0029132C"/>
    <w:rsid w:val="002A5594"/>
    <w:rsid w:val="002A6343"/>
    <w:rsid w:val="002B4261"/>
    <w:rsid w:val="002B4BC5"/>
    <w:rsid w:val="002F2133"/>
    <w:rsid w:val="003000B1"/>
    <w:rsid w:val="003070F7"/>
    <w:rsid w:val="00310138"/>
    <w:rsid w:val="003123FE"/>
    <w:rsid w:val="00315555"/>
    <w:rsid w:val="00320E0F"/>
    <w:rsid w:val="00321C60"/>
    <w:rsid w:val="00334C79"/>
    <w:rsid w:val="0035551F"/>
    <w:rsid w:val="00362E77"/>
    <w:rsid w:val="00364E27"/>
    <w:rsid w:val="00384C52"/>
    <w:rsid w:val="003B7F41"/>
    <w:rsid w:val="003C6DC1"/>
    <w:rsid w:val="003C7E5C"/>
    <w:rsid w:val="003D1B18"/>
    <w:rsid w:val="003D740C"/>
    <w:rsid w:val="003E7B10"/>
    <w:rsid w:val="003F1826"/>
    <w:rsid w:val="003F519C"/>
    <w:rsid w:val="003F7061"/>
    <w:rsid w:val="004206AE"/>
    <w:rsid w:val="00427A58"/>
    <w:rsid w:val="00435A02"/>
    <w:rsid w:val="0044601A"/>
    <w:rsid w:val="004539B2"/>
    <w:rsid w:val="004843FE"/>
    <w:rsid w:val="004C6061"/>
    <w:rsid w:val="004D3B2A"/>
    <w:rsid w:val="004D4A38"/>
    <w:rsid w:val="004F0AB4"/>
    <w:rsid w:val="00505564"/>
    <w:rsid w:val="005059C0"/>
    <w:rsid w:val="00507BB5"/>
    <w:rsid w:val="00507CED"/>
    <w:rsid w:val="0051257E"/>
    <w:rsid w:val="005156FF"/>
    <w:rsid w:val="005253B5"/>
    <w:rsid w:val="0054430F"/>
    <w:rsid w:val="00545EA4"/>
    <w:rsid w:val="00546A5D"/>
    <w:rsid w:val="00563DE8"/>
    <w:rsid w:val="00572A0B"/>
    <w:rsid w:val="00574E1F"/>
    <w:rsid w:val="005A7A6A"/>
    <w:rsid w:val="005C60BE"/>
    <w:rsid w:val="005D01B6"/>
    <w:rsid w:val="005D0FBE"/>
    <w:rsid w:val="005E1DC1"/>
    <w:rsid w:val="005F343D"/>
    <w:rsid w:val="006000D5"/>
    <w:rsid w:val="006070DD"/>
    <w:rsid w:val="00610364"/>
    <w:rsid w:val="006158E1"/>
    <w:rsid w:val="00615C78"/>
    <w:rsid w:val="0061725E"/>
    <w:rsid w:val="00617416"/>
    <w:rsid w:val="006448DA"/>
    <w:rsid w:val="00645B5B"/>
    <w:rsid w:val="00647D6E"/>
    <w:rsid w:val="00651000"/>
    <w:rsid w:val="00657A23"/>
    <w:rsid w:val="0066124F"/>
    <w:rsid w:val="00671CE2"/>
    <w:rsid w:val="0067622F"/>
    <w:rsid w:val="0068127F"/>
    <w:rsid w:val="00683EAF"/>
    <w:rsid w:val="0069384F"/>
    <w:rsid w:val="006962D8"/>
    <w:rsid w:val="006A2D87"/>
    <w:rsid w:val="006C3461"/>
    <w:rsid w:val="006C7687"/>
    <w:rsid w:val="006F278C"/>
    <w:rsid w:val="006F7B76"/>
    <w:rsid w:val="00722F39"/>
    <w:rsid w:val="00724133"/>
    <w:rsid w:val="00737B50"/>
    <w:rsid w:val="007440EF"/>
    <w:rsid w:val="00747AAA"/>
    <w:rsid w:val="007618AE"/>
    <w:rsid w:val="00764596"/>
    <w:rsid w:val="00765A4C"/>
    <w:rsid w:val="00766197"/>
    <w:rsid w:val="007756D3"/>
    <w:rsid w:val="00782FB0"/>
    <w:rsid w:val="00787BA3"/>
    <w:rsid w:val="007B7FE5"/>
    <w:rsid w:val="007D04E9"/>
    <w:rsid w:val="007D65F2"/>
    <w:rsid w:val="007E6B73"/>
    <w:rsid w:val="008059F0"/>
    <w:rsid w:val="00813D0F"/>
    <w:rsid w:val="00820602"/>
    <w:rsid w:val="008249A4"/>
    <w:rsid w:val="00827B56"/>
    <w:rsid w:val="00846FF7"/>
    <w:rsid w:val="0085622A"/>
    <w:rsid w:val="00882B1E"/>
    <w:rsid w:val="0088706C"/>
    <w:rsid w:val="008A3159"/>
    <w:rsid w:val="008A47F2"/>
    <w:rsid w:val="008B02A9"/>
    <w:rsid w:val="008B05B2"/>
    <w:rsid w:val="008B20AB"/>
    <w:rsid w:val="008B306E"/>
    <w:rsid w:val="008B67BA"/>
    <w:rsid w:val="008C599C"/>
    <w:rsid w:val="008D0FF8"/>
    <w:rsid w:val="008D44D5"/>
    <w:rsid w:val="008D4665"/>
    <w:rsid w:val="008E2002"/>
    <w:rsid w:val="00905B8D"/>
    <w:rsid w:val="00917B88"/>
    <w:rsid w:val="0093675F"/>
    <w:rsid w:val="00977F37"/>
    <w:rsid w:val="00986357"/>
    <w:rsid w:val="00995077"/>
    <w:rsid w:val="009A47E8"/>
    <w:rsid w:val="009B130E"/>
    <w:rsid w:val="009B3D9E"/>
    <w:rsid w:val="009D70EE"/>
    <w:rsid w:val="009D75EA"/>
    <w:rsid w:val="009E379E"/>
    <w:rsid w:val="009F0B8B"/>
    <w:rsid w:val="009F131A"/>
    <w:rsid w:val="009F4DAE"/>
    <w:rsid w:val="009F50E9"/>
    <w:rsid w:val="00A0340A"/>
    <w:rsid w:val="00A11B00"/>
    <w:rsid w:val="00A32D5D"/>
    <w:rsid w:val="00A424CE"/>
    <w:rsid w:val="00A43E23"/>
    <w:rsid w:val="00A5680C"/>
    <w:rsid w:val="00A67FE7"/>
    <w:rsid w:val="00A7218C"/>
    <w:rsid w:val="00A77517"/>
    <w:rsid w:val="00A83717"/>
    <w:rsid w:val="00B003F4"/>
    <w:rsid w:val="00B05CFA"/>
    <w:rsid w:val="00B20C0D"/>
    <w:rsid w:val="00B227BF"/>
    <w:rsid w:val="00B25156"/>
    <w:rsid w:val="00B27A1E"/>
    <w:rsid w:val="00B32382"/>
    <w:rsid w:val="00B45D3B"/>
    <w:rsid w:val="00B5393A"/>
    <w:rsid w:val="00B54911"/>
    <w:rsid w:val="00B56F91"/>
    <w:rsid w:val="00B8385A"/>
    <w:rsid w:val="00B91BEB"/>
    <w:rsid w:val="00BA27D3"/>
    <w:rsid w:val="00BC0D7D"/>
    <w:rsid w:val="00BC464B"/>
    <w:rsid w:val="00BF0434"/>
    <w:rsid w:val="00BF790E"/>
    <w:rsid w:val="00C023A6"/>
    <w:rsid w:val="00C24514"/>
    <w:rsid w:val="00C3035B"/>
    <w:rsid w:val="00C32B2F"/>
    <w:rsid w:val="00C3691A"/>
    <w:rsid w:val="00C66CB9"/>
    <w:rsid w:val="00C726D6"/>
    <w:rsid w:val="00C73490"/>
    <w:rsid w:val="00C82602"/>
    <w:rsid w:val="00CA1108"/>
    <w:rsid w:val="00CB1658"/>
    <w:rsid w:val="00CC1951"/>
    <w:rsid w:val="00CC6456"/>
    <w:rsid w:val="00CC7983"/>
    <w:rsid w:val="00CD510C"/>
    <w:rsid w:val="00CF210D"/>
    <w:rsid w:val="00CF2A6E"/>
    <w:rsid w:val="00D03082"/>
    <w:rsid w:val="00D262CA"/>
    <w:rsid w:val="00D326E0"/>
    <w:rsid w:val="00D502C9"/>
    <w:rsid w:val="00D50A8A"/>
    <w:rsid w:val="00D51B61"/>
    <w:rsid w:val="00D755F9"/>
    <w:rsid w:val="00D977B2"/>
    <w:rsid w:val="00DB7542"/>
    <w:rsid w:val="00DC017A"/>
    <w:rsid w:val="00DC2E54"/>
    <w:rsid w:val="00DC7D2B"/>
    <w:rsid w:val="00E131D9"/>
    <w:rsid w:val="00E17C1D"/>
    <w:rsid w:val="00E32F07"/>
    <w:rsid w:val="00E37736"/>
    <w:rsid w:val="00E433E2"/>
    <w:rsid w:val="00E44A87"/>
    <w:rsid w:val="00E5684E"/>
    <w:rsid w:val="00E77A32"/>
    <w:rsid w:val="00E84B40"/>
    <w:rsid w:val="00E96108"/>
    <w:rsid w:val="00EA33F8"/>
    <w:rsid w:val="00EB4CE8"/>
    <w:rsid w:val="00EB52B1"/>
    <w:rsid w:val="00EB5B3A"/>
    <w:rsid w:val="00EB6FE8"/>
    <w:rsid w:val="00EC7415"/>
    <w:rsid w:val="00EC75A6"/>
    <w:rsid w:val="00ED6AB0"/>
    <w:rsid w:val="00EE5626"/>
    <w:rsid w:val="00F044D4"/>
    <w:rsid w:val="00F06239"/>
    <w:rsid w:val="00F36A1B"/>
    <w:rsid w:val="00F529A1"/>
    <w:rsid w:val="00F546AA"/>
    <w:rsid w:val="00F5684C"/>
    <w:rsid w:val="00F77068"/>
    <w:rsid w:val="00F86F1F"/>
    <w:rsid w:val="00FA52E8"/>
    <w:rsid w:val="00FB0521"/>
    <w:rsid w:val="00FC727F"/>
    <w:rsid w:val="00FD3D1F"/>
    <w:rsid w:val="00FE0227"/>
    <w:rsid w:val="00FE6781"/>
    <w:rsid w:val="00FF1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85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B8385A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rsid w:val="00B8385A"/>
    <w:pPr>
      <w:ind w:firstLine="210"/>
    </w:pPr>
  </w:style>
  <w:style w:type="character" w:customStyle="1" w:styleId="a6">
    <w:name w:val="Красная строка Знак"/>
    <w:basedOn w:val="a4"/>
    <w:link w:val="a5"/>
    <w:rsid w:val="00B8385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5680C"/>
    <w:pPr>
      <w:ind w:left="720"/>
      <w:contextualSpacing/>
    </w:pPr>
  </w:style>
  <w:style w:type="table" w:styleId="a8">
    <w:name w:val="Table Grid"/>
    <w:basedOn w:val="a1"/>
    <w:uiPriority w:val="59"/>
    <w:rsid w:val="0065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C3035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4471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4471D"/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85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B8385A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rsid w:val="00B8385A"/>
    <w:pPr>
      <w:ind w:firstLine="210"/>
    </w:pPr>
  </w:style>
  <w:style w:type="character" w:customStyle="1" w:styleId="a6">
    <w:name w:val="Красная строка Знак"/>
    <w:basedOn w:val="a4"/>
    <w:link w:val="a5"/>
    <w:rsid w:val="00B8385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5680C"/>
    <w:pPr>
      <w:ind w:left="720"/>
      <w:contextualSpacing/>
    </w:pPr>
  </w:style>
  <w:style w:type="table" w:styleId="a8">
    <w:name w:val="Table Grid"/>
    <w:basedOn w:val="a1"/>
    <w:uiPriority w:val="59"/>
    <w:rsid w:val="0065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C3035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4471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4471D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EF63-A276-4A4F-8266-A96837B3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31</cp:revision>
  <cp:lastPrinted>2015-01-22T12:03:00Z</cp:lastPrinted>
  <dcterms:created xsi:type="dcterms:W3CDTF">2014-11-23T10:48:00Z</dcterms:created>
  <dcterms:modified xsi:type="dcterms:W3CDTF">2019-09-23T12:56:00Z</dcterms:modified>
</cp:coreProperties>
</file>