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27" w:rsidRPr="00A5202C" w:rsidRDefault="000A7427" w:rsidP="00AE2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02C">
        <w:rPr>
          <w:rFonts w:ascii="Times New Roman" w:hAnsi="Times New Roman" w:cs="Times New Roman"/>
          <w:b/>
          <w:bCs/>
          <w:sz w:val="24"/>
          <w:szCs w:val="24"/>
        </w:rPr>
        <w:t>МУНИЦИПАЛЬНОЕ ОБЩЕОБРАЗОВАТЕЛЬНОЕ УЧРЕЖДЕНИЯ</w:t>
      </w:r>
    </w:p>
    <w:p w:rsidR="000A7427" w:rsidRPr="00A5202C" w:rsidRDefault="000A7427" w:rsidP="00AE241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02C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№4»</w:t>
      </w:r>
      <w:bookmarkStart w:id="0" w:name="_GoBack"/>
      <w:bookmarkEnd w:id="0"/>
    </w:p>
    <w:p w:rsidR="000A7427" w:rsidRPr="00A5202C" w:rsidRDefault="00A7659A" w:rsidP="000A742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>г</w:t>
      </w:r>
      <w:r w:rsidR="000A7427" w:rsidRPr="00A5202C">
        <w:rPr>
          <w:rFonts w:ascii="Times New Roman" w:hAnsi="Times New Roman" w:cs="Times New Roman"/>
          <w:bCs/>
          <w:sz w:val="24"/>
          <w:szCs w:val="24"/>
        </w:rPr>
        <w:t>орода Оленегорска Мурманской области</w:t>
      </w:r>
    </w:p>
    <w:p w:rsidR="000A7427" w:rsidRPr="00A5202C" w:rsidRDefault="000A7427" w:rsidP="000A742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7427" w:rsidRPr="00A5202C" w:rsidRDefault="000A7427" w:rsidP="000A742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7427" w:rsidRPr="00A5202C" w:rsidRDefault="000A7427" w:rsidP="000A742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0A7427" w:rsidRPr="00A5202C" w:rsidRDefault="000A7427" w:rsidP="007B235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>Рассмотрено:                              Согласовано:                                Утверждаю:</w:t>
      </w:r>
    </w:p>
    <w:p w:rsidR="000A7427" w:rsidRPr="00A5202C" w:rsidRDefault="000A7427" w:rsidP="007B235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>заседание МО                             заседание МС                               Директор школы</w:t>
      </w:r>
    </w:p>
    <w:p w:rsidR="000A7427" w:rsidRPr="00A5202C" w:rsidRDefault="000A7427" w:rsidP="007B235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8C200F" w:rsidRPr="00A5202C">
        <w:rPr>
          <w:rFonts w:ascii="Times New Roman" w:hAnsi="Times New Roman" w:cs="Times New Roman"/>
          <w:bCs/>
          <w:sz w:val="24"/>
          <w:szCs w:val="24"/>
        </w:rPr>
        <w:t xml:space="preserve">         --------------</w:t>
      </w:r>
      <w:proofErr w:type="spellStart"/>
      <w:r w:rsidR="008C200F" w:rsidRPr="00A5202C">
        <w:rPr>
          <w:rFonts w:ascii="Times New Roman" w:hAnsi="Times New Roman" w:cs="Times New Roman"/>
          <w:bCs/>
          <w:sz w:val="24"/>
          <w:szCs w:val="24"/>
        </w:rPr>
        <w:t>Е.Н.Шепелева</w:t>
      </w:r>
      <w:proofErr w:type="spellEnd"/>
    </w:p>
    <w:p w:rsidR="000A7427" w:rsidRPr="00A5202C" w:rsidRDefault="000A7427" w:rsidP="007B235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>Протокол №1                              Протокол №1</w:t>
      </w:r>
      <w:r w:rsidR="00BC2850" w:rsidRPr="00A520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Приказ №</w:t>
      </w:r>
    </w:p>
    <w:p w:rsidR="000A7427" w:rsidRPr="00A5202C" w:rsidRDefault="000A7427" w:rsidP="007B235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>Председатель</w:t>
      </w:r>
      <w:proofErr w:type="gramStart"/>
      <w:r w:rsidRPr="00A520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C46" w:rsidRPr="00A5202C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8C200F" w:rsidRPr="00A5202C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A5202C">
        <w:rPr>
          <w:rFonts w:ascii="Times New Roman" w:hAnsi="Times New Roman" w:cs="Times New Roman"/>
          <w:bCs/>
          <w:sz w:val="24"/>
          <w:szCs w:val="24"/>
        </w:rPr>
        <w:t>Председатель</w:t>
      </w:r>
      <w:r w:rsidR="008C200F" w:rsidRPr="00A5202C">
        <w:rPr>
          <w:rFonts w:ascii="Times New Roman" w:hAnsi="Times New Roman" w:cs="Times New Roman"/>
          <w:bCs/>
          <w:sz w:val="24"/>
          <w:szCs w:val="24"/>
        </w:rPr>
        <w:t>:</w:t>
      </w:r>
    </w:p>
    <w:p w:rsidR="00BC2850" w:rsidRPr="00A5202C" w:rsidRDefault="00264C46" w:rsidP="007B235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4"/>
          <w:szCs w:val="24"/>
        </w:rPr>
      </w:pPr>
      <w:r w:rsidRPr="00A520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0B5EF4" w:rsidRPr="00A5202C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BC2850" w:rsidRPr="00A5202C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A520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BC2850" w:rsidRPr="00A5202C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480F9A" w:rsidRDefault="00480F9A" w:rsidP="000F247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0F247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0F247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0F247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0F247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2850" w:rsidRPr="00480F9A" w:rsidRDefault="00BC2850" w:rsidP="000F2473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F9A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0F2473" w:rsidRPr="00480F9A">
        <w:rPr>
          <w:rFonts w:ascii="Times New Roman" w:hAnsi="Times New Roman" w:cs="Times New Roman"/>
          <w:b/>
          <w:bCs/>
          <w:sz w:val="28"/>
          <w:szCs w:val="28"/>
        </w:rPr>
        <w:t>кружка</w:t>
      </w:r>
      <w:r w:rsidR="00966413" w:rsidRPr="00480F9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B0F27" w:rsidRPr="00480F9A">
        <w:rPr>
          <w:rFonts w:ascii="Times New Roman" w:hAnsi="Times New Roman" w:cs="Times New Roman"/>
          <w:b/>
          <w:bCs/>
          <w:sz w:val="28"/>
          <w:szCs w:val="28"/>
        </w:rPr>
        <w:t>Занимательная математика</w:t>
      </w:r>
      <w:r w:rsidRPr="00480F9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D32EE5" w:rsidRPr="00480F9A" w:rsidRDefault="00BC2850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80F9A">
        <w:rPr>
          <w:rFonts w:ascii="Times New Roman" w:hAnsi="Times New Roman" w:cs="Times New Roman"/>
          <w:bCs/>
          <w:sz w:val="28"/>
          <w:szCs w:val="28"/>
        </w:rPr>
        <w:t xml:space="preserve">Программу составила: </w:t>
      </w:r>
      <w:proofErr w:type="spellStart"/>
      <w:r w:rsidR="0051068A" w:rsidRPr="00480F9A">
        <w:rPr>
          <w:rFonts w:ascii="Times New Roman" w:hAnsi="Times New Roman" w:cs="Times New Roman"/>
          <w:bCs/>
          <w:sz w:val="28"/>
          <w:szCs w:val="28"/>
        </w:rPr>
        <w:t>Чупина</w:t>
      </w:r>
      <w:proofErr w:type="spellEnd"/>
      <w:r w:rsidR="0051068A" w:rsidRPr="00480F9A">
        <w:rPr>
          <w:rFonts w:ascii="Times New Roman" w:hAnsi="Times New Roman" w:cs="Times New Roman"/>
          <w:bCs/>
          <w:sz w:val="28"/>
          <w:szCs w:val="28"/>
        </w:rPr>
        <w:t xml:space="preserve"> Инна </w:t>
      </w:r>
      <w:proofErr w:type="spellStart"/>
      <w:r w:rsidR="0051068A" w:rsidRPr="00480F9A">
        <w:rPr>
          <w:rFonts w:ascii="Times New Roman" w:hAnsi="Times New Roman" w:cs="Times New Roman"/>
          <w:bCs/>
          <w:sz w:val="28"/>
          <w:szCs w:val="28"/>
        </w:rPr>
        <w:t>Геннадие</w:t>
      </w:r>
      <w:r w:rsidR="009B0F27" w:rsidRPr="00480F9A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D32EE5" w:rsidRPr="00480F9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BC2850" w:rsidRPr="00480F9A" w:rsidRDefault="009B0F27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0F9A">
        <w:rPr>
          <w:rFonts w:ascii="Times New Roman" w:hAnsi="Times New Roman" w:cs="Times New Roman"/>
          <w:bCs/>
          <w:sz w:val="28"/>
          <w:szCs w:val="28"/>
        </w:rPr>
        <w:t>высш</w:t>
      </w:r>
      <w:r w:rsidR="00D32EE5" w:rsidRPr="00480F9A">
        <w:rPr>
          <w:rFonts w:ascii="Times New Roman" w:hAnsi="Times New Roman" w:cs="Times New Roman"/>
          <w:bCs/>
          <w:sz w:val="28"/>
          <w:szCs w:val="28"/>
        </w:rPr>
        <w:t xml:space="preserve">ая квалификационная </w:t>
      </w:r>
      <w:r w:rsidR="000F2473" w:rsidRPr="00480F9A">
        <w:rPr>
          <w:rFonts w:ascii="Times New Roman" w:hAnsi="Times New Roman" w:cs="Times New Roman"/>
          <w:bCs/>
          <w:sz w:val="28"/>
          <w:szCs w:val="28"/>
        </w:rPr>
        <w:t xml:space="preserve"> категория</w:t>
      </w:r>
      <w:r w:rsidR="00A614B3" w:rsidRPr="00480F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BC2850" w:rsidRPr="00480F9A" w:rsidRDefault="00BC2850" w:rsidP="000A7427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</w:p>
    <w:p w:rsidR="00D32EE5" w:rsidRPr="00480F9A" w:rsidRDefault="00BC2850" w:rsidP="00FE7D8B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rPr>
          <w:rFonts w:ascii="Times New Roman" w:hAnsi="Times New Roman" w:cs="Times New Roman"/>
          <w:bCs/>
          <w:sz w:val="28"/>
          <w:szCs w:val="28"/>
        </w:rPr>
      </w:pPr>
      <w:r w:rsidRPr="00480F9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:rsidR="00480F9A" w:rsidRDefault="00480F9A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F9A" w:rsidRDefault="00480F9A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427" w:rsidRPr="00480F9A" w:rsidRDefault="001A191E" w:rsidP="00D32EE5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F9A">
        <w:rPr>
          <w:rFonts w:ascii="Times New Roman" w:hAnsi="Times New Roman" w:cs="Times New Roman"/>
          <w:b/>
          <w:bCs/>
          <w:sz w:val="28"/>
          <w:szCs w:val="28"/>
        </w:rPr>
        <w:t>2016-2019</w:t>
      </w:r>
      <w:r w:rsidR="00BC2850" w:rsidRPr="00480F9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</w:t>
      </w:r>
      <w:r w:rsidR="00FE7D8B" w:rsidRPr="00480F9A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:rsidR="00EB0916" w:rsidRPr="007548F9" w:rsidRDefault="00EB0916" w:rsidP="00FE7D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8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B0916" w:rsidRPr="007548F9" w:rsidRDefault="00EB0916" w:rsidP="003172F7">
      <w:pPr>
        <w:spacing w:after="0" w:line="240" w:lineRule="auto"/>
        <w:ind w:left="-567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C4BA8" w:rsidRPr="007548F9">
        <w:rPr>
          <w:rFonts w:ascii="Times New Roman" w:hAnsi="Times New Roman" w:cs="Times New Roman"/>
          <w:sz w:val="28"/>
          <w:szCs w:val="28"/>
        </w:rPr>
        <w:t>по внеурочной деятельности</w:t>
      </w:r>
      <w:r w:rsidRPr="007548F9">
        <w:rPr>
          <w:rFonts w:ascii="Times New Roman" w:hAnsi="Times New Roman" w:cs="Times New Roman"/>
          <w:sz w:val="28"/>
          <w:szCs w:val="28"/>
        </w:rPr>
        <w:t xml:space="preserve">  «</w:t>
      </w:r>
      <w:r w:rsidR="009B0F27" w:rsidRPr="007548F9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Pr="007548F9">
        <w:rPr>
          <w:rFonts w:ascii="Times New Roman" w:hAnsi="Times New Roman" w:cs="Times New Roman"/>
          <w:sz w:val="28"/>
          <w:szCs w:val="28"/>
        </w:rPr>
        <w:t xml:space="preserve">» разработана </w:t>
      </w:r>
      <w:r w:rsidR="000F2473" w:rsidRPr="007548F9">
        <w:rPr>
          <w:rFonts w:ascii="Times New Roman" w:hAnsi="Times New Roman" w:cs="Times New Roman"/>
          <w:sz w:val="28"/>
          <w:szCs w:val="28"/>
        </w:rPr>
        <w:t>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2009 г. N 373 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2010 г. N1241, от 22 сентября 2011</w:t>
      </w:r>
      <w:proofErr w:type="gramEnd"/>
      <w:r w:rsidR="000F2473" w:rsidRPr="007548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473" w:rsidRPr="007548F9">
        <w:rPr>
          <w:rFonts w:ascii="Times New Roman" w:hAnsi="Times New Roman" w:cs="Times New Roman"/>
          <w:sz w:val="28"/>
          <w:szCs w:val="28"/>
        </w:rPr>
        <w:t>г. N 2357, от 18 декабря 2012 г. N 1060 г.,  от 29 декабря 2014 года №1643  от 31.12.2015 года №1576 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373",  с учётом Примерной основной образовательной программы начального общего</w:t>
      </w:r>
      <w:r w:rsidR="00B27F75" w:rsidRPr="007548F9">
        <w:rPr>
          <w:rFonts w:ascii="Times New Roman" w:hAnsi="Times New Roman" w:cs="Times New Roman"/>
          <w:sz w:val="28"/>
          <w:szCs w:val="28"/>
        </w:rPr>
        <w:t xml:space="preserve"> </w:t>
      </w:r>
      <w:r w:rsidR="000F2473" w:rsidRPr="007548F9">
        <w:rPr>
          <w:rFonts w:ascii="Times New Roman" w:hAnsi="Times New Roman" w:cs="Times New Roman"/>
          <w:sz w:val="28"/>
          <w:szCs w:val="28"/>
        </w:rPr>
        <w:t>образования (ОДОБРЕНА решением федерального учебно-методического</w:t>
      </w:r>
      <w:proofErr w:type="gramEnd"/>
      <w:r w:rsidR="000F2473" w:rsidRPr="007548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473" w:rsidRPr="007548F9">
        <w:rPr>
          <w:rFonts w:ascii="Times New Roman" w:hAnsi="Times New Roman" w:cs="Times New Roman"/>
          <w:sz w:val="28"/>
          <w:szCs w:val="28"/>
        </w:rPr>
        <w:t>объединения по общему образованию  (протокол  от 8 апреля 2015 г. № 1/15), основной образовательной программы начального общего образования МОУ СОШ №4 (принята на  педагогическом совете МОУ СОШ №4 30 августа 2016 года, утверждена 31.08. 2016 года, с изменениями и дополнения),  учебного плана, календарного графика учебно-воспитательной работы МОУ СОШ №4 и является составной частью основной образовательной программы начального общего образования МОУ</w:t>
      </w:r>
      <w:proofErr w:type="gramEnd"/>
      <w:r w:rsidR="000F2473" w:rsidRPr="007548F9">
        <w:rPr>
          <w:rFonts w:ascii="Times New Roman" w:hAnsi="Times New Roman" w:cs="Times New Roman"/>
          <w:sz w:val="28"/>
          <w:szCs w:val="28"/>
        </w:rPr>
        <w:t xml:space="preserve"> СОШ №4  </w:t>
      </w:r>
      <w:r w:rsidRPr="007548F9">
        <w:rPr>
          <w:rFonts w:ascii="Times New Roman" w:hAnsi="Times New Roman" w:cs="Times New Roman"/>
          <w:sz w:val="28"/>
          <w:szCs w:val="28"/>
        </w:rPr>
        <w:t xml:space="preserve">  и  определяет содержание и организацию внеурочной деятельности на </w:t>
      </w:r>
      <w:r w:rsidR="000B35F2" w:rsidRPr="007548F9">
        <w:rPr>
          <w:rFonts w:ascii="Times New Roman" w:hAnsi="Times New Roman" w:cs="Times New Roman"/>
          <w:sz w:val="28"/>
          <w:szCs w:val="28"/>
        </w:rPr>
        <w:t>уровне</w:t>
      </w:r>
      <w:r w:rsidRPr="007548F9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и </w:t>
      </w:r>
      <w:proofErr w:type="gramStart"/>
      <w:r w:rsidRPr="007548F9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7548F9">
        <w:rPr>
          <w:rFonts w:ascii="Times New Roman" w:hAnsi="Times New Roman" w:cs="Times New Roman"/>
          <w:sz w:val="28"/>
          <w:szCs w:val="28"/>
        </w:rPr>
        <w:t xml:space="preserve"> на развитие способностей учащихся, формирование первоначальных представлений о роли праздников  в жизни человека, их  роли в духовно-нравственном развитии человека, саморазвитии и самосовершенствовании  учащихся</w:t>
      </w:r>
      <w:r w:rsidR="00DC4BA8" w:rsidRPr="007548F9">
        <w:rPr>
          <w:rFonts w:ascii="Times New Roman" w:hAnsi="Times New Roman" w:cs="Times New Roman"/>
          <w:sz w:val="28"/>
          <w:szCs w:val="28"/>
        </w:rPr>
        <w:t xml:space="preserve">, обеспечивает формирование личностных и </w:t>
      </w:r>
      <w:proofErr w:type="spellStart"/>
      <w:r w:rsidR="00DC4BA8" w:rsidRPr="007548F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DC4BA8" w:rsidRPr="007548F9">
        <w:rPr>
          <w:rFonts w:ascii="Times New Roman" w:hAnsi="Times New Roman" w:cs="Times New Roman"/>
          <w:sz w:val="28"/>
          <w:szCs w:val="28"/>
        </w:rPr>
        <w:t xml:space="preserve"> результатов освоения ООП НОО</w:t>
      </w:r>
      <w:r w:rsidRPr="007548F9">
        <w:rPr>
          <w:rFonts w:ascii="Times New Roman" w:hAnsi="Times New Roman" w:cs="Times New Roman"/>
          <w:sz w:val="28"/>
          <w:szCs w:val="28"/>
        </w:rPr>
        <w:t>.</w:t>
      </w:r>
    </w:p>
    <w:p w:rsidR="00EB0916" w:rsidRPr="007548F9" w:rsidRDefault="00EB0916" w:rsidP="003172F7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Программа разработана  для реализации в условиях Муниципального общеобразовательного учреждения «Средняя общеобразовательная школа № 4» города Оленегорска, Мурманской области, с учетом возрастных и индивидуальных особенностей детей, образовательных потребностей и запросов участников образовательного процесса, социокультурных особенностей, потребностей и природно-климатических условий Крайнего Севера.</w:t>
      </w:r>
    </w:p>
    <w:p w:rsidR="000F2473" w:rsidRPr="007548F9" w:rsidRDefault="003172F7" w:rsidP="003172F7">
      <w:pPr>
        <w:spacing w:after="0" w:line="240" w:lineRule="auto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F2473" w:rsidRPr="007548F9">
        <w:rPr>
          <w:rFonts w:ascii="Times New Roman" w:hAnsi="Times New Roman" w:cs="Times New Roman"/>
          <w:sz w:val="28"/>
          <w:szCs w:val="28"/>
        </w:rPr>
        <w:t xml:space="preserve">рассчитана на 1 час в неделю, </w:t>
      </w:r>
      <w:r w:rsidR="009B0F27" w:rsidRPr="007548F9">
        <w:rPr>
          <w:rFonts w:ascii="Times New Roman" w:hAnsi="Times New Roman" w:cs="Times New Roman"/>
          <w:sz w:val="28"/>
          <w:szCs w:val="28"/>
        </w:rPr>
        <w:t>33</w:t>
      </w:r>
      <w:r w:rsidR="000F2473" w:rsidRPr="007548F9">
        <w:rPr>
          <w:rFonts w:ascii="Times New Roman" w:hAnsi="Times New Roman" w:cs="Times New Roman"/>
          <w:sz w:val="28"/>
          <w:szCs w:val="28"/>
        </w:rPr>
        <w:t xml:space="preserve"> часа в год.</w:t>
      </w:r>
    </w:p>
    <w:p w:rsidR="009C5478" w:rsidRPr="007548F9" w:rsidRDefault="009C5478" w:rsidP="003172F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9C5478" w:rsidRPr="007548F9" w:rsidRDefault="00782B0F" w:rsidP="003172F7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>1</w:t>
      </w:r>
      <w:r w:rsidR="009C5478"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. </w:t>
      </w:r>
      <w:r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>Р</w:t>
      </w:r>
      <w:r w:rsidR="009C5478"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>езультаты освоения курса</w:t>
      </w:r>
      <w:r w:rsidR="000B5EF4"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внеурочной деятельности </w:t>
      </w:r>
      <w:r w:rsidR="009C5478"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«</w:t>
      </w:r>
      <w:r w:rsidR="009B0F27" w:rsidRPr="007548F9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="009C5478" w:rsidRPr="007548F9">
        <w:rPr>
          <w:rFonts w:ascii="Times New Roman" w:hAnsi="Times New Roman" w:cs="Times New Roman"/>
          <w:b/>
          <w:bCs/>
          <w:spacing w:val="-6"/>
          <w:sz w:val="28"/>
          <w:szCs w:val="28"/>
        </w:rPr>
        <w:t>»</w:t>
      </w:r>
    </w:p>
    <w:p w:rsidR="00076C75" w:rsidRPr="007548F9" w:rsidRDefault="009C5478" w:rsidP="003172F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</w:t>
      </w:r>
      <w:r w:rsidR="000B5EF4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итоге </w:t>
      </w:r>
      <w:r w:rsidRPr="007548F9">
        <w:rPr>
          <w:rFonts w:ascii="Times New Roman" w:hAnsi="Times New Roman" w:cs="Times New Roman"/>
          <w:bCs/>
          <w:spacing w:val="-6"/>
          <w:sz w:val="28"/>
          <w:szCs w:val="28"/>
        </w:rPr>
        <w:t>изучения курса</w:t>
      </w:r>
      <w:r w:rsidR="00AE7056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0F2473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внеурочной деятельности</w:t>
      </w:r>
      <w:r w:rsidR="00AE7056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0F2473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у </w:t>
      </w:r>
      <w:proofErr w:type="gramStart"/>
      <w:r w:rsidR="000F2473" w:rsidRPr="007548F9">
        <w:rPr>
          <w:rFonts w:ascii="Times New Roman" w:hAnsi="Times New Roman" w:cs="Times New Roman"/>
          <w:bCs/>
          <w:spacing w:val="-6"/>
          <w:sz w:val="28"/>
          <w:szCs w:val="28"/>
        </w:rPr>
        <w:t>обучающихся</w:t>
      </w:r>
      <w:proofErr w:type="gramEnd"/>
      <w:r w:rsidR="000F2473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будут </w:t>
      </w:r>
      <w:r w:rsidR="00B27F75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получены следующие </w:t>
      </w:r>
      <w:r w:rsidR="000B5EF4" w:rsidRPr="007548F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 результаты</w:t>
      </w:r>
      <w:r w:rsidR="00B27F75" w:rsidRPr="007548F9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</w:p>
    <w:p w:rsidR="009C5478" w:rsidRPr="007548F9" w:rsidRDefault="009C5478" w:rsidP="00AE58E6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F9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  <w:r w:rsidR="00AE58E6" w:rsidRPr="007548F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 xml:space="preserve">У </w:t>
      </w:r>
      <w:proofErr w:type="gramStart"/>
      <w:r w:rsidRPr="007548F9">
        <w:rPr>
          <w:rFonts w:ascii="Times New Roman" w:hAnsi="Times New Roman"/>
          <w:b/>
          <w:color w:val="auto"/>
          <w:sz w:val="28"/>
          <w:szCs w:val="28"/>
        </w:rPr>
        <w:t>обучающегося</w:t>
      </w:r>
      <w:proofErr w:type="gramEnd"/>
      <w:r w:rsidRPr="007548F9">
        <w:rPr>
          <w:rFonts w:ascii="Times New Roman" w:hAnsi="Times New Roman"/>
          <w:b/>
          <w:color w:val="auto"/>
          <w:sz w:val="28"/>
          <w:szCs w:val="28"/>
        </w:rPr>
        <w:t xml:space="preserve">  будут сформированы: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внутренняя позиция школьника на уровне положитель</w:t>
      </w:r>
      <w:r w:rsidRPr="007548F9">
        <w:rPr>
          <w:rFonts w:ascii="Times New Roman" w:hAnsi="Times New Roman"/>
          <w:color w:val="auto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7548F9">
        <w:rPr>
          <w:rFonts w:ascii="Times New Roman" w:hAnsi="Times New Roman"/>
          <w:color w:val="auto"/>
          <w:sz w:val="28"/>
          <w:szCs w:val="28"/>
        </w:rPr>
        <w:t>«хорошего ученика»;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 xml:space="preserve">широкая мотивационная основа учебной деятельности, </w:t>
      </w:r>
      <w:r w:rsidRPr="007548F9">
        <w:rPr>
          <w:rFonts w:ascii="Times New Roman" w:hAnsi="Times New Roman"/>
          <w:color w:val="auto"/>
          <w:sz w:val="28"/>
          <w:szCs w:val="28"/>
        </w:rPr>
        <w:t xml:space="preserve">включающая социальные, </w:t>
      </w:r>
      <w:proofErr w:type="spellStart"/>
      <w:r w:rsidRPr="007548F9">
        <w:rPr>
          <w:rFonts w:ascii="Times New Roman" w:hAnsi="Times New Roman"/>
          <w:color w:val="auto"/>
          <w:sz w:val="28"/>
          <w:szCs w:val="28"/>
        </w:rPr>
        <w:t>учебно­познавательные</w:t>
      </w:r>
      <w:proofErr w:type="spellEnd"/>
      <w:r w:rsidRPr="007548F9">
        <w:rPr>
          <w:rFonts w:ascii="Times New Roman" w:hAnsi="Times New Roman"/>
          <w:color w:val="auto"/>
          <w:sz w:val="28"/>
          <w:szCs w:val="28"/>
        </w:rPr>
        <w:t xml:space="preserve"> и внешние мотивы;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548F9">
        <w:rPr>
          <w:rFonts w:ascii="Times New Roman" w:hAnsi="Times New Roman"/>
          <w:color w:val="auto"/>
          <w:sz w:val="28"/>
          <w:szCs w:val="28"/>
        </w:rPr>
        <w:t>учебно­познавательный</w:t>
      </w:r>
      <w:proofErr w:type="spellEnd"/>
      <w:r w:rsidRPr="007548F9">
        <w:rPr>
          <w:rFonts w:ascii="Times New Roman" w:hAnsi="Times New Roman"/>
          <w:color w:val="auto"/>
          <w:sz w:val="28"/>
          <w:szCs w:val="28"/>
        </w:rPr>
        <w:t xml:space="preserve"> интерес к новому учебному материалу и способам решения новой задачи;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4"/>
          <w:sz w:val="28"/>
          <w:szCs w:val="28"/>
        </w:rPr>
        <w:t xml:space="preserve">ориентация на понимание причин успеха в учебной 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деятельности, в том числе на самоанализ и самоконтроль резуль</w:t>
      </w:r>
      <w:r w:rsidRPr="007548F9">
        <w:rPr>
          <w:rFonts w:ascii="Times New Roman" w:hAnsi="Times New Roman"/>
          <w:color w:val="auto"/>
          <w:sz w:val="28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способность к оценке своей учебной деятельности;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pacing w:val="-2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4"/>
          <w:sz w:val="28"/>
          <w:szCs w:val="28"/>
        </w:rPr>
        <w:t xml:space="preserve">основы гражданской идентичности, своей этнической 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принадлежности в форме осознания «Я» как члена семьи,</w:t>
      </w: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ориентация в нравственном содержании и </w:t>
      </w:r>
      <w:proofErr w:type="gramStart"/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смысле</w:t>
      </w:r>
      <w:proofErr w:type="gramEnd"/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 как </w:t>
      </w:r>
      <w:r w:rsidRPr="007548F9">
        <w:rPr>
          <w:rFonts w:ascii="Times New Roman" w:hAnsi="Times New Roman"/>
          <w:color w:val="auto"/>
          <w:sz w:val="28"/>
          <w:szCs w:val="28"/>
        </w:rPr>
        <w:t>собственных поступков, так и поступков окружающих людей;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знание основных моральных норм и ориентация на их выполнение;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7548F9">
        <w:rPr>
          <w:rFonts w:ascii="Times New Roman" w:hAnsi="Times New Roman"/>
          <w:color w:val="auto"/>
          <w:sz w:val="28"/>
          <w:szCs w:val="28"/>
        </w:rPr>
        <w:t>вств др</w:t>
      </w:r>
      <w:proofErr w:type="gramEnd"/>
      <w:r w:rsidRPr="007548F9">
        <w:rPr>
          <w:rFonts w:ascii="Times New Roman" w:hAnsi="Times New Roman"/>
          <w:color w:val="auto"/>
          <w:sz w:val="28"/>
          <w:szCs w:val="28"/>
        </w:rPr>
        <w:t>угих людей и сопереживание им;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установка на здоровый образ жизни;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7548F9">
        <w:rPr>
          <w:rFonts w:ascii="Times New Roman" w:hAnsi="Times New Roman"/>
          <w:color w:val="auto"/>
          <w:sz w:val="28"/>
          <w:szCs w:val="28"/>
        </w:rPr>
        <w:t xml:space="preserve">мам природоохранного, нерасточительного, </w:t>
      </w:r>
      <w:proofErr w:type="spellStart"/>
      <w:r w:rsidRPr="007548F9">
        <w:rPr>
          <w:rFonts w:ascii="Times New Roman" w:hAnsi="Times New Roman"/>
          <w:color w:val="auto"/>
          <w:sz w:val="28"/>
          <w:szCs w:val="28"/>
        </w:rPr>
        <w:t>здоровьесберегающего</w:t>
      </w:r>
      <w:proofErr w:type="spellEnd"/>
      <w:r w:rsidRPr="007548F9">
        <w:rPr>
          <w:rFonts w:ascii="Times New Roman" w:hAnsi="Times New Roman"/>
          <w:color w:val="auto"/>
          <w:sz w:val="28"/>
          <w:szCs w:val="28"/>
        </w:rPr>
        <w:t xml:space="preserve"> поведения;</w:t>
      </w:r>
    </w:p>
    <w:p w:rsidR="00A9375D" w:rsidRPr="007548F9" w:rsidRDefault="00A9375D" w:rsidP="00A9375D">
      <w:pPr>
        <w:pStyle w:val="ad"/>
        <w:numPr>
          <w:ilvl w:val="0"/>
          <w:numId w:val="2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Pr="007548F9">
        <w:rPr>
          <w:rFonts w:ascii="Times New Roman" w:hAnsi="Times New Roman"/>
          <w:color w:val="auto"/>
          <w:sz w:val="28"/>
          <w:szCs w:val="28"/>
        </w:rPr>
        <w:t>знакомства с мировой и отечественной художественной культурой.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для формирования: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4"/>
          <w:sz w:val="28"/>
          <w:szCs w:val="28"/>
        </w:rPr>
        <w:t>внутренней позиции обучающегося на уровне поло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учебно­познавательных</w:t>
      </w:r>
      <w:proofErr w:type="spell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мотивов и предпочтении социального способа оценки знаний;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выраженной устойчивой </w:t>
      </w:r>
      <w:proofErr w:type="spellStart"/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учебно­познавательной</w:t>
      </w:r>
      <w:proofErr w:type="spellEnd"/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 моти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вации учения;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устойчивого </w:t>
      </w:r>
      <w:proofErr w:type="spellStart"/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учебно­познавательного</w:t>
      </w:r>
      <w:proofErr w:type="spellEnd"/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 интереса к новым 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общим способам решения задач;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адекватного понимания причин успешности/</w:t>
      </w:r>
      <w:proofErr w:type="spell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неуспешности</w:t>
      </w:r>
      <w:proofErr w:type="spell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учебной деятельности;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положительной адекватной дифференцированной само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4"/>
          <w:sz w:val="28"/>
          <w:szCs w:val="28"/>
        </w:rPr>
        <w:t xml:space="preserve">компетентности в реализации основ гражданской 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идентичности в поступках и деятельности;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установки на здоровый образ жизни и реализации ее в реальном поведении и поступках;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A9375D" w:rsidRPr="007548F9" w:rsidRDefault="00A9375D" w:rsidP="00A9375D">
      <w:pPr>
        <w:pStyle w:val="ad"/>
        <w:numPr>
          <w:ilvl w:val="0"/>
          <w:numId w:val="2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proofErr w:type="spell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lastRenderedPageBreak/>
        <w:t>эмпатии</w:t>
      </w:r>
      <w:proofErr w:type="spell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как осознанного понимания чу</w:t>
      </w:r>
      <w:proofErr w:type="gram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вств др</w:t>
      </w:r>
      <w:proofErr w:type="gram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A9375D" w:rsidRPr="007548F9" w:rsidRDefault="00A9375D" w:rsidP="00A9375D">
      <w:pPr>
        <w:pStyle w:val="4"/>
        <w:spacing w:before="0" w:after="0" w:line="240" w:lineRule="auto"/>
        <w:ind w:left="-567" w:firstLine="425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Регулятивные универсальные учебные действия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принимать и сохранять учебную задачу;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>учитывать выделенные учителем ориентиры действия в но</w:t>
      </w:r>
      <w:r w:rsidRPr="007548F9">
        <w:rPr>
          <w:rFonts w:ascii="Times New Roman" w:hAnsi="Times New Roman"/>
          <w:color w:val="auto"/>
          <w:sz w:val="28"/>
          <w:szCs w:val="28"/>
        </w:rPr>
        <w:t>вом учебном материале в сотрудничестве с учителем;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>учитывать установленные правила в планировании и конт</w:t>
      </w:r>
      <w:r w:rsidRPr="007548F9">
        <w:rPr>
          <w:rFonts w:ascii="Times New Roman" w:hAnsi="Times New Roman"/>
          <w:color w:val="auto"/>
          <w:sz w:val="28"/>
          <w:szCs w:val="28"/>
        </w:rPr>
        <w:t>роле способа решения;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>осуществлять итоговый и пошаговый контроль по резуль</w:t>
      </w:r>
      <w:r w:rsidRPr="007548F9">
        <w:rPr>
          <w:rFonts w:ascii="Times New Roman" w:hAnsi="Times New Roman"/>
          <w:color w:val="auto"/>
          <w:sz w:val="28"/>
          <w:szCs w:val="28"/>
        </w:rPr>
        <w:t>тату;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 xml:space="preserve">оценивать правильность выполнения действия на уровне 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адекватной ретроспективной оценки соответствия результа</w:t>
      </w:r>
      <w:r w:rsidRPr="007548F9">
        <w:rPr>
          <w:rFonts w:ascii="Times New Roman" w:hAnsi="Times New Roman"/>
          <w:color w:val="auto"/>
          <w:sz w:val="28"/>
          <w:szCs w:val="28"/>
        </w:rPr>
        <w:t>тов требованиям данной задачи;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адекватно воспринимать предложения и оценку учите</w:t>
      </w:r>
      <w:r w:rsidRPr="007548F9">
        <w:rPr>
          <w:rFonts w:ascii="Times New Roman" w:hAnsi="Times New Roman"/>
          <w:color w:val="auto"/>
          <w:sz w:val="28"/>
          <w:szCs w:val="28"/>
        </w:rPr>
        <w:t>лей, товарищей, родителей и других людей;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различать способ и результат действия;</w:t>
      </w:r>
    </w:p>
    <w:p w:rsidR="00A9375D" w:rsidRPr="007548F9" w:rsidRDefault="00A9375D" w:rsidP="00A9375D">
      <w:pPr>
        <w:pStyle w:val="ad"/>
        <w:numPr>
          <w:ilvl w:val="0"/>
          <w:numId w:val="25"/>
        </w:numPr>
        <w:spacing w:line="240" w:lineRule="auto"/>
        <w:ind w:left="-567" w:firstLine="425"/>
        <w:rPr>
          <w:rFonts w:ascii="Times New Roman" w:hAnsi="Times New Roman"/>
          <w:color w:val="auto"/>
          <w:spacing w:val="-4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7548F9">
        <w:rPr>
          <w:rFonts w:ascii="Times New Roman" w:hAnsi="Times New Roman"/>
          <w:color w:val="auto"/>
          <w:sz w:val="28"/>
          <w:szCs w:val="28"/>
        </w:rPr>
        <w:t xml:space="preserve">ошибок, использовать предложения и оценки для создания </w:t>
      </w: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A9375D" w:rsidRPr="007548F9" w:rsidRDefault="00A9375D" w:rsidP="00A9375D">
      <w:pPr>
        <w:pStyle w:val="ad"/>
        <w:numPr>
          <w:ilvl w:val="0"/>
          <w:numId w:val="2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в сотрудничестве с учителем ставить новые учебные задачи;</w:t>
      </w:r>
    </w:p>
    <w:p w:rsidR="00A9375D" w:rsidRPr="007548F9" w:rsidRDefault="00A9375D" w:rsidP="00A9375D">
      <w:pPr>
        <w:pStyle w:val="ad"/>
        <w:numPr>
          <w:ilvl w:val="0"/>
          <w:numId w:val="2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pacing w:val="-6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преобразовывать практическую задачу </w:t>
      </w:r>
      <w:proofErr w:type="gramStart"/>
      <w:r w:rsidRPr="007548F9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>в</w:t>
      </w:r>
      <w:proofErr w:type="gramEnd"/>
      <w:r w:rsidRPr="007548F9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 познавательную;</w:t>
      </w:r>
    </w:p>
    <w:p w:rsidR="00A9375D" w:rsidRPr="007548F9" w:rsidRDefault="00A9375D" w:rsidP="00A9375D">
      <w:pPr>
        <w:pStyle w:val="ad"/>
        <w:numPr>
          <w:ilvl w:val="0"/>
          <w:numId w:val="2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проявлять познавательную инициативу в учебном сотрудничестве;</w:t>
      </w:r>
    </w:p>
    <w:p w:rsidR="00A9375D" w:rsidRPr="007548F9" w:rsidRDefault="00A9375D" w:rsidP="00A9375D">
      <w:pPr>
        <w:pStyle w:val="ad"/>
        <w:numPr>
          <w:ilvl w:val="0"/>
          <w:numId w:val="2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самостоятельно учитывать выделенные учителем ори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ентиры действия в новом учебном материале;</w:t>
      </w:r>
    </w:p>
    <w:p w:rsidR="00A9375D" w:rsidRPr="007548F9" w:rsidRDefault="00A9375D" w:rsidP="00A9375D">
      <w:pPr>
        <w:pStyle w:val="ad"/>
        <w:numPr>
          <w:ilvl w:val="0"/>
          <w:numId w:val="2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 xml:space="preserve">осуществлять констатирующий и предвосхищающий 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A9375D" w:rsidRPr="007548F9" w:rsidRDefault="00A9375D" w:rsidP="00A9375D">
      <w:pPr>
        <w:pStyle w:val="ad"/>
        <w:numPr>
          <w:ilvl w:val="0"/>
          <w:numId w:val="26"/>
        </w:numPr>
        <w:spacing w:line="240" w:lineRule="auto"/>
        <w:ind w:left="-567" w:firstLine="425"/>
        <w:rPr>
          <w:rFonts w:ascii="Times New Roman" w:hAnsi="Times New Roman"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исполнение</w:t>
      </w:r>
      <w:proofErr w:type="gram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как по ходу его реализации, так и в конце действия.</w:t>
      </w:r>
    </w:p>
    <w:p w:rsidR="00A9375D" w:rsidRPr="007548F9" w:rsidRDefault="00A9375D" w:rsidP="00A9375D">
      <w:pPr>
        <w:pStyle w:val="4"/>
        <w:spacing w:before="0" w:after="0" w:line="240" w:lineRule="auto"/>
        <w:ind w:left="-567" w:firstLine="425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Познавательные универсальные учебные действия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 xml:space="preserve">цифровые), в открытом информационном пространстве, в том </w:t>
      </w:r>
      <w:r w:rsidRPr="007548F9">
        <w:rPr>
          <w:rFonts w:ascii="Times New Roman" w:hAnsi="Times New Roman"/>
          <w:color w:val="auto"/>
          <w:sz w:val="28"/>
          <w:szCs w:val="28"/>
        </w:rPr>
        <w:t>числе контролируемом пространстве сети Интернет;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 xml:space="preserve">использовать </w:t>
      </w:r>
      <w:proofErr w:type="spellStart"/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>знаково­символические</w:t>
      </w:r>
      <w:proofErr w:type="spellEnd"/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 xml:space="preserve"> средства, в том чис</w:t>
      </w:r>
      <w:r w:rsidRPr="007548F9">
        <w:rPr>
          <w:rFonts w:ascii="Times New Roman" w:hAnsi="Times New Roman"/>
          <w:color w:val="auto"/>
          <w:sz w:val="28"/>
          <w:szCs w:val="28"/>
        </w:rPr>
        <w:t>ле модели (включая виртуальные) и схемы (включая концептуальные), для решения задач;</w:t>
      </w:r>
    </w:p>
    <w:p w:rsidR="00A9375D" w:rsidRPr="007548F9" w:rsidRDefault="00A9375D" w:rsidP="00A9375D">
      <w:pPr>
        <w:numPr>
          <w:ilvl w:val="0"/>
          <w:numId w:val="30"/>
        </w:numPr>
        <w:tabs>
          <w:tab w:val="left" w:pos="142"/>
          <w:tab w:val="left" w:leader="dot" w:pos="624"/>
        </w:tabs>
        <w:spacing w:after="0" w:line="240" w:lineRule="auto"/>
        <w:ind w:left="-567" w:firstLine="425"/>
        <w:jc w:val="both"/>
        <w:rPr>
          <w:rStyle w:val="Zag11"/>
          <w:rFonts w:eastAsia="@Arial Unicode MS"/>
          <w:i/>
          <w:sz w:val="28"/>
          <w:szCs w:val="28"/>
        </w:rPr>
      </w:pPr>
      <w:r w:rsidRPr="007548F9">
        <w:rPr>
          <w:rStyle w:val="Zag11"/>
          <w:rFonts w:eastAsia="@Arial Unicode MS"/>
          <w:iCs/>
          <w:sz w:val="28"/>
          <w:szCs w:val="28"/>
        </w:rPr>
        <w:t>проявлять познавательную инициативу в учебном сотрудничестве</w:t>
      </w:r>
      <w:r w:rsidRPr="007548F9">
        <w:rPr>
          <w:rStyle w:val="Zag11"/>
          <w:rFonts w:eastAsia="@Arial Unicode MS"/>
          <w:i/>
          <w:iCs/>
          <w:sz w:val="28"/>
          <w:szCs w:val="28"/>
        </w:rPr>
        <w:t>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lastRenderedPageBreak/>
        <w:t>строить сообщения в устной и письменной форме;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pacing w:val="-4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>основам смыслового восприятия художественных и позна</w:t>
      </w:r>
      <w:r w:rsidRPr="007548F9">
        <w:rPr>
          <w:rFonts w:ascii="Times New Roman" w:hAnsi="Times New Roman"/>
          <w:color w:val="auto"/>
          <w:sz w:val="28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осуществлять анализ объектов с выделением существенных и несущественных признаков;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осуществлять синтез как составление целого из частей;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4"/>
          <w:sz w:val="28"/>
          <w:szCs w:val="28"/>
        </w:rPr>
        <w:t xml:space="preserve">проводить сравнение, </w:t>
      </w:r>
      <w:proofErr w:type="spellStart"/>
      <w:r w:rsidRPr="007548F9">
        <w:rPr>
          <w:rFonts w:ascii="Times New Roman" w:hAnsi="Times New Roman"/>
          <w:color w:val="auto"/>
          <w:spacing w:val="4"/>
          <w:sz w:val="28"/>
          <w:szCs w:val="28"/>
        </w:rPr>
        <w:t>сериацию</w:t>
      </w:r>
      <w:proofErr w:type="spellEnd"/>
      <w:r w:rsidRPr="007548F9">
        <w:rPr>
          <w:rFonts w:ascii="Times New Roman" w:hAnsi="Times New Roman"/>
          <w:color w:val="auto"/>
          <w:spacing w:val="4"/>
          <w:sz w:val="28"/>
          <w:szCs w:val="28"/>
        </w:rPr>
        <w:t xml:space="preserve"> и классификацию по </w:t>
      </w:r>
      <w:r w:rsidRPr="007548F9">
        <w:rPr>
          <w:rFonts w:ascii="Times New Roman" w:hAnsi="Times New Roman"/>
          <w:color w:val="auto"/>
          <w:sz w:val="28"/>
          <w:szCs w:val="28"/>
        </w:rPr>
        <w:t>заданным критериям;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устанавливать </w:t>
      </w:r>
      <w:proofErr w:type="spellStart"/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причинно­следственные</w:t>
      </w:r>
      <w:proofErr w:type="spellEnd"/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 связи в изучае</w:t>
      </w:r>
      <w:r w:rsidRPr="007548F9">
        <w:rPr>
          <w:rFonts w:ascii="Times New Roman" w:hAnsi="Times New Roman"/>
          <w:color w:val="auto"/>
          <w:sz w:val="28"/>
          <w:szCs w:val="28"/>
        </w:rPr>
        <w:t>мом круге явлений;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обобщать, т.</w:t>
      </w:r>
      <w:r w:rsidRPr="007548F9">
        <w:rPr>
          <w:rFonts w:ascii="Cambria Math" w:hAnsi="Cambria Math" w:cs="Cambria Math"/>
          <w:color w:val="auto"/>
          <w:sz w:val="28"/>
          <w:szCs w:val="28"/>
        </w:rPr>
        <w:t> </w:t>
      </w:r>
      <w:r w:rsidRPr="007548F9">
        <w:rPr>
          <w:rFonts w:ascii="Times New Roman" w:hAnsi="Times New Roman"/>
          <w:color w:val="auto"/>
          <w:sz w:val="28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устанавливать аналогии;</w:t>
      </w:r>
    </w:p>
    <w:p w:rsidR="00A9375D" w:rsidRPr="007548F9" w:rsidRDefault="00A9375D" w:rsidP="00A9375D">
      <w:pPr>
        <w:pStyle w:val="ad"/>
        <w:numPr>
          <w:ilvl w:val="0"/>
          <w:numId w:val="30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владеть рядом общих приемов решения задач.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записывать, фиксировать информацию об окружающем мире с помощью инструментов ИКТ;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создавать и преобразовывать модели и схемы для решения задач;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осознанно и произвольно строить сообщения в устной и письменной форме;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осуществлять сравнение, </w:t>
      </w:r>
      <w:proofErr w:type="spell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сериацию</w:t>
      </w:r>
      <w:proofErr w:type="spell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строить </w:t>
      </w:r>
      <w:proofErr w:type="gram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логическое рассуждение</w:t>
      </w:r>
      <w:proofErr w:type="gram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, включающее установление </w:t>
      </w:r>
      <w:proofErr w:type="spell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причинно­следственных</w:t>
      </w:r>
      <w:proofErr w:type="spell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связей;</w:t>
      </w:r>
    </w:p>
    <w:p w:rsidR="00A9375D" w:rsidRPr="007548F9" w:rsidRDefault="00A9375D" w:rsidP="00A9375D">
      <w:pPr>
        <w:pStyle w:val="ad"/>
        <w:numPr>
          <w:ilvl w:val="0"/>
          <w:numId w:val="27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 xml:space="preserve">произвольно и осознанно владеть общими приемами 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решения задач.</w:t>
      </w:r>
    </w:p>
    <w:p w:rsidR="00A9375D" w:rsidRPr="007548F9" w:rsidRDefault="00A9375D" w:rsidP="00A9375D">
      <w:pPr>
        <w:pStyle w:val="4"/>
        <w:spacing w:before="0" w:after="0" w:line="240" w:lineRule="auto"/>
        <w:ind w:left="-567" w:firstLine="425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Коммуникативные универсальные учебные действия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адекватно использовать коммуникативные, прежде все</w:t>
      </w:r>
      <w:r w:rsidRPr="007548F9">
        <w:rPr>
          <w:rFonts w:ascii="Times New Roman" w:hAnsi="Times New Roman"/>
          <w:color w:val="auto"/>
          <w:sz w:val="28"/>
          <w:szCs w:val="28"/>
        </w:rPr>
        <w:t xml:space="preserve">го </w:t>
      </w: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ле сопровождая его аудиовизуальной поддержкой), владеть </w:t>
      </w:r>
      <w:r w:rsidRPr="007548F9">
        <w:rPr>
          <w:rFonts w:ascii="Times New Roman" w:hAnsi="Times New Roman"/>
          <w:color w:val="auto"/>
          <w:sz w:val="28"/>
          <w:szCs w:val="28"/>
        </w:rPr>
        <w:t xml:space="preserve">диалогической формой коммуникации, </w:t>
      </w:r>
      <w:proofErr w:type="gramStart"/>
      <w:r w:rsidRPr="007548F9">
        <w:rPr>
          <w:rFonts w:ascii="Times New Roman" w:hAnsi="Times New Roman"/>
          <w:color w:val="auto"/>
          <w:sz w:val="28"/>
          <w:szCs w:val="28"/>
        </w:rPr>
        <w:t>используя</w:t>
      </w:r>
      <w:proofErr w:type="gramEnd"/>
      <w:r w:rsidRPr="007548F9">
        <w:rPr>
          <w:rFonts w:ascii="Times New Roman" w:hAnsi="Times New Roman"/>
          <w:color w:val="auto"/>
          <w:sz w:val="28"/>
          <w:szCs w:val="28"/>
        </w:rPr>
        <w:t xml:space="preserve"> в том чис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ле средства и инструменты ИКТ и дистанционного обще</w:t>
      </w:r>
      <w:r w:rsidRPr="007548F9">
        <w:rPr>
          <w:rFonts w:ascii="Times New Roman" w:hAnsi="Times New Roman"/>
          <w:color w:val="auto"/>
          <w:sz w:val="28"/>
          <w:szCs w:val="28"/>
        </w:rPr>
        <w:t>ния;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7548F9">
        <w:rPr>
          <w:rFonts w:ascii="Times New Roman" w:hAnsi="Times New Roman"/>
          <w:color w:val="auto"/>
          <w:sz w:val="28"/>
          <w:szCs w:val="28"/>
        </w:rPr>
        <w:t>собственной</w:t>
      </w:r>
      <w:proofErr w:type="gramEnd"/>
      <w:r w:rsidRPr="007548F9">
        <w:rPr>
          <w:rFonts w:ascii="Times New Roman" w:hAnsi="Times New Roman"/>
          <w:color w:val="auto"/>
          <w:sz w:val="28"/>
          <w:szCs w:val="28"/>
        </w:rPr>
        <w:t>, и ориентироваться на позицию партнера в общении и взаимодействии;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формулировать собственное мнение и позицию;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договариваться и приходить к общему решению в со</w:t>
      </w:r>
      <w:r w:rsidRPr="007548F9">
        <w:rPr>
          <w:rFonts w:ascii="Times New Roman" w:hAnsi="Times New Roman"/>
          <w:color w:val="auto"/>
          <w:sz w:val="28"/>
          <w:szCs w:val="28"/>
        </w:rPr>
        <w:t>вместной деятельности, в том числе в ситуации столкновения интересов;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строить понятные для партнера высказывания, учитывающие, что партнер знает и видит, а что нет;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задавать вопросы;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контролировать действия партнера;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использовать речь для регуляции своего действия;</w:t>
      </w:r>
    </w:p>
    <w:p w:rsidR="00A9375D" w:rsidRPr="007548F9" w:rsidRDefault="00A9375D" w:rsidP="00A9375D">
      <w:pPr>
        <w:pStyle w:val="ad"/>
        <w:numPr>
          <w:ilvl w:val="0"/>
          <w:numId w:val="28"/>
        </w:numPr>
        <w:spacing w:line="240" w:lineRule="auto"/>
        <w:ind w:left="-567" w:firstLine="425"/>
        <w:rPr>
          <w:rFonts w:ascii="Times New Roman" w:hAnsi="Times New Roman"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Pr="007548F9">
        <w:rPr>
          <w:rFonts w:ascii="Times New Roman" w:hAnsi="Times New Roman"/>
          <w:color w:val="auto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>учитывать и координировать в сотрудничестве по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зиции других людей, отличные </w:t>
      </w:r>
      <w:proofErr w:type="gram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от</w:t>
      </w:r>
      <w:proofErr w:type="gramEnd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 собственной;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учитывать разные мнения и интересы и обосновывать собственную позицию;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понимать относительность мнений и подходов к решению проблемы;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продуктивно содействовать разрешению конфликтов на основе учета интересов и позиций всех участников;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A9375D" w:rsidRPr="007548F9" w:rsidRDefault="00A9375D" w:rsidP="00A9375D">
      <w:pPr>
        <w:pStyle w:val="ad"/>
        <w:numPr>
          <w:ilvl w:val="0"/>
          <w:numId w:val="29"/>
        </w:numPr>
        <w:spacing w:line="240" w:lineRule="auto"/>
        <w:ind w:left="-567" w:firstLine="425"/>
        <w:rPr>
          <w:rFonts w:ascii="Times New Roman" w:hAnsi="Times New Roman"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7548F9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0B5EF4" w:rsidRPr="007548F9" w:rsidRDefault="000B5EF4" w:rsidP="000B5EF4">
      <w:pPr>
        <w:pStyle w:val="ConsPlusNormal"/>
        <w:ind w:firstLine="540"/>
        <w:jc w:val="both"/>
        <w:rPr>
          <w:szCs w:val="28"/>
        </w:rPr>
      </w:pPr>
      <w:proofErr w:type="spellStart"/>
      <w:r w:rsidRPr="007548F9">
        <w:rPr>
          <w:b/>
          <w:szCs w:val="28"/>
        </w:rPr>
        <w:t>Метапредметные</w:t>
      </w:r>
      <w:proofErr w:type="spellEnd"/>
      <w:r w:rsidRPr="007548F9">
        <w:rPr>
          <w:b/>
          <w:szCs w:val="28"/>
        </w:rPr>
        <w:t xml:space="preserve"> результаты</w:t>
      </w:r>
      <w:r w:rsidRPr="007548F9">
        <w:rPr>
          <w:szCs w:val="28"/>
        </w:rPr>
        <w:t xml:space="preserve"> </w:t>
      </w:r>
    </w:p>
    <w:p w:rsidR="00A9375D" w:rsidRPr="007548F9" w:rsidRDefault="00A9375D" w:rsidP="000B5EF4">
      <w:pPr>
        <w:pStyle w:val="ConsPlusNormal"/>
        <w:ind w:firstLine="540"/>
        <w:jc w:val="both"/>
        <w:rPr>
          <w:b/>
          <w:szCs w:val="28"/>
        </w:rPr>
      </w:pPr>
      <w:r w:rsidRPr="007548F9">
        <w:rPr>
          <w:b/>
          <w:szCs w:val="28"/>
        </w:rPr>
        <w:t>Чтение. Работа с текстом</w:t>
      </w:r>
    </w:p>
    <w:p w:rsidR="00A9375D" w:rsidRPr="007548F9" w:rsidRDefault="00A9375D" w:rsidP="00A9375D">
      <w:pPr>
        <w:pStyle w:val="4"/>
        <w:spacing w:before="0" w:after="0" w:line="360" w:lineRule="auto"/>
        <w:ind w:left="-567"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Работа с текстом: поиск информации и понимание </w:t>
      </w:r>
      <w:proofErr w:type="gramStart"/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прочитанного</w:t>
      </w:r>
      <w:proofErr w:type="gramEnd"/>
    </w:p>
    <w:p w:rsidR="00A9375D" w:rsidRPr="007548F9" w:rsidRDefault="00A9375D" w:rsidP="00A9375D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>Обучающийся  научится: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находить в тексте конкретные сведения, факты, заданные в явном виде;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определять тему и главную мысль текста;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pacing w:val="-4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>делить тексты на смысловые части, составлять план текста;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вычленять содержащиеся в тексте основные события и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br/>
      </w:r>
      <w:r w:rsidRPr="007548F9">
        <w:rPr>
          <w:rFonts w:ascii="Times New Roman" w:hAnsi="Times New Roman"/>
          <w:color w:val="auto"/>
          <w:spacing w:val="-2"/>
          <w:sz w:val="28"/>
          <w:szCs w:val="28"/>
        </w:rPr>
        <w:t>ус</w:t>
      </w: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танавливать их последовательность; упорядочивать инфор</w:t>
      </w:r>
      <w:r w:rsidRPr="007548F9">
        <w:rPr>
          <w:rFonts w:ascii="Times New Roman" w:hAnsi="Times New Roman"/>
          <w:color w:val="auto"/>
          <w:sz w:val="28"/>
          <w:szCs w:val="28"/>
        </w:rPr>
        <w:t>мацию по заданному основанию;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 xml:space="preserve">сравнивать между собой объекты, описанные в тексте, </w:t>
      </w:r>
      <w:r w:rsidRPr="007548F9">
        <w:rPr>
          <w:rFonts w:ascii="Times New Roman" w:hAnsi="Times New Roman"/>
          <w:color w:val="auto"/>
          <w:sz w:val="28"/>
          <w:szCs w:val="28"/>
        </w:rPr>
        <w:t>выделяя 2—3 </w:t>
      </w:r>
      <w:proofErr w:type="gramStart"/>
      <w:r w:rsidRPr="007548F9">
        <w:rPr>
          <w:rFonts w:ascii="Times New Roman" w:hAnsi="Times New Roman"/>
          <w:color w:val="auto"/>
          <w:sz w:val="28"/>
          <w:szCs w:val="28"/>
        </w:rPr>
        <w:t>существенных</w:t>
      </w:r>
      <w:proofErr w:type="gramEnd"/>
      <w:r w:rsidRPr="007548F9">
        <w:rPr>
          <w:rFonts w:ascii="Times New Roman" w:hAnsi="Times New Roman"/>
          <w:color w:val="auto"/>
          <w:sz w:val="28"/>
          <w:szCs w:val="28"/>
        </w:rPr>
        <w:t xml:space="preserve"> признака;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pacing w:val="2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lastRenderedPageBreak/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понимать информацию, представленную разными способами: словесно, в виде таблицы, схемы, диаграммы;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A9375D" w:rsidRPr="007548F9" w:rsidRDefault="00A9375D" w:rsidP="00A9375D">
      <w:pPr>
        <w:pStyle w:val="ad"/>
        <w:numPr>
          <w:ilvl w:val="0"/>
          <w:numId w:val="31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ориентироваться в соответствующих возрасту словарях и справочниках.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A9375D" w:rsidRPr="007548F9" w:rsidRDefault="00A9375D" w:rsidP="00A9375D">
      <w:pPr>
        <w:pStyle w:val="ad"/>
        <w:numPr>
          <w:ilvl w:val="0"/>
          <w:numId w:val="32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pacing w:val="-2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4"/>
          <w:sz w:val="28"/>
          <w:szCs w:val="28"/>
        </w:rPr>
        <w:t>использовать формальные элементы текста (например,</w:t>
      </w:r>
      <w:r w:rsidRPr="007548F9">
        <w:rPr>
          <w:rFonts w:ascii="Times New Roman" w:hAnsi="Times New Roman"/>
          <w:i/>
          <w:iCs/>
          <w:color w:val="auto"/>
          <w:spacing w:val="-4"/>
          <w:sz w:val="28"/>
          <w:szCs w:val="28"/>
        </w:rPr>
        <w:br/>
      </w: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подзаголовки, сноски) для поиска нужной информации;</w:t>
      </w:r>
    </w:p>
    <w:p w:rsidR="00A9375D" w:rsidRPr="007548F9" w:rsidRDefault="00A9375D" w:rsidP="00A9375D">
      <w:pPr>
        <w:pStyle w:val="ad"/>
        <w:numPr>
          <w:ilvl w:val="0"/>
          <w:numId w:val="32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работать с несколькими источниками информации;</w:t>
      </w:r>
    </w:p>
    <w:p w:rsidR="00A9375D" w:rsidRPr="007548F9" w:rsidRDefault="00A9375D" w:rsidP="00A9375D">
      <w:pPr>
        <w:pStyle w:val="ad"/>
        <w:numPr>
          <w:ilvl w:val="0"/>
          <w:numId w:val="32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сопоставлять информацию, полученную из нескольких источников.</w:t>
      </w:r>
    </w:p>
    <w:p w:rsidR="00A9375D" w:rsidRPr="007548F9" w:rsidRDefault="00A9375D" w:rsidP="00A9375D">
      <w:pPr>
        <w:pStyle w:val="4"/>
        <w:spacing w:before="0" w:after="0" w:line="240" w:lineRule="auto"/>
        <w:ind w:left="-567" w:firstLine="425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текстом: преобразование и интерпретация информации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A9375D" w:rsidRPr="007548F9" w:rsidRDefault="00A9375D" w:rsidP="00A9375D">
      <w:pPr>
        <w:pStyle w:val="ad"/>
        <w:numPr>
          <w:ilvl w:val="0"/>
          <w:numId w:val="33"/>
        </w:numPr>
        <w:spacing w:line="240" w:lineRule="auto"/>
        <w:ind w:left="-567" w:firstLine="425"/>
        <w:rPr>
          <w:rFonts w:ascii="Times New Roman" w:hAnsi="Times New Roman"/>
          <w:color w:val="auto"/>
          <w:spacing w:val="-4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-4"/>
          <w:sz w:val="28"/>
          <w:szCs w:val="28"/>
        </w:rPr>
        <w:t>пересказывать текст подробно и сжато, устно и письменно;</w:t>
      </w:r>
    </w:p>
    <w:p w:rsidR="00A9375D" w:rsidRPr="007548F9" w:rsidRDefault="00A9375D" w:rsidP="00A9375D">
      <w:pPr>
        <w:pStyle w:val="ad"/>
        <w:numPr>
          <w:ilvl w:val="0"/>
          <w:numId w:val="3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соотносить факты с общей идеей текста, устанавливать простые связи, не показанные в тексте напрямую;</w:t>
      </w:r>
    </w:p>
    <w:p w:rsidR="00A9375D" w:rsidRPr="007548F9" w:rsidRDefault="00A9375D" w:rsidP="00A9375D">
      <w:pPr>
        <w:pStyle w:val="ad"/>
        <w:numPr>
          <w:ilvl w:val="0"/>
          <w:numId w:val="3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A9375D" w:rsidRPr="007548F9" w:rsidRDefault="00A9375D" w:rsidP="00A9375D">
      <w:pPr>
        <w:pStyle w:val="ad"/>
        <w:numPr>
          <w:ilvl w:val="0"/>
          <w:numId w:val="3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сопоставлять и обобщать содержащуюся в разных частях текста информацию;</w:t>
      </w:r>
    </w:p>
    <w:p w:rsidR="00A9375D" w:rsidRPr="007548F9" w:rsidRDefault="00A9375D" w:rsidP="00A9375D">
      <w:pPr>
        <w:pStyle w:val="ad"/>
        <w:numPr>
          <w:ilvl w:val="0"/>
          <w:numId w:val="33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Cs/>
          <w:color w:val="auto"/>
          <w:sz w:val="28"/>
          <w:szCs w:val="28"/>
        </w:rPr>
        <w:t>Выпускник получит возможность научиться:</w:t>
      </w:r>
    </w:p>
    <w:p w:rsidR="00A9375D" w:rsidRPr="007548F9" w:rsidRDefault="00A9375D" w:rsidP="00A9375D">
      <w:pPr>
        <w:pStyle w:val="ad"/>
        <w:numPr>
          <w:ilvl w:val="0"/>
          <w:numId w:val="34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2"/>
          <w:sz w:val="28"/>
          <w:szCs w:val="28"/>
        </w:rPr>
        <w:t xml:space="preserve">делать выписки из прочитанных текстов с учетом </w:t>
      </w: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цели их дальнейшего использования;</w:t>
      </w:r>
    </w:p>
    <w:p w:rsidR="00A9375D" w:rsidRPr="007548F9" w:rsidRDefault="00A9375D" w:rsidP="00A9375D">
      <w:pPr>
        <w:pStyle w:val="ad"/>
        <w:numPr>
          <w:ilvl w:val="0"/>
          <w:numId w:val="34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 xml:space="preserve">составлять небольшие письменные аннотации к тексту, отзывы о </w:t>
      </w:r>
      <w:proofErr w:type="gramStart"/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прочитанном</w:t>
      </w:r>
      <w:proofErr w:type="gramEnd"/>
      <w:r w:rsidRPr="007548F9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A9375D" w:rsidRPr="007548F9" w:rsidRDefault="00A9375D" w:rsidP="00A9375D">
      <w:pPr>
        <w:pStyle w:val="4"/>
        <w:spacing w:before="0" w:after="0" w:line="240" w:lineRule="auto"/>
        <w:ind w:left="-567" w:firstLine="425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текстом: оценка информации</w:t>
      </w:r>
    </w:p>
    <w:p w:rsidR="00A9375D" w:rsidRPr="007548F9" w:rsidRDefault="00A9375D" w:rsidP="00A9375D">
      <w:pPr>
        <w:pStyle w:val="ab"/>
        <w:spacing w:line="240" w:lineRule="auto"/>
        <w:ind w:left="-567" w:firstLine="425"/>
        <w:rPr>
          <w:rFonts w:ascii="Times New Roman" w:hAnsi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color w:val="auto"/>
          <w:sz w:val="28"/>
          <w:szCs w:val="28"/>
        </w:rPr>
        <w:t>Выпускник научится:</w:t>
      </w:r>
    </w:p>
    <w:p w:rsidR="00A9375D" w:rsidRPr="007548F9" w:rsidRDefault="00A9375D" w:rsidP="00A9375D">
      <w:pPr>
        <w:pStyle w:val="ad"/>
        <w:numPr>
          <w:ilvl w:val="0"/>
          <w:numId w:val="3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высказывать оценочные суждения и свою точку зрения о прочитанном тексте;</w:t>
      </w:r>
    </w:p>
    <w:p w:rsidR="00A9375D" w:rsidRPr="007548F9" w:rsidRDefault="00A9375D" w:rsidP="00A9375D">
      <w:pPr>
        <w:pStyle w:val="ad"/>
        <w:numPr>
          <w:ilvl w:val="0"/>
          <w:numId w:val="3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оценивать содержание, языковые особенности и струк</w:t>
      </w:r>
      <w:r w:rsidRPr="007548F9">
        <w:rPr>
          <w:rFonts w:ascii="Times New Roman" w:hAnsi="Times New Roman"/>
          <w:color w:val="auto"/>
          <w:sz w:val="28"/>
          <w:szCs w:val="28"/>
        </w:rPr>
        <w:t>туру текста; определять место и роль иллюстративного ряда в тексте;</w:t>
      </w:r>
    </w:p>
    <w:p w:rsidR="00A9375D" w:rsidRPr="007548F9" w:rsidRDefault="00A9375D" w:rsidP="00A9375D">
      <w:pPr>
        <w:pStyle w:val="ad"/>
        <w:numPr>
          <w:ilvl w:val="0"/>
          <w:numId w:val="3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pacing w:val="2"/>
          <w:sz w:val="28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Pr="007548F9">
        <w:rPr>
          <w:rFonts w:ascii="Times New Roman" w:hAnsi="Times New Roman"/>
          <w:color w:val="auto"/>
          <w:sz w:val="28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A9375D" w:rsidRPr="007548F9" w:rsidRDefault="00A9375D" w:rsidP="00A9375D">
      <w:pPr>
        <w:pStyle w:val="ad"/>
        <w:numPr>
          <w:ilvl w:val="0"/>
          <w:numId w:val="35"/>
        </w:numPr>
        <w:spacing w:line="240" w:lineRule="auto"/>
        <w:ind w:left="-567" w:firstLine="425"/>
        <w:rPr>
          <w:rFonts w:ascii="Times New Roman" w:hAnsi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color w:val="auto"/>
          <w:sz w:val="28"/>
          <w:szCs w:val="28"/>
        </w:rPr>
        <w:t>участвовать в учебном диалоге при обсуждении прочитанного или прослушанного текста.</w:t>
      </w:r>
    </w:p>
    <w:p w:rsidR="00A9375D" w:rsidRPr="007548F9" w:rsidRDefault="00A9375D" w:rsidP="00A9375D">
      <w:pPr>
        <w:pStyle w:val="af4"/>
        <w:spacing w:line="240" w:lineRule="auto"/>
        <w:ind w:left="-567" w:firstLine="425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/>
          <w:b/>
          <w:i w:val="0"/>
          <w:color w:val="auto"/>
          <w:sz w:val="28"/>
          <w:szCs w:val="28"/>
        </w:rPr>
        <w:t>Выпускник получит возможность научиться:</w:t>
      </w:r>
    </w:p>
    <w:p w:rsidR="00A9375D" w:rsidRPr="007548F9" w:rsidRDefault="00A9375D" w:rsidP="00A9375D">
      <w:pPr>
        <w:pStyle w:val="ad"/>
        <w:numPr>
          <w:ilvl w:val="0"/>
          <w:numId w:val="3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z w:val="28"/>
          <w:szCs w:val="28"/>
        </w:rPr>
        <w:t>сопоставлять различные точки зрения;</w:t>
      </w:r>
    </w:p>
    <w:p w:rsidR="00A9375D" w:rsidRPr="007548F9" w:rsidRDefault="00A9375D" w:rsidP="00A9375D">
      <w:pPr>
        <w:pStyle w:val="ad"/>
        <w:numPr>
          <w:ilvl w:val="0"/>
          <w:numId w:val="36"/>
        </w:numPr>
        <w:spacing w:line="240" w:lineRule="auto"/>
        <w:ind w:left="-567" w:firstLine="425"/>
        <w:rPr>
          <w:rFonts w:ascii="Times New Roman" w:hAnsi="Times New Roman"/>
          <w:i/>
          <w:iCs/>
          <w:color w:val="auto"/>
          <w:spacing w:val="-2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соотносить позицию автора с собственной точкой зрения;</w:t>
      </w:r>
    </w:p>
    <w:p w:rsidR="000B5EF4" w:rsidRPr="007548F9" w:rsidRDefault="00A9375D" w:rsidP="00A9375D">
      <w:pPr>
        <w:pStyle w:val="ab"/>
        <w:tabs>
          <w:tab w:val="left" w:pos="-567"/>
        </w:tabs>
        <w:spacing w:line="240" w:lineRule="auto"/>
        <w:ind w:left="-567" w:firstLine="425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lastRenderedPageBreak/>
        <w:t>в процессе работы с одним или несколькими источниками выявлять достоверную (противоречивую) информацию.</w:t>
      </w:r>
    </w:p>
    <w:p w:rsidR="000B5EF4" w:rsidRPr="007548F9" w:rsidRDefault="00A9375D" w:rsidP="000B5EF4">
      <w:pPr>
        <w:pStyle w:val="ab"/>
        <w:tabs>
          <w:tab w:val="left" w:pos="-567"/>
        </w:tabs>
        <w:spacing w:line="240" w:lineRule="auto"/>
        <w:ind w:left="-567"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Формирование </w:t>
      </w:r>
      <w:proofErr w:type="spellStart"/>
      <w:r w:rsidRPr="007548F9">
        <w:rPr>
          <w:rFonts w:ascii="Times New Roman" w:hAnsi="Times New Roman" w:cs="Times New Roman"/>
          <w:b/>
          <w:color w:val="auto"/>
          <w:sz w:val="28"/>
          <w:szCs w:val="28"/>
        </w:rPr>
        <w:t>ИКТ­компетентности</w:t>
      </w:r>
      <w:proofErr w:type="spellEnd"/>
      <w:r w:rsidRPr="007548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gramStart"/>
      <w:r w:rsidRPr="007548F9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</w:p>
    <w:p w:rsidR="007628FC" w:rsidRPr="007548F9" w:rsidRDefault="007628FC" w:rsidP="007628FC">
      <w:pPr>
        <w:pStyle w:val="af5"/>
        <w:tabs>
          <w:tab w:val="left" w:pos="142"/>
        </w:tabs>
        <w:ind w:left="-567"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548F9">
        <w:rPr>
          <w:rStyle w:val="Zag11"/>
          <w:rFonts w:eastAsia="@Arial Unicode MS"/>
          <w:b/>
          <w:i/>
          <w:color w:val="auto"/>
          <w:sz w:val="28"/>
          <w:szCs w:val="28"/>
          <w:lang w:val="ru-RU"/>
        </w:rPr>
        <w:t>Обучающиеся научатся</w:t>
      </w:r>
      <w:r w:rsidRPr="007548F9">
        <w:rPr>
          <w:rStyle w:val="Zag11"/>
          <w:rFonts w:eastAsia="@Arial Unicode MS"/>
          <w:color w:val="auto"/>
          <w:sz w:val="28"/>
          <w:szCs w:val="28"/>
          <w:lang w:val="ru-RU"/>
        </w:rPr>
        <w:t xml:space="preserve">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7628FC" w:rsidRPr="007548F9" w:rsidRDefault="007628FC" w:rsidP="007628FC">
      <w:pPr>
        <w:pStyle w:val="af5"/>
        <w:tabs>
          <w:tab w:val="left" w:pos="142"/>
        </w:tabs>
        <w:ind w:left="-567"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7548F9">
        <w:rPr>
          <w:rStyle w:val="Zag11"/>
          <w:rFonts w:eastAsia="@Arial Unicode MS"/>
          <w:color w:val="auto"/>
          <w:sz w:val="28"/>
          <w:szCs w:val="28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7628FC" w:rsidRPr="007548F9" w:rsidRDefault="007628FC" w:rsidP="007628FC">
      <w:pPr>
        <w:pStyle w:val="af5"/>
        <w:tabs>
          <w:tab w:val="left" w:pos="142"/>
        </w:tabs>
        <w:ind w:left="-567"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proofErr w:type="gramStart"/>
      <w:r w:rsidRPr="007548F9">
        <w:rPr>
          <w:rStyle w:val="Zag11"/>
          <w:rFonts w:eastAsia="@Arial Unicode MS"/>
          <w:color w:val="auto"/>
          <w:sz w:val="28"/>
          <w:szCs w:val="28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7628FC" w:rsidRPr="007548F9" w:rsidRDefault="007628FC" w:rsidP="007628FC">
      <w:pPr>
        <w:pStyle w:val="4"/>
        <w:spacing w:before="0" w:after="0" w:line="240" w:lineRule="auto"/>
        <w:ind w:left="-567"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Знакомство со средствами ИКТ, гигиена работы с компьютером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548F9">
        <w:rPr>
          <w:rStyle w:val="Zag11"/>
          <w:rFonts w:eastAsia="@Arial Unicode MS"/>
          <w:i/>
          <w:color w:val="auto"/>
          <w:sz w:val="28"/>
          <w:szCs w:val="28"/>
        </w:rPr>
        <w:t>Обучающийся</w:t>
      </w:r>
      <w:r w:rsidRPr="007548F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научится:</w:t>
      </w:r>
    </w:p>
    <w:p w:rsidR="007628FC" w:rsidRPr="007548F9" w:rsidRDefault="007628FC" w:rsidP="007628FC">
      <w:pPr>
        <w:pStyle w:val="ad"/>
        <w:numPr>
          <w:ilvl w:val="0"/>
          <w:numId w:val="37"/>
        </w:numPr>
        <w:spacing w:line="240" w:lineRule="auto"/>
        <w:ind w:left="-567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использовать безопасные для органов зрения, нервной системы, </w:t>
      </w:r>
      <w:proofErr w:type="spellStart"/>
      <w:r w:rsidRPr="007548F9">
        <w:rPr>
          <w:rFonts w:ascii="Times New Roman" w:hAnsi="Times New Roman" w:cs="Times New Roman"/>
          <w:color w:val="auto"/>
          <w:spacing w:val="-2"/>
          <w:sz w:val="28"/>
          <w:szCs w:val="28"/>
        </w:rPr>
        <w:t>опорно­двигательного</w:t>
      </w:r>
      <w:proofErr w:type="spellEnd"/>
      <w:r w:rsidRPr="007548F9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7548F9">
        <w:rPr>
          <w:rFonts w:ascii="Times New Roman" w:hAnsi="Times New Roman" w:cs="Times New Roman"/>
          <w:color w:val="auto"/>
          <w:spacing w:val="-2"/>
          <w:sz w:val="28"/>
          <w:szCs w:val="28"/>
        </w:rPr>
        <w:t>мини­зарядку</w:t>
      </w:r>
      <w:proofErr w:type="spellEnd"/>
      <w:r w:rsidRPr="007548F9">
        <w:rPr>
          <w:rFonts w:ascii="Times New Roman" w:hAnsi="Times New Roman" w:cs="Times New Roman"/>
          <w:color w:val="auto"/>
          <w:spacing w:val="-2"/>
          <w:sz w:val="28"/>
          <w:szCs w:val="28"/>
        </w:rPr>
        <w:t>);</w:t>
      </w:r>
    </w:p>
    <w:p w:rsidR="007628FC" w:rsidRPr="007548F9" w:rsidRDefault="007628FC" w:rsidP="007628FC">
      <w:pPr>
        <w:pStyle w:val="ad"/>
        <w:numPr>
          <w:ilvl w:val="0"/>
          <w:numId w:val="37"/>
        </w:numPr>
        <w:spacing w:line="240" w:lineRule="auto"/>
        <w:ind w:left="-567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z w:val="28"/>
          <w:szCs w:val="28"/>
        </w:rPr>
        <w:t>организовывать систему папок для хранения собственной информации в компьютере.</w:t>
      </w:r>
    </w:p>
    <w:p w:rsidR="007628FC" w:rsidRPr="007548F9" w:rsidRDefault="007628FC" w:rsidP="007628FC">
      <w:pPr>
        <w:pStyle w:val="4"/>
        <w:spacing w:before="0" w:after="0" w:line="240" w:lineRule="auto"/>
        <w:ind w:left="-567"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Технология ввода информации в компьютер: ввод текста, запись звука, изображения, цифровых данных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548F9">
        <w:rPr>
          <w:rStyle w:val="Zag11"/>
          <w:rFonts w:eastAsia="@Arial Unicode MS"/>
          <w:i/>
          <w:color w:val="auto"/>
          <w:sz w:val="28"/>
          <w:szCs w:val="28"/>
        </w:rPr>
        <w:t>Обучающийся</w:t>
      </w:r>
      <w:r w:rsidRPr="007548F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научится:</w:t>
      </w:r>
    </w:p>
    <w:p w:rsidR="007628FC" w:rsidRPr="007548F9" w:rsidRDefault="007628FC" w:rsidP="007628FC">
      <w:pPr>
        <w:pStyle w:val="ad"/>
        <w:numPr>
          <w:ilvl w:val="0"/>
          <w:numId w:val="38"/>
        </w:numPr>
        <w:spacing w:line="240" w:lineRule="auto"/>
        <w:ind w:left="-567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pacing w:val="-2"/>
          <w:sz w:val="28"/>
          <w:szCs w:val="28"/>
        </w:rPr>
        <w:t>вводить информацию в компьютер с использованием раз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t>личных технических средств (фото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noBreakHyphen/>
        <w:t xml:space="preserve"> и видеокамеры, микрофона и</w:t>
      </w:r>
      <w:r w:rsidRPr="007548F9">
        <w:rPr>
          <w:rFonts w:ascii="Cambria Math" w:hAnsi="Cambria Math" w:cs="Times New Roman"/>
          <w:color w:val="auto"/>
          <w:sz w:val="28"/>
          <w:szCs w:val="28"/>
        </w:rPr>
        <w:t> 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Pr="007548F9">
        <w:rPr>
          <w:rFonts w:ascii="Cambria Math" w:hAnsi="Cambria Math" w:cs="Times New Roman"/>
          <w:color w:val="auto"/>
          <w:sz w:val="28"/>
          <w:szCs w:val="28"/>
        </w:rPr>
        <w:t> 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7548F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;</w:t>
      </w:r>
    </w:p>
    <w:p w:rsidR="007628FC" w:rsidRPr="007548F9" w:rsidRDefault="007628FC" w:rsidP="007628FC">
      <w:pPr>
        <w:pStyle w:val="ad"/>
        <w:numPr>
          <w:ilvl w:val="0"/>
          <w:numId w:val="38"/>
        </w:numPr>
        <w:spacing w:line="240" w:lineRule="auto"/>
        <w:ind w:left="-567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z w:val="28"/>
          <w:szCs w:val="28"/>
        </w:rPr>
        <w:t xml:space="preserve">рисовать </w:t>
      </w:r>
      <w:r w:rsidRPr="007548F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(создавать простые изображения</w:t>
      </w:r>
      <w:proofErr w:type="gramStart"/>
      <w:r w:rsidRPr="007548F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)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7548F9">
        <w:rPr>
          <w:rFonts w:ascii="Times New Roman" w:hAnsi="Times New Roman" w:cs="Times New Roman"/>
          <w:color w:val="auto"/>
          <w:sz w:val="28"/>
          <w:szCs w:val="28"/>
        </w:rPr>
        <w:t>а графическом планшете;</w:t>
      </w:r>
    </w:p>
    <w:p w:rsidR="007628FC" w:rsidRPr="007548F9" w:rsidRDefault="007628FC" w:rsidP="007628FC">
      <w:pPr>
        <w:pStyle w:val="ad"/>
        <w:numPr>
          <w:ilvl w:val="0"/>
          <w:numId w:val="38"/>
        </w:numPr>
        <w:spacing w:line="240" w:lineRule="auto"/>
        <w:ind w:left="-567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z w:val="28"/>
          <w:szCs w:val="28"/>
        </w:rPr>
        <w:t>сканировать рисунки и тексты.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Cs/>
          <w:color w:val="auto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Обучающийся</w:t>
      </w:r>
      <w:proofErr w:type="gramEnd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получит возможность научиться</w:t>
      </w:r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использовать программу распознавания сканированного текста на русском языке</w:t>
      </w:r>
      <w:r w:rsidRPr="007548F9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7628FC" w:rsidRPr="007548F9" w:rsidRDefault="007628FC" w:rsidP="007628FC">
      <w:pPr>
        <w:pStyle w:val="4"/>
        <w:spacing w:before="0" w:after="0" w:line="240" w:lineRule="auto"/>
        <w:ind w:left="-567"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Обработка и поиск информации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548F9">
        <w:rPr>
          <w:rStyle w:val="Zag11"/>
          <w:rFonts w:eastAsia="@Arial Unicode MS"/>
          <w:i/>
          <w:color w:val="auto"/>
          <w:sz w:val="28"/>
          <w:szCs w:val="28"/>
        </w:rPr>
        <w:t>Обучающийся</w:t>
      </w:r>
      <w:r w:rsidRPr="007548F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научится:</w:t>
      </w:r>
    </w:p>
    <w:p w:rsidR="007628FC" w:rsidRPr="007548F9" w:rsidRDefault="001A191E" w:rsidP="001A191E">
      <w:pPr>
        <w:widowControl w:val="0"/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7628FC" w:rsidRPr="007548F9" w:rsidRDefault="001A191E" w:rsidP="001A191E">
      <w:pPr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7628FC" w:rsidRPr="007548F9" w:rsidRDefault="001A191E" w:rsidP="001A191E">
      <w:pPr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собирать числовые данные в </w:t>
      </w:r>
      <w:proofErr w:type="gramStart"/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естественно-научных</w:t>
      </w:r>
      <w:proofErr w:type="gramEnd"/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7628FC" w:rsidRPr="007548F9" w:rsidRDefault="001A191E" w:rsidP="001A191E">
      <w:pPr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noBreakHyphen/>
        <w:t xml:space="preserve"> и аудиозаписей, фотоизображений;</w:t>
      </w:r>
    </w:p>
    <w:p w:rsidR="007628FC" w:rsidRPr="007548F9" w:rsidRDefault="001A191E" w:rsidP="001A191E">
      <w:pPr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7628FC" w:rsidRPr="007548F9" w:rsidRDefault="001A191E" w:rsidP="001A191E">
      <w:pPr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7628FC" w:rsidRPr="007548F9" w:rsidRDefault="001A191E" w:rsidP="001A191E">
      <w:pPr>
        <w:tabs>
          <w:tab w:val="left" w:pos="142"/>
          <w:tab w:val="left" w:leader="dot" w:pos="624"/>
        </w:tabs>
        <w:spacing w:after="0" w:line="240" w:lineRule="auto"/>
        <w:ind w:left="11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заполнять учебные базы данных.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Обучающийся получит возможность </w:t>
      </w:r>
      <w:proofErr w:type="spellStart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научиться</w:t>
      </w:r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>грамотно</w:t>
      </w:r>
      <w:proofErr w:type="spellEnd"/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7628FC" w:rsidRPr="007548F9" w:rsidRDefault="007628FC" w:rsidP="007628FC">
      <w:pPr>
        <w:pStyle w:val="4"/>
        <w:spacing w:before="0" w:after="0" w:line="240" w:lineRule="auto"/>
        <w:ind w:left="-567"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Создание, представление и передача сообщений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548F9">
        <w:rPr>
          <w:rStyle w:val="Zag11"/>
          <w:rFonts w:eastAsia="@Arial Unicode MS"/>
          <w:i/>
          <w:color w:val="auto"/>
          <w:sz w:val="28"/>
          <w:szCs w:val="28"/>
        </w:rPr>
        <w:t>Обучающийся</w:t>
      </w:r>
      <w:r w:rsidRPr="007548F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научится:</w:t>
      </w:r>
    </w:p>
    <w:p w:rsidR="007628FC" w:rsidRPr="007548F9" w:rsidRDefault="001A191E" w:rsidP="001A191E">
      <w:pPr>
        <w:tabs>
          <w:tab w:val="left" w:pos="142"/>
          <w:tab w:val="left" w:leader="dot" w:pos="567"/>
        </w:tabs>
        <w:spacing w:after="0" w:line="240" w:lineRule="auto"/>
        <w:ind w:left="142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текстовые сообщения с использованием средств ИКТ, редактировать, оформлять и сохранять их;</w:t>
      </w:r>
    </w:p>
    <w:p w:rsidR="007628FC" w:rsidRPr="007548F9" w:rsidRDefault="001A191E" w:rsidP="001A191E">
      <w:pPr>
        <w:tabs>
          <w:tab w:val="left" w:pos="142"/>
          <w:tab w:val="left" w:leader="dot" w:pos="567"/>
        </w:tabs>
        <w:spacing w:after="0" w:line="240" w:lineRule="auto"/>
        <w:ind w:left="142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t>создавать простые сообщения в виде аудио</w:t>
      </w:r>
      <w:r w:rsidR="007628FC" w:rsidRPr="007548F9">
        <w:rPr>
          <w:rStyle w:val="Zag11"/>
          <w:rFonts w:ascii="Times New Roman" w:eastAsia="@Arial Unicode MS" w:hAnsi="Times New Roman" w:cs="Times New Roman"/>
          <w:spacing w:val="-4"/>
          <w:sz w:val="28"/>
          <w:szCs w:val="28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:rsidR="007628FC" w:rsidRPr="007548F9" w:rsidRDefault="001A191E" w:rsidP="001A191E">
      <w:pPr>
        <w:tabs>
          <w:tab w:val="left" w:pos="142"/>
          <w:tab w:val="left" w:leader="dot" w:pos="567"/>
        </w:tabs>
        <w:spacing w:after="0" w:line="240" w:lineRule="auto"/>
        <w:ind w:left="142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7628FC" w:rsidRPr="007548F9" w:rsidRDefault="001A191E" w:rsidP="001A191E">
      <w:pPr>
        <w:tabs>
          <w:tab w:val="left" w:pos="142"/>
          <w:tab w:val="left" w:leader="dot" w:pos="567"/>
        </w:tabs>
        <w:spacing w:after="0" w:line="240" w:lineRule="auto"/>
        <w:ind w:left="142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простые схемы, диаграммы, планы и пр.;</w:t>
      </w:r>
    </w:p>
    <w:p w:rsidR="007628FC" w:rsidRPr="007548F9" w:rsidRDefault="001A191E" w:rsidP="001A191E">
      <w:pPr>
        <w:tabs>
          <w:tab w:val="left" w:pos="142"/>
          <w:tab w:val="left" w:leader="dot" w:pos="567"/>
        </w:tabs>
        <w:spacing w:after="0" w:line="240" w:lineRule="auto"/>
        <w:ind w:left="142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7628FC" w:rsidRPr="007548F9" w:rsidRDefault="001A191E" w:rsidP="001A191E">
      <w:pPr>
        <w:tabs>
          <w:tab w:val="left" w:pos="142"/>
          <w:tab w:val="left" w:leader="dot" w:pos="567"/>
        </w:tabs>
        <w:spacing w:after="0" w:line="240" w:lineRule="auto"/>
        <w:ind w:left="142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sz w:val="28"/>
          <w:szCs w:val="28"/>
        </w:rPr>
        <w:t>размещать сообщение в информационной образовательной среде образовательной организации;</w:t>
      </w:r>
    </w:p>
    <w:p w:rsidR="007628FC" w:rsidRPr="007548F9" w:rsidRDefault="001A191E" w:rsidP="001A191E">
      <w:pPr>
        <w:pStyle w:val="ab"/>
        <w:tabs>
          <w:tab w:val="left" w:leader="dot" w:pos="567"/>
        </w:tabs>
        <w:spacing w:line="240" w:lineRule="auto"/>
        <w:ind w:left="142" w:firstLine="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548F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- </w:t>
      </w:r>
      <w:r w:rsidR="007628FC" w:rsidRPr="007548F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Обучающийся</w:t>
      </w:r>
      <w:proofErr w:type="gramEnd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получит возможность научиться:</w:t>
      </w:r>
    </w:p>
    <w:p w:rsidR="007628FC" w:rsidRPr="007548F9" w:rsidRDefault="007628FC" w:rsidP="007628FC">
      <w:pPr>
        <w:pStyle w:val="ad"/>
        <w:numPr>
          <w:ilvl w:val="0"/>
          <w:numId w:val="40"/>
        </w:numPr>
        <w:spacing w:line="240" w:lineRule="auto"/>
        <w:ind w:left="-567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представлять данные;</w:t>
      </w:r>
    </w:p>
    <w:p w:rsidR="007628FC" w:rsidRPr="007548F9" w:rsidRDefault="007628FC" w:rsidP="007628FC">
      <w:pPr>
        <w:pStyle w:val="ad"/>
        <w:numPr>
          <w:ilvl w:val="0"/>
          <w:numId w:val="40"/>
        </w:numPr>
        <w:spacing w:line="240" w:lineRule="auto"/>
        <w:ind w:left="-567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7628FC" w:rsidRPr="007548F9" w:rsidRDefault="007628FC" w:rsidP="007628FC">
      <w:pPr>
        <w:pStyle w:val="4"/>
        <w:spacing w:before="0" w:after="0" w:line="240" w:lineRule="auto"/>
        <w:ind w:left="-567"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Планирование деятельности, управление и организация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548F9">
        <w:rPr>
          <w:rStyle w:val="Zag11"/>
          <w:rFonts w:eastAsia="@Arial Unicode MS"/>
          <w:i/>
          <w:color w:val="auto"/>
          <w:sz w:val="28"/>
          <w:szCs w:val="28"/>
        </w:rPr>
        <w:t>Обучающийся</w:t>
      </w:r>
      <w:r w:rsidRPr="007548F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научится:</w:t>
      </w:r>
    </w:p>
    <w:p w:rsidR="007628FC" w:rsidRPr="007548F9" w:rsidRDefault="007628FC" w:rsidP="007628FC">
      <w:pPr>
        <w:pStyle w:val="ad"/>
        <w:numPr>
          <w:ilvl w:val="0"/>
          <w:numId w:val="41"/>
        </w:numPr>
        <w:spacing w:line="240" w:lineRule="auto"/>
        <w:ind w:left="-567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создавать движущиеся модели и управлять ими в </w:t>
      </w:r>
      <w:proofErr w:type="spellStart"/>
      <w:r w:rsidRPr="007548F9">
        <w:rPr>
          <w:rFonts w:ascii="Times New Roman" w:hAnsi="Times New Roman" w:cs="Times New Roman"/>
          <w:color w:val="auto"/>
          <w:spacing w:val="2"/>
          <w:sz w:val="28"/>
          <w:szCs w:val="28"/>
        </w:rPr>
        <w:t>ком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t>пьютерно</w:t>
      </w:r>
      <w:proofErr w:type="spellEnd"/>
      <w:r w:rsidRPr="007548F9">
        <w:rPr>
          <w:rFonts w:ascii="Times New Roman" w:hAnsi="Times New Roman" w:cs="Times New Roman"/>
          <w:color w:val="auto"/>
          <w:sz w:val="28"/>
          <w:szCs w:val="28"/>
        </w:rPr>
        <w:t xml:space="preserve"> управляемых средах (создание простейших роботов);</w:t>
      </w:r>
    </w:p>
    <w:p w:rsidR="007628FC" w:rsidRPr="007548F9" w:rsidRDefault="007628FC" w:rsidP="007628FC">
      <w:pPr>
        <w:pStyle w:val="ad"/>
        <w:numPr>
          <w:ilvl w:val="0"/>
          <w:numId w:val="41"/>
        </w:numPr>
        <w:spacing w:line="240" w:lineRule="auto"/>
        <w:ind w:left="-567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7628FC" w:rsidRPr="007548F9" w:rsidRDefault="007628FC" w:rsidP="007628FC">
      <w:pPr>
        <w:pStyle w:val="ad"/>
        <w:numPr>
          <w:ilvl w:val="0"/>
          <w:numId w:val="41"/>
        </w:numPr>
        <w:spacing w:line="240" w:lineRule="auto"/>
        <w:ind w:left="-567"/>
        <w:rPr>
          <w:rFonts w:ascii="Times New Roman" w:hAnsi="Times New Roman" w:cs="Times New Roman"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color w:val="auto"/>
          <w:spacing w:val="2"/>
          <w:sz w:val="28"/>
          <w:szCs w:val="28"/>
        </w:rPr>
        <w:t>планировать несложные исследования объектов и про</w:t>
      </w:r>
      <w:r w:rsidRPr="007548F9">
        <w:rPr>
          <w:rFonts w:ascii="Times New Roman" w:hAnsi="Times New Roman" w:cs="Times New Roman"/>
          <w:color w:val="auto"/>
          <w:sz w:val="28"/>
          <w:szCs w:val="28"/>
        </w:rPr>
        <w:t>цессов внешнего мира.</w:t>
      </w:r>
    </w:p>
    <w:p w:rsidR="007628FC" w:rsidRPr="007548F9" w:rsidRDefault="007628FC" w:rsidP="007628FC">
      <w:pPr>
        <w:pStyle w:val="ab"/>
        <w:spacing w:line="240" w:lineRule="auto"/>
        <w:ind w:left="-567" w:firstLine="454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Обучающийся</w:t>
      </w:r>
      <w:proofErr w:type="gramEnd"/>
      <w:r w:rsidRPr="007548F9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получит возможность научиться:</w:t>
      </w:r>
    </w:p>
    <w:p w:rsidR="007628FC" w:rsidRPr="007548F9" w:rsidRDefault="007628FC" w:rsidP="007628FC">
      <w:pPr>
        <w:pStyle w:val="ad"/>
        <w:numPr>
          <w:ilvl w:val="0"/>
          <w:numId w:val="42"/>
        </w:numPr>
        <w:spacing w:line="240" w:lineRule="auto"/>
        <w:ind w:left="-567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>роботехнического</w:t>
      </w:r>
      <w:proofErr w:type="spellEnd"/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проектирования</w:t>
      </w:r>
    </w:p>
    <w:p w:rsidR="007628FC" w:rsidRPr="007548F9" w:rsidRDefault="007628FC" w:rsidP="007628FC">
      <w:pPr>
        <w:pStyle w:val="ab"/>
        <w:tabs>
          <w:tab w:val="left" w:pos="-567"/>
        </w:tabs>
        <w:spacing w:line="240" w:lineRule="auto"/>
        <w:ind w:left="-567"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48F9">
        <w:rPr>
          <w:rFonts w:ascii="Times New Roman" w:hAnsi="Times New Roman" w:cs="Times New Roman"/>
          <w:i/>
          <w:iCs/>
          <w:color w:val="auto"/>
          <w:sz w:val="28"/>
          <w:szCs w:val="28"/>
        </w:rPr>
        <w:t>моделировать объекты и процессы реального мира.</w:t>
      </w:r>
    </w:p>
    <w:p w:rsidR="00076C75" w:rsidRPr="007548F9" w:rsidRDefault="00AE58E6" w:rsidP="00E86255">
      <w:pPr>
        <w:pStyle w:val="af2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7548F9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076C75" w:rsidRPr="007548F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овладеет основами логического и алгоритмического мышления, пространственного воображения и мате</w:t>
      </w:r>
      <w:r w:rsidR="002238AD" w:rsidRPr="007548F9">
        <w:rPr>
          <w:rFonts w:ascii="Times New Roman" w:hAnsi="Times New Roman" w:cs="Times New Roman"/>
          <w:sz w:val="28"/>
          <w:szCs w:val="28"/>
        </w:rPr>
        <w:t>матической речи, приобрете</w:t>
      </w:r>
      <w:r w:rsidRPr="007548F9">
        <w:rPr>
          <w:rFonts w:ascii="Times New Roman" w:hAnsi="Times New Roman" w:cs="Times New Roman"/>
          <w:sz w:val="28"/>
          <w:szCs w:val="28"/>
        </w:rPr>
        <w:t>т необходимые вычислительные навыки;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научи</w:t>
      </w:r>
      <w:r w:rsidR="00E86255" w:rsidRPr="007548F9">
        <w:rPr>
          <w:rFonts w:ascii="Times New Roman" w:hAnsi="Times New Roman" w:cs="Times New Roman"/>
          <w:sz w:val="28"/>
          <w:szCs w:val="28"/>
        </w:rPr>
        <w:t xml:space="preserve">тся применять математические знания и представления для </w:t>
      </w:r>
      <w:r w:rsidRPr="007548F9">
        <w:rPr>
          <w:rFonts w:ascii="Times New Roman" w:hAnsi="Times New Roman" w:cs="Times New Roman"/>
          <w:sz w:val="28"/>
          <w:szCs w:val="28"/>
        </w:rPr>
        <w:t>решения учебных задач, приобрете</w:t>
      </w:r>
      <w:r w:rsidR="00E86255" w:rsidRPr="007548F9">
        <w:rPr>
          <w:rFonts w:ascii="Times New Roman" w:hAnsi="Times New Roman" w:cs="Times New Roman"/>
          <w:sz w:val="28"/>
          <w:szCs w:val="28"/>
        </w:rPr>
        <w:t>т начальный опыт применения математических знаний в повседневных ситуациях;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получи</w:t>
      </w:r>
      <w:r w:rsidR="00E86255" w:rsidRPr="007548F9">
        <w:rPr>
          <w:rFonts w:ascii="Times New Roman" w:hAnsi="Times New Roman" w:cs="Times New Roman"/>
          <w:sz w:val="28"/>
          <w:szCs w:val="28"/>
        </w:rPr>
        <w:t>т представление о числе как результате счета и измерения, о десятич</w:t>
      </w:r>
      <w:r w:rsidRPr="007548F9">
        <w:rPr>
          <w:rFonts w:ascii="Times New Roman" w:hAnsi="Times New Roman" w:cs="Times New Roman"/>
          <w:sz w:val="28"/>
          <w:szCs w:val="28"/>
        </w:rPr>
        <w:t>ном принципе записи чисел; научи</w:t>
      </w:r>
      <w:r w:rsidR="00E86255" w:rsidRPr="007548F9">
        <w:rPr>
          <w:rFonts w:ascii="Times New Roman" w:hAnsi="Times New Roman" w:cs="Times New Roman"/>
          <w:sz w:val="28"/>
          <w:szCs w:val="28"/>
        </w:rPr>
        <w:t>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</w:t>
      </w:r>
      <w:r w:rsidRPr="007548F9">
        <w:rPr>
          <w:rFonts w:ascii="Times New Roman" w:hAnsi="Times New Roman" w:cs="Times New Roman"/>
          <w:sz w:val="28"/>
          <w:szCs w:val="28"/>
        </w:rPr>
        <w:t>ие; накопи</w:t>
      </w:r>
      <w:r w:rsidR="00E86255" w:rsidRPr="007548F9">
        <w:rPr>
          <w:rFonts w:ascii="Times New Roman" w:hAnsi="Times New Roman" w:cs="Times New Roman"/>
          <w:sz w:val="28"/>
          <w:szCs w:val="28"/>
        </w:rPr>
        <w:t>т опыт решения текстовых задач;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познакоми</w:t>
      </w:r>
      <w:r w:rsidR="00E86255" w:rsidRPr="007548F9">
        <w:rPr>
          <w:rFonts w:ascii="Times New Roman" w:hAnsi="Times New Roman" w:cs="Times New Roman"/>
          <w:sz w:val="28"/>
          <w:szCs w:val="28"/>
        </w:rPr>
        <w:t>тся с простейшим</w:t>
      </w:r>
      <w:r w:rsidRPr="007548F9">
        <w:rPr>
          <w:rFonts w:ascii="Times New Roman" w:hAnsi="Times New Roman" w:cs="Times New Roman"/>
          <w:sz w:val="28"/>
          <w:szCs w:val="28"/>
        </w:rPr>
        <w:t>и геометрическими формами, научи</w:t>
      </w:r>
      <w:r w:rsidR="00E86255" w:rsidRPr="007548F9">
        <w:rPr>
          <w:rFonts w:ascii="Times New Roman" w:hAnsi="Times New Roman" w:cs="Times New Roman"/>
          <w:sz w:val="28"/>
          <w:szCs w:val="28"/>
        </w:rPr>
        <w:t>тся распознавать, называть и изображат</w:t>
      </w:r>
      <w:r w:rsidRPr="007548F9">
        <w:rPr>
          <w:rFonts w:ascii="Times New Roman" w:hAnsi="Times New Roman" w:cs="Times New Roman"/>
          <w:sz w:val="28"/>
          <w:szCs w:val="28"/>
        </w:rPr>
        <w:t>ь геометрические фигуры, овладее</w:t>
      </w:r>
      <w:r w:rsidR="00E86255" w:rsidRPr="007548F9">
        <w:rPr>
          <w:rFonts w:ascii="Times New Roman" w:hAnsi="Times New Roman" w:cs="Times New Roman"/>
          <w:sz w:val="28"/>
          <w:szCs w:val="28"/>
        </w:rPr>
        <w:t>т способами измерения длин и площадей;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приобрете</w:t>
      </w:r>
      <w:r w:rsidR="00E86255" w:rsidRPr="007548F9">
        <w:rPr>
          <w:rFonts w:ascii="Times New Roman" w:hAnsi="Times New Roman" w:cs="Times New Roman"/>
          <w:sz w:val="28"/>
          <w:szCs w:val="28"/>
        </w:rPr>
        <w:t>т в ходе работы с таблицами и диаграммами важные для практик</w:t>
      </w:r>
      <w:proofErr w:type="gramStart"/>
      <w:r w:rsidR="00E86255" w:rsidRPr="007548F9">
        <w:rPr>
          <w:rFonts w:ascii="Times New Roman" w:hAnsi="Times New Roman" w:cs="Times New Roman"/>
          <w:sz w:val="28"/>
          <w:szCs w:val="28"/>
        </w:rPr>
        <w:t>о</w:t>
      </w:r>
      <w:r w:rsidRPr="007548F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6255" w:rsidRPr="007548F9">
        <w:rPr>
          <w:rFonts w:ascii="Times New Roman" w:hAnsi="Times New Roman" w:cs="Times New Roman"/>
          <w:sz w:val="28"/>
          <w:szCs w:val="28"/>
        </w:rPr>
        <w:t xml:space="preserve"> ориентированной математической деятельности умения, связанные с представлением, анализо</w:t>
      </w:r>
      <w:r w:rsidRPr="007548F9">
        <w:rPr>
          <w:rFonts w:ascii="Times New Roman" w:hAnsi="Times New Roman" w:cs="Times New Roman"/>
          <w:sz w:val="28"/>
          <w:szCs w:val="28"/>
        </w:rPr>
        <w:t>м и интерпретацией данных; сможе</w:t>
      </w:r>
      <w:r w:rsidR="00E86255" w:rsidRPr="007548F9">
        <w:rPr>
          <w:rFonts w:ascii="Times New Roman" w:hAnsi="Times New Roman" w:cs="Times New Roman"/>
          <w:sz w:val="28"/>
          <w:szCs w:val="28"/>
        </w:rPr>
        <w:t>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Числа и величины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читать, записывать, сравнивать, упорядочивать числа от нуля до миллиона;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группировать числа по заданному или самостоятельно установленному признаку;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классифицировать числа по одному или нескольким основаниям, объяснять свои действия;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  <w:proofErr w:type="gramEnd"/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выбирать единицу для измерения данной величины (длины, массы, площади, времени), объяснять свои действия.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Арифметические действия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 научится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>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="005A47FD" w:rsidRPr="007548F9">
        <w:rPr>
          <w:rFonts w:ascii="Times New Roman" w:hAnsi="Times New Roman" w:cs="Times New Roman"/>
          <w:sz w:val="28"/>
          <w:szCs w:val="28"/>
        </w:rPr>
        <w:t>, 1</w:t>
      </w:r>
      <w:r w:rsidRPr="007548F9">
        <w:rPr>
          <w:rFonts w:ascii="Times New Roman" w:hAnsi="Times New Roman" w:cs="Times New Roman"/>
          <w:sz w:val="28"/>
          <w:szCs w:val="28"/>
        </w:rPr>
        <w:t>00</w:t>
      </w:r>
      <w:r w:rsidR="005A47FD" w:rsidRPr="007548F9">
        <w:rPr>
          <w:rFonts w:ascii="Times New Roman" w:hAnsi="Times New Roman" w:cs="Times New Roman"/>
          <w:sz w:val="28"/>
          <w:szCs w:val="28"/>
        </w:rPr>
        <w:t>, 1000</w:t>
      </w:r>
      <w:r w:rsidRPr="007548F9">
        <w:rPr>
          <w:rFonts w:ascii="Times New Roman" w:hAnsi="Times New Roman" w:cs="Times New Roman"/>
          <w:sz w:val="28"/>
          <w:szCs w:val="28"/>
        </w:rPr>
        <w:t>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</w:t>
      </w:r>
      <w:r w:rsidR="005A47FD" w:rsidRPr="007548F9">
        <w:rPr>
          <w:rFonts w:ascii="Times New Roman" w:hAnsi="Times New Roman" w:cs="Times New Roman"/>
          <w:sz w:val="28"/>
          <w:szCs w:val="28"/>
        </w:rPr>
        <w:t>, 1000</w:t>
      </w:r>
      <w:r w:rsidRPr="007548F9">
        <w:rPr>
          <w:rFonts w:ascii="Times New Roman" w:hAnsi="Times New Roman" w:cs="Times New Roman"/>
          <w:sz w:val="28"/>
          <w:szCs w:val="28"/>
        </w:rPr>
        <w:t xml:space="preserve"> (в том числе с нулем и числом 1);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выделять неизвестный компонент арифметического действия и находить его значение;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вычислять значение числового выражения (содержащего 2—3 арифметических действия, со скобками и без скобок).</w:t>
      </w:r>
      <w:proofErr w:type="gramEnd"/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выполнять действия с величинами;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использовать свойства арифметических действий для удобства вычислений;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проводить проверку правильности вычислений (с помощью обратного действия, прикидки и оценки результата действия и др.).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Работа с текстовыми задачами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научится: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решать арифметическим способом (в 1—2 действия) учебные задачи и задачи, связанные с повседневной жизнью;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решать задачи на нахождение доли величины и величины по значению ее доли (половина, треть, четверть, пятая, десятая часть);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оценивать правильность хода решения и реальность ответа на вопрос задачи.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548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>получит возможность научиться: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решать задачи в 3—4 действия;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находить разные способы решения задачи.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Пространственные отношения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48F9">
        <w:rPr>
          <w:rFonts w:ascii="Times New Roman" w:hAnsi="Times New Roman" w:cs="Times New Roman"/>
          <w:sz w:val="28"/>
          <w:szCs w:val="28"/>
          <w:u w:val="single"/>
        </w:rPr>
        <w:t>Геометрические фигуры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научится: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описывать взаимное расположение предметов в пространстве и на плоскости;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использовать свойства прямоугольника и квадрата для решения задач;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распознавать и называть геометрические тела (куб, шар);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соотносить реальные объекты с моделями геометрических фигур.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Выпускник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получит возможность научиться</w:t>
      </w:r>
      <w:r w:rsidR="00E86255" w:rsidRPr="007548F9">
        <w:rPr>
          <w:rFonts w:ascii="Times New Roman" w:hAnsi="Times New Roman" w:cs="Times New Roman"/>
          <w:sz w:val="28"/>
          <w:szCs w:val="28"/>
        </w:rPr>
        <w:t xml:space="preserve"> распознавать, различать и называть геометрические тела: параллелепипед, пирамиду, цилиндр, конус.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48F9">
        <w:rPr>
          <w:rFonts w:ascii="Times New Roman" w:hAnsi="Times New Roman" w:cs="Times New Roman"/>
          <w:sz w:val="28"/>
          <w:szCs w:val="28"/>
          <w:u w:val="single"/>
        </w:rPr>
        <w:t>Геометрические величины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научится: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измерять длину отрезка;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вычислять периметр треугольника, прямоугольника и квадрата, площадь прямоугольника и квадрата;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оценивать размеры геометрических объектов, расстояния приближенно (на глаз).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получит возможность научиться</w:t>
      </w:r>
      <w:r w:rsidR="00E86255" w:rsidRPr="007548F9">
        <w:rPr>
          <w:rFonts w:ascii="Times New Roman" w:hAnsi="Times New Roman" w:cs="Times New Roman"/>
          <w:sz w:val="28"/>
          <w:szCs w:val="28"/>
        </w:rPr>
        <w:t xml:space="preserve"> вычислять периметр многоугольника, площадь фигуры, составленной из прямоугольников.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i/>
          <w:sz w:val="28"/>
          <w:szCs w:val="28"/>
        </w:rPr>
        <w:t>Работа с информацией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r w:rsidRPr="007548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255" w:rsidRPr="007548F9"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читать несложные готовые таблицы;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заполнять несложные готовые таблицы;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читать несложные готовые столбчатые диаграммы.</w:t>
      </w:r>
    </w:p>
    <w:p w:rsidR="00E86255" w:rsidRPr="007548F9" w:rsidRDefault="002238AD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E86255" w:rsidRPr="007548F9">
        <w:rPr>
          <w:rFonts w:ascii="Times New Roman" w:hAnsi="Times New Roman" w:cs="Times New Roman"/>
          <w:i/>
          <w:sz w:val="28"/>
          <w:szCs w:val="28"/>
        </w:rPr>
        <w:t xml:space="preserve"> получит возможность научиться</w:t>
      </w:r>
      <w:r w:rsidR="00E86255" w:rsidRPr="007548F9">
        <w:rPr>
          <w:rFonts w:ascii="Times New Roman" w:hAnsi="Times New Roman" w:cs="Times New Roman"/>
          <w:sz w:val="28"/>
          <w:szCs w:val="28"/>
        </w:rPr>
        <w:t>: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читать несложные готовые круговые диаграммы;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достраивать несложную готовую столбчатую диаграмму;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сравнивать и обобщать информацию, представленную в строках и столбцах несложных таблиц и диаграмм;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понимать простейшие выражения, содержащие логические связки и слова («…и…», «если… то…», «верно/неверно, что…», «каждый», «все», «некоторые», «не»);</w:t>
      </w:r>
      <w:proofErr w:type="gramEnd"/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составлять, записывать и выполнять инструкцию (простой алгоритм), план поиска информации;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распознавать одну и ту же информацию, представленную в разной форме (таблицы и диаграммы);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планировать несложные исследования, собирать и представлять полученную информацию с помощью таблиц и диаграмм;</w:t>
      </w:r>
    </w:p>
    <w:p w:rsidR="00E86255" w:rsidRPr="007548F9" w:rsidRDefault="00E86255" w:rsidP="00E86255">
      <w:pPr>
        <w:pStyle w:val="af2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–</w:t>
      </w:r>
      <w:r w:rsidRPr="007548F9">
        <w:rPr>
          <w:rFonts w:ascii="Times New Roman" w:hAnsi="Times New Roman" w:cs="Times New Roman"/>
          <w:sz w:val="28"/>
          <w:szCs w:val="28"/>
        </w:rPr>
        <w:tab/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D06CB1" w:rsidRPr="007548F9" w:rsidRDefault="00D06CB1" w:rsidP="00E8625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</w:p>
    <w:p w:rsidR="005F674A" w:rsidRPr="007548F9" w:rsidRDefault="009B0F27" w:rsidP="005F674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548F9">
        <w:rPr>
          <w:rFonts w:ascii="Times New Roman" w:hAnsi="Times New Roman" w:cs="Times New Roman"/>
          <w:b/>
          <w:spacing w:val="-6"/>
          <w:sz w:val="28"/>
          <w:szCs w:val="28"/>
        </w:rPr>
        <w:t>Контроль</w:t>
      </w:r>
      <w:r w:rsidRPr="007548F9">
        <w:rPr>
          <w:rFonts w:ascii="Times New Roman" w:hAnsi="Times New Roman" w:cs="Times New Roman"/>
          <w:spacing w:val="-6"/>
          <w:sz w:val="28"/>
          <w:szCs w:val="28"/>
        </w:rPr>
        <w:t xml:space="preserve"> над освоением программы осуществляется в ходе опроса, дидактических игр, тестирования, выполнения творческих и практических работ, </w:t>
      </w:r>
      <w:r w:rsidRPr="007548F9">
        <w:rPr>
          <w:rFonts w:ascii="Times New Roman" w:hAnsi="Times New Roman" w:cs="Times New Roman"/>
          <w:spacing w:val="-6"/>
          <w:sz w:val="28"/>
          <w:szCs w:val="28"/>
        </w:rPr>
        <w:lastRenderedPageBreak/>
        <w:t>у</w:t>
      </w:r>
      <w:r w:rsidRPr="007548F9">
        <w:rPr>
          <w:rFonts w:ascii="Times New Roman" w:hAnsi="Times New Roman" w:cs="Times New Roman"/>
          <w:sz w:val="28"/>
          <w:szCs w:val="28"/>
        </w:rPr>
        <w:t>частие в математических конкурсах, КВН, турнирах, олимпиадах, выпуск математических газет</w:t>
      </w:r>
      <w:r w:rsidR="005F674A" w:rsidRPr="007548F9">
        <w:rPr>
          <w:rFonts w:ascii="Times New Roman" w:hAnsi="Times New Roman" w:cs="Times New Roman"/>
          <w:sz w:val="28"/>
          <w:szCs w:val="28"/>
        </w:rPr>
        <w:t xml:space="preserve">, </w:t>
      </w:r>
      <w:r w:rsidR="005F674A" w:rsidRPr="007548F9">
        <w:rPr>
          <w:rFonts w:ascii="Times New Roman" w:hAnsi="Times New Roman"/>
          <w:iCs/>
          <w:color w:val="000000"/>
          <w:sz w:val="28"/>
          <w:szCs w:val="28"/>
        </w:rPr>
        <w:t>проектные работы.</w:t>
      </w:r>
    </w:p>
    <w:p w:rsidR="009B0F27" w:rsidRPr="007548F9" w:rsidRDefault="009B0F27" w:rsidP="00E8625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0F2473" w:rsidRPr="007548F9" w:rsidRDefault="000F2473" w:rsidP="00E8625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E58E6" w:rsidRPr="007548F9" w:rsidRDefault="00782B0F" w:rsidP="00E8625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548F9">
        <w:rPr>
          <w:rFonts w:ascii="Times New Roman" w:hAnsi="Times New Roman" w:cs="Times New Roman"/>
          <w:b/>
          <w:kern w:val="2"/>
          <w:sz w:val="28"/>
          <w:szCs w:val="28"/>
        </w:rPr>
        <w:t>2</w:t>
      </w:r>
      <w:r w:rsidR="00F709AA" w:rsidRPr="007548F9">
        <w:rPr>
          <w:rFonts w:ascii="Times New Roman" w:hAnsi="Times New Roman" w:cs="Times New Roman"/>
          <w:b/>
          <w:kern w:val="2"/>
          <w:sz w:val="28"/>
          <w:szCs w:val="28"/>
        </w:rPr>
        <w:t>. Содержание курса</w:t>
      </w:r>
      <w:r w:rsidR="00F709AA" w:rsidRPr="007548F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B0F27" w:rsidRPr="007548F9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="00F709AA" w:rsidRPr="007548F9">
        <w:rPr>
          <w:rFonts w:ascii="Times New Roman" w:hAnsi="Times New Roman" w:cs="Times New Roman"/>
          <w:b/>
          <w:sz w:val="28"/>
          <w:szCs w:val="28"/>
        </w:rPr>
        <w:t>»</w:t>
      </w:r>
      <w:r w:rsidR="000F2473" w:rsidRPr="007548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614B3" w:rsidRPr="007548F9" w:rsidRDefault="0051068A" w:rsidP="00E86255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Числа и действия с ними</w:t>
      </w:r>
    </w:p>
    <w:p w:rsidR="008E318C" w:rsidRPr="007548F9" w:rsidRDefault="0051068A" w:rsidP="00E86255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Геометрические фигуры</w:t>
      </w:r>
    </w:p>
    <w:p w:rsidR="0051068A" w:rsidRPr="007548F9" w:rsidRDefault="0051068A" w:rsidP="00E86255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48F9">
        <w:rPr>
          <w:rFonts w:ascii="Times New Roman" w:hAnsi="Times New Roman" w:cs="Times New Roman"/>
          <w:sz w:val="28"/>
          <w:szCs w:val="28"/>
        </w:rPr>
        <w:t>Решение задач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01"/>
        <w:gridCol w:w="3155"/>
        <w:gridCol w:w="2609"/>
        <w:gridCol w:w="2705"/>
      </w:tblGrid>
      <w:tr w:rsidR="00BA029D" w:rsidRPr="007548F9" w:rsidTr="00A7659A">
        <w:tc>
          <w:tcPr>
            <w:tcW w:w="1101" w:type="dxa"/>
          </w:tcPr>
          <w:p w:rsidR="00BA029D" w:rsidRPr="007548F9" w:rsidRDefault="00BA029D" w:rsidP="009B0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155" w:type="dxa"/>
          </w:tcPr>
          <w:p w:rsidR="00BA029D" w:rsidRPr="007548F9" w:rsidRDefault="00BA029D" w:rsidP="009B0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609" w:type="dxa"/>
          </w:tcPr>
          <w:p w:rsidR="00BA029D" w:rsidRPr="007548F9" w:rsidRDefault="00BA029D" w:rsidP="009B0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</w:t>
            </w:r>
          </w:p>
        </w:tc>
        <w:tc>
          <w:tcPr>
            <w:tcW w:w="2705" w:type="dxa"/>
          </w:tcPr>
          <w:p w:rsidR="00BA029D" w:rsidRPr="007548F9" w:rsidRDefault="00BA029D" w:rsidP="009B0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 учащихся</w:t>
            </w:r>
          </w:p>
        </w:tc>
      </w:tr>
      <w:tr w:rsidR="00BA029D" w:rsidRPr="007548F9" w:rsidTr="00A7659A">
        <w:tc>
          <w:tcPr>
            <w:tcW w:w="1101" w:type="dxa"/>
          </w:tcPr>
          <w:p w:rsidR="00BA029D" w:rsidRPr="007548F9" w:rsidRDefault="00BA029D" w:rsidP="000F2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55" w:type="dxa"/>
          </w:tcPr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Числа и действия с ними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Путешествие начинается. Как люди научились считать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Перестановка чисел при сложении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Сложение чисел с нулем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Старинные системы записи чисел.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 в доме и квартире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меры длины.</w:t>
            </w:r>
          </w:p>
          <w:p w:rsidR="00FA1E32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люди учились считать.</w:t>
            </w:r>
          </w:p>
          <w:p w:rsidR="00FA1E32" w:rsidRPr="007548F9" w:rsidRDefault="00FA1E32" w:rsidP="00DA667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числами и предметами. </w:t>
            </w:r>
          </w:p>
          <w:p w:rsidR="0049556A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приемы устного счёта.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556A" w:rsidRPr="007548F9" w:rsidRDefault="00FA1E32" w:rsidP="00DA667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математических цепочек. </w:t>
            </w:r>
          </w:p>
          <w:p w:rsidR="0049556A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10.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675" w:rsidRPr="007548F9" w:rsidRDefault="00FA1E32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  <w:r w:rsidRPr="007548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E0EFA" w:rsidRPr="007548F9" w:rsidRDefault="00FE0EFA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</w:p>
          <w:p w:rsidR="00FE0EFA" w:rsidRPr="007548F9" w:rsidRDefault="00FE0EFA" w:rsidP="00FE0EFA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 пределах 100</w:t>
            </w:r>
          </w:p>
          <w:p w:rsidR="00FE0EFA" w:rsidRPr="007548F9" w:rsidRDefault="00FE0EFA" w:rsidP="00FE0EFA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игры, лабиринты, кроссворды</w:t>
            </w:r>
          </w:p>
          <w:p w:rsidR="00FE0EFA" w:rsidRPr="007548F9" w:rsidRDefault="00FE0EFA" w:rsidP="00FE0EFA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тренажеры</w:t>
            </w:r>
          </w:p>
          <w:p w:rsidR="00FE0EFA" w:rsidRPr="007548F9" w:rsidRDefault="00FE0EFA" w:rsidP="00FE0EFA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Решение и составление кроссвордов, содержащих числа</w:t>
            </w:r>
          </w:p>
          <w:p w:rsidR="00FE0EFA" w:rsidRPr="007548F9" w:rsidRDefault="00AB3AB3" w:rsidP="00FE0EFA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Числовая и буквенная закономерность</w:t>
            </w:r>
          </w:p>
          <w:p w:rsidR="00AB3AB3" w:rsidRPr="007548F9" w:rsidRDefault="00AB3AB3" w:rsidP="00FE0EF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Логические задания с числами и цифрами (магические квадраты, цепочки, закономерности)</w:t>
            </w:r>
          </w:p>
          <w:p w:rsidR="00C305F8" w:rsidRPr="007548F9" w:rsidRDefault="00C305F8" w:rsidP="00C305F8">
            <w:pPr>
              <w:pStyle w:val="af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Сложение и вычитание в пределах 1000</w:t>
            </w:r>
          </w:p>
          <w:p w:rsidR="00C305F8" w:rsidRPr="007548F9" w:rsidRDefault="00C305F8" w:rsidP="00C305F8">
            <w:pPr>
              <w:pStyle w:val="af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Умножение и деление на однозначное число, двузначное число</w:t>
            </w:r>
          </w:p>
          <w:p w:rsidR="00C305F8" w:rsidRPr="007548F9" w:rsidRDefault="00C305F8" w:rsidP="00C305F8">
            <w:pPr>
              <w:pStyle w:val="af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Деление с остатком</w:t>
            </w:r>
          </w:p>
          <w:p w:rsidR="006A182A" w:rsidRPr="007548F9" w:rsidRDefault="006A182A" w:rsidP="00FE0EFA">
            <w:pPr>
              <w:rPr>
                <w:color w:val="FF0000"/>
                <w:sz w:val="28"/>
                <w:szCs w:val="28"/>
                <w:lang w:eastAsia="ar-SA"/>
              </w:rPr>
            </w:pPr>
          </w:p>
          <w:p w:rsidR="00BA029D" w:rsidRPr="007548F9" w:rsidRDefault="00BA029D" w:rsidP="006A182A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609" w:type="dxa"/>
          </w:tcPr>
          <w:p w:rsidR="001A729D" w:rsidRPr="007548F9" w:rsidRDefault="00A14235" w:rsidP="00DA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Игра-путешествие</w:t>
            </w:r>
            <w:r w:rsidR="001A729D" w:rsidRPr="007548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29D" w:rsidRPr="007548F9" w:rsidRDefault="001A729D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занятие;</w:t>
            </w:r>
          </w:p>
          <w:p w:rsidR="001A729D" w:rsidRPr="007548F9" w:rsidRDefault="001A729D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Викторина;</w:t>
            </w:r>
          </w:p>
          <w:p w:rsidR="001A729D" w:rsidRPr="007548F9" w:rsidRDefault="001A729D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Игра и др.</w:t>
            </w:r>
          </w:p>
          <w:p w:rsidR="005F674A" w:rsidRPr="007548F9" w:rsidRDefault="005F674A" w:rsidP="005F67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7548F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Проектные работы.</w:t>
            </w:r>
          </w:p>
          <w:p w:rsidR="001A729D" w:rsidRPr="007548F9" w:rsidRDefault="001A729D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05" w:type="dxa"/>
          </w:tcPr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Характеризовать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явления и события с использованием чисел. 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и группы предметов.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и группы предметов.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Классифицировать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(объединять в группы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редметы.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модель числа.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Наблюдать: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приёмы проверки правильности нахождения числового выражения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разные способы 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вычислений, выбирать 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удобный</w:t>
            </w:r>
            <w:proofErr w:type="gramEnd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Работать с информацией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терминологию </w:t>
            </w:r>
          </w:p>
          <w:p w:rsidR="00BA029D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Понимать 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информацию, представленную разными способами (текст, таблица, схема)</w:t>
            </w:r>
          </w:p>
        </w:tc>
      </w:tr>
      <w:tr w:rsidR="00DA6675" w:rsidRPr="00A5202C" w:rsidTr="00A7659A">
        <w:tc>
          <w:tcPr>
            <w:tcW w:w="1101" w:type="dxa"/>
          </w:tcPr>
          <w:p w:rsidR="00DA6675" w:rsidRPr="007548F9" w:rsidRDefault="00DA6675" w:rsidP="000F2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155" w:type="dxa"/>
          </w:tcPr>
          <w:p w:rsidR="00DA6675" w:rsidRPr="007548F9" w:rsidRDefault="00DA6675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Геометрические фигуры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F75" w:rsidRPr="007548F9" w:rsidRDefault="00DA6675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геометрические понятия. Точка, прямая, кривая </w:t>
            </w:r>
          </w:p>
          <w:p w:rsidR="00C75F75" w:rsidRPr="007548F9" w:rsidRDefault="00DA6675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Ломаная линия</w:t>
            </w:r>
          </w:p>
          <w:p w:rsidR="00C75F75" w:rsidRPr="007548F9" w:rsidRDefault="00DA6675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 на развитие пространственных представлений</w:t>
            </w:r>
          </w:p>
          <w:p w:rsidR="00AB3AB3" w:rsidRPr="007548F9" w:rsidRDefault="00DA6675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Отрезок. Сравнение отрезков. Единицы длины </w:t>
            </w:r>
            <w:r w:rsidR="00AB3AB3"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меры измерений 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Луч. Построение луча Квадрат.</w:t>
            </w:r>
            <w:r w:rsidR="00C305F8"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AB3" w:rsidRPr="007548F9">
              <w:rPr>
                <w:rFonts w:ascii="Times New Roman" w:hAnsi="Times New Roman" w:cs="Times New Roman"/>
                <w:sz w:val="28"/>
                <w:szCs w:val="28"/>
              </w:rPr>
              <w:t>Свойства квадрата</w:t>
            </w:r>
          </w:p>
          <w:p w:rsidR="00AB3AB3" w:rsidRPr="007548F9" w:rsidRDefault="00DA6675" w:rsidP="00C75F75">
            <w:pPr>
              <w:pStyle w:val="af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  <w:r w:rsidR="00AB3AB3"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прямоугольника</w:t>
            </w:r>
            <w:r w:rsidR="00540405"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405" w:rsidRPr="007548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Площадь прямоугольника</w:t>
            </w:r>
          </w:p>
          <w:p w:rsidR="00C305F8" w:rsidRPr="007548F9" w:rsidRDefault="00DA6675" w:rsidP="00C75F75">
            <w:pPr>
              <w:pStyle w:val="af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Круг, шар</w:t>
            </w:r>
            <w:r w:rsidR="00C305F8"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05F8" w:rsidRPr="007548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окружность. Деление окружности на равные части </w:t>
            </w:r>
          </w:p>
          <w:p w:rsidR="00C305F8" w:rsidRPr="007548F9" w:rsidRDefault="00DA6675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Пирамида, конус </w:t>
            </w:r>
          </w:p>
          <w:p w:rsidR="00AB3AB3" w:rsidRPr="007548F9" w:rsidRDefault="00DA6675" w:rsidP="00C75F7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  <w:p w:rsidR="00AB3AB3" w:rsidRPr="007548F9" w:rsidRDefault="00AB3AB3" w:rsidP="00C75F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Оригами. Искусство складывания фигурок из бумаги</w:t>
            </w:r>
          </w:p>
          <w:p w:rsidR="00DA6675" w:rsidRPr="007548F9" w:rsidRDefault="00DA6675" w:rsidP="00AB3AB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B3AB3" w:rsidRPr="007548F9" w:rsidRDefault="00AB3AB3" w:rsidP="00AB3AB3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609" w:type="dxa"/>
          </w:tcPr>
          <w:p w:rsidR="00DA6675" w:rsidRPr="007548F9" w:rsidRDefault="00DA6675" w:rsidP="00DA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занятие;</w:t>
            </w:r>
          </w:p>
          <w:p w:rsidR="00DA6675" w:rsidRPr="007548F9" w:rsidRDefault="00DA6675" w:rsidP="00DA6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A6675" w:rsidRPr="007548F9" w:rsidRDefault="00DA6675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5F674A" w:rsidRPr="007548F9" w:rsidRDefault="00DA6675" w:rsidP="00DA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  <w:p w:rsidR="005F674A" w:rsidRPr="007548F9" w:rsidRDefault="005F674A" w:rsidP="005F67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7548F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Проектные работы.</w:t>
            </w:r>
          </w:p>
          <w:p w:rsidR="00DA6675" w:rsidRPr="007548F9" w:rsidRDefault="00AB3AB3" w:rsidP="005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Измерение, исследование</w:t>
            </w:r>
          </w:p>
          <w:p w:rsidR="00AB3AB3" w:rsidRPr="007548F9" w:rsidRDefault="00AB3AB3" w:rsidP="005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705" w:type="dxa"/>
          </w:tcPr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Характеризовать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геометрических фигур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окружающего мира: сопоставлять с геометрическими формами.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Работать с информацией</w:t>
            </w:r>
          </w:p>
          <w:p w:rsidR="0049556A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терминологию </w:t>
            </w:r>
          </w:p>
          <w:p w:rsidR="00DA6675" w:rsidRPr="007548F9" w:rsidRDefault="0049556A" w:rsidP="0049556A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Понимать 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информацию, представленную разными способами (текст, таблица, схема)</w:t>
            </w:r>
          </w:p>
        </w:tc>
      </w:tr>
      <w:tr w:rsidR="00DA6675" w:rsidRPr="00A5202C" w:rsidTr="00A7659A">
        <w:tc>
          <w:tcPr>
            <w:tcW w:w="1101" w:type="dxa"/>
          </w:tcPr>
          <w:p w:rsidR="00DA6675" w:rsidRPr="007548F9" w:rsidRDefault="00DA6675" w:rsidP="000F2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155" w:type="dxa"/>
          </w:tcPr>
          <w:p w:rsidR="00C75F75" w:rsidRPr="007548F9" w:rsidRDefault="00DA6675" w:rsidP="00DA66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задач</w:t>
            </w: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5F75" w:rsidRPr="007548F9" w:rsidRDefault="00DA6675" w:rsidP="00DA6675">
            <w:pPr>
              <w:pStyle w:val="af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540405" w:rsidRPr="007548F9">
              <w:rPr>
                <w:rFonts w:ascii="Times New Roman" w:hAnsi="Times New Roman" w:cs="Times New Roman"/>
                <w:sz w:val="28"/>
                <w:szCs w:val="28"/>
              </w:rPr>
              <w:t>е задач связанных с величинами</w:t>
            </w:r>
            <w:r w:rsidR="00C305F8"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05F8" w:rsidRPr="007548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 старинными величинами массы, длины, вместимости</w:t>
            </w:r>
          </w:p>
          <w:p w:rsidR="00C305F8" w:rsidRPr="007548F9" w:rsidRDefault="00C305F8" w:rsidP="00DA6675">
            <w:pPr>
              <w:pStyle w:val="af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календарем</w:t>
            </w:r>
          </w:p>
          <w:p w:rsidR="00C75F75" w:rsidRPr="007548F9" w:rsidRDefault="00DA6675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в стихах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F75" w:rsidRPr="007548F9" w:rsidRDefault="00DA6675" w:rsidP="00DA66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нестандартных задач. </w:t>
            </w:r>
          </w:p>
          <w:p w:rsidR="00AB3AB3" w:rsidRPr="007548F9" w:rsidRDefault="00DA6675" w:rsidP="00DA66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</w:t>
            </w:r>
            <w:r w:rsidRPr="007548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Поиск закономерностей. Логические задачи.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с геометрическим содержанием</w:t>
            </w: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A6675" w:rsidRPr="007548F9" w:rsidRDefault="00AB3AB3" w:rsidP="00BB725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</w:t>
            </w:r>
            <w:r w:rsidR="00BB725D" w:rsidRPr="007548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е задач разными способами</w:t>
            </w:r>
          </w:p>
          <w:p w:rsidR="00AB3AB3" w:rsidRPr="007548F9" w:rsidRDefault="00AB3AB3" w:rsidP="00BB725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Задачи с изменением вопроса</w:t>
            </w:r>
          </w:p>
          <w:p w:rsidR="00AB3AB3" w:rsidRPr="007548F9" w:rsidRDefault="00AB3AB3" w:rsidP="00BB725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Задачи с неполными данными, лишними, нереальными данными</w:t>
            </w:r>
          </w:p>
          <w:p w:rsidR="00AB3AB3" w:rsidRPr="007548F9" w:rsidRDefault="00AB3AB3" w:rsidP="00BB725D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задач </w:t>
            </w:r>
            <w:r w:rsidR="00BB725D" w:rsidRPr="007548F9">
              <w:rPr>
                <w:rFonts w:ascii="Times New Roman" w:hAnsi="Times New Roman" w:cs="Times New Roman"/>
                <w:sz w:val="28"/>
                <w:szCs w:val="28"/>
              </w:rPr>
              <w:t>по схемам</w:t>
            </w:r>
          </w:p>
          <w:p w:rsidR="00BB725D" w:rsidRPr="007548F9" w:rsidRDefault="00BB725D" w:rsidP="00BB725D">
            <w:pPr>
              <w:pStyle w:val="af2"/>
              <w:rPr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задач, обратных 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данной</w:t>
            </w:r>
            <w:proofErr w:type="gramEnd"/>
          </w:p>
        </w:tc>
        <w:tc>
          <w:tcPr>
            <w:tcW w:w="2609" w:type="dxa"/>
          </w:tcPr>
          <w:p w:rsidR="00DA6675" w:rsidRPr="007548F9" w:rsidRDefault="00DA6675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КВН «Задачи-шутки» </w:t>
            </w:r>
          </w:p>
          <w:p w:rsidR="00DA6675" w:rsidRPr="007548F9" w:rsidRDefault="00DA6675" w:rsidP="00A14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DA6675" w:rsidRPr="007548F9" w:rsidRDefault="00DA6675" w:rsidP="00DA6675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блиц - турнир по решению задач</w:t>
            </w:r>
          </w:p>
          <w:p w:rsidR="005F674A" w:rsidRPr="007548F9" w:rsidRDefault="00DA6675" w:rsidP="00DA6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</w:t>
            </w:r>
          </w:p>
          <w:p w:rsidR="005F674A" w:rsidRPr="007548F9" w:rsidRDefault="005F674A" w:rsidP="005F67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7548F9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Проектные работы.</w:t>
            </w:r>
          </w:p>
          <w:p w:rsidR="00DA6675" w:rsidRPr="007548F9" w:rsidRDefault="00DA6675" w:rsidP="005F6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</w:tcPr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Объяснять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выбор арифметических действий для решений.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Выполнять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Действовать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заданному и самостоятельному плану решения задачи.</w:t>
            </w:r>
          </w:p>
          <w:p w:rsidR="00C305F8" w:rsidRPr="007548F9" w:rsidRDefault="0049556A" w:rsidP="00C75F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способы рассуждения (по вопросам, с комментированием, составлением выражения).</w:t>
            </w: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Наблюдать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за изменением 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решения задачи 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измени её условия.</w:t>
            </w: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Сравнивать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разные способы вычислений, выбирать 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удобный</w:t>
            </w:r>
            <w:proofErr w:type="gramEnd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Контролировать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Работать с информацией</w:t>
            </w:r>
          </w:p>
          <w:p w:rsidR="0049556A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Использовать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математическую терминологию </w:t>
            </w:r>
          </w:p>
          <w:p w:rsidR="00DA6675" w:rsidRPr="007548F9" w:rsidRDefault="0049556A" w:rsidP="00C75F7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Понимать </w:t>
            </w: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информацию, представленную разными способами (текст, таблица, схема)</w:t>
            </w:r>
          </w:p>
        </w:tc>
      </w:tr>
    </w:tbl>
    <w:p w:rsidR="008E318C" w:rsidRPr="00A5202C" w:rsidRDefault="008E318C" w:rsidP="000F24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068A" w:rsidRPr="007548F9" w:rsidRDefault="0051068A" w:rsidP="0051068A">
      <w:pPr>
        <w:pStyle w:val="6"/>
        <w:ind w:firstLine="0"/>
        <w:rPr>
          <w:rFonts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 w:rsidRPr="007548F9">
        <w:rPr>
          <w:rFonts w:ascii="Times New Roman" w:hAnsi="Times New Roman" w:cs="Times New Roman"/>
          <w:b/>
          <w:bCs/>
          <w:sz w:val="28"/>
          <w:szCs w:val="28"/>
          <w:u w:val="none"/>
          <w:lang w:val="ru-RU"/>
        </w:rPr>
        <w:t>Учебно-тематический план</w:t>
      </w:r>
    </w:p>
    <w:p w:rsidR="0051068A" w:rsidRPr="007548F9" w:rsidRDefault="0051068A" w:rsidP="00510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5151"/>
        <w:gridCol w:w="992"/>
        <w:gridCol w:w="1134"/>
        <w:gridCol w:w="1447"/>
      </w:tblGrid>
      <w:tr w:rsidR="0051068A" w:rsidRPr="007548F9" w:rsidTr="0051068A">
        <w:trPr>
          <w:cantSplit/>
          <w:trHeight w:val="425"/>
          <w:jc w:val="center"/>
        </w:trPr>
        <w:tc>
          <w:tcPr>
            <w:tcW w:w="604" w:type="dxa"/>
            <w:vMerge w:val="restart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51" w:type="dxa"/>
            <w:vMerge w:val="restart"/>
            <w:vAlign w:val="center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3573" w:type="dxa"/>
            <w:gridSpan w:val="3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Merge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vMerge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47" w:type="dxa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9328" w:type="dxa"/>
            <w:gridSpan w:val="5"/>
            <w:vAlign w:val="center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первый год обучения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Align w:val="center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51068A" w:rsidRPr="007548F9" w:rsidRDefault="0051068A" w:rsidP="00510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Вводное занятие. 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51068A" w:rsidRPr="007548F9" w:rsidRDefault="0051068A" w:rsidP="00510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1" w:type="dxa"/>
          </w:tcPr>
          <w:p w:rsidR="0051068A" w:rsidRPr="007548F9" w:rsidRDefault="0051068A" w:rsidP="0051068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7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1" w:type="dxa"/>
          </w:tcPr>
          <w:p w:rsidR="0051068A" w:rsidRPr="007548F9" w:rsidRDefault="0051068A" w:rsidP="0051068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7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1" w:type="dxa"/>
          </w:tcPr>
          <w:p w:rsidR="0051068A" w:rsidRPr="007548F9" w:rsidRDefault="0051068A" w:rsidP="0051068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51068A" w:rsidRPr="007548F9" w:rsidRDefault="0051068A" w:rsidP="0051068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068A" w:rsidRPr="007548F9" w:rsidTr="0051068A">
        <w:trPr>
          <w:cantSplit/>
          <w:jc w:val="center"/>
        </w:trPr>
        <w:tc>
          <w:tcPr>
            <w:tcW w:w="60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51068A" w:rsidRPr="007548F9" w:rsidRDefault="0051068A" w:rsidP="0051068A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7" w:type="dxa"/>
            <w:vAlign w:val="center"/>
          </w:tcPr>
          <w:p w:rsidR="0051068A" w:rsidRPr="007548F9" w:rsidRDefault="0051068A" w:rsidP="00510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9328" w:type="dxa"/>
            <w:gridSpan w:val="5"/>
            <w:vAlign w:val="center"/>
          </w:tcPr>
          <w:p w:rsidR="008C200F" w:rsidRPr="007548F9" w:rsidRDefault="008C200F" w:rsidP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второй год обучения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604" w:type="dxa"/>
            <w:vAlign w:val="center"/>
          </w:tcPr>
          <w:p w:rsidR="008C200F" w:rsidRPr="007548F9" w:rsidRDefault="008C200F" w:rsidP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8C200F" w:rsidRPr="007548F9" w:rsidRDefault="008C200F" w:rsidP="001A1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Вводное занятие. 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8C200F" w:rsidRPr="007548F9" w:rsidRDefault="008C200F" w:rsidP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C200F" w:rsidRPr="007548F9" w:rsidRDefault="008C200F" w:rsidP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8C200F" w:rsidRPr="007548F9" w:rsidRDefault="008C200F" w:rsidP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604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1" w:type="dxa"/>
          </w:tcPr>
          <w:p w:rsidR="008C200F" w:rsidRPr="007548F9" w:rsidRDefault="008C200F" w:rsidP="001A191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604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1" w:type="dxa"/>
          </w:tcPr>
          <w:p w:rsidR="008C200F" w:rsidRPr="007548F9" w:rsidRDefault="008C200F" w:rsidP="001A191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604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1" w:type="dxa"/>
          </w:tcPr>
          <w:p w:rsidR="008C200F" w:rsidRPr="007548F9" w:rsidRDefault="008C200F" w:rsidP="001A191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0EFA" w:rsidRPr="00754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604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8C200F" w:rsidRPr="007548F9" w:rsidRDefault="008C200F" w:rsidP="001A191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00F" w:rsidRPr="007548F9" w:rsidTr="001A191E">
        <w:trPr>
          <w:cantSplit/>
          <w:jc w:val="center"/>
        </w:trPr>
        <w:tc>
          <w:tcPr>
            <w:tcW w:w="604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8C200F" w:rsidRPr="007548F9" w:rsidRDefault="008C200F" w:rsidP="001A191E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C200F" w:rsidRPr="007548F9" w:rsidRDefault="008C200F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:rsidR="008C200F" w:rsidRPr="007548F9" w:rsidRDefault="00FE0EFA" w:rsidP="001A19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9328" w:type="dxa"/>
            <w:gridSpan w:val="5"/>
            <w:vAlign w:val="center"/>
          </w:tcPr>
          <w:p w:rsidR="00540405" w:rsidRPr="007548F9" w:rsidRDefault="00540405" w:rsidP="001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третий </w:t>
            </w:r>
            <w:r w:rsidRPr="007548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обучения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604" w:type="dxa"/>
            <w:vAlign w:val="center"/>
          </w:tcPr>
          <w:p w:rsidR="00540405" w:rsidRPr="007548F9" w:rsidRDefault="00540405" w:rsidP="001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540405" w:rsidRPr="007548F9" w:rsidRDefault="00540405" w:rsidP="0011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Вводное занятие. 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540405" w:rsidRPr="007548F9" w:rsidRDefault="00540405" w:rsidP="001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40405" w:rsidRPr="007548F9" w:rsidRDefault="00540405" w:rsidP="001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540405" w:rsidRPr="007548F9" w:rsidRDefault="00540405" w:rsidP="001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60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1" w:type="dxa"/>
          </w:tcPr>
          <w:p w:rsidR="00540405" w:rsidRPr="007548F9" w:rsidRDefault="00540405" w:rsidP="001134A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60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1" w:type="dxa"/>
          </w:tcPr>
          <w:p w:rsidR="00540405" w:rsidRPr="007548F9" w:rsidRDefault="00540405" w:rsidP="001134A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60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1" w:type="dxa"/>
          </w:tcPr>
          <w:p w:rsidR="00540405" w:rsidRPr="007548F9" w:rsidRDefault="00540405" w:rsidP="001134A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60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540405" w:rsidRPr="007548F9" w:rsidRDefault="00540405" w:rsidP="001134A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7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405" w:rsidRPr="007548F9" w:rsidTr="001134AF">
        <w:trPr>
          <w:cantSplit/>
          <w:jc w:val="center"/>
        </w:trPr>
        <w:tc>
          <w:tcPr>
            <w:tcW w:w="60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</w:tcPr>
          <w:p w:rsidR="00540405" w:rsidRPr="007548F9" w:rsidRDefault="00540405" w:rsidP="001134AF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7" w:type="dxa"/>
            <w:vAlign w:val="center"/>
          </w:tcPr>
          <w:p w:rsidR="00540405" w:rsidRPr="007548F9" w:rsidRDefault="00540405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</w:tbl>
    <w:p w:rsidR="0051068A" w:rsidRPr="007548F9" w:rsidRDefault="0051068A" w:rsidP="005106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318C" w:rsidRPr="007548F9" w:rsidRDefault="008E318C" w:rsidP="000F24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5309A" w:rsidRPr="007548F9" w:rsidRDefault="009A546D" w:rsidP="00C75F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48F9">
        <w:rPr>
          <w:rFonts w:ascii="Times New Roman" w:hAnsi="Times New Roman" w:cs="Times New Roman"/>
          <w:b/>
          <w:bCs/>
          <w:sz w:val="28"/>
          <w:szCs w:val="28"/>
        </w:rPr>
        <w:t xml:space="preserve">3. Тематическое планирование </w:t>
      </w:r>
      <w:r w:rsidR="00A7659A" w:rsidRPr="007548F9">
        <w:rPr>
          <w:rFonts w:ascii="Times New Roman" w:hAnsi="Times New Roman" w:cs="Times New Roman"/>
          <w:b/>
          <w:bCs/>
          <w:i/>
          <w:sz w:val="28"/>
          <w:szCs w:val="28"/>
        </w:rPr>
        <w:t>курса внеурочной деятельности</w:t>
      </w:r>
      <w:r w:rsidR="00066FAE" w:rsidRPr="007548F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</w:t>
      </w:r>
      <w:r w:rsidR="00A27AFE" w:rsidRPr="007548F9">
        <w:rPr>
          <w:rFonts w:ascii="Times New Roman" w:hAnsi="Times New Roman" w:cs="Times New Roman"/>
          <w:b/>
          <w:bCs/>
          <w:i/>
          <w:sz w:val="28"/>
          <w:szCs w:val="28"/>
        </w:rPr>
        <w:t>Занимательная математика</w:t>
      </w:r>
      <w:r w:rsidRPr="007548F9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FE0EFA" w:rsidRPr="007548F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(первый год обучения)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5103"/>
        <w:gridCol w:w="992"/>
        <w:gridCol w:w="1070"/>
        <w:gridCol w:w="1482"/>
      </w:tblGrid>
      <w:tr w:rsidR="009B0F27" w:rsidRPr="007548F9" w:rsidTr="00A27AFE">
        <w:trPr>
          <w:cantSplit/>
        </w:trPr>
        <w:tc>
          <w:tcPr>
            <w:tcW w:w="779" w:type="dxa"/>
            <w:vMerge w:val="restart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№</w:t>
            </w:r>
          </w:p>
          <w:p w:rsidR="009B0F27" w:rsidRPr="007548F9" w:rsidRDefault="009B0F27" w:rsidP="009B0F27">
            <w:pPr>
              <w:pStyle w:val="31"/>
              <w:ind w:firstLine="0"/>
              <w:jc w:val="center"/>
            </w:pPr>
            <w:proofErr w:type="gramStart"/>
            <w:r w:rsidRPr="007548F9">
              <w:t>п</w:t>
            </w:r>
            <w:proofErr w:type="gramEnd"/>
            <w:r w:rsidRPr="007548F9">
              <w:t>/п</w:t>
            </w:r>
          </w:p>
        </w:tc>
        <w:tc>
          <w:tcPr>
            <w:tcW w:w="5103" w:type="dxa"/>
            <w:vMerge w:val="restart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Название темы</w:t>
            </w:r>
          </w:p>
        </w:tc>
        <w:tc>
          <w:tcPr>
            <w:tcW w:w="3544" w:type="dxa"/>
            <w:gridSpan w:val="3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Количество часов</w:t>
            </w:r>
          </w:p>
        </w:tc>
      </w:tr>
      <w:tr w:rsidR="009B0F27" w:rsidRPr="007548F9" w:rsidTr="00A27AFE">
        <w:trPr>
          <w:cantSplit/>
        </w:trPr>
        <w:tc>
          <w:tcPr>
            <w:tcW w:w="779" w:type="dxa"/>
            <w:vMerge/>
            <w:vAlign w:val="center"/>
          </w:tcPr>
          <w:p w:rsidR="009B0F27" w:rsidRPr="007548F9" w:rsidRDefault="009B0F27" w:rsidP="009B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9B0F27" w:rsidRPr="007548F9" w:rsidRDefault="009B0F27" w:rsidP="009B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Всего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Теория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Практика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 xml:space="preserve">Вводное занятие. </w:t>
            </w:r>
          </w:p>
          <w:p w:rsidR="009B0F27" w:rsidRPr="007548F9" w:rsidRDefault="009B0F27" w:rsidP="009B0F27">
            <w:pPr>
              <w:pStyle w:val="31"/>
              <w:ind w:firstLine="0"/>
            </w:pPr>
            <w:r w:rsidRPr="007548F9">
              <w:t>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1.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Числа и действия с ними</w:t>
            </w:r>
          </w:p>
        </w:tc>
        <w:tc>
          <w:tcPr>
            <w:tcW w:w="992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11</w:t>
            </w:r>
          </w:p>
        </w:tc>
        <w:tc>
          <w:tcPr>
            <w:tcW w:w="1070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9</w:t>
            </w:r>
          </w:p>
        </w:tc>
        <w:tc>
          <w:tcPr>
            <w:tcW w:w="1482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2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1.1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r w:rsidRPr="007548F9">
              <w:t>Путешествие начинается. Как люди научились считать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1.2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Перестановка чисел при сложении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1.3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proofErr w:type="spellStart"/>
            <w:r w:rsidRPr="007548F9">
              <w:t>Пальцевый</w:t>
            </w:r>
            <w:proofErr w:type="spellEnd"/>
            <w:r w:rsidRPr="007548F9">
              <w:t xml:space="preserve"> счет. Сложение чисел </w:t>
            </w:r>
          </w:p>
          <w:p w:rsidR="009B0F27" w:rsidRPr="007548F9" w:rsidRDefault="009B0F27" w:rsidP="009B0F27">
            <w:pPr>
              <w:pStyle w:val="31"/>
              <w:ind w:firstLine="0"/>
            </w:pPr>
            <w:r w:rsidRPr="007548F9">
              <w:t>с нулем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1.4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Старинные системы записи чисел. 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1.5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 в доме и квартире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1.6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</w:t>
            </w: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меры длины.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lastRenderedPageBreak/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люди учились считать.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1.8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числами и предметами. </w:t>
            </w:r>
          </w:p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(«Весёлый счёт», «Составим поезд», «Математическая рыбалка» и др.)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1.9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приемы устного счёта.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1.10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1.11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2.</w:t>
            </w:r>
          </w:p>
        </w:tc>
        <w:tc>
          <w:tcPr>
            <w:tcW w:w="5103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Геометрические фигуры</w:t>
            </w:r>
          </w:p>
        </w:tc>
        <w:tc>
          <w:tcPr>
            <w:tcW w:w="992" w:type="dxa"/>
            <w:vAlign w:val="center"/>
          </w:tcPr>
          <w:p w:rsidR="009B0F27" w:rsidRPr="007548F9" w:rsidRDefault="00A27AFE" w:rsidP="009B0F2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A1F27"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vAlign w:val="center"/>
          </w:tcPr>
          <w:p w:rsidR="009B0F27" w:rsidRPr="007548F9" w:rsidRDefault="00DA1F27" w:rsidP="009B0F2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82" w:type="dxa"/>
            <w:vAlign w:val="center"/>
          </w:tcPr>
          <w:p w:rsidR="009B0F27" w:rsidRPr="007548F9" w:rsidRDefault="00A27AFE" w:rsidP="009B0F2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2.</w:t>
            </w:r>
            <w:r w:rsidR="00A27AFE" w:rsidRPr="007548F9">
              <w:t>1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r w:rsidRPr="007548F9">
              <w:t>Начальные геометрические понятия. Точка, прямая, кривая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rPr>
          <w:trHeight w:val="70"/>
        </w:trPr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2.</w:t>
            </w:r>
            <w:r w:rsidR="00A27AFE" w:rsidRPr="007548F9">
              <w:t>2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точки. Построение рисунк</w:t>
            </w: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на листе в клетку) по алгоритму. Рисуем по клеточкам узор.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A27AFE" w:rsidRPr="007548F9">
              <w:t>3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Ломаная линия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A27AFE" w:rsidRPr="007548F9">
              <w:t>4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r w:rsidRPr="007548F9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A27AFE" w:rsidRPr="007548F9">
              <w:t>5</w:t>
            </w:r>
          </w:p>
        </w:tc>
        <w:tc>
          <w:tcPr>
            <w:tcW w:w="5103" w:type="dxa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</w:pPr>
            <w:r w:rsidRPr="007548F9">
              <w:t xml:space="preserve">Отрезок. </w:t>
            </w:r>
            <w:r w:rsidR="009B0F27" w:rsidRPr="007548F9">
              <w:t>Сравнение отрезков. Единицы длины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A27AFE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A27AFE" w:rsidRPr="007548F9">
              <w:t>6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Луч.</w:t>
            </w:r>
            <w:r w:rsidR="00A27AFE" w:rsidRPr="007548F9">
              <w:t xml:space="preserve"> Построение луча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A27AFE" w:rsidRPr="007548F9">
              <w:t>7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Квадрат</w:t>
            </w:r>
            <w:r w:rsidR="00DA1F27" w:rsidRPr="007548F9">
              <w:t>. Прямоугольник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DA1F27" w:rsidRPr="007548F9">
              <w:t>8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Круг, шар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2.</w:t>
            </w:r>
            <w:r w:rsidR="00DA1F27" w:rsidRPr="007548F9">
              <w:t>9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Пирамида, конус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2.</w:t>
            </w:r>
            <w:r w:rsidR="00A27AFE" w:rsidRPr="007548F9">
              <w:t>1</w:t>
            </w:r>
            <w:r w:rsidR="00DA1F27" w:rsidRPr="007548F9">
              <w:t>0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3.</w:t>
            </w:r>
          </w:p>
        </w:tc>
        <w:tc>
          <w:tcPr>
            <w:tcW w:w="5103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9B0F27" w:rsidRPr="007548F9" w:rsidRDefault="00A27AFE" w:rsidP="009B0F2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A27AFE" w:rsidP="009B0F2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3.1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Решение задач связанных с величинами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3.</w:t>
            </w:r>
            <w:r w:rsidR="00A27AFE" w:rsidRPr="007548F9">
              <w:t>2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в стихах.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3.</w:t>
            </w:r>
            <w:r w:rsidR="00A27AFE" w:rsidRPr="007548F9">
              <w:t>3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3.</w:t>
            </w:r>
            <w:r w:rsidR="00A27AFE" w:rsidRPr="007548F9">
              <w:t>4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Занятие-КВН «Задачи-шутки»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3.</w:t>
            </w:r>
            <w:r w:rsidR="00A27AFE" w:rsidRPr="007548F9">
              <w:t>5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r w:rsidRPr="007548F9">
              <w:t xml:space="preserve">Занятие-игра «Составление задач </w:t>
            </w:r>
          </w:p>
          <w:p w:rsidR="009B0F27" w:rsidRPr="007548F9" w:rsidRDefault="009B0F27" w:rsidP="009B0F27">
            <w:pPr>
              <w:pStyle w:val="31"/>
              <w:ind w:firstLine="0"/>
            </w:pPr>
            <w:r w:rsidRPr="007548F9">
              <w:t>по схемам»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3.</w:t>
            </w:r>
            <w:r w:rsidR="00A27AFE" w:rsidRPr="007548F9">
              <w:t>6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t>Решение логических задач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3.</w:t>
            </w:r>
            <w:r w:rsidR="00A27AFE" w:rsidRPr="007548F9">
              <w:t>7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Поиск закономерностей. Логические задачи.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3.</w:t>
            </w:r>
            <w:r w:rsidR="00A27AFE" w:rsidRPr="007548F9">
              <w:t>8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r w:rsidRPr="007548F9">
              <w:t xml:space="preserve">Решение задач с геометрическим </w:t>
            </w:r>
            <w:r w:rsidRPr="007548F9">
              <w:lastRenderedPageBreak/>
              <w:t>содержанием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lastRenderedPageBreak/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lastRenderedPageBreak/>
              <w:t>3.</w:t>
            </w:r>
            <w:r w:rsidR="00A27AFE" w:rsidRPr="007548F9">
              <w:t>9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af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Блиц - турнир по решению задач.</w:t>
            </w:r>
          </w:p>
          <w:p w:rsidR="009B0F27" w:rsidRPr="007548F9" w:rsidRDefault="009B0F27" w:rsidP="009B0F2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3.</w:t>
            </w:r>
            <w:r w:rsidR="00A27AFE" w:rsidRPr="007548F9">
              <w:t>10</w:t>
            </w:r>
          </w:p>
        </w:tc>
        <w:tc>
          <w:tcPr>
            <w:tcW w:w="5103" w:type="dxa"/>
          </w:tcPr>
          <w:p w:rsidR="009B0F27" w:rsidRPr="007548F9" w:rsidRDefault="009B0F27" w:rsidP="009B0F27">
            <w:pPr>
              <w:pStyle w:val="31"/>
              <w:ind w:firstLine="0"/>
            </w:pPr>
            <w:r w:rsidRPr="007548F9">
              <w:t>Занятие-путешествие «В стране Геометрии»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ind w:firstLine="0"/>
              <w:jc w:val="center"/>
            </w:pPr>
            <w:r w:rsidRPr="007548F9"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</w:p>
        </w:tc>
        <w:tc>
          <w:tcPr>
            <w:tcW w:w="5103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</w:pPr>
            <w:r w:rsidRPr="007548F9">
              <w:rPr>
                <w:b/>
                <w:bCs/>
              </w:rPr>
              <w:t>Заключительное занятие</w:t>
            </w:r>
          </w:p>
        </w:tc>
        <w:tc>
          <w:tcPr>
            <w:tcW w:w="99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-</w:t>
            </w: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</w:tr>
      <w:tr w:rsidR="009B0F27" w:rsidRPr="007548F9" w:rsidTr="00A27AFE">
        <w:tc>
          <w:tcPr>
            <w:tcW w:w="779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</w:pPr>
          </w:p>
        </w:tc>
        <w:tc>
          <w:tcPr>
            <w:tcW w:w="5103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Всего:</w:t>
            </w:r>
          </w:p>
        </w:tc>
        <w:tc>
          <w:tcPr>
            <w:tcW w:w="992" w:type="dxa"/>
            <w:vAlign w:val="center"/>
          </w:tcPr>
          <w:p w:rsidR="009B0F27" w:rsidRPr="007548F9" w:rsidRDefault="00A27AFE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33</w:t>
            </w:r>
          </w:p>
        </w:tc>
        <w:tc>
          <w:tcPr>
            <w:tcW w:w="1070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vAlign w:val="center"/>
          </w:tcPr>
          <w:p w:rsidR="009B0F27" w:rsidRPr="007548F9" w:rsidRDefault="009B0F27" w:rsidP="009B0F27">
            <w:pPr>
              <w:pStyle w:val="31"/>
              <w:spacing w:before="120" w:after="120"/>
              <w:ind w:firstLine="0"/>
              <w:jc w:val="center"/>
              <w:rPr>
                <w:b/>
                <w:bCs/>
              </w:rPr>
            </w:pPr>
          </w:p>
        </w:tc>
      </w:tr>
    </w:tbl>
    <w:p w:rsidR="005F674A" w:rsidRPr="007548F9" w:rsidRDefault="005F674A" w:rsidP="005F674A">
      <w:pPr>
        <w:pStyle w:val="af2"/>
        <w:rPr>
          <w:rFonts w:eastAsia="Times New Roman" w:cs="Times New Roman"/>
          <w:sz w:val="28"/>
          <w:szCs w:val="28"/>
          <w:lang w:eastAsia="ru-RU"/>
        </w:rPr>
      </w:pPr>
    </w:p>
    <w:p w:rsidR="00F5309A" w:rsidRPr="007548F9" w:rsidRDefault="002475FC" w:rsidP="005F674A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7548F9">
        <w:rPr>
          <w:rFonts w:ascii="Times New Roman" w:hAnsi="Times New Roman" w:cs="Times New Roman"/>
          <w:b/>
          <w:sz w:val="28"/>
          <w:szCs w:val="28"/>
        </w:rPr>
        <w:t>Календарно - т</w:t>
      </w:r>
      <w:r w:rsidR="00F5309A" w:rsidRPr="007548F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5670"/>
        <w:gridCol w:w="1240"/>
      </w:tblGrid>
      <w:tr w:rsidR="005F674A" w:rsidRPr="007548F9" w:rsidTr="005F674A">
        <w:tc>
          <w:tcPr>
            <w:tcW w:w="709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670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5F674A" w:rsidRPr="007548F9" w:rsidTr="005F674A">
        <w:tc>
          <w:tcPr>
            <w:tcW w:w="709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Вводное занятие. </w:t>
            </w:r>
          </w:p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Цели и задачи курса. План работы на год. Техника безопасности на занятиях</w:t>
            </w:r>
          </w:p>
        </w:tc>
        <w:tc>
          <w:tcPr>
            <w:tcW w:w="1240" w:type="dxa"/>
          </w:tcPr>
          <w:p w:rsidR="005F674A" w:rsidRPr="007548F9" w:rsidRDefault="005F674A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 w:val="restart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Числа и действия с ними</w:t>
            </w: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Путешествие начинается. Как люди научились считать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Перестановка чисел при сложении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Пальцевый</w:t>
            </w:r>
            <w:proofErr w:type="spellEnd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 счет. Сложение чисел </w:t>
            </w:r>
          </w:p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с нулем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Старинные системы записи чисел. 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Занимательная математика в доме и квартире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меры длины.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люди учились считать.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числами и предметами. </w:t>
            </w:r>
          </w:p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(«Весёлый счёт», «Составим поезд», «Математическая рыбалка» и др.)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 приемы устного счёта.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DF2369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474" w:rsidRPr="007548F9" w:rsidTr="00DF2369">
        <w:tc>
          <w:tcPr>
            <w:tcW w:w="709" w:type="dxa"/>
            <w:vMerge w:val="restart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Геометрические фигуры</w:t>
            </w: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Начальные геометрические понятия. Точка, прямая, кривая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точки. Построение рисунк</w:t>
            </w: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на листе в клетку) по алгоритму. Рисуем по клеточкам узор.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Ломаная линия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 на развитие пространственных представлений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Отрезок. Сравнение отрезков. Единицы длины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Луч. Построение луча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Квадрат. Прямоугольник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Круг, шар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Пирамида, конус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DF2369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: древняя китайская головоломка.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DF2369">
        <w:tc>
          <w:tcPr>
            <w:tcW w:w="709" w:type="dxa"/>
            <w:vMerge w:val="restart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задач</w:t>
            </w: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 связанных с величинами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в стихах.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задач.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Занятие-КВН «Задачи-шутки»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Занятие-игра «Составление задач </w:t>
            </w:r>
          </w:p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по схемам»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Поиск закономерностей. Логические задачи.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Решение задач с геометрическим содержанием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5F674A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Блиц - турнир по решению задач.</w:t>
            </w:r>
          </w:p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DF2369">
        <w:tc>
          <w:tcPr>
            <w:tcW w:w="709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Занятие-путешествие «В стране Геометрии»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5474" w:rsidRPr="007548F9" w:rsidTr="00DF2369">
        <w:tc>
          <w:tcPr>
            <w:tcW w:w="709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Заключительное занятие</w:t>
            </w:r>
          </w:p>
        </w:tc>
        <w:tc>
          <w:tcPr>
            <w:tcW w:w="1240" w:type="dxa"/>
          </w:tcPr>
          <w:p w:rsidR="00195474" w:rsidRPr="007548F9" w:rsidRDefault="00195474" w:rsidP="00DF236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F674A" w:rsidRPr="007548F9" w:rsidRDefault="005F674A" w:rsidP="005F674A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8E318C" w:rsidRPr="00A5202C" w:rsidRDefault="008E318C" w:rsidP="005F674A">
      <w:pPr>
        <w:pStyle w:val="af2"/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</w:rPr>
      </w:pPr>
    </w:p>
    <w:p w:rsidR="00F5309A" w:rsidRPr="00A5202C" w:rsidRDefault="00F5309A" w:rsidP="005F674A">
      <w:pPr>
        <w:pStyle w:val="af2"/>
        <w:rPr>
          <w:rFonts w:ascii="Times New Roman" w:eastAsiaTheme="minorHAnsi" w:hAnsi="Times New Roman" w:cs="Times New Roman"/>
          <w:b/>
          <w:kern w:val="2"/>
          <w:sz w:val="24"/>
          <w:szCs w:val="24"/>
          <w:lang w:val="en-US" w:eastAsia="en-US"/>
        </w:rPr>
      </w:pPr>
    </w:p>
    <w:p w:rsidR="0041080C" w:rsidRPr="00A5202C" w:rsidRDefault="0041080C" w:rsidP="005F674A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p w:rsidR="00B47AED" w:rsidRPr="007548F9" w:rsidRDefault="00FE0EFA" w:rsidP="00FE0EF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8F9">
        <w:rPr>
          <w:rFonts w:ascii="Times New Roman" w:hAnsi="Times New Roman" w:cs="Times New Roman"/>
          <w:b/>
          <w:bCs/>
          <w:sz w:val="28"/>
          <w:szCs w:val="28"/>
        </w:rPr>
        <w:t xml:space="preserve">3. Тематическое планирование </w:t>
      </w:r>
      <w:r w:rsidRPr="007548F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курса внеурочной деятельности «Занимательная математика» </w:t>
      </w:r>
      <w:r w:rsidRPr="00754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(второй год обучения)</w:t>
      </w:r>
      <w:r w:rsidR="00B47AED" w:rsidRPr="00754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992"/>
        <w:gridCol w:w="1070"/>
        <w:gridCol w:w="1482"/>
      </w:tblGrid>
      <w:tr w:rsidR="00B47AED" w:rsidRPr="007548F9" w:rsidTr="00B47AE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№</w:t>
            </w:r>
          </w:p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proofErr w:type="gramStart"/>
            <w:r w:rsidRPr="007548F9">
              <w:t>п</w:t>
            </w:r>
            <w:proofErr w:type="gramEnd"/>
            <w:r w:rsidRPr="007548F9"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Название темы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Количество часов</w:t>
            </w:r>
          </w:p>
        </w:tc>
      </w:tr>
      <w:tr w:rsidR="00B47AED" w:rsidRPr="007548F9" w:rsidTr="00B47AED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Теория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Практика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 xml:space="preserve">Вводное занятие. </w:t>
            </w:r>
          </w:p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>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-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Числа и действия с 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  <w:r w:rsidR="00DF2369" w:rsidRPr="007548F9">
              <w:rPr>
                <w:b/>
                <w:bCs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8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Числовые головоломки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Магические квадраты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меры длины.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40A1E" w:rsidRPr="007548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Математические игры, лабиринты, кроссворды.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Математические тренажёры.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и составление кроссвордов, содержащих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lastRenderedPageBreak/>
              <w:t>1.</w:t>
            </w:r>
            <w:r w:rsidR="00240A1E" w:rsidRPr="007548F9"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Числовая и буквенная закономерность.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1.</w:t>
            </w:r>
            <w:r w:rsidR="00240A1E" w:rsidRPr="007548F9"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Логические задания с числами и цифрами (магические квадраты, цепочки, закономерности).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1.1</w:t>
            </w:r>
            <w:r w:rsidR="00B47AED" w:rsidRPr="007548F9"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ED" w:rsidRPr="007548F9" w:rsidRDefault="00B47AED" w:rsidP="00BB725D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Математическое путешествие.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Геометрические фигуры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2369"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Старинные меры измерений.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Длина. Придумывание новых мерок. Измерение, исследовательская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</w:t>
            </w:r>
            <w:r w:rsidR="00240A1E" w:rsidRPr="007548F9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Волшебный 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</w:t>
            </w:r>
            <w:r w:rsidR="00240A1E" w:rsidRPr="007548F9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Волшебный  квадрат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2.</w:t>
            </w:r>
            <w:r w:rsidR="00240A1E" w:rsidRPr="007548F9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>Решение задач на развитие пространственных представлений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</w:t>
            </w:r>
            <w:r w:rsidR="00240A1E" w:rsidRPr="007548F9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Плоские геометрические фигуры. Преобразование 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</w:t>
            </w:r>
            <w:r w:rsidR="00240A1E" w:rsidRPr="007548F9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Cs/>
                <w:iCs/>
              </w:rPr>
              <w:t>Оригами.</w:t>
            </w:r>
            <w:r w:rsidRPr="007548F9">
              <w:t xml:space="preserve"> Искусство складывания фигурок из бумаги.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DF2369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 xml:space="preserve">Объёмные  геометрические фигуры. </w:t>
            </w:r>
            <w:r w:rsidR="00B47AED" w:rsidRPr="007548F9">
              <w:t>Моделирование из объёмных геометрических 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</w:t>
            </w:r>
            <w:r w:rsidR="00240A1E" w:rsidRPr="007548F9"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</w:pPr>
            <w:r w:rsidRPr="007548F9">
              <w:t>Квадрат. Свойства квадрата.</w:t>
            </w:r>
            <w:r w:rsidR="00DF2369" w:rsidRPr="007548F9">
              <w:t xml:space="preserve"> Прямоугольник. Свойства прямоугольника.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2.1</w:t>
            </w:r>
            <w:r w:rsidR="00240A1E" w:rsidRPr="007548F9"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DF2369">
            <w:pPr>
              <w:pStyle w:val="31"/>
              <w:spacing w:before="120" w:after="120" w:line="276" w:lineRule="auto"/>
              <w:ind w:firstLine="0"/>
            </w:pPr>
            <w:proofErr w:type="spellStart"/>
            <w:r w:rsidRPr="007548F9">
              <w:t>Танграм</w:t>
            </w:r>
            <w:proofErr w:type="spellEnd"/>
            <w:r w:rsidRPr="007548F9">
              <w:t>: древняя китайская головоломка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DF2369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DF23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47AED"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DF23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47AED"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69" w:rsidRPr="007548F9" w:rsidRDefault="00B47AED">
            <w:pPr>
              <w:pStyle w:val="31"/>
              <w:spacing w:before="120" w:after="120" w:line="276" w:lineRule="auto"/>
              <w:ind w:firstLine="0"/>
            </w:pPr>
            <w:r w:rsidRPr="007548F9">
              <w:t>Решение задач связанных с величинами</w:t>
            </w:r>
            <w:r w:rsidR="00DF2369" w:rsidRPr="007548F9">
              <w:t>.</w:t>
            </w:r>
          </w:p>
          <w:p w:rsidR="00DF2369" w:rsidRPr="007548F9" w:rsidRDefault="00DF2369">
            <w:pPr>
              <w:pStyle w:val="31"/>
              <w:spacing w:before="120" w:after="120" w:line="276" w:lineRule="auto"/>
              <w:ind w:firstLine="0"/>
            </w:pPr>
            <w:r w:rsidRPr="007548F9">
              <w:t>Час. Минута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</w:pPr>
            <w:r w:rsidRPr="007548F9">
              <w:t>Решение логических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Задачи с изменением вопроса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af2"/>
              <w:spacing w:line="276" w:lineRule="auto"/>
              <w:rPr>
                <w:rStyle w:val="FontStyle11"/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Секреты задач</w:t>
            </w:r>
          </w:p>
          <w:p w:rsidR="00B47AED" w:rsidRPr="007548F9" w:rsidRDefault="00B47AED">
            <w:pPr>
              <w:pStyle w:val="af2"/>
              <w:spacing w:line="276" w:lineRule="auto"/>
              <w:rPr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Решение задач разными способами. Решение нестандартных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lastRenderedPageBreak/>
              <w:t>3.5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 w:rsidP="00B47AED">
            <w:pPr>
              <w:numPr>
                <w:ilvl w:val="0"/>
                <w:numId w:val="4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Задачи с неполными данными, лишними, нереальными данными.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3.</w:t>
            </w:r>
            <w:r w:rsidR="00240A1E" w:rsidRPr="007548F9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 xml:space="preserve">Составление задач </w:t>
            </w:r>
          </w:p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>по схемам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3.</w:t>
            </w:r>
            <w:r w:rsidR="00240A1E" w:rsidRPr="007548F9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Задачи повышенной трудности.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line="276" w:lineRule="auto"/>
              <w:ind w:firstLine="0"/>
              <w:jc w:val="center"/>
            </w:pPr>
            <w:r w:rsidRPr="007548F9"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>Решение задач с геометрическим содержанием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240A1E">
            <w:pPr>
              <w:pStyle w:val="31"/>
              <w:spacing w:line="276" w:lineRule="auto"/>
              <w:ind w:firstLine="0"/>
              <w:jc w:val="center"/>
            </w:pPr>
            <w:r w:rsidRPr="007548F9"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 xml:space="preserve">Занятие-игра «Составление задач </w:t>
            </w:r>
          </w:p>
          <w:p w:rsidR="00B47AED" w:rsidRPr="007548F9" w:rsidRDefault="00B47AED">
            <w:pPr>
              <w:pStyle w:val="31"/>
              <w:spacing w:line="276" w:lineRule="auto"/>
              <w:ind w:firstLine="0"/>
            </w:pPr>
            <w:r w:rsidRPr="007548F9">
              <w:t>по схемам»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3.1</w:t>
            </w:r>
            <w:r w:rsidR="00240A1E" w:rsidRPr="007548F9"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</w:pPr>
            <w:r w:rsidRPr="007548F9">
              <w:t xml:space="preserve">Решение задач обратных </w:t>
            </w:r>
            <w:proofErr w:type="gramStart"/>
            <w:r w:rsidRPr="007548F9">
              <w:t>данной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3.1</w:t>
            </w:r>
            <w:r w:rsidR="00240A1E" w:rsidRPr="007548F9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Cs/>
              </w:rPr>
            </w:pPr>
            <w:proofErr w:type="gramStart"/>
            <w:r w:rsidRPr="007548F9">
              <w:rPr>
                <w:bCs/>
              </w:rPr>
              <w:t>Блиц-турнир</w:t>
            </w:r>
            <w:proofErr w:type="gramEnd"/>
            <w:r w:rsidRPr="007548F9">
              <w:rPr>
                <w:bCs/>
              </w:rPr>
              <w:t xml:space="preserve"> «Решение задач»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3.</w:t>
            </w:r>
            <w:r w:rsidR="00240A1E" w:rsidRPr="007548F9"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  <w:color w:val="444444"/>
              </w:rPr>
              <w:t>Олимпиадные задания по математике.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line="276" w:lineRule="auto"/>
              <w:ind w:firstLine="0"/>
              <w:jc w:val="center"/>
            </w:pPr>
            <w:r w:rsidRPr="007548F9">
              <w:t>1</w:t>
            </w:r>
          </w:p>
        </w:tc>
      </w:tr>
      <w:tr w:rsidR="00B47AED" w:rsidRPr="007548F9" w:rsidTr="00B47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</w:pPr>
            <w:r w:rsidRPr="007548F9">
              <w:rPr>
                <w:b/>
                <w:bCs/>
              </w:rPr>
              <w:t>Заключительное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D" w:rsidRPr="007548F9" w:rsidRDefault="00B47AED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7548F9">
              <w:rPr>
                <w:b/>
                <w:bCs/>
              </w:rPr>
              <w:t>1</w:t>
            </w:r>
          </w:p>
        </w:tc>
      </w:tr>
    </w:tbl>
    <w:p w:rsidR="00B47AED" w:rsidRPr="007548F9" w:rsidRDefault="00B47AED" w:rsidP="00B47AED">
      <w:pPr>
        <w:rPr>
          <w:rFonts w:cs="Times New Roman"/>
          <w:sz w:val="28"/>
          <w:szCs w:val="28"/>
        </w:rPr>
      </w:pPr>
    </w:p>
    <w:p w:rsidR="00240A1E" w:rsidRPr="007548F9" w:rsidRDefault="00240A1E" w:rsidP="00240A1E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7548F9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5670"/>
        <w:gridCol w:w="1240"/>
      </w:tblGrid>
      <w:tr w:rsidR="00240A1E" w:rsidRPr="007548F9" w:rsidTr="001A191E">
        <w:tc>
          <w:tcPr>
            <w:tcW w:w="709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240A1E" w:rsidRPr="007548F9" w:rsidTr="001A191E">
        <w:tc>
          <w:tcPr>
            <w:tcW w:w="709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Вводное занятие. </w:t>
            </w:r>
          </w:p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Цели и задачи курса. План работы на год. Техника безопасности на занятиях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 w:val="restart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Числа и действия с ними</w:t>
            </w: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Числовые головоломки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Магические квадраты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математических цепочек. Сложение и вычитание в пределах 100.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рядом или старинные меры длины.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Математические игры, лабиринты, кроссворды.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Математические тренажёры.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и составление кроссвордов, содержащих числа.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Числовая и буквенная закономерность.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Логические задания с числами и цифрами (магические квадраты, цепочки, закономерности).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8C200F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Математическое путешествие.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 w:val="restart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Геометрические фигуры</w:t>
            </w: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7548F9" w:rsidRDefault="00540405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Старинные меры измерений.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Длина. Придумывание новых мерок. Измерение, исследовательская работа.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Волшебный круг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Волшебный  квадрат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</w:pPr>
            <w:r w:rsidRPr="007548F9">
              <w:t>Решение задач на развитие пространственных представлений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Плоские геометрические фигуры. Преобразование фигур.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Cs/>
                <w:iCs/>
              </w:rPr>
              <w:t>Оригами.</w:t>
            </w:r>
            <w:r w:rsidRPr="007548F9">
              <w:t xml:space="preserve"> Искусство складывания фигурок из бумаги.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Объёмные  геометрические фигуры. Моделирование из объёмных геометрических фигур.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r w:rsidRPr="007548F9">
              <w:t>Квадрат. Свойства квадрата. Прямоугольник. Свойства прямоугольника.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proofErr w:type="spellStart"/>
            <w:r w:rsidRPr="007548F9">
              <w:t>Танграм</w:t>
            </w:r>
            <w:proofErr w:type="spellEnd"/>
            <w:r w:rsidRPr="007548F9">
              <w:t>: древняя китайская головоломка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8C200F">
        <w:trPr>
          <w:trHeight w:val="707"/>
        </w:trPr>
        <w:tc>
          <w:tcPr>
            <w:tcW w:w="709" w:type="dxa"/>
            <w:vMerge w:val="restart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</w:rPr>
              <w:t>Решение задач</w:t>
            </w: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r w:rsidRPr="007548F9">
              <w:t>Решение задач связанных с величинами.</w:t>
            </w:r>
          </w:p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r w:rsidRPr="007548F9">
              <w:t>Час. Минута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r w:rsidRPr="007548F9">
              <w:t>Решение логических задач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Задачи с изменением вопроса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Style w:val="FontStyle11"/>
                <w:sz w:val="28"/>
                <w:szCs w:val="28"/>
              </w:rPr>
              <w:t>Секреты задач</w:t>
            </w:r>
            <w:r w:rsidR="008C200F" w:rsidRPr="007548F9">
              <w:rPr>
                <w:rStyle w:val="FontStyle11"/>
                <w:sz w:val="28"/>
                <w:szCs w:val="28"/>
              </w:rPr>
              <w:t xml:space="preserve">. </w:t>
            </w:r>
            <w:r w:rsidRPr="007548F9">
              <w:rPr>
                <w:rStyle w:val="FontStyle11"/>
                <w:sz w:val="28"/>
                <w:szCs w:val="28"/>
              </w:rPr>
              <w:t>Решение задач разными способами. Решение нестандартных задач.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8C2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Задачи с неполными данными, лишними, нереальными данными.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</w:pPr>
            <w:r w:rsidRPr="007548F9">
              <w:t>Составление задач по схемам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t>Задачи повышенной трудности.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</w:pPr>
            <w:r w:rsidRPr="007548F9">
              <w:t>Решение задач с геометрическим содержанием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</w:pPr>
            <w:r w:rsidRPr="007548F9">
              <w:t>Занятие-игра «Составление задач по схемам»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r w:rsidRPr="007548F9">
              <w:t xml:space="preserve">Решение задач обратных </w:t>
            </w:r>
            <w:proofErr w:type="gramStart"/>
            <w:r w:rsidRPr="007548F9">
              <w:t>данной</w:t>
            </w:r>
            <w:proofErr w:type="gramEnd"/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Cs/>
              </w:rPr>
            </w:pPr>
            <w:proofErr w:type="gramStart"/>
            <w:r w:rsidRPr="007548F9">
              <w:rPr>
                <w:bCs/>
              </w:rPr>
              <w:t>Блиц-турнир</w:t>
            </w:r>
            <w:proofErr w:type="gramEnd"/>
            <w:r w:rsidRPr="007548F9">
              <w:rPr>
                <w:bCs/>
              </w:rPr>
              <w:t xml:space="preserve"> «Решение задач»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240A1E" w:rsidRPr="007548F9" w:rsidRDefault="00240A1E" w:rsidP="001A191E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7548F9">
              <w:rPr>
                <w:b/>
                <w:bCs/>
                <w:color w:val="444444"/>
              </w:rPr>
              <w:t>Олимпиадные задания по математике.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A1E" w:rsidRPr="007548F9" w:rsidTr="001A191E">
        <w:tc>
          <w:tcPr>
            <w:tcW w:w="709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240A1E" w:rsidRPr="007548F9" w:rsidRDefault="00240A1E" w:rsidP="001A191E">
            <w:pPr>
              <w:pStyle w:val="31"/>
              <w:spacing w:before="120" w:after="120" w:line="276" w:lineRule="auto"/>
              <w:ind w:firstLine="0"/>
            </w:pPr>
            <w:r w:rsidRPr="007548F9">
              <w:rPr>
                <w:b/>
                <w:bCs/>
              </w:rPr>
              <w:t>Заключительное занятие</w:t>
            </w:r>
          </w:p>
        </w:tc>
        <w:tc>
          <w:tcPr>
            <w:tcW w:w="1240" w:type="dxa"/>
          </w:tcPr>
          <w:p w:rsidR="00240A1E" w:rsidRPr="007548F9" w:rsidRDefault="00240A1E" w:rsidP="001A191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7548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47AED" w:rsidRPr="007548F9" w:rsidRDefault="00B47AED" w:rsidP="00B47AE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A182A" w:rsidRPr="00A5202C" w:rsidRDefault="006A182A" w:rsidP="006A18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20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Тематическое планирование </w:t>
      </w:r>
      <w:r w:rsidRPr="00A520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курса внеурочной деятельности «Занимательная математика» </w:t>
      </w:r>
      <w:r w:rsidRPr="0054040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(третий  год обучения)</w:t>
      </w:r>
      <w:r w:rsidRPr="00A520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992"/>
        <w:gridCol w:w="1070"/>
        <w:gridCol w:w="1482"/>
      </w:tblGrid>
      <w:tr w:rsidR="00E97799" w:rsidRPr="00A5202C" w:rsidTr="001134A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№</w:t>
            </w:r>
          </w:p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proofErr w:type="gramStart"/>
            <w:r w:rsidRPr="00A5202C">
              <w:t>п</w:t>
            </w:r>
            <w:proofErr w:type="gramEnd"/>
            <w:r w:rsidRPr="00A5202C"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Название темы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Количество часов</w:t>
            </w:r>
          </w:p>
        </w:tc>
      </w:tr>
      <w:tr w:rsidR="00E97799" w:rsidRPr="00A5202C" w:rsidTr="001134A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Теория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Практика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rPr>
                <w:b/>
                <w:bCs/>
              </w:rPr>
              <w:t xml:space="preserve">Вводное занятие. </w:t>
            </w:r>
          </w:p>
          <w:p w:rsidR="00E97799" w:rsidRPr="00A5202C" w:rsidRDefault="00E97799" w:rsidP="001134AF">
            <w:pPr>
              <w:pStyle w:val="31"/>
              <w:spacing w:line="276" w:lineRule="auto"/>
              <w:ind w:firstLine="0"/>
            </w:pPr>
            <w:r w:rsidRPr="00A5202C">
              <w:t>Цели и задачи курса. План работы на год. Техника безопасности на занятиях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-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rPr>
                <w:b/>
                <w:bCs/>
              </w:rPr>
            </w:pPr>
            <w:r w:rsidRPr="00A5202C">
              <w:rPr>
                <w:b/>
                <w:bCs/>
              </w:rPr>
              <w:t>Числа и действия с 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9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Сравнение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Порядок выполнения действий в выражениях без скобок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Порядок выполнения действий в выражениях со скобками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eastAsia="Times New Roman" w:hAnsi="Times New Roman" w:cs="Times New Roman"/>
                <w:sz w:val="28"/>
                <w:szCs w:val="28"/>
              </w:rPr>
              <w:t>В поисках истины. Высказывания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Умножение с увлечением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Умножение с увлечением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af2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с увлечением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Секреты деления на однозначное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Умножение на двузначное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af2"/>
              <w:spacing w:line="276" w:lineRule="auto"/>
              <w:rPr>
                <w:rStyle w:val="FontStyle11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Деление на двузначное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Математические тренажёры.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C92C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rPr>
                <w:b/>
                <w:bCs/>
              </w:rPr>
              <w:t>Геометрические фигуры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ломаных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ломаных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Деление круга и окружности на равные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прямых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прямых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 xml:space="preserve">Объёмные  геометрические фигуры. Моделирование из объёмных </w:t>
            </w:r>
            <w:r w:rsidRPr="00A5202C">
              <w:lastRenderedPageBreak/>
              <w:t>геометрических 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lastRenderedPageBreak/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lastRenderedPageBreak/>
              <w:t>2.7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Деление круга и окружности на равные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FF0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rPr>
                <w:b/>
                <w:bCs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31"/>
              <w:spacing w:before="120" w:after="120" w:line="276" w:lineRule="auto"/>
              <w:ind w:firstLine="0"/>
            </w:pPr>
            <w:r w:rsidRPr="00A5202C">
              <w:t>Решение занимательных  задач на сложение в пределах тысячи.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31"/>
              <w:spacing w:before="120" w:after="120" w:line="276" w:lineRule="auto"/>
              <w:ind w:firstLine="0"/>
            </w:pPr>
            <w:r w:rsidRPr="00A5202C">
              <w:t>Решение занимательных  задач на вычитание в пределах тысячи.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Сложение с увлечением. Решение старинных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Умножение с увлечением. Решение старинных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задач с величинами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3.6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Умножение с увлечением. Решение старинных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Решение логических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1134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C305F8">
            <w:pPr>
              <w:pStyle w:val="31"/>
              <w:spacing w:line="276" w:lineRule="auto"/>
              <w:ind w:firstLine="0"/>
            </w:pPr>
            <w:r w:rsidRPr="00A5202C">
              <w:t>Решение многовариантных задач</w:t>
            </w:r>
          </w:p>
          <w:p w:rsidR="00E97799" w:rsidRPr="00A5202C" w:rsidRDefault="00E97799" w:rsidP="00C305F8">
            <w:pPr>
              <w:pStyle w:val="31"/>
              <w:spacing w:line="276" w:lineRule="auto"/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jc w:val="center"/>
            </w:pPr>
            <w:r w:rsidRPr="00A5202C">
              <w:t>1</w:t>
            </w:r>
          </w:p>
        </w:tc>
      </w:tr>
      <w:tr w:rsidR="00E97799" w:rsidRPr="00A5202C" w:rsidTr="00CF5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C305F8">
            <w:pPr>
              <w:pStyle w:val="31"/>
              <w:spacing w:before="120" w:after="120" w:line="276" w:lineRule="auto"/>
              <w:ind w:firstLine="0"/>
              <w:rPr>
                <w:bCs/>
              </w:rPr>
            </w:pPr>
            <w:r w:rsidRPr="00A5202C">
              <w:rPr>
                <w:bCs/>
              </w:rPr>
              <w:t>Решение задач с использованием старинных мер измерения длины на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CF5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rPr>
                <w:bCs/>
              </w:rPr>
            </w:pPr>
            <w:r w:rsidRPr="00A5202C">
              <w:rPr>
                <w:bCs/>
              </w:rPr>
              <w:t>Решение задач с использованием старинных мер измерения массы на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CF5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rPr>
                <w:bCs/>
              </w:rPr>
            </w:pPr>
            <w:r w:rsidRPr="00A5202C">
              <w:rPr>
                <w:bCs/>
              </w:rPr>
              <w:t>Решение задач с использованием старинных мер измерения вместимости на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CF5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rPr>
                <w:bCs/>
              </w:rPr>
            </w:pPr>
            <w:r w:rsidRPr="00A5202C">
              <w:rPr>
                <w:bCs/>
              </w:rPr>
              <w:t>Решение задач с использованием единиц  времени. Календарь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2F5D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  <w:r w:rsidRPr="00A5202C">
              <w:t>3.13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99" w:rsidRPr="00A5202C" w:rsidRDefault="00E97799" w:rsidP="001134AF">
            <w:pPr>
              <w:pStyle w:val="31"/>
              <w:spacing w:line="276" w:lineRule="auto"/>
              <w:ind w:firstLine="0"/>
              <w:rPr>
                <w:bCs/>
              </w:rPr>
            </w:pPr>
            <w:r w:rsidRPr="00A5202C">
              <w:rPr>
                <w:bCs/>
                <w:color w:val="444444"/>
              </w:rPr>
              <w:t>Олимпиадные задания по математике.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Cs/>
              </w:rPr>
            </w:pPr>
            <w:r w:rsidRPr="00A5202C">
              <w:rPr>
                <w:bCs/>
              </w:rPr>
              <w:t>1</w:t>
            </w:r>
          </w:p>
        </w:tc>
      </w:tr>
      <w:tr w:rsidR="00E97799" w:rsidRPr="00A5202C" w:rsidTr="00CF57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</w:pPr>
            <w:r w:rsidRPr="00A5202C">
              <w:rPr>
                <w:b/>
                <w:bCs/>
              </w:rPr>
              <w:t>Заключительное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799" w:rsidRPr="00A5202C" w:rsidRDefault="00E97799" w:rsidP="001134AF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1</w:t>
            </w:r>
          </w:p>
        </w:tc>
      </w:tr>
    </w:tbl>
    <w:p w:rsidR="00E97799" w:rsidRPr="00A5202C" w:rsidRDefault="00E97799" w:rsidP="005A47F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7FD" w:rsidRPr="00A5202C" w:rsidRDefault="005A47FD" w:rsidP="005A47F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182A" w:rsidRPr="00A5202C" w:rsidRDefault="006A182A" w:rsidP="006A182A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A5202C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 тематическое планирование</w:t>
      </w: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5670"/>
        <w:gridCol w:w="1240"/>
      </w:tblGrid>
      <w:tr w:rsidR="006A182A" w:rsidRPr="00A5202C" w:rsidTr="001134AF">
        <w:tc>
          <w:tcPr>
            <w:tcW w:w="709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670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6A182A" w:rsidRPr="00A5202C" w:rsidTr="001134AF">
        <w:tc>
          <w:tcPr>
            <w:tcW w:w="709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Вводное занятие. </w:t>
            </w:r>
          </w:p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Цели и задачи курса. План работы на год. Техника безопасности на занятиях</w:t>
            </w:r>
          </w:p>
        </w:tc>
        <w:tc>
          <w:tcPr>
            <w:tcW w:w="1240" w:type="dxa"/>
          </w:tcPr>
          <w:p w:rsidR="006A182A" w:rsidRPr="00A5202C" w:rsidRDefault="006A182A" w:rsidP="0054040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 w:val="restart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C305F8" w:rsidRPr="00A5202C" w:rsidRDefault="00C305F8" w:rsidP="00C305F8">
            <w:pPr>
              <w:pStyle w:val="31"/>
              <w:spacing w:before="120" w:after="120" w:line="276" w:lineRule="auto"/>
              <w:ind w:firstLine="0"/>
              <w:jc w:val="center"/>
              <w:rPr>
                <w:b/>
                <w:bCs/>
              </w:rPr>
            </w:pPr>
            <w:r w:rsidRPr="00A5202C">
              <w:rPr>
                <w:b/>
                <w:bCs/>
              </w:rPr>
              <w:t>Числа и действия с ними</w:t>
            </w: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Сравнение чисел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Порядок выполнения действий в выражениях без скобок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Порядок выполнения действий в выражениях со скобками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af2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eastAsia="Times New Roman" w:hAnsi="Times New Roman" w:cs="Times New Roman"/>
                <w:sz w:val="28"/>
                <w:szCs w:val="28"/>
              </w:rPr>
              <w:t>В поисках истины. Высказывания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Умножение с увлечением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Умножение с увлечением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af2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с увлечением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Деление с остатком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Секреты деления на однозначное число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af2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Умножение на двузначное число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af2"/>
              <w:spacing w:line="276" w:lineRule="auto"/>
              <w:jc w:val="both"/>
              <w:rPr>
                <w:rStyle w:val="FontStyle11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Деление на двузначное число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C305F8">
            <w:pPr>
              <w:pStyle w:val="31"/>
              <w:spacing w:line="276" w:lineRule="auto"/>
              <w:ind w:firstLine="0"/>
              <w:jc w:val="both"/>
              <w:rPr>
                <w:b/>
                <w:bCs/>
              </w:rPr>
            </w:pPr>
            <w:r w:rsidRPr="00A5202C">
              <w:t>Математические тренажёры.</w:t>
            </w:r>
          </w:p>
        </w:tc>
        <w:tc>
          <w:tcPr>
            <w:tcW w:w="1240" w:type="dxa"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C305F8" w:rsidRPr="00A5202C" w:rsidTr="001134AF">
        <w:tc>
          <w:tcPr>
            <w:tcW w:w="709" w:type="dxa"/>
            <w:vMerge w:val="restart"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C305F8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Геометрические фигуры</w:t>
            </w: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A5202C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ломаных линий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ломаных линий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Деление круга и окружности на равные части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прямых линий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В царстве прямых линий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Объёмные  геометрические фигуры. Моделирование из объёмных геометрических фигур.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5F8" w:rsidRPr="00A5202C" w:rsidTr="001134AF">
        <w:tc>
          <w:tcPr>
            <w:tcW w:w="709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305F8" w:rsidRPr="00A5202C" w:rsidRDefault="00C305F8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305F8" w:rsidRPr="00A5202C" w:rsidRDefault="00C305F8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Деление круга и окружности на равные части</w:t>
            </w:r>
          </w:p>
        </w:tc>
        <w:tc>
          <w:tcPr>
            <w:tcW w:w="1240" w:type="dxa"/>
          </w:tcPr>
          <w:p w:rsidR="00C305F8" w:rsidRPr="00A5202C" w:rsidRDefault="00C305F8" w:rsidP="00C305F8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rPr>
          <w:trHeight w:val="707"/>
        </w:trPr>
        <w:tc>
          <w:tcPr>
            <w:tcW w:w="709" w:type="dxa"/>
            <w:vMerge w:val="restart"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rPr>
                <w:b/>
                <w:bCs/>
              </w:rPr>
              <w:t>Решение задач</w:t>
            </w: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540405" w:rsidRPr="00A5202C" w:rsidRDefault="00540405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</w:p>
        </w:tc>
        <w:tc>
          <w:tcPr>
            <w:tcW w:w="5670" w:type="dxa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занимательных  задач на сложение в пределах тысячи.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занимательных  задач на вычитание в пределах тысячи.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Сложение с увлечением. Решение старинных задач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1134AF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Умножение с увлечением. Решение старинных задач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11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задач с величинами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1134AF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Style w:val="FontStyle11"/>
                <w:sz w:val="28"/>
                <w:szCs w:val="28"/>
              </w:rPr>
              <w:t>Умножение с увлечением. Решение старинных задач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1134AF">
            <w:pPr>
              <w:pStyle w:val="31"/>
              <w:spacing w:line="276" w:lineRule="auto"/>
              <w:ind w:firstLine="0"/>
              <w:rPr>
                <w:b/>
                <w:bCs/>
              </w:rPr>
            </w:pPr>
            <w:r w:rsidRPr="00A5202C">
              <w:t>Решение логических задач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1134AF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1134AF">
            <w:pPr>
              <w:pStyle w:val="31"/>
              <w:spacing w:line="276" w:lineRule="auto"/>
              <w:ind w:firstLine="0"/>
            </w:pPr>
            <w:r w:rsidRPr="00A5202C">
              <w:t>Решение многовариантных задач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017F8A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старинных мер измерения длины на Руси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017F8A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старинных мер измерения массы на Руси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017F8A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старинных мер измерения вместимости на Руси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017F8A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единиц  времени. Календарь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202C" w:rsidRPr="00A5202C" w:rsidTr="00CB027D">
        <w:tc>
          <w:tcPr>
            <w:tcW w:w="709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5202C" w:rsidRPr="00A5202C" w:rsidRDefault="00A5202C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5202C" w:rsidRPr="00A5202C" w:rsidRDefault="00A5202C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Олимпиадные задания по математике.</w:t>
            </w:r>
          </w:p>
        </w:tc>
        <w:tc>
          <w:tcPr>
            <w:tcW w:w="1240" w:type="dxa"/>
          </w:tcPr>
          <w:p w:rsidR="00A5202C" w:rsidRPr="00A5202C" w:rsidRDefault="00A5202C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82A" w:rsidRPr="00A5202C" w:rsidTr="001134AF">
        <w:tc>
          <w:tcPr>
            <w:tcW w:w="709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A182A" w:rsidRPr="00A5202C" w:rsidRDefault="006A182A" w:rsidP="001134AF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182A" w:rsidRPr="00A5202C" w:rsidRDefault="006A182A" w:rsidP="00A5202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Заключительное занятие</w:t>
            </w:r>
          </w:p>
        </w:tc>
        <w:tc>
          <w:tcPr>
            <w:tcW w:w="1240" w:type="dxa"/>
          </w:tcPr>
          <w:p w:rsidR="006A182A" w:rsidRPr="00A5202C" w:rsidRDefault="006A182A" w:rsidP="00A5202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6C75" w:rsidRPr="00A5202C" w:rsidRDefault="00076C75" w:rsidP="005F674A">
      <w:pPr>
        <w:pStyle w:val="af2"/>
        <w:rPr>
          <w:rFonts w:ascii="Times New Roman" w:hAnsi="Times New Roman" w:cs="Times New Roman"/>
          <w:sz w:val="28"/>
          <w:szCs w:val="28"/>
        </w:rPr>
      </w:pPr>
    </w:p>
    <w:sectPr w:rsidR="00076C75" w:rsidRPr="00A5202C" w:rsidSect="00CD1D00">
      <w:headerReference w:type="default" r:id="rId9"/>
      <w:headerReference w:type="first" r:id="rId10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6C" w:rsidRDefault="000A016C" w:rsidP="005F4AEC">
      <w:pPr>
        <w:spacing w:after="0" w:line="240" w:lineRule="auto"/>
      </w:pPr>
      <w:r>
        <w:separator/>
      </w:r>
    </w:p>
  </w:endnote>
  <w:endnote w:type="continuationSeparator" w:id="0">
    <w:p w:rsidR="000A016C" w:rsidRDefault="000A016C" w:rsidP="005F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6C" w:rsidRDefault="000A016C" w:rsidP="005F4AEC">
      <w:pPr>
        <w:spacing w:after="0" w:line="240" w:lineRule="auto"/>
      </w:pPr>
      <w:r>
        <w:separator/>
      </w:r>
    </w:p>
  </w:footnote>
  <w:footnote w:type="continuationSeparator" w:id="0">
    <w:p w:rsidR="000A016C" w:rsidRDefault="000A016C" w:rsidP="005F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1E" w:rsidRDefault="001A191E" w:rsidP="00CD1D00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1E" w:rsidRDefault="001A191E">
    <w:pPr>
      <w:pStyle w:val="a6"/>
      <w:jc w:val="right"/>
    </w:pPr>
  </w:p>
  <w:p w:rsidR="001A191E" w:rsidRDefault="001A19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8C7734"/>
    <w:lvl w:ilvl="0">
      <w:numFmt w:val="bullet"/>
      <w:lvlText w:val="*"/>
      <w:lvlJc w:val="left"/>
    </w:lvl>
  </w:abstractNum>
  <w:abstractNum w:abstractNumId="1">
    <w:nsid w:val="00B968D1"/>
    <w:multiLevelType w:val="hybridMultilevel"/>
    <w:tmpl w:val="DBF009CC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00D51EFB"/>
    <w:multiLevelType w:val="hybridMultilevel"/>
    <w:tmpl w:val="5636B43C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3DE13A9"/>
    <w:multiLevelType w:val="multilevel"/>
    <w:tmpl w:val="D520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1C2635"/>
    <w:multiLevelType w:val="hybridMultilevel"/>
    <w:tmpl w:val="EA38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349BE"/>
    <w:multiLevelType w:val="hybridMultilevel"/>
    <w:tmpl w:val="A782D7CA"/>
    <w:lvl w:ilvl="0" w:tplc="638C773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028B"/>
    <w:multiLevelType w:val="hybridMultilevel"/>
    <w:tmpl w:val="99B2B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D074DED"/>
    <w:multiLevelType w:val="hybridMultilevel"/>
    <w:tmpl w:val="4E52FF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EBC43CB"/>
    <w:multiLevelType w:val="hybridMultilevel"/>
    <w:tmpl w:val="FD9CDA92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4033780"/>
    <w:multiLevelType w:val="hybridMultilevel"/>
    <w:tmpl w:val="BC3A87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FB6BBD"/>
    <w:multiLevelType w:val="hybridMultilevel"/>
    <w:tmpl w:val="E57C6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2E065FC5"/>
    <w:multiLevelType w:val="hybridMultilevel"/>
    <w:tmpl w:val="E000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3DA76429"/>
    <w:multiLevelType w:val="hybridMultilevel"/>
    <w:tmpl w:val="6EDC7916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43BF3DD0"/>
    <w:multiLevelType w:val="hybridMultilevel"/>
    <w:tmpl w:val="1A4C5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51CD596D"/>
    <w:multiLevelType w:val="hybridMultilevel"/>
    <w:tmpl w:val="FF668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58F155F4"/>
    <w:multiLevelType w:val="hybridMultilevel"/>
    <w:tmpl w:val="5E241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83B22"/>
    <w:multiLevelType w:val="hybridMultilevel"/>
    <w:tmpl w:val="3076705C"/>
    <w:lvl w:ilvl="0" w:tplc="1436CBE2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5FD374BF"/>
    <w:multiLevelType w:val="hybridMultilevel"/>
    <w:tmpl w:val="E6DC2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43C2A72"/>
    <w:multiLevelType w:val="hybridMultilevel"/>
    <w:tmpl w:val="3706412A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>
    <w:nsid w:val="64C64671"/>
    <w:multiLevelType w:val="hybridMultilevel"/>
    <w:tmpl w:val="BC00EEC0"/>
    <w:lvl w:ilvl="0" w:tplc="C3D8E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D54781"/>
    <w:multiLevelType w:val="hybridMultilevel"/>
    <w:tmpl w:val="D0C0E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>
    <w:nsid w:val="700362E2"/>
    <w:multiLevelType w:val="hybridMultilevel"/>
    <w:tmpl w:val="71C61B62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>
    <w:nsid w:val="7125720A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2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D366FD"/>
    <w:multiLevelType w:val="hybridMultilevel"/>
    <w:tmpl w:val="86D4F1F4"/>
    <w:lvl w:ilvl="0" w:tplc="196E0FFC">
      <w:start w:val="9"/>
      <w:numFmt w:val="bullet"/>
      <w:lvlText w:val="•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9"/>
  </w:num>
  <w:num w:numId="4">
    <w:abstractNumId w:val="32"/>
  </w:num>
  <w:num w:numId="5">
    <w:abstractNumId w:val="25"/>
  </w:num>
  <w:num w:numId="6">
    <w:abstractNumId w:val="33"/>
  </w:num>
  <w:num w:numId="7">
    <w:abstractNumId w:val="2"/>
  </w:num>
  <w:num w:numId="8">
    <w:abstractNumId w:val="43"/>
  </w:num>
  <w:num w:numId="9">
    <w:abstractNumId w:val="16"/>
  </w:num>
  <w:num w:numId="10">
    <w:abstractNumId w:val="36"/>
  </w:num>
  <w:num w:numId="11">
    <w:abstractNumId w:val="40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8"/>
  </w:num>
  <w:num w:numId="15">
    <w:abstractNumId w:val="6"/>
  </w:num>
  <w:num w:numId="16">
    <w:abstractNumId w:val="35"/>
  </w:num>
  <w:num w:numId="17">
    <w:abstractNumId w:val="41"/>
  </w:num>
  <w:num w:numId="18">
    <w:abstractNumId w:val="7"/>
  </w:num>
  <w:num w:numId="19">
    <w:abstractNumId w:val="18"/>
  </w:num>
  <w:num w:numId="20">
    <w:abstractNumId w:val="17"/>
  </w:num>
  <w:num w:numId="21">
    <w:abstractNumId w:val="5"/>
  </w:num>
  <w:num w:numId="22">
    <w:abstractNumId w:val="27"/>
  </w:num>
  <w:num w:numId="23">
    <w:abstractNumId w:val="44"/>
  </w:num>
  <w:num w:numId="24">
    <w:abstractNumId w:val="22"/>
  </w:num>
  <w:num w:numId="25">
    <w:abstractNumId w:val="28"/>
  </w:num>
  <w:num w:numId="26">
    <w:abstractNumId w:val="8"/>
  </w:num>
  <w:num w:numId="27">
    <w:abstractNumId w:val="9"/>
  </w:num>
  <w:num w:numId="28">
    <w:abstractNumId w:val="11"/>
  </w:num>
  <w:num w:numId="29">
    <w:abstractNumId w:val="26"/>
  </w:num>
  <w:num w:numId="30">
    <w:abstractNumId w:val="30"/>
  </w:num>
  <w:num w:numId="31">
    <w:abstractNumId w:val="34"/>
  </w:num>
  <w:num w:numId="32">
    <w:abstractNumId w:val="31"/>
  </w:num>
  <w:num w:numId="33">
    <w:abstractNumId w:val="23"/>
  </w:num>
  <w:num w:numId="34">
    <w:abstractNumId w:val="24"/>
  </w:num>
  <w:num w:numId="35">
    <w:abstractNumId w:val="19"/>
  </w:num>
  <w:num w:numId="36">
    <w:abstractNumId w:val="14"/>
  </w:num>
  <w:num w:numId="37">
    <w:abstractNumId w:val="3"/>
  </w:num>
  <w:num w:numId="38">
    <w:abstractNumId w:val="13"/>
  </w:num>
  <w:num w:numId="39">
    <w:abstractNumId w:val="12"/>
  </w:num>
  <w:num w:numId="40">
    <w:abstractNumId w:val="21"/>
  </w:num>
  <w:num w:numId="41">
    <w:abstractNumId w:val="10"/>
  </w:num>
  <w:num w:numId="42">
    <w:abstractNumId w:val="39"/>
  </w:num>
  <w:num w:numId="43">
    <w:abstractNumId w:val="42"/>
  </w:num>
  <w:num w:numId="44">
    <w:abstractNumId w:val="20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094D"/>
    <w:rsid w:val="00010B21"/>
    <w:rsid w:val="000307B3"/>
    <w:rsid w:val="00044EF9"/>
    <w:rsid w:val="00045270"/>
    <w:rsid w:val="00046D4F"/>
    <w:rsid w:val="00066FAE"/>
    <w:rsid w:val="00073576"/>
    <w:rsid w:val="00076A0E"/>
    <w:rsid w:val="00076C75"/>
    <w:rsid w:val="00076E3A"/>
    <w:rsid w:val="00081945"/>
    <w:rsid w:val="00090A8E"/>
    <w:rsid w:val="000957D7"/>
    <w:rsid w:val="00096230"/>
    <w:rsid w:val="000A016C"/>
    <w:rsid w:val="000A094D"/>
    <w:rsid w:val="000A1700"/>
    <w:rsid w:val="000A7427"/>
    <w:rsid w:val="000B0563"/>
    <w:rsid w:val="000B2D85"/>
    <w:rsid w:val="000B35F2"/>
    <w:rsid w:val="000B429E"/>
    <w:rsid w:val="000B599A"/>
    <w:rsid w:val="000B5EF4"/>
    <w:rsid w:val="000C0237"/>
    <w:rsid w:val="000E47D9"/>
    <w:rsid w:val="000F2473"/>
    <w:rsid w:val="0011552E"/>
    <w:rsid w:val="00125493"/>
    <w:rsid w:val="00130DF3"/>
    <w:rsid w:val="00135458"/>
    <w:rsid w:val="001566C3"/>
    <w:rsid w:val="00184D65"/>
    <w:rsid w:val="00190FF4"/>
    <w:rsid w:val="00195474"/>
    <w:rsid w:val="001A191E"/>
    <w:rsid w:val="001A729D"/>
    <w:rsid w:val="001B320E"/>
    <w:rsid w:val="001B6CA7"/>
    <w:rsid w:val="001C6169"/>
    <w:rsid w:val="001C634B"/>
    <w:rsid w:val="001C63DE"/>
    <w:rsid w:val="001C7B1E"/>
    <w:rsid w:val="001D18FB"/>
    <w:rsid w:val="001D19A5"/>
    <w:rsid w:val="001D30D1"/>
    <w:rsid w:val="001E239B"/>
    <w:rsid w:val="001E30CB"/>
    <w:rsid w:val="001E3105"/>
    <w:rsid w:val="001E6C81"/>
    <w:rsid w:val="001F590A"/>
    <w:rsid w:val="00201DCB"/>
    <w:rsid w:val="00221B02"/>
    <w:rsid w:val="002238AD"/>
    <w:rsid w:val="00225E95"/>
    <w:rsid w:val="0023690B"/>
    <w:rsid w:val="00236A83"/>
    <w:rsid w:val="00240A1E"/>
    <w:rsid w:val="002475FC"/>
    <w:rsid w:val="00254B85"/>
    <w:rsid w:val="00264C46"/>
    <w:rsid w:val="00265B06"/>
    <w:rsid w:val="00267F5E"/>
    <w:rsid w:val="00270C33"/>
    <w:rsid w:val="00283CF1"/>
    <w:rsid w:val="002860DD"/>
    <w:rsid w:val="00297B88"/>
    <w:rsid w:val="002A05DB"/>
    <w:rsid w:val="002B2254"/>
    <w:rsid w:val="002B6184"/>
    <w:rsid w:val="002C1F31"/>
    <w:rsid w:val="002D7710"/>
    <w:rsid w:val="002E2F9F"/>
    <w:rsid w:val="003172F7"/>
    <w:rsid w:val="003202B6"/>
    <w:rsid w:val="00320FE5"/>
    <w:rsid w:val="00327AD4"/>
    <w:rsid w:val="003348A7"/>
    <w:rsid w:val="003442B7"/>
    <w:rsid w:val="00351DCB"/>
    <w:rsid w:val="00353E7C"/>
    <w:rsid w:val="00355854"/>
    <w:rsid w:val="0035701E"/>
    <w:rsid w:val="00361AC4"/>
    <w:rsid w:val="0036655F"/>
    <w:rsid w:val="00376151"/>
    <w:rsid w:val="00380E86"/>
    <w:rsid w:val="00392201"/>
    <w:rsid w:val="003968C0"/>
    <w:rsid w:val="003A48AF"/>
    <w:rsid w:val="003A551C"/>
    <w:rsid w:val="003A65AC"/>
    <w:rsid w:val="003D0A31"/>
    <w:rsid w:val="003F70A0"/>
    <w:rsid w:val="00402054"/>
    <w:rsid w:val="0041080C"/>
    <w:rsid w:val="0041756B"/>
    <w:rsid w:val="00417BF6"/>
    <w:rsid w:val="00431BA3"/>
    <w:rsid w:val="004528A9"/>
    <w:rsid w:val="00453A2D"/>
    <w:rsid w:val="00455A08"/>
    <w:rsid w:val="004565E7"/>
    <w:rsid w:val="004712AD"/>
    <w:rsid w:val="004802E0"/>
    <w:rsid w:val="00480F9A"/>
    <w:rsid w:val="00487953"/>
    <w:rsid w:val="00491B93"/>
    <w:rsid w:val="004941A3"/>
    <w:rsid w:val="0049556A"/>
    <w:rsid w:val="004A53D8"/>
    <w:rsid w:val="004C378F"/>
    <w:rsid w:val="004C59AB"/>
    <w:rsid w:val="004D4D6E"/>
    <w:rsid w:val="004E2D86"/>
    <w:rsid w:val="004F0467"/>
    <w:rsid w:val="004F5C5A"/>
    <w:rsid w:val="0051068A"/>
    <w:rsid w:val="0052542F"/>
    <w:rsid w:val="00525BE6"/>
    <w:rsid w:val="00540405"/>
    <w:rsid w:val="00565B41"/>
    <w:rsid w:val="00573EF8"/>
    <w:rsid w:val="00574BED"/>
    <w:rsid w:val="005867ED"/>
    <w:rsid w:val="0059507B"/>
    <w:rsid w:val="005A073D"/>
    <w:rsid w:val="005A2740"/>
    <w:rsid w:val="005A47FD"/>
    <w:rsid w:val="005B592E"/>
    <w:rsid w:val="005C1E9E"/>
    <w:rsid w:val="005C3F34"/>
    <w:rsid w:val="005D0903"/>
    <w:rsid w:val="005D1E8E"/>
    <w:rsid w:val="005D3C26"/>
    <w:rsid w:val="005D5119"/>
    <w:rsid w:val="005E36C7"/>
    <w:rsid w:val="005F4AEC"/>
    <w:rsid w:val="005F674A"/>
    <w:rsid w:val="006071D4"/>
    <w:rsid w:val="0061371A"/>
    <w:rsid w:val="0061428C"/>
    <w:rsid w:val="00627F9E"/>
    <w:rsid w:val="006432D6"/>
    <w:rsid w:val="0064648B"/>
    <w:rsid w:val="00653724"/>
    <w:rsid w:val="00661881"/>
    <w:rsid w:val="00665C00"/>
    <w:rsid w:val="00674522"/>
    <w:rsid w:val="00682B78"/>
    <w:rsid w:val="00692BBD"/>
    <w:rsid w:val="00693B8D"/>
    <w:rsid w:val="006A182A"/>
    <w:rsid w:val="006D523C"/>
    <w:rsid w:val="006D619D"/>
    <w:rsid w:val="006D6B37"/>
    <w:rsid w:val="006F3BCE"/>
    <w:rsid w:val="006F6D23"/>
    <w:rsid w:val="007041C4"/>
    <w:rsid w:val="00714ADC"/>
    <w:rsid w:val="00721697"/>
    <w:rsid w:val="00742E00"/>
    <w:rsid w:val="00742F34"/>
    <w:rsid w:val="00746836"/>
    <w:rsid w:val="007533B6"/>
    <w:rsid w:val="007548F9"/>
    <w:rsid w:val="00760047"/>
    <w:rsid w:val="007628FC"/>
    <w:rsid w:val="00763769"/>
    <w:rsid w:val="00764736"/>
    <w:rsid w:val="007773ED"/>
    <w:rsid w:val="00782B0F"/>
    <w:rsid w:val="00784E40"/>
    <w:rsid w:val="007A3557"/>
    <w:rsid w:val="007A612C"/>
    <w:rsid w:val="007B2353"/>
    <w:rsid w:val="007B4C3B"/>
    <w:rsid w:val="007C2BB3"/>
    <w:rsid w:val="007D7A42"/>
    <w:rsid w:val="00800DF5"/>
    <w:rsid w:val="00807551"/>
    <w:rsid w:val="008116EA"/>
    <w:rsid w:val="008172DE"/>
    <w:rsid w:val="008269A6"/>
    <w:rsid w:val="00834918"/>
    <w:rsid w:val="00852041"/>
    <w:rsid w:val="008545A6"/>
    <w:rsid w:val="008561F0"/>
    <w:rsid w:val="00856904"/>
    <w:rsid w:val="00863037"/>
    <w:rsid w:val="008678A4"/>
    <w:rsid w:val="00885FB4"/>
    <w:rsid w:val="00892D1B"/>
    <w:rsid w:val="00892F6B"/>
    <w:rsid w:val="008A2B82"/>
    <w:rsid w:val="008B36F3"/>
    <w:rsid w:val="008B3C52"/>
    <w:rsid w:val="008C200F"/>
    <w:rsid w:val="008E318C"/>
    <w:rsid w:val="008E473F"/>
    <w:rsid w:val="008F7455"/>
    <w:rsid w:val="00913095"/>
    <w:rsid w:val="00913CBD"/>
    <w:rsid w:val="00914842"/>
    <w:rsid w:val="0092509F"/>
    <w:rsid w:val="00925A73"/>
    <w:rsid w:val="009266DB"/>
    <w:rsid w:val="009419D1"/>
    <w:rsid w:val="00966413"/>
    <w:rsid w:val="0097277F"/>
    <w:rsid w:val="00973F36"/>
    <w:rsid w:val="00974F0F"/>
    <w:rsid w:val="009A178D"/>
    <w:rsid w:val="009A546D"/>
    <w:rsid w:val="009A70D3"/>
    <w:rsid w:val="009B0F27"/>
    <w:rsid w:val="009C5478"/>
    <w:rsid w:val="009D3318"/>
    <w:rsid w:val="009D5A7E"/>
    <w:rsid w:val="009E5088"/>
    <w:rsid w:val="009F0F63"/>
    <w:rsid w:val="00A14235"/>
    <w:rsid w:val="00A15708"/>
    <w:rsid w:val="00A22277"/>
    <w:rsid w:val="00A27AFE"/>
    <w:rsid w:val="00A3146D"/>
    <w:rsid w:val="00A37629"/>
    <w:rsid w:val="00A43E7D"/>
    <w:rsid w:val="00A5202C"/>
    <w:rsid w:val="00A614B3"/>
    <w:rsid w:val="00A62939"/>
    <w:rsid w:val="00A62C88"/>
    <w:rsid w:val="00A70030"/>
    <w:rsid w:val="00A725D6"/>
    <w:rsid w:val="00A73EAB"/>
    <w:rsid w:val="00A7659A"/>
    <w:rsid w:val="00A83EBA"/>
    <w:rsid w:val="00A842FF"/>
    <w:rsid w:val="00A92C71"/>
    <w:rsid w:val="00A9375D"/>
    <w:rsid w:val="00AB3AB3"/>
    <w:rsid w:val="00AB580A"/>
    <w:rsid w:val="00AD04EF"/>
    <w:rsid w:val="00AD114A"/>
    <w:rsid w:val="00AE2417"/>
    <w:rsid w:val="00AE58E6"/>
    <w:rsid w:val="00AE7056"/>
    <w:rsid w:val="00AF0517"/>
    <w:rsid w:val="00B224FF"/>
    <w:rsid w:val="00B24075"/>
    <w:rsid w:val="00B27F75"/>
    <w:rsid w:val="00B34810"/>
    <w:rsid w:val="00B35541"/>
    <w:rsid w:val="00B36E25"/>
    <w:rsid w:val="00B47AED"/>
    <w:rsid w:val="00B50727"/>
    <w:rsid w:val="00B52FD2"/>
    <w:rsid w:val="00B56640"/>
    <w:rsid w:val="00B614CB"/>
    <w:rsid w:val="00B67AFB"/>
    <w:rsid w:val="00B70A34"/>
    <w:rsid w:val="00B72338"/>
    <w:rsid w:val="00B8061C"/>
    <w:rsid w:val="00B83CC5"/>
    <w:rsid w:val="00B853C8"/>
    <w:rsid w:val="00BA029D"/>
    <w:rsid w:val="00BA529F"/>
    <w:rsid w:val="00BB1EB4"/>
    <w:rsid w:val="00BB7081"/>
    <w:rsid w:val="00BB725D"/>
    <w:rsid w:val="00BB7282"/>
    <w:rsid w:val="00BC2850"/>
    <w:rsid w:val="00C1317A"/>
    <w:rsid w:val="00C17466"/>
    <w:rsid w:val="00C20B44"/>
    <w:rsid w:val="00C26988"/>
    <w:rsid w:val="00C26C8E"/>
    <w:rsid w:val="00C305F8"/>
    <w:rsid w:val="00C42B07"/>
    <w:rsid w:val="00C46278"/>
    <w:rsid w:val="00C557AD"/>
    <w:rsid w:val="00C561F5"/>
    <w:rsid w:val="00C5707B"/>
    <w:rsid w:val="00C73FDA"/>
    <w:rsid w:val="00C75F75"/>
    <w:rsid w:val="00C77AEF"/>
    <w:rsid w:val="00C9165D"/>
    <w:rsid w:val="00CA0A17"/>
    <w:rsid w:val="00CA172B"/>
    <w:rsid w:val="00CB2E96"/>
    <w:rsid w:val="00CB2EFC"/>
    <w:rsid w:val="00CD1D00"/>
    <w:rsid w:val="00CD2B65"/>
    <w:rsid w:val="00CD743E"/>
    <w:rsid w:val="00CE4CE8"/>
    <w:rsid w:val="00CF5688"/>
    <w:rsid w:val="00D0190D"/>
    <w:rsid w:val="00D06CB1"/>
    <w:rsid w:val="00D07ADA"/>
    <w:rsid w:val="00D102E5"/>
    <w:rsid w:val="00D150B4"/>
    <w:rsid w:val="00D171FB"/>
    <w:rsid w:val="00D32EE5"/>
    <w:rsid w:val="00D34104"/>
    <w:rsid w:val="00D440FD"/>
    <w:rsid w:val="00D5677B"/>
    <w:rsid w:val="00D95C4C"/>
    <w:rsid w:val="00DA1F27"/>
    <w:rsid w:val="00DA285D"/>
    <w:rsid w:val="00DA625B"/>
    <w:rsid w:val="00DA6675"/>
    <w:rsid w:val="00DB32FC"/>
    <w:rsid w:val="00DC4BA8"/>
    <w:rsid w:val="00DC650B"/>
    <w:rsid w:val="00DD386B"/>
    <w:rsid w:val="00DF0D87"/>
    <w:rsid w:val="00DF20C9"/>
    <w:rsid w:val="00DF2369"/>
    <w:rsid w:val="00DF4AF1"/>
    <w:rsid w:val="00E00BA0"/>
    <w:rsid w:val="00E1068D"/>
    <w:rsid w:val="00E317A4"/>
    <w:rsid w:val="00E31890"/>
    <w:rsid w:val="00E536C9"/>
    <w:rsid w:val="00E560CE"/>
    <w:rsid w:val="00E65D72"/>
    <w:rsid w:val="00E71F60"/>
    <w:rsid w:val="00E77FA3"/>
    <w:rsid w:val="00E86255"/>
    <w:rsid w:val="00E91223"/>
    <w:rsid w:val="00E91A39"/>
    <w:rsid w:val="00E957EB"/>
    <w:rsid w:val="00E97799"/>
    <w:rsid w:val="00E977E1"/>
    <w:rsid w:val="00EB0916"/>
    <w:rsid w:val="00EB4FAE"/>
    <w:rsid w:val="00EB7677"/>
    <w:rsid w:val="00EC318F"/>
    <w:rsid w:val="00ED76A0"/>
    <w:rsid w:val="00EF431F"/>
    <w:rsid w:val="00EF52F1"/>
    <w:rsid w:val="00EF75C6"/>
    <w:rsid w:val="00F2160A"/>
    <w:rsid w:val="00F526CE"/>
    <w:rsid w:val="00F5309A"/>
    <w:rsid w:val="00F6317A"/>
    <w:rsid w:val="00F709AA"/>
    <w:rsid w:val="00F75743"/>
    <w:rsid w:val="00F83C84"/>
    <w:rsid w:val="00F8695C"/>
    <w:rsid w:val="00F91B09"/>
    <w:rsid w:val="00F956C3"/>
    <w:rsid w:val="00F97771"/>
    <w:rsid w:val="00FA1E32"/>
    <w:rsid w:val="00FA28C7"/>
    <w:rsid w:val="00FC0797"/>
    <w:rsid w:val="00FE0EFA"/>
    <w:rsid w:val="00FE5B08"/>
    <w:rsid w:val="00FE7D8B"/>
    <w:rsid w:val="00FF50C9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EC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862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0A094D"/>
    <w:pPr>
      <w:keepNext/>
      <w:spacing w:after="0" w:line="240" w:lineRule="auto"/>
      <w:ind w:firstLine="567"/>
      <w:jc w:val="center"/>
      <w:outlineLvl w:val="5"/>
    </w:pPr>
    <w:rPr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A094D"/>
    <w:rPr>
      <w:rFonts w:ascii="Times New Roman" w:hAnsi="Times New Roman" w:cs="Times New Roman"/>
      <w:sz w:val="20"/>
      <w:szCs w:val="20"/>
      <w:u w:val="single"/>
      <w:lang w:val="en-US"/>
    </w:rPr>
  </w:style>
  <w:style w:type="paragraph" w:styleId="a3">
    <w:name w:val="List Paragraph"/>
    <w:basedOn w:val="a"/>
    <w:uiPriority w:val="34"/>
    <w:qFormat/>
    <w:rsid w:val="000A094D"/>
    <w:pPr>
      <w:spacing w:after="0" w:line="240" w:lineRule="auto"/>
      <w:ind w:left="720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0A094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0A094D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0A094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A094D"/>
    <w:rPr>
      <w:rFonts w:ascii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0A094D"/>
  </w:style>
  <w:style w:type="character" w:styleId="a9">
    <w:name w:val="Hyperlink"/>
    <w:basedOn w:val="a0"/>
    <w:uiPriority w:val="99"/>
    <w:rsid w:val="000A094D"/>
    <w:rPr>
      <w:color w:val="0000FF"/>
      <w:u w:val="single"/>
    </w:rPr>
  </w:style>
  <w:style w:type="paragraph" w:customStyle="1" w:styleId="aa">
    <w:name w:val="Знак"/>
    <w:basedOn w:val="a"/>
    <w:uiPriority w:val="99"/>
    <w:rsid w:val="00A43E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ag11">
    <w:name w:val="Zag_11"/>
    <w:rsid w:val="00EB0916"/>
  </w:style>
  <w:style w:type="paragraph" w:customStyle="1" w:styleId="ab">
    <w:name w:val="Основной"/>
    <w:basedOn w:val="a"/>
    <w:link w:val="ac"/>
    <w:rsid w:val="009C547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d">
    <w:name w:val="Буллит"/>
    <w:basedOn w:val="ab"/>
    <w:link w:val="ae"/>
    <w:rsid w:val="009C5478"/>
    <w:pPr>
      <w:ind w:firstLine="244"/>
    </w:pPr>
  </w:style>
  <w:style w:type="paragraph" w:customStyle="1" w:styleId="Zag2">
    <w:name w:val="Zag_2"/>
    <w:basedOn w:val="a"/>
    <w:rsid w:val="008545A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CD1D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D1D00"/>
    <w:rPr>
      <w:rFonts w:cs="Calibri"/>
      <w:sz w:val="22"/>
      <w:szCs w:val="22"/>
    </w:rPr>
  </w:style>
  <w:style w:type="paragraph" w:styleId="af1">
    <w:name w:val="Normal (Web)"/>
    <w:basedOn w:val="a"/>
    <w:unhideWhenUsed/>
    <w:rsid w:val="00184D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184D65"/>
    <w:pPr>
      <w:suppressAutoHyphens/>
    </w:pPr>
    <w:rPr>
      <w:rFonts w:eastAsia="Calibri" w:cs="Calibri"/>
      <w:sz w:val="22"/>
      <w:szCs w:val="22"/>
      <w:lang w:eastAsia="ar-SA"/>
    </w:rPr>
  </w:style>
  <w:style w:type="character" w:customStyle="1" w:styleId="1">
    <w:name w:val="Заголовок №1_"/>
    <w:basedOn w:val="a0"/>
    <w:link w:val="10"/>
    <w:rsid w:val="006F3BC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F3BCE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rsid w:val="00892F6B"/>
    <w:pPr>
      <w:spacing w:after="0" w:line="240" w:lineRule="auto"/>
      <w:ind w:firstLine="360"/>
    </w:pPr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2F6B"/>
    <w:rPr>
      <w:rFonts w:ascii="Times New Roman" w:hAnsi="Times New Roman"/>
      <w:sz w:val="28"/>
      <w:szCs w:val="28"/>
    </w:rPr>
  </w:style>
  <w:style w:type="character" w:customStyle="1" w:styleId="c4">
    <w:name w:val="c4"/>
    <w:basedOn w:val="a0"/>
    <w:rsid w:val="00F5309A"/>
  </w:style>
  <w:style w:type="character" w:customStyle="1" w:styleId="c1">
    <w:name w:val="c1"/>
    <w:basedOn w:val="a0"/>
    <w:rsid w:val="000B429E"/>
  </w:style>
  <w:style w:type="table" w:styleId="af3">
    <w:name w:val="Table Grid"/>
    <w:basedOn w:val="a1"/>
    <w:locked/>
    <w:rsid w:val="00A614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7">
    <w:name w:val="c47"/>
    <w:basedOn w:val="a"/>
    <w:rsid w:val="00B224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224FF"/>
  </w:style>
  <w:style w:type="paragraph" w:customStyle="1" w:styleId="c57">
    <w:name w:val="c57"/>
    <w:basedOn w:val="a"/>
    <w:rsid w:val="00B224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9130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B507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9A17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171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171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Label19">
    <w:name w:val="ListLabel 19"/>
    <w:rsid w:val="008E318C"/>
    <w:rPr>
      <w:rFonts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B5E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0B5EF4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4">
    <w:name w:val="Заг 4"/>
    <w:basedOn w:val="a"/>
    <w:rsid w:val="00A9375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c">
    <w:name w:val="Основной Знак"/>
    <w:link w:val="ab"/>
    <w:rsid w:val="00A9375D"/>
    <w:rPr>
      <w:rFonts w:ascii="NewtonCSanPin" w:hAnsi="NewtonCSanPin" w:cs="NewtonCSanPin"/>
      <w:color w:val="000000"/>
      <w:sz w:val="21"/>
      <w:szCs w:val="21"/>
    </w:rPr>
  </w:style>
  <w:style w:type="character" w:customStyle="1" w:styleId="ae">
    <w:name w:val="Буллит Знак"/>
    <w:basedOn w:val="ac"/>
    <w:link w:val="ad"/>
    <w:rsid w:val="00A9375D"/>
    <w:rPr>
      <w:rFonts w:ascii="NewtonCSanPin" w:hAnsi="NewtonCSanPin" w:cs="NewtonCSanPin"/>
      <w:color w:val="000000"/>
      <w:sz w:val="21"/>
      <w:szCs w:val="21"/>
    </w:rPr>
  </w:style>
  <w:style w:type="paragraph" w:customStyle="1" w:styleId="NoParagraphStyle">
    <w:name w:val="[No Paragraph Style]"/>
    <w:rsid w:val="00A9375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4">
    <w:name w:val="Курсив"/>
    <w:basedOn w:val="ab"/>
    <w:rsid w:val="00A9375D"/>
    <w:rPr>
      <w:rFonts w:cs="Times New Roman"/>
      <w:i/>
      <w:iCs/>
    </w:rPr>
  </w:style>
  <w:style w:type="paragraph" w:customStyle="1" w:styleId="af5">
    <w:name w:val="Ξαϋχνϋι"/>
    <w:basedOn w:val="a"/>
    <w:uiPriority w:val="99"/>
    <w:rsid w:val="00762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qFormat/>
    <w:rsid w:val="0049556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8625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1">
    <w:name w:val="Font Style11"/>
    <w:basedOn w:val="a0"/>
    <w:uiPriority w:val="99"/>
    <w:rsid w:val="00B47AED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B47AED"/>
    <w:rPr>
      <w:rFonts w:ascii="Times New Roman" w:hAnsi="Times New Roman" w:cs="Times New Roman" w:hint="default"/>
      <w:i/>
      <w:iCs/>
      <w:sz w:val="22"/>
      <w:szCs w:val="22"/>
    </w:rPr>
  </w:style>
  <w:style w:type="paragraph" w:styleId="af6">
    <w:name w:val="Body Text Indent"/>
    <w:basedOn w:val="a"/>
    <w:link w:val="af7"/>
    <w:uiPriority w:val="99"/>
    <w:semiHidden/>
    <w:unhideWhenUsed/>
    <w:rsid w:val="005A47F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A47FD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E514A8-9281-45C1-B70D-57D82665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6563</Words>
  <Characters>37414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2018-09-15T10:27:00Z</cp:lastPrinted>
  <dcterms:created xsi:type="dcterms:W3CDTF">2016-11-11T16:14:00Z</dcterms:created>
  <dcterms:modified xsi:type="dcterms:W3CDTF">2020-07-01T11:27:00Z</dcterms:modified>
</cp:coreProperties>
</file>