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63" w:rsidRPr="00340163" w:rsidRDefault="00340163" w:rsidP="00340163">
      <w:pPr>
        <w:shd w:val="clear" w:color="auto" w:fill="FFFFFF"/>
        <w:spacing w:after="0" w:line="240" w:lineRule="auto"/>
        <w:jc w:val="right"/>
        <w:rPr>
          <w:rFonts w:ascii="Times New Roman" w:eastAsia="Times New Roman" w:hAnsi="Times New Roman" w:cs="Times New Roman"/>
          <w:bCs/>
          <w:iCs/>
          <w:sz w:val="28"/>
          <w:szCs w:val="28"/>
        </w:rPr>
      </w:pPr>
      <w:proofErr w:type="spellStart"/>
      <w:r w:rsidRPr="00340163">
        <w:rPr>
          <w:rFonts w:ascii="Times New Roman" w:eastAsia="Times New Roman" w:hAnsi="Times New Roman" w:cs="Times New Roman"/>
          <w:bCs/>
          <w:iCs/>
          <w:sz w:val="28"/>
          <w:szCs w:val="28"/>
        </w:rPr>
        <w:t>Шагужева</w:t>
      </w:r>
      <w:proofErr w:type="spellEnd"/>
      <w:r w:rsidRPr="00340163">
        <w:rPr>
          <w:rFonts w:ascii="Times New Roman" w:eastAsia="Times New Roman" w:hAnsi="Times New Roman" w:cs="Times New Roman"/>
          <w:bCs/>
          <w:iCs/>
          <w:sz w:val="28"/>
          <w:szCs w:val="28"/>
        </w:rPr>
        <w:t xml:space="preserve"> </w:t>
      </w:r>
      <w:proofErr w:type="spellStart"/>
      <w:r w:rsidRPr="00340163">
        <w:rPr>
          <w:rFonts w:ascii="Times New Roman" w:eastAsia="Times New Roman" w:hAnsi="Times New Roman" w:cs="Times New Roman"/>
          <w:bCs/>
          <w:iCs/>
          <w:sz w:val="28"/>
          <w:szCs w:val="28"/>
        </w:rPr>
        <w:t>Рузана</w:t>
      </w:r>
      <w:proofErr w:type="spellEnd"/>
      <w:r w:rsidRPr="00340163">
        <w:rPr>
          <w:rFonts w:ascii="Times New Roman" w:eastAsia="Times New Roman" w:hAnsi="Times New Roman" w:cs="Times New Roman"/>
          <w:bCs/>
          <w:iCs/>
          <w:sz w:val="28"/>
          <w:szCs w:val="28"/>
        </w:rPr>
        <w:t xml:space="preserve"> </w:t>
      </w:r>
      <w:proofErr w:type="spellStart"/>
      <w:r w:rsidRPr="00340163">
        <w:rPr>
          <w:rFonts w:ascii="Times New Roman" w:eastAsia="Times New Roman" w:hAnsi="Times New Roman" w:cs="Times New Roman"/>
          <w:bCs/>
          <w:iCs/>
          <w:sz w:val="28"/>
          <w:szCs w:val="28"/>
        </w:rPr>
        <w:t>Заурбечевна</w:t>
      </w:r>
      <w:proofErr w:type="spellEnd"/>
    </w:p>
    <w:p w:rsidR="00340163" w:rsidRPr="00340163" w:rsidRDefault="00340163" w:rsidP="00340163">
      <w:pPr>
        <w:shd w:val="clear" w:color="auto" w:fill="FFFFFF"/>
        <w:spacing w:after="0" w:line="240" w:lineRule="auto"/>
        <w:jc w:val="right"/>
        <w:rPr>
          <w:rFonts w:ascii="Times New Roman" w:eastAsia="Times New Roman" w:hAnsi="Times New Roman" w:cs="Times New Roman"/>
          <w:bCs/>
          <w:iCs/>
          <w:sz w:val="28"/>
          <w:szCs w:val="28"/>
        </w:rPr>
      </w:pPr>
      <w:r w:rsidRPr="00340163">
        <w:rPr>
          <w:rFonts w:ascii="Times New Roman" w:eastAsia="Times New Roman" w:hAnsi="Times New Roman" w:cs="Times New Roman"/>
          <w:bCs/>
          <w:iCs/>
          <w:sz w:val="28"/>
          <w:szCs w:val="28"/>
        </w:rPr>
        <w:t>Муниципальное бюджетное общеобразовательное учреждение</w:t>
      </w:r>
    </w:p>
    <w:p w:rsidR="00340163" w:rsidRPr="00340163" w:rsidRDefault="00340163" w:rsidP="00340163">
      <w:pPr>
        <w:shd w:val="clear" w:color="auto" w:fill="FFFFFF"/>
        <w:spacing w:after="0" w:line="240" w:lineRule="auto"/>
        <w:jc w:val="right"/>
        <w:rPr>
          <w:rFonts w:ascii="Times New Roman" w:eastAsia="Times New Roman" w:hAnsi="Times New Roman" w:cs="Times New Roman"/>
          <w:bCs/>
          <w:iCs/>
          <w:sz w:val="28"/>
          <w:szCs w:val="28"/>
        </w:rPr>
      </w:pPr>
      <w:r w:rsidRPr="00340163">
        <w:rPr>
          <w:rFonts w:ascii="Times New Roman" w:eastAsia="Times New Roman" w:hAnsi="Times New Roman" w:cs="Times New Roman"/>
          <w:bCs/>
          <w:iCs/>
          <w:sz w:val="28"/>
          <w:szCs w:val="28"/>
        </w:rPr>
        <w:t xml:space="preserve"> «Средняя общеобразовательная школа № 4</w:t>
      </w:r>
    </w:p>
    <w:p w:rsidR="00340163" w:rsidRPr="00340163" w:rsidRDefault="00340163" w:rsidP="00340163">
      <w:pPr>
        <w:shd w:val="clear" w:color="auto" w:fill="FFFFFF"/>
        <w:spacing w:after="0" w:line="240" w:lineRule="auto"/>
        <w:jc w:val="right"/>
        <w:rPr>
          <w:rFonts w:ascii="Times New Roman" w:eastAsia="Times New Roman" w:hAnsi="Times New Roman" w:cs="Times New Roman"/>
          <w:bCs/>
          <w:iCs/>
          <w:sz w:val="28"/>
          <w:szCs w:val="28"/>
        </w:rPr>
      </w:pPr>
      <w:r w:rsidRPr="00340163">
        <w:rPr>
          <w:rFonts w:ascii="Times New Roman" w:eastAsia="Times New Roman" w:hAnsi="Times New Roman" w:cs="Times New Roman"/>
          <w:bCs/>
          <w:iCs/>
          <w:sz w:val="28"/>
          <w:szCs w:val="28"/>
        </w:rPr>
        <w:t xml:space="preserve"> имени Героя Советского Союза</w:t>
      </w:r>
    </w:p>
    <w:p w:rsidR="00340163" w:rsidRPr="00340163" w:rsidRDefault="00340163" w:rsidP="00340163">
      <w:pPr>
        <w:shd w:val="clear" w:color="auto" w:fill="FFFFFF"/>
        <w:spacing w:after="0" w:line="240" w:lineRule="auto"/>
        <w:jc w:val="right"/>
        <w:rPr>
          <w:rFonts w:ascii="Times New Roman" w:eastAsia="Times New Roman" w:hAnsi="Times New Roman" w:cs="Times New Roman"/>
          <w:bCs/>
          <w:iCs/>
          <w:sz w:val="28"/>
          <w:szCs w:val="28"/>
        </w:rPr>
      </w:pPr>
      <w:r w:rsidRPr="00340163">
        <w:rPr>
          <w:rFonts w:ascii="Times New Roman" w:eastAsia="Times New Roman" w:hAnsi="Times New Roman" w:cs="Times New Roman"/>
          <w:bCs/>
          <w:iCs/>
          <w:sz w:val="28"/>
          <w:szCs w:val="28"/>
        </w:rPr>
        <w:t xml:space="preserve"> </w:t>
      </w:r>
      <w:proofErr w:type="spellStart"/>
      <w:r w:rsidRPr="00340163">
        <w:rPr>
          <w:rFonts w:ascii="Times New Roman" w:eastAsia="Times New Roman" w:hAnsi="Times New Roman" w:cs="Times New Roman"/>
          <w:bCs/>
          <w:iCs/>
          <w:sz w:val="28"/>
          <w:szCs w:val="28"/>
        </w:rPr>
        <w:t>Хусена</w:t>
      </w:r>
      <w:proofErr w:type="spellEnd"/>
      <w:r w:rsidRPr="00340163">
        <w:rPr>
          <w:rFonts w:ascii="Times New Roman" w:eastAsia="Times New Roman" w:hAnsi="Times New Roman" w:cs="Times New Roman"/>
          <w:bCs/>
          <w:iCs/>
          <w:sz w:val="28"/>
          <w:szCs w:val="28"/>
        </w:rPr>
        <w:t xml:space="preserve"> </w:t>
      </w:r>
      <w:proofErr w:type="spellStart"/>
      <w:r w:rsidRPr="00340163">
        <w:rPr>
          <w:rFonts w:ascii="Times New Roman" w:eastAsia="Times New Roman" w:hAnsi="Times New Roman" w:cs="Times New Roman"/>
          <w:bCs/>
          <w:iCs/>
          <w:sz w:val="28"/>
          <w:szCs w:val="28"/>
        </w:rPr>
        <w:t>Борежевича</w:t>
      </w:r>
      <w:proofErr w:type="spellEnd"/>
      <w:r w:rsidRPr="00340163">
        <w:rPr>
          <w:rFonts w:ascii="Times New Roman" w:eastAsia="Times New Roman" w:hAnsi="Times New Roman" w:cs="Times New Roman"/>
          <w:bCs/>
          <w:iCs/>
          <w:sz w:val="28"/>
          <w:szCs w:val="28"/>
        </w:rPr>
        <w:t xml:space="preserve"> </w:t>
      </w:r>
      <w:proofErr w:type="spellStart"/>
      <w:r w:rsidRPr="00340163">
        <w:rPr>
          <w:rFonts w:ascii="Times New Roman" w:eastAsia="Times New Roman" w:hAnsi="Times New Roman" w:cs="Times New Roman"/>
          <w:bCs/>
          <w:iCs/>
          <w:sz w:val="28"/>
          <w:szCs w:val="28"/>
        </w:rPr>
        <w:t>Андрухаева</w:t>
      </w:r>
      <w:proofErr w:type="spellEnd"/>
      <w:r w:rsidRPr="00340163">
        <w:rPr>
          <w:rFonts w:ascii="Times New Roman" w:eastAsia="Times New Roman" w:hAnsi="Times New Roman" w:cs="Times New Roman"/>
          <w:bCs/>
          <w:iCs/>
          <w:sz w:val="28"/>
          <w:szCs w:val="28"/>
        </w:rPr>
        <w:t>»</w:t>
      </w:r>
    </w:p>
    <w:p w:rsidR="00340163" w:rsidRPr="00340163" w:rsidRDefault="00340163" w:rsidP="00340163">
      <w:pPr>
        <w:shd w:val="clear" w:color="auto" w:fill="FFFFFF"/>
        <w:spacing w:after="0" w:line="240" w:lineRule="auto"/>
        <w:jc w:val="right"/>
        <w:rPr>
          <w:rFonts w:ascii="Times New Roman" w:eastAsia="Times New Roman" w:hAnsi="Times New Roman" w:cs="Times New Roman"/>
          <w:bCs/>
          <w:iCs/>
          <w:sz w:val="28"/>
          <w:szCs w:val="28"/>
        </w:rPr>
      </w:pPr>
      <w:r w:rsidRPr="00340163">
        <w:rPr>
          <w:rFonts w:ascii="Times New Roman" w:eastAsia="Times New Roman" w:hAnsi="Times New Roman" w:cs="Times New Roman"/>
          <w:bCs/>
          <w:iCs/>
          <w:sz w:val="28"/>
          <w:szCs w:val="28"/>
        </w:rPr>
        <w:t xml:space="preserve"> аул </w:t>
      </w:r>
      <w:proofErr w:type="spellStart"/>
      <w:r w:rsidRPr="00340163">
        <w:rPr>
          <w:rFonts w:ascii="Times New Roman" w:eastAsia="Times New Roman" w:hAnsi="Times New Roman" w:cs="Times New Roman"/>
          <w:bCs/>
          <w:iCs/>
          <w:sz w:val="28"/>
          <w:szCs w:val="28"/>
        </w:rPr>
        <w:t>Мамхег</w:t>
      </w:r>
      <w:proofErr w:type="spellEnd"/>
    </w:p>
    <w:p w:rsidR="00E47BB7" w:rsidRPr="00340163" w:rsidRDefault="00340163" w:rsidP="00340163">
      <w:pPr>
        <w:spacing w:after="0"/>
        <w:jc w:val="right"/>
        <w:rPr>
          <w:rFonts w:ascii="Times New Roman" w:hAnsi="Times New Roman" w:cs="Times New Roman"/>
          <w:sz w:val="28"/>
          <w:szCs w:val="28"/>
        </w:rPr>
      </w:pPr>
      <w:r w:rsidRPr="00340163">
        <w:rPr>
          <w:rFonts w:ascii="Calibri" w:eastAsia="Times New Roman" w:hAnsi="Calibri" w:cs="Times New Roman"/>
          <w:bCs/>
          <w:iCs/>
          <w:sz w:val="28"/>
          <w:szCs w:val="28"/>
        </w:rPr>
        <w:t>Учитель начальных классов</w:t>
      </w:r>
    </w:p>
    <w:p w:rsidR="00E47BB7" w:rsidRPr="00340163" w:rsidRDefault="00E47BB7" w:rsidP="00E47BB7">
      <w:pPr>
        <w:spacing w:after="0"/>
        <w:jc w:val="center"/>
        <w:rPr>
          <w:rFonts w:ascii="Times New Roman" w:hAnsi="Times New Roman" w:cs="Times New Roman"/>
          <w:sz w:val="28"/>
          <w:szCs w:val="28"/>
        </w:rPr>
      </w:pPr>
    </w:p>
    <w:p w:rsidR="00E47BB7" w:rsidRPr="00340163" w:rsidRDefault="006446A2" w:rsidP="006446A2">
      <w:pPr>
        <w:spacing w:after="0"/>
        <w:jc w:val="center"/>
        <w:rPr>
          <w:rFonts w:ascii="Times New Roman" w:hAnsi="Times New Roman" w:cs="Times New Roman"/>
          <w:b/>
          <w:sz w:val="28"/>
          <w:szCs w:val="28"/>
        </w:rPr>
      </w:pPr>
      <w:r w:rsidRPr="00340163">
        <w:rPr>
          <w:rFonts w:ascii="Times New Roman" w:hAnsi="Times New Roman" w:cs="Times New Roman"/>
          <w:b/>
          <w:sz w:val="28"/>
          <w:szCs w:val="28"/>
        </w:rPr>
        <w:t>Опыт применения методических приемов и механизмов при введении ФГОС ОВЗ</w:t>
      </w:r>
    </w:p>
    <w:p w:rsidR="00E47BB7" w:rsidRDefault="00E47BB7" w:rsidP="00E47BB7">
      <w:pPr>
        <w:spacing w:after="0"/>
        <w:jc w:val="center"/>
        <w:rPr>
          <w:rFonts w:ascii="Times New Roman" w:hAnsi="Times New Roman" w:cs="Times New Roman"/>
          <w:sz w:val="28"/>
        </w:rPr>
      </w:pPr>
    </w:p>
    <w:p w:rsidR="00E47BB7" w:rsidRDefault="00271687" w:rsidP="00340163">
      <w:pPr>
        <w:spacing w:after="0"/>
        <w:rPr>
          <w:rFonts w:ascii="Times New Roman" w:hAnsi="Times New Roman" w:cs="Times New Roman"/>
          <w:sz w:val="28"/>
        </w:rPr>
      </w:pPr>
      <w:r w:rsidRPr="00271687">
        <w:rPr>
          <w:rFonts w:ascii="Times New Roman" w:hAnsi="Times New Roman" w:cs="Times New Roman"/>
          <w:noProof/>
          <w:sz w:val="28"/>
        </w:rPr>
        <w:drawing>
          <wp:inline distT="0" distB="0" distL="0" distR="0">
            <wp:extent cx="1714500" cy="1857375"/>
            <wp:effectExtent l="19050" t="0" r="0" b="0"/>
            <wp:docPr id="2" name="Рисунок 3" descr="C:\Users\Elena\Downloads\дети-инвалиды\1f75b48b04e5.jpg"/>
            <wp:cNvGraphicFramePr/>
            <a:graphic xmlns:a="http://schemas.openxmlformats.org/drawingml/2006/main">
              <a:graphicData uri="http://schemas.openxmlformats.org/drawingml/2006/picture">
                <pic:pic xmlns:pic="http://schemas.openxmlformats.org/drawingml/2006/picture">
                  <pic:nvPicPr>
                    <pic:cNvPr id="9" name="Picture 2" descr="C:\Users\Elena\Downloads\дети-инвалиды\1f75b48b04e5.jpg"/>
                    <pic:cNvPicPr>
                      <a:picLocks noChangeAspect="1" noChangeArrowheads="1"/>
                    </pic:cNvPicPr>
                  </pic:nvPicPr>
                  <pic:blipFill>
                    <a:blip r:embed="rId9" cstate="print">
                      <a:clrChange>
                        <a:clrFrom>
                          <a:srgbClr val="FFFFFF"/>
                        </a:clrFrom>
                        <a:clrTo>
                          <a:srgbClr val="FFFFFF">
                            <a:alpha val="0"/>
                          </a:srgbClr>
                        </a:clrTo>
                      </a:clrChange>
                      <a:lum bright="-10000" contrast="30000"/>
                    </a:blip>
                    <a:srcRect/>
                    <a:stretch>
                      <a:fillRect/>
                    </a:stretch>
                  </pic:blipFill>
                  <pic:spPr bwMode="auto">
                    <a:xfrm>
                      <a:off x="0" y="0"/>
                      <a:ext cx="1715059" cy="1857981"/>
                    </a:xfrm>
                    <a:prstGeom prst="rect">
                      <a:avLst/>
                    </a:prstGeom>
                    <a:noFill/>
                    <a:ln w="9525">
                      <a:noFill/>
                      <a:miter lim="800000"/>
                      <a:headEnd/>
                      <a:tailEnd/>
                    </a:ln>
                  </pic:spPr>
                </pic:pic>
              </a:graphicData>
            </a:graphic>
          </wp:inline>
        </w:drawing>
      </w:r>
      <w:r>
        <w:rPr>
          <w:rFonts w:ascii="Times New Roman" w:hAnsi="Times New Roman" w:cs="Times New Roman"/>
          <w:sz w:val="28"/>
        </w:rPr>
        <w:t xml:space="preserve">                                                                         </w:t>
      </w:r>
    </w:p>
    <w:p w:rsidR="00154AA2" w:rsidRPr="00340163" w:rsidRDefault="00847E73" w:rsidP="00154AA2">
      <w:pPr>
        <w:pStyle w:val="a7"/>
        <w:jc w:val="right"/>
        <w:rPr>
          <w:rFonts w:ascii="Times New Roman" w:hAnsi="Times New Roman" w:cs="Times New Roman"/>
          <w:i/>
          <w:iCs/>
          <w:sz w:val="28"/>
          <w:szCs w:val="28"/>
        </w:rPr>
      </w:pPr>
      <w:r>
        <w:rPr>
          <w:rFonts w:ascii="Times New Roman" w:hAnsi="Times New Roman" w:cs="Times New Roman"/>
          <w:sz w:val="28"/>
          <w:szCs w:val="28"/>
          <w:shd w:val="clear" w:color="auto" w:fill="F7F7F6"/>
        </w:rPr>
        <w:t xml:space="preserve">    </w:t>
      </w:r>
      <w:r w:rsidR="00F94DFC" w:rsidRPr="00915CBD">
        <w:rPr>
          <w:rFonts w:ascii="Times New Roman" w:hAnsi="Times New Roman" w:cs="Times New Roman"/>
          <w:sz w:val="28"/>
          <w:szCs w:val="28"/>
          <w:shd w:val="clear" w:color="auto" w:fill="F7F7F6"/>
        </w:rPr>
        <w:t xml:space="preserve"> </w:t>
      </w:r>
      <w:r w:rsidR="006446A2" w:rsidRPr="00915CBD">
        <w:rPr>
          <w:rFonts w:ascii="Times New Roman" w:hAnsi="Times New Roman" w:cs="Times New Roman"/>
          <w:sz w:val="28"/>
          <w:szCs w:val="28"/>
          <w:shd w:val="clear" w:color="auto" w:fill="F7F7F6"/>
        </w:rPr>
        <w:t xml:space="preserve">  </w:t>
      </w:r>
      <w:r w:rsidR="00154AA2" w:rsidRPr="00340163">
        <w:rPr>
          <w:rFonts w:ascii="Times New Roman" w:hAnsi="Times New Roman" w:cs="Times New Roman"/>
          <w:i/>
          <w:iCs/>
          <w:sz w:val="28"/>
          <w:szCs w:val="28"/>
        </w:rPr>
        <w:t>Чтобы быть хорошим преподавателем,</w:t>
      </w:r>
    </w:p>
    <w:p w:rsidR="00154AA2" w:rsidRPr="00340163" w:rsidRDefault="00154AA2" w:rsidP="00154AA2">
      <w:pPr>
        <w:pStyle w:val="a7"/>
        <w:jc w:val="right"/>
        <w:rPr>
          <w:rFonts w:ascii="Times New Roman" w:hAnsi="Times New Roman" w:cs="Times New Roman"/>
          <w:i/>
          <w:iCs/>
          <w:sz w:val="28"/>
          <w:szCs w:val="28"/>
        </w:rPr>
      </w:pPr>
      <w:r w:rsidRPr="00340163">
        <w:rPr>
          <w:rFonts w:ascii="Times New Roman" w:hAnsi="Times New Roman" w:cs="Times New Roman"/>
          <w:i/>
          <w:iCs/>
          <w:sz w:val="28"/>
          <w:szCs w:val="28"/>
        </w:rPr>
        <w:t xml:space="preserve"> нужно любить то, что преподаешь,</w:t>
      </w:r>
    </w:p>
    <w:p w:rsidR="00154AA2" w:rsidRPr="00340163" w:rsidRDefault="00154AA2" w:rsidP="00154AA2">
      <w:pPr>
        <w:pStyle w:val="a7"/>
        <w:jc w:val="right"/>
        <w:rPr>
          <w:rFonts w:ascii="Times New Roman" w:hAnsi="Times New Roman" w:cs="Times New Roman"/>
          <w:sz w:val="28"/>
          <w:szCs w:val="28"/>
        </w:rPr>
      </w:pPr>
      <w:r w:rsidRPr="00340163">
        <w:rPr>
          <w:rFonts w:ascii="Times New Roman" w:hAnsi="Times New Roman" w:cs="Times New Roman"/>
          <w:i/>
          <w:iCs/>
          <w:sz w:val="28"/>
          <w:szCs w:val="28"/>
        </w:rPr>
        <w:t xml:space="preserve"> и любить тех, кому преподаешь</w:t>
      </w:r>
      <w:r w:rsidRPr="00340163">
        <w:rPr>
          <w:rFonts w:ascii="Times New Roman" w:hAnsi="Times New Roman" w:cs="Times New Roman"/>
          <w:sz w:val="28"/>
          <w:szCs w:val="28"/>
        </w:rPr>
        <w:t xml:space="preserve">. </w:t>
      </w:r>
    </w:p>
    <w:p w:rsidR="00154AA2" w:rsidRDefault="00154AA2" w:rsidP="00154AA2">
      <w:pPr>
        <w:pStyle w:val="a7"/>
        <w:jc w:val="right"/>
        <w:rPr>
          <w:rStyle w:val="a6"/>
          <w:rFonts w:ascii="Times New Roman" w:hAnsi="Times New Roman" w:cs="Times New Roman"/>
          <w:sz w:val="32"/>
          <w:szCs w:val="32"/>
        </w:rPr>
      </w:pPr>
      <w:r w:rsidRPr="00340163">
        <w:rPr>
          <w:rFonts w:ascii="Times New Roman" w:hAnsi="Times New Roman" w:cs="Times New Roman"/>
          <w:i/>
          <w:sz w:val="28"/>
          <w:szCs w:val="28"/>
        </w:rPr>
        <w:t>Ключевский В. О</w:t>
      </w:r>
      <w:r w:rsidRPr="00340163">
        <w:rPr>
          <w:rFonts w:ascii="Times New Roman" w:hAnsi="Times New Roman" w:cs="Times New Roman"/>
          <w:sz w:val="28"/>
          <w:szCs w:val="28"/>
        </w:rPr>
        <w:t>.</w:t>
      </w:r>
    </w:p>
    <w:p w:rsidR="00154AA2" w:rsidRPr="00154AA2" w:rsidRDefault="00154AA2" w:rsidP="00847E73">
      <w:pPr>
        <w:spacing w:after="0" w:line="240" w:lineRule="auto"/>
        <w:jc w:val="both"/>
        <w:rPr>
          <w:rFonts w:ascii="Times New Roman" w:hAnsi="Times New Roman" w:cs="Times New Roman"/>
          <w:sz w:val="28"/>
          <w:szCs w:val="28"/>
          <w:shd w:val="clear" w:color="auto" w:fill="F7F7F6"/>
        </w:rPr>
      </w:pPr>
      <w:r w:rsidRPr="00154AA2">
        <w:rPr>
          <w:rFonts w:ascii="Times New Roman" w:hAnsi="Times New Roman" w:cs="Times New Roman"/>
          <w:sz w:val="28"/>
          <w:szCs w:val="28"/>
          <w:shd w:val="clear" w:color="auto" w:fill="F7F7F6"/>
        </w:rPr>
        <w:t xml:space="preserve"> </w:t>
      </w:r>
    </w:p>
    <w:p w:rsidR="00177A33" w:rsidRPr="00915CBD" w:rsidRDefault="00154AA2" w:rsidP="00847E73">
      <w:pPr>
        <w:spacing w:after="0" w:line="240" w:lineRule="auto"/>
        <w:jc w:val="both"/>
        <w:rPr>
          <w:rFonts w:ascii="Times New Roman" w:hAnsi="Times New Roman" w:cs="Times New Roman"/>
          <w:sz w:val="28"/>
          <w:szCs w:val="28"/>
          <w:shd w:val="clear" w:color="auto" w:fill="F7F7F6"/>
        </w:rPr>
      </w:pPr>
      <w:r w:rsidRPr="00154AA2">
        <w:rPr>
          <w:rFonts w:ascii="Times New Roman" w:hAnsi="Times New Roman" w:cs="Times New Roman"/>
          <w:sz w:val="28"/>
          <w:szCs w:val="28"/>
          <w:shd w:val="clear" w:color="auto" w:fill="F7F7F6"/>
        </w:rPr>
        <w:t xml:space="preserve">     </w:t>
      </w:r>
      <w:r w:rsidR="00F94DFC" w:rsidRPr="00915CBD">
        <w:rPr>
          <w:rFonts w:ascii="Times New Roman" w:hAnsi="Times New Roman" w:cs="Times New Roman"/>
          <w:sz w:val="28"/>
          <w:szCs w:val="28"/>
          <w:shd w:val="clear" w:color="auto" w:fill="F7F7F6"/>
        </w:rPr>
        <w:t xml:space="preserve">В настоящее время общество ставит перед образовательными </w:t>
      </w:r>
      <w:r w:rsidR="00177A33" w:rsidRPr="00915CBD">
        <w:rPr>
          <w:rFonts w:ascii="Times New Roman" w:hAnsi="Times New Roman" w:cs="Times New Roman"/>
          <w:sz w:val="28"/>
          <w:szCs w:val="28"/>
          <w:shd w:val="clear" w:color="auto" w:fill="F7F7F6"/>
        </w:rPr>
        <w:t xml:space="preserve">организациями </w:t>
      </w:r>
      <w:r w:rsidR="00F94DFC" w:rsidRPr="00915CBD">
        <w:rPr>
          <w:rFonts w:ascii="Times New Roman" w:hAnsi="Times New Roman" w:cs="Times New Roman"/>
          <w:sz w:val="28"/>
          <w:szCs w:val="28"/>
          <w:shd w:val="clear" w:color="auto" w:fill="F7F7F6"/>
        </w:rPr>
        <w:t xml:space="preserve"> такие глобальные задачи, как высокий уровень и широкий спектр образовательных услуг, а также доступность образования для всех категорий детского населения. </w:t>
      </w:r>
    </w:p>
    <w:p w:rsidR="004517E1" w:rsidRPr="004517E1" w:rsidRDefault="00177A33" w:rsidP="004517E1">
      <w:pPr>
        <w:pStyle w:val="a7"/>
        <w:jc w:val="both"/>
        <w:rPr>
          <w:rFonts w:ascii="Times New Roman" w:hAnsi="Times New Roman" w:cs="Times New Roman"/>
          <w:sz w:val="28"/>
        </w:rPr>
      </w:pPr>
      <w:r w:rsidRPr="00915CBD">
        <w:rPr>
          <w:rFonts w:ascii="Times New Roman" w:hAnsi="Times New Roman" w:cs="Times New Roman"/>
          <w:sz w:val="28"/>
          <w:szCs w:val="28"/>
          <w:shd w:val="clear" w:color="auto" w:fill="F7F7F6"/>
        </w:rPr>
        <w:t xml:space="preserve">     </w:t>
      </w:r>
      <w:r w:rsidR="00F94DFC" w:rsidRPr="00915CBD">
        <w:rPr>
          <w:rFonts w:ascii="Times New Roman" w:hAnsi="Times New Roman" w:cs="Times New Roman"/>
          <w:sz w:val="28"/>
          <w:szCs w:val="28"/>
          <w:shd w:val="clear" w:color="auto" w:fill="F7F7F6"/>
        </w:rPr>
        <w:t>Выполнение этих задач возможно при условии создания в образовательных учреждениях комфортной образовательной среды, в которой учебные процессы протекают в наиболее благоприятных для учащихся условиях</w:t>
      </w:r>
      <w:r w:rsidRPr="00915CBD">
        <w:rPr>
          <w:rFonts w:ascii="Times New Roman" w:hAnsi="Times New Roman" w:cs="Times New Roman"/>
          <w:sz w:val="28"/>
          <w:szCs w:val="28"/>
          <w:shd w:val="clear" w:color="auto" w:fill="F7F7F6"/>
        </w:rPr>
        <w:t>.</w:t>
      </w:r>
      <w:r w:rsidR="004517E1" w:rsidRPr="004517E1">
        <w:t xml:space="preserve"> </w:t>
      </w:r>
      <w:r w:rsidR="004517E1" w:rsidRPr="004517E1">
        <w:rPr>
          <w:rFonts w:ascii="Times New Roman" w:hAnsi="Times New Roman" w:cs="Times New Roman"/>
          <w:sz w:val="28"/>
        </w:rPr>
        <w:t xml:space="preserve">Долгие годы система образования четко делила детей на обычных и инвалидов, которые практически не имели возможности получить образование и реализовать свои возможности, их не брали в учреждения, где обучаются здоровые дети.  </w:t>
      </w:r>
      <w:r w:rsidR="00525B40" w:rsidRPr="004517E1">
        <w:rPr>
          <w:rFonts w:ascii="Times New Roman" w:hAnsi="Times New Roman" w:cs="Times New Roman"/>
          <w:sz w:val="28"/>
        </w:rPr>
        <w:t>Всё поменялось</w:t>
      </w:r>
      <w:r w:rsidR="00525B40">
        <w:rPr>
          <w:rFonts w:ascii="Times New Roman" w:hAnsi="Times New Roman" w:cs="Times New Roman"/>
          <w:sz w:val="28"/>
        </w:rPr>
        <w:t>,</w:t>
      </w:r>
      <w:r w:rsidR="00525B40" w:rsidRPr="004517E1">
        <w:rPr>
          <w:rFonts w:ascii="Times New Roman" w:hAnsi="Times New Roman" w:cs="Times New Roman"/>
          <w:sz w:val="28"/>
        </w:rPr>
        <w:t xml:space="preserve"> и поменялась форма обучения детей с ОВЗ.</w:t>
      </w:r>
      <w:r w:rsidR="00525B40">
        <w:rPr>
          <w:rFonts w:ascii="Times New Roman" w:hAnsi="Times New Roman" w:cs="Times New Roman"/>
          <w:sz w:val="28"/>
        </w:rPr>
        <w:t xml:space="preserve"> </w:t>
      </w:r>
      <w:r w:rsidR="004517E1" w:rsidRPr="004517E1">
        <w:rPr>
          <w:rFonts w:ascii="Times New Roman" w:hAnsi="Times New Roman" w:cs="Times New Roman"/>
          <w:sz w:val="28"/>
        </w:rPr>
        <w:t>Дети с особенностями развития должны иметь равные возможности с другими детьми.</w:t>
      </w:r>
      <w:r w:rsidR="004517E1" w:rsidRPr="004517E1">
        <w:rPr>
          <w:sz w:val="32"/>
          <w:szCs w:val="32"/>
        </w:rPr>
        <w:t xml:space="preserve"> </w:t>
      </w:r>
    </w:p>
    <w:p w:rsidR="004517E1" w:rsidRDefault="00177A33" w:rsidP="00847E73">
      <w:pPr>
        <w:pStyle w:val="a7"/>
        <w:jc w:val="both"/>
        <w:rPr>
          <w:rFonts w:ascii="Times New Roman" w:hAnsi="Times New Roman" w:cs="Times New Roman"/>
          <w:sz w:val="28"/>
        </w:rPr>
      </w:pPr>
      <w:r w:rsidRPr="00915CBD">
        <w:rPr>
          <w:rFonts w:ascii="Times New Roman" w:hAnsi="Times New Roman" w:cs="Times New Roman"/>
          <w:sz w:val="28"/>
          <w:szCs w:val="28"/>
          <w:shd w:val="clear" w:color="auto" w:fill="F7F7F6"/>
        </w:rPr>
        <w:t xml:space="preserve"> </w:t>
      </w:r>
      <w:r w:rsidR="004517E1">
        <w:rPr>
          <w:rFonts w:ascii="Times New Roman" w:hAnsi="Times New Roman" w:cs="Times New Roman"/>
          <w:sz w:val="28"/>
          <w:szCs w:val="28"/>
          <w:shd w:val="clear" w:color="auto" w:fill="F7F7F6"/>
        </w:rPr>
        <w:t xml:space="preserve">     </w:t>
      </w:r>
      <w:r w:rsidR="00F94DFC" w:rsidRPr="00915CBD">
        <w:rPr>
          <w:rStyle w:val="FontStyle205"/>
          <w:sz w:val="28"/>
          <w:szCs w:val="28"/>
        </w:rPr>
        <w:t xml:space="preserve">За относительно небольшой отрезок времени </w:t>
      </w:r>
      <w:r w:rsidRPr="00915CBD">
        <w:rPr>
          <w:rStyle w:val="FontStyle205"/>
          <w:sz w:val="28"/>
          <w:szCs w:val="28"/>
        </w:rPr>
        <w:t xml:space="preserve"> </w:t>
      </w:r>
      <w:r w:rsidR="00F94DFC" w:rsidRPr="00915CBD">
        <w:rPr>
          <w:rStyle w:val="FontStyle205"/>
          <w:sz w:val="28"/>
          <w:szCs w:val="28"/>
        </w:rPr>
        <w:t xml:space="preserve">произошел переход от закрытой «медицинской» модели обучения лиц с ограниченными возможностями здоровья </w:t>
      </w:r>
      <w:r w:rsidRPr="00915CBD">
        <w:rPr>
          <w:rStyle w:val="FontStyle205"/>
          <w:sz w:val="28"/>
          <w:szCs w:val="28"/>
        </w:rPr>
        <w:t xml:space="preserve"> </w:t>
      </w:r>
      <w:r w:rsidR="00F94DFC" w:rsidRPr="00915CBD">
        <w:rPr>
          <w:rStyle w:val="FontStyle205"/>
          <w:sz w:val="28"/>
          <w:szCs w:val="28"/>
        </w:rPr>
        <w:t>к более открытым моделям</w:t>
      </w:r>
      <w:r w:rsidR="004517E1">
        <w:rPr>
          <w:rStyle w:val="FontStyle205"/>
          <w:sz w:val="28"/>
          <w:szCs w:val="28"/>
        </w:rPr>
        <w:t xml:space="preserve">. </w:t>
      </w:r>
      <w:r w:rsidR="004517E1" w:rsidRPr="004517E1">
        <w:rPr>
          <w:rFonts w:ascii="Times New Roman" w:hAnsi="Times New Roman" w:cs="Times New Roman"/>
          <w:sz w:val="28"/>
        </w:rPr>
        <w:t>Вступил в силу закон, разрешающий детям с физическими</w:t>
      </w:r>
      <w:r w:rsidR="00847E73">
        <w:rPr>
          <w:rFonts w:ascii="Times New Roman" w:hAnsi="Times New Roman" w:cs="Times New Roman"/>
          <w:sz w:val="28"/>
        </w:rPr>
        <w:t xml:space="preserve"> психологическими </w:t>
      </w:r>
      <w:r w:rsidR="004517E1" w:rsidRPr="004517E1">
        <w:rPr>
          <w:rFonts w:ascii="Times New Roman" w:hAnsi="Times New Roman" w:cs="Times New Roman"/>
          <w:sz w:val="28"/>
        </w:rPr>
        <w:t xml:space="preserve"> отклонениями, обучаться совместно в одном классе со здоровыми детьми. </w:t>
      </w:r>
      <w:r w:rsidR="00A4162A" w:rsidRPr="00A4162A">
        <w:rPr>
          <w:rFonts w:ascii="Times New Roman" w:hAnsi="Times New Roman"/>
          <w:b/>
          <w:bCs/>
          <w:sz w:val="24"/>
          <w:szCs w:val="28"/>
        </w:rPr>
        <w:t xml:space="preserve">(Слайд </w:t>
      </w:r>
      <w:r w:rsidR="00A4162A">
        <w:rPr>
          <w:rFonts w:ascii="Times New Roman" w:hAnsi="Times New Roman"/>
          <w:b/>
          <w:bCs/>
          <w:sz w:val="24"/>
          <w:szCs w:val="28"/>
        </w:rPr>
        <w:t>4</w:t>
      </w:r>
      <w:r w:rsidR="00A4162A" w:rsidRPr="00A4162A">
        <w:rPr>
          <w:rFonts w:ascii="Times New Roman" w:hAnsi="Times New Roman"/>
          <w:b/>
          <w:bCs/>
          <w:sz w:val="24"/>
          <w:szCs w:val="28"/>
        </w:rPr>
        <w:t>.)</w:t>
      </w:r>
      <w:r w:rsidR="002753E8">
        <w:rPr>
          <w:rFonts w:ascii="Times New Roman" w:hAnsi="Times New Roman"/>
          <w:b/>
          <w:bCs/>
          <w:sz w:val="24"/>
          <w:szCs w:val="28"/>
        </w:rPr>
        <w:t xml:space="preserve"> </w:t>
      </w:r>
      <w:r w:rsidR="004517E1" w:rsidRPr="004517E1">
        <w:rPr>
          <w:rFonts w:ascii="Times New Roman" w:hAnsi="Times New Roman" w:cs="Times New Roman"/>
          <w:sz w:val="28"/>
        </w:rPr>
        <w:t>В соответствии с Законом "Об образовании в Российской Федерации" ученики и их родители (законные представители) имеют право на выбор общеобразовательного учреждения и формы получения образования.</w:t>
      </w:r>
    </w:p>
    <w:p w:rsidR="0064066A" w:rsidRPr="007518DD" w:rsidRDefault="0064066A" w:rsidP="0064066A">
      <w:pPr>
        <w:pStyle w:val="a7"/>
        <w:rPr>
          <w:rFonts w:ascii="Times New Roman" w:hAnsi="Times New Roman" w:cs="Times New Roman"/>
          <w:sz w:val="28"/>
        </w:rPr>
      </w:pPr>
      <w:r>
        <w:rPr>
          <w:rFonts w:ascii="Times New Roman" w:hAnsi="Times New Roman" w:cs="Times New Roman"/>
          <w:b/>
          <w:bCs/>
          <w:sz w:val="32"/>
        </w:rPr>
        <w:lastRenderedPageBreak/>
        <w:t xml:space="preserve">   </w:t>
      </w:r>
      <w:r w:rsidR="002753E8" w:rsidRPr="00A4162A">
        <w:rPr>
          <w:rFonts w:ascii="Times New Roman" w:hAnsi="Times New Roman"/>
          <w:b/>
          <w:bCs/>
          <w:sz w:val="24"/>
          <w:szCs w:val="28"/>
        </w:rPr>
        <w:t xml:space="preserve">(Слайд </w:t>
      </w:r>
      <w:r w:rsidR="002753E8">
        <w:rPr>
          <w:rFonts w:ascii="Times New Roman" w:hAnsi="Times New Roman"/>
          <w:b/>
          <w:bCs/>
          <w:sz w:val="24"/>
          <w:szCs w:val="28"/>
        </w:rPr>
        <w:t>5</w:t>
      </w:r>
      <w:r w:rsidR="002753E8" w:rsidRPr="00A4162A">
        <w:rPr>
          <w:rFonts w:ascii="Times New Roman" w:hAnsi="Times New Roman"/>
          <w:b/>
          <w:bCs/>
          <w:sz w:val="24"/>
          <w:szCs w:val="28"/>
        </w:rPr>
        <w:t>.)</w:t>
      </w:r>
      <w:r w:rsidR="002753E8" w:rsidRPr="005D6FBD">
        <w:rPr>
          <w:rFonts w:ascii="Times New Roman" w:hAnsi="Times New Roman"/>
          <w:b/>
          <w:bCs/>
          <w:sz w:val="24"/>
          <w:szCs w:val="28"/>
        </w:rPr>
        <w:t xml:space="preserve"> </w:t>
      </w:r>
      <w:r>
        <w:rPr>
          <w:rFonts w:ascii="Times New Roman" w:hAnsi="Times New Roman" w:cs="Times New Roman"/>
          <w:b/>
          <w:bCs/>
          <w:sz w:val="32"/>
        </w:rPr>
        <w:t xml:space="preserve"> </w:t>
      </w:r>
      <w:r w:rsidRPr="00AA3E54">
        <w:rPr>
          <w:rFonts w:ascii="Times New Roman" w:hAnsi="Times New Roman" w:cs="Times New Roman"/>
          <w:b/>
          <w:bCs/>
          <w:color w:val="215868" w:themeColor="accent5" w:themeShade="80"/>
          <w:sz w:val="32"/>
        </w:rPr>
        <w:t>Инклюзивное образование</w:t>
      </w:r>
      <w:r w:rsidRPr="007518DD">
        <w:rPr>
          <w:rFonts w:ascii="Times New Roman" w:hAnsi="Times New Roman" w:cs="Times New Roman"/>
          <w:sz w:val="32"/>
        </w:rPr>
        <w:t xml:space="preserve"> </w:t>
      </w:r>
      <w:r w:rsidRPr="007518DD">
        <w:rPr>
          <w:rFonts w:ascii="Times New Roman" w:hAnsi="Times New Roman" w:cs="Times New Roman"/>
          <w:sz w:val="28"/>
        </w:rPr>
        <w:t xml:space="preserve">– это такая </w:t>
      </w:r>
      <w:r w:rsidRPr="007518DD">
        <w:rPr>
          <w:rFonts w:ascii="Times New Roman" w:hAnsi="Times New Roman" w:cs="Times New Roman"/>
          <w:b/>
          <w:bCs/>
          <w:sz w:val="28"/>
        </w:rPr>
        <w:t>организация процесса обучения</w:t>
      </w:r>
      <w:r w:rsidRPr="007518DD">
        <w:rPr>
          <w:rFonts w:ascii="Times New Roman" w:hAnsi="Times New Roman" w:cs="Times New Roman"/>
          <w:sz w:val="28"/>
        </w:rPr>
        <w:t xml:space="preserve">, </w:t>
      </w:r>
      <w:r w:rsidRPr="007518DD">
        <w:rPr>
          <w:rFonts w:ascii="Times New Roman" w:hAnsi="Times New Roman" w:cs="Times New Roman"/>
          <w:b/>
          <w:bCs/>
          <w:sz w:val="28"/>
        </w:rPr>
        <w:t>когда все дети</w:t>
      </w:r>
      <w:r w:rsidRPr="007518DD">
        <w:rPr>
          <w:rFonts w:ascii="Times New Roman" w:hAnsi="Times New Roman" w:cs="Times New Roman"/>
          <w:sz w:val="28"/>
        </w:rPr>
        <w:t xml:space="preserve">, независимо от их физических, психических, интеллектуальных, культурно-этнических, языковых и иных особенностей, </w:t>
      </w:r>
      <w:r w:rsidRPr="007518DD">
        <w:rPr>
          <w:rFonts w:ascii="Times New Roman" w:hAnsi="Times New Roman" w:cs="Times New Roman"/>
          <w:b/>
          <w:bCs/>
          <w:sz w:val="28"/>
        </w:rPr>
        <w:t>включены в общую систему образования</w:t>
      </w:r>
      <w:r w:rsidRPr="007518DD">
        <w:rPr>
          <w:rFonts w:ascii="Times New Roman" w:hAnsi="Times New Roman" w:cs="Times New Roman"/>
          <w:sz w:val="28"/>
        </w:rPr>
        <w:t xml:space="preserve"> и обучаются по месту жительства в общеобразовательных учреждениях, которые оказывают необходимую специальную поддержку детям с учетом их возможностей и особых образовательных потребностей.</w:t>
      </w:r>
    </w:p>
    <w:p w:rsidR="0064066A" w:rsidRPr="005D6FBD" w:rsidRDefault="0064066A" w:rsidP="005D6FBD">
      <w:pPr>
        <w:pStyle w:val="a7"/>
        <w:rPr>
          <w:rFonts w:ascii="Times New Roman" w:hAnsi="Times New Roman" w:cs="Times New Roman"/>
          <w:sz w:val="28"/>
          <w:shd w:val="clear" w:color="auto" w:fill="FFFFFF"/>
        </w:rPr>
      </w:pPr>
      <w:r>
        <w:rPr>
          <w:rStyle w:val="c2"/>
          <w:rFonts w:ascii="Times New Roman" w:hAnsi="Times New Roman" w:cs="Times New Roman"/>
          <w:b/>
          <w:sz w:val="28"/>
          <w:shd w:val="clear" w:color="auto" w:fill="FFFFFF"/>
        </w:rPr>
        <w:t xml:space="preserve">  </w:t>
      </w:r>
      <w:r w:rsidR="002753E8" w:rsidRPr="00A4162A">
        <w:rPr>
          <w:rFonts w:ascii="Times New Roman" w:hAnsi="Times New Roman"/>
          <w:b/>
          <w:bCs/>
          <w:sz w:val="24"/>
          <w:szCs w:val="28"/>
        </w:rPr>
        <w:t xml:space="preserve">(Слайд </w:t>
      </w:r>
      <w:r w:rsidR="002753E8">
        <w:rPr>
          <w:rFonts w:ascii="Times New Roman" w:hAnsi="Times New Roman"/>
          <w:b/>
          <w:bCs/>
          <w:sz w:val="24"/>
          <w:szCs w:val="28"/>
        </w:rPr>
        <w:t>5</w:t>
      </w:r>
      <w:r w:rsidR="002753E8" w:rsidRPr="00A4162A">
        <w:rPr>
          <w:rFonts w:ascii="Times New Roman" w:hAnsi="Times New Roman"/>
          <w:b/>
          <w:bCs/>
          <w:sz w:val="24"/>
          <w:szCs w:val="28"/>
        </w:rPr>
        <w:t>.)</w:t>
      </w:r>
      <w:r w:rsidR="002753E8" w:rsidRPr="005D6FBD">
        <w:rPr>
          <w:rFonts w:ascii="Times New Roman" w:hAnsi="Times New Roman"/>
          <w:b/>
          <w:bCs/>
          <w:sz w:val="24"/>
          <w:szCs w:val="28"/>
        </w:rPr>
        <w:t xml:space="preserve"> </w:t>
      </w:r>
      <w:r>
        <w:rPr>
          <w:rStyle w:val="c2"/>
          <w:rFonts w:ascii="Times New Roman" w:hAnsi="Times New Roman" w:cs="Times New Roman"/>
          <w:b/>
          <w:sz w:val="28"/>
          <w:shd w:val="clear" w:color="auto" w:fill="FFFFFF"/>
        </w:rPr>
        <w:t xml:space="preserve"> </w:t>
      </w:r>
      <w:r w:rsidRPr="00D75784">
        <w:rPr>
          <w:rStyle w:val="c2"/>
          <w:rFonts w:ascii="Times New Roman" w:hAnsi="Times New Roman" w:cs="Times New Roman"/>
          <w:b/>
          <w:sz w:val="28"/>
          <w:shd w:val="clear" w:color="auto" w:fill="FFFFFF"/>
        </w:rPr>
        <w:t>Целью</w:t>
      </w:r>
      <w:r w:rsidRPr="00D75784">
        <w:rPr>
          <w:rStyle w:val="apple-converted-space"/>
          <w:rFonts w:ascii="Times New Roman" w:hAnsi="Times New Roman" w:cs="Times New Roman"/>
          <w:b/>
          <w:sz w:val="28"/>
          <w:shd w:val="clear" w:color="auto" w:fill="FFFFFF"/>
        </w:rPr>
        <w:t> </w:t>
      </w:r>
      <w:r w:rsidRPr="00D75784">
        <w:rPr>
          <w:rStyle w:val="c3"/>
          <w:rFonts w:ascii="Times New Roman" w:hAnsi="Times New Roman" w:cs="Times New Roman"/>
          <w:b/>
          <w:sz w:val="28"/>
          <w:shd w:val="clear" w:color="auto" w:fill="FFFFFF"/>
        </w:rPr>
        <w:t>инклюзивного образования</w:t>
      </w:r>
      <w:r w:rsidRPr="00D75784">
        <w:rPr>
          <w:rStyle w:val="c3"/>
          <w:rFonts w:ascii="Times New Roman" w:hAnsi="Times New Roman" w:cs="Times New Roman"/>
          <w:sz w:val="28"/>
          <w:shd w:val="clear" w:color="auto" w:fill="FFFFFF"/>
        </w:rPr>
        <w:t xml:space="preserve"> выступают принципиально новые образовательные и социальные достижения учащихся, возможность наиболее полноценной жизни, активного участия в жизни коллектива, самореализация, осознание конституционных прав и гражданских свобод. Для достижения таких целей, инклюзия должна быть систематической и целенаправленной, необходимо обучение ребенка c ограниченными возможностями в рамках системы непрерывного подхода.</w:t>
      </w:r>
    </w:p>
    <w:p w:rsidR="007318EC" w:rsidRDefault="007318EC" w:rsidP="007318EC">
      <w:pPr>
        <w:pStyle w:val="a7"/>
        <w:jc w:val="both"/>
        <w:rPr>
          <w:rStyle w:val="c12c15"/>
          <w:rFonts w:ascii="Times New Roman" w:hAnsi="Times New Roman"/>
          <w:sz w:val="28"/>
          <w:shd w:val="clear" w:color="auto" w:fill="FFFFFF"/>
        </w:rPr>
      </w:pPr>
      <w:r>
        <w:rPr>
          <w:rStyle w:val="c12c15"/>
          <w:rFonts w:ascii="Times New Roman" w:hAnsi="Times New Roman"/>
          <w:sz w:val="28"/>
          <w:shd w:val="clear" w:color="auto" w:fill="FFFFFF"/>
        </w:rPr>
        <w:t xml:space="preserve">    </w:t>
      </w:r>
      <w:r w:rsidRPr="007318EC">
        <w:rPr>
          <w:rStyle w:val="c12c15"/>
          <w:rFonts w:ascii="Times New Roman" w:hAnsi="Times New Roman"/>
          <w:sz w:val="28"/>
          <w:shd w:val="clear" w:color="auto" w:fill="FFFFFF"/>
        </w:rPr>
        <w:t xml:space="preserve">Группа школьников с ОВЗ чрезвычайно неоднородна. Это определяется, прежде всего, тем, </w:t>
      </w:r>
      <w:r w:rsidR="00A4162A" w:rsidRPr="00A4162A">
        <w:rPr>
          <w:rFonts w:ascii="Times New Roman" w:hAnsi="Times New Roman"/>
          <w:b/>
          <w:bCs/>
          <w:sz w:val="24"/>
          <w:szCs w:val="28"/>
        </w:rPr>
        <w:t xml:space="preserve">(Слайд </w:t>
      </w:r>
      <w:r w:rsidR="00A4162A">
        <w:rPr>
          <w:rFonts w:ascii="Times New Roman" w:hAnsi="Times New Roman"/>
          <w:b/>
          <w:bCs/>
          <w:sz w:val="24"/>
          <w:szCs w:val="28"/>
        </w:rPr>
        <w:t>5</w:t>
      </w:r>
      <w:r w:rsidR="00A4162A" w:rsidRPr="00A4162A">
        <w:rPr>
          <w:rFonts w:ascii="Times New Roman" w:hAnsi="Times New Roman"/>
          <w:b/>
          <w:bCs/>
          <w:sz w:val="24"/>
          <w:szCs w:val="28"/>
        </w:rPr>
        <w:t>.)</w:t>
      </w:r>
      <w:r w:rsidR="005D6FBD" w:rsidRPr="005D6FBD">
        <w:rPr>
          <w:rFonts w:ascii="Times New Roman" w:hAnsi="Times New Roman"/>
          <w:b/>
          <w:bCs/>
          <w:sz w:val="24"/>
          <w:szCs w:val="28"/>
        </w:rPr>
        <w:t xml:space="preserve"> </w:t>
      </w:r>
      <w:r w:rsidRPr="007318EC">
        <w:rPr>
          <w:rStyle w:val="c12c15"/>
          <w:rFonts w:ascii="Times New Roman" w:hAnsi="Times New Roman"/>
          <w:sz w:val="28"/>
          <w:shd w:val="clear" w:color="auto" w:fill="FFFFFF"/>
        </w:rPr>
        <w:t>что в нее входят дети с разными нарушениями развития: нарушение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w:t>
      </w:r>
    </w:p>
    <w:p w:rsidR="005D6FBD" w:rsidRDefault="005D6FBD" w:rsidP="007318EC">
      <w:pPr>
        <w:pStyle w:val="a7"/>
        <w:jc w:val="both"/>
        <w:rPr>
          <w:rStyle w:val="c12c15"/>
          <w:rFonts w:ascii="Times New Roman" w:hAnsi="Times New Roman"/>
          <w:sz w:val="28"/>
          <w:shd w:val="clear" w:color="auto" w:fill="FFFFFF"/>
        </w:rPr>
      </w:pPr>
    </w:p>
    <w:p w:rsidR="005D6FBD" w:rsidRPr="00AA3E54" w:rsidRDefault="002753E8" w:rsidP="005D6FBD">
      <w:pPr>
        <w:pStyle w:val="a7"/>
        <w:jc w:val="center"/>
        <w:rPr>
          <w:rFonts w:ascii="Times New Roman" w:hAnsi="Times New Roman" w:cs="Times New Roman"/>
          <w:b/>
          <w:bCs/>
          <w:color w:val="215868" w:themeColor="accent5" w:themeShade="80"/>
          <w:sz w:val="28"/>
        </w:rPr>
      </w:pPr>
      <w:r w:rsidRPr="00A4162A">
        <w:rPr>
          <w:rFonts w:ascii="Times New Roman" w:hAnsi="Times New Roman"/>
          <w:b/>
          <w:bCs/>
          <w:sz w:val="24"/>
          <w:szCs w:val="28"/>
        </w:rPr>
        <w:t xml:space="preserve">(Слайд </w:t>
      </w:r>
      <w:r>
        <w:rPr>
          <w:rFonts w:ascii="Times New Roman" w:hAnsi="Times New Roman"/>
          <w:b/>
          <w:bCs/>
          <w:sz w:val="24"/>
          <w:szCs w:val="28"/>
        </w:rPr>
        <w:t>5</w:t>
      </w:r>
      <w:r w:rsidRPr="00A4162A">
        <w:rPr>
          <w:rFonts w:ascii="Times New Roman" w:hAnsi="Times New Roman"/>
          <w:b/>
          <w:bCs/>
          <w:sz w:val="24"/>
          <w:szCs w:val="28"/>
        </w:rPr>
        <w:t>.)</w:t>
      </w:r>
      <w:r w:rsidRPr="005D6FBD">
        <w:rPr>
          <w:rFonts w:ascii="Times New Roman" w:hAnsi="Times New Roman"/>
          <w:b/>
          <w:bCs/>
          <w:sz w:val="24"/>
          <w:szCs w:val="28"/>
        </w:rPr>
        <w:t xml:space="preserve"> </w:t>
      </w:r>
      <w:r w:rsidR="005D6FBD" w:rsidRPr="00AA3E54">
        <w:rPr>
          <w:rFonts w:ascii="Times New Roman" w:hAnsi="Times New Roman" w:cs="Times New Roman"/>
          <w:b/>
          <w:bCs/>
          <w:color w:val="215868" w:themeColor="accent5" w:themeShade="80"/>
          <w:sz w:val="28"/>
        </w:rPr>
        <w:t>Модели ин</w:t>
      </w:r>
      <w:r w:rsidR="005D6FBD">
        <w:rPr>
          <w:rFonts w:ascii="Times New Roman" w:hAnsi="Times New Roman" w:cs="Times New Roman"/>
          <w:b/>
          <w:bCs/>
          <w:color w:val="215868" w:themeColor="accent5" w:themeShade="80"/>
          <w:sz w:val="28"/>
        </w:rPr>
        <w:t>клюзии обучающихся с ОВЗ в обще</w:t>
      </w:r>
      <w:r w:rsidR="005D6FBD" w:rsidRPr="00AA3E54">
        <w:rPr>
          <w:rFonts w:ascii="Times New Roman" w:hAnsi="Times New Roman" w:cs="Times New Roman"/>
          <w:b/>
          <w:bCs/>
          <w:color w:val="215868" w:themeColor="accent5" w:themeShade="80"/>
          <w:sz w:val="28"/>
        </w:rPr>
        <w:br/>
        <w:t xml:space="preserve"> образовательной организации</w:t>
      </w:r>
    </w:p>
    <w:p w:rsidR="0064066A" w:rsidRDefault="0064066A" w:rsidP="007318EC">
      <w:pPr>
        <w:pStyle w:val="a7"/>
        <w:jc w:val="both"/>
        <w:rPr>
          <w:rStyle w:val="c12c15"/>
          <w:rFonts w:ascii="Times New Roman" w:hAnsi="Times New Roman"/>
          <w:sz w:val="28"/>
          <w:shd w:val="clear" w:color="auto" w:fill="FFFFFF"/>
        </w:rPr>
      </w:pPr>
    </w:p>
    <w:p w:rsidR="0064066A" w:rsidRPr="007318EC" w:rsidRDefault="0064066A" w:rsidP="007318EC">
      <w:pPr>
        <w:pStyle w:val="a7"/>
        <w:jc w:val="both"/>
        <w:rPr>
          <w:rFonts w:ascii="Times New Roman" w:hAnsi="Times New Roman" w:cs="Times New Roman"/>
          <w:sz w:val="28"/>
        </w:rPr>
      </w:pPr>
      <w:r w:rsidRPr="007518DD">
        <w:rPr>
          <w:rFonts w:ascii="Times New Roman" w:hAnsi="Times New Roman" w:cs="Times New Roman"/>
          <w:noProof/>
          <w:color w:val="FF0000"/>
          <w:sz w:val="28"/>
        </w:rPr>
        <w:drawing>
          <wp:inline distT="0" distB="0" distL="0" distR="0" wp14:anchorId="676537BA" wp14:editId="3117BB9B">
            <wp:extent cx="6152515" cy="2918460"/>
            <wp:effectExtent l="19050" t="38100" r="3873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D6FBD" w:rsidRDefault="00525B40" w:rsidP="00847E73">
      <w:pPr>
        <w:spacing w:after="0" w:line="240" w:lineRule="auto"/>
        <w:jc w:val="both"/>
        <w:rPr>
          <w:rFonts w:ascii="Times New Roman" w:hAnsi="Times New Roman" w:cs="Times New Roman"/>
          <w:sz w:val="28"/>
        </w:rPr>
      </w:pPr>
      <w:r>
        <w:rPr>
          <w:rStyle w:val="FontStyle205"/>
          <w:sz w:val="28"/>
          <w:szCs w:val="28"/>
        </w:rPr>
        <w:t xml:space="preserve">     </w:t>
      </w:r>
      <w:r w:rsidR="005D6FBD">
        <w:rPr>
          <w:rStyle w:val="FontStyle205"/>
          <w:sz w:val="28"/>
          <w:szCs w:val="28"/>
        </w:rPr>
        <w:t xml:space="preserve">У нас в школе </w:t>
      </w:r>
      <w:r w:rsidR="002753E8">
        <w:rPr>
          <w:rStyle w:val="FontStyle205"/>
          <w:sz w:val="28"/>
          <w:szCs w:val="28"/>
        </w:rPr>
        <w:t xml:space="preserve">реализуется </w:t>
      </w:r>
      <w:r w:rsidR="002753E8">
        <w:rPr>
          <w:rFonts w:ascii="Times New Roman" w:hAnsi="Times New Roman" w:cs="Times New Roman"/>
          <w:b/>
          <w:bCs/>
          <w:color w:val="215868" w:themeColor="accent5" w:themeShade="80"/>
          <w:sz w:val="28"/>
          <w:u w:val="single"/>
        </w:rPr>
        <w:t>постоянная</w:t>
      </w:r>
      <w:r w:rsidR="005D6FBD" w:rsidRPr="00AA3E54">
        <w:rPr>
          <w:rFonts w:ascii="Times New Roman" w:hAnsi="Times New Roman" w:cs="Times New Roman"/>
          <w:b/>
          <w:bCs/>
          <w:color w:val="215868" w:themeColor="accent5" w:themeShade="80"/>
          <w:sz w:val="28"/>
          <w:u w:val="single"/>
        </w:rPr>
        <w:t xml:space="preserve"> полная интеграция</w:t>
      </w:r>
      <w:r w:rsidR="005D6FBD">
        <w:rPr>
          <w:rFonts w:ascii="Times New Roman" w:hAnsi="Times New Roman" w:cs="Times New Roman"/>
          <w:b/>
          <w:bCs/>
          <w:sz w:val="28"/>
          <w:u w:val="single"/>
        </w:rPr>
        <w:t xml:space="preserve">, что </w:t>
      </w:r>
      <w:r w:rsidR="005D6FBD" w:rsidRPr="007518DD">
        <w:rPr>
          <w:rFonts w:ascii="Times New Roman" w:hAnsi="Times New Roman" w:cs="Times New Roman"/>
          <w:sz w:val="28"/>
        </w:rPr>
        <w:t xml:space="preserve">предполагает обучение </w:t>
      </w:r>
      <w:r w:rsidR="002753E8">
        <w:rPr>
          <w:rFonts w:ascii="Times New Roman" w:hAnsi="Times New Roman" w:cs="Times New Roman"/>
          <w:sz w:val="28"/>
        </w:rPr>
        <w:t xml:space="preserve">детей </w:t>
      </w:r>
      <w:r w:rsidR="005D6FBD" w:rsidRPr="007518DD">
        <w:rPr>
          <w:rFonts w:ascii="Times New Roman" w:hAnsi="Times New Roman" w:cs="Times New Roman"/>
          <w:sz w:val="28"/>
        </w:rPr>
        <w:t xml:space="preserve">с ОВЗ на равных с </w:t>
      </w:r>
      <w:r w:rsidR="005D6FBD">
        <w:rPr>
          <w:rFonts w:ascii="Times New Roman" w:hAnsi="Times New Roman" w:cs="Times New Roman"/>
          <w:sz w:val="28"/>
        </w:rPr>
        <w:t>нормально развивающимися детьми.</w:t>
      </w:r>
      <w:r w:rsidR="002753E8">
        <w:rPr>
          <w:rFonts w:ascii="Times New Roman" w:hAnsi="Times New Roman" w:cs="Times New Roman"/>
          <w:sz w:val="28"/>
        </w:rPr>
        <w:t xml:space="preserve"> </w:t>
      </w:r>
    </w:p>
    <w:p w:rsidR="00E47BB7" w:rsidRDefault="005D6FBD" w:rsidP="00847E73">
      <w:pPr>
        <w:spacing w:after="0" w:line="240" w:lineRule="auto"/>
        <w:jc w:val="both"/>
        <w:rPr>
          <w:rStyle w:val="FontStyle205"/>
          <w:sz w:val="28"/>
          <w:szCs w:val="28"/>
        </w:rPr>
      </w:pPr>
      <w:r>
        <w:rPr>
          <w:rFonts w:ascii="Times New Roman" w:hAnsi="Times New Roman" w:cs="Times New Roman"/>
          <w:sz w:val="28"/>
        </w:rPr>
        <w:t xml:space="preserve">     </w:t>
      </w:r>
      <w:r w:rsidR="00F94DFC" w:rsidRPr="00915CBD">
        <w:rPr>
          <w:rStyle w:val="FontStyle205"/>
          <w:sz w:val="28"/>
          <w:szCs w:val="28"/>
        </w:rPr>
        <w:t>Совместное обучение</w:t>
      </w:r>
      <w:r w:rsidR="009348B5">
        <w:rPr>
          <w:rStyle w:val="FontStyle205"/>
          <w:sz w:val="28"/>
          <w:szCs w:val="28"/>
        </w:rPr>
        <w:t xml:space="preserve"> здоровых детей и детей с ОВЗ</w:t>
      </w:r>
      <w:r w:rsidR="00F94DFC" w:rsidRPr="00915CBD">
        <w:rPr>
          <w:rStyle w:val="FontStyle205"/>
          <w:sz w:val="28"/>
          <w:szCs w:val="28"/>
        </w:rPr>
        <w:t xml:space="preserve"> - сложная проблема, поэтому при ее решении необходимо опираться на имеющиеся теоретические обоснования и практические разработки, что позволит осуществить подлинную социально-образовательную интеграцию.</w:t>
      </w:r>
    </w:p>
    <w:p w:rsidR="00F7102C" w:rsidRPr="006F3039" w:rsidRDefault="00C139A5" w:rsidP="00C139A5">
      <w:pPr>
        <w:pStyle w:val="a7"/>
        <w:jc w:val="both"/>
        <w:rPr>
          <w:rFonts w:ascii="Times New Roman" w:hAnsi="Times New Roman" w:cs="Times New Roman"/>
          <w:sz w:val="24"/>
          <w:szCs w:val="24"/>
        </w:rPr>
      </w:pPr>
      <w:r>
        <w:rPr>
          <w:rFonts w:ascii="Times New Roman" w:hAnsi="Times New Roman"/>
          <w:sz w:val="28"/>
          <w:szCs w:val="28"/>
        </w:rPr>
        <w:lastRenderedPageBreak/>
        <w:t xml:space="preserve">    </w:t>
      </w:r>
      <w:r w:rsidR="006F3039" w:rsidRPr="006F3039">
        <w:rPr>
          <w:rFonts w:ascii="Times New Roman" w:hAnsi="Times New Roman" w:cs="Times New Roman"/>
          <w:sz w:val="28"/>
          <w:szCs w:val="24"/>
        </w:rPr>
        <w:t>К сожалению, с каждым годом увеличивается  количество таких детей в массовых классах</w:t>
      </w:r>
      <w:r w:rsidR="006F3039" w:rsidRPr="00560886">
        <w:rPr>
          <w:rFonts w:ascii="Times New Roman" w:hAnsi="Times New Roman" w:cs="Times New Roman"/>
          <w:sz w:val="24"/>
          <w:szCs w:val="24"/>
        </w:rPr>
        <w:t xml:space="preserve">. </w:t>
      </w:r>
      <w:r w:rsidR="006F3039">
        <w:rPr>
          <w:rFonts w:ascii="Times New Roman" w:hAnsi="Times New Roman" w:cs="Times New Roman"/>
          <w:sz w:val="24"/>
          <w:szCs w:val="24"/>
        </w:rPr>
        <w:t>П</w:t>
      </w:r>
      <w:r w:rsidR="00F7102C" w:rsidRPr="00F7102C">
        <w:rPr>
          <w:rFonts w:ascii="Times New Roman" w:hAnsi="Times New Roman"/>
          <w:sz w:val="28"/>
          <w:szCs w:val="28"/>
        </w:rPr>
        <w:t>очти в каждой школе, при обучении такого ребёнка возникает ряд проблем:</w:t>
      </w:r>
    </w:p>
    <w:p w:rsidR="00F7102C" w:rsidRPr="00F7102C" w:rsidRDefault="00F7102C" w:rsidP="00F7102C">
      <w:pPr>
        <w:pStyle w:val="a7"/>
        <w:numPr>
          <w:ilvl w:val="0"/>
          <w:numId w:val="31"/>
        </w:numPr>
        <w:ind w:left="426"/>
        <w:jc w:val="both"/>
        <w:rPr>
          <w:rFonts w:ascii="Times New Roman" w:hAnsi="Times New Roman"/>
          <w:sz w:val="28"/>
          <w:szCs w:val="28"/>
        </w:rPr>
      </w:pPr>
      <w:r w:rsidRPr="00F7102C">
        <w:rPr>
          <w:rFonts w:ascii="Times New Roman" w:hAnsi="Times New Roman"/>
          <w:bCs/>
          <w:sz w:val="28"/>
          <w:szCs w:val="28"/>
        </w:rPr>
        <w:t xml:space="preserve">Со стороны педагогов: </w:t>
      </w:r>
      <w:r w:rsidRPr="00F7102C">
        <w:rPr>
          <w:rFonts w:ascii="Times New Roman" w:hAnsi="Times New Roman"/>
          <w:sz w:val="28"/>
          <w:szCs w:val="28"/>
        </w:rPr>
        <w:t xml:space="preserve">чему учить, как учить, как  взаимодействовать с таким ребёнком. </w:t>
      </w:r>
      <w:r w:rsidRPr="00A4162A">
        <w:rPr>
          <w:rFonts w:ascii="Times New Roman" w:hAnsi="Times New Roman"/>
          <w:b/>
          <w:bCs/>
          <w:sz w:val="24"/>
          <w:szCs w:val="28"/>
        </w:rPr>
        <w:t xml:space="preserve">(Слайд </w:t>
      </w:r>
      <w:r w:rsidR="00A4162A">
        <w:rPr>
          <w:rFonts w:ascii="Times New Roman" w:hAnsi="Times New Roman"/>
          <w:b/>
          <w:bCs/>
          <w:sz w:val="24"/>
          <w:szCs w:val="28"/>
        </w:rPr>
        <w:t>6</w:t>
      </w:r>
      <w:r w:rsidRPr="00A4162A">
        <w:rPr>
          <w:rFonts w:ascii="Times New Roman" w:hAnsi="Times New Roman"/>
          <w:b/>
          <w:bCs/>
          <w:sz w:val="24"/>
          <w:szCs w:val="28"/>
        </w:rPr>
        <w:t>.)</w:t>
      </w:r>
    </w:p>
    <w:p w:rsidR="00F7102C" w:rsidRPr="00F7102C" w:rsidRDefault="00F7102C" w:rsidP="00F7102C">
      <w:pPr>
        <w:pStyle w:val="a7"/>
        <w:numPr>
          <w:ilvl w:val="0"/>
          <w:numId w:val="31"/>
        </w:numPr>
        <w:ind w:left="426" w:hanging="426"/>
        <w:jc w:val="both"/>
        <w:rPr>
          <w:rFonts w:ascii="Times New Roman" w:hAnsi="Times New Roman"/>
          <w:sz w:val="28"/>
          <w:szCs w:val="28"/>
        </w:rPr>
      </w:pPr>
      <w:r w:rsidRPr="00F7102C">
        <w:rPr>
          <w:rFonts w:ascii="Times New Roman" w:hAnsi="Times New Roman"/>
          <w:bCs/>
          <w:sz w:val="28"/>
          <w:szCs w:val="28"/>
        </w:rPr>
        <w:t xml:space="preserve">Со стороны родителей самого ребёнка: </w:t>
      </w:r>
      <w:r w:rsidRPr="00F7102C">
        <w:rPr>
          <w:rFonts w:ascii="Times New Roman" w:hAnsi="Times New Roman"/>
          <w:sz w:val="28"/>
          <w:szCs w:val="28"/>
        </w:rPr>
        <w:t xml:space="preserve">как ребёнок должен посещать школу, чему должны его там учить, как решать проблемы взаимодействия с одноклассниками. </w:t>
      </w:r>
      <w:r w:rsidR="00A4162A" w:rsidRPr="00A4162A">
        <w:rPr>
          <w:rFonts w:ascii="Times New Roman" w:hAnsi="Times New Roman"/>
          <w:b/>
          <w:bCs/>
          <w:sz w:val="24"/>
          <w:szCs w:val="28"/>
        </w:rPr>
        <w:t xml:space="preserve">(Слайд </w:t>
      </w:r>
      <w:r w:rsidR="00A4162A">
        <w:rPr>
          <w:rFonts w:ascii="Times New Roman" w:hAnsi="Times New Roman"/>
          <w:b/>
          <w:bCs/>
          <w:sz w:val="24"/>
          <w:szCs w:val="28"/>
        </w:rPr>
        <w:t>7</w:t>
      </w:r>
      <w:r w:rsidR="00A4162A" w:rsidRPr="00A4162A">
        <w:rPr>
          <w:rFonts w:ascii="Times New Roman" w:hAnsi="Times New Roman"/>
          <w:b/>
          <w:bCs/>
          <w:sz w:val="24"/>
          <w:szCs w:val="28"/>
        </w:rPr>
        <w:t>.)</w:t>
      </w:r>
    </w:p>
    <w:p w:rsidR="00F7102C" w:rsidRPr="00F7102C" w:rsidRDefault="00F7102C" w:rsidP="00F7102C">
      <w:pPr>
        <w:pStyle w:val="a7"/>
        <w:numPr>
          <w:ilvl w:val="0"/>
          <w:numId w:val="31"/>
        </w:numPr>
        <w:ind w:left="426"/>
        <w:jc w:val="both"/>
        <w:rPr>
          <w:rFonts w:ascii="Times New Roman" w:hAnsi="Times New Roman"/>
          <w:sz w:val="28"/>
          <w:szCs w:val="28"/>
        </w:rPr>
      </w:pPr>
      <w:r w:rsidRPr="00F7102C">
        <w:rPr>
          <w:rFonts w:ascii="Times New Roman" w:hAnsi="Times New Roman"/>
          <w:bCs/>
          <w:sz w:val="28"/>
          <w:szCs w:val="28"/>
        </w:rPr>
        <w:t xml:space="preserve">Со стороны родителей других детей: </w:t>
      </w:r>
      <w:r w:rsidR="0061009A">
        <w:rPr>
          <w:rFonts w:ascii="Times New Roman" w:hAnsi="Times New Roman" w:cs="Times New Roman"/>
          <w:sz w:val="28"/>
        </w:rPr>
        <w:t>некоторые родители</w:t>
      </w:r>
      <w:r w:rsidR="0061009A" w:rsidRPr="0061009A">
        <w:rPr>
          <w:rFonts w:ascii="Times New Roman" w:hAnsi="Times New Roman" w:cs="Times New Roman"/>
          <w:sz w:val="28"/>
        </w:rPr>
        <w:t xml:space="preserve"> устроен</w:t>
      </w:r>
      <w:r w:rsidR="0061009A">
        <w:rPr>
          <w:rFonts w:ascii="Times New Roman" w:hAnsi="Times New Roman" w:cs="Times New Roman"/>
          <w:sz w:val="28"/>
        </w:rPr>
        <w:t>ы</w:t>
      </w:r>
      <w:r w:rsidR="0061009A" w:rsidRPr="0061009A">
        <w:rPr>
          <w:rFonts w:ascii="Times New Roman" w:hAnsi="Times New Roman" w:cs="Times New Roman"/>
          <w:sz w:val="28"/>
        </w:rPr>
        <w:t xml:space="preserve"> так, что не все соглашаются с тем, чт</w:t>
      </w:r>
      <w:r w:rsidR="0061009A">
        <w:rPr>
          <w:rFonts w:ascii="Times New Roman" w:hAnsi="Times New Roman" w:cs="Times New Roman"/>
          <w:sz w:val="28"/>
        </w:rPr>
        <w:t xml:space="preserve">о ребёнок-инвалид будет ходить </w:t>
      </w:r>
      <w:r w:rsidR="0061009A" w:rsidRPr="0061009A">
        <w:rPr>
          <w:rFonts w:ascii="Times New Roman" w:hAnsi="Times New Roman" w:cs="Times New Roman"/>
          <w:sz w:val="28"/>
        </w:rPr>
        <w:t>в школу.</w:t>
      </w:r>
      <w:r w:rsidR="0061009A" w:rsidRPr="0061009A">
        <w:rPr>
          <w:sz w:val="40"/>
          <w:szCs w:val="32"/>
        </w:rPr>
        <w:t xml:space="preserve"> </w:t>
      </w:r>
      <w:r w:rsidR="0061009A" w:rsidRPr="0061009A">
        <w:rPr>
          <w:rFonts w:ascii="Times New Roman" w:hAnsi="Times New Roman" w:cs="Times New Roman"/>
          <w:sz w:val="28"/>
        </w:rPr>
        <w:t xml:space="preserve">Их волнует, </w:t>
      </w:r>
      <w:r w:rsidRPr="00F7102C">
        <w:rPr>
          <w:rFonts w:ascii="Times New Roman" w:hAnsi="Times New Roman"/>
          <w:sz w:val="28"/>
          <w:szCs w:val="28"/>
        </w:rPr>
        <w:t xml:space="preserve">не влияет ли совместное обучение на объём программы в сторону её  сокращения, получат ли обычные дети необходимые знания. </w:t>
      </w:r>
      <w:r w:rsidR="00A4162A" w:rsidRPr="00A4162A">
        <w:rPr>
          <w:rFonts w:ascii="Times New Roman" w:hAnsi="Times New Roman"/>
          <w:b/>
          <w:bCs/>
          <w:sz w:val="24"/>
          <w:szCs w:val="28"/>
        </w:rPr>
        <w:t xml:space="preserve">(Слайд </w:t>
      </w:r>
      <w:r w:rsidR="00A4162A">
        <w:rPr>
          <w:rFonts w:ascii="Times New Roman" w:hAnsi="Times New Roman"/>
          <w:b/>
          <w:bCs/>
          <w:sz w:val="24"/>
          <w:szCs w:val="28"/>
        </w:rPr>
        <w:t>7,щ</w:t>
      </w:r>
      <w:r w:rsidR="00A4162A" w:rsidRPr="00A4162A">
        <w:rPr>
          <w:rFonts w:ascii="Times New Roman" w:hAnsi="Times New Roman"/>
          <w:b/>
          <w:bCs/>
          <w:sz w:val="24"/>
          <w:szCs w:val="28"/>
        </w:rPr>
        <w:t>.)</w:t>
      </w:r>
    </w:p>
    <w:p w:rsidR="00F7102C" w:rsidRPr="00F7102C" w:rsidRDefault="00F7102C" w:rsidP="00F7102C">
      <w:pPr>
        <w:pStyle w:val="a7"/>
        <w:numPr>
          <w:ilvl w:val="0"/>
          <w:numId w:val="31"/>
        </w:numPr>
        <w:ind w:left="426"/>
        <w:jc w:val="both"/>
        <w:rPr>
          <w:rFonts w:ascii="Times New Roman" w:hAnsi="Times New Roman"/>
          <w:sz w:val="28"/>
          <w:szCs w:val="28"/>
        </w:rPr>
      </w:pPr>
      <w:r w:rsidRPr="00F7102C">
        <w:rPr>
          <w:rFonts w:ascii="Times New Roman" w:hAnsi="Times New Roman"/>
          <w:bCs/>
          <w:sz w:val="28"/>
          <w:szCs w:val="28"/>
        </w:rPr>
        <w:t xml:space="preserve">Со стороны ребёнка с ОВЗ: </w:t>
      </w:r>
      <w:r w:rsidRPr="00F7102C">
        <w:rPr>
          <w:rFonts w:ascii="Times New Roman" w:hAnsi="Times New Roman"/>
          <w:sz w:val="28"/>
          <w:szCs w:val="28"/>
        </w:rPr>
        <w:t>найдёт ли он друзей,  комфортно ли ему будет, сможет ли хорошо учиться.</w:t>
      </w:r>
      <w:r w:rsidRPr="00F7102C">
        <w:rPr>
          <w:rFonts w:ascii="Times New Roman" w:hAnsi="Times New Roman"/>
          <w:bCs/>
          <w:sz w:val="28"/>
          <w:szCs w:val="28"/>
        </w:rPr>
        <w:t xml:space="preserve"> </w:t>
      </w:r>
      <w:r w:rsidR="00A4162A">
        <w:rPr>
          <w:rFonts w:ascii="Times New Roman" w:hAnsi="Times New Roman"/>
          <w:b/>
          <w:bCs/>
          <w:sz w:val="24"/>
          <w:szCs w:val="28"/>
        </w:rPr>
        <w:t>(Слайд  8</w:t>
      </w:r>
      <w:r w:rsidR="00A4162A" w:rsidRPr="00A4162A">
        <w:rPr>
          <w:rFonts w:ascii="Times New Roman" w:hAnsi="Times New Roman"/>
          <w:b/>
          <w:bCs/>
          <w:sz w:val="24"/>
          <w:szCs w:val="28"/>
        </w:rPr>
        <w:t>.)</w:t>
      </w:r>
    </w:p>
    <w:p w:rsidR="00F7102C" w:rsidRPr="00915CBD" w:rsidRDefault="00F7102C" w:rsidP="00847E73">
      <w:pPr>
        <w:spacing w:after="0" w:line="240" w:lineRule="auto"/>
        <w:jc w:val="both"/>
      </w:pPr>
    </w:p>
    <w:p w:rsidR="00A761B5" w:rsidRDefault="00177A33" w:rsidP="00847E73">
      <w:pPr>
        <w:pStyle w:val="a7"/>
        <w:jc w:val="both"/>
        <w:rPr>
          <w:rFonts w:ascii="Times New Roman" w:eastAsia="Times New Roman" w:hAnsi="Times New Roman"/>
          <w:bCs/>
          <w:color w:val="000000" w:themeColor="text1"/>
          <w:sz w:val="28"/>
          <w:szCs w:val="28"/>
        </w:rPr>
      </w:pPr>
      <w:r w:rsidRPr="00915CBD">
        <w:rPr>
          <w:rFonts w:ascii="Times New Roman" w:hAnsi="Times New Roman" w:cs="Times New Roman"/>
          <w:sz w:val="28"/>
          <w:szCs w:val="28"/>
          <w:shd w:val="clear" w:color="auto" w:fill="FFFFFF"/>
        </w:rPr>
        <w:t xml:space="preserve">  </w:t>
      </w:r>
      <w:r w:rsidR="00525B40">
        <w:rPr>
          <w:rFonts w:ascii="Times New Roman" w:hAnsi="Times New Roman" w:cs="Times New Roman"/>
          <w:sz w:val="28"/>
          <w:szCs w:val="28"/>
          <w:shd w:val="clear" w:color="auto" w:fill="FFFFFF"/>
        </w:rPr>
        <w:t xml:space="preserve">   </w:t>
      </w:r>
      <w:r w:rsidR="00B72B9C" w:rsidRPr="00915CBD">
        <w:rPr>
          <w:rFonts w:ascii="Times New Roman" w:hAnsi="Times New Roman" w:cs="Times New Roman"/>
          <w:sz w:val="28"/>
          <w:szCs w:val="28"/>
          <w:shd w:val="clear" w:color="auto" w:fill="FFFFFF"/>
        </w:rPr>
        <w:t xml:space="preserve"> </w:t>
      </w:r>
      <w:r w:rsidR="00A761B5">
        <w:rPr>
          <w:rFonts w:ascii="Times New Roman" w:eastAsia="Times New Roman" w:hAnsi="Times New Roman"/>
          <w:bCs/>
          <w:color w:val="000000" w:themeColor="text1"/>
          <w:sz w:val="28"/>
          <w:szCs w:val="28"/>
        </w:rPr>
        <w:t>К</w:t>
      </w:r>
      <w:r w:rsidR="00A761B5" w:rsidRPr="00FA3B58">
        <w:rPr>
          <w:rFonts w:ascii="Times New Roman" w:eastAsia="Times New Roman" w:hAnsi="Times New Roman"/>
          <w:bCs/>
          <w:color w:val="000000" w:themeColor="text1"/>
          <w:sz w:val="28"/>
          <w:szCs w:val="28"/>
        </w:rPr>
        <w:t xml:space="preserve">ак вы </w:t>
      </w:r>
      <w:r w:rsidR="00A761B5">
        <w:rPr>
          <w:rFonts w:ascii="Times New Roman" w:eastAsia="Times New Roman" w:hAnsi="Times New Roman"/>
          <w:bCs/>
          <w:color w:val="000000" w:themeColor="text1"/>
          <w:sz w:val="28"/>
          <w:szCs w:val="28"/>
        </w:rPr>
        <w:t xml:space="preserve">понимаете знания, умения и навыки, которые </w:t>
      </w:r>
      <w:r w:rsidR="00A761B5" w:rsidRPr="00FA3B58">
        <w:rPr>
          <w:rFonts w:ascii="Times New Roman" w:eastAsia="Times New Roman" w:hAnsi="Times New Roman"/>
          <w:bCs/>
          <w:color w:val="000000" w:themeColor="text1"/>
          <w:sz w:val="28"/>
          <w:szCs w:val="28"/>
        </w:rPr>
        <w:t xml:space="preserve"> </w:t>
      </w:r>
      <w:r w:rsidR="00A761B5">
        <w:rPr>
          <w:rFonts w:ascii="Times New Roman" w:eastAsia="Times New Roman" w:hAnsi="Times New Roman"/>
          <w:bCs/>
          <w:color w:val="000000" w:themeColor="text1"/>
          <w:sz w:val="28"/>
          <w:szCs w:val="28"/>
        </w:rPr>
        <w:t>получают дет</w:t>
      </w:r>
      <w:r w:rsidR="00A761B5" w:rsidRPr="00FA3B58">
        <w:rPr>
          <w:rFonts w:ascii="Times New Roman" w:eastAsia="Times New Roman" w:hAnsi="Times New Roman"/>
          <w:bCs/>
          <w:color w:val="000000" w:themeColor="text1"/>
          <w:sz w:val="28"/>
          <w:szCs w:val="28"/>
        </w:rPr>
        <w:t>и в начальной школе</w:t>
      </w:r>
      <w:r w:rsidR="00A761B5">
        <w:rPr>
          <w:rFonts w:ascii="Times New Roman" w:eastAsia="Times New Roman" w:hAnsi="Times New Roman"/>
          <w:bCs/>
          <w:color w:val="000000" w:themeColor="text1"/>
          <w:sz w:val="28"/>
          <w:szCs w:val="28"/>
        </w:rPr>
        <w:t xml:space="preserve"> </w:t>
      </w:r>
      <w:r w:rsidR="00A761B5" w:rsidRPr="00FA3B58">
        <w:rPr>
          <w:rFonts w:ascii="Times New Roman" w:eastAsia="Times New Roman" w:hAnsi="Times New Roman"/>
          <w:bCs/>
          <w:color w:val="000000" w:themeColor="text1"/>
          <w:sz w:val="28"/>
          <w:szCs w:val="28"/>
        </w:rPr>
        <w:t xml:space="preserve">– это основа, база, стержень для среднего и старшего звеньев. Если этих детей вовремя не научить элементарным азам, </w:t>
      </w:r>
      <w:r w:rsidR="00A761B5">
        <w:rPr>
          <w:rFonts w:ascii="Times New Roman" w:eastAsia="Times New Roman" w:hAnsi="Times New Roman"/>
          <w:bCs/>
          <w:color w:val="000000" w:themeColor="text1"/>
          <w:sz w:val="28"/>
          <w:szCs w:val="28"/>
        </w:rPr>
        <w:t xml:space="preserve">то </w:t>
      </w:r>
      <w:r w:rsidR="00A761B5" w:rsidRPr="00FA3B58">
        <w:rPr>
          <w:rFonts w:ascii="Times New Roman" w:eastAsia="Times New Roman" w:hAnsi="Times New Roman"/>
          <w:bCs/>
          <w:color w:val="000000" w:themeColor="text1"/>
          <w:sz w:val="28"/>
          <w:szCs w:val="28"/>
        </w:rPr>
        <w:t>они останутся совсем беспомощными.</w:t>
      </w:r>
    </w:p>
    <w:p w:rsidR="00525B40" w:rsidRDefault="00A761B5" w:rsidP="00847E73">
      <w:pPr>
        <w:pStyle w:val="a7"/>
        <w:jc w:val="both"/>
        <w:rPr>
          <w:rFonts w:ascii="Times New Roman" w:hAnsi="Times New Roman"/>
          <w:bCs/>
          <w:sz w:val="28"/>
          <w:szCs w:val="28"/>
        </w:rPr>
      </w:pPr>
      <w:r>
        <w:rPr>
          <w:rFonts w:ascii="Times New Roman" w:eastAsia="Times New Roman" w:hAnsi="Times New Roman"/>
          <w:bCs/>
          <w:color w:val="000000" w:themeColor="text1"/>
          <w:sz w:val="28"/>
          <w:szCs w:val="28"/>
        </w:rPr>
        <w:t xml:space="preserve">    </w:t>
      </w:r>
      <w:r w:rsidR="00525B40">
        <w:rPr>
          <w:rFonts w:ascii="Times New Roman" w:hAnsi="Times New Roman" w:cs="Times New Roman"/>
          <w:sz w:val="28"/>
          <w:szCs w:val="28"/>
          <w:shd w:val="clear" w:color="auto" w:fill="FFFFFF"/>
        </w:rPr>
        <w:t xml:space="preserve">Я уже </w:t>
      </w:r>
      <w:r w:rsidR="00323E63" w:rsidRPr="00323E63">
        <w:rPr>
          <w:rFonts w:ascii="Times New Roman" w:hAnsi="Times New Roman" w:cs="Times New Roman"/>
          <w:sz w:val="28"/>
          <w:szCs w:val="28"/>
          <w:shd w:val="clear" w:color="auto" w:fill="FFFFFF"/>
        </w:rPr>
        <w:t>19</w:t>
      </w:r>
      <w:r w:rsidR="00525B40">
        <w:rPr>
          <w:rFonts w:ascii="Times New Roman" w:hAnsi="Times New Roman" w:cs="Times New Roman"/>
          <w:sz w:val="28"/>
          <w:szCs w:val="28"/>
          <w:shd w:val="clear" w:color="auto" w:fill="FFFFFF"/>
        </w:rPr>
        <w:t xml:space="preserve"> лет работаю в системе образования, из них </w:t>
      </w:r>
      <w:r w:rsidR="00323E63" w:rsidRPr="00323E63">
        <w:rPr>
          <w:rFonts w:ascii="Times New Roman" w:hAnsi="Times New Roman" w:cs="Times New Roman"/>
          <w:sz w:val="28"/>
          <w:szCs w:val="28"/>
          <w:shd w:val="clear" w:color="auto" w:fill="FFFFFF"/>
        </w:rPr>
        <w:t>9</w:t>
      </w:r>
      <w:r w:rsidR="00525B40">
        <w:rPr>
          <w:rFonts w:ascii="Times New Roman" w:hAnsi="Times New Roman" w:cs="Times New Roman"/>
          <w:sz w:val="28"/>
          <w:szCs w:val="28"/>
          <w:shd w:val="clear" w:color="auto" w:fill="FFFFFF"/>
        </w:rPr>
        <w:t>лет</w:t>
      </w:r>
      <w:r w:rsidR="00525B40" w:rsidRPr="00525B40">
        <w:t xml:space="preserve"> </w:t>
      </w:r>
      <w:r w:rsidR="00525B40" w:rsidRPr="00525B40">
        <w:rPr>
          <w:rFonts w:ascii="Times New Roman" w:hAnsi="Times New Roman" w:cs="Times New Roman"/>
          <w:sz w:val="28"/>
        </w:rPr>
        <w:t xml:space="preserve">в начальной школе и уже </w:t>
      </w:r>
      <w:r w:rsidR="00CA0442">
        <w:rPr>
          <w:rFonts w:ascii="Times New Roman" w:hAnsi="Times New Roman" w:cs="Times New Roman"/>
          <w:sz w:val="28"/>
        </w:rPr>
        <w:t xml:space="preserve">за плечами </w:t>
      </w:r>
      <w:r w:rsidR="00B44B90">
        <w:rPr>
          <w:rFonts w:ascii="Times New Roman" w:hAnsi="Times New Roman" w:cs="Times New Roman"/>
          <w:sz w:val="28"/>
        </w:rPr>
        <w:t xml:space="preserve">два </w:t>
      </w:r>
      <w:r w:rsidR="00525B40" w:rsidRPr="00525B40">
        <w:rPr>
          <w:rFonts w:ascii="Times New Roman" w:hAnsi="Times New Roman" w:cs="Times New Roman"/>
          <w:sz w:val="28"/>
        </w:rPr>
        <w:t>выпуска</w:t>
      </w:r>
      <w:r w:rsidR="00CA0442">
        <w:rPr>
          <w:rFonts w:ascii="Times New Roman" w:hAnsi="Times New Roman" w:cs="Times New Roman"/>
          <w:sz w:val="28"/>
        </w:rPr>
        <w:t>,</w:t>
      </w:r>
      <w:r w:rsidR="00525B40" w:rsidRPr="00525B40">
        <w:rPr>
          <w:rFonts w:ascii="Times New Roman" w:hAnsi="Times New Roman" w:cs="Times New Roman"/>
          <w:sz w:val="28"/>
        </w:rPr>
        <w:t xml:space="preserve"> </w:t>
      </w:r>
      <w:r w:rsidR="00CA0442">
        <w:rPr>
          <w:rFonts w:ascii="Times New Roman" w:hAnsi="Times New Roman" w:cs="Times New Roman"/>
          <w:sz w:val="28"/>
        </w:rPr>
        <w:t>где в</w:t>
      </w:r>
      <w:r w:rsidR="00525B40" w:rsidRPr="00525B40">
        <w:rPr>
          <w:rFonts w:ascii="Times New Roman" w:hAnsi="Times New Roman" w:cs="Times New Roman"/>
          <w:sz w:val="28"/>
        </w:rPr>
        <w:t xml:space="preserve"> классе</w:t>
      </w:r>
      <w:r w:rsidR="00177A33" w:rsidRPr="00915CBD">
        <w:rPr>
          <w:rFonts w:ascii="Times New Roman" w:hAnsi="Times New Roman" w:cs="Times New Roman"/>
          <w:sz w:val="28"/>
          <w:szCs w:val="28"/>
          <w:shd w:val="clear" w:color="auto" w:fill="FFFFFF"/>
        </w:rPr>
        <w:t xml:space="preserve"> </w:t>
      </w:r>
      <w:r w:rsidR="00C139A5">
        <w:rPr>
          <w:rFonts w:ascii="Times New Roman" w:hAnsi="Times New Roman" w:cs="Times New Roman"/>
          <w:sz w:val="28"/>
          <w:szCs w:val="28"/>
          <w:shd w:val="clear" w:color="auto" w:fill="FFFFFF"/>
        </w:rPr>
        <w:t xml:space="preserve">на равнее со здоровыми детьми </w:t>
      </w:r>
      <w:r w:rsidR="00CA0442">
        <w:rPr>
          <w:rFonts w:ascii="Times New Roman" w:hAnsi="Times New Roman" w:cs="Times New Roman"/>
          <w:sz w:val="28"/>
          <w:szCs w:val="28"/>
          <w:shd w:val="clear" w:color="auto" w:fill="FFFFFF"/>
        </w:rPr>
        <w:t xml:space="preserve">обучались </w:t>
      </w:r>
      <w:r w:rsidR="00525B40">
        <w:rPr>
          <w:rFonts w:ascii="Times New Roman" w:hAnsi="Times New Roman" w:cs="Times New Roman"/>
          <w:sz w:val="28"/>
          <w:szCs w:val="28"/>
          <w:shd w:val="clear" w:color="auto" w:fill="FFFFFF"/>
        </w:rPr>
        <w:t>дети с ОВ</w:t>
      </w:r>
      <w:proofErr w:type="gramStart"/>
      <w:r w:rsidR="00525B40">
        <w:rPr>
          <w:rFonts w:ascii="Times New Roman" w:hAnsi="Times New Roman" w:cs="Times New Roman"/>
          <w:sz w:val="28"/>
          <w:szCs w:val="28"/>
          <w:shd w:val="clear" w:color="auto" w:fill="FFFFFF"/>
        </w:rPr>
        <w:t>З</w:t>
      </w:r>
      <w:r w:rsidR="00A4162A">
        <w:rPr>
          <w:rFonts w:ascii="Times New Roman" w:hAnsi="Times New Roman"/>
          <w:b/>
          <w:bCs/>
          <w:sz w:val="24"/>
          <w:szCs w:val="28"/>
        </w:rPr>
        <w:t>(</w:t>
      </w:r>
      <w:proofErr w:type="gramEnd"/>
      <w:r w:rsidR="00A4162A">
        <w:rPr>
          <w:rFonts w:ascii="Times New Roman" w:hAnsi="Times New Roman"/>
          <w:b/>
          <w:bCs/>
          <w:sz w:val="24"/>
          <w:szCs w:val="28"/>
        </w:rPr>
        <w:t xml:space="preserve">Слайд 9 </w:t>
      </w:r>
      <w:r w:rsidR="00A4162A" w:rsidRPr="00A4162A">
        <w:rPr>
          <w:rFonts w:ascii="Times New Roman" w:hAnsi="Times New Roman"/>
          <w:b/>
          <w:bCs/>
          <w:sz w:val="24"/>
          <w:szCs w:val="28"/>
        </w:rPr>
        <w:t>.)</w:t>
      </w:r>
      <w:r w:rsidR="00B44B90">
        <w:rPr>
          <w:rFonts w:ascii="Times New Roman" w:hAnsi="Times New Roman" w:cs="Times New Roman"/>
          <w:sz w:val="28"/>
          <w:szCs w:val="28"/>
          <w:shd w:val="clear" w:color="auto" w:fill="FFFFFF"/>
        </w:rPr>
        <w:t xml:space="preserve"> и</w:t>
      </w:r>
      <w:r w:rsidR="002756AF">
        <w:rPr>
          <w:rFonts w:ascii="Times New Roman" w:hAnsi="Times New Roman" w:cs="Times New Roman"/>
          <w:sz w:val="28"/>
          <w:szCs w:val="28"/>
          <w:shd w:val="clear" w:color="auto" w:fill="FFFFFF"/>
        </w:rPr>
        <w:t xml:space="preserve"> в</w:t>
      </w:r>
      <w:r w:rsidR="00323E63">
        <w:rPr>
          <w:rFonts w:ascii="Times New Roman" w:hAnsi="Times New Roman" w:cs="Times New Roman"/>
          <w:sz w:val="28"/>
          <w:szCs w:val="28"/>
          <w:shd w:val="clear" w:color="auto" w:fill="FFFFFF"/>
        </w:rPr>
        <w:t xml:space="preserve"> </w:t>
      </w:r>
      <w:r w:rsidR="00B44B90">
        <w:rPr>
          <w:rFonts w:ascii="Times New Roman" w:hAnsi="Times New Roman" w:cs="Times New Roman"/>
          <w:sz w:val="28"/>
          <w:szCs w:val="28"/>
          <w:shd w:val="clear" w:color="auto" w:fill="FFFFFF"/>
        </w:rPr>
        <w:t>это</w:t>
      </w:r>
      <w:r w:rsidR="002756AF">
        <w:rPr>
          <w:rFonts w:ascii="Times New Roman" w:hAnsi="Times New Roman" w:cs="Times New Roman"/>
          <w:sz w:val="28"/>
          <w:szCs w:val="28"/>
          <w:shd w:val="clear" w:color="auto" w:fill="FFFFFF"/>
        </w:rPr>
        <w:t>м</w:t>
      </w:r>
      <w:r w:rsidR="00B44B90">
        <w:rPr>
          <w:rFonts w:ascii="Times New Roman" w:hAnsi="Times New Roman" w:cs="Times New Roman"/>
          <w:sz w:val="28"/>
          <w:szCs w:val="28"/>
          <w:shd w:val="clear" w:color="auto" w:fill="FFFFFF"/>
        </w:rPr>
        <w:t xml:space="preserve"> на</w:t>
      </w:r>
      <w:r w:rsidR="00323E63">
        <w:rPr>
          <w:rFonts w:ascii="Times New Roman" w:hAnsi="Times New Roman" w:cs="Times New Roman"/>
          <w:sz w:val="28"/>
          <w:szCs w:val="28"/>
          <w:shd w:val="clear" w:color="auto" w:fill="FFFFFF"/>
        </w:rPr>
        <w:t>бор</w:t>
      </w:r>
      <w:r w:rsidR="002756AF">
        <w:rPr>
          <w:rFonts w:ascii="Times New Roman" w:hAnsi="Times New Roman" w:cs="Times New Roman"/>
          <w:sz w:val="28"/>
          <w:szCs w:val="28"/>
          <w:shd w:val="clear" w:color="auto" w:fill="FFFFFF"/>
        </w:rPr>
        <w:t>е</w:t>
      </w:r>
      <w:r w:rsidR="00323E63">
        <w:rPr>
          <w:rFonts w:ascii="Times New Roman" w:hAnsi="Times New Roman" w:cs="Times New Roman"/>
          <w:sz w:val="28"/>
          <w:szCs w:val="28"/>
          <w:shd w:val="clear" w:color="auto" w:fill="FFFFFF"/>
        </w:rPr>
        <w:t xml:space="preserve">, </w:t>
      </w:r>
      <w:r w:rsidR="002756AF">
        <w:rPr>
          <w:rFonts w:ascii="Times New Roman" w:hAnsi="Times New Roman" w:cs="Times New Roman"/>
          <w:sz w:val="28"/>
          <w:szCs w:val="28"/>
          <w:shd w:val="clear" w:color="auto" w:fill="FFFFFF"/>
        </w:rPr>
        <w:t>есть</w:t>
      </w:r>
      <w:r w:rsidR="00323E63">
        <w:rPr>
          <w:rFonts w:ascii="Times New Roman" w:hAnsi="Times New Roman" w:cs="Times New Roman"/>
          <w:sz w:val="28"/>
          <w:szCs w:val="28"/>
          <w:shd w:val="clear" w:color="auto" w:fill="FFFFFF"/>
        </w:rPr>
        <w:t xml:space="preserve"> один ребёнок ОВЗ</w:t>
      </w:r>
      <w:r w:rsidR="00525B40">
        <w:rPr>
          <w:rFonts w:ascii="Times New Roman" w:hAnsi="Times New Roman" w:cs="Times New Roman"/>
          <w:sz w:val="28"/>
          <w:szCs w:val="28"/>
          <w:shd w:val="clear" w:color="auto" w:fill="FFFFFF"/>
        </w:rPr>
        <w:t>.</w:t>
      </w:r>
      <w:r w:rsidR="00525B40" w:rsidRPr="00525B40">
        <w:rPr>
          <w:rFonts w:ascii="Times New Roman" w:hAnsi="Times New Roman"/>
          <w:bCs/>
          <w:sz w:val="28"/>
          <w:szCs w:val="28"/>
        </w:rPr>
        <w:t xml:space="preserve"> </w:t>
      </w:r>
      <w:r w:rsidR="00525B40">
        <w:rPr>
          <w:rFonts w:ascii="Times New Roman" w:hAnsi="Times New Roman"/>
          <w:bCs/>
          <w:sz w:val="28"/>
          <w:szCs w:val="28"/>
        </w:rPr>
        <w:t>С</w:t>
      </w:r>
      <w:r w:rsidR="00525B40" w:rsidRPr="00F716C1">
        <w:rPr>
          <w:rFonts w:ascii="Times New Roman" w:hAnsi="Times New Roman"/>
          <w:bCs/>
          <w:sz w:val="28"/>
          <w:szCs w:val="28"/>
        </w:rPr>
        <w:t xml:space="preserve">начала столкнулась </w:t>
      </w:r>
      <w:r w:rsidR="00525B40" w:rsidRPr="00F716C1">
        <w:rPr>
          <w:rFonts w:ascii="Times New Roman" w:eastAsia="Times New Roman" w:hAnsi="Times New Roman"/>
          <w:bCs/>
          <w:color w:val="000000" w:themeColor="text1"/>
          <w:sz w:val="28"/>
          <w:szCs w:val="28"/>
        </w:rPr>
        <w:t xml:space="preserve">с двумя категориями детей: </w:t>
      </w:r>
      <w:r w:rsidR="00525B40" w:rsidRPr="00F716C1">
        <w:rPr>
          <w:rFonts w:ascii="Times New Roman" w:hAnsi="Times New Roman"/>
          <w:bCs/>
          <w:sz w:val="28"/>
          <w:szCs w:val="28"/>
        </w:rPr>
        <w:t xml:space="preserve"> нарушением интеллекта,</w:t>
      </w:r>
      <w:r w:rsidR="00525B40" w:rsidRPr="00F716C1">
        <w:rPr>
          <w:rFonts w:ascii="Times New Roman" w:hAnsi="Times New Roman"/>
          <w:color w:val="000000"/>
          <w:kern w:val="24"/>
          <w:sz w:val="28"/>
          <w:szCs w:val="28"/>
        </w:rPr>
        <w:t xml:space="preserve"> </w:t>
      </w:r>
      <w:r w:rsidR="00525B40" w:rsidRPr="00F716C1">
        <w:rPr>
          <w:rFonts w:ascii="Times New Roman" w:hAnsi="Times New Roman"/>
          <w:bCs/>
          <w:sz w:val="28"/>
          <w:szCs w:val="28"/>
        </w:rPr>
        <w:t xml:space="preserve">т.е.  умственно отсталым ребёнком и с задержкой психического развития, а </w:t>
      </w:r>
      <w:r w:rsidR="00525B40">
        <w:rPr>
          <w:rFonts w:ascii="Times New Roman" w:hAnsi="Times New Roman"/>
          <w:bCs/>
          <w:sz w:val="28"/>
          <w:szCs w:val="28"/>
        </w:rPr>
        <w:t xml:space="preserve">затем </w:t>
      </w:r>
      <w:r w:rsidR="00525B40" w:rsidRPr="00F716C1">
        <w:rPr>
          <w:rFonts w:ascii="Times New Roman" w:hAnsi="Times New Roman"/>
          <w:bCs/>
          <w:sz w:val="28"/>
          <w:szCs w:val="28"/>
        </w:rPr>
        <w:t>с расстр</w:t>
      </w:r>
      <w:r w:rsidR="00323E63">
        <w:rPr>
          <w:rFonts w:ascii="Times New Roman" w:hAnsi="Times New Roman"/>
          <w:bCs/>
          <w:sz w:val="28"/>
          <w:szCs w:val="28"/>
        </w:rPr>
        <w:t xml:space="preserve">ойством </w:t>
      </w:r>
      <w:proofErr w:type="spellStart"/>
      <w:r w:rsidR="00323E63">
        <w:rPr>
          <w:rFonts w:ascii="Times New Roman" w:hAnsi="Times New Roman"/>
          <w:bCs/>
          <w:sz w:val="28"/>
          <w:szCs w:val="28"/>
        </w:rPr>
        <w:t>аустистического</w:t>
      </w:r>
      <w:proofErr w:type="spellEnd"/>
      <w:r w:rsidR="00323E63">
        <w:rPr>
          <w:rFonts w:ascii="Times New Roman" w:hAnsi="Times New Roman"/>
          <w:bCs/>
          <w:sz w:val="28"/>
          <w:szCs w:val="28"/>
        </w:rPr>
        <w:t xml:space="preserve"> спектра, вариант 8.2.</w:t>
      </w:r>
      <w:r w:rsidR="00525B40" w:rsidRPr="00F716C1">
        <w:rPr>
          <w:rFonts w:ascii="Times New Roman" w:hAnsi="Times New Roman"/>
          <w:bCs/>
          <w:sz w:val="28"/>
          <w:szCs w:val="28"/>
        </w:rPr>
        <w:t xml:space="preserve"> </w:t>
      </w:r>
      <w:r w:rsidR="002756AF">
        <w:rPr>
          <w:rFonts w:ascii="Times New Roman" w:hAnsi="Times New Roman"/>
          <w:bCs/>
          <w:sz w:val="28"/>
          <w:szCs w:val="28"/>
        </w:rPr>
        <w:t>С</w:t>
      </w:r>
      <w:r w:rsidR="00525B40">
        <w:rPr>
          <w:rFonts w:ascii="Times New Roman" w:hAnsi="Times New Roman"/>
          <w:bCs/>
          <w:sz w:val="28"/>
          <w:szCs w:val="28"/>
        </w:rPr>
        <w:t>ейчас</w:t>
      </w:r>
      <w:r w:rsidR="002756AF">
        <w:rPr>
          <w:rFonts w:ascii="Times New Roman" w:hAnsi="Times New Roman"/>
          <w:bCs/>
          <w:sz w:val="28"/>
          <w:szCs w:val="28"/>
        </w:rPr>
        <w:t xml:space="preserve"> я работаю в 1–ом классе, где обучаются 25 учащихся, из них один ученик с заключением </w:t>
      </w:r>
      <w:proofErr w:type="spellStart"/>
      <w:r w:rsidR="002756AF">
        <w:rPr>
          <w:rFonts w:ascii="Times New Roman" w:hAnsi="Times New Roman"/>
          <w:bCs/>
          <w:sz w:val="28"/>
          <w:szCs w:val="28"/>
        </w:rPr>
        <w:t>ПМПКа</w:t>
      </w:r>
      <w:proofErr w:type="spellEnd"/>
      <w:r w:rsidR="002756AF">
        <w:rPr>
          <w:rFonts w:ascii="Times New Roman" w:hAnsi="Times New Roman"/>
          <w:bCs/>
          <w:sz w:val="28"/>
          <w:szCs w:val="28"/>
        </w:rPr>
        <w:t xml:space="preserve"> </w:t>
      </w:r>
      <w:r w:rsidR="00525B40">
        <w:rPr>
          <w:rFonts w:ascii="Times New Roman" w:hAnsi="Times New Roman"/>
          <w:bCs/>
          <w:sz w:val="28"/>
          <w:szCs w:val="28"/>
        </w:rPr>
        <w:t xml:space="preserve"> ЗПР, вариант 7.2. </w:t>
      </w:r>
    </w:p>
    <w:p w:rsidR="00177A33" w:rsidRDefault="00525B40" w:rsidP="00847E73">
      <w:pPr>
        <w:pStyle w:val="a7"/>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cs="Times New Roman"/>
          <w:sz w:val="28"/>
          <w:szCs w:val="28"/>
          <w:shd w:val="clear" w:color="auto" w:fill="FFFFFF"/>
        </w:rPr>
        <w:t xml:space="preserve"> </w:t>
      </w:r>
      <w:r w:rsidR="00177A33" w:rsidRPr="00915CBD">
        <w:rPr>
          <w:rFonts w:ascii="Times New Roman" w:hAnsi="Times New Roman" w:cs="Times New Roman"/>
          <w:sz w:val="28"/>
          <w:szCs w:val="28"/>
          <w:shd w:val="clear" w:color="auto" w:fill="FFFFFF"/>
        </w:rPr>
        <w:t>В смысле профессионального совершенствования, мне повезл</w:t>
      </w:r>
      <w:proofErr w:type="gramStart"/>
      <w:r w:rsidR="00177A33" w:rsidRPr="00915CBD">
        <w:rPr>
          <w:rFonts w:ascii="Times New Roman" w:hAnsi="Times New Roman" w:cs="Times New Roman"/>
          <w:sz w:val="28"/>
          <w:szCs w:val="28"/>
          <w:shd w:val="clear" w:color="auto" w:fill="FFFFFF"/>
        </w:rPr>
        <w:t>о</w:t>
      </w:r>
      <w:r w:rsidR="00A4162A">
        <w:rPr>
          <w:rFonts w:ascii="Times New Roman" w:hAnsi="Times New Roman"/>
          <w:b/>
          <w:bCs/>
          <w:sz w:val="24"/>
          <w:szCs w:val="28"/>
        </w:rPr>
        <w:t>(</w:t>
      </w:r>
      <w:proofErr w:type="gramEnd"/>
      <w:r w:rsidR="00A4162A">
        <w:rPr>
          <w:rFonts w:ascii="Times New Roman" w:hAnsi="Times New Roman"/>
          <w:b/>
          <w:bCs/>
          <w:sz w:val="24"/>
          <w:szCs w:val="28"/>
        </w:rPr>
        <w:t>Слайд  10</w:t>
      </w:r>
      <w:r w:rsidR="00A4162A" w:rsidRPr="00A4162A">
        <w:rPr>
          <w:rFonts w:ascii="Times New Roman" w:hAnsi="Times New Roman"/>
          <w:b/>
          <w:bCs/>
          <w:sz w:val="24"/>
          <w:szCs w:val="28"/>
        </w:rPr>
        <w:t>.)</w:t>
      </w:r>
      <w:r w:rsidR="00177A33" w:rsidRPr="00915CBD">
        <w:rPr>
          <w:rFonts w:ascii="Times New Roman" w:hAnsi="Times New Roman" w:cs="Times New Roman"/>
          <w:sz w:val="28"/>
          <w:szCs w:val="28"/>
          <w:shd w:val="clear" w:color="auto" w:fill="FFFFFF"/>
        </w:rPr>
        <w:t xml:space="preserve"> пройти путь от детского реабилитационного центра для детей-инвалидов</w:t>
      </w:r>
      <w:r w:rsidR="00915CBD" w:rsidRPr="00915CBD">
        <w:rPr>
          <w:rFonts w:ascii="Times New Roman" w:hAnsi="Times New Roman" w:cs="Times New Roman"/>
          <w:sz w:val="28"/>
          <w:szCs w:val="28"/>
          <w:shd w:val="clear" w:color="auto" w:fill="FFFFFF"/>
        </w:rPr>
        <w:t xml:space="preserve"> </w:t>
      </w:r>
      <w:r w:rsidR="00177A33" w:rsidRPr="00915CBD">
        <w:rPr>
          <w:rFonts w:ascii="Times New Roman" w:hAnsi="Times New Roman" w:cs="Times New Roman"/>
          <w:sz w:val="28"/>
          <w:szCs w:val="28"/>
          <w:shd w:val="clear" w:color="auto" w:fill="FFFFFF"/>
        </w:rPr>
        <w:t xml:space="preserve"> и детей с ограниченными возмо</w:t>
      </w:r>
      <w:r w:rsidR="00B72B9C" w:rsidRPr="00915CBD">
        <w:rPr>
          <w:rFonts w:ascii="Times New Roman" w:hAnsi="Times New Roman" w:cs="Times New Roman"/>
          <w:sz w:val="28"/>
          <w:szCs w:val="28"/>
          <w:shd w:val="clear" w:color="auto" w:fill="FFFFFF"/>
        </w:rPr>
        <w:t>ж</w:t>
      </w:r>
      <w:r w:rsidR="00177A33" w:rsidRPr="00915CBD">
        <w:rPr>
          <w:rFonts w:ascii="Times New Roman" w:hAnsi="Times New Roman" w:cs="Times New Roman"/>
          <w:sz w:val="28"/>
          <w:szCs w:val="28"/>
          <w:shd w:val="clear" w:color="auto" w:fill="FFFFFF"/>
        </w:rPr>
        <w:t>ностями здоровья, где проблему я видела с точки зрения оказания помощи ребенку в его социальном развитии,  до обычной  школы, где остро встал вопрос его об</w:t>
      </w:r>
      <w:r w:rsidR="00915CBD" w:rsidRPr="00915CBD">
        <w:rPr>
          <w:rFonts w:ascii="Times New Roman" w:hAnsi="Times New Roman" w:cs="Times New Roman"/>
          <w:sz w:val="28"/>
          <w:szCs w:val="28"/>
          <w:shd w:val="clear" w:color="auto" w:fill="FFFFFF"/>
        </w:rPr>
        <w:t>разования</w:t>
      </w:r>
      <w:r w:rsidR="00177A33" w:rsidRPr="00915CBD">
        <w:rPr>
          <w:rFonts w:ascii="Times New Roman" w:hAnsi="Times New Roman" w:cs="Times New Roman"/>
          <w:sz w:val="28"/>
          <w:szCs w:val="28"/>
          <w:shd w:val="clear" w:color="auto" w:fill="FFFFFF"/>
        </w:rPr>
        <w:t xml:space="preserve"> (и тем более в соответствии с ФГОС). Могу ответственно заявить: д</w:t>
      </w:r>
      <w:r w:rsidR="00177A33" w:rsidRPr="00915CBD">
        <w:rPr>
          <w:rFonts w:ascii="Times New Roman" w:hAnsi="Times New Roman" w:cs="Times New Roman"/>
          <w:bCs/>
          <w:sz w:val="28"/>
          <w:szCs w:val="28"/>
          <w:shd w:val="clear" w:color="auto" w:fill="FFFFFF"/>
        </w:rPr>
        <w:t>ля полноценной, насколько это возможно, жизни и развития особенным  детям необходим коллектив сверстников. </w:t>
      </w:r>
      <w:r w:rsidR="00832878" w:rsidRPr="00F716C1">
        <w:rPr>
          <w:rFonts w:ascii="Times New Roman" w:hAnsi="Times New Roman"/>
          <w:sz w:val="28"/>
          <w:szCs w:val="28"/>
        </w:rPr>
        <w:t xml:space="preserve">Не могу сказать, что я не испытываю определенных трудностей. </w:t>
      </w:r>
      <w:r w:rsidR="00FA3B58">
        <w:rPr>
          <w:rFonts w:ascii="Times New Roman" w:hAnsi="Times New Roman"/>
          <w:sz w:val="28"/>
          <w:szCs w:val="28"/>
        </w:rPr>
        <w:t>У меня много вопросов, с которыми сталкиваюсь в своей повседневной деятельности.</w:t>
      </w:r>
      <w:r w:rsidR="00832878" w:rsidRPr="00F716C1">
        <w:rPr>
          <w:rFonts w:ascii="Times New Roman" w:hAnsi="Times New Roman"/>
          <w:sz w:val="28"/>
          <w:szCs w:val="28"/>
        </w:rPr>
        <w:t xml:space="preserve"> </w:t>
      </w:r>
    </w:p>
    <w:p w:rsidR="00832878" w:rsidRPr="00F716C1" w:rsidRDefault="00832878" w:rsidP="00847E73">
      <w:pPr>
        <w:pStyle w:val="a7"/>
        <w:jc w:val="both"/>
        <w:rPr>
          <w:rFonts w:ascii="Times New Roman" w:hAnsi="Times New Roman"/>
          <w:sz w:val="28"/>
          <w:szCs w:val="28"/>
        </w:rPr>
      </w:pPr>
      <w:r>
        <w:rPr>
          <w:rFonts w:ascii="Times New Roman" w:hAnsi="Times New Roman"/>
          <w:sz w:val="28"/>
          <w:szCs w:val="28"/>
        </w:rPr>
        <w:t xml:space="preserve">      </w:t>
      </w:r>
      <w:r w:rsidRPr="00F716C1">
        <w:rPr>
          <w:rFonts w:ascii="Times New Roman" w:hAnsi="Times New Roman"/>
          <w:sz w:val="28"/>
          <w:szCs w:val="28"/>
        </w:rPr>
        <w:t xml:space="preserve">Первый вопрос, который возник у меня, за время моей работы с такими детьми,  - вопрос толерантности: как сделать, чтобы ребёнок не только не чувствовал себя лишним или особенным, как научить его быть равным во всём, как научить детей относиться к нему как </w:t>
      </w:r>
      <w:proofErr w:type="gramStart"/>
      <w:r w:rsidRPr="00F716C1">
        <w:rPr>
          <w:rFonts w:ascii="Times New Roman" w:hAnsi="Times New Roman"/>
          <w:sz w:val="28"/>
          <w:szCs w:val="28"/>
        </w:rPr>
        <w:t>к</w:t>
      </w:r>
      <w:proofErr w:type="gramEnd"/>
      <w:r w:rsidRPr="00F716C1">
        <w:rPr>
          <w:rFonts w:ascii="Times New Roman" w:hAnsi="Times New Roman"/>
          <w:sz w:val="28"/>
          <w:szCs w:val="28"/>
        </w:rPr>
        <w:t xml:space="preserve"> равному.</w:t>
      </w:r>
      <w:r>
        <w:rPr>
          <w:rFonts w:ascii="Times New Roman" w:hAnsi="Times New Roman"/>
          <w:sz w:val="28"/>
          <w:szCs w:val="28"/>
        </w:rPr>
        <w:t xml:space="preserve"> И в</w:t>
      </w:r>
      <w:r w:rsidRPr="00F716C1">
        <w:rPr>
          <w:rFonts w:ascii="Times New Roman" w:hAnsi="Times New Roman"/>
          <w:sz w:val="28"/>
          <w:szCs w:val="28"/>
        </w:rPr>
        <w:t>с</w:t>
      </w:r>
      <w:r>
        <w:rPr>
          <w:rFonts w:ascii="Times New Roman" w:hAnsi="Times New Roman"/>
          <w:sz w:val="28"/>
          <w:szCs w:val="28"/>
        </w:rPr>
        <w:t>ю</w:t>
      </w:r>
      <w:r w:rsidRPr="00F716C1">
        <w:rPr>
          <w:rFonts w:ascii="Times New Roman" w:hAnsi="Times New Roman"/>
          <w:sz w:val="28"/>
          <w:szCs w:val="28"/>
        </w:rPr>
        <w:t xml:space="preserve"> </w:t>
      </w:r>
      <w:r>
        <w:rPr>
          <w:rFonts w:ascii="Times New Roman" w:hAnsi="Times New Roman"/>
          <w:sz w:val="28"/>
          <w:szCs w:val="28"/>
        </w:rPr>
        <w:t>свою работу</w:t>
      </w:r>
      <w:r w:rsidRPr="00F716C1">
        <w:rPr>
          <w:rFonts w:ascii="Times New Roman" w:hAnsi="Times New Roman"/>
          <w:sz w:val="28"/>
          <w:szCs w:val="28"/>
        </w:rPr>
        <w:t xml:space="preserve"> </w:t>
      </w:r>
      <w:r>
        <w:rPr>
          <w:rFonts w:ascii="Times New Roman" w:hAnsi="Times New Roman"/>
          <w:sz w:val="28"/>
          <w:szCs w:val="28"/>
        </w:rPr>
        <w:t>построила</w:t>
      </w:r>
      <w:r w:rsidRPr="00F716C1">
        <w:rPr>
          <w:rFonts w:ascii="Times New Roman" w:hAnsi="Times New Roman"/>
          <w:sz w:val="28"/>
          <w:szCs w:val="28"/>
        </w:rPr>
        <w:t xml:space="preserve"> на индивидуальном и дифференцированном подходе, а также, непрерывной коррекционной работе.</w:t>
      </w:r>
      <w:r w:rsidR="00FA3B58" w:rsidRPr="00FA3B58">
        <w:rPr>
          <w:rFonts w:ascii="Arial" w:hAnsi="Arial" w:cs="Arial"/>
          <w:color w:val="000000"/>
          <w:kern w:val="24"/>
          <w:sz w:val="28"/>
          <w:szCs w:val="28"/>
        </w:rPr>
        <w:t xml:space="preserve"> </w:t>
      </w:r>
      <w:r w:rsidR="00FA3B58" w:rsidRPr="00FA3B58">
        <w:rPr>
          <w:rFonts w:ascii="Times New Roman" w:hAnsi="Times New Roman"/>
          <w:sz w:val="28"/>
          <w:szCs w:val="28"/>
        </w:rPr>
        <w:t>Нужно уловить настроение ребенка, чтобы дать ему соответствующее задание, с которым он справится, которое активизирует его, вызовет интерес.</w:t>
      </w:r>
      <w:r w:rsidRPr="00F716C1">
        <w:rPr>
          <w:rFonts w:ascii="Times New Roman" w:hAnsi="Times New Roman"/>
          <w:sz w:val="28"/>
          <w:szCs w:val="28"/>
        </w:rPr>
        <w:t xml:space="preserve"> </w:t>
      </w:r>
    </w:p>
    <w:p w:rsidR="00832878" w:rsidRDefault="00A761B5" w:rsidP="00847E73">
      <w:pPr>
        <w:pStyle w:val="a7"/>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00832878" w:rsidRPr="00F716C1">
        <w:rPr>
          <w:rFonts w:ascii="Times New Roman" w:eastAsia="Times New Roman" w:hAnsi="Times New Roman"/>
          <w:bCs/>
          <w:color w:val="000000" w:themeColor="text1"/>
          <w:sz w:val="28"/>
          <w:szCs w:val="28"/>
        </w:rPr>
        <w:t xml:space="preserve">   Первое время эти дети были  замкнуты, отмечались признаки психоза и агрессивного состояния, особенно это ребёнок с РАС, им </w:t>
      </w:r>
      <w:r>
        <w:rPr>
          <w:rFonts w:ascii="Times New Roman" w:eastAsia="Times New Roman" w:hAnsi="Times New Roman"/>
          <w:bCs/>
          <w:color w:val="000000" w:themeColor="text1"/>
          <w:sz w:val="28"/>
          <w:szCs w:val="28"/>
        </w:rPr>
        <w:t>трудно  усвоить</w:t>
      </w:r>
      <w:r w:rsidR="00832878" w:rsidRPr="00F716C1">
        <w:rPr>
          <w:rFonts w:ascii="Times New Roman" w:eastAsia="Times New Roman" w:hAnsi="Times New Roman"/>
          <w:bCs/>
          <w:color w:val="000000" w:themeColor="text1"/>
          <w:sz w:val="28"/>
          <w:szCs w:val="28"/>
        </w:rPr>
        <w:t xml:space="preserve"> учебную </w:t>
      </w:r>
      <w:r w:rsidR="00832878" w:rsidRPr="00F716C1">
        <w:rPr>
          <w:rFonts w:ascii="Times New Roman" w:eastAsia="Times New Roman" w:hAnsi="Times New Roman"/>
          <w:bCs/>
          <w:color w:val="000000" w:themeColor="text1"/>
          <w:sz w:val="28"/>
          <w:szCs w:val="28"/>
        </w:rPr>
        <w:lastRenderedPageBreak/>
        <w:t xml:space="preserve">программу, отношение к учёбе </w:t>
      </w:r>
      <w:r>
        <w:rPr>
          <w:rFonts w:ascii="Times New Roman" w:eastAsia="Times New Roman" w:hAnsi="Times New Roman"/>
          <w:bCs/>
          <w:color w:val="000000" w:themeColor="text1"/>
          <w:sz w:val="28"/>
          <w:szCs w:val="28"/>
        </w:rPr>
        <w:t>неоднозначное</w:t>
      </w:r>
      <w:r w:rsidR="00832878" w:rsidRPr="00F716C1">
        <w:rPr>
          <w:rFonts w:ascii="Times New Roman" w:eastAsia="Times New Roman" w:hAnsi="Times New Roman"/>
          <w:bCs/>
          <w:color w:val="000000" w:themeColor="text1"/>
          <w:sz w:val="28"/>
          <w:szCs w:val="28"/>
        </w:rPr>
        <w:t>.</w:t>
      </w:r>
      <w:r w:rsidR="00832878" w:rsidRPr="00F716C1">
        <w:rPr>
          <w:rFonts w:ascii="Times New Roman" w:eastAsia="Andale Sans UI" w:hAnsi="Times New Roman"/>
          <w:color w:val="FFFF00"/>
          <w:kern w:val="24"/>
          <w:sz w:val="28"/>
          <w:szCs w:val="28"/>
        </w:rPr>
        <w:t xml:space="preserve"> </w:t>
      </w:r>
      <w:r>
        <w:rPr>
          <w:rFonts w:ascii="Times New Roman" w:eastAsia="Times New Roman" w:hAnsi="Times New Roman"/>
          <w:bCs/>
          <w:color w:val="000000" w:themeColor="text1"/>
          <w:sz w:val="28"/>
          <w:szCs w:val="28"/>
        </w:rPr>
        <w:t>О</w:t>
      </w:r>
      <w:r w:rsidR="00832878">
        <w:rPr>
          <w:rFonts w:ascii="Times New Roman" w:eastAsia="Times New Roman" w:hAnsi="Times New Roman"/>
          <w:bCs/>
          <w:color w:val="000000" w:themeColor="text1"/>
          <w:sz w:val="28"/>
          <w:szCs w:val="28"/>
        </w:rPr>
        <w:t>чень трудно им, одноклассника</w:t>
      </w:r>
      <w:r w:rsidR="00832878" w:rsidRPr="00F716C1">
        <w:rPr>
          <w:rFonts w:ascii="Times New Roman" w:eastAsia="Times New Roman" w:hAnsi="Times New Roman"/>
          <w:bCs/>
          <w:color w:val="000000" w:themeColor="text1"/>
          <w:sz w:val="28"/>
          <w:szCs w:val="28"/>
        </w:rPr>
        <w:t>м</w:t>
      </w:r>
      <w:r w:rsidR="00E3251C">
        <w:rPr>
          <w:rFonts w:ascii="Times New Roman" w:eastAsia="Times New Roman" w:hAnsi="Times New Roman"/>
          <w:bCs/>
          <w:color w:val="000000" w:themeColor="text1"/>
          <w:sz w:val="28"/>
          <w:szCs w:val="28"/>
        </w:rPr>
        <w:t xml:space="preserve">, коллегам педагогам </w:t>
      </w:r>
      <w:r w:rsidR="00832878" w:rsidRPr="00F716C1">
        <w:rPr>
          <w:rFonts w:ascii="Times New Roman" w:eastAsia="Times New Roman" w:hAnsi="Times New Roman"/>
          <w:bCs/>
          <w:color w:val="000000" w:themeColor="text1"/>
          <w:sz w:val="28"/>
          <w:szCs w:val="28"/>
        </w:rPr>
        <w:t xml:space="preserve"> и мне.</w:t>
      </w:r>
    </w:p>
    <w:p w:rsidR="00E3251C" w:rsidRPr="00E3251C" w:rsidRDefault="00A761B5" w:rsidP="00E3251C">
      <w:pPr>
        <w:pStyle w:val="a7"/>
        <w:jc w:val="both"/>
        <w:rPr>
          <w:rFonts w:ascii="Times New Roman" w:hAnsi="Times New Roman" w:cs="Times New Roman"/>
          <w:sz w:val="28"/>
        </w:rPr>
      </w:pPr>
      <w:r>
        <w:rPr>
          <w:rFonts w:ascii="Times New Roman" w:hAnsi="Times New Roman" w:cs="Times New Roman"/>
          <w:sz w:val="28"/>
        </w:rPr>
        <w:t xml:space="preserve">   </w:t>
      </w:r>
      <w:r w:rsidR="00E3251C">
        <w:rPr>
          <w:rFonts w:ascii="Times New Roman" w:hAnsi="Times New Roman" w:cs="Times New Roman"/>
          <w:sz w:val="28"/>
        </w:rPr>
        <w:t xml:space="preserve">   </w:t>
      </w:r>
      <w:r w:rsidR="00E3251C" w:rsidRPr="00E3251C">
        <w:rPr>
          <w:rFonts w:ascii="Times New Roman" w:hAnsi="Times New Roman" w:cs="Times New Roman"/>
          <w:sz w:val="28"/>
        </w:rPr>
        <w:t xml:space="preserve">Изучая особенности психического развития детей данной категории через соответствующую литературу, </w:t>
      </w:r>
      <w:r w:rsidR="00E4438F">
        <w:rPr>
          <w:rFonts w:ascii="Times New Roman" w:hAnsi="Times New Roman" w:cs="Times New Roman"/>
          <w:sz w:val="28"/>
        </w:rPr>
        <w:t xml:space="preserve">я </w:t>
      </w:r>
      <w:r w:rsidR="00962382">
        <w:rPr>
          <w:rFonts w:ascii="Times New Roman" w:hAnsi="Times New Roman" w:cs="Times New Roman"/>
          <w:sz w:val="28"/>
        </w:rPr>
        <w:t>определила</w:t>
      </w:r>
      <w:r w:rsidR="00E4438F">
        <w:rPr>
          <w:rFonts w:ascii="Times New Roman" w:hAnsi="Times New Roman" w:cs="Times New Roman"/>
          <w:sz w:val="28"/>
        </w:rPr>
        <w:t xml:space="preserve"> для себя</w:t>
      </w:r>
      <w:r w:rsidR="00E3251C" w:rsidRPr="00E3251C">
        <w:rPr>
          <w:rFonts w:ascii="Times New Roman" w:hAnsi="Times New Roman" w:cs="Times New Roman"/>
          <w:sz w:val="28"/>
        </w:rPr>
        <w:t xml:space="preserve"> следующие принци</w:t>
      </w:r>
      <w:r w:rsidR="00962382">
        <w:rPr>
          <w:rFonts w:ascii="Times New Roman" w:hAnsi="Times New Roman" w:cs="Times New Roman"/>
          <w:sz w:val="28"/>
        </w:rPr>
        <w:t xml:space="preserve">пы организации работы с детьми </w:t>
      </w:r>
      <w:r w:rsidR="00E3251C" w:rsidRPr="00E3251C">
        <w:rPr>
          <w:rFonts w:ascii="Times New Roman" w:hAnsi="Times New Roman" w:cs="Times New Roman"/>
          <w:sz w:val="28"/>
        </w:rPr>
        <w:t xml:space="preserve"> ОВЗ:</w:t>
      </w:r>
      <w:r w:rsidR="00A4162A" w:rsidRPr="00A4162A">
        <w:rPr>
          <w:rFonts w:ascii="Times New Roman" w:hAnsi="Times New Roman"/>
          <w:b/>
          <w:bCs/>
          <w:sz w:val="24"/>
          <w:szCs w:val="28"/>
        </w:rPr>
        <w:t xml:space="preserve"> </w:t>
      </w:r>
      <w:r w:rsidR="00A4162A">
        <w:rPr>
          <w:rFonts w:ascii="Times New Roman" w:hAnsi="Times New Roman"/>
          <w:b/>
          <w:bCs/>
          <w:sz w:val="24"/>
          <w:szCs w:val="28"/>
        </w:rPr>
        <w:t xml:space="preserve">(Слайд 11 </w:t>
      </w:r>
      <w:r w:rsidR="00A4162A" w:rsidRPr="00A4162A">
        <w:rPr>
          <w:rFonts w:ascii="Times New Roman" w:hAnsi="Times New Roman"/>
          <w:b/>
          <w:bCs/>
          <w:sz w:val="24"/>
          <w:szCs w:val="28"/>
        </w:rPr>
        <w:t>.)</w:t>
      </w:r>
    </w:p>
    <w:p w:rsidR="00E3251C" w:rsidRPr="00E3251C" w:rsidRDefault="00E3251C" w:rsidP="00E3251C">
      <w:pPr>
        <w:pStyle w:val="a7"/>
        <w:numPr>
          <w:ilvl w:val="0"/>
          <w:numId w:val="25"/>
        </w:numPr>
        <w:jc w:val="both"/>
        <w:rPr>
          <w:rFonts w:ascii="Times New Roman" w:hAnsi="Times New Roman" w:cs="Times New Roman"/>
          <w:sz w:val="28"/>
        </w:rPr>
      </w:pPr>
      <w:r w:rsidRPr="00E3251C">
        <w:rPr>
          <w:rFonts w:ascii="Times New Roman" w:hAnsi="Times New Roman" w:cs="Times New Roman"/>
          <w:sz w:val="28"/>
        </w:rPr>
        <w:t xml:space="preserve">максимальное использование анализаторов: слухового, зрительного, тактильного, </w:t>
      </w:r>
      <w:proofErr w:type="spellStart"/>
      <w:r w:rsidRPr="00E3251C">
        <w:rPr>
          <w:rFonts w:ascii="Times New Roman" w:hAnsi="Times New Roman" w:cs="Times New Roman"/>
          <w:sz w:val="28"/>
        </w:rPr>
        <w:t>речедвигательного</w:t>
      </w:r>
      <w:proofErr w:type="spellEnd"/>
      <w:r w:rsidRPr="00E3251C">
        <w:rPr>
          <w:rFonts w:ascii="Times New Roman" w:hAnsi="Times New Roman" w:cs="Times New Roman"/>
          <w:sz w:val="28"/>
        </w:rPr>
        <w:t>;</w:t>
      </w:r>
    </w:p>
    <w:p w:rsidR="00E3251C" w:rsidRPr="00E3251C" w:rsidRDefault="00E3251C" w:rsidP="00E3251C">
      <w:pPr>
        <w:pStyle w:val="a7"/>
        <w:numPr>
          <w:ilvl w:val="0"/>
          <w:numId w:val="25"/>
        </w:numPr>
        <w:jc w:val="both"/>
        <w:rPr>
          <w:rFonts w:ascii="Times New Roman" w:hAnsi="Times New Roman" w:cs="Times New Roman"/>
          <w:sz w:val="28"/>
        </w:rPr>
      </w:pPr>
      <w:r w:rsidRPr="00E3251C">
        <w:rPr>
          <w:rFonts w:ascii="Times New Roman" w:hAnsi="Times New Roman" w:cs="Times New Roman"/>
          <w:sz w:val="28"/>
        </w:rPr>
        <w:t>оптимизация психических процессов;</w:t>
      </w:r>
    </w:p>
    <w:p w:rsidR="00E3251C" w:rsidRPr="00E3251C" w:rsidRDefault="00E3251C" w:rsidP="00E3251C">
      <w:pPr>
        <w:pStyle w:val="a7"/>
        <w:numPr>
          <w:ilvl w:val="0"/>
          <w:numId w:val="25"/>
        </w:numPr>
        <w:jc w:val="both"/>
        <w:rPr>
          <w:rFonts w:ascii="Times New Roman" w:hAnsi="Times New Roman" w:cs="Times New Roman"/>
          <w:sz w:val="28"/>
        </w:rPr>
      </w:pPr>
      <w:r w:rsidRPr="00E3251C">
        <w:rPr>
          <w:rFonts w:ascii="Times New Roman" w:hAnsi="Times New Roman" w:cs="Times New Roman"/>
          <w:sz w:val="28"/>
        </w:rPr>
        <w:t>широкое использование наглядности для активизации познавательной и речевой деятельности;</w:t>
      </w:r>
    </w:p>
    <w:p w:rsidR="00E3251C" w:rsidRPr="00E3251C" w:rsidRDefault="00E3251C" w:rsidP="00E3251C">
      <w:pPr>
        <w:pStyle w:val="a7"/>
        <w:numPr>
          <w:ilvl w:val="0"/>
          <w:numId w:val="25"/>
        </w:numPr>
        <w:jc w:val="both"/>
        <w:rPr>
          <w:rFonts w:ascii="Times New Roman" w:hAnsi="Times New Roman" w:cs="Times New Roman"/>
          <w:sz w:val="28"/>
        </w:rPr>
      </w:pPr>
      <w:r w:rsidRPr="00E3251C">
        <w:rPr>
          <w:rFonts w:ascii="Times New Roman" w:hAnsi="Times New Roman" w:cs="Times New Roman"/>
          <w:sz w:val="28"/>
        </w:rPr>
        <w:t xml:space="preserve">опора на игру, как ведущую деятельность ребенка с задержкой психического развития, активное использование </w:t>
      </w:r>
      <w:proofErr w:type="spellStart"/>
      <w:r w:rsidRPr="00E3251C">
        <w:rPr>
          <w:rFonts w:ascii="Times New Roman" w:hAnsi="Times New Roman" w:cs="Times New Roman"/>
          <w:sz w:val="28"/>
        </w:rPr>
        <w:t>игротехники</w:t>
      </w:r>
      <w:proofErr w:type="spellEnd"/>
      <w:r w:rsidRPr="00E3251C">
        <w:rPr>
          <w:rFonts w:ascii="Times New Roman" w:hAnsi="Times New Roman" w:cs="Times New Roman"/>
          <w:sz w:val="28"/>
        </w:rPr>
        <w:t xml:space="preserve"> на каждом этапе занятия;</w:t>
      </w:r>
    </w:p>
    <w:p w:rsidR="00E3251C" w:rsidRPr="00E3251C" w:rsidRDefault="00E3251C" w:rsidP="00E3251C">
      <w:pPr>
        <w:pStyle w:val="a7"/>
        <w:numPr>
          <w:ilvl w:val="0"/>
          <w:numId w:val="25"/>
        </w:numPr>
        <w:jc w:val="both"/>
        <w:rPr>
          <w:rFonts w:ascii="Times New Roman" w:hAnsi="Times New Roman" w:cs="Times New Roman"/>
          <w:sz w:val="28"/>
        </w:rPr>
      </w:pPr>
      <w:r w:rsidRPr="00E3251C">
        <w:rPr>
          <w:rFonts w:ascii="Times New Roman" w:hAnsi="Times New Roman" w:cs="Times New Roman"/>
          <w:sz w:val="28"/>
        </w:rPr>
        <w:t>стимулирование познавательного интереса многообразием приемов занимательности (задачами – шутками, игрой, занимательными упражнениями и т.д.)</w:t>
      </w:r>
    </w:p>
    <w:p w:rsidR="00E3251C" w:rsidRPr="00F716C1" w:rsidRDefault="00E3251C" w:rsidP="00832878">
      <w:pPr>
        <w:pStyle w:val="a7"/>
        <w:jc w:val="both"/>
        <w:rPr>
          <w:rFonts w:ascii="Times New Roman" w:eastAsia="Times New Roman" w:hAnsi="Times New Roman"/>
          <w:bCs/>
          <w:color w:val="000000" w:themeColor="text1"/>
          <w:sz w:val="28"/>
          <w:szCs w:val="28"/>
        </w:rPr>
      </w:pPr>
    </w:p>
    <w:p w:rsidR="00A761B5" w:rsidRDefault="005E67FC" w:rsidP="00A761B5">
      <w:pPr>
        <w:jc w:val="both"/>
        <w:rPr>
          <w:rStyle w:val="a8"/>
          <w:rFonts w:ascii="Times New Roman" w:hAnsi="Times New Roman" w:cs="Times New Roman"/>
          <w:sz w:val="28"/>
        </w:rPr>
      </w:pPr>
      <w:r>
        <w:rPr>
          <w:rFonts w:ascii="Times New Roman" w:hAnsi="Times New Roman" w:cs="Times New Roman"/>
          <w:sz w:val="28"/>
        </w:rPr>
        <w:t xml:space="preserve">       </w:t>
      </w:r>
      <w:r w:rsidRPr="005E67FC">
        <w:rPr>
          <w:rFonts w:ascii="Times New Roman" w:hAnsi="Times New Roman" w:cs="Times New Roman"/>
          <w:sz w:val="28"/>
        </w:rPr>
        <w:t>При работе с такими детьми очень часто приходится отходить от намеченной работы на день, поскольку у них настроение переменчиво, оно зависит от многих факторов, в том числе, и от состояния здоровья</w:t>
      </w:r>
      <w:r w:rsidR="0061009A">
        <w:rPr>
          <w:rFonts w:ascii="Times New Roman" w:hAnsi="Times New Roman" w:cs="Times New Roman"/>
          <w:sz w:val="28"/>
        </w:rPr>
        <w:t xml:space="preserve">, и </w:t>
      </w:r>
      <w:r w:rsidR="0061009A" w:rsidRPr="007C7D21">
        <w:rPr>
          <w:sz w:val="32"/>
          <w:szCs w:val="32"/>
        </w:rPr>
        <w:t xml:space="preserve"> </w:t>
      </w:r>
      <w:r w:rsidR="0061009A" w:rsidRPr="0061009A">
        <w:rPr>
          <w:rStyle w:val="a8"/>
          <w:rFonts w:ascii="Times New Roman" w:hAnsi="Times New Roman" w:cs="Times New Roman"/>
          <w:sz w:val="28"/>
        </w:rPr>
        <w:t>от настроя ученика. Иногда приходится отложить все работы и заняться чем- то другим, например рисование</w:t>
      </w:r>
      <w:r w:rsidR="00A761B5">
        <w:rPr>
          <w:rStyle w:val="a8"/>
          <w:rFonts w:ascii="Times New Roman" w:hAnsi="Times New Roman" w:cs="Times New Roman"/>
          <w:sz w:val="28"/>
        </w:rPr>
        <w:t>м</w:t>
      </w:r>
      <w:r w:rsidR="0061009A" w:rsidRPr="0061009A">
        <w:rPr>
          <w:rStyle w:val="a8"/>
          <w:rFonts w:ascii="Times New Roman" w:hAnsi="Times New Roman" w:cs="Times New Roman"/>
          <w:sz w:val="28"/>
        </w:rPr>
        <w:t>, т.е. дать задание и занять его интересной ему работай на данном этапе.</w:t>
      </w:r>
    </w:p>
    <w:p w:rsidR="00A761B5" w:rsidRDefault="00A761B5" w:rsidP="00A761B5">
      <w:pPr>
        <w:jc w:val="both"/>
        <w:rPr>
          <w:rFonts w:ascii="Times New Roman" w:eastAsia="Times New Roman" w:hAnsi="Times New Roman"/>
          <w:bCs/>
          <w:color w:val="000000" w:themeColor="text1"/>
          <w:sz w:val="28"/>
          <w:szCs w:val="28"/>
        </w:rPr>
      </w:pPr>
      <w:r>
        <w:rPr>
          <w:rStyle w:val="a8"/>
          <w:rFonts w:ascii="Times New Roman" w:hAnsi="Times New Roman" w:cs="Times New Roman"/>
          <w:sz w:val="28"/>
        </w:rPr>
        <w:t xml:space="preserve">     </w:t>
      </w:r>
      <w:r w:rsidR="005D497F">
        <w:rPr>
          <w:rFonts w:ascii="Times New Roman" w:eastAsia="Times New Roman" w:hAnsi="Times New Roman"/>
          <w:bCs/>
          <w:color w:val="000000" w:themeColor="text1"/>
          <w:sz w:val="28"/>
          <w:szCs w:val="28"/>
        </w:rPr>
        <w:t>В</w:t>
      </w:r>
      <w:r w:rsidR="005E67FC">
        <w:rPr>
          <w:rFonts w:ascii="Times New Roman" w:eastAsia="Times New Roman" w:hAnsi="Times New Roman"/>
          <w:bCs/>
          <w:color w:val="000000" w:themeColor="text1"/>
          <w:sz w:val="28"/>
          <w:szCs w:val="28"/>
        </w:rPr>
        <w:t>о</w:t>
      </w:r>
      <w:r w:rsidR="005E67FC" w:rsidRPr="00F716C1">
        <w:rPr>
          <w:rFonts w:ascii="Times New Roman" w:eastAsia="Times New Roman" w:hAnsi="Times New Roman"/>
          <w:bCs/>
          <w:color w:val="000000" w:themeColor="text1"/>
          <w:sz w:val="28"/>
          <w:szCs w:val="28"/>
        </w:rPr>
        <w:t xml:space="preserve"> время урока</w:t>
      </w:r>
      <w:r w:rsidR="005E67FC">
        <w:rPr>
          <w:rFonts w:ascii="Times New Roman" w:eastAsia="Times New Roman" w:hAnsi="Times New Roman"/>
          <w:bCs/>
          <w:color w:val="000000" w:themeColor="text1"/>
          <w:sz w:val="28"/>
          <w:szCs w:val="28"/>
        </w:rPr>
        <w:t xml:space="preserve"> даже</w:t>
      </w:r>
      <w:r w:rsidR="005E67FC" w:rsidRPr="00F716C1">
        <w:rPr>
          <w:rFonts w:ascii="Times New Roman" w:eastAsia="Times New Roman" w:hAnsi="Times New Roman"/>
          <w:bCs/>
          <w:color w:val="000000" w:themeColor="text1"/>
          <w:sz w:val="28"/>
          <w:szCs w:val="28"/>
        </w:rPr>
        <w:t xml:space="preserve"> кто–то из них может встать, ходить по классу, подходить к детям, мешать им, выйти из класса без разрешения</w:t>
      </w:r>
      <w:r w:rsidR="003022DF">
        <w:rPr>
          <w:rFonts w:ascii="Times New Roman" w:eastAsia="Times New Roman" w:hAnsi="Times New Roman"/>
          <w:bCs/>
          <w:color w:val="000000" w:themeColor="text1"/>
          <w:sz w:val="28"/>
          <w:szCs w:val="28"/>
        </w:rPr>
        <w:t>, а иногда с криком</w:t>
      </w:r>
      <w:r w:rsidR="005E67FC" w:rsidRPr="00F716C1">
        <w:rPr>
          <w:rFonts w:ascii="Times New Roman" w:eastAsia="Times New Roman" w:hAnsi="Times New Roman"/>
          <w:bCs/>
          <w:color w:val="000000" w:themeColor="text1"/>
          <w:sz w:val="28"/>
          <w:szCs w:val="28"/>
        </w:rPr>
        <w:t xml:space="preserve">. Бывают моменты, когда никакой подход не помогает, и тогда я привлекаю психолога, социального педагога или медицинского работника школы, но такие случаи </w:t>
      </w:r>
      <w:r w:rsidR="005E67FC">
        <w:rPr>
          <w:rFonts w:ascii="Times New Roman" w:eastAsia="Times New Roman" w:hAnsi="Times New Roman"/>
          <w:bCs/>
          <w:color w:val="000000" w:themeColor="text1"/>
          <w:sz w:val="28"/>
          <w:szCs w:val="28"/>
        </w:rPr>
        <w:t>бываю редко</w:t>
      </w:r>
      <w:r w:rsidR="005E67FC" w:rsidRPr="00F716C1">
        <w:rPr>
          <w:rFonts w:ascii="Times New Roman" w:eastAsia="Times New Roman" w:hAnsi="Times New Roman"/>
          <w:bCs/>
          <w:color w:val="000000" w:themeColor="text1"/>
          <w:sz w:val="28"/>
          <w:szCs w:val="28"/>
        </w:rPr>
        <w:t>.  Это не значит, что они плохие или не приспособлены, ни к чему. Например, ребёнок с РАС красиво рисует, лепит, делает ин</w:t>
      </w:r>
      <w:r w:rsidR="005E67FC">
        <w:rPr>
          <w:rFonts w:ascii="Times New Roman" w:eastAsia="Times New Roman" w:hAnsi="Times New Roman"/>
          <w:bCs/>
          <w:color w:val="000000" w:themeColor="text1"/>
          <w:sz w:val="28"/>
          <w:szCs w:val="28"/>
        </w:rPr>
        <w:t>тересные поделки. Порой, удивляла</w:t>
      </w:r>
      <w:r w:rsidR="005E67FC" w:rsidRPr="00F716C1">
        <w:rPr>
          <w:rFonts w:ascii="Times New Roman" w:eastAsia="Times New Roman" w:hAnsi="Times New Roman"/>
          <w:bCs/>
          <w:color w:val="000000" w:themeColor="text1"/>
          <w:sz w:val="28"/>
          <w:szCs w:val="28"/>
        </w:rPr>
        <w:t>сь, его  фантазии и</w:t>
      </w:r>
      <w:r w:rsidR="005E67FC">
        <w:rPr>
          <w:rFonts w:ascii="Times New Roman" w:eastAsia="Times New Roman" w:hAnsi="Times New Roman"/>
          <w:bCs/>
          <w:color w:val="000000" w:themeColor="text1"/>
          <w:sz w:val="28"/>
          <w:szCs w:val="28"/>
        </w:rPr>
        <w:t xml:space="preserve"> сейчас</w:t>
      </w:r>
      <w:r w:rsidR="005E67FC" w:rsidRPr="00F716C1">
        <w:rPr>
          <w:rFonts w:ascii="Times New Roman" w:eastAsia="Times New Roman" w:hAnsi="Times New Roman"/>
          <w:bCs/>
          <w:color w:val="000000" w:themeColor="text1"/>
          <w:sz w:val="28"/>
          <w:szCs w:val="28"/>
        </w:rPr>
        <w:t xml:space="preserve"> очень радуюсь его</w:t>
      </w:r>
      <w:r w:rsidR="005E67FC">
        <w:rPr>
          <w:rFonts w:ascii="Times New Roman" w:eastAsia="Times New Roman" w:hAnsi="Times New Roman"/>
          <w:bCs/>
          <w:color w:val="000000" w:themeColor="text1"/>
          <w:sz w:val="28"/>
          <w:szCs w:val="28"/>
        </w:rPr>
        <w:t xml:space="preserve"> успехам</w:t>
      </w:r>
      <w:r w:rsidR="005E67FC" w:rsidRPr="00F716C1">
        <w:rPr>
          <w:rFonts w:ascii="Times New Roman" w:eastAsia="Times New Roman" w:hAnsi="Times New Roman"/>
          <w:bCs/>
          <w:color w:val="000000" w:themeColor="text1"/>
          <w:sz w:val="28"/>
          <w:szCs w:val="28"/>
        </w:rPr>
        <w:t xml:space="preserve">. </w:t>
      </w:r>
    </w:p>
    <w:p w:rsidR="00E47BB7" w:rsidRPr="00A761B5" w:rsidRDefault="00A761B5" w:rsidP="00A761B5">
      <w:pPr>
        <w:jc w:val="both"/>
        <w:rPr>
          <w:sz w:val="32"/>
          <w:szCs w:val="32"/>
        </w:rPr>
      </w:pPr>
      <w:r>
        <w:rPr>
          <w:rFonts w:ascii="Times New Roman" w:eastAsia="Times New Roman" w:hAnsi="Times New Roman"/>
          <w:bCs/>
          <w:color w:val="000000" w:themeColor="text1"/>
          <w:sz w:val="28"/>
          <w:szCs w:val="28"/>
        </w:rPr>
        <w:t xml:space="preserve">   </w:t>
      </w:r>
      <w:r w:rsidR="006446A2" w:rsidRPr="00915CBD">
        <w:rPr>
          <w:rFonts w:ascii="Times New Roman" w:hAnsi="Times New Roman" w:cs="Times New Roman"/>
          <w:sz w:val="28"/>
          <w:szCs w:val="28"/>
        </w:rPr>
        <w:t xml:space="preserve">  </w:t>
      </w:r>
      <w:r w:rsidR="00E47BB7" w:rsidRPr="00915CBD">
        <w:rPr>
          <w:rFonts w:ascii="Times New Roman" w:hAnsi="Times New Roman" w:cs="Times New Roman"/>
          <w:sz w:val="28"/>
          <w:szCs w:val="28"/>
        </w:rPr>
        <w:t>Общим в своеобразии всех психических функций и процессов у</w:t>
      </w:r>
      <w:r w:rsidR="005E67FC">
        <w:rPr>
          <w:rFonts w:ascii="Times New Roman" w:hAnsi="Times New Roman" w:cs="Times New Roman"/>
          <w:sz w:val="28"/>
          <w:szCs w:val="28"/>
        </w:rPr>
        <w:t xml:space="preserve"> этих</w:t>
      </w:r>
      <w:r w:rsidR="00E47BB7" w:rsidRPr="00915CBD">
        <w:rPr>
          <w:rFonts w:ascii="Times New Roman" w:hAnsi="Times New Roman" w:cs="Times New Roman"/>
          <w:sz w:val="28"/>
          <w:szCs w:val="28"/>
        </w:rPr>
        <w:t xml:space="preserve"> детей является замедленный темп развития, быстрая истощаемость психических функций, их низкая продуктивность и произвольная регуляция, неравномерность проявления недостаточности, которая приобретает наибольшую выраженность в интеллектуальной деятельности.</w:t>
      </w:r>
    </w:p>
    <w:p w:rsidR="00E47BB7" w:rsidRPr="00915CBD" w:rsidRDefault="00A761B5" w:rsidP="00A761B5">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E4497A" w:rsidRPr="00915CBD">
        <w:rPr>
          <w:rFonts w:ascii="Times New Roman" w:hAnsi="Times New Roman" w:cs="Times New Roman"/>
          <w:sz w:val="28"/>
          <w:szCs w:val="28"/>
        </w:rPr>
        <w:t xml:space="preserve">  </w:t>
      </w:r>
      <w:r w:rsidR="00E47BB7" w:rsidRPr="00915CBD">
        <w:rPr>
          <w:rFonts w:ascii="Times New Roman" w:hAnsi="Times New Roman" w:cs="Times New Roman"/>
          <w:sz w:val="28"/>
          <w:szCs w:val="28"/>
        </w:rPr>
        <w:t>В то же время каждая из психичес</w:t>
      </w:r>
      <w:r w:rsidR="00DD7F3B" w:rsidRPr="00915CBD">
        <w:rPr>
          <w:rFonts w:ascii="Times New Roman" w:hAnsi="Times New Roman" w:cs="Times New Roman"/>
          <w:sz w:val="28"/>
          <w:szCs w:val="28"/>
        </w:rPr>
        <w:t xml:space="preserve">ких функций имеет специфические </w:t>
      </w:r>
      <w:r w:rsidR="00E47BB7" w:rsidRPr="00915CBD">
        <w:rPr>
          <w:rFonts w:ascii="Times New Roman" w:hAnsi="Times New Roman" w:cs="Times New Roman"/>
          <w:sz w:val="28"/>
          <w:szCs w:val="28"/>
        </w:rPr>
        <w:t xml:space="preserve">особенности </w:t>
      </w:r>
      <w:r w:rsidR="005E67FC">
        <w:rPr>
          <w:rFonts w:ascii="Times New Roman" w:hAnsi="Times New Roman" w:cs="Times New Roman"/>
          <w:sz w:val="28"/>
          <w:szCs w:val="28"/>
        </w:rPr>
        <w:t xml:space="preserve"> в</w:t>
      </w:r>
      <w:r w:rsidR="00E47BB7" w:rsidRPr="00915CBD">
        <w:rPr>
          <w:rFonts w:ascii="Times New Roman" w:hAnsi="Times New Roman" w:cs="Times New Roman"/>
          <w:sz w:val="28"/>
          <w:szCs w:val="28"/>
        </w:rPr>
        <w:t xml:space="preserve"> </w:t>
      </w:r>
      <w:r w:rsidR="00CE5809">
        <w:rPr>
          <w:rFonts w:ascii="Times New Roman" w:hAnsi="Times New Roman" w:cs="Times New Roman"/>
          <w:sz w:val="28"/>
          <w:szCs w:val="28"/>
        </w:rPr>
        <w:t xml:space="preserve"> рамках введения ФГОС ОВЗ в </w:t>
      </w:r>
      <w:r w:rsidR="00E47BB7" w:rsidRPr="00915CBD">
        <w:rPr>
          <w:rFonts w:ascii="Times New Roman" w:hAnsi="Times New Roman" w:cs="Times New Roman"/>
          <w:sz w:val="28"/>
          <w:szCs w:val="28"/>
        </w:rPr>
        <w:t>пределах присущих ей характеристик.</w:t>
      </w:r>
    </w:p>
    <w:p w:rsidR="00E47BB7" w:rsidRPr="00915CBD" w:rsidRDefault="00E47BB7" w:rsidP="00915CBD">
      <w:pPr>
        <w:pStyle w:val="a7"/>
        <w:numPr>
          <w:ilvl w:val="0"/>
          <w:numId w:val="20"/>
        </w:numPr>
        <w:ind w:left="57" w:firstLine="709"/>
        <w:jc w:val="both"/>
        <w:rPr>
          <w:rFonts w:ascii="Times New Roman" w:hAnsi="Times New Roman" w:cs="Times New Roman"/>
          <w:sz w:val="28"/>
          <w:szCs w:val="28"/>
        </w:rPr>
      </w:pPr>
      <w:r w:rsidRPr="00915CBD">
        <w:rPr>
          <w:rFonts w:ascii="Times New Roman" w:hAnsi="Times New Roman" w:cs="Times New Roman"/>
          <w:i/>
          <w:sz w:val="28"/>
          <w:szCs w:val="28"/>
        </w:rPr>
        <w:t>Особенности зрительного восприятия</w:t>
      </w:r>
      <w:r w:rsidRPr="00915CBD">
        <w:rPr>
          <w:rFonts w:ascii="Times New Roman" w:hAnsi="Times New Roman" w:cs="Times New Roman"/>
          <w:sz w:val="28"/>
          <w:szCs w:val="28"/>
        </w:rPr>
        <w:t>.</w:t>
      </w:r>
      <w:r w:rsidR="00A4162A" w:rsidRPr="00A4162A">
        <w:rPr>
          <w:rFonts w:ascii="Times New Roman" w:hAnsi="Times New Roman"/>
          <w:b/>
          <w:bCs/>
          <w:sz w:val="24"/>
          <w:szCs w:val="28"/>
        </w:rPr>
        <w:t xml:space="preserve"> </w:t>
      </w:r>
      <w:r w:rsidR="00A4162A">
        <w:rPr>
          <w:rFonts w:ascii="Times New Roman" w:hAnsi="Times New Roman"/>
          <w:b/>
          <w:bCs/>
          <w:sz w:val="24"/>
          <w:szCs w:val="28"/>
        </w:rPr>
        <w:t xml:space="preserve">(Слайд 12 </w:t>
      </w:r>
      <w:r w:rsidR="00A4162A" w:rsidRPr="00A4162A">
        <w:rPr>
          <w:rFonts w:ascii="Times New Roman" w:hAnsi="Times New Roman"/>
          <w:b/>
          <w:bCs/>
          <w:sz w:val="24"/>
          <w:szCs w:val="28"/>
        </w:rPr>
        <w:t>.)</w:t>
      </w:r>
    </w:p>
    <w:p w:rsidR="00777B92" w:rsidRPr="00915CBD" w:rsidRDefault="00E47BB7" w:rsidP="00915CBD">
      <w:pPr>
        <w:pStyle w:val="a7"/>
        <w:ind w:left="57" w:firstLine="709"/>
        <w:jc w:val="both"/>
        <w:rPr>
          <w:rFonts w:ascii="Times New Roman" w:hAnsi="Times New Roman" w:cs="Times New Roman"/>
          <w:sz w:val="28"/>
          <w:szCs w:val="28"/>
        </w:rPr>
      </w:pPr>
      <w:r w:rsidRPr="00915CBD">
        <w:rPr>
          <w:rFonts w:ascii="Times New Roman" w:hAnsi="Times New Roman" w:cs="Times New Roman"/>
          <w:sz w:val="28"/>
          <w:szCs w:val="28"/>
        </w:rPr>
        <w:t xml:space="preserve">Восприятие детей с ОВЗ отличается недостаточностью произвольного выделения деталей, неполноценной дифференциацией информационной структуры воспринятого, низкой произвольной регуляцией способа восприятия. </w:t>
      </w:r>
    </w:p>
    <w:p w:rsidR="00E47BB7" w:rsidRPr="00915CBD" w:rsidRDefault="00E47BB7" w:rsidP="00915CBD">
      <w:pPr>
        <w:pStyle w:val="a7"/>
        <w:numPr>
          <w:ilvl w:val="0"/>
          <w:numId w:val="20"/>
        </w:numPr>
        <w:ind w:left="57" w:firstLine="709"/>
        <w:jc w:val="both"/>
        <w:rPr>
          <w:rFonts w:ascii="Times New Roman" w:hAnsi="Times New Roman" w:cs="Times New Roman"/>
          <w:i/>
          <w:sz w:val="28"/>
          <w:szCs w:val="28"/>
        </w:rPr>
      </w:pPr>
      <w:r w:rsidRPr="00915CBD">
        <w:rPr>
          <w:rFonts w:ascii="Times New Roman" w:hAnsi="Times New Roman" w:cs="Times New Roman"/>
          <w:i/>
          <w:sz w:val="28"/>
          <w:szCs w:val="28"/>
        </w:rPr>
        <w:lastRenderedPageBreak/>
        <w:t>Особенности внимания детей с ОВЗ.</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(Слайд12,щ</w:t>
      </w:r>
      <w:r w:rsidR="00A4162A" w:rsidRPr="00A4162A">
        <w:rPr>
          <w:rFonts w:ascii="Times New Roman" w:hAnsi="Times New Roman"/>
          <w:b/>
          <w:bCs/>
          <w:sz w:val="24"/>
          <w:szCs w:val="28"/>
        </w:rPr>
        <w:t>.)</w:t>
      </w:r>
    </w:p>
    <w:p w:rsidR="0090640D" w:rsidRPr="00915CBD" w:rsidRDefault="00E47BB7" w:rsidP="00915CBD">
      <w:pPr>
        <w:pStyle w:val="a7"/>
        <w:ind w:left="57" w:firstLine="709"/>
        <w:jc w:val="both"/>
        <w:rPr>
          <w:rFonts w:ascii="Times New Roman" w:hAnsi="Times New Roman" w:cs="Times New Roman"/>
          <w:sz w:val="28"/>
          <w:szCs w:val="28"/>
        </w:rPr>
      </w:pPr>
      <w:r w:rsidRPr="00915CBD">
        <w:rPr>
          <w:rFonts w:ascii="Times New Roman" w:hAnsi="Times New Roman" w:cs="Times New Roman"/>
          <w:sz w:val="28"/>
          <w:szCs w:val="28"/>
        </w:rPr>
        <w:t xml:space="preserve">Отмечается неустойчивость и неравномерность внимания, низкая степень концентрации на воспринимаемом материале, повышенная отвлекаемость, слабость распределения и переключаемости внимания. </w:t>
      </w:r>
    </w:p>
    <w:p w:rsidR="000308FB" w:rsidRPr="00A761B5" w:rsidRDefault="00E47BB7" w:rsidP="000308FB">
      <w:pPr>
        <w:pStyle w:val="a7"/>
        <w:numPr>
          <w:ilvl w:val="0"/>
          <w:numId w:val="20"/>
        </w:numPr>
        <w:ind w:left="57" w:firstLine="709"/>
        <w:jc w:val="both"/>
        <w:rPr>
          <w:rFonts w:ascii="Times New Roman" w:hAnsi="Times New Roman" w:cs="Times New Roman"/>
          <w:i/>
          <w:sz w:val="28"/>
          <w:szCs w:val="28"/>
        </w:rPr>
      </w:pPr>
      <w:r w:rsidRPr="00915CBD">
        <w:rPr>
          <w:rFonts w:ascii="Times New Roman" w:hAnsi="Times New Roman" w:cs="Times New Roman"/>
          <w:i/>
          <w:sz w:val="28"/>
          <w:szCs w:val="28"/>
        </w:rPr>
        <w:t>Особенности памяти детей с ОВЗ.</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13</w:t>
      </w:r>
      <w:r w:rsidR="00A4162A" w:rsidRPr="00A4162A">
        <w:rPr>
          <w:rFonts w:ascii="Times New Roman" w:hAnsi="Times New Roman"/>
          <w:b/>
          <w:bCs/>
          <w:sz w:val="24"/>
          <w:szCs w:val="28"/>
        </w:rPr>
        <w:t>.)</w:t>
      </w:r>
    </w:p>
    <w:p w:rsidR="00BC77F7" w:rsidRPr="000308FB" w:rsidRDefault="00BC77F7" w:rsidP="000308FB">
      <w:pPr>
        <w:pStyle w:val="a7"/>
        <w:numPr>
          <w:ilvl w:val="0"/>
          <w:numId w:val="43"/>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более длительный период приёма и переработки сенсорной информации; </w:t>
      </w:r>
    </w:p>
    <w:p w:rsidR="00BC77F7" w:rsidRPr="000308FB" w:rsidRDefault="00BC77F7" w:rsidP="000308FB">
      <w:pPr>
        <w:pStyle w:val="a7"/>
        <w:numPr>
          <w:ilvl w:val="0"/>
          <w:numId w:val="43"/>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снижение объёма кратковременной и долговременной памяти; </w:t>
      </w:r>
    </w:p>
    <w:p w:rsidR="000308FB" w:rsidRDefault="00BC77F7" w:rsidP="000308FB">
      <w:pPr>
        <w:pStyle w:val="a7"/>
        <w:numPr>
          <w:ilvl w:val="0"/>
          <w:numId w:val="43"/>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недоразвитие произвольного и непроизвольного запоминания; </w:t>
      </w:r>
    </w:p>
    <w:p w:rsidR="000308FB" w:rsidRPr="000308FB" w:rsidRDefault="000308FB" w:rsidP="000308FB">
      <w:pPr>
        <w:pStyle w:val="a7"/>
        <w:numPr>
          <w:ilvl w:val="0"/>
          <w:numId w:val="43"/>
        </w:numPr>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н</w:t>
      </w:r>
      <w:r w:rsidR="00BC77F7" w:rsidRPr="000308FB">
        <w:rPr>
          <w:rFonts w:ascii="Times New Roman" w:hAnsi="Times New Roman" w:cs="Times New Roman"/>
          <w:sz w:val="28"/>
          <w:szCs w:val="21"/>
          <w:shd w:val="clear" w:color="auto" w:fill="FFFFFF"/>
        </w:rPr>
        <w:t xml:space="preserve">едостаточно сформированы умения использования рациональных, опосредованных способов запоминания; </w:t>
      </w:r>
    </w:p>
    <w:p w:rsidR="00BC77F7" w:rsidRPr="00A761B5" w:rsidRDefault="00BC77F7" w:rsidP="000308FB">
      <w:pPr>
        <w:pStyle w:val="a7"/>
        <w:numPr>
          <w:ilvl w:val="0"/>
          <w:numId w:val="43"/>
        </w:numPr>
        <w:rPr>
          <w:rFonts w:ascii="Times New Roman" w:hAnsi="Times New Roman" w:cs="Times New Roman"/>
          <w:sz w:val="28"/>
          <w:szCs w:val="28"/>
        </w:rPr>
      </w:pPr>
      <w:r w:rsidRPr="000308FB">
        <w:rPr>
          <w:rFonts w:ascii="Times New Roman" w:hAnsi="Times New Roman" w:cs="Times New Roman"/>
          <w:sz w:val="28"/>
          <w:szCs w:val="21"/>
          <w:shd w:val="clear" w:color="auto" w:fill="FFFFFF"/>
        </w:rPr>
        <w:t>наглядный материал запоминают лучше, чем вербальный</w:t>
      </w:r>
      <w:r w:rsidR="000308FB" w:rsidRPr="000308FB">
        <w:rPr>
          <w:rFonts w:ascii="Times New Roman" w:hAnsi="Times New Roman" w:cs="Times New Roman"/>
          <w:sz w:val="28"/>
          <w:szCs w:val="21"/>
          <w:shd w:val="clear" w:color="auto" w:fill="FFFFFF"/>
        </w:rPr>
        <w:t>.</w:t>
      </w:r>
    </w:p>
    <w:p w:rsidR="00A761B5" w:rsidRPr="000308FB" w:rsidRDefault="00A761B5" w:rsidP="00A761B5">
      <w:pPr>
        <w:pStyle w:val="a7"/>
        <w:ind w:left="720"/>
        <w:rPr>
          <w:rFonts w:ascii="Times New Roman" w:hAnsi="Times New Roman" w:cs="Times New Roman"/>
          <w:sz w:val="28"/>
          <w:szCs w:val="28"/>
        </w:rPr>
      </w:pPr>
    </w:p>
    <w:p w:rsidR="00E47BB7" w:rsidRPr="00915CBD" w:rsidRDefault="00DD7F3B" w:rsidP="00915CBD">
      <w:pPr>
        <w:pStyle w:val="a7"/>
        <w:ind w:left="57" w:firstLine="709"/>
        <w:jc w:val="both"/>
        <w:rPr>
          <w:rFonts w:ascii="Times New Roman" w:hAnsi="Times New Roman" w:cs="Times New Roman"/>
          <w:sz w:val="28"/>
          <w:szCs w:val="28"/>
        </w:rPr>
      </w:pPr>
      <w:r w:rsidRPr="00915CBD">
        <w:rPr>
          <w:rFonts w:ascii="Times New Roman" w:hAnsi="Times New Roman" w:cs="Times New Roman"/>
          <w:sz w:val="28"/>
          <w:szCs w:val="28"/>
        </w:rPr>
        <w:t xml:space="preserve">   </w:t>
      </w:r>
      <w:r w:rsidR="00E47BB7" w:rsidRPr="00915CBD">
        <w:rPr>
          <w:rFonts w:ascii="Times New Roman" w:hAnsi="Times New Roman" w:cs="Times New Roman"/>
          <w:sz w:val="28"/>
          <w:szCs w:val="28"/>
        </w:rPr>
        <w:t>4.</w:t>
      </w:r>
      <w:r w:rsidR="00E47BB7" w:rsidRPr="00915CBD">
        <w:rPr>
          <w:rFonts w:ascii="Times New Roman" w:hAnsi="Times New Roman" w:cs="Times New Roman"/>
          <w:i/>
          <w:sz w:val="28"/>
          <w:szCs w:val="28"/>
        </w:rPr>
        <w:t>Особенности мышления детей с ОВЗ.</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14</w:t>
      </w:r>
      <w:r w:rsidR="00A4162A" w:rsidRPr="00A4162A">
        <w:rPr>
          <w:rFonts w:ascii="Times New Roman" w:hAnsi="Times New Roman"/>
          <w:b/>
          <w:bCs/>
          <w:sz w:val="24"/>
          <w:szCs w:val="28"/>
        </w:rPr>
        <w:t>.)</w:t>
      </w:r>
    </w:p>
    <w:p w:rsidR="00BC77F7" w:rsidRDefault="00BC77F7" w:rsidP="00BC77F7">
      <w:pPr>
        <w:pStyle w:val="a7"/>
        <w:numPr>
          <w:ilvl w:val="0"/>
          <w:numId w:val="42"/>
        </w:numPr>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д</w:t>
      </w:r>
      <w:r w:rsidRPr="00BC77F7">
        <w:rPr>
          <w:rFonts w:ascii="Times New Roman" w:hAnsi="Times New Roman" w:cs="Times New Roman"/>
          <w:sz w:val="28"/>
          <w:szCs w:val="21"/>
          <w:shd w:val="clear" w:color="auto" w:fill="FFFFFF"/>
        </w:rPr>
        <w:t>ети плохо владеют общепринятыми терми</w:t>
      </w:r>
      <w:r>
        <w:rPr>
          <w:rFonts w:ascii="Times New Roman" w:hAnsi="Times New Roman" w:cs="Times New Roman"/>
          <w:sz w:val="28"/>
          <w:szCs w:val="21"/>
          <w:shd w:val="clear" w:color="auto" w:fill="FFFFFF"/>
        </w:rPr>
        <w:t>нами и понятиями</w:t>
      </w:r>
    </w:p>
    <w:p w:rsidR="00BC77F7" w:rsidRDefault="00BC77F7" w:rsidP="00BC77F7">
      <w:pPr>
        <w:pStyle w:val="a7"/>
        <w:numPr>
          <w:ilvl w:val="0"/>
          <w:numId w:val="42"/>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недостаточно сформировано умение выделять части предметов и устанавливать между ними отношения; </w:t>
      </w:r>
    </w:p>
    <w:p w:rsidR="00BC77F7" w:rsidRDefault="00BC77F7" w:rsidP="00BC77F7">
      <w:pPr>
        <w:pStyle w:val="a7"/>
        <w:numPr>
          <w:ilvl w:val="0"/>
          <w:numId w:val="42"/>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испытывают очень большие трудности при выстраивании самых простых умозаключений, не умеют рассуждать, делать выводы; </w:t>
      </w:r>
    </w:p>
    <w:p w:rsidR="00BC77F7" w:rsidRDefault="00BC77F7" w:rsidP="00BC77F7">
      <w:pPr>
        <w:pStyle w:val="a7"/>
        <w:numPr>
          <w:ilvl w:val="0"/>
          <w:numId w:val="42"/>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стараются избегать таких ситуаций; </w:t>
      </w:r>
    </w:p>
    <w:p w:rsidR="00BC77F7" w:rsidRDefault="00BC77F7" w:rsidP="00BC77F7">
      <w:pPr>
        <w:pStyle w:val="a7"/>
        <w:numPr>
          <w:ilvl w:val="0"/>
          <w:numId w:val="42"/>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из-за </w:t>
      </w:r>
      <w:proofErr w:type="spellStart"/>
      <w:r w:rsidRPr="00BC77F7">
        <w:rPr>
          <w:rFonts w:ascii="Times New Roman" w:hAnsi="Times New Roman" w:cs="Times New Roman"/>
          <w:sz w:val="28"/>
          <w:szCs w:val="21"/>
          <w:shd w:val="clear" w:color="auto" w:fill="FFFFFF"/>
        </w:rPr>
        <w:t>несформированности</w:t>
      </w:r>
      <w:proofErr w:type="spellEnd"/>
      <w:r w:rsidRPr="00BC77F7">
        <w:rPr>
          <w:rFonts w:ascii="Times New Roman" w:hAnsi="Times New Roman" w:cs="Times New Roman"/>
          <w:sz w:val="28"/>
          <w:szCs w:val="21"/>
          <w:shd w:val="clear" w:color="auto" w:fill="FFFFFF"/>
        </w:rPr>
        <w:t xml:space="preserve"> логического мышления дают случайные, необдуманные ответы, проявляют неспособность к анализу условий задачи; </w:t>
      </w:r>
    </w:p>
    <w:p w:rsidR="00BC77F7" w:rsidRDefault="00BC77F7" w:rsidP="00BC77F7">
      <w:pPr>
        <w:pStyle w:val="a7"/>
        <w:numPr>
          <w:ilvl w:val="0"/>
          <w:numId w:val="42"/>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значительно снижены продуктивность и динамичность умственной деятельности, отсутствует </w:t>
      </w:r>
      <w:proofErr w:type="gramStart"/>
      <w:r w:rsidRPr="00BC77F7">
        <w:rPr>
          <w:rFonts w:ascii="Times New Roman" w:hAnsi="Times New Roman" w:cs="Times New Roman"/>
          <w:sz w:val="28"/>
          <w:szCs w:val="21"/>
          <w:shd w:val="clear" w:color="auto" w:fill="FFFFFF"/>
        </w:rPr>
        <w:t>контроль за</w:t>
      </w:r>
      <w:proofErr w:type="gramEnd"/>
      <w:r w:rsidRPr="00BC77F7">
        <w:rPr>
          <w:rFonts w:ascii="Times New Roman" w:hAnsi="Times New Roman" w:cs="Times New Roman"/>
          <w:sz w:val="28"/>
          <w:szCs w:val="21"/>
          <w:shd w:val="clear" w:color="auto" w:fill="FFFFFF"/>
        </w:rPr>
        <w:t xml:space="preserve"> результатами своей работы.</w:t>
      </w:r>
    </w:p>
    <w:p w:rsidR="00A761B5" w:rsidRPr="00BC77F7" w:rsidRDefault="00A761B5" w:rsidP="00A761B5">
      <w:pPr>
        <w:pStyle w:val="a7"/>
        <w:ind w:left="720"/>
        <w:rPr>
          <w:rFonts w:ascii="Times New Roman" w:hAnsi="Times New Roman" w:cs="Times New Roman"/>
          <w:sz w:val="28"/>
          <w:szCs w:val="21"/>
          <w:shd w:val="clear" w:color="auto" w:fill="FFFFFF"/>
        </w:rPr>
      </w:pPr>
    </w:p>
    <w:p w:rsidR="00E47BB7" w:rsidRPr="00915CBD" w:rsidRDefault="00B72B9C" w:rsidP="00915CBD">
      <w:pPr>
        <w:pStyle w:val="a7"/>
        <w:ind w:left="57" w:firstLine="709"/>
        <w:jc w:val="both"/>
        <w:rPr>
          <w:rFonts w:ascii="Times New Roman" w:hAnsi="Times New Roman" w:cs="Times New Roman"/>
          <w:i/>
          <w:sz w:val="28"/>
          <w:szCs w:val="28"/>
        </w:rPr>
      </w:pPr>
      <w:r w:rsidRPr="00915CBD">
        <w:rPr>
          <w:rFonts w:ascii="Times New Roman" w:hAnsi="Times New Roman" w:cs="Times New Roman"/>
          <w:sz w:val="28"/>
          <w:szCs w:val="28"/>
        </w:rPr>
        <w:t xml:space="preserve">5. </w:t>
      </w:r>
      <w:r w:rsidR="00E47BB7" w:rsidRPr="00915CBD">
        <w:rPr>
          <w:rFonts w:ascii="Times New Roman" w:hAnsi="Times New Roman" w:cs="Times New Roman"/>
          <w:i/>
          <w:sz w:val="28"/>
          <w:szCs w:val="28"/>
        </w:rPr>
        <w:t>Особенности познавательной деятельности у детей с ОВЗ.</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15</w:t>
      </w:r>
      <w:r w:rsidR="00A4162A" w:rsidRPr="00A4162A">
        <w:rPr>
          <w:rFonts w:ascii="Times New Roman" w:hAnsi="Times New Roman"/>
          <w:b/>
          <w:bCs/>
          <w:sz w:val="24"/>
          <w:szCs w:val="28"/>
        </w:rPr>
        <w:t>.)</w:t>
      </w:r>
    </w:p>
    <w:p w:rsidR="000308FB" w:rsidRDefault="000308FB" w:rsidP="000308FB">
      <w:pPr>
        <w:pStyle w:val="a7"/>
        <w:numPr>
          <w:ilvl w:val="0"/>
          <w:numId w:val="44"/>
        </w:numPr>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н</w:t>
      </w:r>
      <w:r w:rsidRPr="000308FB">
        <w:rPr>
          <w:rFonts w:ascii="Times New Roman" w:hAnsi="Times New Roman" w:cs="Times New Roman"/>
          <w:sz w:val="28"/>
          <w:szCs w:val="21"/>
          <w:shd w:val="clear" w:color="auto" w:fill="FFFFFF"/>
        </w:rPr>
        <w:t>изкий уровень познавательной активности;</w:t>
      </w:r>
    </w:p>
    <w:p w:rsidR="000308FB" w:rsidRDefault="000308FB" w:rsidP="000308FB">
      <w:pPr>
        <w:pStyle w:val="a7"/>
        <w:numPr>
          <w:ilvl w:val="0"/>
          <w:numId w:val="44"/>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незрелость к мотивации учебной деятельности; </w:t>
      </w:r>
    </w:p>
    <w:p w:rsidR="000308FB" w:rsidRDefault="000308FB" w:rsidP="000308FB">
      <w:pPr>
        <w:pStyle w:val="a7"/>
        <w:numPr>
          <w:ilvl w:val="0"/>
          <w:numId w:val="44"/>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снижение работоспособности; </w:t>
      </w:r>
    </w:p>
    <w:p w:rsidR="000308FB" w:rsidRDefault="000308FB" w:rsidP="000308FB">
      <w:pPr>
        <w:pStyle w:val="a7"/>
        <w:numPr>
          <w:ilvl w:val="0"/>
          <w:numId w:val="44"/>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ограниченные фрагментарные знания и представления об окружающем мире; </w:t>
      </w:r>
    </w:p>
    <w:p w:rsidR="000308FB" w:rsidRDefault="000308FB" w:rsidP="000308FB">
      <w:pPr>
        <w:pStyle w:val="a7"/>
        <w:numPr>
          <w:ilvl w:val="0"/>
          <w:numId w:val="44"/>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несоответствие интеллектуальных возможностей ребенка его возрасту; </w:t>
      </w:r>
      <w:proofErr w:type="gramStart"/>
      <w:r w:rsidRPr="000308FB">
        <w:rPr>
          <w:rFonts w:ascii="Times New Roman" w:hAnsi="Times New Roman" w:cs="Times New Roman"/>
          <w:sz w:val="28"/>
          <w:szCs w:val="21"/>
          <w:shd w:val="clear" w:color="auto" w:fill="FFFFFF"/>
        </w:rPr>
        <w:t>недостаточная</w:t>
      </w:r>
      <w:proofErr w:type="gramEnd"/>
      <w:r w:rsidRPr="000308FB">
        <w:rPr>
          <w:rFonts w:ascii="Times New Roman" w:hAnsi="Times New Roman" w:cs="Times New Roman"/>
          <w:sz w:val="28"/>
          <w:szCs w:val="21"/>
          <w:shd w:val="clear" w:color="auto" w:fill="FFFFFF"/>
        </w:rPr>
        <w:t xml:space="preserve"> </w:t>
      </w:r>
      <w:proofErr w:type="spellStart"/>
      <w:r w:rsidRPr="000308FB">
        <w:rPr>
          <w:rFonts w:ascii="Times New Roman" w:hAnsi="Times New Roman" w:cs="Times New Roman"/>
          <w:sz w:val="28"/>
          <w:szCs w:val="21"/>
          <w:shd w:val="clear" w:color="auto" w:fill="FFFFFF"/>
        </w:rPr>
        <w:t>сформированность</w:t>
      </w:r>
      <w:proofErr w:type="spellEnd"/>
      <w:r w:rsidRPr="000308FB">
        <w:rPr>
          <w:rFonts w:ascii="Times New Roman" w:hAnsi="Times New Roman" w:cs="Times New Roman"/>
          <w:sz w:val="28"/>
          <w:szCs w:val="21"/>
          <w:shd w:val="clear" w:color="auto" w:fill="FFFFFF"/>
        </w:rPr>
        <w:t xml:space="preserve"> умственных операций;</w:t>
      </w:r>
    </w:p>
    <w:p w:rsidR="000308FB" w:rsidRDefault="000308FB" w:rsidP="000308FB">
      <w:pPr>
        <w:pStyle w:val="a7"/>
        <w:numPr>
          <w:ilvl w:val="0"/>
          <w:numId w:val="44"/>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 xml:space="preserve">замедленный темп переработки информации; </w:t>
      </w:r>
    </w:p>
    <w:p w:rsidR="000308FB" w:rsidRPr="000308FB" w:rsidRDefault="000308FB" w:rsidP="000308FB">
      <w:pPr>
        <w:pStyle w:val="a7"/>
        <w:numPr>
          <w:ilvl w:val="0"/>
          <w:numId w:val="44"/>
        </w:numPr>
        <w:rPr>
          <w:rFonts w:ascii="Times New Roman" w:hAnsi="Times New Roman" w:cs="Times New Roman"/>
          <w:sz w:val="28"/>
          <w:szCs w:val="21"/>
          <w:shd w:val="clear" w:color="auto" w:fill="FFFFFF"/>
        </w:rPr>
      </w:pPr>
      <w:r w:rsidRPr="000308FB">
        <w:rPr>
          <w:rFonts w:ascii="Times New Roman" w:hAnsi="Times New Roman" w:cs="Times New Roman"/>
          <w:sz w:val="28"/>
          <w:szCs w:val="21"/>
          <w:shd w:val="clear" w:color="auto" w:fill="FFFFFF"/>
        </w:rPr>
        <w:t>отставание в речевом развитии.</w:t>
      </w:r>
    </w:p>
    <w:p w:rsidR="000308FB" w:rsidRDefault="000308FB" w:rsidP="00BC77F7">
      <w:pPr>
        <w:pStyle w:val="a7"/>
        <w:rPr>
          <w:rFonts w:ascii="Arial" w:hAnsi="Arial" w:cs="Arial"/>
          <w:color w:val="383838"/>
          <w:sz w:val="21"/>
          <w:szCs w:val="21"/>
          <w:shd w:val="clear" w:color="auto" w:fill="FFFFFF"/>
        </w:rPr>
      </w:pPr>
    </w:p>
    <w:p w:rsidR="00BC77F7" w:rsidRDefault="007F2C39" w:rsidP="00BC77F7">
      <w:pPr>
        <w:pStyle w:val="a7"/>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 xml:space="preserve">6. </w:t>
      </w:r>
      <w:r w:rsidR="00BC77F7" w:rsidRPr="00BC77F7">
        <w:rPr>
          <w:rFonts w:ascii="Times New Roman" w:hAnsi="Times New Roman" w:cs="Times New Roman"/>
          <w:sz w:val="28"/>
          <w:szCs w:val="21"/>
          <w:shd w:val="clear" w:color="auto" w:fill="FFFFFF"/>
        </w:rPr>
        <w:t xml:space="preserve">Особенности эмоционально-волевой сферы </w:t>
      </w:r>
      <w:r w:rsidR="00A4162A">
        <w:rPr>
          <w:rFonts w:ascii="Times New Roman" w:hAnsi="Times New Roman"/>
          <w:b/>
          <w:bCs/>
          <w:sz w:val="24"/>
          <w:szCs w:val="28"/>
        </w:rPr>
        <w:t>(Слайд 16</w:t>
      </w:r>
      <w:r w:rsidR="00A4162A" w:rsidRPr="00A4162A">
        <w:rPr>
          <w:rFonts w:ascii="Times New Roman" w:hAnsi="Times New Roman"/>
          <w:b/>
          <w:bCs/>
          <w:sz w:val="24"/>
          <w:szCs w:val="28"/>
        </w:rPr>
        <w:t>.)</w:t>
      </w:r>
    </w:p>
    <w:p w:rsidR="00BC77F7" w:rsidRDefault="00BC77F7" w:rsidP="00BC77F7">
      <w:pPr>
        <w:pStyle w:val="a7"/>
        <w:numPr>
          <w:ilvl w:val="0"/>
          <w:numId w:val="41"/>
        </w:numPr>
        <w:rPr>
          <w:rFonts w:ascii="Times New Roman" w:hAnsi="Times New Roman" w:cs="Times New Roman"/>
          <w:sz w:val="28"/>
          <w:szCs w:val="21"/>
          <w:shd w:val="clear" w:color="auto" w:fill="FFFFFF"/>
        </w:rPr>
      </w:pPr>
      <w:proofErr w:type="spellStart"/>
      <w:r w:rsidRPr="00BC77F7">
        <w:rPr>
          <w:rFonts w:ascii="Times New Roman" w:hAnsi="Times New Roman" w:cs="Times New Roman"/>
          <w:sz w:val="28"/>
          <w:szCs w:val="21"/>
          <w:shd w:val="clear" w:color="auto" w:fill="FFFFFF"/>
        </w:rPr>
        <w:t>несформированность</w:t>
      </w:r>
      <w:proofErr w:type="spellEnd"/>
      <w:r w:rsidRPr="00BC77F7">
        <w:rPr>
          <w:rFonts w:ascii="Times New Roman" w:hAnsi="Times New Roman" w:cs="Times New Roman"/>
          <w:sz w:val="28"/>
          <w:szCs w:val="21"/>
          <w:shd w:val="clear" w:color="auto" w:fill="FFFFFF"/>
        </w:rPr>
        <w:t xml:space="preserve"> произвольной регуляции поведения; </w:t>
      </w:r>
    </w:p>
    <w:p w:rsidR="00BC77F7" w:rsidRDefault="00BC77F7" w:rsidP="00BC77F7">
      <w:pPr>
        <w:pStyle w:val="a7"/>
        <w:numPr>
          <w:ilvl w:val="0"/>
          <w:numId w:val="41"/>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отсутствие или слабость учебной мотивации, преобладание игровых интересов над </w:t>
      </w:r>
      <w:proofErr w:type="gramStart"/>
      <w:r w:rsidRPr="00BC77F7">
        <w:rPr>
          <w:rFonts w:ascii="Times New Roman" w:hAnsi="Times New Roman" w:cs="Times New Roman"/>
          <w:sz w:val="28"/>
          <w:szCs w:val="21"/>
          <w:shd w:val="clear" w:color="auto" w:fill="FFFFFF"/>
        </w:rPr>
        <w:t>учебными</w:t>
      </w:r>
      <w:proofErr w:type="gramEnd"/>
      <w:r w:rsidRPr="00BC77F7">
        <w:rPr>
          <w:rFonts w:ascii="Times New Roman" w:hAnsi="Times New Roman" w:cs="Times New Roman"/>
          <w:sz w:val="28"/>
          <w:szCs w:val="21"/>
          <w:shd w:val="clear" w:color="auto" w:fill="FFFFFF"/>
        </w:rPr>
        <w:t xml:space="preserve">; </w:t>
      </w:r>
    </w:p>
    <w:p w:rsidR="00BC77F7" w:rsidRDefault="00BC77F7" w:rsidP="00BC77F7">
      <w:pPr>
        <w:pStyle w:val="a7"/>
        <w:numPr>
          <w:ilvl w:val="0"/>
          <w:numId w:val="41"/>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повышенная утомляемость, которая при нарастании проявляется в медлительности или импульсивности;</w:t>
      </w:r>
    </w:p>
    <w:p w:rsidR="00BC77F7" w:rsidRDefault="00BC77F7" w:rsidP="00BC77F7">
      <w:pPr>
        <w:pStyle w:val="a7"/>
        <w:numPr>
          <w:ilvl w:val="0"/>
          <w:numId w:val="41"/>
        </w:numPr>
        <w:rPr>
          <w:rFonts w:ascii="Times New Roman" w:hAnsi="Times New Roman" w:cs="Times New Roman"/>
          <w:sz w:val="28"/>
          <w:szCs w:val="21"/>
          <w:shd w:val="clear" w:color="auto" w:fill="FFFFFF"/>
        </w:rPr>
      </w:pPr>
      <w:r w:rsidRPr="00BC77F7">
        <w:rPr>
          <w:rFonts w:ascii="Times New Roman" w:hAnsi="Times New Roman" w:cs="Times New Roman"/>
          <w:sz w:val="28"/>
          <w:szCs w:val="21"/>
          <w:shd w:val="clear" w:color="auto" w:fill="FFFFFF"/>
        </w:rPr>
        <w:t xml:space="preserve">немотивированные расстройства настроения (слезливость, капризность, сонливость, болтливость и т.п.); </w:t>
      </w:r>
    </w:p>
    <w:p w:rsidR="00BC77F7" w:rsidRPr="00BC77F7" w:rsidRDefault="00BC77F7" w:rsidP="00BC77F7">
      <w:pPr>
        <w:pStyle w:val="a7"/>
        <w:numPr>
          <w:ilvl w:val="0"/>
          <w:numId w:val="41"/>
        </w:numPr>
        <w:rPr>
          <w:rFonts w:ascii="Times New Roman" w:hAnsi="Times New Roman" w:cs="Times New Roman"/>
          <w:sz w:val="28"/>
          <w:szCs w:val="28"/>
        </w:rPr>
      </w:pPr>
      <w:r w:rsidRPr="00BC77F7">
        <w:rPr>
          <w:rFonts w:ascii="Times New Roman" w:hAnsi="Times New Roman" w:cs="Times New Roman"/>
          <w:sz w:val="28"/>
          <w:szCs w:val="21"/>
          <w:shd w:val="clear" w:color="auto" w:fill="FFFFFF"/>
        </w:rPr>
        <w:t>эмоциональная неустойчивость, вспыльчивость, конфликтность.</w:t>
      </w:r>
    </w:p>
    <w:p w:rsidR="00BC77F7" w:rsidRPr="00915CBD" w:rsidRDefault="00BC77F7" w:rsidP="00915CBD">
      <w:pPr>
        <w:pStyle w:val="a7"/>
        <w:ind w:left="57" w:firstLine="709"/>
        <w:jc w:val="both"/>
        <w:rPr>
          <w:rFonts w:ascii="Times New Roman" w:hAnsi="Times New Roman" w:cs="Times New Roman"/>
          <w:sz w:val="28"/>
          <w:szCs w:val="28"/>
        </w:rPr>
      </w:pPr>
    </w:p>
    <w:p w:rsidR="00777B92" w:rsidRPr="00915CBD" w:rsidRDefault="007F2C39" w:rsidP="007F2C39">
      <w:pPr>
        <w:pStyle w:val="a7"/>
        <w:ind w:left="5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761B5">
        <w:rPr>
          <w:rFonts w:ascii="Times New Roman" w:hAnsi="Times New Roman" w:cs="Times New Roman"/>
          <w:sz w:val="28"/>
          <w:szCs w:val="28"/>
        </w:rPr>
        <w:t>Д</w:t>
      </w:r>
      <w:r w:rsidR="00777B92" w:rsidRPr="00915CBD">
        <w:rPr>
          <w:rFonts w:ascii="Times New Roman" w:hAnsi="Times New Roman" w:cs="Times New Roman"/>
          <w:sz w:val="28"/>
          <w:szCs w:val="28"/>
        </w:rPr>
        <w:t xml:space="preserve">ополнительной деятельностью к основному образовательному процессу </w:t>
      </w:r>
      <w:r w:rsidR="00A761B5" w:rsidRPr="00915CBD">
        <w:rPr>
          <w:rFonts w:ascii="Times New Roman" w:hAnsi="Times New Roman" w:cs="Times New Roman"/>
          <w:sz w:val="28"/>
          <w:szCs w:val="28"/>
        </w:rPr>
        <w:t xml:space="preserve">является </w:t>
      </w:r>
      <w:r w:rsidR="00A761B5">
        <w:rPr>
          <w:rFonts w:ascii="Times New Roman" w:hAnsi="Times New Roman" w:cs="Times New Roman"/>
          <w:sz w:val="28"/>
          <w:szCs w:val="28"/>
        </w:rPr>
        <w:t xml:space="preserve"> к</w:t>
      </w:r>
      <w:r w:rsidR="00A761B5" w:rsidRPr="00915CBD">
        <w:rPr>
          <w:rFonts w:ascii="Times New Roman" w:hAnsi="Times New Roman" w:cs="Times New Roman"/>
          <w:sz w:val="28"/>
          <w:szCs w:val="28"/>
        </w:rPr>
        <w:t>оррекционно-р</w:t>
      </w:r>
      <w:r w:rsidR="00A761B5">
        <w:rPr>
          <w:rFonts w:ascii="Times New Roman" w:hAnsi="Times New Roman" w:cs="Times New Roman"/>
          <w:sz w:val="28"/>
          <w:szCs w:val="28"/>
        </w:rPr>
        <w:t>азвивающая работа, которая</w:t>
      </w:r>
      <w:r w:rsidR="00777B92" w:rsidRPr="00915CBD">
        <w:rPr>
          <w:rFonts w:ascii="Times New Roman" w:hAnsi="Times New Roman" w:cs="Times New Roman"/>
          <w:sz w:val="28"/>
          <w:szCs w:val="28"/>
        </w:rPr>
        <w:t xml:space="preserve"> способствует более эффективному развитию ребёнка, раскрытию и реализации его способностей.</w:t>
      </w:r>
    </w:p>
    <w:p w:rsidR="0004741D" w:rsidRPr="00915CBD" w:rsidRDefault="007F2C39" w:rsidP="007F2C39">
      <w:pPr>
        <w:pStyle w:val="a7"/>
        <w:jc w:val="both"/>
        <w:rPr>
          <w:rFonts w:ascii="Times New Roman" w:hAnsi="Times New Roman" w:cs="Times New Roman"/>
          <w:sz w:val="28"/>
          <w:szCs w:val="28"/>
        </w:rPr>
      </w:pPr>
      <w:r>
        <w:rPr>
          <w:rFonts w:ascii="Times New Roman" w:hAnsi="Times New Roman" w:cs="Times New Roman"/>
          <w:sz w:val="28"/>
          <w:szCs w:val="24"/>
        </w:rPr>
        <w:t xml:space="preserve">     </w:t>
      </w:r>
      <w:r w:rsidR="0004741D" w:rsidRPr="00915CBD">
        <w:rPr>
          <w:rFonts w:ascii="Times New Roman" w:hAnsi="Times New Roman" w:cs="Times New Roman"/>
          <w:sz w:val="28"/>
          <w:szCs w:val="28"/>
        </w:rPr>
        <w:t xml:space="preserve">При организации коррекционно-развивающего обучения  учитываю следующие </w:t>
      </w:r>
      <w:r w:rsidR="0004741D" w:rsidRPr="007F1B72">
        <w:rPr>
          <w:rFonts w:ascii="Times New Roman" w:hAnsi="Times New Roman" w:cs="Times New Roman"/>
          <w:b/>
          <w:sz w:val="28"/>
          <w:szCs w:val="28"/>
        </w:rPr>
        <w:t>принципы:</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17</w:t>
      </w:r>
      <w:r w:rsidR="00A4162A" w:rsidRPr="00A4162A">
        <w:rPr>
          <w:rFonts w:ascii="Times New Roman" w:hAnsi="Times New Roman"/>
          <w:b/>
          <w:bCs/>
          <w:sz w:val="24"/>
          <w:szCs w:val="28"/>
        </w:rPr>
        <w:t>.)</w:t>
      </w:r>
    </w:p>
    <w:p w:rsidR="0004741D" w:rsidRPr="00B36F3A" w:rsidRDefault="0004741D" w:rsidP="0004741D">
      <w:pPr>
        <w:pStyle w:val="a7"/>
        <w:numPr>
          <w:ilvl w:val="0"/>
          <w:numId w:val="21"/>
        </w:numPr>
        <w:ind w:left="57" w:firstLine="709"/>
        <w:jc w:val="both"/>
        <w:rPr>
          <w:rFonts w:ascii="Times New Roman" w:hAnsi="Times New Roman" w:cs="Times New Roman"/>
          <w:sz w:val="28"/>
          <w:szCs w:val="28"/>
        </w:rPr>
      </w:pPr>
      <w:r w:rsidRPr="00B36F3A">
        <w:rPr>
          <w:rFonts w:ascii="Times New Roman" w:hAnsi="Times New Roman" w:cs="Times New Roman"/>
          <w:i/>
          <w:sz w:val="28"/>
          <w:szCs w:val="28"/>
        </w:rPr>
        <w:t xml:space="preserve">Динамичность восприятия учебного материала - </w:t>
      </w:r>
      <w:r w:rsidRPr="00B36F3A">
        <w:rPr>
          <w:rFonts w:ascii="Times New Roman" w:hAnsi="Times New Roman" w:cs="Times New Roman"/>
          <w:sz w:val="28"/>
          <w:szCs w:val="28"/>
        </w:rPr>
        <w:t xml:space="preserve">предполагает использование заданий по степени нарастающей трудности. Подбираю задания, при выполнении которых ребёнок использует различные анализаторы: слуховой, зрительный, </w:t>
      </w:r>
      <w:r w:rsidRPr="00B36F3A">
        <w:rPr>
          <w:rFonts w:ascii="Times New Roman" w:hAnsi="Times New Roman" w:cs="Times New Roman"/>
          <w:b/>
          <w:bCs/>
          <w:i/>
          <w:iCs/>
          <w:sz w:val="28"/>
          <w:szCs w:val="28"/>
        </w:rPr>
        <w:t xml:space="preserve">тактильной </w:t>
      </w:r>
      <w:r w:rsidRPr="00B36F3A">
        <w:rPr>
          <w:rFonts w:ascii="Times New Roman" w:hAnsi="Times New Roman" w:cs="Times New Roman"/>
          <w:sz w:val="28"/>
          <w:szCs w:val="28"/>
        </w:rPr>
        <w:t xml:space="preserve">(услышать, увидеть, написать). Так как для преодоления своих трудностей каждому ребенку нужна </w:t>
      </w:r>
      <w:r w:rsidRPr="00B36F3A">
        <w:rPr>
          <w:rFonts w:ascii="Times New Roman" w:hAnsi="Times New Roman" w:cs="Times New Roman"/>
          <w:i/>
          <w:iCs/>
          <w:sz w:val="28"/>
          <w:szCs w:val="28"/>
        </w:rPr>
        <w:t>своя опора</w:t>
      </w:r>
      <w:r w:rsidRPr="00B36F3A">
        <w:rPr>
          <w:rFonts w:ascii="Times New Roman" w:hAnsi="Times New Roman" w:cs="Times New Roman"/>
          <w:sz w:val="28"/>
          <w:szCs w:val="28"/>
        </w:rPr>
        <w:t>, подбираю (создаю) наглядные материалы, которые помогают ребенку успешно решать познавательные задачи и находить свои пути для компенсации слабых сторон развития.</w:t>
      </w:r>
    </w:p>
    <w:p w:rsidR="0004741D" w:rsidRPr="00915CBD" w:rsidRDefault="0004741D" w:rsidP="0004741D">
      <w:pPr>
        <w:pStyle w:val="a7"/>
        <w:ind w:left="57" w:firstLine="709"/>
        <w:jc w:val="both"/>
        <w:rPr>
          <w:rFonts w:ascii="Times New Roman" w:hAnsi="Times New Roman" w:cs="Times New Roman"/>
          <w:sz w:val="28"/>
          <w:szCs w:val="28"/>
        </w:rPr>
      </w:pPr>
      <w:r w:rsidRPr="00915CBD">
        <w:rPr>
          <w:rFonts w:ascii="Times New Roman" w:hAnsi="Times New Roman" w:cs="Times New Roman"/>
          <w:sz w:val="28"/>
          <w:szCs w:val="28"/>
        </w:rPr>
        <w:t xml:space="preserve">  </w:t>
      </w:r>
      <w:r w:rsidR="00A4162A">
        <w:rPr>
          <w:rFonts w:ascii="Times New Roman" w:hAnsi="Times New Roman"/>
          <w:b/>
          <w:bCs/>
          <w:sz w:val="24"/>
          <w:szCs w:val="28"/>
        </w:rPr>
        <w:t>(Слайд 17,щ</w:t>
      </w:r>
      <w:r w:rsidR="00A4162A" w:rsidRPr="00A4162A">
        <w:rPr>
          <w:rFonts w:ascii="Times New Roman" w:hAnsi="Times New Roman"/>
          <w:b/>
          <w:bCs/>
          <w:sz w:val="24"/>
          <w:szCs w:val="28"/>
        </w:rPr>
        <w:t>.)</w:t>
      </w:r>
      <w:r w:rsidRPr="00915CBD">
        <w:rPr>
          <w:rFonts w:ascii="Times New Roman" w:hAnsi="Times New Roman" w:cs="Times New Roman"/>
          <w:sz w:val="28"/>
          <w:szCs w:val="28"/>
        </w:rPr>
        <w:t xml:space="preserve">  </w:t>
      </w:r>
      <w:r w:rsidRPr="00B36F3A">
        <w:rPr>
          <w:rFonts w:ascii="Times New Roman" w:hAnsi="Times New Roman" w:cs="Times New Roman"/>
          <w:i/>
          <w:sz w:val="28"/>
          <w:szCs w:val="28"/>
        </w:rPr>
        <w:t>2.</w:t>
      </w:r>
      <w:r>
        <w:rPr>
          <w:rFonts w:ascii="Times New Roman" w:hAnsi="Times New Roman" w:cs="Times New Roman"/>
          <w:sz w:val="28"/>
          <w:szCs w:val="28"/>
        </w:rPr>
        <w:t xml:space="preserve"> </w:t>
      </w:r>
      <w:r w:rsidRPr="00B36F3A">
        <w:rPr>
          <w:rFonts w:ascii="Times New Roman" w:hAnsi="Times New Roman" w:cs="Times New Roman"/>
          <w:i/>
          <w:sz w:val="28"/>
          <w:szCs w:val="28"/>
        </w:rPr>
        <w:t>Принцип продуктивной обработки информации -</w:t>
      </w:r>
      <w:r>
        <w:rPr>
          <w:rFonts w:ascii="Times New Roman" w:hAnsi="Times New Roman" w:cs="Times New Roman"/>
          <w:i/>
          <w:sz w:val="28"/>
          <w:szCs w:val="28"/>
        </w:rPr>
        <w:t xml:space="preserve"> </w:t>
      </w:r>
      <w:r w:rsidRPr="00915CBD">
        <w:rPr>
          <w:rFonts w:ascii="Times New Roman" w:hAnsi="Times New Roman" w:cs="Times New Roman"/>
          <w:sz w:val="28"/>
          <w:szCs w:val="28"/>
        </w:rPr>
        <w:t>в учебный проце</w:t>
      </w:r>
      <w:proofErr w:type="gramStart"/>
      <w:r w:rsidRPr="00915CBD">
        <w:rPr>
          <w:rFonts w:ascii="Times New Roman" w:hAnsi="Times New Roman" w:cs="Times New Roman"/>
          <w:sz w:val="28"/>
          <w:szCs w:val="28"/>
        </w:rPr>
        <w:t>сс  вкл</w:t>
      </w:r>
      <w:proofErr w:type="gramEnd"/>
      <w:r w:rsidRPr="00915CBD">
        <w:rPr>
          <w:rFonts w:ascii="Times New Roman" w:hAnsi="Times New Roman" w:cs="Times New Roman"/>
          <w:sz w:val="28"/>
          <w:szCs w:val="28"/>
        </w:rPr>
        <w:t>ючаются  задания, предполагающие самостоятельную обработку информации. Ученик осуществляет перенос показанного способа обработки информации на своё индивидуальное задание.</w:t>
      </w:r>
    </w:p>
    <w:p w:rsidR="0004741D" w:rsidRPr="00B36F3A" w:rsidRDefault="00A4162A" w:rsidP="0004741D">
      <w:pPr>
        <w:pStyle w:val="a7"/>
        <w:ind w:left="142" w:firstLine="624"/>
        <w:jc w:val="both"/>
        <w:rPr>
          <w:rFonts w:ascii="Times New Roman" w:hAnsi="Times New Roman" w:cs="Times New Roman"/>
          <w:sz w:val="28"/>
          <w:szCs w:val="28"/>
        </w:rPr>
      </w:pPr>
      <w:r>
        <w:rPr>
          <w:rFonts w:ascii="Times New Roman" w:hAnsi="Times New Roman"/>
          <w:b/>
          <w:bCs/>
          <w:sz w:val="24"/>
          <w:szCs w:val="28"/>
        </w:rPr>
        <w:t>(Слайд 17,щ</w:t>
      </w:r>
      <w:r w:rsidRPr="00A4162A">
        <w:rPr>
          <w:rFonts w:ascii="Times New Roman" w:hAnsi="Times New Roman"/>
          <w:b/>
          <w:bCs/>
          <w:sz w:val="24"/>
          <w:szCs w:val="28"/>
        </w:rPr>
        <w:t>.)</w:t>
      </w:r>
      <w:r w:rsidR="0004741D">
        <w:rPr>
          <w:rFonts w:ascii="Times New Roman" w:hAnsi="Times New Roman" w:cs="Times New Roman"/>
          <w:i/>
          <w:sz w:val="28"/>
          <w:szCs w:val="28"/>
        </w:rPr>
        <w:t xml:space="preserve">3. </w:t>
      </w:r>
      <w:r w:rsidR="0004741D" w:rsidRPr="00B36F3A">
        <w:rPr>
          <w:rFonts w:ascii="Times New Roman" w:hAnsi="Times New Roman" w:cs="Times New Roman"/>
          <w:i/>
          <w:sz w:val="28"/>
          <w:szCs w:val="28"/>
        </w:rPr>
        <w:t xml:space="preserve">Принцип развития и коррекции высших психических функций - </w:t>
      </w:r>
      <w:r w:rsidR="0004741D" w:rsidRPr="00B36F3A">
        <w:rPr>
          <w:rFonts w:ascii="Times New Roman" w:hAnsi="Times New Roman" w:cs="Times New Roman"/>
          <w:sz w:val="28"/>
          <w:szCs w:val="28"/>
        </w:rPr>
        <w:t>в  основу</w:t>
      </w:r>
      <w:r w:rsidR="0004741D">
        <w:rPr>
          <w:rFonts w:ascii="Times New Roman" w:hAnsi="Times New Roman" w:cs="Times New Roman"/>
          <w:sz w:val="28"/>
          <w:szCs w:val="28"/>
        </w:rPr>
        <w:t xml:space="preserve"> </w:t>
      </w:r>
      <w:r w:rsidR="0004741D" w:rsidRPr="00B36F3A">
        <w:rPr>
          <w:rFonts w:ascii="Times New Roman" w:hAnsi="Times New Roman" w:cs="Times New Roman"/>
          <w:sz w:val="28"/>
          <w:szCs w:val="28"/>
        </w:rPr>
        <w:t>урок</w:t>
      </w:r>
      <w:r w:rsidR="0004741D">
        <w:rPr>
          <w:rFonts w:ascii="Times New Roman" w:hAnsi="Times New Roman" w:cs="Times New Roman"/>
          <w:sz w:val="28"/>
          <w:szCs w:val="28"/>
        </w:rPr>
        <w:t xml:space="preserve">а </w:t>
      </w:r>
      <w:r w:rsidR="0004741D" w:rsidRPr="00B36F3A">
        <w:rPr>
          <w:rFonts w:ascii="Times New Roman" w:hAnsi="Times New Roman" w:cs="Times New Roman"/>
          <w:sz w:val="28"/>
          <w:szCs w:val="28"/>
        </w:rPr>
        <w:t>добавляю специальные упражнения по коррекции и развитию внимания, памяти, навыков чтения и устного высказывания.</w:t>
      </w:r>
    </w:p>
    <w:p w:rsidR="0004741D" w:rsidRDefault="0004741D" w:rsidP="0004741D">
      <w:pPr>
        <w:pStyle w:val="a7"/>
        <w:ind w:left="57" w:firstLine="709"/>
        <w:jc w:val="both"/>
        <w:rPr>
          <w:rFonts w:ascii="Times New Roman" w:hAnsi="Times New Roman" w:cs="Times New Roman"/>
          <w:sz w:val="28"/>
          <w:szCs w:val="28"/>
        </w:rPr>
      </w:pPr>
      <w:r w:rsidRPr="00915CBD">
        <w:rPr>
          <w:rFonts w:ascii="Times New Roman" w:hAnsi="Times New Roman" w:cs="Times New Roman"/>
          <w:i/>
          <w:sz w:val="28"/>
          <w:szCs w:val="28"/>
        </w:rPr>
        <w:t xml:space="preserve"> </w:t>
      </w:r>
      <w:r w:rsidR="00A4162A">
        <w:rPr>
          <w:rFonts w:ascii="Times New Roman" w:hAnsi="Times New Roman"/>
          <w:b/>
          <w:bCs/>
          <w:sz w:val="24"/>
          <w:szCs w:val="28"/>
        </w:rPr>
        <w:t>(Слайд 17,щ</w:t>
      </w:r>
      <w:r w:rsidR="00A4162A" w:rsidRPr="00A4162A">
        <w:rPr>
          <w:rFonts w:ascii="Times New Roman" w:hAnsi="Times New Roman"/>
          <w:b/>
          <w:bCs/>
          <w:sz w:val="24"/>
          <w:szCs w:val="28"/>
        </w:rPr>
        <w:t>.)</w:t>
      </w:r>
      <w:r w:rsidRPr="00915CBD">
        <w:rPr>
          <w:rFonts w:ascii="Times New Roman" w:hAnsi="Times New Roman" w:cs="Times New Roman"/>
          <w:i/>
          <w:sz w:val="28"/>
          <w:szCs w:val="28"/>
        </w:rPr>
        <w:t>4. Принцип мотивации к учению</w:t>
      </w:r>
      <w:r w:rsidRPr="00915CBD">
        <w:rPr>
          <w:rFonts w:ascii="Times New Roman" w:hAnsi="Times New Roman" w:cs="Times New Roman"/>
          <w:sz w:val="28"/>
          <w:szCs w:val="28"/>
        </w:rPr>
        <w:t xml:space="preserve"> - подразумевает, что каждое учебное задание должно быть четким, т.е. ученик должен точно знать, что надо сделать для получения результата. </w:t>
      </w:r>
    </w:p>
    <w:p w:rsidR="00962382" w:rsidRDefault="00962382" w:rsidP="0004741D">
      <w:pPr>
        <w:pStyle w:val="a7"/>
        <w:ind w:left="57" w:firstLine="709"/>
        <w:jc w:val="both"/>
        <w:rPr>
          <w:rFonts w:ascii="Times New Roman" w:hAnsi="Times New Roman" w:cs="Times New Roman"/>
          <w:sz w:val="28"/>
          <w:szCs w:val="28"/>
        </w:rPr>
      </w:pPr>
    </w:p>
    <w:p w:rsidR="00962382" w:rsidRPr="00BD6740" w:rsidRDefault="00A4162A" w:rsidP="00962382">
      <w:pPr>
        <w:pStyle w:val="a7"/>
        <w:jc w:val="center"/>
        <w:rPr>
          <w:rFonts w:ascii="Times New Roman" w:hAnsi="Times New Roman" w:cs="Times New Roman"/>
          <w:b/>
          <w:sz w:val="28"/>
        </w:rPr>
      </w:pPr>
      <w:r>
        <w:rPr>
          <w:rFonts w:ascii="Times New Roman" w:hAnsi="Times New Roman"/>
          <w:b/>
          <w:bCs/>
          <w:sz w:val="24"/>
          <w:szCs w:val="28"/>
        </w:rPr>
        <w:t xml:space="preserve">(Слайд 18 </w:t>
      </w:r>
      <w:r w:rsidRPr="00A4162A">
        <w:rPr>
          <w:rFonts w:ascii="Times New Roman" w:hAnsi="Times New Roman"/>
          <w:b/>
          <w:bCs/>
          <w:sz w:val="24"/>
          <w:szCs w:val="28"/>
        </w:rPr>
        <w:t>.)</w:t>
      </w:r>
      <w:r w:rsidR="0069698C">
        <w:rPr>
          <w:rFonts w:ascii="Times New Roman" w:hAnsi="Times New Roman" w:cs="Times New Roman"/>
          <w:b/>
          <w:sz w:val="28"/>
        </w:rPr>
        <w:t>Так же стараюсь придерживаться следующего а</w:t>
      </w:r>
      <w:r w:rsidR="00962382" w:rsidRPr="00BD6740">
        <w:rPr>
          <w:rFonts w:ascii="Times New Roman" w:hAnsi="Times New Roman" w:cs="Times New Roman"/>
          <w:b/>
          <w:sz w:val="28"/>
        </w:rPr>
        <w:t>лгоритм</w:t>
      </w:r>
      <w:r w:rsidR="0069698C">
        <w:rPr>
          <w:rFonts w:ascii="Times New Roman" w:hAnsi="Times New Roman" w:cs="Times New Roman"/>
          <w:b/>
          <w:sz w:val="28"/>
        </w:rPr>
        <w:t>а</w:t>
      </w:r>
      <w:r w:rsidR="00962382" w:rsidRPr="00BD6740">
        <w:rPr>
          <w:rFonts w:ascii="Times New Roman" w:hAnsi="Times New Roman" w:cs="Times New Roman"/>
          <w:b/>
          <w:sz w:val="28"/>
        </w:rPr>
        <w:t xml:space="preserve"> действий при обучении</w:t>
      </w:r>
      <w:r w:rsidR="0069698C">
        <w:rPr>
          <w:rFonts w:ascii="Times New Roman" w:hAnsi="Times New Roman" w:cs="Times New Roman"/>
          <w:b/>
          <w:sz w:val="28"/>
        </w:rPr>
        <w:t xml:space="preserve"> детей с ОВЗ</w:t>
      </w:r>
      <w:r w:rsidR="00962382" w:rsidRPr="00BD6740">
        <w:rPr>
          <w:rFonts w:ascii="Times New Roman" w:hAnsi="Times New Roman" w:cs="Times New Roman"/>
          <w:b/>
          <w:sz w:val="28"/>
        </w:rPr>
        <w:t>.</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 xml:space="preserve">Изучение документации: личное дело, медицинская карта. </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Знакомство с семьей с целью выяснения особых потребностей ребенка с ОВЗ и установления доверительных отношений.</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Установление связей со специалистами школы (врач,</w:t>
      </w:r>
      <w:r>
        <w:rPr>
          <w:rFonts w:ascii="Times New Roman" w:hAnsi="Times New Roman" w:cs="Times New Roman"/>
          <w:sz w:val="28"/>
        </w:rPr>
        <w:t xml:space="preserve"> логопед, психолог, дефектолог</w:t>
      </w:r>
      <w:r w:rsidRPr="00BD6740">
        <w:rPr>
          <w:rFonts w:ascii="Times New Roman" w:hAnsi="Times New Roman" w:cs="Times New Roman"/>
          <w:sz w:val="28"/>
        </w:rPr>
        <w:t xml:space="preserve">) для выработки плана работы с ребенком с ОВЗ. </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 xml:space="preserve">Изучение программ и методик, другой литературы, необходимой для обучения ребенка с ОВЗ. </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Педагогическая диагностика.</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 xml:space="preserve">Корректировка учебных планов с учетом обучения ребенка с ОВЗ. </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Установление взаимодействия с педагогическим сообществом Республики с целью получения консультации, советов, прохождения курсов повышения квалификации и т.д.</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 xml:space="preserve">Создание условий для обучения ребенка с ОВЗ совместно с администрацией школы (на основании всех полученных сведений). </w:t>
      </w:r>
    </w:p>
    <w:p w:rsidR="00962382" w:rsidRPr="00BD6740"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 xml:space="preserve">Совместно с психологом проводится работа с детским и родительским коллективом класса по созданию комфортных условий. </w:t>
      </w:r>
    </w:p>
    <w:p w:rsidR="0069698C"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t>Мониторинг и корректировка плана работы</w:t>
      </w:r>
      <w:proofErr w:type="gramStart"/>
      <w:r w:rsidRPr="00BD6740">
        <w:rPr>
          <w:rFonts w:ascii="Times New Roman" w:hAnsi="Times New Roman" w:cs="Times New Roman"/>
          <w:sz w:val="28"/>
        </w:rPr>
        <w:t xml:space="preserve"> </w:t>
      </w:r>
      <w:r w:rsidR="0069698C">
        <w:rPr>
          <w:rFonts w:ascii="Times New Roman" w:hAnsi="Times New Roman" w:cs="Times New Roman"/>
          <w:sz w:val="28"/>
        </w:rPr>
        <w:t>.</w:t>
      </w:r>
      <w:proofErr w:type="gramEnd"/>
    </w:p>
    <w:p w:rsidR="00962382" w:rsidRPr="007318EC" w:rsidRDefault="00962382" w:rsidP="00F42F36">
      <w:pPr>
        <w:pStyle w:val="a7"/>
        <w:numPr>
          <w:ilvl w:val="0"/>
          <w:numId w:val="45"/>
        </w:numPr>
        <w:spacing w:line="276" w:lineRule="auto"/>
        <w:jc w:val="both"/>
        <w:rPr>
          <w:rFonts w:ascii="Times New Roman" w:hAnsi="Times New Roman" w:cs="Times New Roman"/>
          <w:sz w:val="28"/>
        </w:rPr>
      </w:pPr>
      <w:r w:rsidRPr="00BD6740">
        <w:rPr>
          <w:rFonts w:ascii="Times New Roman" w:hAnsi="Times New Roman" w:cs="Times New Roman"/>
          <w:sz w:val="28"/>
        </w:rPr>
        <w:lastRenderedPageBreak/>
        <w:t>Постоянная связь с родителями</w:t>
      </w:r>
      <w:r w:rsidR="00F42F36">
        <w:rPr>
          <w:rFonts w:ascii="Times New Roman" w:hAnsi="Times New Roman" w:cs="Times New Roman"/>
          <w:sz w:val="28"/>
        </w:rPr>
        <w:t>.</w:t>
      </w:r>
    </w:p>
    <w:p w:rsidR="0004741D" w:rsidRDefault="0004741D" w:rsidP="0004741D">
      <w:pPr>
        <w:pStyle w:val="a7"/>
        <w:ind w:left="57" w:firstLine="709"/>
        <w:jc w:val="both"/>
        <w:rPr>
          <w:rFonts w:ascii="Times New Roman" w:hAnsi="Times New Roman" w:cs="Times New Roman"/>
          <w:sz w:val="28"/>
          <w:szCs w:val="28"/>
        </w:rPr>
      </w:pPr>
    </w:p>
    <w:p w:rsidR="00F930A4" w:rsidRPr="00F930A4" w:rsidRDefault="00F930A4" w:rsidP="0069698C">
      <w:pPr>
        <w:pStyle w:val="a7"/>
        <w:jc w:val="both"/>
        <w:rPr>
          <w:rFonts w:ascii="Times New Roman" w:hAnsi="Times New Roman" w:cs="Times New Roman"/>
          <w:sz w:val="28"/>
          <w:szCs w:val="24"/>
        </w:rPr>
      </w:pPr>
      <w:r>
        <w:rPr>
          <w:rFonts w:ascii="Times New Roman" w:hAnsi="Times New Roman" w:cs="Times New Roman"/>
          <w:sz w:val="28"/>
          <w:szCs w:val="24"/>
        </w:rPr>
        <w:t xml:space="preserve">  </w:t>
      </w:r>
      <w:r w:rsidR="0004741D">
        <w:rPr>
          <w:rFonts w:ascii="Times New Roman" w:hAnsi="Times New Roman" w:cs="Times New Roman"/>
          <w:sz w:val="28"/>
          <w:szCs w:val="24"/>
        </w:rPr>
        <w:t xml:space="preserve"> </w:t>
      </w:r>
      <w:r w:rsidR="00A4162A">
        <w:rPr>
          <w:rFonts w:ascii="Times New Roman" w:hAnsi="Times New Roman"/>
          <w:b/>
          <w:bCs/>
          <w:sz w:val="24"/>
          <w:szCs w:val="28"/>
        </w:rPr>
        <w:t>(Слайд  19</w:t>
      </w:r>
      <w:r w:rsidR="00A4162A" w:rsidRPr="00A4162A">
        <w:rPr>
          <w:rFonts w:ascii="Times New Roman" w:hAnsi="Times New Roman"/>
          <w:b/>
          <w:bCs/>
          <w:sz w:val="24"/>
          <w:szCs w:val="28"/>
        </w:rPr>
        <w:t>.)</w:t>
      </w:r>
      <w:r w:rsidR="0004741D">
        <w:rPr>
          <w:rFonts w:ascii="Times New Roman" w:hAnsi="Times New Roman" w:cs="Times New Roman"/>
          <w:sz w:val="28"/>
          <w:szCs w:val="24"/>
        </w:rPr>
        <w:t xml:space="preserve"> </w:t>
      </w:r>
      <w:r w:rsidRPr="00F930A4">
        <w:rPr>
          <w:rFonts w:ascii="Times New Roman" w:hAnsi="Times New Roman" w:cs="Times New Roman"/>
          <w:sz w:val="28"/>
          <w:szCs w:val="24"/>
        </w:rPr>
        <w:t xml:space="preserve">В педагогической практике </w:t>
      </w:r>
      <w:r w:rsidR="00F42F36">
        <w:rPr>
          <w:rFonts w:ascii="Times New Roman" w:hAnsi="Times New Roman" w:cs="Times New Roman"/>
          <w:sz w:val="28"/>
          <w:szCs w:val="24"/>
        </w:rPr>
        <w:t xml:space="preserve"> </w:t>
      </w:r>
      <w:r>
        <w:rPr>
          <w:rFonts w:ascii="Times New Roman" w:hAnsi="Times New Roman" w:cs="Times New Roman"/>
          <w:sz w:val="28"/>
          <w:szCs w:val="24"/>
        </w:rPr>
        <w:t>использую</w:t>
      </w:r>
      <w:r w:rsidRPr="00F930A4">
        <w:rPr>
          <w:rFonts w:ascii="Times New Roman" w:hAnsi="Times New Roman" w:cs="Times New Roman"/>
          <w:sz w:val="28"/>
          <w:szCs w:val="24"/>
        </w:rPr>
        <w:t xml:space="preserve"> следующие   правила    работы  с детьми, имеющими проблемы в развитии:</w:t>
      </w:r>
    </w:p>
    <w:p w:rsidR="00F930A4" w:rsidRPr="00F930A4" w:rsidRDefault="00F930A4" w:rsidP="00F930A4">
      <w:pPr>
        <w:pStyle w:val="a7"/>
        <w:numPr>
          <w:ilvl w:val="0"/>
          <w:numId w:val="27"/>
        </w:numPr>
        <w:rPr>
          <w:rFonts w:ascii="Times New Roman" w:hAnsi="Times New Roman" w:cs="Times New Roman"/>
          <w:sz w:val="28"/>
          <w:szCs w:val="24"/>
        </w:rPr>
      </w:pPr>
      <w:r w:rsidRPr="00F930A4">
        <w:rPr>
          <w:rFonts w:ascii="Times New Roman" w:hAnsi="Times New Roman" w:cs="Times New Roman"/>
          <w:sz w:val="28"/>
          <w:szCs w:val="24"/>
        </w:rPr>
        <w:t xml:space="preserve">всегда и во всем  до конца доводить начатую с детьми работу, проявлять настойчивость; </w:t>
      </w:r>
    </w:p>
    <w:p w:rsidR="00F930A4" w:rsidRPr="00F930A4" w:rsidRDefault="00F930A4" w:rsidP="00F930A4">
      <w:pPr>
        <w:pStyle w:val="a7"/>
        <w:numPr>
          <w:ilvl w:val="0"/>
          <w:numId w:val="27"/>
        </w:numPr>
        <w:rPr>
          <w:rFonts w:ascii="Times New Roman" w:hAnsi="Times New Roman" w:cs="Times New Roman"/>
          <w:sz w:val="28"/>
          <w:szCs w:val="24"/>
        </w:rPr>
      </w:pPr>
      <w:r w:rsidRPr="00F930A4">
        <w:rPr>
          <w:rFonts w:ascii="Times New Roman" w:hAnsi="Times New Roman" w:cs="Times New Roman"/>
          <w:sz w:val="28"/>
          <w:szCs w:val="24"/>
        </w:rPr>
        <w:t>не смеяться ни над какими слабостями и ошибками детей, быть  терпеливыми, когда дети проявляют неумение;</w:t>
      </w:r>
    </w:p>
    <w:p w:rsidR="00F930A4" w:rsidRPr="00F930A4" w:rsidRDefault="00F930A4" w:rsidP="00F930A4">
      <w:pPr>
        <w:pStyle w:val="a7"/>
        <w:numPr>
          <w:ilvl w:val="0"/>
          <w:numId w:val="27"/>
        </w:numPr>
        <w:rPr>
          <w:rFonts w:ascii="Times New Roman" w:hAnsi="Times New Roman" w:cs="Times New Roman"/>
          <w:sz w:val="28"/>
          <w:szCs w:val="24"/>
        </w:rPr>
      </w:pPr>
      <w:r w:rsidRPr="00F930A4">
        <w:rPr>
          <w:rFonts w:ascii="Times New Roman" w:hAnsi="Times New Roman" w:cs="Times New Roman"/>
          <w:sz w:val="28"/>
          <w:szCs w:val="24"/>
        </w:rPr>
        <w:t>иметь ровный, выдержанный тон в разговорах с детьми; говорить отчетливо, неторопливо;</w:t>
      </w:r>
    </w:p>
    <w:p w:rsidR="00F930A4" w:rsidRPr="00F930A4" w:rsidRDefault="00F930A4" w:rsidP="00F930A4">
      <w:pPr>
        <w:pStyle w:val="a7"/>
        <w:numPr>
          <w:ilvl w:val="0"/>
          <w:numId w:val="27"/>
        </w:numPr>
        <w:rPr>
          <w:rFonts w:ascii="Times New Roman" w:hAnsi="Times New Roman" w:cs="Times New Roman"/>
          <w:sz w:val="28"/>
          <w:szCs w:val="24"/>
        </w:rPr>
      </w:pPr>
      <w:r w:rsidRPr="00F930A4">
        <w:rPr>
          <w:rFonts w:ascii="Times New Roman" w:hAnsi="Times New Roman" w:cs="Times New Roman"/>
          <w:sz w:val="28"/>
          <w:szCs w:val="24"/>
        </w:rPr>
        <w:t xml:space="preserve">говорить меньше слов, помнить, что слишком много объяснять – значит думать за детей; </w:t>
      </w:r>
    </w:p>
    <w:p w:rsidR="00F930A4" w:rsidRPr="00F930A4" w:rsidRDefault="00F930A4" w:rsidP="00F930A4">
      <w:pPr>
        <w:pStyle w:val="a7"/>
        <w:numPr>
          <w:ilvl w:val="0"/>
          <w:numId w:val="27"/>
        </w:numPr>
        <w:rPr>
          <w:rFonts w:ascii="Times New Roman" w:hAnsi="Times New Roman" w:cs="Times New Roman"/>
          <w:sz w:val="28"/>
          <w:szCs w:val="24"/>
        </w:rPr>
      </w:pPr>
      <w:r w:rsidRPr="00F930A4">
        <w:rPr>
          <w:rFonts w:ascii="Times New Roman" w:hAnsi="Times New Roman" w:cs="Times New Roman"/>
          <w:sz w:val="28"/>
          <w:szCs w:val="24"/>
        </w:rPr>
        <w:t>детей надо учить учиться, а начинать надо с элементарных вещей: Педагогам нельзя рассчитывать на то, что дети многое знают. Их задача научить, и не следует отчаиваться, когда у детей что – то не получается.</w:t>
      </w:r>
    </w:p>
    <w:p w:rsidR="0069698C" w:rsidRDefault="0069698C" w:rsidP="0069698C">
      <w:pPr>
        <w:pStyle w:val="a7"/>
        <w:jc w:val="both"/>
        <w:rPr>
          <w:rFonts w:ascii="Times New Roman" w:hAnsi="Times New Roman" w:cs="Times New Roman"/>
          <w:sz w:val="28"/>
          <w:szCs w:val="28"/>
          <w:shd w:val="clear" w:color="auto" w:fill="FFFFFF"/>
        </w:rPr>
      </w:pPr>
    </w:p>
    <w:p w:rsidR="0069698C" w:rsidRDefault="0069698C" w:rsidP="0069698C">
      <w:pPr>
        <w:pStyle w:val="a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B36F3A">
        <w:rPr>
          <w:rFonts w:ascii="Times New Roman" w:hAnsi="Times New Roman" w:cs="Times New Roman"/>
          <w:sz w:val="28"/>
          <w:szCs w:val="28"/>
          <w:shd w:val="clear" w:color="auto" w:fill="FFFFFF"/>
        </w:rPr>
        <w:t xml:space="preserve">Рецепт общения с особенным ребенком </w:t>
      </w:r>
      <w:r>
        <w:rPr>
          <w:rFonts w:ascii="Times New Roman" w:hAnsi="Times New Roman" w:cs="Times New Roman"/>
          <w:sz w:val="28"/>
          <w:szCs w:val="28"/>
          <w:shd w:val="clear" w:color="auto" w:fill="FFFFFF"/>
        </w:rPr>
        <w:t xml:space="preserve">для меня </w:t>
      </w:r>
      <w:r w:rsidRPr="00B36F3A">
        <w:rPr>
          <w:rFonts w:ascii="Times New Roman" w:hAnsi="Times New Roman" w:cs="Times New Roman"/>
          <w:sz w:val="28"/>
          <w:szCs w:val="28"/>
          <w:shd w:val="clear" w:color="auto" w:fill="FFFFFF"/>
        </w:rPr>
        <w:t>довольно прост: ведите себя с ним так, как вели бы с любым другим ребенком. Но принять эту простую истину бывает сложно.</w:t>
      </w:r>
    </w:p>
    <w:p w:rsidR="00A4162A" w:rsidRDefault="00B72B9C" w:rsidP="00F930A4">
      <w:pPr>
        <w:pStyle w:val="a7"/>
        <w:jc w:val="both"/>
        <w:rPr>
          <w:rFonts w:ascii="Times New Roman" w:hAnsi="Times New Roman" w:cs="Times New Roman"/>
          <w:sz w:val="28"/>
          <w:szCs w:val="32"/>
        </w:rPr>
      </w:pPr>
      <w:r w:rsidRPr="00915CBD">
        <w:rPr>
          <w:rFonts w:ascii="Times New Roman" w:hAnsi="Times New Roman" w:cs="Times New Roman"/>
          <w:sz w:val="28"/>
          <w:szCs w:val="28"/>
        </w:rPr>
        <w:t xml:space="preserve">   </w:t>
      </w:r>
      <w:r w:rsidR="00DD7F3B" w:rsidRPr="00915CBD">
        <w:rPr>
          <w:rFonts w:ascii="Times New Roman" w:hAnsi="Times New Roman" w:cs="Times New Roman"/>
          <w:sz w:val="28"/>
          <w:szCs w:val="28"/>
        </w:rPr>
        <w:t xml:space="preserve"> </w:t>
      </w:r>
      <w:r w:rsidR="00845B8D"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Перед тем как планирова</w:t>
      </w:r>
      <w:r w:rsidR="00700EBD" w:rsidRPr="00915CBD">
        <w:rPr>
          <w:rFonts w:ascii="Times New Roman" w:hAnsi="Times New Roman" w:cs="Times New Roman"/>
          <w:sz w:val="28"/>
          <w:szCs w:val="28"/>
        </w:rPr>
        <w:t>ть работу</w:t>
      </w:r>
      <w:r w:rsidR="00777B92" w:rsidRPr="00915CBD">
        <w:rPr>
          <w:rFonts w:ascii="Times New Roman" w:hAnsi="Times New Roman" w:cs="Times New Roman"/>
          <w:sz w:val="28"/>
          <w:szCs w:val="28"/>
        </w:rPr>
        <w:t xml:space="preserve"> по каждому предмету,  </w:t>
      </w:r>
      <w:r w:rsidR="00777B92" w:rsidRPr="00915CBD">
        <w:rPr>
          <w:rFonts w:ascii="Times New Roman" w:hAnsi="Times New Roman" w:cs="Times New Roman"/>
          <w:i/>
          <w:iCs/>
          <w:sz w:val="28"/>
          <w:szCs w:val="28"/>
        </w:rPr>
        <w:t>определяю нижнюю границу программных требований</w:t>
      </w:r>
      <w:r w:rsidR="00777B92" w:rsidRPr="00915CBD">
        <w:rPr>
          <w:rFonts w:ascii="Times New Roman" w:hAnsi="Times New Roman" w:cs="Times New Roman"/>
          <w:sz w:val="28"/>
          <w:szCs w:val="28"/>
        </w:rPr>
        <w:t>.</w:t>
      </w:r>
      <w:r w:rsidR="00F930A4">
        <w:rPr>
          <w:rFonts w:ascii="Times New Roman" w:hAnsi="Times New Roman" w:cs="Times New Roman"/>
          <w:sz w:val="28"/>
          <w:szCs w:val="28"/>
        </w:rPr>
        <w:t xml:space="preserve"> </w:t>
      </w:r>
      <w:r w:rsidR="0006149E">
        <w:rPr>
          <w:rFonts w:ascii="Times New Roman" w:hAnsi="Times New Roman" w:cs="Times New Roman"/>
          <w:sz w:val="28"/>
          <w:szCs w:val="32"/>
        </w:rPr>
        <w:t>Кроме основной программы</w:t>
      </w:r>
      <w:r w:rsidR="00F930A4" w:rsidRPr="00F930A4">
        <w:rPr>
          <w:rFonts w:ascii="Times New Roman" w:hAnsi="Times New Roman" w:cs="Times New Roman"/>
          <w:sz w:val="28"/>
          <w:szCs w:val="32"/>
        </w:rPr>
        <w:t xml:space="preserve">, нужно составить </w:t>
      </w:r>
      <w:r w:rsidR="0006149E" w:rsidRPr="00F930A4">
        <w:rPr>
          <w:rFonts w:ascii="Times New Roman" w:hAnsi="Times New Roman" w:cs="Times New Roman"/>
          <w:sz w:val="28"/>
          <w:szCs w:val="32"/>
        </w:rPr>
        <w:t xml:space="preserve">индивидуальный </w:t>
      </w:r>
      <w:r w:rsidR="00F930A4" w:rsidRPr="00F930A4">
        <w:rPr>
          <w:rFonts w:ascii="Times New Roman" w:hAnsi="Times New Roman" w:cs="Times New Roman"/>
          <w:sz w:val="28"/>
          <w:szCs w:val="32"/>
        </w:rPr>
        <w:t xml:space="preserve">календарный план и ориентироваться на него. </w:t>
      </w:r>
    </w:p>
    <w:p w:rsidR="0006149E" w:rsidRDefault="00A4162A" w:rsidP="00F930A4">
      <w:pPr>
        <w:pStyle w:val="a7"/>
        <w:jc w:val="both"/>
        <w:rPr>
          <w:rFonts w:ascii="Times New Roman" w:hAnsi="Times New Roman" w:cs="Times New Roman"/>
          <w:sz w:val="28"/>
          <w:szCs w:val="32"/>
        </w:rPr>
      </w:pPr>
      <w:r>
        <w:rPr>
          <w:rFonts w:ascii="Times New Roman" w:hAnsi="Times New Roman"/>
          <w:b/>
          <w:bCs/>
          <w:sz w:val="24"/>
          <w:szCs w:val="28"/>
        </w:rPr>
        <w:t>(Слайд 20</w:t>
      </w:r>
      <w:r w:rsidRPr="00A4162A">
        <w:rPr>
          <w:rFonts w:ascii="Times New Roman" w:hAnsi="Times New Roman"/>
          <w:b/>
          <w:bCs/>
          <w:sz w:val="24"/>
          <w:szCs w:val="28"/>
        </w:rPr>
        <w:t>.)</w:t>
      </w:r>
      <w:r w:rsidR="0006149E" w:rsidRPr="0006149E">
        <w:rPr>
          <w:rFonts w:ascii="Times New Roman" w:hAnsi="Times New Roman" w:cs="Times New Roman"/>
          <w:sz w:val="28"/>
          <w:szCs w:val="32"/>
        </w:rPr>
        <w:t>Индивидуальные программы составляю в соответствии с требованиями государственного образовательного стандарта начального общего образования, с согласия родителей (законных представителей)</w:t>
      </w:r>
      <w:r w:rsidR="0006149E">
        <w:rPr>
          <w:rFonts w:ascii="Times New Roman" w:hAnsi="Times New Roman" w:cs="Times New Roman"/>
          <w:sz w:val="28"/>
          <w:szCs w:val="32"/>
        </w:rPr>
        <w:t xml:space="preserve">, а также </w:t>
      </w:r>
      <w:r w:rsidR="0006149E" w:rsidRPr="0006149E">
        <w:rPr>
          <w:rFonts w:ascii="Times New Roman" w:hAnsi="Times New Roman" w:cs="Times New Roman"/>
          <w:sz w:val="28"/>
          <w:szCs w:val="32"/>
        </w:rPr>
        <w:t xml:space="preserve"> на основании их заявления</w:t>
      </w:r>
      <w:r w:rsidR="0006149E">
        <w:rPr>
          <w:rFonts w:ascii="Times New Roman" w:hAnsi="Times New Roman" w:cs="Times New Roman"/>
          <w:sz w:val="28"/>
          <w:szCs w:val="32"/>
        </w:rPr>
        <w:t xml:space="preserve">. </w:t>
      </w:r>
    </w:p>
    <w:p w:rsidR="00F930A4" w:rsidRPr="00F930A4" w:rsidRDefault="0006149E" w:rsidP="00F930A4">
      <w:pPr>
        <w:pStyle w:val="a7"/>
        <w:jc w:val="both"/>
        <w:rPr>
          <w:rFonts w:ascii="Times New Roman" w:hAnsi="Times New Roman" w:cs="Times New Roman"/>
          <w:sz w:val="28"/>
          <w:szCs w:val="32"/>
        </w:rPr>
      </w:pPr>
      <w:r>
        <w:rPr>
          <w:rFonts w:ascii="Times New Roman" w:hAnsi="Times New Roman" w:cs="Times New Roman"/>
          <w:sz w:val="28"/>
          <w:szCs w:val="32"/>
        </w:rPr>
        <w:t xml:space="preserve">      </w:t>
      </w:r>
      <w:r w:rsidR="0004741D">
        <w:rPr>
          <w:rFonts w:ascii="Times New Roman" w:hAnsi="Times New Roman" w:cs="Times New Roman"/>
          <w:sz w:val="28"/>
          <w:szCs w:val="32"/>
        </w:rPr>
        <w:t>Д</w:t>
      </w:r>
      <w:r w:rsidR="00F930A4" w:rsidRPr="00F930A4">
        <w:rPr>
          <w:rFonts w:ascii="Times New Roman" w:hAnsi="Times New Roman" w:cs="Times New Roman"/>
          <w:sz w:val="28"/>
          <w:szCs w:val="32"/>
        </w:rPr>
        <w:t xml:space="preserve">ля работы с </w:t>
      </w:r>
      <w:r w:rsidR="0004741D" w:rsidRPr="00915CBD">
        <w:rPr>
          <w:rFonts w:ascii="Times New Roman" w:hAnsi="Times New Roman" w:cs="Times New Roman"/>
          <w:sz w:val="28"/>
          <w:szCs w:val="28"/>
        </w:rPr>
        <w:t>особы</w:t>
      </w:r>
      <w:r w:rsidR="0004741D">
        <w:rPr>
          <w:rFonts w:ascii="Times New Roman" w:hAnsi="Times New Roman" w:cs="Times New Roman"/>
          <w:sz w:val="28"/>
          <w:szCs w:val="28"/>
        </w:rPr>
        <w:t>м ребен</w:t>
      </w:r>
      <w:r w:rsidR="0004741D" w:rsidRPr="00915CBD">
        <w:rPr>
          <w:rFonts w:ascii="Times New Roman" w:hAnsi="Times New Roman" w:cs="Times New Roman"/>
          <w:sz w:val="28"/>
          <w:szCs w:val="28"/>
        </w:rPr>
        <w:t>к</w:t>
      </w:r>
      <w:r w:rsidR="0004741D">
        <w:rPr>
          <w:rFonts w:ascii="Times New Roman" w:hAnsi="Times New Roman" w:cs="Times New Roman"/>
          <w:sz w:val="28"/>
          <w:szCs w:val="28"/>
        </w:rPr>
        <w:t>ом</w:t>
      </w:r>
      <w:r w:rsidR="0004741D" w:rsidRPr="00F930A4">
        <w:rPr>
          <w:rFonts w:ascii="Times New Roman" w:hAnsi="Times New Roman" w:cs="Times New Roman"/>
          <w:sz w:val="28"/>
          <w:szCs w:val="32"/>
        </w:rPr>
        <w:t xml:space="preserve"> </w:t>
      </w:r>
      <w:r w:rsidR="00F930A4" w:rsidRPr="00F930A4">
        <w:rPr>
          <w:rFonts w:ascii="Times New Roman" w:hAnsi="Times New Roman" w:cs="Times New Roman"/>
          <w:sz w:val="28"/>
          <w:szCs w:val="32"/>
        </w:rPr>
        <w:t>беру за основу программу для коррекционных школ.</w:t>
      </w:r>
    </w:p>
    <w:p w:rsidR="006F3039" w:rsidRPr="006F3039" w:rsidRDefault="006F3039" w:rsidP="00F42F36">
      <w:pPr>
        <w:pStyle w:val="a7"/>
        <w:jc w:val="both"/>
        <w:rPr>
          <w:rFonts w:ascii="Times New Roman" w:hAnsi="Times New Roman" w:cs="Times New Roman"/>
          <w:sz w:val="28"/>
          <w:szCs w:val="24"/>
        </w:rPr>
      </w:pPr>
      <w:r>
        <w:rPr>
          <w:rFonts w:ascii="Times New Roman" w:hAnsi="Times New Roman" w:cs="Times New Roman"/>
          <w:sz w:val="28"/>
        </w:rPr>
        <w:t xml:space="preserve">    </w:t>
      </w:r>
      <w:r w:rsidR="00A4162A">
        <w:rPr>
          <w:rFonts w:ascii="Times New Roman" w:hAnsi="Times New Roman"/>
          <w:b/>
          <w:bCs/>
          <w:sz w:val="24"/>
          <w:szCs w:val="28"/>
        </w:rPr>
        <w:t>(Слайд 21</w:t>
      </w:r>
      <w:r w:rsidR="00A4162A" w:rsidRPr="00A4162A">
        <w:rPr>
          <w:rFonts w:ascii="Times New Roman" w:hAnsi="Times New Roman"/>
          <w:b/>
          <w:bCs/>
          <w:sz w:val="24"/>
          <w:szCs w:val="28"/>
        </w:rPr>
        <w:t>.)</w:t>
      </w:r>
      <w:r>
        <w:rPr>
          <w:rFonts w:ascii="Times New Roman" w:hAnsi="Times New Roman" w:cs="Times New Roman"/>
          <w:sz w:val="28"/>
        </w:rPr>
        <w:t xml:space="preserve"> При этом </w:t>
      </w:r>
      <w:r w:rsidR="00F930A4" w:rsidRPr="00847E73">
        <w:rPr>
          <w:rFonts w:ascii="Times New Roman" w:hAnsi="Times New Roman" w:cs="Times New Roman"/>
          <w:sz w:val="28"/>
        </w:rPr>
        <w:t>опираюсь на общеобразовательную программу, где требуется учитывать основные знания, умения и навыки, предполагаемые базовым уровне</w:t>
      </w:r>
      <w:r>
        <w:rPr>
          <w:rFonts w:ascii="Times New Roman" w:hAnsi="Times New Roman" w:cs="Times New Roman"/>
          <w:sz w:val="28"/>
        </w:rPr>
        <w:t>м программы по данному предмету,</w:t>
      </w:r>
      <w:r w:rsidRPr="006F3039">
        <w:rPr>
          <w:rFonts w:ascii="Times New Roman" w:hAnsi="Times New Roman" w:cs="Times New Roman"/>
          <w:sz w:val="28"/>
          <w:szCs w:val="24"/>
        </w:rPr>
        <w:t xml:space="preserve"> но даже с ней у детей возникают сложности в обучение.</w:t>
      </w:r>
    </w:p>
    <w:p w:rsidR="00777B92" w:rsidRPr="00847E73" w:rsidRDefault="00F930A4" w:rsidP="00847E73">
      <w:pPr>
        <w:pStyle w:val="a7"/>
        <w:jc w:val="both"/>
        <w:rPr>
          <w:rFonts w:ascii="Times New Roman" w:hAnsi="Times New Roman" w:cs="Times New Roman"/>
          <w:sz w:val="28"/>
        </w:rPr>
      </w:pPr>
      <w:r w:rsidRPr="00847E73">
        <w:rPr>
          <w:rFonts w:ascii="Times New Roman" w:hAnsi="Times New Roman" w:cs="Times New Roman"/>
          <w:sz w:val="28"/>
        </w:rPr>
        <w:t xml:space="preserve">       </w:t>
      </w:r>
      <w:r w:rsidR="00777B92" w:rsidRPr="00847E73">
        <w:rPr>
          <w:rFonts w:ascii="Times New Roman" w:hAnsi="Times New Roman" w:cs="Times New Roman"/>
          <w:sz w:val="28"/>
        </w:rPr>
        <w:t xml:space="preserve">На этапе </w:t>
      </w:r>
      <w:r w:rsidR="00DD7F3B" w:rsidRPr="00847E73">
        <w:rPr>
          <w:rFonts w:ascii="Times New Roman" w:hAnsi="Times New Roman" w:cs="Times New Roman"/>
          <w:sz w:val="28"/>
        </w:rPr>
        <w:t xml:space="preserve">организации обучения </w:t>
      </w:r>
      <w:r w:rsidR="00777B92" w:rsidRPr="00847E73">
        <w:rPr>
          <w:rFonts w:ascii="Times New Roman" w:hAnsi="Times New Roman" w:cs="Times New Roman"/>
          <w:sz w:val="28"/>
        </w:rPr>
        <w:t xml:space="preserve">предоставляю каждому </w:t>
      </w:r>
      <w:r w:rsidR="0004741D">
        <w:rPr>
          <w:rFonts w:ascii="Times New Roman" w:hAnsi="Times New Roman" w:cs="Times New Roman"/>
          <w:sz w:val="28"/>
        </w:rPr>
        <w:t xml:space="preserve"> «особому </w:t>
      </w:r>
      <w:r w:rsidR="00777B92" w:rsidRPr="00847E73">
        <w:rPr>
          <w:rFonts w:ascii="Times New Roman" w:hAnsi="Times New Roman" w:cs="Times New Roman"/>
          <w:sz w:val="28"/>
        </w:rPr>
        <w:t>ребенку</w:t>
      </w:r>
      <w:r w:rsidR="0004741D">
        <w:rPr>
          <w:rFonts w:ascii="Times New Roman" w:hAnsi="Times New Roman" w:cs="Times New Roman"/>
          <w:sz w:val="28"/>
        </w:rPr>
        <w:t>»</w:t>
      </w:r>
      <w:r w:rsidR="00777B92" w:rsidRPr="00847E73">
        <w:rPr>
          <w:rFonts w:ascii="Times New Roman" w:hAnsi="Times New Roman" w:cs="Times New Roman"/>
          <w:sz w:val="28"/>
        </w:rPr>
        <w:t xml:space="preserve"> возможность работать в присущем ему темпе. </w:t>
      </w:r>
      <w:r w:rsidR="00700EBD" w:rsidRPr="00847E73">
        <w:rPr>
          <w:rFonts w:ascii="Times New Roman" w:hAnsi="Times New Roman" w:cs="Times New Roman"/>
          <w:sz w:val="28"/>
        </w:rPr>
        <w:t>Здесь</w:t>
      </w:r>
      <w:r w:rsidR="00777B92" w:rsidRPr="00847E73">
        <w:rPr>
          <w:rFonts w:ascii="Times New Roman" w:hAnsi="Times New Roman" w:cs="Times New Roman"/>
          <w:sz w:val="28"/>
        </w:rPr>
        <w:t xml:space="preserve"> определяю, какие из заложенных в программе учебных компетенций</w:t>
      </w:r>
      <w:r w:rsidR="00DD7F3B" w:rsidRPr="00847E73">
        <w:rPr>
          <w:rFonts w:ascii="Times New Roman" w:hAnsi="Times New Roman" w:cs="Times New Roman"/>
          <w:sz w:val="28"/>
        </w:rPr>
        <w:t xml:space="preserve"> </w:t>
      </w:r>
      <w:r w:rsidR="00777B92" w:rsidRPr="00847E73">
        <w:rPr>
          <w:rFonts w:ascii="Times New Roman" w:hAnsi="Times New Roman" w:cs="Times New Roman"/>
          <w:sz w:val="28"/>
        </w:rPr>
        <w:t xml:space="preserve">являются наиболее сформированными.  При этом  уделяю особое внимание формированию </w:t>
      </w:r>
      <w:r w:rsidR="00777B92" w:rsidRPr="00847E73">
        <w:rPr>
          <w:rFonts w:ascii="Times New Roman" w:hAnsi="Times New Roman" w:cs="Times New Roman"/>
          <w:i/>
          <w:iCs/>
          <w:sz w:val="28"/>
        </w:rPr>
        <w:t>универсальных учебных действий</w:t>
      </w:r>
      <w:r w:rsidR="00777B92" w:rsidRPr="00847E73">
        <w:rPr>
          <w:rFonts w:ascii="Times New Roman" w:hAnsi="Times New Roman" w:cs="Times New Roman"/>
          <w:sz w:val="28"/>
        </w:rPr>
        <w:t xml:space="preserve">, поскольку, их </w:t>
      </w:r>
      <w:proofErr w:type="spellStart"/>
      <w:r w:rsidR="00777B92" w:rsidRPr="00847E73">
        <w:rPr>
          <w:rFonts w:ascii="Times New Roman" w:hAnsi="Times New Roman" w:cs="Times New Roman"/>
          <w:sz w:val="28"/>
        </w:rPr>
        <w:t>сформированность</w:t>
      </w:r>
      <w:proofErr w:type="spellEnd"/>
      <w:r w:rsidR="00777B92" w:rsidRPr="00847E73">
        <w:rPr>
          <w:rFonts w:ascii="Times New Roman" w:hAnsi="Times New Roman" w:cs="Times New Roman"/>
          <w:sz w:val="28"/>
        </w:rPr>
        <w:t xml:space="preserve"> поможет преодолевать ту или иную </w:t>
      </w:r>
      <w:proofErr w:type="spellStart"/>
      <w:r w:rsidR="00777B92" w:rsidRPr="00847E73">
        <w:rPr>
          <w:rFonts w:ascii="Times New Roman" w:hAnsi="Times New Roman" w:cs="Times New Roman"/>
          <w:sz w:val="28"/>
        </w:rPr>
        <w:t>дефицитарность</w:t>
      </w:r>
      <w:proofErr w:type="spellEnd"/>
      <w:r w:rsidR="00777B92" w:rsidRPr="00847E73">
        <w:rPr>
          <w:rFonts w:ascii="Times New Roman" w:hAnsi="Times New Roman" w:cs="Times New Roman"/>
          <w:sz w:val="28"/>
        </w:rPr>
        <w:t xml:space="preserve"> при усвоении программы.</w:t>
      </w:r>
    </w:p>
    <w:p w:rsidR="00777B92" w:rsidRDefault="0004741D" w:rsidP="0004741D">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Так как дети обучаются в одном классе, то </w:t>
      </w:r>
      <w:r w:rsidR="00777B92" w:rsidRPr="00915CBD">
        <w:rPr>
          <w:rFonts w:ascii="Times New Roman" w:hAnsi="Times New Roman" w:cs="Times New Roman"/>
          <w:i/>
          <w:iCs/>
          <w:sz w:val="28"/>
          <w:szCs w:val="28"/>
        </w:rPr>
        <w:t>тема урока, элементы</w:t>
      </w:r>
      <w:r w:rsidR="00915CBD">
        <w:rPr>
          <w:rFonts w:ascii="Times New Roman" w:hAnsi="Times New Roman" w:cs="Times New Roman"/>
          <w:i/>
          <w:iCs/>
          <w:sz w:val="28"/>
          <w:szCs w:val="28"/>
        </w:rPr>
        <w:t xml:space="preserve"> </w:t>
      </w:r>
      <w:r w:rsidR="00777B92" w:rsidRPr="00915CBD">
        <w:rPr>
          <w:rFonts w:ascii="Times New Roman" w:hAnsi="Times New Roman" w:cs="Times New Roman"/>
          <w:i/>
          <w:iCs/>
          <w:sz w:val="28"/>
          <w:szCs w:val="28"/>
        </w:rPr>
        <w:t>содержания урок</w:t>
      </w:r>
      <w:r w:rsidR="00DD7F3B" w:rsidRPr="00915CBD">
        <w:rPr>
          <w:rFonts w:ascii="Times New Roman" w:hAnsi="Times New Roman" w:cs="Times New Roman"/>
          <w:i/>
          <w:iCs/>
          <w:sz w:val="28"/>
          <w:szCs w:val="28"/>
        </w:rPr>
        <w:t>а</w:t>
      </w:r>
      <w:r w:rsidR="00777B92" w:rsidRPr="00915CBD">
        <w:rPr>
          <w:rFonts w:ascii="Times New Roman" w:hAnsi="Times New Roman" w:cs="Times New Roman"/>
          <w:i/>
          <w:iCs/>
          <w:sz w:val="28"/>
          <w:szCs w:val="28"/>
        </w:rPr>
        <w:t xml:space="preserve"> и приемы обучения </w:t>
      </w:r>
      <w:r w:rsidR="00777B92" w:rsidRPr="00915CBD">
        <w:rPr>
          <w:rFonts w:ascii="Times New Roman" w:hAnsi="Times New Roman" w:cs="Times New Roman"/>
          <w:sz w:val="28"/>
          <w:szCs w:val="28"/>
        </w:rPr>
        <w:t>остаются общи</w:t>
      </w:r>
      <w:r w:rsidR="008A2A80" w:rsidRPr="00915CBD">
        <w:rPr>
          <w:rFonts w:ascii="Times New Roman" w:hAnsi="Times New Roman" w:cs="Times New Roman"/>
          <w:sz w:val="28"/>
          <w:szCs w:val="28"/>
        </w:rPr>
        <w:t xml:space="preserve">ми </w:t>
      </w:r>
      <w:r w:rsidR="00777B92" w:rsidRPr="00915CBD">
        <w:rPr>
          <w:rFonts w:ascii="Times New Roman" w:hAnsi="Times New Roman" w:cs="Times New Roman"/>
          <w:sz w:val="28"/>
          <w:szCs w:val="28"/>
        </w:rPr>
        <w:t xml:space="preserve"> для всего класса. Структура тематического планирования сходна с традиционной, </w:t>
      </w:r>
      <w:r w:rsidR="00DD7F3B" w:rsidRPr="00915CBD">
        <w:rPr>
          <w:rFonts w:ascii="Times New Roman" w:hAnsi="Times New Roman" w:cs="Times New Roman"/>
          <w:sz w:val="28"/>
          <w:szCs w:val="28"/>
        </w:rPr>
        <w:t>однако,</w:t>
      </w:r>
      <w:r w:rsidR="00777B92" w:rsidRPr="00915CBD">
        <w:rPr>
          <w:rFonts w:ascii="Times New Roman" w:hAnsi="Times New Roman" w:cs="Times New Roman"/>
          <w:sz w:val="28"/>
          <w:szCs w:val="28"/>
        </w:rPr>
        <w:t xml:space="preserve"> в ней </w:t>
      </w:r>
      <w:r w:rsidR="00DD7F3B" w:rsidRPr="00915CBD">
        <w:rPr>
          <w:rFonts w:ascii="Times New Roman" w:hAnsi="Times New Roman" w:cs="Times New Roman"/>
          <w:sz w:val="28"/>
          <w:szCs w:val="28"/>
        </w:rPr>
        <w:t>предусматриваю</w:t>
      </w:r>
      <w:r w:rsidR="00777B92" w:rsidRPr="00915CBD">
        <w:rPr>
          <w:rFonts w:ascii="Times New Roman" w:hAnsi="Times New Roman" w:cs="Times New Roman"/>
          <w:sz w:val="28"/>
          <w:szCs w:val="28"/>
        </w:rPr>
        <w:t xml:space="preserve"> </w:t>
      </w:r>
      <w:r w:rsidR="00777B92" w:rsidRPr="00915CBD">
        <w:rPr>
          <w:rFonts w:ascii="Times New Roman" w:hAnsi="Times New Roman" w:cs="Times New Roman"/>
          <w:i/>
          <w:iCs/>
          <w:sz w:val="28"/>
          <w:szCs w:val="28"/>
        </w:rPr>
        <w:t>требовани</w:t>
      </w:r>
      <w:r w:rsidR="00915CBD">
        <w:rPr>
          <w:rFonts w:ascii="Times New Roman" w:hAnsi="Times New Roman" w:cs="Times New Roman"/>
          <w:i/>
          <w:iCs/>
          <w:sz w:val="28"/>
          <w:szCs w:val="28"/>
        </w:rPr>
        <w:t>я</w:t>
      </w:r>
      <w:r w:rsidR="00777B92" w:rsidRPr="00915CBD">
        <w:rPr>
          <w:rFonts w:ascii="Times New Roman" w:hAnsi="Times New Roman" w:cs="Times New Roman"/>
          <w:i/>
          <w:iCs/>
          <w:sz w:val="28"/>
          <w:szCs w:val="28"/>
        </w:rPr>
        <w:t xml:space="preserve"> индивидуальной программы обучения</w:t>
      </w:r>
      <w:r w:rsidR="00777B92" w:rsidRPr="00915CBD">
        <w:rPr>
          <w:rFonts w:ascii="Times New Roman" w:hAnsi="Times New Roman" w:cs="Times New Roman"/>
          <w:sz w:val="28"/>
          <w:szCs w:val="28"/>
        </w:rPr>
        <w:t xml:space="preserve">. А для ребёнка </w:t>
      </w:r>
      <w:r w:rsidR="008A2A80" w:rsidRPr="00915CBD">
        <w:rPr>
          <w:rFonts w:ascii="Times New Roman" w:hAnsi="Times New Roman" w:cs="Times New Roman"/>
          <w:sz w:val="28"/>
          <w:szCs w:val="28"/>
        </w:rPr>
        <w:t xml:space="preserve">с </w:t>
      </w:r>
      <w:r w:rsidR="00777B92" w:rsidRPr="00915CBD">
        <w:rPr>
          <w:rFonts w:ascii="Times New Roman" w:hAnsi="Times New Roman" w:cs="Times New Roman"/>
          <w:sz w:val="28"/>
          <w:szCs w:val="28"/>
        </w:rPr>
        <w:t xml:space="preserve">ОВЗ,  четко определяю: с какими  понятиями необходимо познакомить, какие знания и умения </w:t>
      </w:r>
      <w:r w:rsidR="008A2A80" w:rsidRPr="00915CBD">
        <w:rPr>
          <w:rFonts w:ascii="Times New Roman" w:hAnsi="Times New Roman" w:cs="Times New Roman"/>
          <w:sz w:val="28"/>
          <w:szCs w:val="28"/>
        </w:rPr>
        <w:t>необходимо</w:t>
      </w:r>
      <w:r w:rsidR="00B36F3A">
        <w:rPr>
          <w:rFonts w:ascii="Times New Roman" w:hAnsi="Times New Roman" w:cs="Times New Roman"/>
          <w:sz w:val="28"/>
          <w:szCs w:val="28"/>
        </w:rPr>
        <w:t xml:space="preserve"> у него сформировать</w:t>
      </w:r>
      <w:r w:rsidR="00777B92" w:rsidRPr="00915CBD">
        <w:rPr>
          <w:rFonts w:ascii="Times New Roman" w:hAnsi="Times New Roman" w:cs="Times New Roman"/>
          <w:sz w:val="28"/>
          <w:szCs w:val="28"/>
        </w:rPr>
        <w:t>. При этом  понимаю,</w:t>
      </w:r>
      <w:r w:rsidR="009F6EDB" w:rsidRPr="00915CBD">
        <w:rPr>
          <w:rFonts w:ascii="Times New Roman" w:hAnsi="Times New Roman" w:cs="Times New Roman"/>
          <w:sz w:val="28"/>
          <w:szCs w:val="28"/>
        </w:rPr>
        <w:t xml:space="preserve"> </w:t>
      </w:r>
      <w:r w:rsidR="0069698C">
        <w:rPr>
          <w:rFonts w:ascii="Times New Roman" w:hAnsi="Times New Roman" w:cs="Times New Roman"/>
          <w:sz w:val="28"/>
          <w:szCs w:val="28"/>
        </w:rPr>
        <w:t>что</w:t>
      </w:r>
      <w:r w:rsidR="00777B92" w:rsidRPr="00915CBD">
        <w:rPr>
          <w:rFonts w:ascii="Times New Roman" w:hAnsi="Times New Roman" w:cs="Times New Roman"/>
          <w:sz w:val="28"/>
          <w:szCs w:val="28"/>
        </w:rPr>
        <w:t xml:space="preserve"> учу его только тому, что необходимо для усвоения программы.</w:t>
      </w:r>
    </w:p>
    <w:p w:rsidR="00185FF7" w:rsidRDefault="00E67307" w:rsidP="0004741D">
      <w:pPr>
        <w:pStyle w:val="a7"/>
        <w:ind w:left="57"/>
        <w:jc w:val="both"/>
        <w:rPr>
          <w:rFonts w:ascii="Times New Roman" w:hAnsi="Times New Roman" w:cs="Times New Roman"/>
          <w:sz w:val="28"/>
          <w:szCs w:val="28"/>
        </w:rPr>
      </w:pPr>
      <w:r>
        <w:rPr>
          <w:rFonts w:ascii="Times New Roman" w:hAnsi="Times New Roman"/>
          <w:sz w:val="24"/>
          <w:szCs w:val="24"/>
        </w:rPr>
        <w:lastRenderedPageBreak/>
        <w:t xml:space="preserve">     </w:t>
      </w:r>
      <w:r w:rsidR="00185FF7" w:rsidRPr="00E67307">
        <w:rPr>
          <w:rFonts w:ascii="Times New Roman" w:hAnsi="Times New Roman"/>
          <w:sz w:val="28"/>
          <w:szCs w:val="24"/>
        </w:rPr>
        <w:t>Дети с ОВЗ, как правило, не могут самостоятельно добывать знания и активно участвовать в их совершенствовании. При умственном напряжении они просто сразу отказываются работать: "Я не могу. Я не знаю". Они не в состоянии поставить цель. На этапе самоконтроля чаще всего паникуют или не в состоянии осуществить данную мыслительную операцию в силу нарушений развития. Также затрудняются подвести итог - забыли, какие задачи ставили в начале урока.</w:t>
      </w:r>
    </w:p>
    <w:p w:rsidR="00985F19" w:rsidRPr="00985F19" w:rsidRDefault="00985F19" w:rsidP="0069698C">
      <w:pPr>
        <w:pStyle w:val="a7"/>
        <w:jc w:val="both"/>
        <w:rPr>
          <w:rFonts w:ascii="Times New Roman" w:hAnsi="Times New Roman" w:cs="Times New Roman"/>
          <w:szCs w:val="28"/>
        </w:rPr>
      </w:pPr>
      <w:r>
        <w:rPr>
          <w:rFonts w:ascii="Times New Roman" w:hAnsi="Times New Roman"/>
          <w:sz w:val="28"/>
          <w:szCs w:val="36"/>
          <w:shd w:val="clear" w:color="auto" w:fill="FFFFFF"/>
        </w:rPr>
        <w:t xml:space="preserve">   </w:t>
      </w:r>
      <w:r w:rsidRPr="00985F19">
        <w:rPr>
          <w:rFonts w:ascii="Times New Roman" w:hAnsi="Times New Roman"/>
          <w:sz w:val="28"/>
          <w:szCs w:val="36"/>
          <w:shd w:val="clear" w:color="auto" w:fill="FFFFFF"/>
        </w:rPr>
        <w:t xml:space="preserve">Для </w:t>
      </w:r>
      <w:r w:rsidR="009F23E4">
        <w:rPr>
          <w:rFonts w:ascii="Times New Roman" w:hAnsi="Times New Roman"/>
          <w:sz w:val="28"/>
          <w:szCs w:val="36"/>
          <w:shd w:val="clear" w:color="auto" w:fill="FFFFFF"/>
        </w:rPr>
        <w:t>особого ребёнка</w:t>
      </w:r>
      <w:r w:rsidRPr="00985F19">
        <w:rPr>
          <w:rFonts w:ascii="Times New Roman" w:hAnsi="Times New Roman"/>
          <w:sz w:val="28"/>
          <w:szCs w:val="36"/>
          <w:shd w:val="clear" w:color="auto" w:fill="FFFFFF"/>
        </w:rPr>
        <w:t xml:space="preserve"> важно обучение без принуждения, основанное на интересе, успехе, доверии, рефлексии изученного. При организации учебного процесса исхожу  из в</w:t>
      </w:r>
      <w:r w:rsidR="009F23E4">
        <w:rPr>
          <w:rFonts w:ascii="Times New Roman" w:hAnsi="Times New Roman"/>
          <w:sz w:val="28"/>
          <w:szCs w:val="36"/>
          <w:shd w:val="clear" w:color="auto" w:fill="FFFFFF"/>
        </w:rPr>
        <w:t>озможностей каждого ребёнка – задания</w:t>
      </w:r>
      <w:r w:rsidRPr="00985F19">
        <w:rPr>
          <w:rFonts w:ascii="Times New Roman" w:hAnsi="Times New Roman"/>
          <w:sz w:val="28"/>
          <w:szCs w:val="36"/>
          <w:shd w:val="clear" w:color="auto" w:fill="FFFFFF"/>
        </w:rPr>
        <w:t xml:space="preserve"> лежат в зоне умеренной трудности, но чтобы были  доступными</w:t>
      </w:r>
      <w:r w:rsidRPr="00985F19">
        <w:rPr>
          <w:rFonts w:ascii="Times New Roman" w:eastAsia="Times New Roman" w:hAnsi="Times New Roman"/>
          <w:color w:val="000000" w:themeColor="text1"/>
          <w:sz w:val="28"/>
          <w:szCs w:val="36"/>
        </w:rPr>
        <w:t>.</w:t>
      </w:r>
    </w:p>
    <w:p w:rsidR="00F42F36" w:rsidRDefault="0004741D" w:rsidP="0004741D">
      <w:pPr>
        <w:pStyle w:val="a7"/>
        <w:ind w:left="57"/>
        <w:jc w:val="both"/>
        <w:rPr>
          <w:rStyle w:val="FontStyle219"/>
          <w:sz w:val="28"/>
          <w:szCs w:val="28"/>
        </w:rPr>
      </w:pPr>
      <w:r>
        <w:rPr>
          <w:rFonts w:ascii="Times New Roman" w:hAnsi="Times New Roman" w:cs="Times New Roman"/>
          <w:sz w:val="28"/>
          <w:szCs w:val="28"/>
        </w:rPr>
        <w:t xml:space="preserve">    </w:t>
      </w:r>
      <w:r w:rsidR="00F42F36" w:rsidRPr="00915CBD">
        <w:rPr>
          <w:rFonts w:ascii="Times New Roman" w:hAnsi="Times New Roman" w:cs="Times New Roman"/>
          <w:sz w:val="28"/>
          <w:szCs w:val="28"/>
        </w:rPr>
        <w:t>Для продуктивного обучения ребёнка очень важным бывает поддержание некоторых принципов построения каждого урока.</w:t>
      </w:r>
      <w:r w:rsidR="00F42F36" w:rsidRPr="00915CBD">
        <w:rPr>
          <w:sz w:val="28"/>
          <w:szCs w:val="28"/>
        </w:rPr>
        <w:t xml:space="preserve"> </w:t>
      </w:r>
      <w:r w:rsidR="00F42F36" w:rsidRPr="00915CBD">
        <w:rPr>
          <w:rFonts w:ascii="Times New Roman" w:hAnsi="Times New Roman" w:cs="Times New Roman"/>
          <w:sz w:val="28"/>
          <w:szCs w:val="28"/>
        </w:rPr>
        <w:t xml:space="preserve">Ведь </w:t>
      </w:r>
      <w:r w:rsidR="00F42F36" w:rsidRPr="00915CBD">
        <w:rPr>
          <w:rFonts w:ascii="Times New Roman" w:hAnsi="Times New Roman" w:cs="Times New Roman"/>
          <w:b/>
          <w:i/>
          <w:sz w:val="28"/>
          <w:szCs w:val="28"/>
        </w:rPr>
        <w:t>х</w:t>
      </w:r>
      <w:r w:rsidR="00F42F36" w:rsidRPr="00915CBD">
        <w:rPr>
          <w:rStyle w:val="FontStyle218"/>
          <w:sz w:val="28"/>
          <w:szCs w:val="28"/>
        </w:rPr>
        <w:t xml:space="preserve">од урока </w:t>
      </w:r>
      <w:r w:rsidR="00F42F36" w:rsidRPr="00915CBD">
        <w:rPr>
          <w:rStyle w:val="FontStyle219"/>
          <w:sz w:val="28"/>
          <w:szCs w:val="28"/>
        </w:rPr>
        <w:t>зависит от того, насколько соприкасаются темы в программах обучения детей с разными образовательными потребностями, как усвоил ученик предыдущий материал, какой этап обучения берется за основу.</w:t>
      </w:r>
    </w:p>
    <w:p w:rsidR="00A43E78" w:rsidRPr="0004741D" w:rsidRDefault="00F42F36" w:rsidP="0004741D">
      <w:pPr>
        <w:pStyle w:val="a7"/>
        <w:ind w:left="57"/>
        <w:jc w:val="both"/>
        <w:rPr>
          <w:rFonts w:ascii="Times New Roman" w:hAnsi="Times New Roman" w:cs="Times New Roman"/>
          <w:sz w:val="28"/>
          <w:szCs w:val="28"/>
        </w:rPr>
      </w:pPr>
      <w:r>
        <w:rPr>
          <w:rStyle w:val="FontStyle219"/>
          <w:sz w:val="28"/>
          <w:szCs w:val="28"/>
        </w:rPr>
        <w:t xml:space="preserve">   </w:t>
      </w:r>
      <w:r>
        <w:rPr>
          <w:rFonts w:ascii="Times New Roman" w:hAnsi="Times New Roman" w:cs="Times New Roman"/>
          <w:sz w:val="28"/>
          <w:szCs w:val="28"/>
        </w:rPr>
        <w:t>Начинается</w:t>
      </w:r>
      <w:r w:rsidR="00B22B26" w:rsidRPr="00915CBD">
        <w:rPr>
          <w:rFonts w:ascii="Times New Roman" w:hAnsi="Times New Roman" w:cs="Times New Roman"/>
          <w:sz w:val="28"/>
          <w:szCs w:val="28"/>
        </w:rPr>
        <w:t xml:space="preserve"> поиск ведения уроков, поиск </w:t>
      </w:r>
      <w:r w:rsidR="003022DF">
        <w:rPr>
          <w:rFonts w:ascii="Times New Roman" w:hAnsi="Times New Roman" w:cs="Times New Roman"/>
          <w:sz w:val="28"/>
          <w:szCs w:val="28"/>
        </w:rPr>
        <w:t xml:space="preserve">интересных материалов к урокам, а также </w:t>
      </w:r>
      <w:r w:rsidR="00B22B26" w:rsidRPr="00915CBD">
        <w:rPr>
          <w:rFonts w:ascii="Times New Roman" w:hAnsi="Times New Roman" w:cs="Times New Roman"/>
          <w:sz w:val="28"/>
          <w:szCs w:val="28"/>
        </w:rPr>
        <w:t>бесконечные сомнения</w:t>
      </w:r>
      <w:r w:rsidR="00755640" w:rsidRPr="00915CBD">
        <w:rPr>
          <w:rFonts w:ascii="Times New Roman" w:hAnsi="Times New Roman" w:cs="Times New Roman"/>
          <w:sz w:val="28"/>
          <w:szCs w:val="28"/>
        </w:rPr>
        <w:t xml:space="preserve">.  </w:t>
      </w:r>
      <w:r w:rsidR="00845B8D" w:rsidRPr="00915CBD">
        <w:rPr>
          <w:rFonts w:ascii="Times New Roman" w:hAnsi="Times New Roman" w:cs="Times New Roman"/>
          <w:sz w:val="28"/>
          <w:szCs w:val="28"/>
        </w:rPr>
        <w:t>В</w:t>
      </w:r>
      <w:r>
        <w:rPr>
          <w:rFonts w:ascii="Times New Roman" w:hAnsi="Times New Roman" w:cs="Times New Roman"/>
          <w:sz w:val="28"/>
          <w:szCs w:val="28"/>
        </w:rPr>
        <w:t>едь в</w:t>
      </w:r>
      <w:r w:rsidR="00845B8D" w:rsidRPr="00915CBD">
        <w:rPr>
          <w:rFonts w:ascii="Times New Roman" w:hAnsi="Times New Roman" w:cs="Times New Roman"/>
          <w:sz w:val="28"/>
          <w:szCs w:val="28"/>
        </w:rPr>
        <w:t xml:space="preserve"> моем классе обучается особый ребенок, ребенок  с особыми потребн</w:t>
      </w:r>
      <w:r w:rsidR="00871348">
        <w:rPr>
          <w:rFonts w:ascii="Times New Roman" w:hAnsi="Times New Roman" w:cs="Times New Roman"/>
          <w:sz w:val="28"/>
          <w:szCs w:val="28"/>
        </w:rPr>
        <w:t xml:space="preserve">остями, особым восприятием мира. </w:t>
      </w:r>
      <w:r w:rsidR="00755640" w:rsidRPr="00915CBD">
        <w:rPr>
          <w:rFonts w:ascii="Times New Roman" w:hAnsi="Times New Roman" w:cs="Times New Roman"/>
          <w:sz w:val="28"/>
          <w:szCs w:val="28"/>
        </w:rPr>
        <w:t xml:space="preserve">Естественно, что и отношения с этим ребенком строятся по-особому. </w:t>
      </w:r>
      <w:r w:rsidR="001C534F" w:rsidRPr="00915CBD">
        <w:rPr>
          <w:rFonts w:ascii="Times New Roman" w:hAnsi="Times New Roman" w:cs="Times New Roman"/>
          <w:sz w:val="28"/>
          <w:szCs w:val="28"/>
        </w:rPr>
        <w:t>Н</w:t>
      </w:r>
      <w:r w:rsidR="00B22B26" w:rsidRPr="00915CBD">
        <w:rPr>
          <w:rFonts w:ascii="Times New Roman" w:hAnsi="Times New Roman" w:cs="Times New Roman"/>
          <w:sz w:val="28"/>
          <w:szCs w:val="28"/>
        </w:rPr>
        <w:t>а уроке</w:t>
      </w:r>
      <w:r w:rsidR="00422186" w:rsidRPr="00915CBD">
        <w:rPr>
          <w:rFonts w:ascii="Times New Roman" w:hAnsi="Times New Roman" w:cs="Times New Roman"/>
          <w:sz w:val="28"/>
          <w:szCs w:val="28"/>
        </w:rPr>
        <w:t xml:space="preserve"> </w:t>
      </w:r>
      <w:r w:rsidR="00B22B26" w:rsidRPr="00915CBD">
        <w:rPr>
          <w:rFonts w:ascii="Times New Roman" w:hAnsi="Times New Roman" w:cs="Times New Roman"/>
          <w:sz w:val="28"/>
          <w:szCs w:val="28"/>
        </w:rPr>
        <w:t>п</w:t>
      </w:r>
      <w:r w:rsidR="00422186" w:rsidRPr="00915CBD">
        <w:rPr>
          <w:rFonts w:ascii="Times New Roman" w:hAnsi="Times New Roman" w:cs="Times New Roman"/>
          <w:sz w:val="28"/>
          <w:szCs w:val="28"/>
        </w:rPr>
        <w:t>орой ка</w:t>
      </w:r>
      <w:r w:rsidR="001C534F" w:rsidRPr="00915CBD">
        <w:rPr>
          <w:rFonts w:ascii="Times New Roman" w:hAnsi="Times New Roman" w:cs="Times New Roman"/>
          <w:sz w:val="28"/>
          <w:szCs w:val="28"/>
        </w:rPr>
        <w:t>жется</w:t>
      </w:r>
      <w:r w:rsidR="00422186" w:rsidRPr="00915CBD">
        <w:rPr>
          <w:rFonts w:ascii="Times New Roman" w:hAnsi="Times New Roman" w:cs="Times New Roman"/>
          <w:sz w:val="28"/>
          <w:szCs w:val="28"/>
        </w:rPr>
        <w:t>, что разговариваю не с ним</w:t>
      </w:r>
      <w:r w:rsidR="00B22B26" w:rsidRPr="00915CBD">
        <w:rPr>
          <w:rFonts w:ascii="Times New Roman" w:hAnsi="Times New Roman" w:cs="Times New Roman"/>
          <w:sz w:val="28"/>
          <w:szCs w:val="28"/>
        </w:rPr>
        <w:t xml:space="preserve">. </w:t>
      </w:r>
      <w:r w:rsidR="00871348" w:rsidRPr="00915CBD">
        <w:rPr>
          <w:rFonts w:ascii="Times New Roman" w:hAnsi="Times New Roman" w:cs="Times New Roman"/>
          <w:sz w:val="28"/>
          <w:szCs w:val="28"/>
        </w:rPr>
        <w:t>Иногда,</w:t>
      </w:r>
      <w:r w:rsidR="001C534F" w:rsidRPr="00915CBD">
        <w:rPr>
          <w:rFonts w:ascii="Times New Roman" w:hAnsi="Times New Roman" w:cs="Times New Roman"/>
          <w:sz w:val="28"/>
          <w:szCs w:val="28"/>
        </w:rPr>
        <w:t xml:space="preserve"> </w:t>
      </w:r>
      <w:r w:rsidR="00B22B26" w:rsidRPr="00915CBD">
        <w:rPr>
          <w:rFonts w:ascii="Times New Roman" w:hAnsi="Times New Roman" w:cs="Times New Roman"/>
          <w:sz w:val="28"/>
          <w:szCs w:val="28"/>
        </w:rPr>
        <w:t xml:space="preserve"> кажется, что он не слыш</w:t>
      </w:r>
      <w:r w:rsidR="00422186" w:rsidRPr="00915CBD">
        <w:rPr>
          <w:rFonts w:ascii="Times New Roman" w:hAnsi="Times New Roman" w:cs="Times New Roman"/>
          <w:sz w:val="28"/>
          <w:szCs w:val="28"/>
        </w:rPr>
        <w:t>и</w:t>
      </w:r>
      <w:r w:rsidR="00B22B26" w:rsidRPr="00915CBD">
        <w:rPr>
          <w:rFonts w:ascii="Times New Roman" w:hAnsi="Times New Roman" w:cs="Times New Roman"/>
          <w:sz w:val="28"/>
          <w:szCs w:val="28"/>
        </w:rPr>
        <w:t>т того</w:t>
      </w:r>
      <w:r w:rsidR="00755640" w:rsidRPr="00915CBD">
        <w:rPr>
          <w:rFonts w:ascii="Times New Roman" w:hAnsi="Times New Roman" w:cs="Times New Roman"/>
          <w:sz w:val="28"/>
          <w:szCs w:val="28"/>
        </w:rPr>
        <w:t>,</w:t>
      </w:r>
      <w:r w:rsidR="00B22B26" w:rsidRPr="00915CBD">
        <w:rPr>
          <w:rFonts w:ascii="Times New Roman" w:hAnsi="Times New Roman" w:cs="Times New Roman"/>
          <w:sz w:val="28"/>
          <w:szCs w:val="28"/>
        </w:rPr>
        <w:t xml:space="preserve"> что происходит на уроке. </w:t>
      </w:r>
    </w:p>
    <w:p w:rsidR="00777B92" w:rsidRPr="00915CBD" w:rsidRDefault="0004741D" w:rsidP="00563EDC">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7F1B72">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На этапе начала обучения очень важно поддержание </w:t>
      </w:r>
      <w:r w:rsidR="00777B92" w:rsidRPr="00915CBD">
        <w:rPr>
          <w:rFonts w:ascii="Times New Roman" w:hAnsi="Times New Roman" w:cs="Times New Roman"/>
          <w:i/>
          <w:iCs/>
          <w:sz w:val="28"/>
          <w:szCs w:val="28"/>
        </w:rPr>
        <w:t xml:space="preserve">единого алгоритма урока </w:t>
      </w:r>
      <w:r w:rsidR="00777B92" w:rsidRPr="00915CBD">
        <w:rPr>
          <w:rFonts w:ascii="Times New Roman" w:hAnsi="Times New Roman" w:cs="Times New Roman"/>
          <w:sz w:val="28"/>
          <w:szCs w:val="28"/>
        </w:rPr>
        <w:t>внутри</w:t>
      </w:r>
      <w:r w:rsidR="00342968"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одного предмета. Это означает, что первое время каждый урок должен</w:t>
      </w:r>
      <w:r w:rsidR="00342968"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содержать в себе единые структурные компоненты (например: </w:t>
      </w:r>
      <w:r w:rsidR="00F838C4" w:rsidRPr="00915CBD">
        <w:rPr>
          <w:rFonts w:ascii="Times New Roman" w:hAnsi="Times New Roman" w:cs="Times New Roman"/>
          <w:sz w:val="28"/>
          <w:szCs w:val="28"/>
        </w:rPr>
        <w:t xml:space="preserve">проверка </w:t>
      </w:r>
      <w:r w:rsidR="00777B92" w:rsidRPr="00915CBD">
        <w:rPr>
          <w:rFonts w:ascii="Times New Roman" w:hAnsi="Times New Roman" w:cs="Times New Roman"/>
          <w:sz w:val="28"/>
          <w:szCs w:val="28"/>
        </w:rPr>
        <w:t>выполнение домашнего задания, подача нового материала, самостоятельная</w:t>
      </w:r>
      <w:r w:rsidR="009837BF" w:rsidRPr="00915CBD">
        <w:rPr>
          <w:rFonts w:ascii="Times New Roman" w:hAnsi="Times New Roman" w:cs="Times New Roman"/>
          <w:sz w:val="28"/>
          <w:szCs w:val="28"/>
        </w:rPr>
        <w:t xml:space="preserve"> </w:t>
      </w:r>
      <w:r w:rsidR="00F838C4" w:rsidRPr="00915CBD">
        <w:rPr>
          <w:rFonts w:ascii="Times New Roman" w:hAnsi="Times New Roman" w:cs="Times New Roman"/>
          <w:sz w:val="28"/>
          <w:szCs w:val="28"/>
        </w:rPr>
        <w:t>(индивидуальная)</w:t>
      </w:r>
      <w:r w:rsidR="00422186"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работа, объяснение домашнего задания).</w:t>
      </w:r>
    </w:p>
    <w:p w:rsidR="00777B92" w:rsidRPr="00915CBD" w:rsidRDefault="0004741D" w:rsidP="0004741D">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9837BF"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Со временем, в у</w:t>
      </w:r>
      <w:r w:rsidR="00342968" w:rsidRPr="00915CBD">
        <w:rPr>
          <w:rFonts w:ascii="Times New Roman" w:hAnsi="Times New Roman" w:cs="Times New Roman"/>
          <w:sz w:val="28"/>
          <w:szCs w:val="28"/>
        </w:rPr>
        <w:t xml:space="preserve">стоявшуюся структуру </w:t>
      </w:r>
      <w:r w:rsidR="002C2157">
        <w:rPr>
          <w:rFonts w:ascii="Times New Roman" w:hAnsi="Times New Roman" w:cs="Times New Roman"/>
          <w:sz w:val="28"/>
          <w:szCs w:val="28"/>
        </w:rPr>
        <w:t xml:space="preserve"> </w:t>
      </w:r>
      <w:r w:rsidR="00342968" w:rsidRPr="00915CBD">
        <w:rPr>
          <w:rFonts w:ascii="Times New Roman" w:hAnsi="Times New Roman" w:cs="Times New Roman"/>
          <w:sz w:val="28"/>
          <w:szCs w:val="28"/>
        </w:rPr>
        <w:t xml:space="preserve">урока постепенно </w:t>
      </w:r>
      <w:r w:rsidR="00777B92" w:rsidRPr="00915CBD">
        <w:rPr>
          <w:rFonts w:ascii="Times New Roman" w:hAnsi="Times New Roman" w:cs="Times New Roman"/>
          <w:sz w:val="28"/>
          <w:szCs w:val="28"/>
        </w:rPr>
        <w:t xml:space="preserve"> </w:t>
      </w:r>
      <w:r w:rsidR="00342968" w:rsidRPr="00915CBD">
        <w:rPr>
          <w:rFonts w:ascii="Times New Roman" w:hAnsi="Times New Roman" w:cs="Times New Roman"/>
          <w:i/>
          <w:iCs/>
          <w:sz w:val="28"/>
          <w:szCs w:val="28"/>
        </w:rPr>
        <w:t xml:space="preserve">подключаю </w:t>
      </w:r>
      <w:r w:rsidR="00777B92" w:rsidRPr="00915CBD">
        <w:rPr>
          <w:rFonts w:ascii="Times New Roman" w:hAnsi="Times New Roman" w:cs="Times New Roman"/>
          <w:i/>
          <w:iCs/>
          <w:sz w:val="28"/>
          <w:szCs w:val="28"/>
        </w:rPr>
        <w:t>новые элементы</w:t>
      </w:r>
      <w:r w:rsidR="00777B92" w:rsidRPr="00915CBD">
        <w:rPr>
          <w:rFonts w:ascii="Times New Roman" w:hAnsi="Times New Roman" w:cs="Times New Roman"/>
          <w:sz w:val="28"/>
          <w:szCs w:val="28"/>
        </w:rPr>
        <w:t>, такие как: работа в парах, работа у доски, работа над</w:t>
      </w:r>
      <w:r w:rsidR="00342968" w:rsidRPr="00915CBD">
        <w:rPr>
          <w:rFonts w:ascii="Times New Roman" w:hAnsi="Times New Roman" w:cs="Times New Roman"/>
          <w:i/>
          <w:iCs/>
          <w:sz w:val="28"/>
          <w:szCs w:val="28"/>
        </w:rPr>
        <w:t xml:space="preserve"> </w:t>
      </w:r>
      <w:r w:rsidR="00777B92" w:rsidRPr="00915CBD">
        <w:rPr>
          <w:rFonts w:ascii="Times New Roman" w:hAnsi="Times New Roman" w:cs="Times New Roman"/>
          <w:sz w:val="28"/>
          <w:szCs w:val="28"/>
        </w:rPr>
        <w:t>проектом</w:t>
      </w:r>
      <w:r w:rsidR="00F838C4" w:rsidRPr="00915CBD">
        <w:rPr>
          <w:rFonts w:ascii="Times New Roman" w:hAnsi="Times New Roman" w:cs="Times New Roman"/>
          <w:sz w:val="28"/>
          <w:szCs w:val="28"/>
        </w:rPr>
        <w:t xml:space="preserve">, чтение стихотворения наизусть </w:t>
      </w:r>
      <w:r w:rsidR="00777B92" w:rsidRPr="00915CBD">
        <w:rPr>
          <w:rFonts w:ascii="Times New Roman" w:hAnsi="Times New Roman" w:cs="Times New Roman"/>
          <w:sz w:val="28"/>
          <w:szCs w:val="28"/>
        </w:rPr>
        <w:t>и т.д.</w:t>
      </w:r>
      <w:r w:rsidR="00E4497A" w:rsidRPr="00915CBD">
        <w:rPr>
          <w:rFonts w:ascii="Times New Roman" w:hAnsi="Times New Roman" w:cs="Times New Roman"/>
          <w:sz w:val="28"/>
          <w:szCs w:val="28"/>
        </w:rPr>
        <w:t xml:space="preserve"> При </w:t>
      </w:r>
      <w:r w:rsidR="00755640" w:rsidRPr="00915CBD">
        <w:rPr>
          <w:rFonts w:ascii="Times New Roman" w:hAnsi="Times New Roman" w:cs="Times New Roman"/>
          <w:sz w:val="28"/>
          <w:szCs w:val="28"/>
        </w:rPr>
        <w:t xml:space="preserve"> </w:t>
      </w:r>
      <w:r w:rsidR="00E4497A" w:rsidRPr="00915CBD">
        <w:rPr>
          <w:rFonts w:ascii="Times New Roman" w:hAnsi="Times New Roman" w:cs="Times New Roman"/>
          <w:sz w:val="28"/>
          <w:szCs w:val="28"/>
        </w:rPr>
        <w:t>преподнесени</w:t>
      </w:r>
      <w:r w:rsidR="00755640" w:rsidRPr="00915CBD">
        <w:rPr>
          <w:rFonts w:ascii="Times New Roman" w:hAnsi="Times New Roman" w:cs="Times New Roman"/>
          <w:sz w:val="28"/>
          <w:szCs w:val="28"/>
        </w:rPr>
        <w:t>и</w:t>
      </w:r>
      <w:r w:rsidR="00E4497A" w:rsidRPr="00915CBD">
        <w:rPr>
          <w:rFonts w:ascii="Times New Roman" w:hAnsi="Times New Roman" w:cs="Times New Roman"/>
          <w:sz w:val="28"/>
          <w:szCs w:val="28"/>
        </w:rPr>
        <w:t xml:space="preserve"> материала  я не начинаю спрашивать, пока не объяснила, не научила, не дала образец, а также то, что не подкреплено наглядностью или практическим действием не запоминается ребенком.</w:t>
      </w:r>
    </w:p>
    <w:p w:rsidR="00777B92" w:rsidRPr="00915CBD" w:rsidRDefault="0004741D" w:rsidP="0004741D">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777B92" w:rsidRPr="00915CBD">
        <w:rPr>
          <w:rFonts w:ascii="Times New Roman" w:hAnsi="Times New Roman" w:cs="Times New Roman"/>
          <w:sz w:val="28"/>
          <w:szCs w:val="28"/>
        </w:rPr>
        <w:t>Для</w:t>
      </w:r>
      <w:r w:rsidR="009837BF"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 </w:t>
      </w:r>
      <w:r w:rsidR="009837BF" w:rsidRPr="00915CBD">
        <w:rPr>
          <w:rFonts w:ascii="Times New Roman" w:hAnsi="Times New Roman" w:cs="Times New Roman"/>
          <w:sz w:val="28"/>
          <w:szCs w:val="28"/>
        </w:rPr>
        <w:t>моего ребенка»</w:t>
      </w:r>
      <w:r w:rsidR="00871348">
        <w:rPr>
          <w:rFonts w:ascii="Times New Roman" w:hAnsi="Times New Roman" w:cs="Times New Roman"/>
          <w:sz w:val="28"/>
          <w:szCs w:val="28"/>
        </w:rPr>
        <w:t xml:space="preserve"> с РАС</w:t>
      </w:r>
      <w:r w:rsidR="009837BF" w:rsidRPr="00915CBD">
        <w:rPr>
          <w:rFonts w:ascii="Times New Roman" w:hAnsi="Times New Roman" w:cs="Times New Roman"/>
          <w:sz w:val="28"/>
          <w:szCs w:val="28"/>
        </w:rPr>
        <w:t xml:space="preserve"> </w:t>
      </w:r>
      <w:r w:rsidR="00871348">
        <w:rPr>
          <w:rFonts w:ascii="Times New Roman" w:hAnsi="Times New Roman" w:cs="Times New Roman"/>
          <w:sz w:val="28"/>
          <w:szCs w:val="28"/>
        </w:rPr>
        <w:t xml:space="preserve"> очень важным</w:t>
      </w:r>
      <w:r w:rsidR="00325550">
        <w:rPr>
          <w:rFonts w:ascii="Times New Roman" w:hAnsi="Times New Roman" w:cs="Times New Roman"/>
          <w:sz w:val="28"/>
          <w:szCs w:val="28"/>
        </w:rPr>
        <w:t xml:space="preserve"> было</w:t>
      </w:r>
      <w:r w:rsidR="00777B92" w:rsidRPr="00915CBD">
        <w:rPr>
          <w:rFonts w:ascii="Times New Roman" w:hAnsi="Times New Roman" w:cs="Times New Roman"/>
          <w:sz w:val="28"/>
          <w:szCs w:val="28"/>
        </w:rPr>
        <w:t xml:space="preserve"> наличие визуальных</w:t>
      </w:r>
      <w:r w:rsidR="00342968"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стимулов. Именно поэтому, </w:t>
      </w:r>
      <w:r w:rsidR="00325550">
        <w:rPr>
          <w:rFonts w:ascii="Times New Roman" w:hAnsi="Times New Roman" w:cs="Times New Roman"/>
          <w:sz w:val="28"/>
          <w:szCs w:val="28"/>
        </w:rPr>
        <w:t>часто применяла</w:t>
      </w:r>
      <w:r w:rsidR="00777B92" w:rsidRPr="00915CBD">
        <w:rPr>
          <w:rFonts w:ascii="Times New Roman" w:hAnsi="Times New Roman" w:cs="Times New Roman"/>
          <w:sz w:val="28"/>
          <w:szCs w:val="28"/>
        </w:rPr>
        <w:t xml:space="preserve"> </w:t>
      </w:r>
      <w:r w:rsidR="00777B92" w:rsidRPr="00915CBD">
        <w:rPr>
          <w:rFonts w:ascii="Times New Roman" w:hAnsi="Times New Roman" w:cs="Times New Roman"/>
          <w:i/>
          <w:iCs/>
          <w:sz w:val="28"/>
          <w:szCs w:val="28"/>
        </w:rPr>
        <w:t xml:space="preserve">визуальное расписание </w:t>
      </w:r>
      <w:r w:rsidR="00777B92" w:rsidRPr="00915CBD">
        <w:rPr>
          <w:rFonts w:ascii="Times New Roman" w:hAnsi="Times New Roman" w:cs="Times New Roman"/>
          <w:sz w:val="28"/>
          <w:szCs w:val="28"/>
        </w:rPr>
        <w:t>не только целиком всего дня, но и алгоритма</w:t>
      </w:r>
      <w:r w:rsidR="0092534A"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 урока</w:t>
      </w:r>
      <w:r w:rsidR="00325550">
        <w:rPr>
          <w:rFonts w:ascii="Times New Roman" w:hAnsi="Times New Roman" w:cs="Times New Roman"/>
          <w:sz w:val="28"/>
          <w:szCs w:val="28"/>
        </w:rPr>
        <w:t>. Тем самым помогала</w:t>
      </w:r>
      <w:r w:rsidR="00777B92" w:rsidRPr="00915CBD">
        <w:rPr>
          <w:rFonts w:ascii="Times New Roman" w:hAnsi="Times New Roman" w:cs="Times New Roman"/>
          <w:sz w:val="28"/>
          <w:szCs w:val="28"/>
        </w:rPr>
        <w:t xml:space="preserve"> ребенку четко понимать: сколько заданий будет на уроке, какая последовательность заданий, когда перерыв</w:t>
      </w:r>
      <w:r w:rsidR="00342968" w:rsidRPr="00915CBD">
        <w:rPr>
          <w:rFonts w:ascii="Times New Roman" w:hAnsi="Times New Roman" w:cs="Times New Roman"/>
          <w:sz w:val="28"/>
          <w:szCs w:val="28"/>
        </w:rPr>
        <w:t xml:space="preserve"> и т.д</w:t>
      </w:r>
      <w:r w:rsidR="00777B92" w:rsidRPr="00915CBD">
        <w:rPr>
          <w:rFonts w:ascii="Times New Roman" w:hAnsi="Times New Roman" w:cs="Times New Roman"/>
          <w:sz w:val="28"/>
          <w:szCs w:val="28"/>
        </w:rPr>
        <w:t>. Это по</w:t>
      </w:r>
      <w:r w:rsidR="00342968" w:rsidRPr="00915CBD">
        <w:rPr>
          <w:rFonts w:ascii="Times New Roman" w:hAnsi="Times New Roman" w:cs="Times New Roman"/>
          <w:sz w:val="28"/>
          <w:szCs w:val="28"/>
        </w:rPr>
        <w:t>могает</w:t>
      </w:r>
      <w:r w:rsidR="00777B92" w:rsidRPr="00915CBD">
        <w:rPr>
          <w:rFonts w:ascii="Times New Roman" w:hAnsi="Times New Roman" w:cs="Times New Roman"/>
          <w:sz w:val="28"/>
          <w:szCs w:val="28"/>
        </w:rPr>
        <w:t xml:space="preserve"> внутренне подготовиться к смене деятельности, понимать, когда</w:t>
      </w:r>
      <w:r w:rsidR="00342968"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закончится тот или иной этап</w:t>
      </w:r>
      <w:r w:rsidR="00342968" w:rsidRPr="00915CBD">
        <w:rPr>
          <w:rFonts w:ascii="Times New Roman" w:hAnsi="Times New Roman" w:cs="Times New Roman"/>
          <w:sz w:val="28"/>
          <w:szCs w:val="28"/>
        </w:rPr>
        <w:t xml:space="preserve"> урока или дня</w:t>
      </w:r>
      <w:r w:rsidR="00777B92" w:rsidRPr="00915CBD">
        <w:rPr>
          <w:rFonts w:ascii="Times New Roman" w:hAnsi="Times New Roman" w:cs="Times New Roman"/>
          <w:sz w:val="28"/>
          <w:szCs w:val="28"/>
        </w:rPr>
        <w:t>.</w:t>
      </w:r>
    </w:p>
    <w:p w:rsidR="00777B92" w:rsidRDefault="00985F19" w:rsidP="00985F19">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Для того, что бы избежать </w:t>
      </w:r>
      <w:r w:rsidR="00325550">
        <w:rPr>
          <w:rFonts w:ascii="Times New Roman" w:hAnsi="Times New Roman" w:cs="Times New Roman"/>
          <w:sz w:val="28"/>
          <w:szCs w:val="28"/>
        </w:rPr>
        <w:t xml:space="preserve"> </w:t>
      </w:r>
      <w:r w:rsidR="00777B92" w:rsidRPr="00915CBD">
        <w:rPr>
          <w:rFonts w:ascii="Times New Roman" w:hAnsi="Times New Roman" w:cs="Times New Roman"/>
          <w:sz w:val="28"/>
          <w:szCs w:val="28"/>
        </w:rPr>
        <w:t>«</w:t>
      </w:r>
      <w:proofErr w:type="spellStart"/>
      <w:r w:rsidR="00777B92" w:rsidRPr="00915CBD">
        <w:rPr>
          <w:rFonts w:ascii="Times New Roman" w:hAnsi="Times New Roman" w:cs="Times New Roman"/>
          <w:sz w:val="28"/>
          <w:szCs w:val="28"/>
        </w:rPr>
        <w:t>выпадания</w:t>
      </w:r>
      <w:proofErr w:type="spellEnd"/>
      <w:r w:rsidR="00777B92" w:rsidRPr="00915CBD">
        <w:rPr>
          <w:rFonts w:ascii="Times New Roman" w:hAnsi="Times New Roman" w:cs="Times New Roman"/>
          <w:sz w:val="28"/>
          <w:szCs w:val="28"/>
        </w:rPr>
        <w:t xml:space="preserve">» </w:t>
      </w:r>
      <w:r w:rsidR="00325550">
        <w:rPr>
          <w:rFonts w:ascii="Times New Roman" w:hAnsi="Times New Roman" w:cs="Times New Roman"/>
          <w:sz w:val="28"/>
          <w:szCs w:val="28"/>
        </w:rPr>
        <w:t xml:space="preserve">особого ребёнка </w:t>
      </w:r>
      <w:r w:rsidR="00777B92" w:rsidRPr="00915CBD">
        <w:rPr>
          <w:rFonts w:ascii="Times New Roman" w:hAnsi="Times New Roman" w:cs="Times New Roman"/>
          <w:sz w:val="28"/>
          <w:szCs w:val="28"/>
        </w:rPr>
        <w:t>из урока,</w:t>
      </w:r>
      <w:r w:rsidR="00342968" w:rsidRPr="00915CBD">
        <w:rPr>
          <w:rFonts w:ascii="Times New Roman" w:hAnsi="Times New Roman" w:cs="Times New Roman"/>
          <w:sz w:val="28"/>
          <w:szCs w:val="28"/>
        </w:rPr>
        <w:t xml:space="preserve"> считаю </w:t>
      </w:r>
      <w:r w:rsidR="00777B92" w:rsidRPr="00915CBD">
        <w:rPr>
          <w:rFonts w:ascii="Times New Roman" w:hAnsi="Times New Roman" w:cs="Times New Roman"/>
          <w:sz w:val="28"/>
          <w:szCs w:val="28"/>
        </w:rPr>
        <w:t xml:space="preserve"> обязател</w:t>
      </w:r>
      <w:r w:rsidR="00342968" w:rsidRPr="00915CBD">
        <w:rPr>
          <w:rFonts w:ascii="Times New Roman" w:hAnsi="Times New Roman" w:cs="Times New Roman"/>
          <w:sz w:val="28"/>
          <w:szCs w:val="28"/>
        </w:rPr>
        <w:t xml:space="preserve">ьным на первом этапе обучения </w:t>
      </w:r>
      <w:r w:rsidR="00777B92" w:rsidRPr="00915CBD">
        <w:rPr>
          <w:rFonts w:ascii="Times New Roman" w:hAnsi="Times New Roman" w:cs="Times New Roman"/>
          <w:sz w:val="28"/>
          <w:szCs w:val="28"/>
        </w:rPr>
        <w:t xml:space="preserve"> внесение в алгоритм занятия </w:t>
      </w:r>
      <w:r w:rsidR="00777B92" w:rsidRPr="00915CBD">
        <w:rPr>
          <w:rFonts w:ascii="Times New Roman" w:hAnsi="Times New Roman" w:cs="Times New Roman"/>
          <w:i/>
          <w:iCs/>
          <w:sz w:val="28"/>
          <w:szCs w:val="28"/>
        </w:rPr>
        <w:t>динамических пауз</w:t>
      </w:r>
      <w:r w:rsidR="00777B92" w:rsidRPr="00915CBD">
        <w:rPr>
          <w:rFonts w:ascii="Times New Roman" w:hAnsi="Times New Roman" w:cs="Times New Roman"/>
          <w:sz w:val="28"/>
          <w:szCs w:val="28"/>
        </w:rPr>
        <w:t xml:space="preserve">. </w:t>
      </w:r>
      <w:r w:rsidR="00342968" w:rsidRPr="00915CBD">
        <w:rPr>
          <w:rFonts w:ascii="Times New Roman" w:hAnsi="Times New Roman" w:cs="Times New Roman"/>
          <w:sz w:val="28"/>
          <w:szCs w:val="28"/>
        </w:rPr>
        <w:t>Так</w:t>
      </w:r>
      <w:r w:rsidR="0092534A" w:rsidRPr="00915CBD">
        <w:rPr>
          <w:rFonts w:ascii="Times New Roman" w:hAnsi="Times New Roman" w:cs="Times New Roman"/>
          <w:sz w:val="28"/>
          <w:szCs w:val="28"/>
        </w:rPr>
        <w:t xml:space="preserve">ие </w:t>
      </w:r>
      <w:r w:rsidR="00342968" w:rsidRPr="00915CBD">
        <w:rPr>
          <w:rFonts w:ascii="Times New Roman" w:hAnsi="Times New Roman" w:cs="Times New Roman"/>
          <w:sz w:val="28"/>
          <w:szCs w:val="28"/>
        </w:rPr>
        <w:t xml:space="preserve"> пауз</w:t>
      </w:r>
      <w:r w:rsidR="0092534A" w:rsidRPr="00915CBD">
        <w:rPr>
          <w:rFonts w:ascii="Times New Roman" w:hAnsi="Times New Roman" w:cs="Times New Roman"/>
          <w:sz w:val="28"/>
          <w:szCs w:val="28"/>
        </w:rPr>
        <w:t>ы</w:t>
      </w:r>
      <w:r w:rsidR="00342968" w:rsidRPr="00915CBD">
        <w:rPr>
          <w:rFonts w:ascii="Times New Roman" w:hAnsi="Times New Roman" w:cs="Times New Roman"/>
          <w:sz w:val="28"/>
          <w:szCs w:val="28"/>
        </w:rPr>
        <w:t xml:space="preserve"> </w:t>
      </w:r>
      <w:r w:rsidR="00F838C4" w:rsidRPr="00915CBD">
        <w:rPr>
          <w:rFonts w:ascii="Times New Roman" w:hAnsi="Times New Roman" w:cs="Times New Roman"/>
          <w:sz w:val="28"/>
          <w:szCs w:val="28"/>
        </w:rPr>
        <w:t xml:space="preserve"> да</w:t>
      </w:r>
      <w:r w:rsidR="0092534A" w:rsidRPr="00915CBD">
        <w:rPr>
          <w:rFonts w:ascii="Times New Roman" w:hAnsi="Times New Roman" w:cs="Times New Roman"/>
          <w:sz w:val="28"/>
          <w:szCs w:val="28"/>
        </w:rPr>
        <w:t>ю</w:t>
      </w:r>
      <w:r w:rsidR="00777B92" w:rsidRPr="00915CBD">
        <w:rPr>
          <w:rFonts w:ascii="Times New Roman" w:hAnsi="Times New Roman" w:cs="Times New Roman"/>
          <w:sz w:val="28"/>
          <w:szCs w:val="28"/>
        </w:rPr>
        <w:t>т возможность ребенку переключиться,</w:t>
      </w:r>
      <w:r w:rsidR="00F838C4"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снять мышечное напряжение и энергетически восстановить силы. </w:t>
      </w:r>
    </w:p>
    <w:p w:rsidR="00325550" w:rsidRDefault="00325550" w:rsidP="00325550">
      <w:pPr>
        <w:pStyle w:val="a7"/>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Pr="00F716C1">
        <w:rPr>
          <w:rFonts w:ascii="Times New Roman" w:eastAsia="Times New Roman" w:hAnsi="Times New Roman"/>
          <w:bCs/>
          <w:color w:val="000000" w:themeColor="text1"/>
          <w:sz w:val="28"/>
          <w:szCs w:val="28"/>
        </w:rPr>
        <w:t xml:space="preserve">Им надо все наглядно показать, чтобы они увидели конкретно, будь то предмет, признак предмета, действие предмета. Надо им потрогать, сравнить, затем еще раз показать, повторить несколько раз. Дети, в основном, пассивны на уроке. Поэтому, я </w:t>
      </w:r>
      <w:r w:rsidRPr="00F716C1">
        <w:rPr>
          <w:rFonts w:ascii="Times New Roman" w:eastAsia="Times New Roman" w:hAnsi="Times New Roman"/>
          <w:bCs/>
          <w:color w:val="000000" w:themeColor="text1"/>
          <w:sz w:val="28"/>
          <w:szCs w:val="28"/>
        </w:rPr>
        <w:lastRenderedPageBreak/>
        <w:t>их «заставляю» (в добром смысле слова), побуждаю говорить, рассуждать, высказывать свое мнение. Постоянно с ними общаюсь, вызываю на интересующий их разговор,  чтобы развивать речь, мышление.</w:t>
      </w:r>
    </w:p>
    <w:p w:rsidR="00EE1052" w:rsidRPr="00F716C1" w:rsidRDefault="00EE1052" w:rsidP="00325550">
      <w:pPr>
        <w:pStyle w:val="a7"/>
        <w:jc w:val="both"/>
        <w:rPr>
          <w:rFonts w:ascii="Times New Roman" w:eastAsia="Times New Roman" w:hAnsi="Times New Roman"/>
          <w:bCs/>
          <w:color w:val="000000" w:themeColor="text1"/>
          <w:sz w:val="28"/>
          <w:szCs w:val="28"/>
        </w:rPr>
      </w:pPr>
      <w:r>
        <w:rPr>
          <w:rFonts w:ascii="Times New Roman" w:hAnsi="Times New Roman" w:cs="Times New Roman"/>
          <w:sz w:val="24"/>
          <w:szCs w:val="24"/>
        </w:rPr>
        <w:t xml:space="preserve">   </w:t>
      </w:r>
      <w:r>
        <w:rPr>
          <w:rFonts w:ascii="Times New Roman" w:hAnsi="Times New Roman"/>
          <w:sz w:val="28"/>
          <w:szCs w:val="28"/>
        </w:rPr>
        <w:t xml:space="preserve">     </w:t>
      </w:r>
      <w:r w:rsidRPr="00F716C1">
        <w:rPr>
          <w:rFonts w:ascii="Times New Roman" w:hAnsi="Times New Roman"/>
          <w:sz w:val="28"/>
          <w:szCs w:val="28"/>
        </w:rPr>
        <w:t>Сложность обучения ещё в том, что у них оч</w:t>
      </w:r>
      <w:r>
        <w:rPr>
          <w:rFonts w:ascii="Times New Roman" w:hAnsi="Times New Roman"/>
          <w:sz w:val="28"/>
          <w:szCs w:val="28"/>
        </w:rPr>
        <w:t>ень медленный темп деятельности,</w:t>
      </w:r>
      <w:r w:rsidRPr="00F716C1">
        <w:rPr>
          <w:rFonts w:ascii="Times New Roman" w:hAnsi="Times New Roman"/>
          <w:sz w:val="28"/>
          <w:szCs w:val="28"/>
        </w:rPr>
        <w:t xml:space="preserve"> </w:t>
      </w:r>
      <w:r>
        <w:rPr>
          <w:rFonts w:ascii="Times New Roman" w:hAnsi="Times New Roman" w:cs="Times New Roman"/>
          <w:sz w:val="28"/>
          <w:szCs w:val="24"/>
        </w:rPr>
        <w:t>медленно</w:t>
      </w:r>
      <w:r w:rsidRPr="00EE1052">
        <w:rPr>
          <w:rFonts w:ascii="Times New Roman" w:hAnsi="Times New Roman" w:cs="Times New Roman"/>
          <w:sz w:val="28"/>
          <w:szCs w:val="24"/>
        </w:rPr>
        <w:t xml:space="preserve"> </w:t>
      </w:r>
      <w:r>
        <w:rPr>
          <w:rFonts w:ascii="Times New Roman" w:hAnsi="Times New Roman" w:cs="Times New Roman"/>
          <w:sz w:val="28"/>
          <w:szCs w:val="24"/>
        </w:rPr>
        <w:t>воспринимают  и перерабатывают информацию</w:t>
      </w:r>
      <w:r w:rsidRPr="00EE1052">
        <w:rPr>
          <w:rFonts w:ascii="Times New Roman" w:hAnsi="Times New Roman" w:cs="Times New Roman"/>
          <w:sz w:val="28"/>
          <w:szCs w:val="24"/>
        </w:rPr>
        <w:t xml:space="preserve">, </w:t>
      </w:r>
      <w:r>
        <w:rPr>
          <w:rFonts w:ascii="Times New Roman" w:hAnsi="Times New Roman" w:cs="Times New Roman"/>
          <w:sz w:val="28"/>
          <w:szCs w:val="24"/>
        </w:rPr>
        <w:t xml:space="preserve">так как недостаточны память и внимание. </w:t>
      </w:r>
      <w:r w:rsidR="00563EDC">
        <w:rPr>
          <w:rFonts w:ascii="Times New Roman" w:hAnsi="Times New Roman" w:cs="Times New Roman"/>
          <w:sz w:val="28"/>
          <w:szCs w:val="24"/>
        </w:rPr>
        <w:t>И поэтому п</w:t>
      </w:r>
      <w:r w:rsidRPr="00EE1052">
        <w:rPr>
          <w:rFonts w:ascii="Times New Roman" w:hAnsi="Times New Roman" w:cs="Times New Roman"/>
          <w:sz w:val="28"/>
          <w:szCs w:val="24"/>
        </w:rPr>
        <w:t>ервоначальное усвоение знаний да</w:t>
      </w:r>
      <w:r>
        <w:rPr>
          <w:rFonts w:ascii="Times New Roman" w:hAnsi="Times New Roman" w:cs="Times New Roman"/>
          <w:sz w:val="28"/>
          <w:szCs w:val="24"/>
        </w:rPr>
        <w:t>ю</w:t>
      </w:r>
      <w:r w:rsidRPr="00EE1052">
        <w:rPr>
          <w:rFonts w:ascii="Times New Roman" w:hAnsi="Times New Roman" w:cs="Times New Roman"/>
          <w:sz w:val="28"/>
          <w:szCs w:val="24"/>
        </w:rPr>
        <w:t xml:space="preserve"> предельно развёрнуто и небольшими порциями, объяснение нового материала о</w:t>
      </w:r>
      <w:r>
        <w:rPr>
          <w:rFonts w:ascii="Times New Roman" w:hAnsi="Times New Roman" w:cs="Times New Roman"/>
          <w:sz w:val="28"/>
          <w:szCs w:val="24"/>
        </w:rPr>
        <w:t xml:space="preserve">бязательно детализирую. </w:t>
      </w:r>
      <w:r w:rsidRPr="00EE1052">
        <w:rPr>
          <w:rFonts w:ascii="Times New Roman" w:hAnsi="Times New Roman" w:cs="Times New Roman"/>
          <w:sz w:val="28"/>
          <w:szCs w:val="24"/>
        </w:rPr>
        <w:t>При каждом затруднении возвраща</w:t>
      </w:r>
      <w:r>
        <w:rPr>
          <w:rFonts w:ascii="Times New Roman" w:hAnsi="Times New Roman" w:cs="Times New Roman"/>
          <w:sz w:val="28"/>
          <w:szCs w:val="24"/>
        </w:rPr>
        <w:t>юсь</w:t>
      </w:r>
      <w:r w:rsidRPr="00EE1052">
        <w:rPr>
          <w:rFonts w:ascii="Times New Roman" w:hAnsi="Times New Roman" w:cs="Times New Roman"/>
          <w:sz w:val="28"/>
          <w:szCs w:val="24"/>
        </w:rPr>
        <w:t xml:space="preserve"> к подробному объяснению</w:t>
      </w:r>
      <w:r w:rsidR="00563EDC">
        <w:rPr>
          <w:rFonts w:ascii="Times New Roman" w:hAnsi="Times New Roman" w:cs="Times New Roman"/>
          <w:sz w:val="28"/>
          <w:szCs w:val="24"/>
        </w:rPr>
        <w:t xml:space="preserve"> пройденного материала</w:t>
      </w:r>
      <w:r w:rsidRPr="00EE1052">
        <w:rPr>
          <w:rFonts w:ascii="Times New Roman" w:hAnsi="Times New Roman" w:cs="Times New Roman"/>
          <w:sz w:val="28"/>
          <w:szCs w:val="24"/>
        </w:rPr>
        <w:t>.</w:t>
      </w:r>
    </w:p>
    <w:p w:rsidR="00777B92" w:rsidRPr="00915CBD" w:rsidRDefault="00985F19" w:rsidP="00985F19">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422186"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Несмотря на то, что у </w:t>
      </w:r>
      <w:r w:rsidR="0092534A" w:rsidRPr="00915CBD">
        <w:rPr>
          <w:rFonts w:ascii="Times New Roman" w:hAnsi="Times New Roman" w:cs="Times New Roman"/>
          <w:sz w:val="28"/>
          <w:szCs w:val="28"/>
        </w:rPr>
        <w:t xml:space="preserve">особого ребенка </w:t>
      </w:r>
      <w:r w:rsidR="00777B92" w:rsidRPr="00915CBD">
        <w:rPr>
          <w:rFonts w:ascii="Times New Roman" w:hAnsi="Times New Roman" w:cs="Times New Roman"/>
          <w:sz w:val="28"/>
          <w:szCs w:val="28"/>
        </w:rPr>
        <w:t xml:space="preserve"> </w:t>
      </w:r>
      <w:r w:rsidR="00422186" w:rsidRPr="00915CBD">
        <w:rPr>
          <w:rFonts w:ascii="Times New Roman" w:hAnsi="Times New Roman" w:cs="Times New Roman"/>
          <w:sz w:val="28"/>
          <w:szCs w:val="28"/>
        </w:rPr>
        <w:t xml:space="preserve">адаптированная образовательная </w:t>
      </w:r>
      <w:r w:rsidR="00777B92" w:rsidRPr="00915CBD">
        <w:rPr>
          <w:rFonts w:ascii="Times New Roman" w:hAnsi="Times New Roman" w:cs="Times New Roman"/>
          <w:sz w:val="28"/>
          <w:szCs w:val="28"/>
        </w:rPr>
        <w:t>программа</w:t>
      </w:r>
      <w:r w:rsidR="00422186" w:rsidRPr="00915CBD">
        <w:rPr>
          <w:rFonts w:ascii="Times New Roman" w:hAnsi="Times New Roman" w:cs="Times New Roman"/>
          <w:sz w:val="28"/>
          <w:szCs w:val="28"/>
        </w:rPr>
        <w:t>, он</w:t>
      </w:r>
      <w:r w:rsidR="00777B92" w:rsidRPr="00915CBD">
        <w:rPr>
          <w:rFonts w:ascii="Times New Roman" w:hAnsi="Times New Roman" w:cs="Times New Roman"/>
          <w:sz w:val="28"/>
          <w:szCs w:val="28"/>
        </w:rPr>
        <w:t xml:space="preserve"> обучаются в </w:t>
      </w:r>
      <w:r w:rsidR="00F838C4" w:rsidRPr="00915CBD">
        <w:rPr>
          <w:rFonts w:ascii="Times New Roman" w:hAnsi="Times New Roman" w:cs="Times New Roman"/>
          <w:sz w:val="28"/>
          <w:szCs w:val="28"/>
        </w:rPr>
        <w:t xml:space="preserve">общеобразовательном </w:t>
      </w:r>
      <w:r w:rsidR="00777B92" w:rsidRPr="00915CBD">
        <w:rPr>
          <w:rFonts w:ascii="Times New Roman" w:hAnsi="Times New Roman" w:cs="Times New Roman"/>
          <w:sz w:val="28"/>
          <w:szCs w:val="28"/>
        </w:rPr>
        <w:t xml:space="preserve"> классе. Поэтому очень</w:t>
      </w:r>
      <w:r w:rsidR="00F838C4"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важно</w:t>
      </w:r>
      <w:r w:rsidR="0092534A" w:rsidRPr="00915CBD">
        <w:rPr>
          <w:rFonts w:ascii="Times New Roman" w:hAnsi="Times New Roman" w:cs="Times New Roman"/>
          <w:sz w:val="28"/>
          <w:szCs w:val="28"/>
        </w:rPr>
        <w:t xml:space="preserve"> </w:t>
      </w:r>
      <w:r w:rsidR="00777B92" w:rsidRPr="00915CBD">
        <w:rPr>
          <w:rFonts w:ascii="Times New Roman" w:hAnsi="Times New Roman" w:cs="Times New Roman"/>
          <w:sz w:val="28"/>
          <w:szCs w:val="28"/>
        </w:rPr>
        <w:t xml:space="preserve"> так подобрать размер задания, что бы</w:t>
      </w:r>
      <w:r w:rsidR="009B77C1" w:rsidRPr="00915CBD">
        <w:rPr>
          <w:rFonts w:ascii="Times New Roman" w:hAnsi="Times New Roman" w:cs="Times New Roman"/>
          <w:sz w:val="28"/>
          <w:szCs w:val="28"/>
        </w:rPr>
        <w:t xml:space="preserve"> он</w:t>
      </w:r>
      <w:r w:rsidR="00777B92" w:rsidRPr="00915CBD">
        <w:rPr>
          <w:rFonts w:ascii="Times New Roman" w:hAnsi="Times New Roman" w:cs="Times New Roman"/>
          <w:sz w:val="28"/>
          <w:szCs w:val="28"/>
        </w:rPr>
        <w:t xml:space="preserve"> </w:t>
      </w:r>
      <w:r w:rsidR="009B77C1" w:rsidRPr="00915CBD">
        <w:rPr>
          <w:rFonts w:ascii="Times New Roman" w:hAnsi="Times New Roman" w:cs="Times New Roman"/>
          <w:i/>
          <w:iCs/>
          <w:sz w:val="28"/>
          <w:szCs w:val="28"/>
        </w:rPr>
        <w:t>за</w:t>
      </w:r>
      <w:r w:rsidR="00B36F3A">
        <w:rPr>
          <w:rFonts w:ascii="Times New Roman" w:hAnsi="Times New Roman" w:cs="Times New Roman"/>
          <w:i/>
          <w:iCs/>
          <w:sz w:val="28"/>
          <w:szCs w:val="28"/>
        </w:rPr>
        <w:t xml:space="preserve">вершал </w:t>
      </w:r>
      <w:r w:rsidR="00777B92" w:rsidRPr="00915CBD">
        <w:rPr>
          <w:rFonts w:ascii="Times New Roman" w:hAnsi="Times New Roman" w:cs="Times New Roman"/>
          <w:i/>
          <w:iCs/>
          <w:sz w:val="28"/>
          <w:szCs w:val="28"/>
        </w:rPr>
        <w:t>урок</w:t>
      </w:r>
      <w:r w:rsidR="00F838C4" w:rsidRPr="00915CBD">
        <w:rPr>
          <w:rFonts w:ascii="Times New Roman" w:hAnsi="Times New Roman" w:cs="Times New Roman"/>
          <w:sz w:val="28"/>
          <w:szCs w:val="28"/>
        </w:rPr>
        <w:t xml:space="preserve"> </w:t>
      </w:r>
      <w:r w:rsidR="00777B92" w:rsidRPr="00915CBD">
        <w:rPr>
          <w:rFonts w:ascii="Times New Roman" w:hAnsi="Times New Roman" w:cs="Times New Roman"/>
          <w:i/>
          <w:iCs/>
          <w:sz w:val="28"/>
          <w:szCs w:val="28"/>
        </w:rPr>
        <w:t>одновременно</w:t>
      </w:r>
      <w:r w:rsidR="009B77C1" w:rsidRPr="00915CBD">
        <w:rPr>
          <w:rFonts w:ascii="Times New Roman" w:hAnsi="Times New Roman" w:cs="Times New Roman"/>
          <w:i/>
          <w:iCs/>
          <w:sz w:val="28"/>
          <w:szCs w:val="28"/>
        </w:rPr>
        <w:t xml:space="preserve"> с классом</w:t>
      </w:r>
      <w:r w:rsidR="00777B92" w:rsidRPr="00915CBD">
        <w:rPr>
          <w:rFonts w:ascii="Times New Roman" w:hAnsi="Times New Roman" w:cs="Times New Roman"/>
          <w:sz w:val="28"/>
          <w:szCs w:val="28"/>
        </w:rPr>
        <w:t>.</w:t>
      </w:r>
    </w:p>
    <w:p w:rsidR="00B22B26" w:rsidRPr="00915CBD" w:rsidRDefault="00985F19" w:rsidP="00985F19">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563EDC">
        <w:rPr>
          <w:rFonts w:ascii="Times New Roman" w:hAnsi="Times New Roman" w:cs="Times New Roman"/>
          <w:sz w:val="28"/>
          <w:szCs w:val="28"/>
        </w:rPr>
        <w:t>Д</w:t>
      </w:r>
      <w:r w:rsidR="00B22B26" w:rsidRPr="00915CBD">
        <w:rPr>
          <w:rFonts w:ascii="Times New Roman" w:hAnsi="Times New Roman" w:cs="Times New Roman"/>
          <w:sz w:val="28"/>
          <w:szCs w:val="28"/>
        </w:rPr>
        <w:t>омашнее задание должно быть направлено на устранение пробелов в предшествующем программном материале, дополнительную проработку сложных тем, формирование индивидуальных компенсаторных механизмов. Важно точно понимать</w:t>
      </w:r>
      <w:r w:rsidR="0092534A" w:rsidRPr="00915CBD">
        <w:rPr>
          <w:rFonts w:ascii="Times New Roman" w:hAnsi="Times New Roman" w:cs="Times New Roman"/>
          <w:sz w:val="28"/>
          <w:szCs w:val="28"/>
        </w:rPr>
        <w:t xml:space="preserve">, </w:t>
      </w:r>
      <w:r w:rsidR="00563EDC">
        <w:rPr>
          <w:rFonts w:ascii="Times New Roman" w:hAnsi="Times New Roman" w:cs="Times New Roman"/>
          <w:sz w:val="28"/>
          <w:szCs w:val="28"/>
        </w:rPr>
        <w:t xml:space="preserve">какое домашнее задание и зачем </w:t>
      </w:r>
      <w:r w:rsidR="00B22B26" w:rsidRPr="00915CBD">
        <w:rPr>
          <w:rFonts w:ascii="Times New Roman" w:hAnsi="Times New Roman" w:cs="Times New Roman"/>
          <w:sz w:val="28"/>
          <w:szCs w:val="28"/>
        </w:rPr>
        <w:t xml:space="preserve"> даю</w:t>
      </w:r>
      <w:r w:rsidR="0092534A" w:rsidRPr="00915CBD">
        <w:rPr>
          <w:rFonts w:ascii="Times New Roman" w:hAnsi="Times New Roman" w:cs="Times New Roman"/>
          <w:sz w:val="28"/>
          <w:szCs w:val="28"/>
        </w:rPr>
        <w:t xml:space="preserve"> </w:t>
      </w:r>
      <w:r w:rsidR="00B22B26" w:rsidRPr="00915CBD">
        <w:rPr>
          <w:rFonts w:ascii="Times New Roman" w:hAnsi="Times New Roman" w:cs="Times New Roman"/>
          <w:sz w:val="28"/>
          <w:szCs w:val="28"/>
        </w:rPr>
        <w:t xml:space="preserve"> именно этому ребенку.</w:t>
      </w:r>
    </w:p>
    <w:p w:rsidR="00E47BB7" w:rsidRDefault="00B87B02" w:rsidP="00B87B02">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E47BB7" w:rsidRPr="00915CBD">
        <w:rPr>
          <w:rFonts w:ascii="Times New Roman" w:hAnsi="Times New Roman" w:cs="Times New Roman"/>
          <w:sz w:val="28"/>
          <w:szCs w:val="28"/>
        </w:rPr>
        <w:t>Оценк</w:t>
      </w:r>
      <w:r w:rsidR="0092534A" w:rsidRPr="00915CBD">
        <w:rPr>
          <w:rFonts w:ascii="Times New Roman" w:hAnsi="Times New Roman" w:cs="Times New Roman"/>
          <w:sz w:val="28"/>
          <w:szCs w:val="28"/>
        </w:rPr>
        <w:t xml:space="preserve">у </w:t>
      </w:r>
      <w:r w:rsidR="00E47BB7" w:rsidRPr="00915CBD">
        <w:rPr>
          <w:rFonts w:ascii="Times New Roman" w:hAnsi="Times New Roman" w:cs="Times New Roman"/>
          <w:sz w:val="28"/>
          <w:szCs w:val="28"/>
        </w:rPr>
        <w:t xml:space="preserve">знаний </w:t>
      </w:r>
      <w:r w:rsidR="00A43E78" w:rsidRPr="00915CBD">
        <w:rPr>
          <w:rFonts w:ascii="Times New Roman" w:hAnsi="Times New Roman" w:cs="Times New Roman"/>
          <w:sz w:val="28"/>
          <w:szCs w:val="28"/>
        </w:rPr>
        <w:t>ребенка</w:t>
      </w:r>
      <w:r w:rsidR="00E47BB7" w:rsidRPr="00915CBD">
        <w:rPr>
          <w:rFonts w:ascii="Times New Roman" w:hAnsi="Times New Roman" w:cs="Times New Roman"/>
          <w:sz w:val="28"/>
          <w:szCs w:val="28"/>
        </w:rPr>
        <w:t xml:space="preserve"> с </w:t>
      </w:r>
      <w:r w:rsidR="00234058" w:rsidRPr="00915CBD">
        <w:rPr>
          <w:rFonts w:ascii="Times New Roman" w:hAnsi="Times New Roman" w:cs="Times New Roman"/>
          <w:sz w:val="28"/>
          <w:szCs w:val="28"/>
        </w:rPr>
        <w:t>ОВЗ осуществляю</w:t>
      </w:r>
      <w:r w:rsidR="00E47BB7" w:rsidRPr="00915CBD">
        <w:rPr>
          <w:rFonts w:ascii="Times New Roman" w:hAnsi="Times New Roman" w:cs="Times New Roman"/>
          <w:sz w:val="28"/>
          <w:szCs w:val="28"/>
        </w:rPr>
        <w:t xml:space="preserve"> в соответствии с программами обучения и с учетом особенностей ребенка. Тестирования и конт</w:t>
      </w:r>
      <w:r w:rsidR="009B77C1" w:rsidRPr="00915CBD">
        <w:rPr>
          <w:rFonts w:ascii="Times New Roman" w:hAnsi="Times New Roman" w:cs="Times New Roman"/>
          <w:sz w:val="28"/>
          <w:szCs w:val="28"/>
        </w:rPr>
        <w:t xml:space="preserve">рольные срезы знаний </w:t>
      </w:r>
      <w:r w:rsidR="00E47BB7" w:rsidRPr="00915CBD">
        <w:rPr>
          <w:rFonts w:ascii="Times New Roman" w:hAnsi="Times New Roman" w:cs="Times New Roman"/>
          <w:sz w:val="28"/>
          <w:szCs w:val="28"/>
        </w:rPr>
        <w:t xml:space="preserve"> адаптированы под указанные программы.</w:t>
      </w:r>
    </w:p>
    <w:p w:rsidR="00563EDC" w:rsidRPr="00915CBD" w:rsidRDefault="00195532" w:rsidP="00563EDC">
      <w:pPr>
        <w:pStyle w:val="a7"/>
        <w:ind w:left="57"/>
        <w:jc w:val="both"/>
        <w:rPr>
          <w:rFonts w:ascii="Times New Roman" w:hAnsi="Times New Roman" w:cs="Times New Roman"/>
          <w:sz w:val="28"/>
          <w:szCs w:val="28"/>
        </w:rPr>
      </w:pPr>
      <w:r w:rsidRPr="00195532">
        <w:rPr>
          <w:rFonts w:ascii="Times New Roman" w:hAnsi="Times New Roman" w:cs="Times New Roman"/>
          <w:sz w:val="28"/>
          <w:szCs w:val="28"/>
        </w:rPr>
        <w:t xml:space="preserve">  </w:t>
      </w:r>
      <w:r w:rsidR="00985F19">
        <w:rPr>
          <w:rFonts w:ascii="Times New Roman" w:hAnsi="Times New Roman" w:cs="Times New Roman"/>
          <w:sz w:val="28"/>
          <w:szCs w:val="28"/>
        </w:rPr>
        <w:t xml:space="preserve">   </w:t>
      </w:r>
      <w:r w:rsidRPr="00195532">
        <w:rPr>
          <w:rFonts w:ascii="Times New Roman" w:hAnsi="Times New Roman" w:cs="Times New Roman"/>
          <w:sz w:val="28"/>
          <w:szCs w:val="28"/>
        </w:rPr>
        <w:t xml:space="preserve">Почти у всех </w:t>
      </w:r>
      <w:r>
        <w:rPr>
          <w:rFonts w:ascii="Times New Roman" w:hAnsi="Times New Roman" w:cs="Times New Roman"/>
          <w:sz w:val="28"/>
          <w:szCs w:val="28"/>
        </w:rPr>
        <w:t xml:space="preserve">«моих особых </w:t>
      </w:r>
      <w:r w:rsidRPr="00195532">
        <w:rPr>
          <w:rFonts w:ascii="Times New Roman" w:hAnsi="Times New Roman" w:cs="Times New Roman"/>
          <w:sz w:val="28"/>
          <w:szCs w:val="28"/>
        </w:rPr>
        <w:t>детей</w:t>
      </w:r>
      <w:r>
        <w:rPr>
          <w:rFonts w:ascii="Times New Roman" w:hAnsi="Times New Roman" w:cs="Times New Roman"/>
          <w:sz w:val="28"/>
          <w:szCs w:val="28"/>
        </w:rPr>
        <w:t>»</w:t>
      </w:r>
      <w:r w:rsidRPr="00195532">
        <w:rPr>
          <w:rFonts w:ascii="Times New Roman" w:hAnsi="Times New Roman" w:cs="Times New Roman"/>
          <w:sz w:val="28"/>
          <w:szCs w:val="28"/>
        </w:rPr>
        <w:t xml:space="preserve"> имеются дефекты в произношении звуков разного характера. Есть </w:t>
      </w:r>
      <w:r>
        <w:rPr>
          <w:rFonts w:ascii="Times New Roman" w:hAnsi="Times New Roman" w:cs="Times New Roman"/>
          <w:sz w:val="28"/>
          <w:szCs w:val="28"/>
        </w:rPr>
        <w:t xml:space="preserve">ребёнок </w:t>
      </w:r>
      <w:r w:rsidRPr="00195532">
        <w:rPr>
          <w:rFonts w:ascii="Times New Roman" w:hAnsi="Times New Roman" w:cs="Times New Roman"/>
          <w:sz w:val="28"/>
          <w:szCs w:val="28"/>
        </w:rPr>
        <w:t xml:space="preserve">с тяжелыми нарушениями речи. С этими детьми занимается </w:t>
      </w:r>
      <w:r w:rsidR="00A4162A">
        <w:rPr>
          <w:rFonts w:ascii="Times New Roman" w:hAnsi="Times New Roman"/>
          <w:b/>
          <w:bCs/>
          <w:sz w:val="24"/>
          <w:szCs w:val="28"/>
        </w:rPr>
        <w:t>(Слайд  22</w:t>
      </w:r>
      <w:r w:rsidR="00A4162A" w:rsidRPr="00A4162A">
        <w:rPr>
          <w:rFonts w:ascii="Times New Roman" w:hAnsi="Times New Roman"/>
          <w:b/>
          <w:bCs/>
          <w:sz w:val="24"/>
          <w:szCs w:val="28"/>
        </w:rPr>
        <w:t>.)</w:t>
      </w:r>
      <w:r w:rsidRPr="00195532">
        <w:rPr>
          <w:rFonts w:ascii="Times New Roman" w:hAnsi="Times New Roman" w:cs="Times New Roman"/>
          <w:sz w:val="28"/>
          <w:szCs w:val="28"/>
        </w:rPr>
        <w:t>учитель</w:t>
      </w:r>
      <w:r>
        <w:rPr>
          <w:rFonts w:ascii="Times New Roman" w:hAnsi="Times New Roman" w:cs="Times New Roman"/>
          <w:sz w:val="28"/>
          <w:szCs w:val="28"/>
        </w:rPr>
        <w:t xml:space="preserve"> – логопед, дефектолог. </w:t>
      </w:r>
      <w:r w:rsidRPr="00195532">
        <w:rPr>
          <w:rFonts w:ascii="Times New Roman" w:hAnsi="Times New Roman" w:cs="Times New Roman"/>
          <w:sz w:val="28"/>
          <w:szCs w:val="28"/>
        </w:rPr>
        <w:t xml:space="preserve"> Эти дефекты затрудняют чтение, отсюда, непонимание смысла прочитанного. Как и все дети, </w:t>
      </w:r>
      <w:r>
        <w:rPr>
          <w:rFonts w:ascii="Times New Roman" w:hAnsi="Times New Roman" w:cs="Times New Roman"/>
          <w:sz w:val="28"/>
          <w:szCs w:val="28"/>
        </w:rPr>
        <w:t>они не любят читать. И</w:t>
      </w:r>
      <w:r w:rsidRPr="00195532">
        <w:rPr>
          <w:rFonts w:ascii="Times New Roman" w:hAnsi="Times New Roman" w:cs="Times New Roman"/>
          <w:sz w:val="28"/>
          <w:szCs w:val="28"/>
        </w:rPr>
        <w:t xml:space="preserve">спользуя различные виды работы с текстом, с иллюстрацией к тексту, </w:t>
      </w:r>
      <w:r>
        <w:rPr>
          <w:rFonts w:ascii="Times New Roman" w:hAnsi="Times New Roman" w:cs="Times New Roman"/>
          <w:sz w:val="28"/>
          <w:szCs w:val="28"/>
        </w:rPr>
        <w:t>дети читают</w:t>
      </w:r>
      <w:r w:rsidRPr="00195532">
        <w:rPr>
          <w:rFonts w:ascii="Times New Roman" w:hAnsi="Times New Roman" w:cs="Times New Roman"/>
          <w:sz w:val="28"/>
          <w:szCs w:val="28"/>
        </w:rPr>
        <w:t xml:space="preserve"> текст несколько раз. Чтению предшествует беседа по картинке. Кроме неправильного произношения, неправильной постановки ударения они рассказывают стихи по-своему, т.е. с искажениями, заменой окончаний слов, перестановкой слов. </w:t>
      </w:r>
      <w:r w:rsidR="00A4162A">
        <w:rPr>
          <w:rFonts w:ascii="Times New Roman" w:hAnsi="Times New Roman"/>
          <w:b/>
          <w:bCs/>
          <w:sz w:val="24"/>
          <w:szCs w:val="28"/>
        </w:rPr>
        <w:t>(Слайд 23</w:t>
      </w:r>
      <w:r w:rsidR="00A4162A" w:rsidRPr="00A4162A">
        <w:rPr>
          <w:rFonts w:ascii="Times New Roman" w:hAnsi="Times New Roman"/>
          <w:b/>
          <w:bCs/>
          <w:sz w:val="24"/>
          <w:szCs w:val="28"/>
        </w:rPr>
        <w:t>.)</w:t>
      </w:r>
      <w:r w:rsidR="00563EDC" w:rsidRPr="00F716C1">
        <w:rPr>
          <w:rFonts w:ascii="Times New Roman" w:hAnsi="Times New Roman"/>
          <w:sz w:val="28"/>
          <w:szCs w:val="28"/>
        </w:rPr>
        <w:t>В письменной речи делают специфические ошибки: элементы букв непропорционально увеличены или уменьшены, пропуск букв, замена букв, перестановка слогов и др. В работах много исправлений, помарок.</w:t>
      </w:r>
    </w:p>
    <w:p w:rsidR="00195532" w:rsidRDefault="00195532" w:rsidP="00B87B02">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A4162A">
        <w:rPr>
          <w:rFonts w:ascii="Times New Roman" w:hAnsi="Times New Roman"/>
          <w:b/>
          <w:bCs/>
          <w:sz w:val="24"/>
          <w:szCs w:val="28"/>
        </w:rPr>
        <w:t>(Слайд 24</w:t>
      </w:r>
      <w:r w:rsidR="00A4162A" w:rsidRPr="00A4162A">
        <w:rPr>
          <w:rFonts w:ascii="Times New Roman" w:hAnsi="Times New Roman"/>
          <w:b/>
          <w:bCs/>
          <w:sz w:val="24"/>
          <w:szCs w:val="28"/>
        </w:rPr>
        <w:t>.)</w:t>
      </w:r>
      <w:r w:rsidRPr="00195532">
        <w:rPr>
          <w:rFonts w:ascii="Times New Roman" w:hAnsi="Times New Roman" w:cs="Times New Roman"/>
          <w:sz w:val="28"/>
          <w:szCs w:val="28"/>
        </w:rPr>
        <w:t xml:space="preserve">Своеобразные трудности дети испытывают и на уроках математики. </w:t>
      </w:r>
      <w:r>
        <w:rPr>
          <w:rFonts w:ascii="Times New Roman" w:hAnsi="Times New Roman" w:cs="Times New Roman"/>
          <w:sz w:val="28"/>
          <w:szCs w:val="28"/>
        </w:rPr>
        <w:t>Так как</w:t>
      </w:r>
      <w:r w:rsidRPr="00195532">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195532">
        <w:rPr>
          <w:rFonts w:ascii="Times New Roman" w:hAnsi="Times New Roman" w:cs="Times New Roman"/>
          <w:sz w:val="28"/>
          <w:szCs w:val="28"/>
        </w:rPr>
        <w:t>математикой</w:t>
      </w:r>
      <w:r>
        <w:rPr>
          <w:rFonts w:ascii="Times New Roman" w:hAnsi="Times New Roman" w:cs="Times New Roman"/>
          <w:sz w:val="28"/>
          <w:szCs w:val="28"/>
        </w:rPr>
        <w:t xml:space="preserve"> </w:t>
      </w:r>
      <w:r w:rsidRPr="00195532">
        <w:rPr>
          <w:rFonts w:ascii="Times New Roman" w:hAnsi="Times New Roman" w:cs="Times New Roman"/>
          <w:sz w:val="28"/>
          <w:szCs w:val="28"/>
        </w:rPr>
        <w:t xml:space="preserve"> тесно связаны пространственные и временные представления, именованные числа. Все это дается им очень трудно. Также, и задачи, особенно в два или три действия. Их </w:t>
      </w:r>
      <w:r>
        <w:rPr>
          <w:rFonts w:ascii="Times New Roman" w:hAnsi="Times New Roman" w:cs="Times New Roman"/>
          <w:sz w:val="28"/>
          <w:szCs w:val="28"/>
        </w:rPr>
        <w:t>я демонстрирую, обыгрываю, рисую</w:t>
      </w:r>
      <w:r w:rsidR="00F7102C">
        <w:rPr>
          <w:rFonts w:ascii="Times New Roman" w:hAnsi="Times New Roman" w:cs="Times New Roman"/>
          <w:sz w:val="28"/>
          <w:szCs w:val="28"/>
        </w:rPr>
        <w:t>, проигрываю</w:t>
      </w:r>
      <w:r w:rsidR="00563EDC">
        <w:rPr>
          <w:rFonts w:ascii="Times New Roman" w:hAnsi="Times New Roman" w:cs="Times New Roman"/>
          <w:sz w:val="28"/>
          <w:szCs w:val="28"/>
        </w:rPr>
        <w:t xml:space="preserve"> с ними</w:t>
      </w:r>
      <w:r w:rsidRPr="00195532">
        <w:rPr>
          <w:rFonts w:ascii="Times New Roman" w:hAnsi="Times New Roman" w:cs="Times New Roman"/>
          <w:sz w:val="28"/>
          <w:szCs w:val="28"/>
        </w:rPr>
        <w:t>.</w:t>
      </w:r>
    </w:p>
    <w:p w:rsidR="0069698C" w:rsidRPr="0069698C" w:rsidRDefault="0069698C" w:rsidP="00B87B02">
      <w:pPr>
        <w:pStyle w:val="a7"/>
        <w:ind w:left="57"/>
        <w:jc w:val="both"/>
        <w:rPr>
          <w:rFonts w:ascii="Times New Roman" w:hAnsi="Times New Roman" w:cs="Times New Roman"/>
          <w:sz w:val="32"/>
          <w:szCs w:val="28"/>
        </w:rPr>
      </w:pPr>
      <w:r>
        <w:rPr>
          <w:rFonts w:ascii="Times New Roman" w:hAnsi="Times New Roman"/>
          <w:sz w:val="28"/>
          <w:szCs w:val="24"/>
        </w:rPr>
        <w:t xml:space="preserve">    </w:t>
      </w:r>
      <w:r w:rsidRPr="0069698C">
        <w:rPr>
          <w:rFonts w:ascii="Times New Roman" w:hAnsi="Times New Roman"/>
          <w:sz w:val="28"/>
          <w:szCs w:val="24"/>
        </w:rPr>
        <w:t>А что делают в это время остальные уча</w:t>
      </w:r>
      <w:r>
        <w:rPr>
          <w:rFonts w:ascii="Times New Roman" w:hAnsi="Times New Roman"/>
          <w:sz w:val="28"/>
          <w:szCs w:val="24"/>
        </w:rPr>
        <w:t>щиеся</w:t>
      </w:r>
      <w:r w:rsidR="000879CB">
        <w:rPr>
          <w:rFonts w:ascii="Times New Roman" w:hAnsi="Times New Roman"/>
          <w:sz w:val="28"/>
          <w:szCs w:val="24"/>
        </w:rPr>
        <w:t xml:space="preserve"> класса</w:t>
      </w:r>
      <w:r>
        <w:rPr>
          <w:rFonts w:ascii="Times New Roman" w:hAnsi="Times New Roman"/>
          <w:sz w:val="28"/>
          <w:szCs w:val="24"/>
        </w:rPr>
        <w:t>? В то время, когда</w:t>
      </w:r>
      <w:r w:rsidRPr="0069698C">
        <w:rPr>
          <w:rFonts w:ascii="Times New Roman" w:hAnsi="Times New Roman"/>
          <w:sz w:val="28"/>
          <w:szCs w:val="24"/>
        </w:rPr>
        <w:t xml:space="preserve"> </w:t>
      </w:r>
      <w:proofErr w:type="gramStart"/>
      <w:r w:rsidRPr="0069698C">
        <w:rPr>
          <w:rFonts w:ascii="Times New Roman" w:hAnsi="Times New Roman"/>
          <w:sz w:val="28"/>
          <w:szCs w:val="24"/>
        </w:rPr>
        <w:t>занят</w:t>
      </w:r>
      <w:r>
        <w:rPr>
          <w:rFonts w:ascii="Times New Roman" w:hAnsi="Times New Roman"/>
          <w:sz w:val="28"/>
          <w:szCs w:val="24"/>
        </w:rPr>
        <w:t>а</w:t>
      </w:r>
      <w:proofErr w:type="gramEnd"/>
      <w:r w:rsidRPr="0069698C">
        <w:rPr>
          <w:rFonts w:ascii="Times New Roman" w:hAnsi="Times New Roman"/>
          <w:sz w:val="28"/>
          <w:szCs w:val="24"/>
        </w:rPr>
        <w:t xml:space="preserve"> отдельными учениками, другие </w:t>
      </w:r>
      <w:r>
        <w:rPr>
          <w:rFonts w:ascii="Times New Roman" w:hAnsi="Times New Roman"/>
          <w:sz w:val="28"/>
          <w:szCs w:val="24"/>
        </w:rPr>
        <w:t xml:space="preserve"> дети  </w:t>
      </w:r>
      <w:r w:rsidR="000879CB">
        <w:rPr>
          <w:rFonts w:ascii="Times New Roman" w:hAnsi="Times New Roman"/>
          <w:sz w:val="28"/>
          <w:szCs w:val="24"/>
        </w:rPr>
        <w:t>работают в парах, группах,</w:t>
      </w:r>
      <w:r w:rsidRPr="0069698C">
        <w:rPr>
          <w:rFonts w:ascii="Times New Roman" w:hAnsi="Times New Roman"/>
          <w:sz w:val="28"/>
          <w:szCs w:val="24"/>
        </w:rPr>
        <w:t xml:space="preserve"> индивидуально</w:t>
      </w:r>
      <w:r w:rsidR="000879CB">
        <w:rPr>
          <w:rFonts w:ascii="Times New Roman" w:hAnsi="Times New Roman"/>
          <w:sz w:val="28"/>
          <w:szCs w:val="24"/>
        </w:rPr>
        <w:t xml:space="preserve"> с использованием карточек  или учебника</w:t>
      </w:r>
      <w:r w:rsidRPr="0069698C">
        <w:rPr>
          <w:rFonts w:ascii="Times New Roman" w:hAnsi="Times New Roman"/>
          <w:sz w:val="28"/>
          <w:szCs w:val="24"/>
        </w:rPr>
        <w:t>.</w:t>
      </w:r>
    </w:p>
    <w:p w:rsidR="00325550" w:rsidRPr="00F716C1" w:rsidRDefault="00325550" w:rsidP="00325550">
      <w:pPr>
        <w:pStyle w:val="a7"/>
        <w:jc w:val="both"/>
        <w:rPr>
          <w:rFonts w:ascii="Times New Roman" w:hAnsi="Times New Roman"/>
          <w:sz w:val="28"/>
          <w:szCs w:val="28"/>
        </w:rPr>
      </w:pPr>
      <w:r w:rsidRPr="00F716C1">
        <w:rPr>
          <w:rFonts w:ascii="Times New Roman" w:hAnsi="Times New Roman"/>
          <w:sz w:val="28"/>
          <w:szCs w:val="28"/>
        </w:rPr>
        <w:t xml:space="preserve">   </w:t>
      </w:r>
      <w:r w:rsidR="00A4162A">
        <w:rPr>
          <w:rFonts w:ascii="Times New Roman" w:hAnsi="Times New Roman"/>
          <w:b/>
          <w:bCs/>
          <w:sz w:val="24"/>
          <w:szCs w:val="28"/>
        </w:rPr>
        <w:t>(Слайд 25</w:t>
      </w:r>
      <w:r w:rsidR="00A4162A" w:rsidRPr="00A4162A">
        <w:rPr>
          <w:rFonts w:ascii="Times New Roman" w:hAnsi="Times New Roman"/>
          <w:b/>
          <w:bCs/>
          <w:sz w:val="24"/>
          <w:szCs w:val="28"/>
        </w:rPr>
        <w:t>.)</w:t>
      </w:r>
      <w:r w:rsidRPr="00F716C1">
        <w:rPr>
          <w:rFonts w:ascii="Times New Roman" w:hAnsi="Times New Roman"/>
          <w:sz w:val="28"/>
          <w:szCs w:val="28"/>
        </w:rPr>
        <w:t xml:space="preserve"> </w:t>
      </w:r>
      <w:r w:rsidRPr="00F716C1">
        <w:rPr>
          <w:rFonts w:ascii="Times New Roman" w:hAnsi="Times New Roman"/>
          <w:sz w:val="28"/>
          <w:szCs w:val="28"/>
          <w:shd w:val="clear" w:color="auto" w:fill="FFFFFF"/>
        </w:rPr>
        <w:t xml:space="preserve">Очень важен для ребенка с ОВЗ контакт со сверстниками. Это способствует лучшей социализации впоследствии. Отношения со сверстниками может возникнуть только тогда, когда  ребенок с ОВЗ  вовлекается в классную жизнь. Участвует  </w:t>
      </w:r>
      <w:r w:rsidR="007F1B72" w:rsidRPr="007F1B72">
        <w:rPr>
          <w:rFonts w:ascii="Times New Roman" w:hAnsi="Times New Roman"/>
          <w:sz w:val="28"/>
          <w:szCs w:val="28"/>
          <w:shd w:val="clear" w:color="auto" w:fill="FFFFFF"/>
        </w:rPr>
        <w:t>во время внеклассных мероприятий</w:t>
      </w:r>
      <w:r w:rsidRPr="00F716C1">
        <w:rPr>
          <w:rFonts w:ascii="Times New Roman" w:hAnsi="Times New Roman"/>
          <w:sz w:val="28"/>
          <w:szCs w:val="28"/>
          <w:shd w:val="clear" w:color="auto" w:fill="FFFFFF"/>
        </w:rPr>
        <w:t>, проводимых в классе и в школе.  Когда участвует в учебном процессе  он овладевает необходимыми умениями и навыками</w:t>
      </w:r>
      <w:proofErr w:type="gramStart"/>
      <w:r w:rsidRPr="00F716C1">
        <w:rPr>
          <w:rFonts w:ascii="Times New Roman" w:hAnsi="Times New Roman"/>
          <w:sz w:val="28"/>
          <w:szCs w:val="28"/>
          <w:shd w:val="clear" w:color="auto" w:fill="FFFFFF"/>
        </w:rPr>
        <w:t xml:space="preserve"> .</w:t>
      </w:r>
      <w:proofErr w:type="gramEnd"/>
      <w:r w:rsidRPr="00F716C1">
        <w:rPr>
          <w:rFonts w:ascii="Times New Roman" w:hAnsi="Times New Roman"/>
          <w:sz w:val="28"/>
          <w:szCs w:val="28"/>
          <w:shd w:val="clear" w:color="auto" w:fill="FFFFFF"/>
        </w:rPr>
        <w:t xml:space="preserve"> Вовлекаясь в трудовой процесс, ребёнок  отвлекается от переживании и овладевает трудовыми навыками;  участвуя  в спортивно – </w:t>
      </w:r>
      <w:r w:rsidRPr="00F716C1">
        <w:rPr>
          <w:rFonts w:ascii="Times New Roman" w:hAnsi="Times New Roman"/>
          <w:sz w:val="28"/>
          <w:szCs w:val="28"/>
          <w:shd w:val="clear" w:color="auto" w:fill="FFFFFF"/>
        </w:rPr>
        <w:lastRenderedPageBreak/>
        <w:t>оздоровительных играх он преодолевает страх перед своими желаниями быть менее активным, формирует культуру общения.</w:t>
      </w:r>
      <w:r w:rsidR="007F1B72" w:rsidRPr="007F1B72">
        <w:rPr>
          <w:rFonts w:ascii="Arial" w:hAnsi="Arial" w:cs="Arial"/>
          <w:color w:val="000000"/>
          <w:kern w:val="24"/>
          <w:sz w:val="28"/>
          <w:szCs w:val="28"/>
        </w:rPr>
        <w:t xml:space="preserve"> </w:t>
      </w:r>
      <w:r w:rsidR="007F1B72" w:rsidRPr="007F1B72">
        <w:rPr>
          <w:rFonts w:ascii="Times New Roman" w:hAnsi="Times New Roman"/>
          <w:sz w:val="28"/>
          <w:szCs w:val="28"/>
          <w:shd w:val="clear" w:color="auto" w:fill="FFFFFF"/>
        </w:rPr>
        <w:t>Но слишком шумные, длительные мероприятия быстро утомляют детей.</w:t>
      </w:r>
    </w:p>
    <w:p w:rsidR="00D270D7" w:rsidRDefault="00D270D7" w:rsidP="007F1B72">
      <w:pPr>
        <w:pStyle w:val="a7"/>
        <w:jc w:val="both"/>
        <w:rPr>
          <w:rFonts w:ascii="Times New Roman" w:eastAsia="Times New Roman" w:hAnsi="Times New Roman"/>
          <w:bCs/>
          <w:color w:val="000000" w:themeColor="text1"/>
          <w:sz w:val="28"/>
          <w:szCs w:val="28"/>
        </w:rPr>
      </w:pPr>
    </w:p>
    <w:p w:rsidR="00D270D7" w:rsidRPr="00D270D7" w:rsidRDefault="00A4162A" w:rsidP="00D270D7">
      <w:pPr>
        <w:pStyle w:val="a7"/>
        <w:ind w:left="66"/>
        <w:jc w:val="both"/>
        <w:rPr>
          <w:rFonts w:ascii="Times New Roman" w:eastAsia="Times New Roman" w:hAnsi="Times New Roman"/>
          <w:bCs/>
          <w:color w:val="000000" w:themeColor="text1"/>
          <w:sz w:val="28"/>
          <w:szCs w:val="28"/>
        </w:rPr>
      </w:pPr>
      <w:r>
        <w:rPr>
          <w:rFonts w:ascii="Times New Roman" w:hAnsi="Times New Roman"/>
          <w:b/>
          <w:bCs/>
          <w:sz w:val="24"/>
          <w:szCs w:val="28"/>
        </w:rPr>
        <w:t>(Слайд 26</w:t>
      </w:r>
      <w:r w:rsidRPr="00A4162A">
        <w:rPr>
          <w:rFonts w:ascii="Times New Roman" w:hAnsi="Times New Roman"/>
          <w:b/>
          <w:bCs/>
          <w:sz w:val="24"/>
          <w:szCs w:val="28"/>
        </w:rPr>
        <w:t>.)</w:t>
      </w:r>
      <w:r w:rsidR="000879CB">
        <w:rPr>
          <w:rFonts w:ascii="Times New Roman" w:eastAsia="Times New Roman" w:hAnsi="Times New Roman"/>
          <w:color w:val="000000" w:themeColor="text1"/>
          <w:sz w:val="28"/>
          <w:szCs w:val="28"/>
        </w:rPr>
        <w:t xml:space="preserve">Для себя </w:t>
      </w:r>
      <w:r w:rsidR="00D270D7" w:rsidRPr="00D270D7">
        <w:rPr>
          <w:rFonts w:ascii="Times New Roman" w:eastAsia="Times New Roman" w:hAnsi="Times New Roman"/>
          <w:color w:val="000000" w:themeColor="text1"/>
          <w:sz w:val="28"/>
          <w:szCs w:val="28"/>
        </w:rPr>
        <w:t>выделила следующие задачи педагогического сопровождения:</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выявить  интересы,  способности, возможности </w:t>
      </w:r>
      <w:proofErr w:type="gramStart"/>
      <w:r w:rsidRPr="00F716C1">
        <w:rPr>
          <w:rFonts w:ascii="Times New Roman" w:eastAsia="Times New Roman" w:hAnsi="Times New Roman"/>
          <w:bCs/>
          <w:color w:val="000000" w:themeColor="text1"/>
          <w:sz w:val="28"/>
          <w:szCs w:val="28"/>
        </w:rPr>
        <w:t>обучающихся</w:t>
      </w:r>
      <w:proofErr w:type="gramEnd"/>
      <w:r w:rsidRPr="00F716C1">
        <w:rPr>
          <w:rFonts w:ascii="Times New Roman" w:eastAsia="Times New Roman" w:hAnsi="Times New Roman"/>
          <w:bCs/>
          <w:color w:val="000000" w:themeColor="text1"/>
          <w:sz w:val="28"/>
          <w:szCs w:val="28"/>
        </w:rPr>
        <w:t xml:space="preserve"> к различным видам деятельности; </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оказать помощь в поисках «себя»; </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создать условия для индивидуального развития ребенка в избранной сфере; </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развить опыт творческой деятельности, творческих способностей; </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создать условия для реализации приобретенных знаний, умений и навыков; </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развить опыт неформального общения, взаимодействия, сотрудничества; </w:t>
      </w:r>
    </w:p>
    <w:p w:rsidR="00D270D7" w:rsidRPr="00F716C1" w:rsidRDefault="00D270D7" w:rsidP="00D270D7">
      <w:pPr>
        <w:pStyle w:val="a7"/>
        <w:numPr>
          <w:ilvl w:val="0"/>
          <w:numId w:val="29"/>
        </w:numPr>
        <w:ind w:left="426"/>
        <w:jc w:val="both"/>
        <w:rPr>
          <w:rFonts w:ascii="Times New Roman" w:eastAsia="Times New Roman" w:hAnsi="Times New Roman"/>
          <w:bCs/>
          <w:color w:val="000000" w:themeColor="text1"/>
          <w:sz w:val="28"/>
          <w:szCs w:val="28"/>
        </w:rPr>
      </w:pPr>
      <w:r w:rsidRPr="00F716C1">
        <w:rPr>
          <w:rFonts w:ascii="Times New Roman" w:eastAsia="Times New Roman" w:hAnsi="Times New Roman"/>
          <w:bCs/>
          <w:color w:val="000000" w:themeColor="text1"/>
          <w:sz w:val="28"/>
          <w:szCs w:val="28"/>
        </w:rPr>
        <w:t xml:space="preserve">расширить рамки общения с социумом; </w:t>
      </w:r>
    </w:p>
    <w:p w:rsidR="00D270D7" w:rsidRPr="00F716C1" w:rsidRDefault="00D270D7" w:rsidP="00D270D7">
      <w:pPr>
        <w:pStyle w:val="a7"/>
        <w:numPr>
          <w:ilvl w:val="0"/>
          <w:numId w:val="29"/>
        </w:numPr>
        <w:ind w:left="426"/>
        <w:jc w:val="both"/>
        <w:rPr>
          <w:rFonts w:ascii="Times New Roman" w:eastAsia="Times New Roman" w:hAnsi="Times New Roman"/>
          <w:color w:val="000000" w:themeColor="text1"/>
          <w:sz w:val="28"/>
          <w:szCs w:val="28"/>
        </w:rPr>
      </w:pPr>
      <w:r w:rsidRPr="00F716C1">
        <w:rPr>
          <w:rFonts w:ascii="Times New Roman" w:eastAsia="Times New Roman" w:hAnsi="Times New Roman"/>
          <w:color w:val="000000" w:themeColor="text1"/>
          <w:sz w:val="28"/>
          <w:szCs w:val="28"/>
        </w:rPr>
        <w:t>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w:t>
      </w:r>
    </w:p>
    <w:p w:rsidR="00D270D7" w:rsidRPr="00F716C1" w:rsidRDefault="00D270D7" w:rsidP="00D270D7">
      <w:pPr>
        <w:pStyle w:val="a7"/>
        <w:numPr>
          <w:ilvl w:val="0"/>
          <w:numId w:val="29"/>
        </w:numPr>
        <w:tabs>
          <w:tab w:val="left" w:pos="426"/>
        </w:tabs>
        <w:ind w:left="426"/>
        <w:jc w:val="both"/>
        <w:rPr>
          <w:rFonts w:ascii="Times New Roman" w:eastAsia="Times New Roman" w:hAnsi="Times New Roman"/>
          <w:color w:val="000000" w:themeColor="text1"/>
          <w:sz w:val="28"/>
          <w:szCs w:val="28"/>
        </w:rPr>
      </w:pPr>
      <w:r w:rsidRPr="00F716C1">
        <w:rPr>
          <w:rFonts w:ascii="Times New Roman" w:eastAsia="Times New Roman" w:hAnsi="Times New Roman"/>
          <w:color w:val="000000" w:themeColor="text1"/>
          <w:sz w:val="28"/>
          <w:szCs w:val="28"/>
        </w:rPr>
        <w:t>ожидание успеха в решении затруднений ребенка, готовность оказать содействие и прямую</w:t>
      </w:r>
      <w:r w:rsidR="00985F19">
        <w:rPr>
          <w:rFonts w:ascii="Times New Roman" w:eastAsia="Times New Roman" w:hAnsi="Times New Roman"/>
          <w:color w:val="000000" w:themeColor="text1"/>
          <w:sz w:val="28"/>
          <w:szCs w:val="28"/>
        </w:rPr>
        <w:t xml:space="preserve"> помощь при решении затруднений</w:t>
      </w:r>
      <w:r w:rsidRPr="00F716C1">
        <w:rPr>
          <w:rFonts w:ascii="Times New Roman" w:eastAsia="Times New Roman" w:hAnsi="Times New Roman"/>
          <w:color w:val="000000" w:themeColor="text1"/>
          <w:sz w:val="28"/>
          <w:szCs w:val="28"/>
        </w:rPr>
        <w:t>;</w:t>
      </w:r>
    </w:p>
    <w:p w:rsidR="00D270D7" w:rsidRPr="00F716C1" w:rsidRDefault="00D270D7" w:rsidP="00D270D7">
      <w:pPr>
        <w:pStyle w:val="a7"/>
        <w:numPr>
          <w:ilvl w:val="0"/>
          <w:numId w:val="29"/>
        </w:numPr>
        <w:ind w:left="426"/>
        <w:jc w:val="both"/>
        <w:rPr>
          <w:rFonts w:ascii="Times New Roman" w:eastAsia="Times New Roman" w:hAnsi="Times New Roman"/>
          <w:color w:val="000000" w:themeColor="text1"/>
          <w:sz w:val="28"/>
          <w:szCs w:val="28"/>
        </w:rPr>
      </w:pPr>
      <w:r w:rsidRPr="00F716C1">
        <w:rPr>
          <w:rFonts w:ascii="Times New Roman" w:eastAsia="Times New Roman" w:hAnsi="Times New Roman"/>
          <w:color w:val="000000" w:themeColor="text1"/>
          <w:sz w:val="28"/>
          <w:szCs w:val="28"/>
        </w:rPr>
        <w:t>умение быть товарищем, партнером, защитником для ребенка.</w:t>
      </w:r>
    </w:p>
    <w:p w:rsidR="00325550" w:rsidRDefault="00325550" w:rsidP="00B87B02">
      <w:pPr>
        <w:pStyle w:val="a7"/>
        <w:ind w:left="57"/>
        <w:jc w:val="both"/>
        <w:rPr>
          <w:rFonts w:ascii="Times New Roman" w:hAnsi="Times New Roman" w:cs="Times New Roman"/>
          <w:sz w:val="28"/>
          <w:szCs w:val="28"/>
        </w:rPr>
      </w:pPr>
    </w:p>
    <w:p w:rsidR="000879CB" w:rsidRDefault="00563EDC" w:rsidP="00B87B02">
      <w:pPr>
        <w:pStyle w:val="a7"/>
        <w:ind w:left="57"/>
        <w:jc w:val="both"/>
        <w:rPr>
          <w:rFonts w:ascii="Times New Roman" w:hAnsi="Times New Roman" w:cs="Times New Roman"/>
          <w:sz w:val="28"/>
          <w:szCs w:val="28"/>
        </w:rPr>
      </w:pPr>
      <w:r>
        <w:rPr>
          <w:rFonts w:ascii="Times New Roman" w:hAnsi="Times New Roman"/>
          <w:sz w:val="28"/>
          <w:szCs w:val="28"/>
        </w:rPr>
        <w:t xml:space="preserve">    </w:t>
      </w:r>
      <w:r w:rsidRPr="00F716C1">
        <w:rPr>
          <w:rFonts w:ascii="Times New Roman" w:hAnsi="Times New Roman"/>
          <w:sz w:val="28"/>
          <w:szCs w:val="28"/>
        </w:rPr>
        <w:t>Учитывая все трудности обучения, я провожу  беседу с родителями этих детей, аргументируя все положительные и отрицательные  стороны «особого» положения ребёнка в классе.</w:t>
      </w:r>
      <w:r w:rsidRPr="00F716C1">
        <w:rPr>
          <w:rFonts w:ascii="Times New Roman" w:eastAsia="Times New Roman" w:hAnsi="Times New Roman"/>
          <w:bCs/>
          <w:color w:val="000000" w:themeColor="text1"/>
          <w:sz w:val="28"/>
          <w:szCs w:val="28"/>
        </w:rPr>
        <w:t xml:space="preserve"> С роди</w:t>
      </w:r>
      <w:r>
        <w:rPr>
          <w:rFonts w:ascii="Times New Roman" w:eastAsia="Times New Roman" w:hAnsi="Times New Roman"/>
          <w:bCs/>
          <w:color w:val="000000" w:themeColor="text1"/>
          <w:sz w:val="28"/>
          <w:szCs w:val="28"/>
        </w:rPr>
        <w:t>телями этих детей я быстро нахожу</w:t>
      </w:r>
      <w:r w:rsidRPr="00F716C1">
        <w:rPr>
          <w:rFonts w:ascii="Times New Roman" w:eastAsia="Times New Roman" w:hAnsi="Times New Roman"/>
          <w:bCs/>
          <w:color w:val="000000" w:themeColor="text1"/>
          <w:sz w:val="28"/>
          <w:szCs w:val="28"/>
        </w:rPr>
        <w:t xml:space="preserve"> общий язык, и работаем сообща. Ежедневно, </w:t>
      </w:r>
      <w:r w:rsidRPr="00F716C1">
        <w:rPr>
          <w:rFonts w:ascii="Times New Roman" w:hAnsi="Times New Roman"/>
          <w:sz w:val="28"/>
          <w:szCs w:val="28"/>
        </w:rPr>
        <w:t xml:space="preserve">еженедельно по мере </w:t>
      </w:r>
      <w:proofErr w:type="spellStart"/>
      <w:r w:rsidRPr="00F716C1">
        <w:rPr>
          <w:rFonts w:ascii="Times New Roman" w:hAnsi="Times New Roman"/>
          <w:sz w:val="28"/>
          <w:szCs w:val="28"/>
        </w:rPr>
        <w:t>востребовательности</w:t>
      </w:r>
      <w:proofErr w:type="spellEnd"/>
      <w:r w:rsidRPr="00F716C1">
        <w:rPr>
          <w:rFonts w:ascii="Times New Roman" w:hAnsi="Times New Roman"/>
          <w:sz w:val="28"/>
          <w:szCs w:val="28"/>
        </w:rPr>
        <w:t xml:space="preserve"> провожу консультации для родителей по возникшим вопросам обучения, воспитания. В работе с родителями формирую у них представление о собственном ребёнке как о личности, имеющее своё восприятие мира, своё мировоззрение</w:t>
      </w:r>
    </w:p>
    <w:p w:rsidR="000879CB" w:rsidRPr="000879CB" w:rsidRDefault="000879CB" w:rsidP="000879CB">
      <w:pPr>
        <w:pStyle w:val="a7"/>
        <w:ind w:firstLine="567"/>
        <w:jc w:val="both"/>
        <w:rPr>
          <w:rFonts w:ascii="Times New Roman" w:hAnsi="Times New Roman" w:cs="Times New Roman"/>
          <w:sz w:val="28"/>
          <w:szCs w:val="24"/>
        </w:rPr>
      </w:pPr>
      <w:r w:rsidRPr="000879CB">
        <w:rPr>
          <w:rFonts w:ascii="Times New Roman" w:hAnsi="Times New Roman" w:cs="Times New Roman"/>
          <w:sz w:val="28"/>
          <w:szCs w:val="24"/>
        </w:rPr>
        <w:t xml:space="preserve">Безусловно,  для активизации деятельности учащихся с ОВЗ, </w:t>
      </w:r>
      <w:r w:rsidR="00CA0442">
        <w:rPr>
          <w:rFonts w:ascii="Times New Roman" w:hAnsi="Times New Roman" w:cs="Times New Roman"/>
          <w:sz w:val="28"/>
          <w:szCs w:val="24"/>
        </w:rPr>
        <w:t xml:space="preserve">многие </w:t>
      </w:r>
      <w:r w:rsidRPr="000879CB">
        <w:rPr>
          <w:rFonts w:ascii="Times New Roman" w:hAnsi="Times New Roman" w:cs="Times New Roman"/>
          <w:sz w:val="28"/>
          <w:szCs w:val="24"/>
        </w:rPr>
        <w:t>педагоги используют различные методы и приёмы. Однако я  в своей работе использую следующие методы и приёмы, например:</w:t>
      </w:r>
    </w:p>
    <w:p w:rsidR="00A90447" w:rsidRPr="006D3427" w:rsidRDefault="00A90447" w:rsidP="00CA0442">
      <w:pPr>
        <w:pStyle w:val="a7"/>
        <w:jc w:val="both"/>
        <w:rPr>
          <w:rFonts w:ascii="Times New Roman" w:hAnsi="Times New Roman" w:cs="Times New Roman"/>
          <w:sz w:val="24"/>
          <w:szCs w:val="24"/>
        </w:rPr>
      </w:pPr>
    </w:p>
    <w:p w:rsidR="00A90447" w:rsidRPr="00A90447" w:rsidRDefault="00A90447" w:rsidP="00A90447">
      <w:pPr>
        <w:pStyle w:val="a7"/>
        <w:rPr>
          <w:rFonts w:ascii="Times New Roman" w:hAnsi="Times New Roman" w:cs="Times New Roman"/>
          <w:b/>
          <w:sz w:val="28"/>
          <w:lang w:val="en-US"/>
        </w:rPr>
      </w:pPr>
      <w:r w:rsidRPr="00A90447">
        <w:rPr>
          <w:rFonts w:ascii="Times New Roman" w:hAnsi="Times New Roman" w:cs="Times New Roman"/>
          <w:b/>
          <w:sz w:val="28"/>
        </w:rPr>
        <w:t>Упражнения</w:t>
      </w:r>
      <w:r w:rsidR="006D3427">
        <w:rPr>
          <w:rFonts w:ascii="Times New Roman" w:hAnsi="Times New Roman" w:cs="Times New Roman"/>
          <w:b/>
          <w:sz w:val="28"/>
        </w:rPr>
        <w:t>,</w:t>
      </w:r>
      <w:r w:rsidRPr="00A90447">
        <w:rPr>
          <w:rFonts w:ascii="Times New Roman" w:hAnsi="Times New Roman" w:cs="Times New Roman"/>
          <w:b/>
          <w:sz w:val="28"/>
        </w:rPr>
        <w:t xml:space="preserve"> </w:t>
      </w:r>
      <w:r w:rsidR="006D3427" w:rsidRPr="006D3427">
        <w:rPr>
          <w:rFonts w:ascii="Times New Roman" w:hAnsi="Times New Roman" w:cs="Times New Roman"/>
          <w:b/>
          <w:sz w:val="28"/>
          <w:szCs w:val="24"/>
        </w:rPr>
        <w:t>развивающие</w:t>
      </w:r>
      <w:r w:rsidR="006D3427" w:rsidRPr="00A90447">
        <w:rPr>
          <w:rFonts w:ascii="Times New Roman" w:hAnsi="Times New Roman" w:cs="Times New Roman"/>
          <w:b/>
          <w:sz w:val="28"/>
        </w:rPr>
        <w:t xml:space="preserve"> </w:t>
      </w:r>
      <w:r w:rsidRPr="00A90447">
        <w:rPr>
          <w:rFonts w:ascii="Times New Roman" w:hAnsi="Times New Roman" w:cs="Times New Roman"/>
          <w:b/>
          <w:sz w:val="28"/>
        </w:rPr>
        <w:t>восприятия.</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27</w:t>
      </w:r>
      <w:r w:rsidR="00A4162A" w:rsidRPr="00A4162A">
        <w:rPr>
          <w:rFonts w:ascii="Times New Roman" w:hAnsi="Times New Roman"/>
          <w:b/>
          <w:bCs/>
          <w:sz w:val="24"/>
          <w:szCs w:val="28"/>
        </w:rPr>
        <w:t>.)</w:t>
      </w:r>
    </w:p>
    <w:p w:rsidR="00A90447" w:rsidRPr="00A90447"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Сравнение: больше/меньше, ближе/дальше, длиннее/короче и др. </w:t>
      </w:r>
    </w:p>
    <w:p w:rsidR="00A90447" w:rsidRPr="00A90447"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Выкладывание из палочек фигур; </w:t>
      </w:r>
    </w:p>
    <w:p w:rsidR="00A90447" w:rsidRPr="00A90447"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Дорисуй вторую половинку; </w:t>
      </w:r>
    </w:p>
    <w:p w:rsidR="00A90447" w:rsidRPr="00CA0442"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Соедини части в целое. Может быть несколько вариантов: соединить части картинки в целое; подобрать пару (варежки). </w:t>
      </w:r>
    </w:p>
    <w:p w:rsidR="00A90447" w:rsidRPr="00CA0442"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Недостающие/лишние детали. Картинки, на которых не хватает деталей (ножки стула, пуговиц на рубашке и т.д.) Или наоборот картинки, на которых лишние детали (6 пальцев на перчатке, лишнее колесо и т.д.) </w:t>
      </w:r>
    </w:p>
    <w:p w:rsidR="00A90447" w:rsidRPr="00CA0442"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Зашумленные картинки. Наложенные друг на друга изображения. Задача – найти все, что изображено на картинке. </w:t>
      </w:r>
    </w:p>
    <w:p w:rsidR="00A90447" w:rsidRPr="00CA0442"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Фигура/фон. Может быть в нескольких вариантах: найти вырезанную заплатку (по цвету, рисунку), найти вырезанную фигуру (по форме), и совмещение 1 и 2 вариантов. </w:t>
      </w:r>
    </w:p>
    <w:p w:rsidR="00A90447" w:rsidRDefault="00A90447" w:rsidP="00A90447">
      <w:pPr>
        <w:pStyle w:val="a7"/>
        <w:numPr>
          <w:ilvl w:val="0"/>
          <w:numId w:val="34"/>
        </w:numPr>
        <w:rPr>
          <w:rFonts w:ascii="Times New Roman" w:hAnsi="Times New Roman" w:cs="Times New Roman"/>
          <w:sz w:val="28"/>
          <w:lang w:val="en-US"/>
        </w:rPr>
      </w:pPr>
      <w:r w:rsidRPr="00A90447">
        <w:rPr>
          <w:rFonts w:ascii="Times New Roman" w:hAnsi="Times New Roman" w:cs="Times New Roman"/>
          <w:sz w:val="28"/>
        </w:rPr>
        <w:lastRenderedPageBreak/>
        <w:t xml:space="preserve">Сколько фигур на рисунке. Предъявляется рисунок из геометрических фигур. Задача – сосчитать все геометрические фигуры. </w:t>
      </w:r>
    </w:p>
    <w:p w:rsidR="00A90447" w:rsidRPr="00A90447"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Волшебный мешочек (закрытыми глазами определить, каки</w:t>
      </w:r>
      <w:r w:rsidR="006F3039">
        <w:rPr>
          <w:rFonts w:ascii="Times New Roman" w:hAnsi="Times New Roman" w:cs="Times New Roman"/>
          <w:sz w:val="28"/>
        </w:rPr>
        <w:t>е предметы находятся в мешочке).</w:t>
      </w:r>
      <w:r w:rsidRPr="00A90447">
        <w:rPr>
          <w:rFonts w:ascii="Times New Roman" w:hAnsi="Times New Roman" w:cs="Times New Roman"/>
          <w:sz w:val="28"/>
        </w:rPr>
        <w:t xml:space="preserve"> </w:t>
      </w:r>
    </w:p>
    <w:p w:rsidR="00A90447" w:rsidRPr="00CA0442" w:rsidRDefault="00A90447" w:rsidP="00A90447">
      <w:pPr>
        <w:pStyle w:val="a7"/>
        <w:numPr>
          <w:ilvl w:val="0"/>
          <w:numId w:val="34"/>
        </w:numPr>
        <w:rPr>
          <w:rFonts w:ascii="Times New Roman" w:hAnsi="Times New Roman" w:cs="Times New Roman"/>
          <w:sz w:val="28"/>
        </w:rPr>
      </w:pPr>
      <w:r w:rsidRPr="00A90447">
        <w:rPr>
          <w:rFonts w:ascii="Times New Roman" w:hAnsi="Times New Roman" w:cs="Times New Roman"/>
          <w:sz w:val="28"/>
        </w:rPr>
        <w:t xml:space="preserve">Определение на слух источник звука (пение птиц, звуки природы, бытовые звуки и т.д.); и др. Работая над развитием восприятия, используем все сохранные анализаторы: слуховой, зрительный, тактильный обонятельный и т.д. При таком комплексном воздействии расширяется чувственный репертуар ребенка, и развитие идет гораздо быстрее. </w:t>
      </w:r>
    </w:p>
    <w:p w:rsidR="00A90447" w:rsidRPr="00CA0442" w:rsidRDefault="00A90447" w:rsidP="00A90447">
      <w:pPr>
        <w:pStyle w:val="a7"/>
        <w:rPr>
          <w:rFonts w:ascii="Times New Roman" w:hAnsi="Times New Roman" w:cs="Times New Roman"/>
          <w:sz w:val="28"/>
        </w:rPr>
      </w:pPr>
    </w:p>
    <w:p w:rsidR="00A90447" w:rsidRPr="00655975" w:rsidRDefault="00655975" w:rsidP="00A90447">
      <w:pPr>
        <w:pStyle w:val="a7"/>
        <w:rPr>
          <w:rFonts w:ascii="Times New Roman" w:hAnsi="Times New Roman" w:cs="Times New Roman"/>
          <w:b/>
          <w:sz w:val="28"/>
        </w:rPr>
      </w:pPr>
      <w:r w:rsidRPr="00A90447">
        <w:rPr>
          <w:rFonts w:ascii="Times New Roman" w:hAnsi="Times New Roman" w:cs="Times New Roman"/>
          <w:b/>
          <w:sz w:val="28"/>
        </w:rPr>
        <w:t>Упражнения,</w:t>
      </w:r>
      <w:r w:rsidR="00A90447" w:rsidRPr="00A90447">
        <w:rPr>
          <w:rFonts w:ascii="Times New Roman" w:hAnsi="Times New Roman" w:cs="Times New Roman"/>
          <w:b/>
          <w:sz w:val="28"/>
        </w:rPr>
        <w:t xml:space="preserve"> </w:t>
      </w:r>
      <w:r w:rsidRPr="00655975">
        <w:rPr>
          <w:rFonts w:ascii="Times New Roman" w:hAnsi="Times New Roman" w:cs="Times New Roman"/>
          <w:b/>
          <w:sz w:val="28"/>
          <w:szCs w:val="24"/>
        </w:rPr>
        <w:t>развивающие оперативную память, устойчивость внимания.</w:t>
      </w:r>
      <w:r w:rsidR="00A4162A" w:rsidRPr="00A4162A">
        <w:rPr>
          <w:rFonts w:ascii="Times New Roman" w:hAnsi="Times New Roman"/>
          <w:b/>
          <w:bCs/>
          <w:sz w:val="24"/>
          <w:szCs w:val="28"/>
        </w:rPr>
        <w:t xml:space="preserve"> </w:t>
      </w:r>
      <w:r w:rsidR="00A4162A">
        <w:rPr>
          <w:rFonts w:ascii="Times New Roman" w:hAnsi="Times New Roman"/>
          <w:b/>
          <w:bCs/>
          <w:sz w:val="24"/>
          <w:szCs w:val="28"/>
        </w:rPr>
        <w:t xml:space="preserve">(Слайд 28 </w:t>
      </w:r>
      <w:r w:rsidR="00A4162A" w:rsidRPr="00A4162A">
        <w:rPr>
          <w:rFonts w:ascii="Times New Roman" w:hAnsi="Times New Roman"/>
          <w:b/>
          <w:bCs/>
          <w:sz w:val="24"/>
          <w:szCs w:val="28"/>
        </w:rPr>
        <w:t>.)</w:t>
      </w:r>
    </w:p>
    <w:p w:rsidR="00A90447" w:rsidRPr="00A90447" w:rsidRDefault="00CA0442" w:rsidP="00A90447">
      <w:pPr>
        <w:pStyle w:val="a7"/>
        <w:numPr>
          <w:ilvl w:val="0"/>
          <w:numId w:val="35"/>
        </w:numPr>
        <w:rPr>
          <w:rFonts w:ascii="Times New Roman" w:hAnsi="Times New Roman" w:cs="Times New Roman"/>
          <w:sz w:val="28"/>
        </w:rPr>
      </w:pPr>
      <w:r>
        <w:rPr>
          <w:rFonts w:ascii="Times New Roman" w:hAnsi="Times New Roman" w:cs="Times New Roman"/>
          <w:sz w:val="28"/>
        </w:rPr>
        <w:t>Лабиринты.</w:t>
      </w:r>
      <w:r w:rsidR="00A90447" w:rsidRPr="00A90447">
        <w:rPr>
          <w:rFonts w:ascii="Times New Roman" w:hAnsi="Times New Roman" w:cs="Times New Roman"/>
          <w:sz w:val="28"/>
        </w:rPr>
        <w:t xml:space="preserve"> </w:t>
      </w:r>
    </w:p>
    <w:p w:rsidR="00655975" w:rsidRPr="00655975" w:rsidRDefault="00655975" w:rsidP="00655975">
      <w:pPr>
        <w:pStyle w:val="a7"/>
        <w:numPr>
          <w:ilvl w:val="0"/>
          <w:numId w:val="35"/>
        </w:numPr>
        <w:rPr>
          <w:rFonts w:ascii="Times New Roman" w:hAnsi="Times New Roman" w:cs="Times New Roman"/>
          <w:sz w:val="28"/>
          <w:szCs w:val="24"/>
        </w:rPr>
      </w:pPr>
      <w:r w:rsidRPr="00655975">
        <w:rPr>
          <w:rFonts w:ascii="Times New Roman" w:hAnsi="Times New Roman" w:cs="Times New Roman"/>
          <w:sz w:val="28"/>
          <w:szCs w:val="24"/>
        </w:rPr>
        <w:t>Найди лишнюю букву: о, и, б, я, у.</w:t>
      </w:r>
      <w:r>
        <w:rPr>
          <w:rFonts w:ascii="Times New Roman" w:hAnsi="Times New Roman" w:cs="Times New Roman"/>
          <w:sz w:val="28"/>
          <w:szCs w:val="24"/>
        </w:rPr>
        <w:t xml:space="preserve"> </w:t>
      </w:r>
      <w:r w:rsidRPr="00655975">
        <w:rPr>
          <w:rFonts w:ascii="Times New Roman" w:hAnsi="Times New Roman" w:cs="Times New Roman"/>
          <w:sz w:val="28"/>
          <w:szCs w:val="24"/>
        </w:rPr>
        <w:t>Обоснуй свой выбор.</w:t>
      </w:r>
    </w:p>
    <w:p w:rsidR="00655975" w:rsidRPr="00655975" w:rsidRDefault="00655975" w:rsidP="00655975">
      <w:pPr>
        <w:pStyle w:val="a7"/>
        <w:ind w:left="720"/>
        <w:rPr>
          <w:rFonts w:ascii="Times New Roman" w:hAnsi="Times New Roman" w:cs="Times New Roman"/>
          <w:sz w:val="28"/>
          <w:szCs w:val="24"/>
        </w:rPr>
      </w:pPr>
      <w:r w:rsidRPr="00655975">
        <w:rPr>
          <w:rFonts w:ascii="Times New Roman" w:hAnsi="Times New Roman" w:cs="Times New Roman"/>
          <w:sz w:val="28"/>
          <w:szCs w:val="24"/>
        </w:rPr>
        <w:t xml:space="preserve">Можно </w:t>
      </w:r>
      <w:r>
        <w:rPr>
          <w:rFonts w:ascii="Times New Roman" w:hAnsi="Times New Roman" w:cs="Times New Roman"/>
          <w:sz w:val="28"/>
          <w:szCs w:val="24"/>
        </w:rPr>
        <w:t>напечатать  буквы</w:t>
      </w:r>
      <w:r w:rsidRPr="00655975">
        <w:rPr>
          <w:rFonts w:ascii="Times New Roman" w:hAnsi="Times New Roman" w:cs="Times New Roman"/>
          <w:sz w:val="28"/>
          <w:szCs w:val="24"/>
        </w:rPr>
        <w:t xml:space="preserve"> и раздать их детям. Задание: сегодня мы вычеркиваем только букву И. Завтра - другую и т.д.</w:t>
      </w:r>
    </w:p>
    <w:p w:rsidR="00655975" w:rsidRPr="00655975" w:rsidRDefault="00655975" w:rsidP="00655975">
      <w:pPr>
        <w:pStyle w:val="a7"/>
        <w:numPr>
          <w:ilvl w:val="0"/>
          <w:numId w:val="35"/>
        </w:numPr>
        <w:rPr>
          <w:rFonts w:ascii="Times New Roman" w:hAnsi="Times New Roman" w:cs="Times New Roman"/>
          <w:sz w:val="28"/>
          <w:szCs w:val="24"/>
        </w:rPr>
      </w:pPr>
      <w:r w:rsidRPr="00655975">
        <w:rPr>
          <w:rFonts w:ascii="Times New Roman" w:hAnsi="Times New Roman" w:cs="Times New Roman"/>
          <w:sz w:val="28"/>
          <w:szCs w:val="24"/>
        </w:rPr>
        <w:t>“</w:t>
      </w:r>
      <w:proofErr w:type="spellStart"/>
      <w:r w:rsidRPr="00655975">
        <w:rPr>
          <w:rFonts w:ascii="Times New Roman" w:hAnsi="Times New Roman" w:cs="Times New Roman"/>
          <w:sz w:val="28"/>
          <w:szCs w:val="24"/>
        </w:rPr>
        <w:t>Фотоглаз</w:t>
      </w:r>
      <w:proofErr w:type="spellEnd"/>
      <w:r w:rsidRPr="00655975">
        <w:rPr>
          <w:rFonts w:ascii="Times New Roman" w:hAnsi="Times New Roman" w:cs="Times New Roman"/>
          <w:sz w:val="28"/>
          <w:szCs w:val="24"/>
        </w:rPr>
        <w:t>”.</w:t>
      </w:r>
    </w:p>
    <w:p w:rsidR="00655975" w:rsidRPr="00655975" w:rsidRDefault="00655975" w:rsidP="00655975">
      <w:pPr>
        <w:pStyle w:val="a7"/>
        <w:ind w:left="720"/>
        <w:rPr>
          <w:rFonts w:ascii="Times New Roman" w:hAnsi="Times New Roman" w:cs="Times New Roman"/>
          <w:sz w:val="28"/>
          <w:szCs w:val="24"/>
        </w:rPr>
      </w:pPr>
      <w:r w:rsidRPr="00655975">
        <w:rPr>
          <w:rFonts w:ascii="Times New Roman" w:hAnsi="Times New Roman" w:cs="Times New Roman"/>
          <w:sz w:val="28"/>
          <w:szCs w:val="24"/>
        </w:rPr>
        <w:t>За 20 секунд ребёнок должен взглядом “сфотографировать” букву, или цифру, или слово и ответить на вопрос “Есть ли среди этих...?”</w:t>
      </w:r>
    </w:p>
    <w:p w:rsidR="00A90447" w:rsidRPr="00655975" w:rsidRDefault="00A90447" w:rsidP="00A90447">
      <w:pPr>
        <w:pStyle w:val="a7"/>
        <w:numPr>
          <w:ilvl w:val="0"/>
          <w:numId w:val="35"/>
        </w:numPr>
        <w:rPr>
          <w:rFonts w:ascii="Times New Roman" w:hAnsi="Times New Roman" w:cs="Times New Roman"/>
          <w:sz w:val="28"/>
        </w:rPr>
      </w:pPr>
      <w:r w:rsidRPr="00655975">
        <w:rPr>
          <w:rFonts w:ascii="Times New Roman" w:hAnsi="Times New Roman" w:cs="Times New Roman"/>
          <w:sz w:val="28"/>
        </w:rPr>
        <w:t>Что изменилось (две одинаковые ка</w:t>
      </w:r>
      <w:r w:rsidR="006F3039">
        <w:rPr>
          <w:rFonts w:ascii="Times New Roman" w:hAnsi="Times New Roman" w:cs="Times New Roman"/>
          <w:sz w:val="28"/>
        </w:rPr>
        <w:t>ртинки с некоторыми различиями).</w:t>
      </w:r>
      <w:r w:rsidRPr="00655975">
        <w:rPr>
          <w:rFonts w:ascii="Times New Roman" w:hAnsi="Times New Roman" w:cs="Times New Roman"/>
          <w:sz w:val="28"/>
        </w:rPr>
        <w:t xml:space="preserve"> </w:t>
      </w:r>
    </w:p>
    <w:p w:rsidR="000879CB" w:rsidRDefault="006F3039" w:rsidP="00A90447">
      <w:pPr>
        <w:pStyle w:val="a7"/>
        <w:numPr>
          <w:ilvl w:val="0"/>
          <w:numId w:val="35"/>
        </w:numPr>
        <w:rPr>
          <w:rFonts w:ascii="Times New Roman" w:hAnsi="Times New Roman" w:cs="Times New Roman"/>
          <w:sz w:val="28"/>
          <w:lang w:val="en-US"/>
        </w:rPr>
      </w:pPr>
      <w:r>
        <w:rPr>
          <w:rFonts w:ascii="Times New Roman" w:hAnsi="Times New Roman" w:cs="Times New Roman"/>
          <w:sz w:val="28"/>
        </w:rPr>
        <w:t>Запутанные линии.</w:t>
      </w:r>
    </w:p>
    <w:p w:rsidR="002277CF" w:rsidRPr="00CA0442" w:rsidRDefault="002277CF" w:rsidP="00A90447">
      <w:pPr>
        <w:pStyle w:val="a7"/>
        <w:numPr>
          <w:ilvl w:val="0"/>
          <w:numId w:val="35"/>
        </w:numPr>
        <w:rPr>
          <w:rFonts w:ascii="Times New Roman" w:hAnsi="Times New Roman" w:cs="Times New Roman"/>
          <w:sz w:val="36"/>
        </w:rPr>
      </w:pPr>
      <w:r w:rsidRPr="002277CF">
        <w:rPr>
          <w:rFonts w:ascii="Times New Roman" w:hAnsi="Times New Roman" w:cs="Times New Roman"/>
          <w:sz w:val="28"/>
        </w:rPr>
        <w:t xml:space="preserve">Таблицы </w:t>
      </w:r>
      <w:proofErr w:type="spellStart"/>
      <w:r w:rsidRPr="002277CF">
        <w:rPr>
          <w:rFonts w:ascii="Times New Roman" w:hAnsi="Times New Roman" w:cs="Times New Roman"/>
          <w:sz w:val="28"/>
        </w:rPr>
        <w:t>Шульте</w:t>
      </w:r>
      <w:proofErr w:type="spellEnd"/>
      <w:r w:rsidRPr="002277CF">
        <w:rPr>
          <w:rFonts w:ascii="Times New Roman" w:hAnsi="Times New Roman" w:cs="Times New Roman"/>
          <w:sz w:val="28"/>
        </w:rPr>
        <w:t xml:space="preserve"> – таблица 5*5, в которой в произвольном порядке расположены числа от 1 до 25, необходимо как можно быстрее найти все числа в порядке возрастания, и, наоборот, – в порядке убывания</w:t>
      </w:r>
      <w:r>
        <w:rPr>
          <w:rFonts w:ascii="Times New Roman" w:hAnsi="Times New Roman" w:cs="Times New Roman"/>
          <w:sz w:val="28"/>
        </w:rPr>
        <w:t>.</w:t>
      </w:r>
    </w:p>
    <w:p w:rsidR="00CA0442" w:rsidRPr="002277CF" w:rsidRDefault="00CA0442" w:rsidP="00CA0442">
      <w:pPr>
        <w:pStyle w:val="a7"/>
        <w:ind w:left="720"/>
        <w:rPr>
          <w:rFonts w:ascii="Times New Roman" w:hAnsi="Times New Roman" w:cs="Times New Roman"/>
          <w:sz w:val="36"/>
        </w:rPr>
      </w:pPr>
    </w:p>
    <w:p w:rsidR="002277CF" w:rsidRPr="002277CF" w:rsidRDefault="002277CF" w:rsidP="002277CF">
      <w:pPr>
        <w:pStyle w:val="a7"/>
        <w:rPr>
          <w:rFonts w:ascii="Times New Roman" w:hAnsi="Times New Roman" w:cs="Times New Roman"/>
          <w:b/>
          <w:sz w:val="28"/>
        </w:rPr>
      </w:pPr>
      <w:r w:rsidRPr="002277CF">
        <w:rPr>
          <w:rFonts w:ascii="Times New Roman" w:hAnsi="Times New Roman" w:cs="Times New Roman"/>
          <w:b/>
          <w:sz w:val="28"/>
        </w:rPr>
        <w:t>Упражнения</w:t>
      </w:r>
      <w:r w:rsidR="006D3427">
        <w:rPr>
          <w:rFonts w:ascii="Times New Roman" w:hAnsi="Times New Roman" w:cs="Times New Roman"/>
          <w:b/>
          <w:sz w:val="28"/>
        </w:rPr>
        <w:t>,</w:t>
      </w:r>
      <w:r w:rsidRPr="002277CF">
        <w:rPr>
          <w:rFonts w:ascii="Times New Roman" w:hAnsi="Times New Roman" w:cs="Times New Roman"/>
          <w:b/>
          <w:sz w:val="28"/>
        </w:rPr>
        <w:t xml:space="preserve"> </w:t>
      </w:r>
      <w:r w:rsidR="006D3427" w:rsidRPr="006D3427">
        <w:rPr>
          <w:rFonts w:ascii="Times New Roman" w:hAnsi="Times New Roman" w:cs="Times New Roman"/>
          <w:b/>
          <w:sz w:val="28"/>
          <w:szCs w:val="24"/>
        </w:rPr>
        <w:t>развивающие</w:t>
      </w:r>
      <w:r w:rsidR="006D3427" w:rsidRPr="002277CF">
        <w:rPr>
          <w:rFonts w:ascii="Times New Roman" w:hAnsi="Times New Roman" w:cs="Times New Roman"/>
          <w:b/>
          <w:sz w:val="28"/>
        </w:rPr>
        <w:t xml:space="preserve"> </w:t>
      </w:r>
      <w:r w:rsidRPr="002277CF">
        <w:rPr>
          <w:rFonts w:ascii="Times New Roman" w:hAnsi="Times New Roman" w:cs="Times New Roman"/>
          <w:b/>
          <w:sz w:val="28"/>
        </w:rPr>
        <w:t xml:space="preserve">мышления. </w:t>
      </w:r>
      <w:r w:rsidR="00A4162A">
        <w:rPr>
          <w:rFonts w:ascii="Times New Roman" w:hAnsi="Times New Roman"/>
          <w:b/>
          <w:bCs/>
          <w:sz w:val="24"/>
          <w:szCs w:val="28"/>
        </w:rPr>
        <w:t>(Слайд 29</w:t>
      </w:r>
      <w:r w:rsidR="00A4162A" w:rsidRPr="00A4162A">
        <w:rPr>
          <w:rFonts w:ascii="Times New Roman" w:hAnsi="Times New Roman"/>
          <w:b/>
          <w:bCs/>
          <w:sz w:val="24"/>
          <w:szCs w:val="28"/>
        </w:rPr>
        <w:t>.)</w:t>
      </w:r>
    </w:p>
    <w:p w:rsidR="002277CF" w:rsidRDefault="002277CF" w:rsidP="002277CF">
      <w:pPr>
        <w:pStyle w:val="a7"/>
        <w:numPr>
          <w:ilvl w:val="0"/>
          <w:numId w:val="36"/>
        </w:numPr>
        <w:rPr>
          <w:rFonts w:ascii="Times New Roman" w:hAnsi="Times New Roman" w:cs="Times New Roman"/>
          <w:sz w:val="28"/>
        </w:rPr>
      </w:pPr>
      <w:r w:rsidRPr="002277CF">
        <w:rPr>
          <w:rFonts w:ascii="Times New Roman" w:hAnsi="Times New Roman" w:cs="Times New Roman"/>
          <w:sz w:val="28"/>
        </w:rPr>
        <w:t xml:space="preserve">Назови одним словом. Предъявляются картинки, которые можно объединить в группы: фрукты, овощи, одежда, посуда, мебель, транспорт, животные и т.д.; для тех, кто умеет читать, используем текстовый вариант; </w:t>
      </w:r>
    </w:p>
    <w:p w:rsidR="002277CF" w:rsidRDefault="002277CF" w:rsidP="002277CF">
      <w:pPr>
        <w:pStyle w:val="a7"/>
        <w:numPr>
          <w:ilvl w:val="0"/>
          <w:numId w:val="36"/>
        </w:numPr>
        <w:rPr>
          <w:rFonts w:ascii="Times New Roman" w:hAnsi="Times New Roman" w:cs="Times New Roman"/>
          <w:sz w:val="28"/>
        </w:rPr>
      </w:pPr>
      <w:r w:rsidRPr="002277CF">
        <w:rPr>
          <w:rFonts w:ascii="Times New Roman" w:hAnsi="Times New Roman" w:cs="Times New Roman"/>
          <w:sz w:val="28"/>
        </w:rPr>
        <w:t xml:space="preserve">Четвертый лишний. Четыре картинки, три из которых можно объединить в группу, и одна, которая не входит в эту группу; для тех, кто читает, используем текстовый вариант; </w:t>
      </w:r>
    </w:p>
    <w:p w:rsidR="002277CF" w:rsidRDefault="002277CF" w:rsidP="002277CF">
      <w:pPr>
        <w:pStyle w:val="a7"/>
        <w:numPr>
          <w:ilvl w:val="0"/>
          <w:numId w:val="36"/>
        </w:numPr>
        <w:rPr>
          <w:rFonts w:ascii="Times New Roman" w:hAnsi="Times New Roman" w:cs="Times New Roman"/>
          <w:sz w:val="28"/>
        </w:rPr>
      </w:pPr>
      <w:r w:rsidRPr="002277CF">
        <w:rPr>
          <w:rFonts w:ascii="Times New Roman" w:hAnsi="Times New Roman" w:cs="Times New Roman"/>
          <w:sz w:val="28"/>
        </w:rPr>
        <w:t xml:space="preserve">Продолжи ряд. Предъявляется ряд фигур, которые чередуются в определенном порядке, необходимо продолжить ряд, не нарушая заданную закономерность, далее используем числовой ряд, в котором числа изменяются в соответствии с определенной закономерностью (четные в порядке возрастания; числа, делящиеся на два в порядке возрастания, к каждому последующему числу прибавляется 3 (вычитается 2) и т.д.) </w:t>
      </w:r>
    </w:p>
    <w:p w:rsidR="006D3427" w:rsidRPr="002277CF" w:rsidRDefault="006D3427" w:rsidP="006D3427">
      <w:pPr>
        <w:pStyle w:val="a7"/>
        <w:ind w:left="720"/>
        <w:rPr>
          <w:rFonts w:ascii="Times New Roman" w:hAnsi="Times New Roman" w:cs="Times New Roman"/>
          <w:sz w:val="28"/>
        </w:rPr>
      </w:pPr>
    </w:p>
    <w:p w:rsidR="006D3427" w:rsidRPr="006D3427" w:rsidRDefault="006D3427" w:rsidP="006D3427">
      <w:pPr>
        <w:pStyle w:val="a7"/>
        <w:ind w:firstLine="567"/>
        <w:jc w:val="both"/>
        <w:rPr>
          <w:rFonts w:ascii="Times New Roman" w:hAnsi="Times New Roman" w:cs="Times New Roman"/>
          <w:b/>
          <w:sz w:val="28"/>
          <w:szCs w:val="24"/>
        </w:rPr>
      </w:pPr>
      <w:r w:rsidRPr="006D3427">
        <w:rPr>
          <w:rFonts w:ascii="Times New Roman" w:hAnsi="Times New Roman" w:cs="Times New Roman"/>
          <w:b/>
          <w:sz w:val="28"/>
          <w:szCs w:val="24"/>
        </w:rPr>
        <w:t>Упражнения, развивающие гибкость и скорость чтения про себя и вслух.</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30</w:t>
      </w:r>
      <w:r w:rsidR="00A4162A" w:rsidRPr="00A4162A">
        <w:rPr>
          <w:rFonts w:ascii="Times New Roman" w:hAnsi="Times New Roman"/>
          <w:b/>
          <w:bCs/>
          <w:sz w:val="24"/>
          <w:szCs w:val="28"/>
        </w:rPr>
        <w:t>.)</w:t>
      </w:r>
    </w:p>
    <w:p w:rsidR="006D3427" w:rsidRPr="006D3427" w:rsidRDefault="006D3427" w:rsidP="006D3427">
      <w:pPr>
        <w:pStyle w:val="a7"/>
        <w:numPr>
          <w:ilvl w:val="0"/>
          <w:numId w:val="37"/>
        </w:numPr>
        <w:rPr>
          <w:rFonts w:ascii="Times New Roman" w:hAnsi="Times New Roman" w:cs="Times New Roman"/>
          <w:sz w:val="28"/>
        </w:rPr>
      </w:pPr>
      <w:r>
        <w:rPr>
          <w:rFonts w:ascii="Times New Roman" w:hAnsi="Times New Roman" w:cs="Times New Roman"/>
          <w:sz w:val="28"/>
        </w:rPr>
        <w:t>«</w:t>
      </w:r>
      <w:r w:rsidRPr="006D3427">
        <w:rPr>
          <w:rFonts w:ascii="Times New Roman" w:hAnsi="Times New Roman" w:cs="Times New Roman"/>
          <w:sz w:val="28"/>
        </w:rPr>
        <w:t>И</w:t>
      </w:r>
      <w:r>
        <w:rPr>
          <w:rFonts w:ascii="Times New Roman" w:hAnsi="Times New Roman" w:cs="Times New Roman"/>
          <w:sz w:val="28"/>
        </w:rPr>
        <w:t>гра в прятки»</w:t>
      </w:r>
      <w:r w:rsidRPr="006D3427">
        <w:rPr>
          <w:rFonts w:ascii="Times New Roman" w:hAnsi="Times New Roman" w:cs="Times New Roman"/>
          <w:sz w:val="28"/>
        </w:rPr>
        <w:t>.</w:t>
      </w:r>
    </w:p>
    <w:p w:rsidR="006D3427" w:rsidRPr="006D3427" w:rsidRDefault="006D3427" w:rsidP="006D3427">
      <w:pPr>
        <w:pStyle w:val="a7"/>
        <w:ind w:left="720"/>
        <w:rPr>
          <w:rFonts w:ascii="Times New Roman" w:hAnsi="Times New Roman" w:cs="Times New Roman"/>
          <w:sz w:val="28"/>
        </w:rPr>
      </w:pPr>
      <w:r w:rsidRPr="006D3427">
        <w:rPr>
          <w:rFonts w:ascii="Times New Roman" w:hAnsi="Times New Roman" w:cs="Times New Roman"/>
          <w:sz w:val="28"/>
        </w:rPr>
        <w:t>Указывается страница учебника (любая), а затем читается слово, предложение, небольшой текст. Дети должны найти страницу, глазами отыскать нужное слово, предложение и прочитать.</w:t>
      </w:r>
    </w:p>
    <w:p w:rsidR="006D3427" w:rsidRDefault="006D3427" w:rsidP="006D3427">
      <w:pPr>
        <w:pStyle w:val="a7"/>
        <w:numPr>
          <w:ilvl w:val="0"/>
          <w:numId w:val="37"/>
        </w:numPr>
        <w:rPr>
          <w:rFonts w:ascii="Times New Roman" w:hAnsi="Times New Roman" w:cs="Times New Roman"/>
          <w:sz w:val="28"/>
        </w:rPr>
      </w:pPr>
      <w:r>
        <w:rPr>
          <w:rFonts w:ascii="Times New Roman" w:hAnsi="Times New Roman" w:cs="Times New Roman"/>
          <w:sz w:val="28"/>
        </w:rPr>
        <w:lastRenderedPageBreak/>
        <w:t>«</w:t>
      </w:r>
      <w:r w:rsidRPr="006D3427">
        <w:rPr>
          <w:rFonts w:ascii="Times New Roman" w:hAnsi="Times New Roman" w:cs="Times New Roman"/>
          <w:sz w:val="28"/>
        </w:rPr>
        <w:t>Вершки и корешки</w:t>
      </w:r>
      <w:r>
        <w:rPr>
          <w:rFonts w:ascii="Times New Roman" w:hAnsi="Times New Roman" w:cs="Times New Roman"/>
          <w:sz w:val="28"/>
        </w:rPr>
        <w:t>».</w:t>
      </w:r>
    </w:p>
    <w:p w:rsidR="006D3427" w:rsidRPr="006D3427" w:rsidRDefault="006D3427" w:rsidP="006D3427">
      <w:pPr>
        <w:pStyle w:val="a7"/>
        <w:ind w:left="720"/>
        <w:rPr>
          <w:rFonts w:ascii="Times New Roman" w:hAnsi="Times New Roman" w:cs="Times New Roman"/>
          <w:sz w:val="28"/>
        </w:rPr>
      </w:pPr>
      <w:r w:rsidRPr="006D3427">
        <w:rPr>
          <w:rFonts w:ascii="Times New Roman" w:hAnsi="Times New Roman" w:cs="Times New Roman"/>
          <w:sz w:val="28"/>
        </w:rPr>
        <w:t xml:space="preserve">Традиционные минутки чтения, которые учитель </w:t>
      </w:r>
      <w:r>
        <w:rPr>
          <w:rFonts w:ascii="Times New Roman" w:hAnsi="Times New Roman" w:cs="Times New Roman"/>
          <w:sz w:val="28"/>
        </w:rPr>
        <w:t>предлагает</w:t>
      </w:r>
      <w:r w:rsidRPr="006D3427">
        <w:rPr>
          <w:rFonts w:ascii="Times New Roman" w:hAnsi="Times New Roman" w:cs="Times New Roman"/>
          <w:sz w:val="28"/>
        </w:rPr>
        <w:t xml:space="preserve"> детям читать написанные напечатанные на карточках различные слоги, слова (например, словарные), можно в значительной степени разнообразить. Для этого карточки, следует либо разрезать пополам по горизонтали, либо перегнуть (также по горизонтали), чтобы были видны только «вершки» или «корешки» слогов, слов. Однако прежде, чем предлагать такие слова детям, педагогу следует проверить, действительно ли слог, слово будут «узнаваемы», так как не все буквы можно угадать по их только нижней или только верхней части. </w:t>
      </w:r>
    </w:p>
    <w:p w:rsidR="006D3427" w:rsidRPr="006D3427" w:rsidRDefault="006D3427" w:rsidP="006D3427">
      <w:pPr>
        <w:pStyle w:val="a7"/>
        <w:ind w:left="720"/>
        <w:rPr>
          <w:rFonts w:ascii="Times New Roman" w:hAnsi="Times New Roman" w:cs="Times New Roman"/>
          <w:sz w:val="28"/>
        </w:rPr>
      </w:pPr>
    </w:p>
    <w:p w:rsidR="00A90447" w:rsidRDefault="006D3427" w:rsidP="00A90447">
      <w:pPr>
        <w:pStyle w:val="a7"/>
        <w:rPr>
          <w:rFonts w:ascii="Times New Roman" w:hAnsi="Times New Roman" w:cs="Times New Roman"/>
          <w:b/>
          <w:sz w:val="28"/>
          <w:szCs w:val="24"/>
        </w:rPr>
      </w:pPr>
      <w:r w:rsidRPr="006D3427">
        <w:rPr>
          <w:rFonts w:ascii="Times New Roman" w:hAnsi="Times New Roman" w:cs="Times New Roman"/>
          <w:b/>
          <w:sz w:val="28"/>
          <w:szCs w:val="24"/>
        </w:rPr>
        <w:t>Упражнения, развивающие</w:t>
      </w:r>
      <w:r>
        <w:rPr>
          <w:rFonts w:ascii="Times New Roman" w:hAnsi="Times New Roman" w:cs="Times New Roman"/>
          <w:b/>
          <w:sz w:val="28"/>
          <w:szCs w:val="24"/>
        </w:rPr>
        <w:t xml:space="preserve"> моторику.</w:t>
      </w:r>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31</w:t>
      </w:r>
      <w:r w:rsidR="00A4162A" w:rsidRPr="00A4162A">
        <w:rPr>
          <w:rFonts w:ascii="Times New Roman" w:hAnsi="Times New Roman"/>
          <w:b/>
          <w:bCs/>
          <w:sz w:val="24"/>
          <w:szCs w:val="28"/>
        </w:rPr>
        <w:t>.)</w:t>
      </w:r>
    </w:p>
    <w:p w:rsidR="006D3427" w:rsidRPr="006D3427" w:rsidRDefault="006D3427" w:rsidP="006D3427">
      <w:pPr>
        <w:pStyle w:val="a7"/>
        <w:numPr>
          <w:ilvl w:val="0"/>
          <w:numId w:val="37"/>
        </w:numPr>
        <w:rPr>
          <w:rFonts w:ascii="Times New Roman" w:hAnsi="Times New Roman" w:cs="Times New Roman"/>
          <w:sz w:val="28"/>
        </w:rPr>
      </w:pPr>
      <w:r>
        <w:rPr>
          <w:rFonts w:ascii="Times New Roman" w:hAnsi="Times New Roman" w:cs="Times New Roman"/>
          <w:sz w:val="28"/>
        </w:rPr>
        <w:t>О</w:t>
      </w:r>
      <w:r w:rsidRPr="006D3427">
        <w:rPr>
          <w:rFonts w:ascii="Times New Roman" w:hAnsi="Times New Roman" w:cs="Times New Roman"/>
          <w:sz w:val="28"/>
        </w:rPr>
        <w:t>бведение и штриховка фигур и контуров предметов</w:t>
      </w:r>
      <w:proofErr w:type="gramStart"/>
      <w:r w:rsidRPr="006D3427">
        <w:rPr>
          <w:rFonts w:ascii="Times New Roman" w:hAnsi="Times New Roman" w:cs="Times New Roman"/>
          <w:sz w:val="28"/>
        </w:rPr>
        <w:t xml:space="preserve"> </w:t>
      </w:r>
      <w:r>
        <w:rPr>
          <w:rFonts w:ascii="Times New Roman" w:hAnsi="Times New Roman" w:cs="Times New Roman"/>
          <w:sz w:val="28"/>
        </w:rPr>
        <w:t>.</w:t>
      </w:r>
      <w:proofErr w:type="gramEnd"/>
    </w:p>
    <w:p w:rsidR="006D3427" w:rsidRPr="006D3427" w:rsidRDefault="006D3427" w:rsidP="006D3427">
      <w:pPr>
        <w:pStyle w:val="a7"/>
        <w:numPr>
          <w:ilvl w:val="0"/>
          <w:numId w:val="37"/>
        </w:numPr>
        <w:rPr>
          <w:rFonts w:ascii="Times New Roman" w:hAnsi="Times New Roman" w:cs="Times New Roman"/>
          <w:sz w:val="28"/>
        </w:rPr>
      </w:pPr>
      <w:r w:rsidRPr="006D3427">
        <w:rPr>
          <w:rFonts w:ascii="Times New Roman" w:hAnsi="Times New Roman" w:cs="Times New Roman"/>
          <w:sz w:val="28"/>
        </w:rPr>
        <w:t>Нарисуй по точкам</w:t>
      </w:r>
      <w:r>
        <w:rPr>
          <w:rFonts w:ascii="Times New Roman" w:hAnsi="Times New Roman" w:cs="Times New Roman"/>
          <w:sz w:val="28"/>
        </w:rPr>
        <w:t>.</w:t>
      </w:r>
      <w:r w:rsidRPr="006D3427">
        <w:rPr>
          <w:rFonts w:ascii="Times New Roman" w:hAnsi="Times New Roman" w:cs="Times New Roman"/>
          <w:sz w:val="28"/>
        </w:rPr>
        <w:t xml:space="preserve"> </w:t>
      </w:r>
      <w:r w:rsidR="00A4162A">
        <w:rPr>
          <w:rFonts w:ascii="Times New Roman" w:hAnsi="Times New Roman"/>
          <w:b/>
          <w:bCs/>
          <w:sz w:val="24"/>
          <w:szCs w:val="28"/>
        </w:rPr>
        <w:t>(Слайд 31,щ</w:t>
      </w:r>
      <w:r w:rsidR="00A4162A" w:rsidRPr="00A4162A">
        <w:rPr>
          <w:rFonts w:ascii="Times New Roman" w:hAnsi="Times New Roman"/>
          <w:b/>
          <w:bCs/>
          <w:sz w:val="24"/>
          <w:szCs w:val="28"/>
        </w:rPr>
        <w:t>.)</w:t>
      </w:r>
    </w:p>
    <w:p w:rsidR="006D3427" w:rsidRDefault="006D3427" w:rsidP="006D3427">
      <w:pPr>
        <w:pStyle w:val="a7"/>
        <w:numPr>
          <w:ilvl w:val="0"/>
          <w:numId w:val="37"/>
        </w:numPr>
        <w:rPr>
          <w:rFonts w:ascii="Times New Roman" w:hAnsi="Times New Roman" w:cs="Times New Roman"/>
          <w:sz w:val="28"/>
        </w:rPr>
      </w:pPr>
      <w:r w:rsidRPr="006D3427">
        <w:rPr>
          <w:rFonts w:ascii="Times New Roman" w:hAnsi="Times New Roman" w:cs="Times New Roman"/>
          <w:sz w:val="28"/>
        </w:rPr>
        <w:t>Использование пальчиковой гимнастики</w:t>
      </w:r>
      <w:proofErr w:type="gramStart"/>
      <w:r w:rsidRPr="006D3427">
        <w:rPr>
          <w:rFonts w:ascii="Times New Roman" w:hAnsi="Times New Roman" w:cs="Times New Roman"/>
          <w:sz w:val="28"/>
        </w:rPr>
        <w:t xml:space="preserve"> .</w:t>
      </w:r>
      <w:proofErr w:type="gramEnd"/>
      <w:r w:rsidR="00A4162A" w:rsidRPr="00A4162A">
        <w:rPr>
          <w:rFonts w:ascii="Times New Roman" w:hAnsi="Times New Roman"/>
          <w:b/>
          <w:bCs/>
          <w:sz w:val="24"/>
          <w:szCs w:val="28"/>
        </w:rPr>
        <w:t xml:space="preserve"> </w:t>
      </w:r>
      <w:r w:rsidR="00A4162A">
        <w:rPr>
          <w:rFonts w:ascii="Times New Roman" w:hAnsi="Times New Roman"/>
          <w:b/>
          <w:bCs/>
          <w:sz w:val="24"/>
          <w:szCs w:val="28"/>
        </w:rPr>
        <w:t>(Слайд 31,щ</w:t>
      </w:r>
      <w:r w:rsidR="00A4162A" w:rsidRPr="00A4162A">
        <w:rPr>
          <w:rFonts w:ascii="Times New Roman" w:hAnsi="Times New Roman"/>
          <w:b/>
          <w:bCs/>
          <w:sz w:val="24"/>
          <w:szCs w:val="28"/>
        </w:rPr>
        <w:t>.)</w:t>
      </w:r>
    </w:p>
    <w:p w:rsidR="006D3427" w:rsidRPr="006D3427" w:rsidRDefault="006D3427" w:rsidP="006D3427">
      <w:pPr>
        <w:pStyle w:val="a7"/>
        <w:ind w:left="720"/>
        <w:rPr>
          <w:rFonts w:ascii="Times New Roman" w:hAnsi="Times New Roman" w:cs="Times New Roman"/>
          <w:sz w:val="28"/>
        </w:rPr>
      </w:pPr>
      <w:r>
        <w:rPr>
          <w:rFonts w:ascii="Times New Roman" w:hAnsi="Times New Roman" w:cs="Times New Roman"/>
          <w:sz w:val="28"/>
        </w:rPr>
        <w:t>Г</w:t>
      </w:r>
      <w:r w:rsidRPr="006D3427">
        <w:rPr>
          <w:rFonts w:ascii="Times New Roman" w:hAnsi="Times New Roman" w:cs="Times New Roman"/>
          <w:sz w:val="28"/>
        </w:rPr>
        <w:t>имнастика с учебными предметами  чередование различных позиций</w:t>
      </w:r>
      <w:r>
        <w:rPr>
          <w:rFonts w:ascii="Times New Roman" w:hAnsi="Times New Roman" w:cs="Times New Roman"/>
          <w:sz w:val="28"/>
        </w:rPr>
        <w:t>.</w:t>
      </w:r>
    </w:p>
    <w:p w:rsidR="006D3427" w:rsidRPr="006D3427" w:rsidRDefault="00A4162A" w:rsidP="006D3427">
      <w:pPr>
        <w:pStyle w:val="a7"/>
        <w:ind w:left="720"/>
        <w:rPr>
          <w:rFonts w:ascii="Times New Roman" w:hAnsi="Times New Roman" w:cs="Times New Roman"/>
          <w:sz w:val="28"/>
        </w:rPr>
      </w:pPr>
      <w:r>
        <w:rPr>
          <w:rFonts w:ascii="Times New Roman" w:hAnsi="Times New Roman"/>
          <w:b/>
          <w:bCs/>
          <w:sz w:val="24"/>
          <w:szCs w:val="28"/>
        </w:rPr>
        <w:t>(Слайд 34</w:t>
      </w:r>
      <w:r w:rsidRPr="00A4162A">
        <w:rPr>
          <w:rFonts w:ascii="Times New Roman" w:hAnsi="Times New Roman"/>
          <w:b/>
          <w:bCs/>
          <w:sz w:val="24"/>
          <w:szCs w:val="28"/>
        </w:rPr>
        <w:t>.)</w:t>
      </w:r>
    </w:p>
    <w:p w:rsidR="00E47BB7" w:rsidRPr="00915CBD" w:rsidRDefault="00B87B02" w:rsidP="00B87B02">
      <w:pPr>
        <w:pStyle w:val="a7"/>
        <w:ind w:left="57"/>
        <w:jc w:val="both"/>
        <w:rPr>
          <w:rFonts w:ascii="Times New Roman" w:hAnsi="Times New Roman" w:cs="Times New Roman"/>
          <w:sz w:val="28"/>
          <w:szCs w:val="28"/>
        </w:rPr>
      </w:pPr>
      <w:r>
        <w:rPr>
          <w:rFonts w:ascii="Times New Roman" w:hAnsi="Times New Roman" w:cs="Times New Roman"/>
          <w:sz w:val="28"/>
          <w:szCs w:val="28"/>
        </w:rPr>
        <w:t xml:space="preserve">     </w:t>
      </w:r>
      <w:r w:rsidR="009B77C1" w:rsidRPr="00915CBD">
        <w:rPr>
          <w:rFonts w:ascii="Times New Roman" w:hAnsi="Times New Roman" w:cs="Times New Roman"/>
          <w:sz w:val="28"/>
          <w:szCs w:val="28"/>
        </w:rPr>
        <w:t xml:space="preserve"> </w:t>
      </w:r>
      <w:r w:rsidR="00A43E78" w:rsidRPr="00915CBD">
        <w:rPr>
          <w:rFonts w:ascii="Times New Roman" w:hAnsi="Times New Roman" w:cs="Times New Roman"/>
          <w:sz w:val="28"/>
          <w:szCs w:val="28"/>
        </w:rPr>
        <w:t xml:space="preserve">  </w:t>
      </w:r>
      <w:r w:rsidR="00D270D7">
        <w:rPr>
          <w:rFonts w:ascii="Times New Roman" w:hAnsi="Times New Roman" w:cs="Times New Roman"/>
          <w:sz w:val="28"/>
          <w:szCs w:val="28"/>
        </w:rPr>
        <w:t xml:space="preserve">Каждый </w:t>
      </w:r>
      <w:r w:rsidR="009B77C1" w:rsidRPr="00915CBD">
        <w:rPr>
          <w:rFonts w:ascii="Times New Roman" w:hAnsi="Times New Roman" w:cs="Times New Roman"/>
          <w:sz w:val="28"/>
          <w:szCs w:val="28"/>
        </w:rPr>
        <w:t xml:space="preserve"> </w:t>
      </w:r>
      <w:r w:rsidR="00D270D7">
        <w:rPr>
          <w:rFonts w:ascii="Times New Roman" w:hAnsi="Times New Roman" w:cs="Times New Roman"/>
          <w:sz w:val="28"/>
          <w:szCs w:val="28"/>
        </w:rPr>
        <w:t>«м</w:t>
      </w:r>
      <w:r w:rsidR="00A43E78" w:rsidRPr="00915CBD">
        <w:rPr>
          <w:rFonts w:ascii="Times New Roman" w:hAnsi="Times New Roman" w:cs="Times New Roman"/>
          <w:sz w:val="28"/>
          <w:szCs w:val="28"/>
        </w:rPr>
        <w:t>ой</w:t>
      </w:r>
      <w:r w:rsidR="00422186" w:rsidRPr="00915CBD">
        <w:rPr>
          <w:rFonts w:ascii="Times New Roman" w:hAnsi="Times New Roman" w:cs="Times New Roman"/>
          <w:sz w:val="28"/>
          <w:szCs w:val="28"/>
        </w:rPr>
        <w:t xml:space="preserve"> ребёнок</w:t>
      </w:r>
      <w:r w:rsidR="00D270D7">
        <w:rPr>
          <w:rFonts w:ascii="Times New Roman" w:hAnsi="Times New Roman" w:cs="Times New Roman"/>
          <w:sz w:val="28"/>
          <w:szCs w:val="28"/>
        </w:rPr>
        <w:t>» - удивителен. Конечно, их нестандартные поведения</w:t>
      </w:r>
      <w:r w:rsidR="00B22B26" w:rsidRPr="00915CBD">
        <w:rPr>
          <w:rFonts w:ascii="Times New Roman" w:hAnsi="Times New Roman" w:cs="Times New Roman"/>
          <w:sz w:val="28"/>
          <w:szCs w:val="28"/>
        </w:rPr>
        <w:t xml:space="preserve"> иногда</w:t>
      </w:r>
      <w:r w:rsidR="00422186" w:rsidRPr="00915CBD">
        <w:rPr>
          <w:rFonts w:ascii="Times New Roman" w:hAnsi="Times New Roman" w:cs="Times New Roman"/>
          <w:sz w:val="28"/>
          <w:szCs w:val="28"/>
        </w:rPr>
        <w:t xml:space="preserve"> выбивает «из седла», </w:t>
      </w:r>
      <w:r w:rsidR="00D270D7">
        <w:rPr>
          <w:rFonts w:ascii="Times New Roman" w:hAnsi="Times New Roman" w:cs="Times New Roman"/>
          <w:sz w:val="28"/>
          <w:szCs w:val="28"/>
        </w:rPr>
        <w:t xml:space="preserve">но беру себя в руки и стараюсь им </w:t>
      </w:r>
      <w:r w:rsidR="00B22B26" w:rsidRPr="00915CBD">
        <w:rPr>
          <w:rFonts w:ascii="Times New Roman" w:hAnsi="Times New Roman" w:cs="Times New Roman"/>
          <w:sz w:val="28"/>
          <w:szCs w:val="28"/>
        </w:rPr>
        <w:t>помочь.</w:t>
      </w:r>
      <w:r w:rsidR="00DD7F3B" w:rsidRPr="00915CBD">
        <w:rPr>
          <w:rFonts w:ascii="Times New Roman" w:hAnsi="Times New Roman" w:cs="Times New Roman"/>
          <w:sz w:val="28"/>
          <w:szCs w:val="28"/>
        </w:rPr>
        <w:t xml:space="preserve"> </w:t>
      </w:r>
      <w:r w:rsidR="00B22B26" w:rsidRPr="00915CBD">
        <w:rPr>
          <w:rFonts w:ascii="Times New Roman" w:hAnsi="Times New Roman" w:cs="Times New Roman"/>
          <w:sz w:val="28"/>
          <w:szCs w:val="28"/>
        </w:rPr>
        <w:t xml:space="preserve">Помочь найти </w:t>
      </w:r>
      <w:r w:rsidR="00DD7F3B" w:rsidRPr="00915CBD">
        <w:rPr>
          <w:rFonts w:ascii="Times New Roman" w:hAnsi="Times New Roman" w:cs="Times New Roman"/>
          <w:sz w:val="28"/>
          <w:szCs w:val="28"/>
        </w:rPr>
        <w:t>своё место в этом</w:t>
      </w:r>
      <w:r w:rsidR="00A43E78" w:rsidRPr="00915CBD">
        <w:rPr>
          <w:rFonts w:ascii="Times New Roman" w:hAnsi="Times New Roman" w:cs="Times New Roman"/>
          <w:sz w:val="28"/>
          <w:szCs w:val="28"/>
        </w:rPr>
        <w:t>,</w:t>
      </w:r>
      <w:r w:rsidR="00DD7F3B" w:rsidRPr="00915CBD">
        <w:rPr>
          <w:rFonts w:ascii="Times New Roman" w:hAnsi="Times New Roman" w:cs="Times New Roman"/>
          <w:sz w:val="28"/>
          <w:szCs w:val="28"/>
        </w:rPr>
        <w:t xml:space="preserve"> так пугающем </w:t>
      </w:r>
      <w:r w:rsidR="00D270D7">
        <w:rPr>
          <w:rFonts w:ascii="Times New Roman" w:hAnsi="Times New Roman" w:cs="Times New Roman"/>
          <w:sz w:val="28"/>
          <w:szCs w:val="28"/>
        </w:rPr>
        <w:t xml:space="preserve">их </w:t>
      </w:r>
      <w:r w:rsidR="00DD7F3B" w:rsidRPr="00915CBD">
        <w:rPr>
          <w:rFonts w:ascii="Times New Roman" w:hAnsi="Times New Roman" w:cs="Times New Roman"/>
          <w:sz w:val="28"/>
          <w:szCs w:val="28"/>
        </w:rPr>
        <w:t>и родителей</w:t>
      </w:r>
      <w:r w:rsidR="00A43E78" w:rsidRPr="00915CBD">
        <w:rPr>
          <w:rFonts w:ascii="Times New Roman" w:hAnsi="Times New Roman" w:cs="Times New Roman"/>
          <w:sz w:val="28"/>
          <w:szCs w:val="28"/>
        </w:rPr>
        <w:t>,</w:t>
      </w:r>
      <w:r w:rsidR="00DD7F3B" w:rsidRPr="00915CBD">
        <w:rPr>
          <w:rFonts w:ascii="Times New Roman" w:hAnsi="Times New Roman" w:cs="Times New Roman"/>
          <w:sz w:val="28"/>
          <w:szCs w:val="28"/>
        </w:rPr>
        <w:t xml:space="preserve"> </w:t>
      </w:r>
      <w:r w:rsidR="00B22B26" w:rsidRPr="00915CBD">
        <w:rPr>
          <w:rFonts w:ascii="Times New Roman" w:hAnsi="Times New Roman" w:cs="Times New Roman"/>
          <w:sz w:val="28"/>
          <w:szCs w:val="28"/>
        </w:rPr>
        <w:t xml:space="preserve"> </w:t>
      </w:r>
      <w:r w:rsidR="00DE2257" w:rsidRPr="00915CBD">
        <w:rPr>
          <w:rFonts w:ascii="Times New Roman" w:hAnsi="Times New Roman" w:cs="Times New Roman"/>
          <w:sz w:val="28"/>
          <w:szCs w:val="28"/>
        </w:rPr>
        <w:t>мире,</w:t>
      </w:r>
      <w:r w:rsidR="00DE2257">
        <w:rPr>
          <w:rFonts w:ascii="Times New Roman" w:hAnsi="Times New Roman" w:cs="Times New Roman"/>
          <w:sz w:val="28"/>
          <w:szCs w:val="28"/>
        </w:rPr>
        <w:t xml:space="preserve"> когда мы будем учитывать следующее:</w:t>
      </w:r>
      <w:r w:rsidR="00B22B26" w:rsidRPr="00915CBD">
        <w:rPr>
          <w:rFonts w:ascii="Times New Roman" w:hAnsi="Times New Roman" w:cs="Times New Roman"/>
          <w:sz w:val="28"/>
          <w:szCs w:val="28"/>
        </w:rPr>
        <w:t xml:space="preserve"> </w:t>
      </w:r>
      <w:r w:rsidR="00A4162A">
        <w:rPr>
          <w:rFonts w:ascii="Times New Roman" w:hAnsi="Times New Roman"/>
          <w:b/>
          <w:bCs/>
          <w:sz w:val="24"/>
          <w:szCs w:val="28"/>
        </w:rPr>
        <w:t>(Слайд 35</w:t>
      </w:r>
      <w:r w:rsidR="00A4162A" w:rsidRPr="00A4162A">
        <w:rPr>
          <w:rFonts w:ascii="Times New Roman" w:hAnsi="Times New Roman"/>
          <w:b/>
          <w:bCs/>
          <w:sz w:val="24"/>
          <w:szCs w:val="28"/>
        </w:rPr>
        <w:t>.)</w:t>
      </w:r>
    </w:p>
    <w:p w:rsidR="002A1096" w:rsidRDefault="00563EDC"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При обучении особых детей у</w:t>
      </w:r>
      <w:r w:rsidR="002A1096" w:rsidRPr="002A1096">
        <w:rPr>
          <w:rFonts w:ascii="Times New Roman" w:hAnsi="Times New Roman" w:cs="Times New Roman"/>
          <w:sz w:val="28"/>
          <w:szCs w:val="21"/>
          <w:shd w:val="clear" w:color="auto" w:fill="FFFFFF"/>
        </w:rPr>
        <w:t>читывать индивидуальные особенности вхождения ребёнка в деятельность (период врабатыван</w:t>
      </w:r>
      <w:r w:rsidR="002A1096">
        <w:rPr>
          <w:rFonts w:ascii="Times New Roman" w:hAnsi="Times New Roman" w:cs="Times New Roman"/>
          <w:sz w:val="28"/>
          <w:szCs w:val="21"/>
          <w:shd w:val="clear" w:color="auto" w:fill="FFFFFF"/>
        </w:rPr>
        <w:t>ия).</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Д</w:t>
      </w:r>
      <w:r w:rsidRPr="002A1096">
        <w:rPr>
          <w:rFonts w:ascii="Times New Roman" w:hAnsi="Times New Roman" w:cs="Times New Roman"/>
          <w:sz w:val="28"/>
          <w:szCs w:val="21"/>
          <w:shd w:val="clear" w:color="auto" w:fill="FFFFFF"/>
        </w:rPr>
        <w:t>авать задания в соответствии с темпом деятел</w:t>
      </w:r>
      <w:r>
        <w:rPr>
          <w:rFonts w:ascii="Times New Roman" w:hAnsi="Times New Roman" w:cs="Times New Roman"/>
          <w:sz w:val="28"/>
          <w:szCs w:val="21"/>
          <w:shd w:val="clear" w:color="auto" w:fill="FFFFFF"/>
        </w:rPr>
        <w:t>ьности и возможностями ученика.</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sidRPr="002A1096">
        <w:rPr>
          <w:rFonts w:ascii="Times New Roman" w:hAnsi="Times New Roman" w:cs="Times New Roman"/>
          <w:sz w:val="28"/>
          <w:szCs w:val="21"/>
          <w:shd w:val="clear" w:color="auto" w:fill="FFFFFF"/>
        </w:rPr>
        <w:t>На каждом уроке должны сталкиваться типы объяснения «от простого к слож</w:t>
      </w:r>
      <w:r>
        <w:rPr>
          <w:rFonts w:ascii="Times New Roman" w:hAnsi="Times New Roman" w:cs="Times New Roman"/>
          <w:sz w:val="28"/>
          <w:szCs w:val="21"/>
          <w:shd w:val="clear" w:color="auto" w:fill="FFFFFF"/>
        </w:rPr>
        <w:t>ному» и «от общего к частному».</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sidRPr="002A1096">
        <w:rPr>
          <w:rFonts w:ascii="Times New Roman" w:hAnsi="Times New Roman" w:cs="Times New Roman"/>
          <w:sz w:val="28"/>
          <w:szCs w:val="21"/>
          <w:shd w:val="clear" w:color="auto" w:fill="FFFFFF"/>
        </w:rPr>
        <w:t>В эффективном обучении должна использоваться совместная продуктивная деятельность.</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Н</w:t>
      </w:r>
      <w:r w:rsidRPr="002A1096">
        <w:rPr>
          <w:rFonts w:ascii="Times New Roman" w:hAnsi="Times New Roman" w:cs="Times New Roman"/>
          <w:sz w:val="28"/>
          <w:szCs w:val="21"/>
          <w:shd w:val="clear" w:color="auto" w:fill="FFFFFF"/>
        </w:rPr>
        <w:t>е предъявлять для выполнения реб</w:t>
      </w:r>
      <w:r>
        <w:rPr>
          <w:rFonts w:ascii="Times New Roman" w:hAnsi="Times New Roman" w:cs="Times New Roman"/>
          <w:sz w:val="28"/>
          <w:szCs w:val="21"/>
          <w:shd w:val="clear" w:color="auto" w:fill="FFFFFF"/>
        </w:rPr>
        <w:t>ёнку сразу более одного задания.</w:t>
      </w:r>
      <w:r w:rsidRPr="002A1096">
        <w:rPr>
          <w:rFonts w:ascii="Times New Roman" w:hAnsi="Times New Roman" w:cs="Times New Roman"/>
          <w:sz w:val="28"/>
          <w:szCs w:val="21"/>
          <w:shd w:val="clear" w:color="auto" w:fill="FFFFFF"/>
        </w:rPr>
        <w:t xml:space="preserve"> </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Е</w:t>
      </w:r>
      <w:r w:rsidRPr="002A1096">
        <w:rPr>
          <w:rFonts w:ascii="Times New Roman" w:hAnsi="Times New Roman" w:cs="Times New Roman"/>
          <w:sz w:val="28"/>
          <w:szCs w:val="21"/>
          <w:shd w:val="clear" w:color="auto" w:fill="FFFFFF"/>
        </w:rPr>
        <w:t>сли ученику предстоит выполнить сложное задание, следует периодически контролировать ход работы над каждой частью, внося необходимые коррективы</w:t>
      </w:r>
      <w:r>
        <w:rPr>
          <w:rFonts w:ascii="Times New Roman" w:hAnsi="Times New Roman" w:cs="Times New Roman"/>
          <w:sz w:val="28"/>
          <w:szCs w:val="21"/>
          <w:shd w:val="clear" w:color="auto" w:fill="FFFFFF"/>
        </w:rPr>
        <w:t>.</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И</w:t>
      </w:r>
      <w:r w:rsidRPr="002A1096">
        <w:rPr>
          <w:rFonts w:ascii="Times New Roman" w:hAnsi="Times New Roman" w:cs="Times New Roman"/>
          <w:sz w:val="28"/>
          <w:szCs w:val="21"/>
          <w:shd w:val="clear" w:color="auto" w:fill="FFFFFF"/>
        </w:rPr>
        <w:t>спользовать в процессе обучения игровые приёмы, элементы с</w:t>
      </w:r>
      <w:r>
        <w:rPr>
          <w:rFonts w:ascii="Times New Roman" w:hAnsi="Times New Roman" w:cs="Times New Roman"/>
          <w:sz w:val="28"/>
          <w:szCs w:val="21"/>
          <w:shd w:val="clear" w:color="auto" w:fill="FFFFFF"/>
        </w:rPr>
        <w:t>оревнования, дидактические игры.</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С</w:t>
      </w:r>
      <w:r w:rsidRPr="002A1096">
        <w:rPr>
          <w:rFonts w:ascii="Times New Roman" w:hAnsi="Times New Roman" w:cs="Times New Roman"/>
          <w:sz w:val="28"/>
          <w:szCs w:val="21"/>
          <w:shd w:val="clear" w:color="auto" w:fill="FFFFFF"/>
        </w:rPr>
        <w:t>оздавать ситуации успеха, в которых ученик имел бы возможность</w:t>
      </w:r>
      <w:r>
        <w:rPr>
          <w:rFonts w:ascii="Times New Roman" w:hAnsi="Times New Roman" w:cs="Times New Roman"/>
          <w:sz w:val="28"/>
          <w:szCs w:val="21"/>
          <w:shd w:val="clear" w:color="auto" w:fill="FFFFFF"/>
        </w:rPr>
        <w:t xml:space="preserve"> проявить свои сильные стороны.</w:t>
      </w:r>
    </w:p>
    <w:p w:rsidR="002A1096" w:rsidRDefault="002A1096"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И</w:t>
      </w:r>
      <w:r w:rsidRPr="002A1096">
        <w:rPr>
          <w:rFonts w:ascii="Times New Roman" w:hAnsi="Times New Roman" w:cs="Times New Roman"/>
          <w:sz w:val="28"/>
          <w:szCs w:val="21"/>
          <w:shd w:val="clear" w:color="auto" w:fill="FFFFFF"/>
        </w:rPr>
        <w:t xml:space="preserve">збегать предъявления завышенных и </w:t>
      </w:r>
      <w:r>
        <w:rPr>
          <w:rFonts w:ascii="Times New Roman" w:hAnsi="Times New Roman" w:cs="Times New Roman"/>
          <w:sz w:val="28"/>
          <w:szCs w:val="21"/>
          <w:shd w:val="clear" w:color="auto" w:fill="FFFFFF"/>
        </w:rPr>
        <w:t>заниженных требований к ученику</w:t>
      </w:r>
      <w:r w:rsidR="00BC77F7">
        <w:rPr>
          <w:rFonts w:ascii="Times New Roman" w:hAnsi="Times New Roman" w:cs="Times New Roman"/>
          <w:sz w:val="28"/>
          <w:szCs w:val="21"/>
          <w:shd w:val="clear" w:color="auto" w:fill="FFFFFF"/>
        </w:rPr>
        <w:t>.</w:t>
      </w:r>
    </w:p>
    <w:p w:rsidR="002A1096" w:rsidRDefault="00BC77F7"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У</w:t>
      </w:r>
      <w:r w:rsidR="002A1096" w:rsidRPr="002A1096">
        <w:rPr>
          <w:rFonts w:ascii="Times New Roman" w:hAnsi="Times New Roman" w:cs="Times New Roman"/>
          <w:sz w:val="28"/>
          <w:szCs w:val="21"/>
          <w:shd w:val="clear" w:color="auto" w:fill="FFFFFF"/>
        </w:rPr>
        <w:t>страивать паузы активного отдыха с лёгкими физическими</w:t>
      </w:r>
      <w:r>
        <w:rPr>
          <w:rFonts w:ascii="Times New Roman" w:hAnsi="Times New Roman" w:cs="Times New Roman"/>
          <w:sz w:val="28"/>
          <w:szCs w:val="21"/>
          <w:shd w:val="clear" w:color="auto" w:fill="FFFFFF"/>
        </w:rPr>
        <w:t xml:space="preserve"> упражнениями или расслаблением.</w:t>
      </w:r>
    </w:p>
    <w:p w:rsidR="002A1096" w:rsidRDefault="00BC77F7" w:rsidP="00BC77F7">
      <w:pPr>
        <w:pStyle w:val="a7"/>
        <w:numPr>
          <w:ilvl w:val="0"/>
          <w:numId w:val="40"/>
        </w:numPr>
        <w:jc w:val="both"/>
        <w:rPr>
          <w:rFonts w:ascii="Times New Roman" w:hAnsi="Times New Roman" w:cs="Times New Roman"/>
          <w:sz w:val="28"/>
          <w:szCs w:val="21"/>
          <w:shd w:val="clear" w:color="auto" w:fill="FFFFFF"/>
        </w:rPr>
      </w:pPr>
      <w:r>
        <w:rPr>
          <w:rFonts w:ascii="Times New Roman" w:hAnsi="Times New Roman" w:cs="Times New Roman"/>
          <w:sz w:val="28"/>
          <w:szCs w:val="21"/>
          <w:shd w:val="clear" w:color="auto" w:fill="FFFFFF"/>
        </w:rPr>
        <w:t>П</w:t>
      </w:r>
      <w:r w:rsidR="002A1096" w:rsidRPr="002A1096">
        <w:rPr>
          <w:rFonts w:ascii="Times New Roman" w:hAnsi="Times New Roman" w:cs="Times New Roman"/>
          <w:sz w:val="28"/>
          <w:szCs w:val="21"/>
          <w:shd w:val="clear" w:color="auto" w:fill="FFFFFF"/>
        </w:rPr>
        <w:t>оддерживать и поощрять любые проявления инициат</w:t>
      </w:r>
      <w:r>
        <w:rPr>
          <w:rFonts w:ascii="Times New Roman" w:hAnsi="Times New Roman" w:cs="Times New Roman"/>
          <w:sz w:val="28"/>
          <w:szCs w:val="21"/>
          <w:shd w:val="clear" w:color="auto" w:fill="FFFFFF"/>
        </w:rPr>
        <w:t>ивы и самостоятельности ребёнка.</w:t>
      </w:r>
    </w:p>
    <w:p w:rsidR="002A1096" w:rsidRDefault="002A1096" w:rsidP="002A1096">
      <w:pPr>
        <w:pStyle w:val="a7"/>
        <w:jc w:val="both"/>
        <w:rPr>
          <w:rFonts w:ascii="Times New Roman" w:hAnsi="Times New Roman" w:cs="Times New Roman"/>
          <w:sz w:val="28"/>
          <w:szCs w:val="21"/>
          <w:shd w:val="clear" w:color="auto" w:fill="FFFFFF"/>
        </w:rPr>
      </w:pPr>
    </w:p>
    <w:p w:rsidR="002A1096" w:rsidRDefault="00563EDC" w:rsidP="002A1096">
      <w:pPr>
        <w:pStyle w:val="a7"/>
        <w:jc w:val="both"/>
        <w:rPr>
          <w:rFonts w:ascii="Times New Roman" w:hAnsi="Times New Roman" w:cs="Times New Roman"/>
          <w:sz w:val="28"/>
          <w:szCs w:val="28"/>
        </w:rPr>
      </w:pPr>
      <w:r>
        <w:rPr>
          <w:rFonts w:ascii="Times New Roman" w:hAnsi="Times New Roman" w:cs="Times New Roman"/>
          <w:sz w:val="28"/>
          <w:szCs w:val="28"/>
        </w:rPr>
        <w:t xml:space="preserve">    </w:t>
      </w:r>
      <w:r w:rsidRPr="00915CBD">
        <w:rPr>
          <w:rFonts w:ascii="Times New Roman" w:hAnsi="Times New Roman" w:cs="Times New Roman"/>
          <w:sz w:val="28"/>
          <w:szCs w:val="28"/>
        </w:rPr>
        <w:t xml:space="preserve">Я считаю, что главная задача всех учителей, работающих с такими детьми, не  «спросить с них усвоенный материал», а помогать социализироваться в нашей </w:t>
      </w:r>
      <w:r w:rsidRPr="00915CBD">
        <w:rPr>
          <w:rFonts w:ascii="Times New Roman" w:hAnsi="Times New Roman" w:cs="Times New Roman"/>
          <w:sz w:val="28"/>
          <w:szCs w:val="28"/>
        </w:rPr>
        <w:lastRenderedPageBreak/>
        <w:t xml:space="preserve">жизни. И не забывать — дословный перевод с древнегреческого слова </w:t>
      </w:r>
      <w:r w:rsidR="00A4162A">
        <w:rPr>
          <w:rFonts w:ascii="Times New Roman" w:hAnsi="Times New Roman"/>
          <w:b/>
          <w:bCs/>
          <w:sz w:val="24"/>
          <w:szCs w:val="28"/>
        </w:rPr>
        <w:t>(Слайд 36</w:t>
      </w:r>
      <w:r w:rsidR="00A4162A" w:rsidRPr="00A4162A">
        <w:rPr>
          <w:rFonts w:ascii="Times New Roman" w:hAnsi="Times New Roman"/>
          <w:b/>
          <w:bCs/>
          <w:sz w:val="24"/>
          <w:szCs w:val="28"/>
        </w:rPr>
        <w:t>.)</w:t>
      </w:r>
      <w:r w:rsidR="00A4162A" w:rsidRPr="00915CBD">
        <w:rPr>
          <w:rFonts w:ascii="Times New Roman" w:hAnsi="Times New Roman" w:cs="Times New Roman"/>
          <w:sz w:val="28"/>
          <w:szCs w:val="28"/>
        </w:rPr>
        <w:t xml:space="preserve"> </w:t>
      </w:r>
      <w:r w:rsidRPr="00915CBD">
        <w:rPr>
          <w:rFonts w:ascii="Times New Roman" w:hAnsi="Times New Roman" w:cs="Times New Roman"/>
          <w:sz w:val="28"/>
          <w:szCs w:val="28"/>
        </w:rPr>
        <w:t>«педагог» — ведущий за руку.</w:t>
      </w:r>
    </w:p>
    <w:p w:rsidR="00DE2257" w:rsidRDefault="00DE2257" w:rsidP="002A1096">
      <w:pPr>
        <w:pStyle w:val="a7"/>
        <w:jc w:val="both"/>
        <w:rPr>
          <w:rFonts w:ascii="Times New Roman" w:hAnsi="Times New Roman" w:cs="Times New Roman"/>
          <w:sz w:val="28"/>
          <w:szCs w:val="28"/>
        </w:rPr>
      </w:pPr>
    </w:p>
    <w:p w:rsidR="00DE2257" w:rsidRDefault="00DE2257" w:rsidP="002A1096">
      <w:pPr>
        <w:pStyle w:val="a7"/>
        <w:jc w:val="both"/>
        <w:rPr>
          <w:rFonts w:ascii="Times New Roman" w:hAnsi="Times New Roman" w:cs="Times New Roman"/>
          <w:sz w:val="28"/>
          <w:szCs w:val="28"/>
        </w:rPr>
      </w:pPr>
    </w:p>
    <w:p w:rsidR="00DE2257" w:rsidRDefault="00DE2257" w:rsidP="002A1096">
      <w:pPr>
        <w:pStyle w:val="a7"/>
        <w:jc w:val="both"/>
        <w:rPr>
          <w:rFonts w:ascii="Times New Roman" w:hAnsi="Times New Roman" w:cs="Times New Roman"/>
          <w:sz w:val="28"/>
          <w:szCs w:val="21"/>
          <w:shd w:val="clear" w:color="auto" w:fill="FFFFFF"/>
        </w:rPr>
      </w:pPr>
      <w:bookmarkStart w:id="0" w:name="_GoBack"/>
      <w:bookmarkEnd w:id="0"/>
    </w:p>
    <w:sectPr w:rsidR="00DE2257" w:rsidSect="00340163">
      <w:footerReference w:type="default" r:id="rId15"/>
      <w:pgSz w:w="11906" w:h="16838"/>
      <w:pgMar w:top="1134" w:right="849" w:bottom="1134" w:left="851" w:header="510"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010" w:rsidRDefault="00C85010" w:rsidP="00B346D0">
      <w:pPr>
        <w:spacing w:after="0" w:line="240" w:lineRule="auto"/>
      </w:pPr>
      <w:r>
        <w:separator/>
      </w:r>
    </w:p>
  </w:endnote>
  <w:endnote w:type="continuationSeparator" w:id="0">
    <w:p w:rsidR="00C85010" w:rsidRDefault="00C85010" w:rsidP="00B3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788"/>
      <w:docPartObj>
        <w:docPartGallery w:val="Page Numbers (Bottom of Page)"/>
        <w:docPartUnique/>
      </w:docPartObj>
    </w:sdtPr>
    <w:sdtEndPr/>
    <w:sdtContent>
      <w:p w:rsidR="00A4162A" w:rsidRDefault="002753E8">
        <w:pPr>
          <w:pStyle w:val="a3"/>
          <w:jc w:val="center"/>
        </w:pPr>
        <w:r>
          <w:fldChar w:fldCharType="begin"/>
        </w:r>
        <w:r>
          <w:instrText xml:space="preserve"> PAGE   \* MERGEFORMAT </w:instrText>
        </w:r>
        <w:r>
          <w:fldChar w:fldCharType="separate"/>
        </w:r>
        <w:r w:rsidR="00340163">
          <w:rPr>
            <w:noProof/>
          </w:rPr>
          <w:t>1</w:t>
        </w:r>
        <w:r>
          <w:rPr>
            <w:noProof/>
          </w:rPr>
          <w:fldChar w:fldCharType="end"/>
        </w:r>
      </w:p>
    </w:sdtContent>
  </w:sdt>
  <w:p w:rsidR="00A4162A" w:rsidRDefault="00A4162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010" w:rsidRDefault="00C85010" w:rsidP="00B346D0">
      <w:pPr>
        <w:spacing w:after="0" w:line="240" w:lineRule="auto"/>
      </w:pPr>
      <w:r>
        <w:separator/>
      </w:r>
    </w:p>
  </w:footnote>
  <w:footnote w:type="continuationSeparator" w:id="0">
    <w:p w:rsidR="00C85010" w:rsidRDefault="00C85010" w:rsidP="00B34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6542"/>
    <w:multiLevelType w:val="hybridMultilevel"/>
    <w:tmpl w:val="5E464118"/>
    <w:lvl w:ilvl="0" w:tplc="A58433C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7500D"/>
    <w:multiLevelType w:val="hybridMultilevel"/>
    <w:tmpl w:val="A63491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84D73"/>
    <w:multiLevelType w:val="hybridMultilevel"/>
    <w:tmpl w:val="9FFAA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417A5"/>
    <w:multiLevelType w:val="hybridMultilevel"/>
    <w:tmpl w:val="8F3466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A8111C"/>
    <w:multiLevelType w:val="hybridMultilevel"/>
    <w:tmpl w:val="AD728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463C3D"/>
    <w:multiLevelType w:val="hybridMultilevel"/>
    <w:tmpl w:val="657E1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7C2318"/>
    <w:multiLevelType w:val="hybridMultilevel"/>
    <w:tmpl w:val="4CA23DFE"/>
    <w:lvl w:ilvl="0" w:tplc="8D9AF6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9A6FE0"/>
    <w:multiLevelType w:val="hybridMultilevel"/>
    <w:tmpl w:val="0458F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A067ECA"/>
    <w:multiLevelType w:val="hybridMultilevel"/>
    <w:tmpl w:val="C3CCE9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694CCA"/>
    <w:multiLevelType w:val="hybridMultilevel"/>
    <w:tmpl w:val="ED743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C36378"/>
    <w:multiLevelType w:val="hybridMultilevel"/>
    <w:tmpl w:val="FB8E4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C149D1"/>
    <w:multiLevelType w:val="hybridMultilevel"/>
    <w:tmpl w:val="586EF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166626"/>
    <w:multiLevelType w:val="hybridMultilevel"/>
    <w:tmpl w:val="3C2E02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FB251B"/>
    <w:multiLevelType w:val="hybridMultilevel"/>
    <w:tmpl w:val="0DA6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62565D"/>
    <w:multiLevelType w:val="hybridMultilevel"/>
    <w:tmpl w:val="D9C86D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5A069F"/>
    <w:multiLevelType w:val="hybridMultilevel"/>
    <w:tmpl w:val="61264B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F42BE0"/>
    <w:multiLevelType w:val="hybridMultilevel"/>
    <w:tmpl w:val="3C7E04F6"/>
    <w:lvl w:ilvl="0" w:tplc="9C18D4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497F04"/>
    <w:multiLevelType w:val="hybridMultilevel"/>
    <w:tmpl w:val="27F8A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350798"/>
    <w:multiLevelType w:val="hybridMultilevel"/>
    <w:tmpl w:val="15FE2A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44155A6"/>
    <w:multiLevelType w:val="hybridMultilevel"/>
    <w:tmpl w:val="ED0C65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47079A"/>
    <w:multiLevelType w:val="hybridMultilevel"/>
    <w:tmpl w:val="65C6F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1544AE"/>
    <w:multiLevelType w:val="hybridMultilevel"/>
    <w:tmpl w:val="16F638F0"/>
    <w:lvl w:ilvl="0" w:tplc="A09AD07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6B1E94"/>
    <w:multiLevelType w:val="hybridMultilevel"/>
    <w:tmpl w:val="9E6ABA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D34E20"/>
    <w:multiLevelType w:val="hybridMultilevel"/>
    <w:tmpl w:val="ECDC4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961703"/>
    <w:multiLevelType w:val="hybridMultilevel"/>
    <w:tmpl w:val="F8D241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2C37D8"/>
    <w:multiLevelType w:val="hybridMultilevel"/>
    <w:tmpl w:val="01DEFB30"/>
    <w:lvl w:ilvl="0" w:tplc="72C8BC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48A9514F"/>
    <w:multiLevelType w:val="hybridMultilevel"/>
    <w:tmpl w:val="F2D42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A2403F0"/>
    <w:multiLevelType w:val="hybridMultilevel"/>
    <w:tmpl w:val="73A850A4"/>
    <w:lvl w:ilvl="0" w:tplc="F4ECBA08">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8">
    <w:nsid w:val="4B165613"/>
    <w:multiLevelType w:val="hybridMultilevel"/>
    <w:tmpl w:val="B0FC5FD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50F5056A"/>
    <w:multiLevelType w:val="hybridMultilevel"/>
    <w:tmpl w:val="D4A0B3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E6DC8"/>
    <w:multiLevelType w:val="hybridMultilevel"/>
    <w:tmpl w:val="7F72D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505A80"/>
    <w:multiLevelType w:val="hybridMultilevel"/>
    <w:tmpl w:val="925EB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FD3D1E"/>
    <w:multiLevelType w:val="hybridMultilevel"/>
    <w:tmpl w:val="BCA23D56"/>
    <w:lvl w:ilvl="0" w:tplc="62AE3854">
      <w:start w:val="1"/>
      <w:numFmt w:val="bullet"/>
      <w:lvlText w:val="•"/>
      <w:lvlJc w:val="left"/>
      <w:pPr>
        <w:tabs>
          <w:tab w:val="num" w:pos="720"/>
        </w:tabs>
        <w:ind w:left="720" w:hanging="360"/>
      </w:pPr>
      <w:rPr>
        <w:rFonts w:ascii="Arial" w:hAnsi="Arial" w:hint="default"/>
      </w:rPr>
    </w:lvl>
    <w:lvl w:ilvl="1" w:tplc="3C12FBEA" w:tentative="1">
      <w:start w:val="1"/>
      <w:numFmt w:val="bullet"/>
      <w:lvlText w:val="•"/>
      <w:lvlJc w:val="left"/>
      <w:pPr>
        <w:tabs>
          <w:tab w:val="num" w:pos="1440"/>
        </w:tabs>
        <w:ind w:left="1440" w:hanging="360"/>
      </w:pPr>
      <w:rPr>
        <w:rFonts w:ascii="Arial" w:hAnsi="Arial" w:hint="default"/>
      </w:rPr>
    </w:lvl>
    <w:lvl w:ilvl="2" w:tplc="01DA4520" w:tentative="1">
      <w:start w:val="1"/>
      <w:numFmt w:val="bullet"/>
      <w:lvlText w:val="•"/>
      <w:lvlJc w:val="left"/>
      <w:pPr>
        <w:tabs>
          <w:tab w:val="num" w:pos="2160"/>
        </w:tabs>
        <w:ind w:left="2160" w:hanging="360"/>
      </w:pPr>
      <w:rPr>
        <w:rFonts w:ascii="Arial" w:hAnsi="Arial" w:hint="default"/>
      </w:rPr>
    </w:lvl>
    <w:lvl w:ilvl="3" w:tplc="3F529022" w:tentative="1">
      <w:start w:val="1"/>
      <w:numFmt w:val="bullet"/>
      <w:lvlText w:val="•"/>
      <w:lvlJc w:val="left"/>
      <w:pPr>
        <w:tabs>
          <w:tab w:val="num" w:pos="2880"/>
        </w:tabs>
        <w:ind w:left="2880" w:hanging="360"/>
      </w:pPr>
      <w:rPr>
        <w:rFonts w:ascii="Arial" w:hAnsi="Arial" w:hint="default"/>
      </w:rPr>
    </w:lvl>
    <w:lvl w:ilvl="4" w:tplc="DA92C2A8" w:tentative="1">
      <w:start w:val="1"/>
      <w:numFmt w:val="bullet"/>
      <w:lvlText w:val="•"/>
      <w:lvlJc w:val="left"/>
      <w:pPr>
        <w:tabs>
          <w:tab w:val="num" w:pos="3600"/>
        </w:tabs>
        <w:ind w:left="3600" w:hanging="360"/>
      </w:pPr>
      <w:rPr>
        <w:rFonts w:ascii="Arial" w:hAnsi="Arial" w:hint="default"/>
      </w:rPr>
    </w:lvl>
    <w:lvl w:ilvl="5" w:tplc="3F88ABD8" w:tentative="1">
      <w:start w:val="1"/>
      <w:numFmt w:val="bullet"/>
      <w:lvlText w:val="•"/>
      <w:lvlJc w:val="left"/>
      <w:pPr>
        <w:tabs>
          <w:tab w:val="num" w:pos="4320"/>
        </w:tabs>
        <w:ind w:left="4320" w:hanging="360"/>
      </w:pPr>
      <w:rPr>
        <w:rFonts w:ascii="Arial" w:hAnsi="Arial" w:hint="default"/>
      </w:rPr>
    </w:lvl>
    <w:lvl w:ilvl="6" w:tplc="0758FFDC" w:tentative="1">
      <w:start w:val="1"/>
      <w:numFmt w:val="bullet"/>
      <w:lvlText w:val="•"/>
      <w:lvlJc w:val="left"/>
      <w:pPr>
        <w:tabs>
          <w:tab w:val="num" w:pos="5040"/>
        </w:tabs>
        <w:ind w:left="5040" w:hanging="360"/>
      </w:pPr>
      <w:rPr>
        <w:rFonts w:ascii="Arial" w:hAnsi="Arial" w:hint="default"/>
      </w:rPr>
    </w:lvl>
    <w:lvl w:ilvl="7" w:tplc="52146138" w:tentative="1">
      <w:start w:val="1"/>
      <w:numFmt w:val="bullet"/>
      <w:lvlText w:val="•"/>
      <w:lvlJc w:val="left"/>
      <w:pPr>
        <w:tabs>
          <w:tab w:val="num" w:pos="5760"/>
        </w:tabs>
        <w:ind w:left="5760" w:hanging="360"/>
      </w:pPr>
      <w:rPr>
        <w:rFonts w:ascii="Arial" w:hAnsi="Arial" w:hint="default"/>
      </w:rPr>
    </w:lvl>
    <w:lvl w:ilvl="8" w:tplc="0CC8C9CA" w:tentative="1">
      <w:start w:val="1"/>
      <w:numFmt w:val="bullet"/>
      <w:lvlText w:val="•"/>
      <w:lvlJc w:val="left"/>
      <w:pPr>
        <w:tabs>
          <w:tab w:val="num" w:pos="6480"/>
        </w:tabs>
        <w:ind w:left="6480" w:hanging="360"/>
      </w:pPr>
      <w:rPr>
        <w:rFonts w:ascii="Arial" w:hAnsi="Arial" w:hint="default"/>
      </w:rPr>
    </w:lvl>
  </w:abstractNum>
  <w:abstractNum w:abstractNumId="33">
    <w:nsid w:val="5CCA7402"/>
    <w:multiLevelType w:val="hybridMultilevel"/>
    <w:tmpl w:val="63CAC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EC52D9"/>
    <w:multiLevelType w:val="hybridMultilevel"/>
    <w:tmpl w:val="138AF00E"/>
    <w:lvl w:ilvl="0" w:tplc="DD6025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2C1FAB"/>
    <w:multiLevelType w:val="hybridMultilevel"/>
    <w:tmpl w:val="4E80E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851958"/>
    <w:multiLevelType w:val="hybridMultilevel"/>
    <w:tmpl w:val="E4F4E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344B30"/>
    <w:multiLevelType w:val="hybridMultilevel"/>
    <w:tmpl w:val="724EA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803BEB"/>
    <w:multiLevelType w:val="hybridMultilevel"/>
    <w:tmpl w:val="9F3E752E"/>
    <w:lvl w:ilvl="0" w:tplc="2F869DE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D0D656E"/>
    <w:multiLevelType w:val="hybridMultilevel"/>
    <w:tmpl w:val="1354D5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9F30FA"/>
    <w:multiLevelType w:val="hybridMultilevel"/>
    <w:tmpl w:val="3D30B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644EF8"/>
    <w:multiLevelType w:val="hybridMultilevel"/>
    <w:tmpl w:val="9D540F1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A26965"/>
    <w:multiLevelType w:val="hybridMultilevel"/>
    <w:tmpl w:val="47A88E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6531850"/>
    <w:multiLevelType w:val="hybridMultilevel"/>
    <w:tmpl w:val="B568D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1C247C"/>
    <w:multiLevelType w:val="hybridMultilevel"/>
    <w:tmpl w:val="CCAEA7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052789"/>
    <w:multiLevelType w:val="hybridMultilevel"/>
    <w:tmpl w:val="F92EFE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38"/>
  </w:num>
  <w:num w:numId="3">
    <w:abstractNumId w:val="20"/>
  </w:num>
  <w:num w:numId="4">
    <w:abstractNumId w:val="30"/>
  </w:num>
  <w:num w:numId="5">
    <w:abstractNumId w:val="6"/>
  </w:num>
  <w:num w:numId="6">
    <w:abstractNumId w:val="33"/>
  </w:num>
  <w:num w:numId="7">
    <w:abstractNumId w:val="9"/>
  </w:num>
  <w:num w:numId="8">
    <w:abstractNumId w:val="43"/>
  </w:num>
  <w:num w:numId="9">
    <w:abstractNumId w:val="4"/>
  </w:num>
  <w:num w:numId="10">
    <w:abstractNumId w:val="24"/>
  </w:num>
  <w:num w:numId="11">
    <w:abstractNumId w:val="19"/>
  </w:num>
  <w:num w:numId="12">
    <w:abstractNumId w:val="8"/>
  </w:num>
  <w:num w:numId="13">
    <w:abstractNumId w:val="23"/>
  </w:num>
  <w:num w:numId="14">
    <w:abstractNumId w:val="26"/>
  </w:num>
  <w:num w:numId="15">
    <w:abstractNumId w:val="34"/>
  </w:num>
  <w:num w:numId="16">
    <w:abstractNumId w:val="21"/>
  </w:num>
  <w:num w:numId="17">
    <w:abstractNumId w:val="10"/>
  </w:num>
  <w:num w:numId="18">
    <w:abstractNumId w:val="13"/>
  </w:num>
  <w:num w:numId="19">
    <w:abstractNumId w:val="31"/>
  </w:num>
  <w:num w:numId="20">
    <w:abstractNumId w:val="41"/>
  </w:num>
  <w:num w:numId="21">
    <w:abstractNumId w:val="0"/>
  </w:num>
  <w:num w:numId="22">
    <w:abstractNumId w:val="40"/>
  </w:num>
  <w:num w:numId="23">
    <w:abstractNumId w:val="27"/>
  </w:num>
  <w:num w:numId="24">
    <w:abstractNumId w:val="18"/>
  </w:num>
  <w:num w:numId="25">
    <w:abstractNumId w:val="1"/>
  </w:num>
  <w:num w:numId="26">
    <w:abstractNumId w:val="7"/>
  </w:num>
  <w:num w:numId="27">
    <w:abstractNumId w:val="14"/>
  </w:num>
  <w:num w:numId="28">
    <w:abstractNumId w:val="39"/>
  </w:num>
  <w:num w:numId="29">
    <w:abstractNumId w:val="45"/>
  </w:num>
  <w:num w:numId="30">
    <w:abstractNumId w:val="12"/>
  </w:num>
  <w:num w:numId="31">
    <w:abstractNumId w:val="28"/>
  </w:num>
  <w:num w:numId="32">
    <w:abstractNumId w:val="36"/>
  </w:num>
  <w:num w:numId="33">
    <w:abstractNumId w:val="16"/>
  </w:num>
  <w:num w:numId="34">
    <w:abstractNumId w:val="11"/>
  </w:num>
  <w:num w:numId="35">
    <w:abstractNumId w:val="15"/>
  </w:num>
  <w:num w:numId="36">
    <w:abstractNumId w:val="22"/>
  </w:num>
  <w:num w:numId="37">
    <w:abstractNumId w:val="2"/>
  </w:num>
  <w:num w:numId="38">
    <w:abstractNumId w:val="5"/>
  </w:num>
  <w:num w:numId="39">
    <w:abstractNumId w:val="32"/>
  </w:num>
  <w:num w:numId="40">
    <w:abstractNumId w:val="44"/>
  </w:num>
  <w:num w:numId="41">
    <w:abstractNumId w:val="29"/>
  </w:num>
  <w:num w:numId="42">
    <w:abstractNumId w:val="3"/>
  </w:num>
  <w:num w:numId="43">
    <w:abstractNumId w:val="35"/>
  </w:num>
  <w:num w:numId="44">
    <w:abstractNumId w:val="42"/>
  </w:num>
  <w:num w:numId="45">
    <w:abstractNumId w:val="17"/>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B7"/>
    <w:rsid w:val="00022F44"/>
    <w:rsid w:val="0002701A"/>
    <w:rsid w:val="000308FB"/>
    <w:rsid w:val="00041A5D"/>
    <w:rsid w:val="0004741D"/>
    <w:rsid w:val="0005143D"/>
    <w:rsid w:val="0006149E"/>
    <w:rsid w:val="000879CB"/>
    <w:rsid w:val="000A4620"/>
    <w:rsid w:val="000E31D0"/>
    <w:rsid w:val="000F7C56"/>
    <w:rsid w:val="00154AA2"/>
    <w:rsid w:val="00173EBA"/>
    <w:rsid w:val="00177A33"/>
    <w:rsid w:val="00185FF7"/>
    <w:rsid w:val="00195532"/>
    <w:rsid w:val="00197354"/>
    <w:rsid w:val="001C031A"/>
    <w:rsid w:val="001C534F"/>
    <w:rsid w:val="002277CF"/>
    <w:rsid w:val="00230DCA"/>
    <w:rsid w:val="00234058"/>
    <w:rsid w:val="00271687"/>
    <w:rsid w:val="002753E8"/>
    <w:rsid w:val="002756AF"/>
    <w:rsid w:val="002A1096"/>
    <w:rsid w:val="002C2157"/>
    <w:rsid w:val="002F06AF"/>
    <w:rsid w:val="003020AC"/>
    <w:rsid w:val="003022DF"/>
    <w:rsid w:val="00323E63"/>
    <w:rsid w:val="00325550"/>
    <w:rsid w:val="003312B5"/>
    <w:rsid w:val="00340163"/>
    <w:rsid w:val="00342968"/>
    <w:rsid w:val="00383D2F"/>
    <w:rsid w:val="003B6CF8"/>
    <w:rsid w:val="00422186"/>
    <w:rsid w:val="004243FF"/>
    <w:rsid w:val="004517E1"/>
    <w:rsid w:val="00490646"/>
    <w:rsid w:val="00525B40"/>
    <w:rsid w:val="005406CC"/>
    <w:rsid w:val="00544D13"/>
    <w:rsid w:val="00546ACE"/>
    <w:rsid w:val="00563EDC"/>
    <w:rsid w:val="005D497F"/>
    <w:rsid w:val="005D6FBD"/>
    <w:rsid w:val="005E67FC"/>
    <w:rsid w:val="0061009A"/>
    <w:rsid w:val="006264F9"/>
    <w:rsid w:val="0064066A"/>
    <w:rsid w:val="006446A2"/>
    <w:rsid w:val="00655975"/>
    <w:rsid w:val="00673567"/>
    <w:rsid w:val="0069176F"/>
    <w:rsid w:val="0069698C"/>
    <w:rsid w:val="006A01B9"/>
    <w:rsid w:val="006B7DCD"/>
    <w:rsid w:val="006C178A"/>
    <w:rsid w:val="006D3427"/>
    <w:rsid w:val="006D4921"/>
    <w:rsid w:val="006F3039"/>
    <w:rsid w:val="00700EBD"/>
    <w:rsid w:val="00720F84"/>
    <w:rsid w:val="007317B8"/>
    <w:rsid w:val="007318EC"/>
    <w:rsid w:val="00755640"/>
    <w:rsid w:val="0076545F"/>
    <w:rsid w:val="00777B92"/>
    <w:rsid w:val="00795D44"/>
    <w:rsid w:val="007A0F4D"/>
    <w:rsid w:val="007B7EFE"/>
    <w:rsid w:val="007C3674"/>
    <w:rsid w:val="007D072D"/>
    <w:rsid w:val="007F1B72"/>
    <w:rsid w:val="007F2C39"/>
    <w:rsid w:val="00832878"/>
    <w:rsid w:val="00836FC7"/>
    <w:rsid w:val="00845B8D"/>
    <w:rsid w:val="00847E73"/>
    <w:rsid w:val="00871348"/>
    <w:rsid w:val="008A22FD"/>
    <w:rsid w:val="008A2A80"/>
    <w:rsid w:val="008A7ECA"/>
    <w:rsid w:val="008F485C"/>
    <w:rsid w:val="0090640D"/>
    <w:rsid w:val="00915CBD"/>
    <w:rsid w:val="0092534A"/>
    <w:rsid w:val="009348B5"/>
    <w:rsid w:val="00962382"/>
    <w:rsid w:val="009837BF"/>
    <w:rsid w:val="00985F19"/>
    <w:rsid w:val="009B2081"/>
    <w:rsid w:val="009B77C1"/>
    <w:rsid w:val="009F23E4"/>
    <w:rsid w:val="009F6EDB"/>
    <w:rsid w:val="00A4162A"/>
    <w:rsid w:val="00A43E78"/>
    <w:rsid w:val="00A479D0"/>
    <w:rsid w:val="00A64367"/>
    <w:rsid w:val="00A761B5"/>
    <w:rsid w:val="00A90447"/>
    <w:rsid w:val="00AA129B"/>
    <w:rsid w:val="00B03AA9"/>
    <w:rsid w:val="00B061EF"/>
    <w:rsid w:val="00B22B26"/>
    <w:rsid w:val="00B346D0"/>
    <w:rsid w:val="00B36F3A"/>
    <w:rsid w:val="00B44B90"/>
    <w:rsid w:val="00B72B70"/>
    <w:rsid w:val="00B72B9C"/>
    <w:rsid w:val="00B87B02"/>
    <w:rsid w:val="00BA2CF0"/>
    <w:rsid w:val="00BC6755"/>
    <w:rsid w:val="00BC77F7"/>
    <w:rsid w:val="00BC79D5"/>
    <w:rsid w:val="00BD6740"/>
    <w:rsid w:val="00C139A5"/>
    <w:rsid w:val="00C40E06"/>
    <w:rsid w:val="00C42CCC"/>
    <w:rsid w:val="00C85010"/>
    <w:rsid w:val="00C92FA6"/>
    <w:rsid w:val="00CA0442"/>
    <w:rsid w:val="00CE5809"/>
    <w:rsid w:val="00CF0430"/>
    <w:rsid w:val="00D270D7"/>
    <w:rsid w:val="00D3326E"/>
    <w:rsid w:val="00D36C39"/>
    <w:rsid w:val="00D47D18"/>
    <w:rsid w:val="00D55A4E"/>
    <w:rsid w:val="00D85A84"/>
    <w:rsid w:val="00D95A2E"/>
    <w:rsid w:val="00DB5112"/>
    <w:rsid w:val="00DD7F3B"/>
    <w:rsid w:val="00DE2257"/>
    <w:rsid w:val="00E3251C"/>
    <w:rsid w:val="00E4438F"/>
    <w:rsid w:val="00E4497A"/>
    <w:rsid w:val="00E47BB7"/>
    <w:rsid w:val="00E67307"/>
    <w:rsid w:val="00EE1052"/>
    <w:rsid w:val="00F36A77"/>
    <w:rsid w:val="00F42F36"/>
    <w:rsid w:val="00F6358C"/>
    <w:rsid w:val="00F7102C"/>
    <w:rsid w:val="00F838C4"/>
    <w:rsid w:val="00F930A4"/>
    <w:rsid w:val="00F94DFC"/>
    <w:rsid w:val="00FA2E86"/>
    <w:rsid w:val="00FA3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7BB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47BB7"/>
  </w:style>
  <w:style w:type="paragraph" w:styleId="a5">
    <w:name w:val="List Paragraph"/>
    <w:basedOn w:val="a"/>
    <w:uiPriority w:val="34"/>
    <w:qFormat/>
    <w:rsid w:val="00E47BB7"/>
    <w:pPr>
      <w:ind w:left="720"/>
      <w:contextualSpacing/>
    </w:pPr>
  </w:style>
  <w:style w:type="character" w:styleId="a6">
    <w:name w:val="Hyperlink"/>
    <w:basedOn w:val="a0"/>
    <w:uiPriority w:val="99"/>
    <w:unhideWhenUsed/>
    <w:rsid w:val="00E47BB7"/>
    <w:rPr>
      <w:color w:val="0000FF"/>
      <w:u w:val="single"/>
    </w:rPr>
  </w:style>
  <w:style w:type="paragraph" w:styleId="a7">
    <w:name w:val="No Spacing"/>
    <w:link w:val="a8"/>
    <w:uiPriority w:val="1"/>
    <w:qFormat/>
    <w:rsid w:val="005406CC"/>
    <w:pPr>
      <w:spacing w:after="0" w:line="240" w:lineRule="auto"/>
    </w:pPr>
  </w:style>
  <w:style w:type="paragraph" w:styleId="a9">
    <w:name w:val="List"/>
    <w:basedOn w:val="a"/>
    <w:semiHidden/>
    <w:rsid w:val="00F94DFC"/>
    <w:pPr>
      <w:widowControl w:val="0"/>
      <w:autoSpaceDE w:val="0"/>
      <w:autoSpaceDN w:val="0"/>
      <w:adjustRightInd w:val="0"/>
      <w:spacing w:after="120" w:line="240" w:lineRule="auto"/>
    </w:pPr>
    <w:rPr>
      <w:rFonts w:ascii="Franklin Gothic Medium" w:eastAsia="Times New Roman" w:hAnsi="Franklin Gothic Medium" w:cs="Times New Roman"/>
      <w:sz w:val="24"/>
      <w:szCs w:val="24"/>
    </w:rPr>
  </w:style>
  <w:style w:type="character" w:customStyle="1" w:styleId="FontStyle205">
    <w:name w:val="Font Style205"/>
    <w:basedOn w:val="a0"/>
    <w:rsid w:val="00F94DFC"/>
    <w:rPr>
      <w:rFonts w:ascii="Times New Roman" w:hAnsi="Times New Roman" w:cs="Times New Roman"/>
      <w:sz w:val="18"/>
      <w:szCs w:val="18"/>
    </w:rPr>
  </w:style>
  <w:style w:type="paragraph" w:styleId="aa">
    <w:name w:val="Body Text"/>
    <w:basedOn w:val="a"/>
    <w:link w:val="ab"/>
    <w:uiPriority w:val="99"/>
    <w:semiHidden/>
    <w:unhideWhenUsed/>
    <w:rsid w:val="00F94DFC"/>
    <w:pPr>
      <w:spacing w:after="120"/>
    </w:pPr>
  </w:style>
  <w:style w:type="character" w:customStyle="1" w:styleId="ab">
    <w:name w:val="Основной текст Знак"/>
    <w:basedOn w:val="a0"/>
    <w:link w:val="aa"/>
    <w:uiPriority w:val="99"/>
    <w:semiHidden/>
    <w:rsid w:val="00F94DFC"/>
  </w:style>
  <w:style w:type="character" w:customStyle="1" w:styleId="FontStyle218">
    <w:name w:val="Font Style218"/>
    <w:basedOn w:val="a0"/>
    <w:rsid w:val="00F94DFC"/>
    <w:rPr>
      <w:rFonts w:ascii="Times New Roman" w:hAnsi="Times New Roman" w:cs="Times New Roman"/>
      <w:b/>
      <w:bCs/>
      <w:i/>
      <w:iCs/>
      <w:sz w:val="20"/>
      <w:szCs w:val="20"/>
    </w:rPr>
  </w:style>
  <w:style w:type="character" w:customStyle="1" w:styleId="FontStyle219">
    <w:name w:val="Font Style219"/>
    <w:basedOn w:val="a0"/>
    <w:rsid w:val="00F94DFC"/>
    <w:rPr>
      <w:rFonts w:ascii="Times New Roman" w:hAnsi="Times New Roman" w:cs="Times New Roman"/>
      <w:sz w:val="20"/>
      <w:szCs w:val="20"/>
    </w:rPr>
  </w:style>
  <w:style w:type="character" w:customStyle="1" w:styleId="a8">
    <w:name w:val="Без интервала Знак"/>
    <w:link w:val="a7"/>
    <w:uiPriority w:val="1"/>
    <w:locked/>
    <w:rsid w:val="00832878"/>
  </w:style>
  <w:style w:type="character" w:customStyle="1" w:styleId="apple-converted-space">
    <w:name w:val="apple-converted-space"/>
    <w:basedOn w:val="a0"/>
    <w:rsid w:val="00325550"/>
  </w:style>
  <w:style w:type="paragraph" w:styleId="ac">
    <w:name w:val="Balloon Text"/>
    <w:basedOn w:val="a"/>
    <w:link w:val="ad"/>
    <w:uiPriority w:val="99"/>
    <w:semiHidden/>
    <w:unhideWhenUsed/>
    <w:rsid w:val="002716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1687"/>
    <w:rPr>
      <w:rFonts w:ascii="Tahoma" w:hAnsi="Tahoma" w:cs="Tahoma"/>
      <w:sz w:val="16"/>
      <w:szCs w:val="16"/>
    </w:rPr>
  </w:style>
  <w:style w:type="paragraph" w:styleId="ae">
    <w:name w:val="header"/>
    <w:basedOn w:val="a"/>
    <w:link w:val="af"/>
    <w:uiPriority w:val="99"/>
    <w:semiHidden/>
    <w:unhideWhenUsed/>
    <w:rsid w:val="00F7102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7102C"/>
    <w:rPr>
      <w:rFonts w:eastAsiaTheme="minorEastAsia"/>
      <w:lang w:eastAsia="ru-RU"/>
    </w:rPr>
  </w:style>
  <w:style w:type="character" w:customStyle="1" w:styleId="c12c15">
    <w:name w:val="c12 c15"/>
    <w:uiPriority w:val="99"/>
    <w:rsid w:val="007318EC"/>
    <w:rPr>
      <w:rFonts w:cs="Times New Roman"/>
    </w:rPr>
  </w:style>
  <w:style w:type="character" w:customStyle="1" w:styleId="c2">
    <w:name w:val="c2"/>
    <w:basedOn w:val="a0"/>
    <w:rsid w:val="0064066A"/>
  </w:style>
  <w:style w:type="character" w:customStyle="1" w:styleId="c3">
    <w:name w:val="c3"/>
    <w:basedOn w:val="a0"/>
    <w:rsid w:val="00640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7BB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47BB7"/>
  </w:style>
  <w:style w:type="paragraph" w:styleId="a5">
    <w:name w:val="List Paragraph"/>
    <w:basedOn w:val="a"/>
    <w:uiPriority w:val="34"/>
    <w:qFormat/>
    <w:rsid w:val="00E47BB7"/>
    <w:pPr>
      <w:ind w:left="720"/>
      <w:contextualSpacing/>
    </w:pPr>
  </w:style>
  <w:style w:type="character" w:styleId="a6">
    <w:name w:val="Hyperlink"/>
    <w:basedOn w:val="a0"/>
    <w:uiPriority w:val="99"/>
    <w:unhideWhenUsed/>
    <w:rsid w:val="00E47BB7"/>
    <w:rPr>
      <w:color w:val="0000FF"/>
      <w:u w:val="single"/>
    </w:rPr>
  </w:style>
  <w:style w:type="paragraph" w:styleId="a7">
    <w:name w:val="No Spacing"/>
    <w:link w:val="a8"/>
    <w:uiPriority w:val="1"/>
    <w:qFormat/>
    <w:rsid w:val="005406CC"/>
    <w:pPr>
      <w:spacing w:after="0" w:line="240" w:lineRule="auto"/>
    </w:pPr>
  </w:style>
  <w:style w:type="paragraph" w:styleId="a9">
    <w:name w:val="List"/>
    <w:basedOn w:val="a"/>
    <w:semiHidden/>
    <w:rsid w:val="00F94DFC"/>
    <w:pPr>
      <w:widowControl w:val="0"/>
      <w:autoSpaceDE w:val="0"/>
      <w:autoSpaceDN w:val="0"/>
      <w:adjustRightInd w:val="0"/>
      <w:spacing w:after="120" w:line="240" w:lineRule="auto"/>
    </w:pPr>
    <w:rPr>
      <w:rFonts w:ascii="Franklin Gothic Medium" w:eastAsia="Times New Roman" w:hAnsi="Franklin Gothic Medium" w:cs="Times New Roman"/>
      <w:sz w:val="24"/>
      <w:szCs w:val="24"/>
    </w:rPr>
  </w:style>
  <w:style w:type="character" w:customStyle="1" w:styleId="FontStyle205">
    <w:name w:val="Font Style205"/>
    <w:basedOn w:val="a0"/>
    <w:rsid w:val="00F94DFC"/>
    <w:rPr>
      <w:rFonts w:ascii="Times New Roman" w:hAnsi="Times New Roman" w:cs="Times New Roman"/>
      <w:sz w:val="18"/>
      <w:szCs w:val="18"/>
    </w:rPr>
  </w:style>
  <w:style w:type="paragraph" w:styleId="aa">
    <w:name w:val="Body Text"/>
    <w:basedOn w:val="a"/>
    <w:link w:val="ab"/>
    <w:uiPriority w:val="99"/>
    <w:semiHidden/>
    <w:unhideWhenUsed/>
    <w:rsid w:val="00F94DFC"/>
    <w:pPr>
      <w:spacing w:after="120"/>
    </w:pPr>
  </w:style>
  <w:style w:type="character" w:customStyle="1" w:styleId="ab">
    <w:name w:val="Основной текст Знак"/>
    <w:basedOn w:val="a0"/>
    <w:link w:val="aa"/>
    <w:uiPriority w:val="99"/>
    <w:semiHidden/>
    <w:rsid w:val="00F94DFC"/>
  </w:style>
  <w:style w:type="character" w:customStyle="1" w:styleId="FontStyle218">
    <w:name w:val="Font Style218"/>
    <w:basedOn w:val="a0"/>
    <w:rsid w:val="00F94DFC"/>
    <w:rPr>
      <w:rFonts w:ascii="Times New Roman" w:hAnsi="Times New Roman" w:cs="Times New Roman"/>
      <w:b/>
      <w:bCs/>
      <w:i/>
      <w:iCs/>
      <w:sz w:val="20"/>
      <w:szCs w:val="20"/>
    </w:rPr>
  </w:style>
  <w:style w:type="character" w:customStyle="1" w:styleId="FontStyle219">
    <w:name w:val="Font Style219"/>
    <w:basedOn w:val="a0"/>
    <w:rsid w:val="00F94DFC"/>
    <w:rPr>
      <w:rFonts w:ascii="Times New Roman" w:hAnsi="Times New Roman" w:cs="Times New Roman"/>
      <w:sz w:val="20"/>
      <w:szCs w:val="20"/>
    </w:rPr>
  </w:style>
  <w:style w:type="character" w:customStyle="1" w:styleId="a8">
    <w:name w:val="Без интервала Знак"/>
    <w:link w:val="a7"/>
    <w:uiPriority w:val="1"/>
    <w:locked/>
    <w:rsid w:val="00832878"/>
  </w:style>
  <w:style w:type="character" w:customStyle="1" w:styleId="apple-converted-space">
    <w:name w:val="apple-converted-space"/>
    <w:basedOn w:val="a0"/>
    <w:rsid w:val="00325550"/>
  </w:style>
  <w:style w:type="paragraph" w:styleId="ac">
    <w:name w:val="Balloon Text"/>
    <w:basedOn w:val="a"/>
    <w:link w:val="ad"/>
    <w:uiPriority w:val="99"/>
    <w:semiHidden/>
    <w:unhideWhenUsed/>
    <w:rsid w:val="0027168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1687"/>
    <w:rPr>
      <w:rFonts w:ascii="Tahoma" w:hAnsi="Tahoma" w:cs="Tahoma"/>
      <w:sz w:val="16"/>
      <w:szCs w:val="16"/>
    </w:rPr>
  </w:style>
  <w:style w:type="paragraph" w:styleId="ae">
    <w:name w:val="header"/>
    <w:basedOn w:val="a"/>
    <w:link w:val="af"/>
    <w:uiPriority w:val="99"/>
    <w:semiHidden/>
    <w:unhideWhenUsed/>
    <w:rsid w:val="00F7102C"/>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7102C"/>
    <w:rPr>
      <w:rFonts w:eastAsiaTheme="minorEastAsia"/>
      <w:lang w:eastAsia="ru-RU"/>
    </w:rPr>
  </w:style>
  <w:style w:type="character" w:customStyle="1" w:styleId="c12c15">
    <w:name w:val="c12 c15"/>
    <w:uiPriority w:val="99"/>
    <w:rsid w:val="007318EC"/>
    <w:rPr>
      <w:rFonts w:cs="Times New Roman"/>
    </w:rPr>
  </w:style>
  <w:style w:type="character" w:customStyle="1" w:styleId="c2">
    <w:name w:val="c2"/>
    <w:basedOn w:val="a0"/>
    <w:rsid w:val="0064066A"/>
  </w:style>
  <w:style w:type="character" w:customStyle="1" w:styleId="c3">
    <w:name w:val="c3"/>
    <w:basedOn w:val="a0"/>
    <w:rsid w:val="0064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40696">
      <w:bodyDiv w:val="1"/>
      <w:marLeft w:val="0"/>
      <w:marRight w:val="0"/>
      <w:marTop w:val="0"/>
      <w:marBottom w:val="0"/>
      <w:divBdr>
        <w:top w:val="none" w:sz="0" w:space="0" w:color="auto"/>
        <w:left w:val="none" w:sz="0" w:space="0" w:color="auto"/>
        <w:bottom w:val="none" w:sz="0" w:space="0" w:color="auto"/>
        <w:right w:val="none" w:sz="0" w:space="0" w:color="auto"/>
      </w:divBdr>
    </w:div>
    <w:div w:id="496843757">
      <w:bodyDiv w:val="1"/>
      <w:marLeft w:val="0"/>
      <w:marRight w:val="0"/>
      <w:marTop w:val="0"/>
      <w:marBottom w:val="0"/>
      <w:divBdr>
        <w:top w:val="none" w:sz="0" w:space="0" w:color="auto"/>
        <w:left w:val="none" w:sz="0" w:space="0" w:color="auto"/>
        <w:bottom w:val="none" w:sz="0" w:space="0" w:color="auto"/>
        <w:right w:val="none" w:sz="0" w:space="0" w:color="auto"/>
      </w:divBdr>
    </w:div>
    <w:div w:id="542332752">
      <w:bodyDiv w:val="1"/>
      <w:marLeft w:val="0"/>
      <w:marRight w:val="0"/>
      <w:marTop w:val="0"/>
      <w:marBottom w:val="0"/>
      <w:divBdr>
        <w:top w:val="none" w:sz="0" w:space="0" w:color="auto"/>
        <w:left w:val="none" w:sz="0" w:space="0" w:color="auto"/>
        <w:bottom w:val="none" w:sz="0" w:space="0" w:color="auto"/>
        <w:right w:val="none" w:sz="0" w:space="0" w:color="auto"/>
      </w:divBdr>
    </w:div>
    <w:div w:id="551119668">
      <w:bodyDiv w:val="1"/>
      <w:marLeft w:val="0"/>
      <w:marRight w:val="0"/>
      <w:marTop w:val="0"/>
      <w:marBottom w:val="0"/>
      <w:divBdr>
        <w:top w:val="none" w:sz="0" w:space="0" w:color="auto"/>
        <w:left w:val="none" w:sz="0" w:space="0" w:color="auto"/>
        <w:bottom w:val="none" w:sz="0" w:space="0" w:color="auto"/>
        <w:right w:val="none" w:sz="0" w:space="0" w:color="auto"/>
      </w:divBdr>
    </w:div>
    <w:div w:id="605575465">
      <w:bodyDiv w:val="1"/>
      <w:marLeft w:val="0"/>
      <w:marRight w:val="0"/>
      <w:marTop w:val="0"/>
      <w:marBottom w:val="0"/>
      <w:divBdr>
        <w:top w:val="none" w:sz="0" w:space="0" w:color="auto"/>
        <w:left w:val="none" w:sz="0" w:space="0" w:color="auto"/>
        <w:bottom w:val="none" w:sz="0" w:space="0" w:color="auto"/>
        <w:right w:val="none" w:sz="0" w:space="0" w:color="auto"/>
      </w:divBdr>
    </w:div>
    <w:div w:id="693069851">
      <w:bodyDiv w:val="1"/>
      <w:marLeft w:val="0"/>
      <w:marRight w:val="0"/>
      <w:marTop w:val="0"/>
      <w:marBottom w:val="0"/>
      <w:divBdr>
        <w:top w:val="none" w:sz="0" w:space="0" w:color="auto"/>
        <w:left w:val="none" w:sz="0" w:space="0" w:color="auto"/>
        <w:bottom w:val="none" w:sz="0" w:space="0" w:color="auto"/>
        <w:right w:val="none" w:sz="0" w:space="0" w:color="auto"/>
      </w:divBdr>
      <w:divsChild>
        <w:div w:id="1689091627">
          <w:marLeft w:val="547"/>
          <w:marRight w:val="0"/>
          <w:marTop w:val="86"/>
          <w:marBottom w:val="0"/>
          <w:divBdr>
            <w:top w:val="none" w:sz="0" w:space="0" w:color="auto"/>
            <w:left w:val="none" w:sz="0" w:space="0" w:color="auto"/>
            <w:bottom w:val="none" w:sz="0" w:space="0" w:color="auto"/>
            <w:right w:val="none" w:sz="0" w:space="0" w:color="auto"/>
          </w:divBdr>
        </w:div>
        <w:div w:id="1765150458">
          <w:marLeft w:val="547"/>
          <w:marRight w:val="0"/>
          <w:marTop w:val="86"/>
          <w:marBottom w:val="0"/>
          <w:divBdr>
            <w:top w:val="none" w:sz="0" w:space="0" w:color="auto"/>
            <w:left w:val="none" w:sz="0" w:space="0" w:color="auto"/>
            <w:bottom w:val="none" w:sz="0" w:space="0" w:color="auto"/>
            <w:right w:val="none" w:sz="0" w:space="0" w:color="auto"/>
          </w:divBdr>
        </w:div>
        <w:div w:id="512577265">
          <w:marLeft w:val="547"/>
          <w:marRight w:val="0"/>
          <w:marTop w:val="86"/>
          <w:marBottom w:val="0"/>
          <w:divBdr>
            <w:top w:val="none" w:sz="0" w:space="0" w:color="auto"/>
            <w:left w:val="none" w:sz="0" w:space="0" w:color="auto"/>
            <w:bottom w:val="none" w:sz="0" w:space="0" w:color="auto"/>
            <w:right w:val="none" w:sz="0" w:space="0" w:color="auto"/>
          </w:divBdr>
        </w:div>
        <w:div w:id="214775479">
          <w:marLeft w:val="547"/>
          <w:marRight w:val="0"/>
          <w:marTop w:val="86"/>
          <w:marBottom w:val="0"/>
          <w:divBdr>
            <w:top w:val="none" w:sz="0" w:space="0" w:color="auto"/>
            <w:left w:val="none" w:sz="0" w:space="0" w:color="auto"/>
            <w:bottom w:val="none" w:sz="0" w:space="0" w:color="auto"/>
            <w:right w:val="none" w:sz="0" w:space="0" w:color="auto"/>
          </w:divBdr>
        </w:div>
        <w:div w:id="531958269">
          <w:marLeft w:val="547"/>
          <w:marRight w:val="0"/>
          <w:marTop w:val="86"/>
          <w:marBottom w:val="0"/>
          <w:divBdr>
            <w:top w:val="none" w:sz="0" w:space="0" w:color="auto"/>
            <w:left w:val="none" w:sz="0" w:space="0" w:color="auto"/>
            <w:bottom w:val="none" w:sz="0" w:space="0" w:color="auto"/>
            <w:right w:val="none" w:sz="0" w:space="0" w:color="auto"/>
          </w:divBdr>
        </w:div>
      </w:divsChild>
    </w:div>
    <w:div w:id="1469973504">
      <w:bodyDiv w:val="1"/>
      <w:marLeft w:val="0"/>
      <w:marRight w:val="0"/>
      <w:marTop w:val="0"/>
      <w:marBottom w:val="0"/>
      <w:divBdr>
        <w:top w:val="none" w:sz="0" w:space="0" w:color="auto"/>
        <w:left w:val="none" w:sz="0" w:space="0" w:color="auto"/>
        <w:bottom w:val="none" w:sz="0" w:space="0" w:color="auto"/>
        <w:right w:val="none" w:sz="0" w:space="0" w:color="auto"/>
      </w:divBdr>
    </w:div>
    <w:div w:id="204964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49E659-2C96-4D70-9F03-326789CAF42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E6DC10F3-866D-4603-AE5A-88207A8B03E2}">
      <dgm:prSet phldrT="[Текст]" custT="1"/>
      <dgm:spPr/>
      <dgm:t>
        <a:bodyPr/>
        <a:lstStyle/>
        <a:p>
          <a:r>
            <a:rPr lang="ru-RU" sz="1400" dirty="0">
              <a:latin typeface="Times New Roman" pitchFamily="18" charset="0"/>
              <a:cs typeface="Times New Roman" pitchFamily="18" charset="0"/>
            </a:rPr>
            <a:t>Модели </a:t>
          </a:r>
          <a:r>
            <a:rPr lang="ru-RU" sz="1400" dirty="0" smtClean="0">
              <a:latin typeface="Times New Roman" pitchFamily="18" charset="0"/>
              <a:cs typeface="Times New Roman" pitchFamily="18" charset="0"/>
            </a:rPr>
            <a:t>инклюзии</a:t>
          </a:r>
          <a:endParaRPr lang="ru-RU" sz="1400" dirty="0">
            <a:latin typeface="Times New Roman" pitchFamily="18" charset="0"/>
            <a:cs typeface="Times New Roman" pitchFamily="18" charset="0"/>
          </a:endParaRPr>
        </a:p>
      </dgm:t>
    </dgm:pt>
    <dgm:pt modelId="{187FBF68-0AC1-4F44-A4FF-D5ED14B6D0D2}" type="parTrans" cxnId="{FB4A6EE6-AC93-4763-B834-741E5CC850A3}">
      <dgm:prSet/>
      <dgm:spPr/>
      <dgm:t>
        <a:bodyPr/>
        <a:lstStyle/>
        <a:p>
          <a:endParaRPr lang="ru-RU"/>
        </a:p>
      </dgm:t>
    </dgm:pt>
    <dgm:pt modelId="{DCF58524-97D1-4660-802E-A13E46E37F4E}" type="sibTrans" cxnId="{FB4A6EE6-AC93-4763-B834-741E5CC850A3}">
      <dgm:prSet/>
      <dgm:spPr/>
      <dgm:t>
        <a:bodyPr/>
        <a:lstStyle/>
        <a:p>
          <a:endParaRPr lang="ru-RU"/>
        </a:p>
      </dgm:t>
    </dgm:pt>
    <dgm:pt modelId="{98DA3A85-9B49-4DDD-AA9E-CA707D62D12A}">
      <dgm:prSet phldrT="[Текст]" custT="1"/>
      <dgm:spPr/>
      <dgm:t>
        <a:bodyPr/>
        <a:lstStyle/>
        <a:p>
          <a:r>
            <a:rPr lang="ru-RU" sz="1400" dirty="0">
              <a:latin typeface="Times New Roman" pitchFamily="18" charset="0"/>
              <a:cs typeface="Times New Roman" pitchFamily="18" charset="0"/>
            </a:rPr>
            <a:t>Модели инклюзии, реализующиеся </a:t>
          </a:r>
          <a:r>
            <a:rPr lang="ru-RU" sz="1400" dirty="0" smtClean="0">
              <a:latin typeface="Times New Roman" pitchFamily="18" charset="0"/>
              <a:cs typeface="Times New Roman" pitchFamily="18" charset="0"/>
            </a:rPr>
            <a:t>преимущественно в </a:t>
          </a:r>
          <a:r>
            <a:rPr lang="ru-RU" sz="1400" dirty="0">
              <a:latin typeface="Times New Roman" pitchFamily="18" charset="0"/>
              <a:cs typeface="Times New Roman" pitchFamily="18" charset="0"/>
            </a:rPr>
            <a:t>урочной деятельности</a:t>
          </a:r>
        </a:p>
      </dgm:t>
    </dgm:pt>
    <dgm:pt modelId="{318EFFDB-F475-4FC7-988C-963CD4B10C1A}" type="parTrans" cxnId="{4EE5AB8A-D87F-4432-AB89-849AC8DE17CC}">
      <dgm:prSet/>
      <dgm:spPr/>
      <dgm:t>
        <a:bodyPr/>
        <a:lstStyle/>
        <a:p>
          <a:endParaRPr lang="ru-RU"/>
        </a:p>
      </dgm:t>
    </dgm:pt>
    <dgm:pt modelId="{7F0CCF07-EA58-4737-A94A-97D43AAF0E5F}" type="sibTrans" cxnId="{4EE5AB8A-D87F-4432-AB89-849AC8DE17CC}">
      <dgm:prSet/>
      <dgm:spPr/>
      <dgm:t>
        <a:bodyPr/>
        <a:lstStyle/>
        <a:p>
          <a:endParaRPr lang="ru-RU"/>
        </a:p>
      </dgm:t>
    </dgm:pt>
    <dgm:pt modelId="{9D6AD24C-1642-47D4-A64B-CD072F093F09}">
      <dgm:prSet phldrT="[Текст]" custT="1"/>
      <dgm:spPr/>
      <dgm:t>
        <a:bodyPr/>
        <a:lstStyle/>
        <a:p>
          <a:r>
            <a:rPr lang="ru-RU" sz="1400" dirty="0">
              <a:latin typeface="Times New Roman" pitchFamily="18" charset="0"/>
              <a:cs typeface="Times New Roman" pitchFamily="18" charset="0"/>
            </a:rPr>
            <a:t>Постоянная полная инклюзия</a:t>
          </a:r>
        </a:p>
      </dgm:t>
    </dgm:pt>
    <dgm:pt modelId="{A38AFAD4-914A-4E8A-AFF1-25928E2078E5}" type="parTrans" cxnId="{3C9E492B-36FC-4E22-87D7-31C3D4F15950}">
      <dgm:prSet/>
      <dgm:spPr/>
      <dgm:t>
        <a:bodyPr/>
        <a:lstStyle/>
        <a:p>
          <a:endParaRPr lang="ru-RU"/>
        </a:p>
      </dgm:t>
    </dgm:pt>
    <dgm:pt modelId="{4CB95D2A-FE3A-4549-8E84-12D9D048EBEC}" type="sibTrans" cxnId="{3C9E492B-36FC-4E22-87D7-31C3D4F15950}">
      <dgm:prSet/>
      <dgm:spPr/>
      <dgm:t>
        <a:bodyPr/>
        <a:lstStyle/>
        <a:p>
          <a:endParaRPr lang="ru-RU"/>
        </a:p>
      </dgm:t>
    </dgm:pt>
    <dgm:pt modelId="{C9BABB43-C303-4D09-8F0D-ED57D5153707}">
      <dgm:prSet phldrT="[Текст]" custT="1"/>
      <dgm:spPr/>
      <dgm:t>
        <a:bodyPr/>
        <a:lstStyle/>
        <a:p>
          <a:r>
            <a:rPr lang="ru-RU" sz="1400" dirty="0">
              <a:latin typeface="Times New Roman" pitchFamily="18" charset="0"/>
              <a:cs typeface="Times New Roman" pitchFamily="18" charset="0"/>
            </a:rPr>
            <a:t>Постоянная неполная инклюзия</a:t>
          </a:r>
        </a:p>
      </dgm:t>
    </dgm:pt>
    <dgm:pt modelId="{38E4EFA3-B91F-4028-B2E0-1389A199BBD2}" type="parTrans" cxnId="{F56FE2BD-1E93-41EF-AFD6-B19B922224FD}">
      <dgm:prSet/>
      <dgm:spPr/>
      <dgm:t>
        <a:bodyPr/>
        <a:lstStyle/>
        <a:p>
          <a:endParaRPr lang="ru-RU"/>
        </a:p>
      </dgm:t>
    </dgm:pt>
    <dgm:pt modelId="{DF44B6A6-9F00-4866-B54A-34F54948DA7B}" type="sibTrans" cxnId="{F56FE2BD-1E93-41EF-AFD6-B19B922224FD}">
      <dgm:prSet/>
      <dgm:spPr/>
      <dgm:t>
        <a:bodyPr/>
        <a:lstStyle/>
        <a:p>
          <a:endParaRPr lang="ru-RU"/>
        </a:p>
      </dgm:t>
    </dgm:pt>
    <dgm:pt modelId="{CF0D9C73-EAB8-48AE-A403-4FC7C7B3F68F}">
      <dgm:prSet phldrT="[Текст]" custT="1"/>
      <dgm:spPr/>
      <dgm:t>
        <a:bodyPr/>
        <a:lstStyle/>
        <a:p>
          <a:r>
            <a:rPr lang="ru-RU" sz="1400" dirty="0">
              <a:latin typeface="Times New Roman" pitchFamily="18" charset="0"/>
              <a:cs typeface="Times New Roman" pitchFamily="18" charset="0"/>
            </a:rPr>
            <a:t>Модели инклюзии, реализующиеся </a:t>
          </a:r>
          <a:endParaRPr lang="ru-RU" sz="1400" dirty="0" smtClean="0">
            <a:latin typeface="Times New Roman" pitchFamily="18" charset="0"/>
            <a:cs typeface="Times New Roman" pitchFamily="18" charset="0"/>
          </a:endParaRPr>
        </a:p>
        <a:p>
          <a:r>
            <a:rPr lang="ru-RU" sz="1400" dirty="0" smtClean="0">
              <a:latin typeface="Times New Roman" pitchFamily="18" charset="0"/>
              <a:cs typeface="Times New Roman" pitchFamily="18" charset="0"/>
            </a:rPr>
            <a:t>во </a:t>
          </a:r>
          <a:r>
            <a:rPr lang="ru-RU" sz="1400" dirty="0">
              <a:latin typeface="Times New Roman" pitchFamily="18" charset="0"/>
              <a:cs typeface="Times New Roman" pitchFamily="18" charset="0"/>
            </a:rPr>
            <a:t>внеурочной деятельности</a:t>
          </a:r>
        </a:p>
      </dgm:t>
    </dgm:pt>
    <dgm:pt modelId="{12ED9016-B2F5-4FC1-B589-1903D9583ADB}" type="parTrans" cxnId="{903634AF-8D38-4B6C-AE23-AABA7A133818}">
      <dgm:prSet/>
      <dgm:spPr/>
      <dgm:t>
        <a:bodyPr/>
        <a:lstStyle/>
        <a:p>
          <a:endParaRPr lang="ru-RU"/>
        </a:p>
      </dgm:t>
    </dgm:pt>
    <dgm:pt modelId="{844B5CB6-BCC9-4C33-8FAE-4329E30DDAE3}" type="sibTrans" cxnId="{903634AF-8D38-4B6C-AE23-AABA7A133818}">
      <dgm:prSet/>
      <dgm:spPr/>
      <dgm:t>
        <a:bodyPr/>
        <a:lstStyle/>
        <a:p>
          <a:endParaRPr lang="ru-RU"/>
        </a:p>
      </dgm:t>
    </dgm:pt>
    <dgm:pt modelId="{8F8ED3A4-EE92-44B0-8130-3C523101BFD2}">
      <dgm:prSet phldrT="[Текст]" custT="1"/>
      <dgm:spPr/>
      <dgm:t>
        <a:bodyPr/>
        <a:lstStyle/>
        <a:p>
          <a:r>
            <a:rPr lang="ru-RU" sz="1400" dirty="0">
              <a:latin typeface="Times New Roman" pitchFamily="18" charset="0"/>
              <a:cs typeface="Times New Roman" pitchFamily="18" charset="0"/>
            </a:rPr>
            <a:t>Временная инклюзия</a:t>
          </a:r>
        </a:p>
      </dgm:t>
    </dgm:pt>
    <dgm:pt modelId="{94E735FF-7613-4AEB-BF5A-4D3D23EB3439}" type="parTrans" cxnId="{D546FBB0-B71B-4FFC-90C0-DA42099ECE5E}">
      <dgm:prSet/>
      <dgm:spPr/>
      <dgm:t>
        <a:bodyPr/>
        <a:lstStyle/>
        <a:p>
          <a:endParaRPr lang="ru-RU"/>
        </a:p>
      </dgm:t>
    </dgm:pt>
    <dgm:pt modelId="{A72DF0EA-5685-423F-8A21-D18EF3FD2098}" type="sibTrans" cxnId="{D546FBB0-B71B-4FFC-90C0-DA42099ECE5E}">
      <dgm:prSet/>
      <dgm:spPr/>
      <dgm:t>
        <a:bodyPr/>
        <a:lstStyle/>
        <a:p>
          <a:endParaRPr lang="ru-RU"/>
        </a:p>
      </dgm:t>
    </dgm:pt>
    <dgm:pt modelId="{39373372-076F-454D-9D24-A7E1DB17C421}">
      <dgm:prSet custT="1"/>
      <dgm:spPr/>
      <dgm:t>
        <a:bodyPr/>
        <a:lstStyle/>
        <a:p>
          <a:r>
            <a:rPr lang="ru-RU" sz="1400" dirty="0">
              <a:latin typeface="Times New Roman" pitchFamily="18" charset="0"/>
              <a:cs typeface="Times New Roman" pitchFamily="18" charset="0"/>
            </a:rPr>
            <a:t>Частичная инклюзия</a:t>
          </a:r>
        </a:p>
      </dgm:t>
    </dgm:pt>
    <dgm:pt modelId="{8F6A6FFE-5C68-4D03-A5D8-156E28625E2B}" type="parTrans" cxnId="{F01D56DF-36F1-4BB4-A83C-27D611EDF9B5}">
      <dgm:prSet/>
      <dgm:spPr/>
      <dgm:t>
        <a:bodyPr/>
        <a:lstStyle/>
        <a:p>
          <a:endParaRPr lang="ru-RU"/>
        </a:p>
      </dgm:t>
    </dgm:pt>
    <dgm:pt modelId="{FB6F94D6-F235-4955-9C15-6408671D73EF}" type="sibTrans" cxnId="{F01D56DF-36F1-4BB4-A83C-27D611EDF9B5}">
      <dgm:prSet/>
      <dgm:spPr/>
      <dgm:t>
        <a:bodyPr/>
        <a:lstStyle/>
        <a:p>
          <a:endParaRPr lang="ru-RU"/>
        </a:p>
      </dgm:t>
    </dgm:pt>
    <dgm:pt modelId="{62003A12-D2B0-472B-ACF9-8BB04256A02C}">
      <dgm:prSet custT="1"/>
      <dgm:spPr/>
      <dgm:t>
        <a:bodyPr/>
        <a:lstStyle/>
        <a:p>
          <a:r>
            <a:rPr lang="ru-RU" sz="1400" dirty="0">
              <a:latin typeface="Times New Roman" pitchFamily="18" charset="0"/>
              <a:cs typeface="Times New Roman" pitchFamily="18" charset="0"/>
            </a:rPr>
            <a:t>Эпизодическая инклюзия</a:t>
          </a:r>
        </a:p>
      </dgm:t>
    </dgm:pt>
    <dgm:pt modelId="{17F83C28-ACC4-4174-B702-C98412CF01D2}" type="parTrans" cxnId="{8505E480-4B56-48C4-A324-8A978767072B}">
      <dgm:prSet/>
      <dgm:spPr/>
      <dgm:t>
        <a:bodyPr/>
        <a:lstStyle/>
        <a:p>
          <a:endParaRPr lang="ru-RU"/>
        </a:p>
      </dgm:t>
    </dgm:pt>
    <dgm:pt modelId="{A7039254-78D9-47D3-B4F6-C10B8CB83DB9}" type="sibTrans" cxnId="{8505E480-4B56-48C4-A324-8A978767072B}">
      <dgm:prSet/>
      <dgm:spPr/>
      <dgm:t>
        <a:bodyPr/>
        <a:lstStyle/>
        <a:p>
          <a:endParaRPr lang="ru-RU"/>
        </a:p>
      </dgm:t>
    </dgm:pt>
    <dgm:pt modelId="{D6B1F237-932A-4672-AEDF-F3B279B51F52}" type="pres">
      <dgm:prSet presAssocID="{6B49E659-2C96-4D70-9F03-326789CAF426}" presName="hierChild1" presStyleCnt="0">
        <dgm:presLayoutVars>
          <dgm:chPref val="1"/>
          <dgm:dir/>
          <dgm:animOne val="branch"/>
          <dgm:animLvl val="lvl"/>
          <dgm:resizeHandles/>
        </dgm:presLayoutVars>
      </dgm:prSet>
      <dgm:spPr/>
      <dgm:t>
        <a:bodyPr/>
        <a:lstStyle/>
        <a:p>
          <a:endParaRPr lang="ru-RU"/>
        </a:p>
      </dgm:t>
    </dgm:pt>
    <dgm:pt modelId="{9BB71D27-5261-4937-87E6-644263519B6A}" type="pres">
      <dgm:prSet presAssocID="{E6DC10F3-866D-4603-AE5A-88207A8B03E2}" presName="hierRoot1" presStyleCnt="0"/>
      <dgm:spPr/>
    </dgm:pt>
    <dgm:pt modelId="{8ED490EA-8DCC-4D2D-9F40-6FE229033197}" type="pres">
      <dgm:prSet presAssocID="{E6DC10F3-866D-4603-AE5A-88207A8B03E2}" presName="composite" presStyleCnt="0"/>
      <dgm:spPr/>
    </dgm:pt>
    <dgm:pt modelId="{99290062-C6D4-4586-9955-9938E74467AE}" type="pres">
      <dgm:prSet presAssocID="{E6DC10F3-866D-4603-AE5A-88207A8B03E2}" presName="background" presStyleLbl="node0" presStyleIdx="0" presStyleCnt="1"/>
      <dgm:spPr/>
    </dgm:pt>
    <dgm:pt modelId="{C567202F-86D0-40D5-8B15-E55B13714584}" type="pres">
      <dgm:prSet presAssocID="{E6DC10F3-866D-4603-AE5A-88207A8B03E2}" presName="text" presStyleLbl="fgAcc0" presStyleIdx="0" presStyleCnt="1" custScaleX="230268" custLinFactNeighborX="1164" custLinFactNeighborY="-59204">
        <dgm:presLayoutVars>
          <dgm:chPref val="3"/>
        </dgm:presLayoutVars>
      </dgm:prSet>
      <dgm:spPr/>
      <dgm:t>
        <a:bodyPr/>
        <a:lstStyle/>
        <a:p>
          <a:endParaRPr lang="ru-RU"/>
        </a:p>
      </dgm:t>
    </dgm:pt>
    <dgm:pt modelId="{A1F4EF0E-F92B-4516-BD88-1C40D0B090D0}" type="pres">
      <dgm:prSet presAssocID="{E6DC10F3-866D-4603-AE5A-88207A8B03E2}" presName="hierChild2" presStyleCnt="0"/>
      <dgm:spPr/>
    </dgm:pt>
    <dgm:pt modelId="{F3D67A3C-8E9B-4DC4-A88A-297B4A7FD351}" type="pres">
      <dgm:prSet presAssocID="{318EFFDB-F475-4FC7-988C-963CD4B10C1A}" presName="Name10" presStyleLbl="parChTrans1D2" presStyleIdx="0" presStyleCnt="2"/>
      <dgm:spPr/>
      <dgm:t>
        <a:bodyPr/>
        <a:lstStyle/>
        <a:p>
          <a:endParaRPr lang="ru-RU"/>
        </a:p>
      </dgm:t>
    </dgm:pt>
    <dgm:pt modelId="{BA47C200-B464-47E7-83E1-678A2CA8BB39}" type="pres">
      <dgm:prSet presAssocID="{98DA3A85-9B49-4DDD-AA9E-CA707D62D12A}" presName="hierRoot2" presStyleCnt="0"/>
      <dgm:spPr/>
    </dgm:pt>
    <dgm:pt modelId="{9A6D78E9-E9C2-4442-855E-6C63FC4FF219}" type="pres">
      <dgm:prSet presAssocID="{98DA3A85-9B49-4DDD-AA9E-CA707D62D12A}" presName="composite2" presStyleCnt="0"/>
      <dgm:spPr/>
    </dgm:pt>
    <dgm:pt modelId="{C1FFA60A-A0BB-4E32-85E8-7F16A385EA54}" type="pres">
      <dgm:prSet presAssocID="{98DA3A85-9B49-4DDD-AA9E-CA707D62D12A}" presName="background2" presStyleLbl="node2" presStyleIdx="0" presStyleCnt="2"/>
      <dgm:spPr/>
    </dgm:pt>
    <dgm:pt modelId="{466338FC-2AA8-47A7-ABF6-C7B1B9E45D0B}" type="pres">
      <dgm:prSet presAssocID="{98DA3A85-9B49-4DDD-AA9E-CA707D62D12A}" presName="text2" presStyleLbl="fgAcc2" presStyleIdx="0" presStyleCnt="2" custScaleX="271053" custScaleY="202380">
        <dgm:presLayoutVars>
          <dgm:chPref val="3"/>
        </dgm:presLayoutVars>
      </dgm:prSet>
      <dgm:spPr/>
      <dgm:t>
        <a:bodyPr/>
        <a:lstStyle/>
        <a:p>
          <a:endParaRPr lang="ru-RU"/>
        </a:p>
      </dgm:t>
    </dgm:pt>
    <dgm:pt modelId="{C3B6B546-131C-4EF8-BE1D-6D652635C949}" type="pres">
      <dgm:prSet presAssocID="{98DA3A85-9B49-4DDD-AA9E-CA707D62D12A}" presName="hierChild3" presStyleCnt="0"/>
      <dgm:spPr/>
    </dgm:pt>
    <dgm:pt modelId="{D1D3BB70-199A-4B90-BE10-67D5B67C8452}" type="pres">
      <dgm:prSet presAssocID="{A38AFAD4-914A-4E8A-AFF1-25928E2078E5}" presName="Name17" presStyleLbl="parChTrans1D3" presStyleIdx="0" presStyleCnt="5"/>
      <dgm:spPr/>
      <dgm:t>
        <a:bodyPr/>
        <a:lstStyle/>
        <a:p>
          <a:endParaRPr lang="ru-RU"/>
        </a:p>
      </dgm:t>
    </dgm:pt>
    <dgm:pt modelId="{652F75D0-42C5-4302-B3AA-BCC70A175E55}" type="pres">
      <dgm:prSet presAssocID="{9D6AD24C-1642-47D4-A64B-CD072F093F09}" presName="hierRoot3" presStyleCnt="0"/>
      <dgm:spPr/>
    </dgm:pt>
    <dgm:pt modelId="{164B6C35-AE0C-4831-B846-7647975C65EE}" type="pres">
      <dgm:prSet presAssocID="{9D6AD24C-1642-47D4-A64B-CD072F093F09}" presName="composite3" presStyleCnt="0"/>
      <dgm:spPr/>
    </dgm:pt>
    <dgm:pt modelId="{297BF18E-92BE-4C0D-92AD-0B2D75614A76}" type="pres">
      <dgm:prSet presAssocID="{9D6AD24C-1642-47D4-A64B-CD072F093F09}" presName="background3" presStyleLbl="node3" presStyleIdx="0" presStyleCnt="5"/>
      <dgm:spPr/>
    </dgm:pt>
    <dgm:pt modelId="{2975D9B7-3842-4605-8EA2-648EE951E018}" type="pres">
      <dgm:prSet presAssocID="{9D6AD24C-1642-47D4-A64B-CD072F093F09}" presName="text3" presStyleLbl="fgAcc3" presStyleIdx="0" presStyleCnt="5" custScaleX="150819" custScaleY="129338" custLinFactNeighborX="-2329" custLinFactNeighborY="22004">
        <dgm:presLayoutVars>
          <dgm:chPref val="3"/>
        </dgm:presLayoutVars>
      </dgm:prSet>
      <dgm:spPr/>
      <dgm:t>
        <a:bodyPr/>
        <a:lstStyle/>
        <a:p>
          <a:endParaRPr lang="ru-RU"/>
        </a:p>
      </dgm:t>
    </dgm:pt>
    <dgm:pt modelId="{7B9F2911-0B60-4EAD-8854-C9EFC3D4229C}" type="pres">
      <dgm:prSet presAssocID="{9D6AD24C-1642-47D4-A64B-CD072F093F09}" presName="hierChild4" presStyleCnt="0"/>
      <dgm:spPr/>
    </dgm:pt>
    <dgm:pt modelId="{06B4C1CA-0E3A-426E-A431-8C6118A95B53}" type="pres">
      <dgm:prSet presAssocID="{38E4EFA3-B91F-4028-B2E0-1389A199BBD2}" presName="Name17" presStyleLbl="parChTrans1D3" presStyleIdx="1" presStyleCnt="5"/>
      <dgm:spPr/>
      <dgm:t>
        <a:bodyPr/>
        <a:lstStyle/>
        <a:p>
          <a:endParaRPr lang="ru-RU"/>
        </a:p>
      </dgm:t>
    </dgm:pt>
    <dgm:pt modelId="{8AB07EFE-E0E4-4C58-8099-B6F947DD2313}" type="pres">
      <dgm:prSet presAssocID="{C9BABB43-C303-4D09-8F0D-ED57D5153707}" presName="hierRoot3" presStyleCnt="0"/>
      <dgm:spPr/>
    </dgm:pt>
    <dgm:pt modelId="{790A1720-23CA-4A81-B175-9F9CD5D72339}" type="pres">
      <dgm:prSet presAssocID="{C9BABB43-C303-4D09-8F0D-ED57D5153707}" presName="composite3" presStyleCnt="0"/>
      <dgm:spPr/>
    </dgm:pt>
    <dgm:pt modelId="{38E290DF-A057-4AEB-8037-475C9FB532A7}" type="pres">
      <dgm:prSet presAssocID="{C9BABB43-C303-4D09-8F0D-ED57D5153707}" presName="background3" presStyleLbl="node3" presStyleIdx="1" presStyleCnt="5"/>
      <dgm:spPr/>
    </dgm:pt>
    <dgm:pt modelId="{A084A613-E3B2-45CC-816F-BE84BFEAC717}" type="pres">
      <dgm:prSet presAssocID="{C9BABB43-C303-4D09-8F0D-ED57D5153707}" presName="text3" presStyleLbl="fgAcc3" presStyleIdx="1" presStyleCnt="5" custScaleX="148034" custScaleY="142890" custLinFactNeighborX="-1164" custLinFactNeighborY="22004">
        <dgm:presLayoutVars>
          <dgm:chPref val="3"/>
        </dgm:presLayoutVars>
      </dgm:prSet>
      <dgm:spPr/>
      <dgm:t>
        <a:bodyPr/>
        <a:lstStyle/>
        <a:p>
          <a:endParaRPr lang="ru-RU"/>
        </a:p>
      </dgm:t>
    </dgm:pt>
    <dgm:pt modelId="{EC0A4A40-3A1A-4D92-A919-8DB09E585241}" type="pres">
      <dgm:prSet presAssocID="{C9BABB43-C303-4D09-8F0D-ED57D5153707}" presName="hierChild4" presStyleCnt="0"/>
      <dgm:spPr/>
    </dgm:pt>
    <dgm:pt modelId="{02C825A1-693E-400C-BE15-8EEDA8F5F8B5}" type="pres">
      <dgm:prSet presAssocID="{12ED9016-B2F5-4FC1-B589-1903D9583ADB}" presName="Name10" presStyleLbl="parChTrans1D2" presStyleIdx="1" presStyleCnt="2"/>
      <dgm:spPr/>
      <dgm:t>
        <a:bodyPr/>
        <a:lstStyle/>
        <a:p>
          <a:endParaRPr lang="ru-RU"/>
        </a:p>
      </dgm:t>
    </dgm:pt>
    <dgm:pt modelId="{4A69ECB8-E274-48F0-9379-40F2C5798492}" type="pres">
      <dgm:prSet presAssocID="{CF0D9C73-EAB8-48AE-A403-4FC7C7B3F68F}" presName="hierRoot2" presStyleCnt="0"/>
      <dgm:spPr/>
    </dgm:pt>
    <dgm:pt modelId="{1C4D77E8-B0AC-46C1-821E-082236E58790}" type="pres">
      <dgm:prSet presAssocID="{CF0D9C73-EAB8-48AE-A403-4FC7C7B3F68F}" presName="composite2" presStyleCnt="0"/>
      <dgm:spPr/>
    </dgm:pt>
    <dgm:pt modelId="{B2C57A3C-97CB-4193-B02E-0527F0D6F96C}" type="pres">
      <dgm:prSet presAssocID="{CF0D9C73-EAB8-48AE-A403-4FC7C7B3F68F}" presName="background2" presStyleLbl="node2" presStyleIdx="1" presStyleCnt="2"/>
      <dgm:spPr/>
    </dgm:pt>
    <dgm:pt modelId="{1992E86B-5EB0-4C9E-A0FE-B601C91257BB}" type="pres">
      <dgm:prSet presAssocID="{CF0D9C73-EAB8-48AE-A403-4FC7C7B3F68F}" presName="text2" presStyleLbl="fgAcc2" presStyleIdx="1" presStyleCnt="2" custScaleX="356554" custScaleY="184192">
        <dgm:presLayoutVars>
          <dgm:chPref val="3"/>
        </dgm:presLayoutVars>
      </dgm:prSet>
      <dgm:spPr/>
      <dgm:t>
        <a:bodyPr/>
        <a:lstStyle/>
        <a:p>
          <a:endParaRPr lang="ru-RU"/>
        </a:p>
      </dgm:t>
    </dgm:pt>
    <dgm:pt modelId="{77BBFCE8-2EAF-473C-B4A7-8EA7EC19330A}" type="pres">
      <dgm:prSet presAssocID="{CF0D9C73-EAB8-48AE-A403-4FC7C7B3F68F}" presName="hierChild3" presStyleCnt="0"/>
      <dgm:spPr/>
    </dgm:pt>
    <dgm:pt modelId="{E68BABF4-B3A8-4201-ADD4-44A04B7C6D32}" type="pres">
      <dgm:prSet presAssocID="{8F6A6FFE-5C68-4D03-A5D8-156E28625E2B}" presName="Name17" presStyleLbl="parChTrans1D3" presStyleIdx="2" presStyleCnt="5"/>
      <dgm:spPr/>
      <dgm:t>
        <a:bodyPr/>
        <a:lstStyle/>
        <a:p>
          <a:endParaRPr lang="ru-RU"/>
        </a:p>
      </dgm:t>
    </dgm:pt>
    <dgm:pt modelId="{26435D1C-90D3-467F-A547-9F65146D9C03}" type="pres">
      <dgm:prSet presAssocID="{39373372-076F-454D-9D24-A7E1DB17C421}" presName="hierRoot3" presStyleCnt="0"/>
      <dgm:spPr/>
    </dgm:pt>
    <dgm:pt modelId="{999E0E7D-2D42-459D-ADF3-1525BB98BE61}" type="pres">
      <dgm:prSet presAssocID="{39373372-076F-454D-9D24-A7E1DB17C421}" presName="composite3" presStyleCnt="0"/>
      <dgm:spPr/>
    </dgm:pt>
    <dgm:pt modelId="{0E81F1F9-8198-4659-BC04-5C0F56628463}" type="pres">
      <dgm:prSet presAssocID="{39373372-076F-454D-9D24-A7E1DB17C421}" presName="background3" presStyleLbl="node3" presStyleIdx="2" presStyleCnt="5"/>
      <dgm:spPr/>
    </dgm:pt>
    <dgm:pt modelId="{84838E8C-CC59-4051-92E9-3D3EE5FC04B6}" type="pres">
      <dgm:prSet presAssocID="{39373372-076F-454D-9D24-A7E1DB17C421}" presName="text3" presStyleLbl="fgAcc3" presStyleIdx="2" presStyleCnt="5" custScaleX="140394" custLinFactNeighborY="20170">
        <dgm:presLayoutVars>
          <dgm:chPref val="3"/>
        </dgm:presLayoutVars>
      </dgm:prSet>
      <dgm:spPr/>
      <dgm:t>
        <a:bodyPr/>
        <a:lstStyle/>
        <a:p>
          <a:endParaRPr lang="ru-RU"/>
        </a:p>
      </dgm:t>
    </dgm:pt>
    <dgm:pt modelId="{C3E00EA7-1661-4C2C-B15F-516B25D16458}" type="pres">
      <dgm:prSet presAssocID="{39373372-076F-454D-9D24-A7E1DB17C421}" presName="hierChild4" presStyleCnt="0"/>
      <dgm:spPr/>
    </dgm:pt>
    <dgm:pt modelId="{5A8FC3CC-7899-4AA2-9AC0-8FEEACE490DC}" type="pres">
      <dgm:prSet presAssocID="{94E735FF-7613-4AEB-BF5A-4D3D23EB3439}" presName="Name17" presStyleLbl="parChTrans1D3" presStyleIdx="3" presStyleCnt="5"/>
      <dgm:spPr/>
      <dgm:t>
        <a:bodyPr/>
        <a:lstStyle/>
        <a:p>
          <a:endParaRPr lang="ru-RU"/>
        </a:p>
      </dgm:t>
    </dgm:pt>
    <dgm:pt modelId="{472540C9-BFA1-4938-B9CA-3B2BE56D9B84}" type="pres">
      <dgm:prSet presAssocID="{8F8ED3A4-EE92-44B0-8130-3C523101BFD2}" presName="hierRoot3" presStyleCnt="0"/>
      <dgm:spPr/>
    </dgm:pt>
    <dgm:pt modelId="{DF188B85-EDE5-4094-9CDB-F19211752A44}" type="pres">
      <dgm:prSet presAssocID="{8F8ED3A4-EE92-44B0-8130-3C523101BFD2}" presName="composite3" presStyleCnt="0"/>
      <dgm:spPr/>
    </dgm:pt>
    <dgm:pt modelId="{DAB0BE03-8D0D-4D03-8B5A-55BA1599E6AD}" type="pres">
      <dgm:prSet presAssocID="{8F8ED3A4-EE92-44B0-8130-3C523101BFD2}" presName="background3" presStyleLbl="node3" presStyleIdx="3" presStyleCnt="5"/>
      <dgm:spPr/>
    </dgm:pt>
    <dgm:pt modelId="{A375B0EC-AACA-42B9-BBF6-E6BD31E9C076}" type="pres">
      <dgm:prSet presAssocID="{8F8ED3A4-EE92-44B0-8130-3C523101BFD2}" presName="text3" presStyleLbl="fgAcc3" presStyleIdx="3" presStyleCnt="5" custScaleX="142398" custLinFactNeighborX="-2329" custLinFactNeighborY="25726">
        <dgm:presLayoutVars>
          <dgm:chPref val="3"/>
        </dgm:presLayoutVars>
      </dgm:prSet>
      <dgm:spPr/>
      <dgm:t>
        <a:bodyPr/>
        <a:lstStyle/>
        <a:p>
          <a:endParaRPr lang="ru-RU"/>
        </a:p>
      </dgm:t>
    </dgm:pt>
    <dgm:pt modelId="{BAFE89FC-09C3-49BA-B72E-09C9EE963EDA}" type="pres">
      <dgm:prSet presAssocID="{8F8ED3A4-EE92-44B0-8130-3C523101BFD2}" presName="hierChild4" presStyleCnt="0"/>
      <dgm:spPr/>
    </dgm:pt>
    <dgm:pt modelId="{2108F275-F2B2-4BAD-8E3D-D3328ACDBA1A}" type="pres">
      <dgm:prSet presAssocID="{17F83C28-ACC4-4174-B702-C98412CF01D2}" presName="Name17" presStyleLbl="parChTrans1D3" presStyleIdx="4" presStyleCnt="5"/>
      <dgm:spPr/>
      <dgm:t>
        <a:bodyPr/>
        <a:lstStyle/>
        <a:p>
          <a:endParaRPr lang="ru-RU"/>
        </a:p>
      </dgm:t>
    </dgm:pt>
    <dgm:pt modelId="{076FE471-D747-4E8C-B6E4-4F5B856A5E0B}" type="pres">
      <dgm:prSet presAssocID="{62003A12-D2B0-472B-ACF9-8BB04256A02C}" presName="hierRoot3" presStyleCnt="0"/>
      <dgm:spPr/>
    </dgm:pt>
    <dgm:pt modelId="{9D6451B6-C7DF-4D68-B267-5CDE99B2F259}" type="pres">
      <dgm:prSet presAssocID="{62003A12-D2B0-472B-ACF9-8BB04256A02C}" presName="composite3" presStyleCnt="0"/>
      <dgm:spPr/>
    </dgm:pt>
    <dgm:pt modelId="{8BFBD5EE-1D0F-4B55-83C9-C7FB53279151}" type="pres">
      <dgm:prSet presAssocID="{62003A12-D2B0-472B-ACF9-8BB04256A02C}" presName="background3" presStyleLbl="node3" presStyleIdx="4" presStyleCnt="5"/>
      <dgm:spPr/>
    </dgm:pt>
    <dgm:pt modelId="{C1199C52-BFA6-4C88-859E-7B7D1570B0A1}" type="pres">
      <dgm:prSet presAssocID="{62003A12-D2B0-472B-ACF9-8BB04256A02C}" presName="text3" presStyleLbl="fgAcc3" presStyleIdx="4" presStyleCnt="5" custScaleX="190338" custLinFactNeighborX="775" custLinFactNeighborY="31172">
        <dgm:presLayoutVars>
          <dgm:chPref val="3"/>
        </dgm:presLayoutVars>
      </dgm:prSet>
      <dgm:spPr/>
      <dgm:t>
        <a:bodyPr/>
        <a:lstStyle/>
        <a:p>
          <a:endParaRPr lang="ru-RU"/>
        </a:p>
      </dgm:t>
    </dgm:pt>
    <dgm:pt modelId="{D941A9F6-D105-4999-B7BA-B7190EA96194}" type="pres">
      <dgm:prSet presAssocID="{62003A12-D2B0-472B-ACF9-8BB04256A02C}" presName="hierChild4" presStyleCnt="0"/>
      <dgm:spPr/>
    </dgm:pt>
  </dgm:ptLst>
  <dgm:cxnLst>
    <dgm:cxn modelId="{F12DD95C-83C5-409E-90AE-8D0EC3E8ED00}" type="presOf" srcId="{A38AFAD4-914A-4E8A-AFF1-25928E2078E5}" destId="{D1D3BB70-199A-4B90-BE10-67D5B67C8452}" srcOrd="0" destOrd="0" presId="urn:microsoft.com/office/officeart/2005/8/layout/hierarchy1"/>
    <dgm:cxn modelId="{A069D46B-E35A-4F41-8AD1-5B2C75B4B745}" type="presOf" srcId="{94E735FF-7613-4AEB-BF5A-4D3D23EB3439}" destId="{5A8FC3CC-7899-4AA2-9AC0-8FEEACE490DC}" srcOrd="0" destOrd="0" presId="urn:microsoft.com/office/officeart/2005/8/layout/hierarchy1"/>
    <dgm:cxn modelId="{423D18CA-DD2B-464B-B3C8-AFC4434F3A2B}" type="presOf" srcId="{C9BABB43-C303-4D09-8F0D-ED57D5153707}" destId="{A084A613-E3B2-45CC-816F-BE84BFEAC717}" srcOrd="0" destOrd="0" presId="urn:microsoft.com/office/officeart/2005/8/layout/hierarchy1"/>
    <dgm:cxn modelId="{F56FE2BD-1E93-41EF-AFD6-B19B922224FD}" srcId="{98DA3A85-9B49-4DDD-AA9E-CA707D62D12A}" destId="{C9BABB43-C303-4D09-8F0D-ED57D5153707}" srcOrd="1" destOrd="0" parTransId="{38E4EFA3-B91F-4028-B2E0-1389A199BBD2}" sibTransId="{DF44B6A6-9F00-4866-B54A-34F54948DA7B}"/>
    <dgm:cxn modelId="{9D0B5E9B-AA8B-4652-8204-70E67914FE09}" type="presOf" srcId="{12ED9016-B2F5-4FC1-B589-1903D9583ADB}" destId="{02C825A1-693E-400C-BE15-8EEDA8F5F8B5}" srcOrd="0" destOrd="0" presId="urn:microsoft.com/office/officeart/2005/8/layout/hierarchy1"/>
    <dgm:cxn modelId="{BB8CE95D-9E9D-476B-85B7-CE380EE665E0}" type="presOf" srcId="{8F8ED3A4-EE92-44B0-8130-3C523101BFD2}" destId="{A375B0EC-AACA-42B9-BBF6-E6BD31E9C076}" srcOrd="0" destOrd="0" presId="urn:microsoft.com/office/officeart/2005/8/layout/hierarchy1"/>
    <dgm:cxn modelId="{7C08E972-CCD8-4BD3-B24F-9FC1F6E69F1D}" type="presOf" srcId="{9D6AD24C-1642-47D4-A64B-CD072F093F09}" destId="{2975D9B7-3842-4605-8EA2-648EE951E018}" srcOrd="0" destOrd="0" presId="urn:microsoft.com/office/officeart/2005/8/layout/hierarchy1"/>
    <dgm:cxn modelId="{785946F9-695A-4E3F-8AF1-FB475F5077A0}" type="presOf" srcId="{6B49E659-2C96-4D70-9F03-326789CAF426}" destId="{D6B1F237-932A-4672-AEDF-F3B279B51F52}" srcOrd="0" destOrd="0" presId="urn:microsoft.com/office/officeart/2005/8/layout/hierarchy1"/>
    <dgm:cxn modelId="{BF3244C8-5A70-4F17-B1D6-96CF42F923C5}" type="presOf" srcId="{62003A12-D2B0-472B-ACF9-8BB04256A02C}" destId="{C1199C52-BFA6-4C88-859E-7B7D1570B0A1}" srcOrd="0" destOrd="0" presId="urn:microsoft.com/office/officeart/2005/8/layout/hierarchy1"/>
    <dgm:cxn modelId="{8EE5EDBB-1A83-4D35-928C-CE89B36A035B}" type="presOf" srcId="{38E4EFA3-B91F-4028-B2E0-1389A199BBD2}" destId="{06B4C1CA-0E3A-426E-A431-8C6118A95B53}" srcOrd="0" destOrd="0" presId="urn:microsoft.com/office/officeart/2005/8/layout/hierarchy1"/>
    <dgm:cxn modelId="{FB4A6EE6-AC93-4763-B834-741E5CC850A3}" srcId="{6B49E659-2C96-4D70-9F03-326789CAF426}" destId="{E6DC10F3-866D-4603-AE5A-88207A8B03E2}" srcOrd="0" destOrd="0" parTransId="{187FBF68-0AC1-4F44-A4FF-D5ED14B6D0D2}" sibTransId="{DCF58524-97D1-4660-802E-A13E46E37F4E}"/>
    <dgm:cxn modelId="{903634AF-8D38-4B6C-AE23-AABA7A133818}" srcId="{E6DC10F3-866D-4603-AE5A-88207A8B03E2}" destId="{CF0D9C73-EAB8-48AE-A403-4FC7C7B3F68F}" srcOrd="1" destOrd="0" parTransId="{12ED9016-B2F5-4FC1-B589-1903D9583ADB}" sibTransId="{844B5CB6-BCC9-4C33-8FAE-4329E30DDAE3}"/>
    <dgm:cxn modelId="{3C9E492B-36FC-4E22-87D7-31C3D4F15950}" srcId="{98DA3A85-9B49-4DDD-AA9E-CA707D62D12A}" destId="{9D6AD24C-1642-47D4-A64B-CD072F093F09}" srcOrd="0" destOrd="0" parTransId="{A38AFAD4-914A-4E8A-AFF1-25928E2078E5}" sibTransId="{4CB95D2A-FE3A-4549-8E84-12D9D048EBEC}"/>
    <dgm:cxn modelId="{8914CD05-C13F-4330-99B4-3FC937F5AAA9}" type="presOf" srcId="{98DA3A85-9B49-4DDD-AA9E-CA707D62D12A}" destId="{466338FC-2AA8-47A7-ABF6-C7B1B9E45D0B}" srcOrd="0" destOrd="0" presId="urn:microsoft.com/office/officeart/2005/8/layout/hierarchy1"/>
    <dgm:cxn modelId="{29C4C726-DF7A-4EE2-A097-2F2C83B3A032}" type="presOf" srcId="{318EFFDB-F475-4FC7-988C-963CD4B10C1A}" destId="{F3D67A3C-8E9B-4DC4-A88A-297B4A7FD351}" srcOrd="0" destOrd="0" presId="urn:microsoft.com/office/officeart/2005/8/layout/hierarchy1"/>
    <dgm:cxn modelId="{F01D56DF-36F1-4BB4-A83C-27D611EDF9B5}" srcId="{CF0D9C73-EAB8-48AE-A403-4FC7C7B3F68F}" destId="{39373372-076F-454D-9D24-A7E1DB17C421}" srcOrd="0" destOrd="0" parTransId="{8F6A6FFE-5C68-4D03-A5D8-156E28625E2B}" sibTransId="{FB6F94D6-F235-4955-9C15-6408671D73EF}"/>
    <dgm:cxn modelId="{CC653E23-528C-4A49-ACB9-64CF93A362D0}" type="presOf" srcId="{39373372-076F-454D-9D24-A7E1DB17C421}" destId="{84838E8C-CC59-4051-92E9-3D3EE5FC04B6}" srcOrd="0" destOrd="0" presId="urn:microsoft.com/office/officeart/2005/8/layout/hierarchy1"/>
    <dgm:cxn modelId="{D546FBB0-B71B-4FFC-90C0-DA42099ECE5E}" srcId="{CF0D9C73-EAB8-48AE-A403-4FC7C7B3F68F}" destId="{8F8ED3A4-EE92-44B0-8130-3C523101BFD2}" srcOrd="1" destOrd="0" parTransId="{94E735FF-7613-4AEB-BF5A-4D3D23EB3439}" sibTransId="{A72DF0EA-5685-423F-8A21-D18EF3FD2098}"/>
    <dgm:cxn modelId="{4EE5AB8A-D87F-4432-AB89-849AC8DE17CC}" srcId="{E6DC10F3-866D-4603-AE5A-88207A8B03E2}" destId="{98DA3A85-9B49-4DDD-AA9E-CA707D62D12A}" srcOrd="0" destOrd="0" parTransId="{318EFFDB-F475-4FC7-988C-963CD4B10C1A}" sibTransId="{7F0CCF07-EA58-4737-A94A-97D43AAF0E5F}"/>
    <dgm:cxn modelId="{8505E480-4B56-48C4-A324-8A978767072B}" srcId="{CF0D9C73-EAB8-48AE-A403-4FC7C7B3F68F}" destId="{62003A12-D2B0-472B-ACF9-8BB04256A02C}" srcOrd="2" destOrd="0" parTransId="{17F83C28-ACC4-4174-B702-C98412CF01D2}" sibTransId="{A7039254-78D9-47D3-B4F6-C10B8CB83DB9}"/>
    <dgm:cxn modelId="{84F6A9B0-477D-4495-864F-9C9E2849AED1}" type="presOf" srcId="{8F6A6FFE-5C68-4D03-A5D8-156E28625E2B}" destId="{E68BABF4-B3A8-4201-ADD4-44A04B7C6D32}" srcOrd="0" destOrd="0" presId="urn:microsoft.com/office/officeart/2005/8/layout/hierarchy1"/>
    <dgm:cxn modelId="{329D4E2A-694B-4CFB-8085-23CFF4C021E1}" type="presOf" srcId="{E6DC10F3-866D-4603-AE5A-88207A8B03E2}" destId="{C567202F-86D0-40D5-8B15-E55B13714584}" srcOrd="0" destOrd="0" presId="urn:microsoft.com/office/officeart/2005/8/layout/hierarchy1"/>
    <dgm:cxn modelId="{96D9B189-8512-4A99-8145-AFC09BCB32F9}" type="presOf" srcId="{CF0D9C73-EAB8-48AE-A403-4FC7C7B3F68F}" destId="{1992E86B-5EB0-4C9E-A0FE-B601C91257BB}" srcOrd="0" destOrd="0" presId="urn:microsoft.com/office/officeart/2005/8/layout/hierarchy1"/>
    <dgm:cxn modelId="{0BE1989A-861C-4BE8-BDB7-8A0E573F8704}" type="presOf" srcId="{17F83C28-ACC4-4174-B702-C98412CF01D2}" destId="{2108F275-F2B2-4BAD-8E3D-D3328ACDBA1A}" srcOrd="0" destOrd="0" presId="urn:microsoft.com/office/officeart/2005/8/layout/hierarchy1"/>
    <dgm:cxn modelId="{D9346599-AEB5-423B-B87E-7AF5F61DE651}" type="presParOf" srcId="{D6B1F237-932A-4672-AEDF-F3B279B51F52}" destId="{9BB71D27-5261-4937-87E6-644263519B6A}" srcOrd="0" destOrd="0" presId="urn:microsoft.com/office/officeart/2005/8/layout/hierarchy1"/>
    <dgm:cxn modelId="{2286A4C1-46AD-4549-B877-98A445E2E437}" type="presParOf" srcId="{9BB71D27-5261-4937-87E6-644263519B6A}" destId="{8ED490EA-8DCC-4D2D-9F40-6FE229033197}" srcOrd="0" destOrd="0" presId="urn:microsoft.com/office/officeart/2005/8/layout/hierarchy1"/>
    <dgm:cxn modelId="{D55E4A8E-14FC-4E30-8E7E-DF0538B8994C}" type="presParOf" srcId="{8ED490EA-8DCC-4D2D-9F40-6FE229033197}" destId="{99290062-C6D4-4586-9955-9938E74467AE}" srcOrd="0" destOrd="0" presId="urn:microsoft.com/office/officeart/2005/8/layout/hierarchy1"/>
    <dgm:cxn modelId="{9EAB5633-88CC-4A59-A701-25FBC9FAABD5}" type="presParOf" srcId="{8ED490EA-8DCC-4D2D-9F40-6FE229033197}" destId="{C567202F-86D0-40D5-8B15-E55B13714584}" srcOrd="1" destOrd="0" presId="urn:microsoft.com/office/officeart/2005/8/layout/hierarchy1"/>
    <dgm:cxn modelId="{093A1C31-C98A-444F-B5A0-7152937621F8}" type="presParOf" srcId="{9BB71D27-5261-4937-87E6-644263519B6A}" destId="{A1F4EF0E-F92B-4516-BD88-1C40D0B090D0}" srcOrd="1" destOrd="0" presId="urn:microsoft.com/office/officeart/2005/8/layout/hierarchy1"/>
    <dgm:cxn modelId="{D38E6FEC-1FF5-4910-83FD-87CC182B611E}" type="presParOf" srcId="{A1F4EF0E-F92B-4516-BD88-1C40D0B090D0}" destId="{F3D67A3C-8E9B-4DC4-A88A-297B4A7FD351}" srcOrd="0" destOrd="0" presId="urn:microsoft.com/office/officeart/2005/8/layout/hierarchy1"/>
    <dgm:cxn modelId="{FD9B43F9-E8F7-438F-9E7F-6741ABB74BA7}" type="presParOf" srcId="{A1F4EF0E-F92B-4516-BD88-1C40D0B090D0}" destId="{BA47C200-B464-47E7-83E1-678A2CA8BB39}" srcOrd="1" destOrd="0" presId="urn:microsoft.com/office/officeart/2005/8/layout/hierarchy1"/>
    <dgm:cxn modelId="{A2F152C1-361E-4B8C-8CAC-3755704ABBFF}" type="presParOf" srcId="{BA47C200-B464-47E7-83E1-678A2CA8BB39}" destId="{9A6D78E9-E9C2-4442-855E-6C63FC4FF219}" srcOrd="0" destOrd="0" presId="urn:microsoft.com/office/officeart/2005/8/layout/hierarchy1"/>
    <dgm:cxn modelId="{C7E93A2E-FFF9-4D1A-8E77-1BCB5AC32C29}" type="presParOf" srcId="{9A6D78E9-E9C2-4442-855E-6C63FC4FF219}" destId="{C1FFA60A-A0BB-4E32-85E8-7F16A385EA54}" srcOrd="0" destOrd="0" presId="urn:microsoft.com/office/officeart/2005/8/layout/hierarchy1"/>
    <dgm:cxn modelId="{33D45847-D777-4CFF-9A9D-E5248B1F0A8A}" type="presParOf" srcId="{9A6D78E9-E9C2-4442-855E-6C63FC4FF219}" destId="{466338FC-2AA8-47A7-ABF6-C7B1B9E45D0B}" srcOrd="1" destOrd="0" presId="urn:microsoft.com/office/officeart/2005/8/layout/hierarchy1"/>
    <dgm:cxn modelId="{044FD52E-1254-43A7-9550-CF581F96FC03}" type="presParOf" srcId="{BA47C200-B464-47E7-83E1-678A2CA8BB39}" destId="{C3B6B546-131C-4EF8-BE1D-6D652635C949}" srcOrd="1" destOrd="0" presId="urn:microsoft.com/office/officeart/2005/8/layout/hierarchy1"/>
    <dgm:cxn modelId="{DFFEEBAA-7854-4736-B83F-D81E064908EA}" type="presParOf" srcId="{C3B6B546-131C-4EF8-BE1D-6D652635C949}" destId="{D1D3BB70-199A-4B90-BE10-67D5B67C8452}" srcOrd="0" destOrd="0" presId="urn:microsoft.com/office/officeart/2005/8/layout/hierarchy1"/>
    <dgm:cxn modelId="{F74977AE-9ADF-4AB2-AFC2-501B3B0A3163}" type="presParOf" srcId="{C3B6B546-131C-4EF8-BE1D-6D652635C949}" destId="{652F75D0-42C5-4302-B3AA-BCC70A175E55}" srcOrd="1" destOrd="0" presId="urn:microsoft.com/office/officeart/2005/8/layout/hierarchy1"/>
    <dgm:cxn modelId="{0E3CD562-4676-427A-A562-A87E934FC6F3}" type="presParOf" srcId="{652F75D0-42C5-4302-B3AA-BCC70A175E55}" destId="{164B6C35-AE0C-4831-B846-7647975C65EE}" srcOrd="0" destOrd="0" presId="urn:microsoft.com/office/officeart/2005/8/layout/hierarchy1"/>
    <dgm:cxn modelId="{FF2BECAC-90BB-495B-8123-D90DAB35B272}" type="presParOf" srcId="{164B6C35-AE0C-4831-B846-7647975C65EE}" destId="{297BF18E-92BE-4C0D-92AD-0B2D75614A76}" srcOrd="0" destOrd="0" presId="urn:microsoft.com/office/officeart/2005/8/layout/hierarchy1"/>
    <dgm:cxn modelId="{1F31A7EC-68DB-4886-8BD5-40A7B25F8D08}" type="presParOf" srcId="{164B6C35-AE0C-4831-B846-7647975C65EE}" destId="{2975D9B7-3842-4605-8EA2-648EE951E018}" srcOrd="1" destOrd="0" presId="urn:microsoft.com/office/officeart/2005/8/layout/hierarchy1"/>
    <dgm:cxn modelId="{10801073-F087-4A55-A8B6-00423BBB7E37}" type="presParOf" srcId="{652F75D0-42C5-4302-B3AA-BCC70A175E55}" destId="{7B9F2911-0B60-4EAD-8854-C9EFC3D4229C}" srcOrd="1" destOrd="0" presId="urn:microsoft.com/office/officeart/2005/8/layout/hierarchy1"/>
    <dgm:cxn modelId="{1EE21C37-0D7F-46CB-891C-AD0754511A91}" type="presParOf" srcId="{C3B6B546-131C-4EF8-BE1D-6D652635C949}" destId="{06B4C1CA-0E3A-426E-A431-8C6118A95B53}" srcOrd="2" destOrd="0" presId="urn:microsoft.com/office/officeart/2005/8/layout/hierarchy1"/>
    <dgm:cxn modelId="{C1A548B9-A1AE-4432-83BB-017D5DDAADC0}" type="presParOf" srcId="{C3B6B546-131C-4EF8-BE1D-6D652635C949}" destId="{8AB07EFE-E0E4-4C58-8099-B6F947DD2313}" srcOrd="3" destOrd="0" presId="urn:microsoft.com/office/officeart/2005/8/layout/hierarchy1"/>
    <dgm:cxn modelId="{F04836E7-7C13-4C67-859B-C33567351D8F}" type="presParOf" srcId="{8AB07EFE-E0E4-4C58-8099-B6F947DD2313}" destId="{790A1720-23CA-4A81-B175-9F9CD5D72339}" srcOrd="0" destOrd="0" presId="urn:microsoft.com/office/officeart/2005/8/layout/hierarchy1"/>
    <dgm:cxn modelId="{C1886F20-D956-412C-B905-597D7F75D96A}" type="presParOf" srcId="{790A1720-23CA-4A81-B175-9F9CD5D72339}" destId="{38E290DF-A057-4AEB-8037-475C9FB532A7}" srcOrd="0" destOrd="0" presId="urn:microsoft.com/office/officeart/2005/8/layout/hierarchy1"/>
    <dgm:cxn modelId="{54BFC8A5-DB3D-4CFE-A18B-29C8A817456B}" type="presParOf" srcId="{790A1720-23CA-4A81-B175-9F9CD5D72339}" destId="{A084A613-E3B2-45CC-816F-BE84BFEAC717}" srcOrd="1" destOrd="0" presId="urn:microsoft.com/office/officeart/2005/8/layout/hierarchy1"/>
    <dgm:cxn modelId="{0CB804F5-6E28-41A8-8D50-0D26796BE9C1}" type="presParOf" srcId="{8AB07EFE-E0E4-4C58-8099-B6F947DD2313}" destId="{EC0A4A40-3A1A-4D92-A919-8DB09E585241}" srcOrd="1" destOrd="0" presId="urn:microsoft.com/office/officeart/2005/8/layout/hierarchy1"/>
    <dgm:cxn modelId="{5340AE33-B25D-43B4-8488-8797F8383E81}" type="presParOf" srcId="{A1F4EF0E-F92B-4516-BD88-1C40D0B090D0}" destId="{02C825A1-693E-400C-BE15-8EEDA8F5F8B5}" srcOrd="2" destOrd="0" presId="urn:microsoft.com/office/officeart/2005/8/layout/hierarchy1"/>
    <dgm:cxn modelId="{00413F51-5EBD-41DD-BDC7-CA6C43024B76}" type="presParOf" srcId="{A1F4EF0E-F92B-4516-BD88-1C40D0B090D0}" destId="{4A69ECB8-E274-48F0-9379-40F2C5798492}" srcOrd="3" destOrd="0" presId="urn:microsoft.com/office/officeart/2005/8/layout/hierarchy1"/>
    <dgm:cxn modelId="{011A0A00-DAE7-41DC-81F6-AD1E54C84DF7}" type="presParOf" srcId="{4A69ECB8-E274-48F0-9379-40F2C5798492}" destId="{1C4D77E8-B0AC-46C1-821E-082236E58790}" srcOrd="0" destOrd="0" presId="urn:microsoft.com/office/officeart/2005/8/layout/hierarchy1"/>
    <dgm:cxn modelId="{6707865E-4ED1-420A-9412-A48980D47113}" type="presParOf" srcId="{1C4D77E8-B0AC-46C1-821E-082236E58790}" destId="{B2C57A3C-97CB-4193-B02E-0527F0D6F96C}" srcOrd="0" destOrd="0" presId="urn:microsoft.com/office/officeart/2005/8/layout/hierarchy1"/>
    <dgm:cxn modelId="{E4C9450D-A3C5-4E1B-9E7A-7FBFDF6E52FF}" type="presParOf" srcId="{1C4D77E8-B0AC-46C1-821E-082236E58790}" destId="{1992E86B-5EB0-4C9E-A0FE-B601C91257BB}" srcOrd="1" destOrd="0" presId="urn:microsoft.com/office/officeart/2005/8/layout/hierarchy1"/>
    <dgm:cxn modelId="{2F46B7A5-4287-41E2-A0F5-C7C23D791799}" type="presParOf" srcId="{4A69ECB8-E274-48F0-9379-40F2C5798492}" destId="{77BBFCE8-2EAF-473C-B4A7-8EA7EC19330A}" srcOrd="1" destOrd="0" presId="urn:microsoft.com/office/officeart/2005/8/layout/hierarchy1"/>
    <dgm:cxn modelId="{CE2E085E-2EAC-4178-8992-362A2E052860}" type="presParOf" srcId="{77BBFCE8-2EAF-473C-B4A7-8EA7EC19330A}" destId="{E68BABF4-B3A8-4201-ADD4-44A04B7C6D32}" srcOrd="0" destOrd="0" presId="urn:microsoft.com/office/officeart/2005/8/layout/hierarchy1"/>
    <dgm:cxn modelId="{C12E5936-5D1C-4355-831D-B0D15AA96895}" type="presParOf" srcId="{77BBFCE8-2EAF-473C-B4A7-8EA7EC19330A}" destId="{26435D1C-90D3-467F-A547-9F65146D9C03}" srcOrd="1" destOrd="0" presId="urn:microsoft.com/office/officeart/2005/8/layout/hierarchy1"/>
    <dgm:cxn modelId="{0E7169A4-3014-481C-B38E-E1BFD62944FA}" type="presParOf" srcId="{26435D1C-90D3-467F-A547-9F65146D9C03}" destId="{999E0E7D-2D42-459D-ADF3-1525BB98BE61}" srcOrd="0" destOrd="0" presId="urn:microsoft.com/office/officeart/2005/8/layout/hierarchy1"/>
    <dgm:cxn modelId="{31CD9DE2-2E70-4E59-8440-3E3FF7833856}" type="presParOf" srcId="{999E0E7D-2D42-459D-ADF3-1525BB98BE61}" destId="{0E81F1F9-8198-4659-BC04-5C0F56628463}" srcOrd="0" destOrd="0" presId="urn:microsoft.com/office/officeart/2005/8/layout/hierarchy1"/>
    <dgm:cxn modelId="{5910BF2E-6079-4FED-A322-09F4C7E1516F}" type="presParOf" srcId="{999E0E7D-2D42-459D-ADF3-1525BB98BE61}" destId="{84838E8C-CC59-4051-92E9-3D3EE5FC04B6}" srcOrd="1" destOrd="0" presId="urn:microsoft.com/office/officeart/2005/8/layout/hierarchy1"/>
    <dgm:cxn modelId="{D2C4A479-129E-4310-8AF0-1DC768F25527}" type="presParOf" srcId="{26435D1C-90D3-467F-A547-9F65146D9C03}" destId="{C3E00EA7-1661-4C2C-B15F-516B25D16458}" srcOrd="1" destOrd="0" presId="urn:microsoft.com/office/officeart/2005/8/layout/hierarchy1"/>
    <dgm:cxn modelId="{DA899173-2CD9-42EB-9EEB-8DDB179DFEEE}" type="presParOf" srcId="{77BBFCE8-2EAF-473C-B4A7-8EA7EC19330A}" destId="{5A8FC3CC-7899-4AA2-9AC0-8FEEACE490DC}" srcOrd="2" destOrd="0" presId="urn:microsoft.com/office/officeart/2005/8/layout/hierarchy1"/>
    <dgm:cxn modelId="{3A4B8874-D963-428B-B38E-061B370C0325}" type="presParOf" srcId="{77BBFCE8-2EAF-473C-B4A7-8EA7EC19330A}" destId="{472540C9-BFA1-4938-B9CA-3B2BE56D9B84}" srcOrd="3" destOrd="0" presId="urn:microsoft.com/office/officeart/2005/8/layout/hierarchy1"/>
    <dgm:cxn modelId="{2A2E3957-19F7-4891-81E6-8C0660C14FC1}" type="presParOf" srcId="{472540C9-BFA1-4938-B9CA-3B2BE56D9B84}" destId="{DF188B85-EDE5-4094-9CDB-F19211752A44}" srcOrd="0" destOrd="0" presId="urn:microsoft.com/office/officeart/2005/8/layout/hierarchy1"/>
    <dgm:cxn modelId="{AABE4F01-1707-4A49-956F-E5E305485AA7}" type="presParOf" srcId="{DF188B85-EDE5-4094-9CDB-F19211752A44}" destId="{DAB0BE03-8D0D-4D03-8B5A-55BA1599E6AD}" srcOrd="0" destOrd="0" presId="urn:microsoft.com/office/officeart/2005/8/layout/hierarchy1"/>
    <dgm:cxn modelId="{732BBA66-D40D-4791-850A-4D26AE4E25EB}" type="presParOf" srcId="{DF188B85-EDE5-4094-9CDB-F19211752A44}" destId="{A375B0EC-AACA-42B9-BBF6-E6BD31E9C076}" srcOrd="1" destOrd="0" presId="urn:microsoft.com/office/officeart/2005/8/layout/hierarchy1"/>
    <dgm:cxn modelId="{9D298311-2146-4E99-918A-C01A71D5F5F7}" type="presParOf" srcId="{472540C9-BFA1-4938-B9CA-3B2BE56D9B84}" destId="{BAFE89FC-09C3-49BA-B72E-09C9EE963EDA}" srcOrd="1" destOrd="0" presId="urn:microsoft.com/office/officeart/2005/8/layout/hierarchy1"/>
    <dgm:cxn modelId="{B24F3DBC-D929-4D88-91D3-C4DAFE06F3DD}" type="presParOf" srcId="{77BBFCE8-2EAF-473C-B4A7-8EA7EC19330A}" destId="{2108F275-F2B2-4BAD-8E3D-D3328ACDBA1A}" srcOrd="4" destOrd="0" presId="urn:microsoft.com/office/officeart/2005/8/layout/hierarchy1"/>
    <dgm:cxn modelId="{23271E64-DCEA-4CEC-AFE7-612FE94ABF72}" type="presParOf" srcId="{77BBFCE8-2EAF-473C-B4A7-8EA7EC19330A}" destId="{076FE471-D747-4E8C-B6E4-4F5B856A5E0B}" srcOrd="5" destOrd="0" presId="urn:microsoft.com/office/officeart/2005/8/layout/hierarchy1"/>
    <dgm:cxn modelId="{AC518E2A-7A05-4D0D-908C-2CE8534B6D4A}" type="presParOf" srcId="{076FE471-D747-4E8C-B6E4-4F5B856A5E0B}" destId="{9D6451B6-C7DF-4D68-B267-5CDE99B2F259}" srcOrd="0" destOrd="0" presId="urn:microsoft.com/office/officeart/2005/8/layout/hierarchy1"/>
    <dgm:cxn modelId="{D0B69C44-144D-4DC5-8567-C3626D21A189}" type="presParOf" srcId="{9D6451B6-C7DF-4D68-B267-5CDE99B2F259}" destId="{8BFBD5EE-1D0F-4B55-83C9-C7FB53279151}" srcOrd="0" destOrd="0" presId="urn:microsoft.com/office/officeart/2005/8/layout/hierarchy1"/>
    <dgm:cxn modelId="{CED66B72-8975-433B-B6B9-61BEAD1FB8DA}" type="presParOf" srcId="{9D6451B6-C7DF-4D68-B267-5CDE99B2F259}" destId="{C1199C52-BFA6-4C88-859E-7B7D1570B0A1}" srcOrd="1" destOrd="0" presId="urn:microsoft.com/office/officeart/2005/8/layout/hierarchy1"/>
    <dgm:cxn modelId="{3EC8E322-4A18-4C81-BBF1-A5A03F914A92}" type="presParOf" srcId="{076FE471-D747-4E8C-B6E4-4F5B856A5E0B}" destId="{D941A9F6-D105-4999-B7BA-B7190EA96194}"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08F275-F2B2-4BAD-8E3D-D3328ACDBA1A}">
      <dsp:nvSpPr>
        <dsp:cNvPr id="0" name=""/>
        <dsp:cNvSpPr/>
      </dsp:nvSpPr>
      <dsp:spPr>
        <a:xfrm>
          <a:off x="4246092" y="1697368"/>
          <a:ext cx="1157862" cy="344256"/>
        </a:xfrm>
        <a:custGeom>
          <a:avLst/>
          <a:gdLst/>
          <a:ahLst/>
          <a:cxnLst/>
          <a:rect l="0" t="0" r="0" b="0"/>
          <a:pathLst>
            <a:path>
              <a:moveTo>
                <a:pt x="0" y="0"/>
              </a:moveTo>
              <a:lnTo>
                <a:pt x="0" y="279008"/>
              </a:lnTo>
              <a:lnTo>
                <a:pt x="1157862" y="279008"/>
              </a:lnTo>
              <a:lnTo>
                <a:pt x="1157862" y="3442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8FC3CC-7899-4AA2-9AC0-8FEEACE490DC}">
      <dsp:nvSpPr>
        <dsp:cNvPr id="0" name=""/>
        <dsp:cNvSpPr/>
      </dsp:nvSpPr>
      <dsp:spPr>
        <a:xfrm>
          <a:off x="4053805" y="1697368"/>
          <a:ext cx="192287" cy="319899"/>
        </a:xfrm>
        <a:custGeom>
          <a:avLst/>
          <a:gdLst/>
          <a:ahLst/>
          <a:cxnLst/>
          <a:rect l="0" t="0" r="0" b="0"/>
          <a:pathLst>
            <a:path>
              <a:moveTo>
                <a:pt x="192287" y="0"/>
              </a:moveTo>
              <a:lnTo>
                <a:pt x="192287" y="254651"/>
              </a:lnTo>
              <a:lnTo>
                <a:pt x="0" y="254651"/>
              </a:lnTo>
              <a:lnTo>
                <a:pt x="0" y="3198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8BABF4-B3A8-4201-ADD4-44A04B7C6D32}">
      <dsp:nvSpPr>
        <dsp:cNvPr id="0" name=""/>
        <dsp:cNvSpPr/>
      </dsp:nvSpPr>
      <dsp:spPr>
        <a:xfrm>
          <a:off x="2917805" y="1697368"/>
          <a:ext cx="1328287" cy="295050"/>
        </a:xfrm>
        <a:custGeom>
          <a:avLst/>
          <a:gdLst/>
          <a:ahLst/>
          <a:cxnLst/>
          <a:rect l="0" t="0" r="0" b="0"/>
          <a:pathLst>
            <a:path>
              <a:moveTo>
                <a:pt x="1328287" y="0"/>
              </a:moveTo>
              <a:lnTo>
                <a:pt x="1328287" y="229802"/>
              </a:lnTo>
              <a:lnTo>
                <a:pt x="0" y="229802"/>
              </a:lnTo>
              <a:lnTo>
                <a:pt x="0" y="2950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C825A1-693E-400C-BE15-8EEDA8F5F8B5}">
      <dsp:nvSpPr>
        <dsp:cNvPr id="0" name=""/>
        <dsp:cNvSpPr/>
      </dsp:nvSpPr>
      <dsp:spPr>
        <a:xfrm>
          <a:off x="2849879" y="403948"/>
          <a:ext cx="1396213" cy="469628"/>
        </a:xfrm>
        <a:custGeom>
          <a:avLst/>
          <a:gdLst/>
          <a:ahLst/>
          <a:cxnLst/>
          <a:rect l="0" t="0" r="0" b="0"/>
          <a:pathLst>
            <a:path>
              <a:moveTo>
                <a:pt x="0" y="0"/>
              </a:moveTo>
              <a:lnTo>
                <a:pt x="0" y="404380"/>
              </a:lnTo>
              <a:lnTo>
                <a:pt x="1396213" y="404380"/>
              </a:lnTo>
              <a:lnTo>
                <a:pt x="1396213" y="469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B4C1CA-0E3A-426E-A431-8C6118A95B53}">
      <dsp:nvSpPr>
        <dsp:cNvPr id="0" name=""/>
        <dsp:cNvSpPr/>
      </dsp:nvSpPr>
      <dsp:spPr>
        <a:xfrm>
          <a:off x="1136167" y="1778713"/>
          <a:ext cx="601187" cy="303253"/>
        </a:xfrm>
        <a:custGeom>
          <a:avLst/>
          <a:gdLst/>
          <a:ahLst/>
          <a:cxnLst/>
          <a:rect l="0" t="0" r="0" b="0"/>
          <a:pathLst>
            <a:path>
              <a:moveTo>
                <a:pt x="0" y="0"/>
              </a:moveTo>
              <a:lnTo>
                <a:pt x="0" y="238005"/>
              </a:lnTo>
              <a:lnTo>
                <a:pt x="601187" y="238005"/>
              </a:lnTo>
              <a:lnTo>
                <a:pt x="601187" y="3032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D3BB70-199A-4B90-BE10-67D5B67C8452}">
      <dsp:nvSpPr>
        <dsp:cNvPr id="0" name=""/>
        <dsp:cNvSpPr/>
      </dsp:nvSpPr>
      <dsp:spPr>
        <a:xfrm>
          <a:off x="520185" y="1778713"/>
          <a:ext cx="615982" cy="303253"/>
        </a:xfrm>
        <a:custGeom>
          <a:avLst/>
          <a:gdLst/>
          <a:ahLst/>
          <a:cxnLst/>
          <a:rect l="0" t="0" r="0" b="0"/>
          <a:pathLst>
            <a:path>
              <a:moveTo>
                <a:pt x="615982" y="0"/>
              </a:moveTo>
              <a:lnTo>
                <a:pt x="615982" y="238005"/>
              </a:lnTo>
              <a:lnTo>
                <a:pt x="0" y="238005"/>
              </a:lnTo>
              <a:lnTo>
                <a:pt x="0" y="3032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D67A3C-8E9B-4DC4-A88A-297B4A7FD351}">
      <dsp:nvSpPr>
        <dsp:cNvPr id="0" name=""/>
        <dsp:cNvSpPr/>
      </dsp:nvSpPr>
      <dsp:spPr>
        <a:xfrm>
          <a:off x="1136167" y="403948"/>
          <a:ext cx="1713712" cy="469628"/>
        </a:xfrm>
        <a:custGeom>
          <a:avLst/>
          <a:gdLst/>
          <a:ahLst/>
          <a:cxnLst/>
          <a:rect l="0" t="0" r="0" b="0"/>
          <a:pathLst>
            <a:path>
              <a:moveTo>
                <a:pt x="1713712" y="0"/>
              </a:moveTo>
              <a:lnTo>
                <a:pt x="1713712" y="404380"/>
              </a:lnTo>
              <a:lnTo>
                <a:pt x="0" y="404380"/>
              </a:lnTo>
              <a:lnTo>
                <a:pt x="0" y="4696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290062-C6D4-4586-9955-9938E74467AE}">
      <dsp:nvSpPr>
        <dsp:cNvPr id="0" name=""/>
        <dsp:cNvSpPr/>
      </dsp:nvSpPr>
      <dsp:spPr>
        <a:xfrm>
          <a:off x="2038962" y="-43298"/>
          <a:ext cx="1621834" cy="4472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67202F-86D0-40D5-8B15-E55B13714584}">
      <dsp:nvSpPr>
        <dsp:cNvPr id="0" name=""/>
        <dsp:cNvSpPr/>
      </dsp:nvSpPr>
      <dsp:spPr>
        <a:xfrm>
          <a:off x="2117220" y="31047"/>
          <a:ext cx="1621834" cy="4472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Модели </a:t>
          </a:r>
          <a:r>
            <a:rPr lang="ru-RU" sz="1400" kern="1200" dirty="0" smtClean="0">
              <a:latin typeface="Times New Roman" pitchFamily="18" charset="0"/>
              <a:cs typeface="Times New Roman" pitchFamily="18" charset="0"/>
            </a:rPr>
            <a:t>инклюзии</a:t>
          </a:r>
          <a:endParaRPr lang="ru-RU" sz="1400" kern="1200" dirty="0">
            <a:latin typeface="Times New Roman" pitchFamily="18" charset="0"/>
            <a:cs typeface="Times New Roman" pitchFamily="18" charset="0"/>
          </a:endParaRPr>
        </a:p>
      </dsp:txBody>
      <dsp:txXfrm>
        <a:off x="2130319" y="44146"/>
        <a:ext cx="1595636" cy="421048"/>
      </dsp:txXfrm>
    </dsp:sp>
    <dsp:sp modelId="{C1FFA60A-A0BB-4E32-85E8-7F16A385EA54}">
      <dsp:nvSpPr>
        <dsp:cNvPr id="0" name=""/>
        <dsp:cNvSpPr/>
      </dsp:nvSpPr>
      <dsp:spPr>
        <a:xfrm>
          <a:off x="181620" y="873576"/>
          <a:ext cx="1909093" cy="9051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66338FC-2AA8-47A7-ABF6-C7B1B9E45D0B}">
      <dsp:nvSpPr>
        <dsp:cNvPr id="0" name=""/>
        <dsp:cNvSpPr/>
      </dsp:nvSpPr>
      <dsp:spPr>
        <a:xfrm>
          <a:off x="259879" y="947922"/>
          <a:ext cx="1909093" cy="9051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Модели инклюзии, реализующиеся </a:t>
          </a:r>
          <a:r>
            <a:rPr lang="ru-RU" sz="1400" kern="1200" dirty="0" smtClean="0">
              <a:latin typeface="Times New Roman" pitchFamily="18" charset="0"/>
              <a:cs typeface="Times New Roman" pitchFamily="18" charset="0"/>
            </a:rPr>
            <a:t>преимущественно в </a:t>
          </a:r>
          <a:r>
            <a:rPr lang="ru-RU" sz="1400" kern="1200" dirty="0">
              <a:latin typeface="Times New Roman" pitchFamily="18" charset="0"/>
              <a:cs typeface="Times New Roman" pitchFamily="18" charset="0"/>
            </a:rPr>
            <a:t>урочной деятельности</a:t>
          </a:r>
        </a:p>
      </dsp:txBody>
      <dsp:txXfrm>
        <a:off x="286390" y="974433"/>
        <a:ext cx="1856071" cy="852114"/>
      </dsp:txXfrm>
    </dsp:sp>
    <dsp:sp modelId="{297BF18E-92BE-4C0D-92AD-0B2D75614A76}">
      <dsp:nvSpPr>
        <dsp:cNvPr id="0" name=""/>
        <dsp:cNvSpPr/>
      </dsp:nvSpPr>
      <dsp:spPr>
        <a:xfrm>
          <a:off x="-10942" y="2081966"/>
          <a:ext cx="1062255" cy="5784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975D9B7-3842-4605-8EA2-648EE951E018}">
      <dsp:nvSpPr>
        <dsp:cNvPr id="0" name=""/>
        <dsp:cNvSpPr/>
      </dsp:nvSpPr>
      <dsp:spPr>
        <a:xfrm>
          <a:off x="67315" y="2156312"/>
          <a:ext cx="1062255" cy="5784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Постоянная полная инклюзия</a:t>
          </a:r>
        </a:p>
      </dsp:txBody>
      <dsp:txXfrm>
        <a:off x="84257" y="2173254"/>
        <a:ext cx="1028371" cy="544575"/>
      </dsp:txXfrm>
    </dsp:sp>
    <dsp:sp modelId="{38E290DF-A057-4AEB-8037-475C9FB532A7}">
      <dsp:nvSpPr>
        <dsp:cNvPr id="0" name=""/>
        <dsp:cNvSpPr/>
      </dsp:nvSpPr>
      <dsp:spPr>
        <a:xfrm>
          <a:off x="1216035" y="2081966"/>
          <a:ext cx="1042640" cy="63907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084A613-E3B2-45CC-816F-BE84BFEAC717}">
      <dsp:nvSpPr>
        <dsp:cNvPr id="0" name=""/>
        <dsp:cNvSpPr/>
      </dsp:nvSpPr>
      <dsp:spPr>
        <a:xfrm>
          <a:off x="1294293" y="2156312"/>
          <a:ext cx="1042640" cy="63907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Постоянная неполная инклюзия</a:t>
          </a:r>
        </a:p>
      </dsp:txBody>
      <dsp:txXfrm>
        <a:off x="1313011" y="2175030"/>
        <a:ext cx="1005204" cy="601634"/>
      </dsp:txXfrm>
    </dsp:sp>
    <dsp:sp modelId="{B2C57A3C-97CB-4193-B02E-0527F0D6F96C}">
      <dsp:nvSpPr>
        <dsp:cNvPr id="0" name=""/>
        <dsp:cNvSpPr/>
      </dsp:nvSpPr>
      <dsp:spPr>
        <a:xfrm>
          <a:off x="2990443" y="873576"/>
          <a:ext cx="2511298" cy="8237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92E86B-5EB0-4C9E-A0FE-B601C91257BB}">
      <dsp:nvSpPr>
        <dsp:cNvPr id="0" name=""/>
        <dsp:cNvSpPr/>
      </dsp:nvSpPr>
      <dsp:spPr>
        <a:xfrm>
          <a:off x="3068702" y="947922"/>
          <a:ext cx="2511298" cy="8237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Модели инклюзии, реализующиеся </a:t>
          </a:r>
          <a:endParaRPr lang="ru-RU" sz="1400" kern="1200" dirty="0" smtClean="0">
            <a:latin typeface="Times New Roman" pitchFamily="18" charset="0"/>
            <a:cs typeface="Times New Roman" pitchFamily="18" charset="0"/>
          </a:endParaRPr>
        </a:p>
        <a:p>
          <a:pPr lvl="0" algn="ctr" defTabSz="622300">
            <a:lnSpc>
              <a:spcPct val="90000"/>
            </a:lnSpc>
            <a:spcBef>
              <a:spcPct val="0"/>
            </a:spcBef>
            <a:spcAft>
              <a:spcPct val="35000"/>
            </a:spcAft>
          </a:pPr>
          <a:r>
            <a:rPr lang="ru-RU" sz="1400" kern="1200" dirty="0" smtClean="0">
              <a:latin typeface="Times New Roman" pitchFamily="18" charset="0"/>
              <a:cs typeface="Times New Roman" pitchFamily="18" charset="0"/>
            </a:rPr>
            <a:t>во </a:t>
          </a:r>
          <a:r>
            <a:rPr lang="ru-RU" sz="1400" kern="1200" dirty="0">
              <a:latin typeface="Times New Roman" pitchFamily="18" charset="0"/>
              <a:cs typeface="Times New Roman" pitchFamily="18" charset="0"/>
            </a:rPr>
            <a:t>внеурочной деятельности</a:t>
          </a:r>
        </a:p>
      </dsp:txBody>
      <dsp:txXfrm>
        <a:off x="3092830" y="972050"/>
        <a:ext cx="2463042" cy="775535"/>
      </dsp:txXfrm>
    </dsp:sp>
    <dsp:sp modelId="{0E81F1F9-8198-4659-BC04-5C0F56628463}">
      <dsp:nvSpPr>
        <dsp:cNvPr id="0" name=""/>
        <dsp:cNvSpPr/>
      </dsp:nvSpPr>
      <dsp:spPr>
        <a:xfrm>
          <a:off x="2423390" y="1992419"/>
          <a:ext cx="988829" cy="4472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838E8C-CC59-4051-92E9-3D3EE5FC04B6}">
      <dsp:nvSpPr>
        <dsp:cNvPr id="0" name=""/>
        <dsp:cNvSpPr/>
      </dsp:nvSpPr>
      <dsp:spPr>
        <a:xfrm>
          <a:off x="2501648" y="2066764"/>
          <a:ext cx="988829" cy="4472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Частичная инклюзия</a:t>
          </a:r>
        </a:p>
      </dsp:txBody>
      <dsp:txXfrm>
        <a:off x="2514747" y="2079863"/>
        <a:ext cx="962631" cy="421048"/>
      </dsp:txXfrm>
    </dsp:sp>
    <dsp:sp modelId="{DAB0BE03-8D0D-4D03-8B5A-55BA1599E6AD}">
      <dsp:nvSpPr>
        <dsp:cNvPr id="0" name=""/>
        <dsp:cNvSpPr/>
      </dsp:nvSpPr>
      <dsp:spPr>
        <a:xfrm>
          <a:off x="3552332" y="2017268"/>
          <a:ext cx="1002944" cy="4472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375B0EC-AACA-42B9-BBF6-E6BD31E9C076}">
      <dsp:nvSpPr>
        <dsp:cNvPr id="0" name=""/>
        <dsp:cNvSpPr/>
      </dsp:nvSpPr>
      <dsp:spPr>
        <a:xfrm>
          <a:off x="3630591" y="2091613"/>
          <a:ext cx="1002944" cy="4472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Временная инклюзия</a:t>
          </a:r>
        </a:p>
      </dsp:txBody>
      <dsp:txXfrm>
        <a:off x="3643690" y="2104712"/>
        <a:ext cx="976746" cy="421048"/>
      </dsp:txXfrm>
    </dsp:sp>
    <dsp:sp modelId="{8BFBD5EE-1D0F-4B55-83C9-C7FB53279151}">
      <dsp:nvSpPr>
        <dsp:cNvPr id="0" name=""/>
        <dsp:cNvSpPr/>
      </dsp:nvSpPr>
      <dsp:spPr>
        <a:xfrm>
          <a:off x="4733656" y="2041625"/>
          <a:ext cx="1340597" cy="4472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199C52-BFA6-4C88-859E-7B7D1570B0A1}">
      <dsp:nvSpPr>
        <dsp:cNvPr id="0" name=""/>
        <dsp:cNvSpPr/>
      </dsp:nvSpPr>
      <dsp:spPr>
        <a:xfrm>
          <a:off x="4811914" y="2115970"/>
          <a:ext cx="1340597" cy="4472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dirty="0">
              <a:latin typeface="Times New Roman" pitchFamily="18" charset="0"/>
              <a:cs typeface="Times New Roman" pitchFamily="18" charset="0"/>
            </a:rPr>
            <a:t>Эпизодическая инклюзия</a:t>
          </a:r>
        </a:p>
      </dsp:txBody>
      <dsp:txXfrm>
        <a:off x="4825013" y="2129069"/>
        <a:ext cx="1314399" cy="4210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332F-1856-4E86-8637-28FFD312D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4421</Words>
  <Characters>25203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xakurin</dc:creator>
  <cp:lastModifiedBy>1</cp:lastModifiedBy>
  <cp:revision>2</cp:revision>
  <cp:lastPrinted>2021-03-24T19:57:00Z</cp:lastPrinted>
  <dcterms:created xsi:type="dcterms:W3CDTF">2022-12-10T05:03:00Z</dcterms:created>
  <dcterms:modified xsi:type="dcterms:W3CDTF">2022-12-10T05:03:00Z</dcterms:modified>
</cp:coreProperties>
</file>