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012293" w14:textId="77777777" w:rsidR="0089061C" w:rsidRPr="0089061C" w:rsidRDefault="0089061C" w:rsidP="0089061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9061C">
        <w:rPr>
          <w:rFonts w:ascii="Arial" w:eastAsia="Times New Roman" w:hAnsi="Arial" w:cs="Arial"/>
          <w:color w:val="1A1A1A"/>
          <w:sz w:val="24"/>
          <w:szCs w:val="24"/>
          <w:lang w:eastAsia="ru-RU"/>
        </w:rPr>
        <w:br/>
      </w:r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Ибрагимова Гуляра </w:t>
      </w:r>
      <w:proofErr w:type="spellStart"/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Меметовна</w:t>
      </w:r>
      <w:proofErr w:type="spellEnd"/>
    </w:p>
    <w:p w14:paraId="1D5C0BCC" w14:textId="77777777" w:rsidR="0089061C" w:rsidRPr="0089061C" w:rsidRDefault="0089061C" w:rsidP="0089061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МОУ "Школа №2 имени Героя Советского Союза </w:t>
      </w:r>
      <w:proofErr w:type="spellStart"/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А.И.Еременко</w:t>
      </w:r>
      <w:proofErr w:type="spellEnd"/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"</w:t>
      </w:r>
    </w:p>
    <w:p w14:paraId="09959728" w14:textId="6F3D464E" w:rsidR="0089061C" w:rsidRPr="0089061C" w:rsidRDefault="0089061C" w:rsidP="0089061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города Алушты</w:t>
      </w:r>
    </w:p>
    <w:p w14:paraId="1CBF1D31" w14:textId="0C6B6A8A" w:rsidR="0089061C" w:rsidRPr="0089061C" w:rsidRDefault="0089061C" w:rsidP="0089061C">
      <w:pPr>
        <w:spacing w:after="0" w:line="240" w:lineRule="auto"/>
        <w:jc w:val="right"/>
        <w:rPr>
          <w:rFonts w:ascii="Arial" w:eastAsia="Times New Roman" w:hAnsi="Arial" w:cs="Arial"/>
          <w:color w:val="1A1A1A"/>
          <w:sz w:val="24"/>
          <w:szCs w:val="24"/>
          <w:lang w:eastAsia="ru-RU"/>
        </w:rPr>
      </w:pPr>
      <w:r w:rsidRPr="008906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Учитель</w:t>
      </w:r>
    </w:p>
    <w:p w14:paraId="3D2B7F21" w14:textId="77777777" w:rsidR="0089061C" w:rsidRDefault="0089061C" w:rsidP="0089061C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6847128" w14:textId="4D0765EC" w:rsidR="0089061C" w:rsidRPr="0089061C" w:rsidRDefault="0089061C" w:rsidP="008906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9061C">
        <w:rPr>
          <w:rFonts w:ascii="Times New Roman" w:hAnsi="Times New Roman" w:cs="Times New Roman"/>
          <w:b/>
          <w:bCs/>
          <w:color w:val="1A1A1A"/>
          <w:sz w:val="28"/>
          <w:szCs w:val="28"/>
          <w:shd w:val="clear" w:color="auto" w:fill="FFFFFF"/>
        </w:rPr>
        <w:t>Конспект урока по ОРКСЭ</w:t>
      </w:r>
    </w:p>
    <w:p w14:paraId="21D6D70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Класс: 4</w:t>
      </w:r>
    </w:p>
    <w:p w14:paraId="4A04F9D8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Тема:</w:t>
      </w:r>
      <w:r w:rsidRPr="00D6028E">
        <w:rPr>
          <w:rFonts w:ascii="Times New Roman" w:hAnsi="Times New Roman" w:cs="Times New Roman"/>
          <w:sz w:val="28"/>
          <w:szCs w:val="28"/>
        </w:rPr>
        <w:t xml:space="preserve"> «В тебе рождается патриот» </w:t>
      </w:r>
      <w:r w:rsidRPr="00D6028E">
        <w:rPr>
          <w:rFonts w:ascii="Times New Roman" w:hAnsi="Times New Roman" w:cs="Times New Roman"/>
          <w:b/>
          <w:sz w:val="28"/>
          <w:szCs w:val="28"/>
        </w:rPr>
        <w:t>(«</w:t>
      </w:r>
      <w:r w:rsidRPr="00D6028E">
        <w:rPr>
          <w:rFonts w:ascii="Times New Roman" w:hAnsi="Times New Roman" w:cs="Times New Roman"/>
          <w:sz w:val="28"/>
          <w:szCs w:val="28"/>
        </w:rPr>
        <w:t>Любовь к Родине, патриотизм»)</w:t>
      </w:r>
    </w:p>
    <w:p w14:paraId="3BF1B16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Тип урока: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урок изучения нового материала</w:t>
      </w:r>
    </w:p>
    <w:p w14:paraId="42309A4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D6028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Оборудование: 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презентация</w:t>
      </w:r>
      <w:proofErr w:type="gramEnd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компьютер, проектор,</w:t>
      </w:r>
      <w:r w:rsidRPr="00D602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фото Амет-Хана Султана, словарь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Д. Н. Ушакова</w:t>
      </w: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</w:rPr>
        <w:t>,</w:t>
      </w:r>
      <w:r w:rsidRPr="00D602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конверты с пословицами, памятки по составлению </w:t>
      </w:r>
      <w:proofErr w:type="spellStart"/>
      <w:r w:rsidRPr="00D602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синквейна</w:t>
      </w:r>
      <w:proofErr w:type="spellEnd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D9AB2E3" w14:textId="77777777" w:rsidR="00FB21AC" w:rsidRPr="00D6028E" w:rsidRDefault="00FB21AC" w:rsidP="00FB21A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Технологии: </w:t>
      </w:r>
      <w:r w:rsidRPr="00D6028E">
        <w:rPr>
          <w:rFonts w:ascii="Times New Roman" w:eastAsia="Calibri" w:hAnsi="Times New Roman" w:cs="Times New Roman"/>
          <w:sz w:val="28"/>
          <w:szCs w:val="28"/>
        </w:rPr>
        <w:t>проблемно-диалогические;</w:t>
      </w:r>
      <w:r w:rsidRPr="00D602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02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здоровьесберегающие</w:t>
      </w:r>
      <w:proofErr w:type="spellEnd"/>
      <w:r w:rsidRPr="00D602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,</w:t>
      </w:r>
      <w:r w:rsidRPr="00D6028E">
        <w:rPr>
          <w:rFonts w:ascii="Times New Roman" w:hAnsi="Times New Roman" w:cs="Times New Roman"/>
          <w:sz w:val="28"/>
          <w:szCs w:val="28"/>
        </w:rPr>
        <w:t xml:space="preserve"> </w:t>
      </w:r>
      <w:r w:rsidRPr="00D6028E">
        <w:rPr>
          <w:rFonts w:ascii="Times New Roman" w:eastAsia="Calibri" w:hAnsi="Times New Roman" w:cs="Times New Roman"/>
          <w:sz w:val="28"/>
          <w:szCs w:val="28"/>
        </w:rPr>
        <w:t>педагогика сотрудничества.</w:t>
      </w:r>
    </w:p>
    <w:p w14:paraId="12CD914C" w14:textId="77777777" w:rsidR="00FB21AC" w:rsidRPr="00D6028E" w:rsidRDefault="00FB21AC" w:rsidP="00FB21A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28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D6028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 обучения:</w:t>
      </w:r>
      <w:r w:rsidRPr="00D6028E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 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словесный, наглядный,</w:t>
      </w:r>
      <w:r w:rsidRPr="00D6028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проблемный, практический.</w:t>
      </w:r>
    </w:p>
    <w:p w14:paraId="734BDA7C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 xml:space="preserve">Цели </w:t>
      </w:r>
      <w:proofErr w:type="gramStart"/>
      <w:r w:rsidRPr="00D6028E">
        <w:rPr>
          <w:rFonts w:ascii="Times New Roman" w:hAnsi="Times New Roman" w:cs="Times New Roman"/>
          <w:b/>
          <w:sz w:val="28"/>
          <w:szCs w:val="28"/>
        </w:rPr>
        <w:t>урока:</w:t>
      </w:r>
      <w:r w:rsidRPr="00D6028E">
        <w:rPr>
          <w:rFonts w:ascii="Times New Roman" w:hAnsi="Times New Roman" w:cs="Times New Roman"/>
          <w:sz w:val="28"/>
          <w:szCs w:val="28"/>
        </w:rPr>
        <w:t xml:space="preserve">  создать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 xml:space="preserve"> условия для </w:t>
      </w:r>
    </w:p>
    <w:p w14:paraId="4009CAFF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-формирования у младших школьников мотивации к осознанному нравственному поведению, основанному на знании и уважении истории и традиции России;</w:t>
      </w:r>
    </w:p>
    <w:p w14:paraId="52BD6D88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sz w:val="28"/>
          <w:szCs w:val="28"/>
        </w:rPr>
        <w:t>-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формирования представлений обучающихся о гражданском долге, мужестве, героизме.</w:t>
      </w:r>
    </w:p>
    <w:p w14:paraId="481FCC8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Задачи урока: </w:t>
      </w:r>
    </w:p>
    <w:p w14:paraId="06F633E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раскрыть значения понятий «патриот», «патриотизм»;</w:t>
      </w:r>
    </w:p>
    <w:p w14:paraId="2E311A9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-развивать у обучающихся интерес к историческому прошлому нашего края; </w:t>
      </w:r>
    </w:p>
    <w:p w14:paraId="2CD653F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-расширять знания о героях Великой Отечественной войны нашего края;</w:t>
      </w:r>
    </w:p>
    <w:p w14:paraId="355F482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-воспитывать чувства патриотизма, уважения к ветеранам Великой Отечественной Войны.</w:t>
      </w:r>
    </w:p>
    <w:p w14:paraId="235ECBF8" w14:textId="77777777" w:rsidR="00FB21AC" w:rsidRPr="00D6028E" w:rsidRDefault="00FB21AC" w:rsidP="00FB21AC">
      <w:pPr>
        <w:shd w:val="clear" w:color="auto" w:fill="FFFFFF"/>
        <w:spacing w:after="0" w:line="360" w:lineRule="auto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Планируемые результаты: </w:t>
      </w:r>
    </w:p>
    <w:p w14:paraId="06C3A27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Личностные:</w:t>
      </w:r>
      <w:r w:rsidRPr="00D6028E">
        <w:rPr>
          <w:rFonts w:ascii="Times New Roman" w:hAnsi="Times New Roman" w:cs="Times New Roman"/>
          <w:color w:val="333333"/>
          <w:sz w:val="28"/>
          <w:szCs w:val="28"/>
        </w:rPr>
        <w:t> </w:t>
      </w:r>
      <w:r w:rsidRPr="00D6028E">
        <w:rPr>
          <w:rFonts w:ascii="Times New Roman" w:hAnsi="Times New Roman" w:cs="Times New Roman"/>
          <w:sz w:val="28"/>
          <w:szCs w:val="28"/>
        </w:rPr>
        <w:t>формировать основы гражданской идентичности личности, включая чувство сопричастности и гордости за свою Родину, народ и историю;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помочь детям понять мотивы, моральное и нравственное значение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героических действий Амет Хана Султана; формировать у обучающихся чувства переживания и гордости к гражданину и герою страны.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6028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</w:t>
      </w:r>
      <w:r w:rsidRPr="00D6028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Pr="00D6028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</w:t>
      </w:r>
      <w:r w:rsidRPr="00D6028E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D6028E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</w:t>
      </w:r>
    </w:p>
    <w:p w14:paraId="1A3D747F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bCs/>
          <w:sz w:val="28"/>
          <w:szCs w:val="28"/>
        </w:rPr>
        <w:t>Регулятивные:</w:t>
      </w:r>
      <w:r w:rsidRPr="00D6028E">
        <w:rPr>
          <w:rFonts w:ascii="Times New Roman" w:hAnsi="Times New Roman" w:cs="Times New Roman"/>
          <w:sz w:val="28"/>
          <w:szCs w:val="28"/>
        </w:rPr>
        <w:t> определять цель учебной деятельности;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самостоятельно  формулировать</w:t>
      </w:r>
      <w:proofErr w:type="gramEnd"/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тему и цели занятия; работать  с информацией, представленной в разных формах;  оценивать свою познавательную деятельность. </w:t>
      </w:r>
    </w:p>
    <w:p w14:paraId="42AAF2DF" w14:textId="77777777" w:rsidR="00FB21AC" w:rsidRPr="00D6028E" w:rsidRDefault="00FB21AC" w:rsidP="00FB21A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28E">
        <w:rPr>
          <w:rFonts w:ascii="Times New Roman" w:hAnsi="Times New Roman" w:cs="Times New Roman"/>
          <w:b/>
          <w:bCs/>
          <w:sz w:val="28"/>
          <w:szCs w:val="28"/>
        </w:rPr>
        <w:t>Познавательные:</w:t>
      </w:r>
      <w:r w:rsidRPr="00D6028E">
        <w:rPr>
          <w:rFonts w:ascii="Times New Roman" w:hAnsi="Times New Roman" w:cs="Times New Roman"/>
          <w:sz w:val="28"/>
          <w:szCs w:val="28"/>
        </w:rPr>
        <w:t> 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ориентироваться в своей системе знаний;</w:t>
      </w:r>
      <w:r w:rsidRPr="00D602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извлекать и </w:t>
      </w:r>
      <w:proofErr w:type="gramStart"/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перерабатывать  информацию</w:t>
      </w:r>
      <w:proofErr w:type="gramEnd"/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для открытия новых знаний. </w:t>
      </w:r>
      <w:r w:rsidRPr="00D6028E">
        <w:rPr>
          <w:rFonts w:ascii="Times New Roman" w:hAnsi="Times New Roman" w:cs="Times New Roman"/>
          <w:b/>
          <w:bCs/>
          <w:sz w:val="28"/>
          <w:szCs w:val="28"/>
        </w:rPr>
        <w:t>Коммуникативные: 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доносить свою позицию до других: высказывать свою точку зрения и пытаться её обосновать, приводя аргументы; оформлять свои мысли в речевой форме и доносить свою позицию до других;</w:t>
      </w:r>
      <w:r w:rsidRPr="00D602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слушать других, пытаться принимать другую точку зрения, быть готовым изменить свою точку зрения;</w:t>
      </w:r>
      <w:r w:rsidRPr="00D602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028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взаимодействовать с учителем в процессе творческой   деятельности.</w:t>
      </w:r>
    </w:p>
    <w:p w14:paraId="33341A79" w14:textId="77777777" w:rsidR="00FB21AC" w:rsidRPr="00D6028E" w:rsidRDefault="00FB21AC" w:rsidP="00FB21AC">
      <w:pPr>
        <w:shd w:val="clear" w:color="auto" w:fill="FFFFFF"/>
        <w:spacing w:after="0" w:line="360" w:lineRule="auto"/>
        <w:textAlignment w:val="baseline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D6028E">
        <w:rPr>
          <w:rFonts w:ascii="Times New Roman" w:hAnsi="Times New Roman" w:cs="Times New Roman"/>
          <w:b/>
          <w:bCs/>
          <w:sz w:val="28"/>
          <w:szCs w:val="28"/>
        </w:rPr>
        <w:t xml:space="preserve">Предметные: </w:t>
      </w:r>
      <w:r w:rsidRPr="00D6028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уточнение значения понятий «Родина», «патриот», «патриотизм»; </w:t>
      </w:r>
      <w:r w:rsidRPr="00D6028E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закрепление и углубление исторических знаний учащихся, развитие и воспитание патриотических чувств на ярких примерах героизма нашей армии, храбрости и мужества народа.</w:t>
      </w:r>
    </w:p>
    <w:p w14:paraId="70E8560B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D6028E">
        <w:rPr>
          <w:b/>
          <w:color w:val="000000"/>
          <w:sz w:val="28"/>
          <w:szCs w:val="28"/>
        </w:rPr>
        <w:t xml:space="preserve">                                                 Ход урока</w:t>
      </w:r>
    </w:p>
    <w:p w14:paraId="1C39C5C8" w14:textId="77777777" w:rsidR="00FB21AC" w:rsidRPr="00D6028E" w:rsidRDefault="00FB21AC" w:rsidP="00FB21AC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D6028E">
        <w:rPr>
          <w:b/>
          <w:color w:val="000000"/>
          <w:sz w:val="28"/>
          <w:szCs w:val="28"/>
        </w:rPr>
        <w:t>Организационный момент</w:t>
      </w:r>
    </w:p>
    <w:p w14:paraId="6F653EC7" w14:textId="77777777" w:rsidR="00FB21AC" w:rsidRPr="00D6028E" w:rsidRDefault="00FB21AC" w:rsidP="00FB21A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0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Итак, друзья, внимание –</w:t>
      </w:r>
    </w:p>
    <w:p w14:paraId="1A26502E" w14:textId="77777777" w:rsidR="00FB21AC" w:rsidRPr="00D6028E" w:rsidRDefault="00FB21AC" w:rsidP="00FB21A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0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прозвенел звонок.</w:t>
      </w:r>
    </w:p>
    <w:p w14:paraId="4ADEC02A" w14:textId="77777777" w:rsidR="00FB21AC" w:rsidRPr="00D6028E" w:rsidRDefault="00FB21AC" w:rsidP="00FB21A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0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Садитесь поудобнее –</w:t>
      </w:r>
    </w:p>
    <w:p w14:paraId="5E7EE1B9" w14:textId="77777777" w:rsidR="00FB21AC" w:rsidRPr="00D6028E" w:rsidRDefault="00FB21AC" w:rsidP="00FB21A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0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Начнем скорей урок!</w:t>
      </w:r>
    </w:p>
    <w:p w14:paraId="44A66793" w14:textId="77777777" w:rsidR="00FB21AC" w:rsidRPr="00D6028E" w:rsidRDefault="00FB21AC" w:rsidP="00FB21AC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D6028E">
        <w:rPr>
          <w:b/>
          <w:color w:val="000000"/>
          <w:sz w:val="28"/>
          <w:szCs w:val="28"/>
        </w:rPr>
        <w:t xml:space="preserve">Самоопределение к деятельности </w:t>
      </w:r>
    </w:p>
    <w:p w14:paraId="3EE0456C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b/>
          <w:color w:val="000000"/>
          <w:sz w:val="28"/>
          <w:szCs w:val="28"/>
        </w:rPr>
        <w:t>Задание «Собери пословицу»</w:t>
      </w:r>
      <w:r w:rsidRPr="00D6028E">
        <w:rPr>
          <w:rStyle w:val="c1"/>
          <w:color w:val="000000"/>
          <w:sz w:val="28"/>
          <w:szCs w:val="28"/>
        </w:rPr>
        <w:t xml:space="preserve"> </w:t>
      </w:r>
    </w:p>
    <w:p w14:paraId="3CD423F7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0"/>
          <w:b/>
          <w:bCs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 -У вас на столах лежат конверты, в которых рассыпались пословицы.</w:t>
      </w:r>
      <w:r w:rsidRPr="00D6028E">
        <w:rPr>
          <w:rStyle w:val="c11"/>
          <w:i/>
          <w:iCs/>
          <w:color w:val="000000"/>
          <w:sz w:val="28"/>
          <w:szCs w:val="28"/>
        </w:rPr>
        <w:t> </w:t>
      </w:r>
      <w:r w:rsidRPr="00D6028E">
        <w:rPr>
          <w:rStyle w:val="c0"/>
          <w:b/>
          <w:bCs/>
          <w:color w:val="000000"/>
          <w:sz w:val="28"/>
          <w:szCs w:val="28"/>
        </w:rPr>
        <w:t xml:space="preserve"> </w:t>
      </w:r>
    </w:p>
    <w:p w14:paraId="31748B81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0"/>
          <w:bCs/>
          <w:color w:val="000000"/>
          <w:sz w:val="28"/>
          <w:szCs w:val="28"/>
        </w:rPr>
      </w:pPr>
      <w:r w:rsidRPr="00D6028E">
        <w:rPr>
          <w:rStyle w:val="c0"/>
          <w:bCs/>
          <w:color w:val="000000"/>
          <w:sz w:val="28"/>
          <w:szCs w:val="28"/>
        </w:rPr>
        <w:t>Составьте пословицы и прочитайте их.</w:t>
      </w:r>
    </w:p>
    <w:p w14:paraId="5F18A65C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0"/>
          <w:b/>
          <w:bCs/>
          <w:color w:val="000000"/>
          <w:sz w:val="28"/>
          <w:szCs w:val="28"/>
        </w:rPr>
        <w:t>Работа в парах</w:t>
      </w:r>
      <w:r w:rsidRPr="00D6028E">
        <w:rPr>
          <w:rStyle w:val="c1"/>
          <w:color w:val="000000"/>
          <w:sz w:val="28"/>
          <w:szCs w:val="28"/>
        </w:rPr>
        <w:t xml:space="preserve"> </w:t>
      </w:r>
    </w:p>
    <w:p w14:paraId="4FB2F0BC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-Какие пословицы у вас получились?</w:t>
      </w:r>
    </w:p>
    <w:p w14:paraId="1ECA49EB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2"/>
          <w:b/>
          <w:bCs/>
          <w:i/>
          <w:iCs/>
          <w:color w:val="000000"/>
          <w:sz w:val="28"/>
          <w:szCs w:val="28"/>
        </w:rPr>
      </w:pPr>
      <w:r w:rsidRPr="00D6028E">
        <w:rPr>
          <w:rStyle w:val="c0"/>
          <w:b/>
          <w:bCs/>
          <w:color w:val="000000"/>
          <w:sz w:val="28"/>
          <w:szCs w:val="28"/>
        </w:rPr>
        <w:lastRenderedPageBreak/>
        <w:t>Родина-мать, умей за неё постоять</w:t>
      </w:r>
      <w:r w:rsidRPr="00D6028E">
        <w:rPr>
          <w:rStyle w:val="c12"/>
          <w:b/>
          <w:bCs/>
          <w:i/>
          <w:iCs/>
          <w:color w:val="000000"/>
          <w:sz w:val="28"/>
          <w:szCs w:val="28"/>
        </w:rPr>
        <w:t>.</w:t>
      </w:r>
    </w:p>
    <w:p w14:paraId="51828C3E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0"/>
          <w:b/>
          <w:bCs/>
          <w:i/>
          <w:iCs/>
          <w:color w:val="000000"/>
          <w:sz w:val="28"/>
          <w:szCs w:val="28"/>
        </w:rPr>
      </w:pPr>
      <w:r w:rsidRPr="00D6028E">
        <w:rPr>
          <w:rStyle w:val="c0"/>
          <w:b/>
          <w:bCs/>
          <w:color w:val="000000"/>
          <w:sz w:val="28"/>
          <w:szCs w:val="28"/>
        </w:rPr>
        <w:t>Нет в мире краше Родины нашей.</w:t>
      </w:r>
    </w:p>
    <w:p w14:paraId="184B187E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rStyle w:val="c0"/>
          <w:b/>
          <w:bCs/>
          <w:color w:val="000000"/>
          <w:sz w:val="28"/>
          <w:szCs w:val="28"/>
        </w:rPr>
        <w:t>Если дружба велика, будет Родина крепка.</w:t>
      </w:r>
    </w:p>
    <w:p w14:paraId="13F757D1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-Что общего у этих пословиц? (ответы детей)</w:t>
      </w:r>
    </w:p>
    <w:p w14:paraId="12F0AFB1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-О каких чувствах в них говорится? (о любви к Родине, о красоте Родины, о защите Родины и т.д.)</w:t>
      </w:r>
    </w:p>
    <w:p w14:paraId="3690C6B5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-А для вас, что означает слово «Родина»? (ответы детей)</w:t>
      </w:r>
    </w:p>
    <w:p w14:paraId="6B23EA70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>-Продолжите предложение: «Для меня Родина</w:t>
      </w:r>
      <w:proofErr w:type="gramStart"/>
      <w:r w:rsidRPr="00D6028E">
        <w:rPr>
          <w:rStyle w:val="c1"/>
          <w:color w:val="000000"/>
          <w:sz w:val="28"/>
          <w:szCs w:val="28"/>
        </w:rPr>
        <w:t>-это</w:t>
      </w:r>
      <w:proofErr w:type="gramEnd"/>
      <w:r w:rsidRPr="00D6028E">
        <w:rPr>
          <w:rStyle w:val="c1"/>
          <w:color w:val="000000"/>
          <w:sz w:val="28"/>
          <w:szCs w:val="28"/>
        </w:rPr>
        <w:t>… (ответы детей)</w:t>
      </w:r>
    </w:p>
    <w:p w14:paraId="5BE5BEFA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 xml:space="preserve">-По вашим ответам я поняла, что вы любите свой город, в </w:t>
      </w:r>
      <w:proofErr w:type="gramStart"/>
      <w:r w:rsidRPr="00D6028E">
        <w:rPr>
          <w:rStyle w:val="c1"/>
          <w:color w:val="000000"/>
          <w:sz w:val="28"/>
          <w:szCs w:val="28"/>
        </w:rPr>
        <w:t>котором  родились</w:t>
      </w:r>
      <w:proofErr w:type="gramEnd"/>
      <w:r w:rsidRPr="00D6028E">
        <w:rPr>
          <w:rStyle w:val="c1"/>
          <w:color w:val="000000"/>
          <w:sz w:val="28"/>
          <w:szCs w:val="28"/>
        </w:rPr>
        <w:t xml:space="preserve"> и живёте.</w:t>
      </w:r>
    </w:p>
    <w:p w14:paraId="17DC5311" w14:textId="77777777" w:rsidR="00FB21AC" w:rsidRPr="00D6028E" w:rsidRDefault="00FB21AC" w:rsidP="00FB21AC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Актуализация опорных знаний</w:t>
      </w:r>
    </w:p>
    <w:p w14:paraId="7A6B694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-Ребята, как вы думаете, кого называют патриотом? (ответы детей)</w:t>
      </w:r>
    </w:p>
    <w:p w14:paraId="05B281D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sz w:val="28"/>
          <w:szCs w:val="28"/>
          <w:shd w:val="clear" w:color="auto" w:fill="FFFFFF"/>
        </w:rPr>
        <w:t>-Что значит любить Родину? (ответы детей)</w:t>
      </w:r>
    </w:p>
    <w:p w14:paraId="2C2AEB3F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-По вашим высказываниям можно понять, что вы любите свой город, свой край.  А что нужно </w:t>
      </w:r>
      <w:proofErr w:type="gramStart"/>
      <w:r w:rsidRPr="00D6028E">
        <w:rPr>
          <w:rFonts w:ascii="Times New Roman" w:hAnsi="Times New Roman" w:cs="Times New Roman"/>
          <w:sz w:val="28"/>
          <w:szCs w:val="28"/>
          <w:shd w:val="clear" w:color="auto" w:fill="FFFFFF"/>
        </w:rPr>
        <w:t>делать,  чтобы</w:t>
      </w:r>
      <w:proofErr w:type="gramEnd"/>
      <w:r w:rsidRPr="00D602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 город становился лучше и краше? (ответы детей)</w:t>
      </w:r>
    </w:p>
    <w:p w14:paraId="058F8BD5" w14:textId="77777777" w:rsidR="00FB21AC" w:rsidRPr="00D6028E" w:rsidRDefault="00FB21AC" w:rsidP="00FB21AC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Постановка темы и целей урока</w:t>
      </w:r>
    </w:p>
    <w:p w14:paraId="6EF429D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-Тема нашего сегодняшнего урока: «</w:t>
      </w:r>
      <w:r w:rsidRPr="00D6028E">
        <w:rPr>
          <w:rFonts w:ascii="Times New Roman" w:hAnsi="Times New Roman" w:cs="Times New Roman"/>
          <w:sz w:val="28"/>
          <w:szCs w:val="28"/>
        </w:rPr>
        <w:t>В</w:t>
      </w:r>
      <w:r w:rsidRPr="00D602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6028E">
        <w:rPr>
          <w:rFonts w:ascii="Times New Roman" w:hAnsi="Times New Roman" w:cs="Times New Roman"/>
          <w:sz w:val="28"/>
          <w:szCs w:val="28"/>
        </w:rPr>
        <w:t>тебе рождается патриот»</w:t>
      </w:r>
    </w:p>
    <w:p w14:paraId="27F6178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Задача нашего урока: дать ответы на следующие вопросы (запись на доске)</w:t>
      </w:r>
    </w:p>
    <w:p w14:paraId="26F1DB7B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-Что такое патриотизм?</w:t>
      </w:r>
    </w:p>
    <w:p w14:paraId="277DC91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-Кто такой патриот?</w:t>
      </w:r>
    </w:p>
    <w:p w14:paraId="1F973A5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-Могут ли дети проявлять патриотизм?</w:t>
      </w:r>
    </w:p>
    <w:p w14:paraId="07A4DE3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Можете ли вы назвать себя патриотом?</w:t>
      </w:r>
    </w:p>
    <w:p w14:paraId="5AECAA15" w14:textId="77777777" w:rsidR="00FB21AC" w:rsidRPr="00D6028E" w:rsidRDefault="00FB21AC" w:rsidP="00FB21AC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Работа по теме урока</w:t>
      </w:r>
    </w:p>
    <w:p w14:paraId="4445CEE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1. Работа над понятиями «патриот», «патриотизм»</w:t>
      </w:r>
    </w:p>
    <w:p w14:paraId="451E731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-Как вы понимаете слово «патриот», «патриотизм»? (ответы детей)</w:t>
      </w:r>
    </w:p>
    <w:p w14:paraId="3C33168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-Где мы можем посмотреть значение этих слов? (В толковом словаре)</w:t>
      </w:r>
    </w:p>
    <w:p w14:paraId="0EF3D73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-Найдите в словарях, кто такой патриот.</w:t>
      </w:r>
    </w:p>
    <w:p w14:paraId="3B9520B8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ПАТРИО́Т</w:t>
      </w: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человек, преданный своему народу, любящий свою родину, </w:t>
      </w:r>
    </w:p>
    <w:p w14:paraId="6314F959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готовый на жертвы и совершающий подвиги во имя интересов своей родины.</w:t>
      </w:r>
    </w:p>
    <w:p w14:paraId="36AEC89D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-А что значит патриотизм?</w:t>
      </w:r>
    </w:p>
    <w:p w14:paraId="6A52FD7C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ПАТРИОТИЗМ – </w:t>
      </w: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любовь, преданность и привязанность к отечеству, своему народу.</w:t>
      </w:r>
    </w:p>
    <w:p w14:paraId="0CD35EB5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 каком человеке в наше время можно сказать, что он патриот своей страны? (ответы детей)</w:t>
      </w:r>
    </w:p>
    <w:p w14:paraId="23E5055F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-Как вы думаете, вас можно назвать патриотами? (ответы детей)</w:t>
      </w:r>
    </w:p>
    <w:p w14:paraId="240BC928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-Почему вы так считаете? (ответы детей)</w:t>
      </w:r>
    </w:p>
    <w:p w14:paraId="7330CD7C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Start"/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 были</w:t>
      </w:r>
      <w:proofErr w:type="gramEnd"/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ли патриоты в военное  время? (ответы детей)</w:t>
      </w:r>
    </w:p>
    <w:p w14:paraId="3247F29A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-Каких героев ВОВ вы знаете? (ответы детей)</w:t>
      </w:r>
    </w:p>
    <w:p w14:paraId="0D32CECC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2. Рассказ о герое </w:t>
      </w:r>
      <w:r w:rsidRPr="00D6028E">
        <w:rPr>
          <w:rFonts w:ascii="Times New Roman" w:hAnsi="Times New Roman" w:cs="Times New Roman"/>
          <w:b/>
          <w:color w:val="000000"/>
          <w:sz w:val="28"/>
          <w:szCs w:val="28"/>
        </w:rPr>
        <w:t>Советского Союза, Амет-Хане Султане</w:t>
      </w:r>
      <w:r w:rsidRPr="00D6028E">
        <w:rPr>
          <w:rStyle w:val="c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(презентация)</w:t>
      </w:r>
    </w:p>
    <w:p w14:paraId="71341B35" w14:textId="77777777" w:rsidR="00FB21AC" w:rsidRPr="00D6028E" w:rsidRDefault="00FB21AC" w:rsidP="00FB21AC">
      <w:pPr>
        <w:spacing w:after="0"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-В этом году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наша страна праздновала 75-летие Победы в Великой Отечественной войне.</w:t>
      </w:r>
      <w:r w:rsidRPr="00D6028E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75 лет со дня Великой Победы мы вспоминаем с глубоким уважением и почтением своих героев, воевавших за нашу Родину </w:t>
      </w:r>
      <w:proofErr w:type="gramStart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против  фашисткой</w:t>
      </w:r>
      <w:proofErr w:type="gramEnd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Германии!</w:t>
      </w:r>
    </w:p>
    <w:p w14:paraId="7704BBCF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</w:rPr>
        <w:t xml:space="preserve">Много было героев и среди крымчан.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я познакомлю вас с удивительным человеком,</w:t>
      </w:r>
      <w:r w:rsidRPr="00D6028E">
        <w:rPr>
          <w:rFonts w:ascii="Times New Roman" w:hAnsi="Times New Roman" w:cs="Times New Roman"/>
          <w:color w:val="000000"/>
          <w:sz w:val="28"/>
          <w:szCs w:val="28"/>
        </w:rPr>
        <w:t xml:space="preserve"> дважды героем Советского Союза, Амет-Ханом Султаном. В этом году </w:t>
      </w:r>
      <w:proofErr w:type="gramStart"/>
      <w:r w:rsidRPr="00D6028E">
        <w:rPr>
          <w:rFonts w:ascii="Times New Roman" w:hAnsi="Times New Roman" w:cs="Times New Roman"/>
          <w:color w:val="000000"/>
          <w:sz w:val="28"/>
          <w:szCs w:val="28"/>
        </w:rPr>
        <w:t>25  октября</w:t>
      </w:r>
      <w:proofErr w:type="gramEnd"/>
      <w:r w:rsidRPr="00D6028E">
        <w:rPr>
          <w:rFonts w:ascii="Times New Roman" w:hAnsi="Times New Roman" w:cs="Times New Roman"/>
          <w:color w:val="000000"/>
          <w:sz w:val="28"/>
          <w:szCs w:val="28"/>
        </w:rPr>
        <w:t xml:space="preserve"> в Крыму отмечали 100-летие со дня рождения заслуженного лётчика испытателя. (Слайд 2)</w:t>
      </w:r>
    </w:p>
    <w:p w14:paraId="0BA5E24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object w:dxaOrig="7195" w:dyaOrig="5396" w14:anchorId="312645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.75pt;height:171.7pt" o:ole="">
            <v:imagedata r:id="rId5" o:title=""/>
          </v:shape>
          <o:OLEObject Type="Embed" ProgID="PowerPoint.Slide.12" ShapeID="_x0000_i1025" DrawAspect="Content" ObjectID="_1815216583" r:id="rId6"/>
        </w:object>
      </w:r>
    </w:p>
    <w:p w14:paraId="75E64475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 xml:space="preserve">Амет-Хан Султан родился 20 октября 1920 года в городе Алупке. Отец летчика, Султан, являющийся по национальности дагестанцем, был </w:t>
      </w:r>
      <w:proofErr w:type="gramStart"/>
      <w:r w:rsidRPr="00D6028E">
        <w:rPr>
          <w:color w:val="000000"/>
          <w:sz w:val="28"/>
          <w:szCs w:val="28"/>
        </w:rPr>
        <w:t>обычным  работником</w:t>
      </w:r>
      <w:proofErr w:type="gramEnd"/>
      <w:r w:rsidRPr="00D6028E">
        <w:rPr>
          <w:color w:val="000000"/>
          <w:sz w:val="28"/>
          <w:szCs w:val="28"/>
        </w:rPr>
        <w:t>, а мать, крымская татарка Насибе, занималась ведением  домашнего хозяйства и воспитанием детей. Их дом, расположенный у подножья гор, напоминал гнездо ласточек. (Слайд 3)</w:t>
      </w:r>
    </w:p>
    <w:p w14:paraId="1DDD4314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object w:dxaOrig="7195" w:dyaOrig="5396" w14:anchorId="2448409E">
          <v:shape id="_x0000_i1026" type="#_x0000_t75" style="width:275.1pt;height:181.55pt" o:ole="">
            <v:imagedata r:id="rId7" o:title=""/>
          </v:shape>
          <o:OLEObject Type="Embed" ProgID="PowerPoint.Slide.12" ShapeID="_x0000_i1026" DrawAspect="Content" ObjectID="_1815216584" r:id="rId8"/>
        </w:object>
      </w:r>
    </w:p>
    <w:p w14:paraId="4C63126F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6028E">
        <w:rPr>
          <w:color w:val="000000"/>
          <w:sz w:val="28"/>
          <w:szCs w:val="28"/>
        </w:rPr>
        <w:t>Амет-Хан, как и все приморские мальчишки, с детства мечтал о путешествиях в дальние страны. (Слайд 4)</w:t>
      </w:r>
      <w:r w:rsidRPr="00D6028E">
        <w:rPr>
          <w:sz w:val="28"/>
          <w:szCs w:val="28"/>
        </w:rPr>
        <w:t xml:space="preserve">      </w:t>
      </w:r>
    </w:p>
    <w:p w14:paraId="0FC700B2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6028E">
        <w:rPr>
          <w:sz w:val="28"/>
          <w:szCs w:val="28"/>
        </w:rPr>
        <w:object w:dxaOrig="7195" w:dyaOrig="5396" w14:anchorId="02E3BEED">
          <v:shape id="_x0000_i1027" type="#_x0000_t75" style="width:270.15pt;height:184.6pt" o:ole="">
            <v:imagedata r:id="rId9" o:title=""/>
          </v:shape>
          <o:OLEObject Type="Embed" ProgID="PowerPoint.Slide.12" ShapeID="_x0000_i1027" DrawAspect="Content" ObjectID="_1815216585" r:id="rId10"/>
        </w:object>
      </w:r>
    </w:p>
    <w:p w14:paraId="6072745E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6028E">
        <w:rPr>
          <w:color w:val="000000"/>
          <w:sz w:val="28"/>
          <w:szCs w:val="28"/>
        </w:rPr>
        <w:t xml:space="preserve">Это желание привело его в Симферопольский аэроклуб, а позже, как один из лучших курсантов аэроклуба был направлен для дальнейшей учёбы в </w:t>
      </w:r>
      <w:proofErr w:type="spellStart"/>
      <w:r w:rsidRPr="00D6028E">
        <w:rPr>
          <w:color w:val="000000"/>
          <w:sz w:val="28"/>
          <w:szCs w:val="28"/>
        </w:rPr>
        <w:t>Качинскую</w:t>
      </w:r>
      <w:proofErr w:type="spellEnd"/>
      <w:r w:rsidRPr="00D6028E">
        <w:rPr>
          <w:color w:val="000000"/>
          <w:sz w:val="28"/>
          <w:szCs w:val="28"/>
        </w:rPr>
        <w:t xml:space="preserve"> школу военных лётчиков. (Слайд 5)</w:t>
      </w:r>
      <w:r w:rsidRPr="00D6028E">
        <w:rPr>
          <w:sz w:val="28"/>
          <w:szCs w:val="28"/>
        </w:rPr>
        <w:t xml:space="preserve"> </w:t>
      </w:r>
    </w:p>
    <w:p w14:paraId="21E733D6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6028E">
        <w:rPr>
          <w:sz w:val="28"/>
          <w:szCs w:val="28"/>
        </w:rPr>
        <w:object w:dxaOrig="7195" w:dyaOrig="5396" w14:anchorId="76202F2F">
          <v:shape id="_x0000_i1028" type="#_x0000_t75" style="width:275.1pt;height:182.75pt" o:ole="">
            <v:imagedata r:id="rId11" o:title=""/>
          </v:shape>
          <o:OLEObject Type="Embed" ProgID="PowerPoint.Slide.12" ShapeID="_x0000_i1028" DrawAspect="Content" ObjectID="_1815216586" r:id="rId12"/>
        </w:object>
      </w:r>
    </w:p>
    <w:p w14:paraId="3DBC4B9E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lastRenderedPageBreak/>
        <w:t>Великая Отечественная Война началась для молодого лётчика-истребителя с рассвета 22 июня в Ярославле. В первые же часы войны Амет-Хан Султан понял, что воевать придётся с опытным и коварным врагом. Все последующие дни шли ожесточённые напряжённые бои. Амет-Хана чаще других стали посылать на воздушную разведку. Постепенно за ним закрепилась слава неуязвимого лётчика - разведчика. (Слайд 6)</w:t>
      </w:r>
    </w:p>
    <w:p w14:paraId="7BADD30C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6028E">
        <w:rPr>
          <w:sz w:val="28"/>
          <w:szCs w:val="28"/>
        </w:rPr>
        <w:object w:dxaOrig="7195" w:dyaOrig="5396" w14:anchorId="4BBF1AE8">
          <v:shape id="_x0000_i1029" type="#_x0000_t75" style="width:275.1pt;height:174.15pt" o:ole="">
            <v:imagedata r:id="rId13" o:title=""/>
          </v:shape>
          <o:OLEObject Type="Embed" ProgID="PowerPoint.Slide.12" ShapeID="_x0000_i1029" DrawAspect="Content" ObjectID="_1815216587" r:id="rId14"/>
        </w:object>
      </w:r>
    </w:p>
    <w:p w14:paraId="56866DB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За проявленную храбрость и героизм в борьбе с немецко-фашистскими захватчиками, за успешное проведение многочисленных боевых вылетов, за сбитые им лично 30 самолётов противника разных типов, за 19 самолётов, сбитых в групповых </w:t>
      </w:r>
      <w:proofErr w:type="gramStart"/>
      <w:r w:rsidRPr="00D6028E">
        <w:rPr>
          <w:rFonts w:ascii="Times New Roman" w:hAnsi="Times New Roman" w:cs="Times New Roman"/>
          <w:sz w:val="28"/>
          <w:szCs w:val="28"/>
        </w:rPr>
        <w:t>боях,  Амет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 xml:space="preserve">-Хан Султан  удостоен звания дважды героя Советского союза. (Слайд 7) </w:t>
      </w:r>
    </w:p>
    <w:p w14:paraId="7E2BF72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7D78185C">
          <v:shape id="_x0000_i1030" type="#_x0000_t75" style="width:275.1pt;height:169.25pt" o:ole="">
            <v:imagedata r:id="rId15" o:title=""/>
          </v:shape>
          <o:OLEObject Type="Embed" ProgID="PowerPoint.Slide.12" ShapeID="_x0000_i1030" DrawAspect="Content" ObjectID="_1815216588" r:id="rId16"/>
        </w:object>
      </w:r>
    </w:p>
    <w:p w14:paraId="77B5355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На протяжении всей войны немецкое командование больше всего опасалось авиаполка Амет-Хана Султана. (Слайд 8) </w:t>
      </w:r>
    </w:p>
    <w:p w14:paraId="7DCBF77C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034B78B6">
          <v:shape id="_x0000_i1031" type="#_x0000_t75" style="width:274.45pt;height:182.75pt" o:ole="">
            <v:imagedata r:id="rId17" o:title=""/>
          </v:shape>
          <o:OLEObject Type="Embed" ProgID="PowerPoint.Slide.12" ShapeID="_x0000_i1031" DrawAspect="Content" ObjectID="_1815216589" r:id="rId18"/>
        </w:object>
      </w:r>
    </w:p>
    <w:p w14:paraId="14E248C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После войны </w:t>
      </w:r>
      <w:proofErr w:type="gramStart"/>
      <w:r w:rsidRPr="00D6028E">
        <w:rPr>
          <w:rFonts w:ascii="Times New Roman" w:hAnsi="Times New Roman" w:cs="Times New Roman"/>
          <w:sz w:val="28"/>
          <w:szCs w:val="28"/>
        </w:rPr>
        <w:t>вернуться  к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 xml:space="preserve"> любимому делу в мирные послевоенные дни оказалось гораздо сложней. Только в феврале 1947 года Амет-Хан становится рядовым летчиком-испытателем Летно- исследовательского института и начинает осваивать новую профессию. В одном из полётов Амет-Хан не собирался отцепляться, не запускал двигатель, но тут почувствовал, что отцепился. Где-то что-то </w:t>
      </w:r>
      <w:proofErr w:type="gramStart"/>
      <w:r w:rsidRPr="00D6028E">
        <w:rPr>
          <w:rFonts w:ascii="Times New Roman" w:hAnsi="Times New Roman" w:cs="Times New Roman"/>
          <w:sz w:val="28"/>
          <w:szCs w:val="28"/>
        </w:rPr>
        <w:t>замкнуло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 xml:space="preserve"> и он с незапущенным двигателем стал падать. Самолёт камнем летит вниз.  Перед лётчиком выбор катапультироваться или спасти машину. Лётчик-испытатель принимает решение остаться в кабине. Уже перед самой землёй он всё же запускает двигатель и совершает удачную посадку.  (Слайд 9)</w:t>
      </w:r>
    </w:p>
    <w:p w14:paraId="480E05E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01629831">
          <v:shape id="_x0000_i1032" type="#_x0000_t75" style="width:275.1pt;height:181.55pt" o:ole="">
            <v:imagedata r:id="rId19" o:title=""/>
          </v:shape>
          <o:OLEObject Type="Embed" ProgID="PowerPoint.Slide.12" ShapeID="_x0000_i1032" DrawAspect="Content" ObjectID="_1815216590" r:id="rId20"/>
        </w:object>
      </w:r>
      <w:r w:rsidRPr="00D6028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0651ED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Авторитет Амет-Хана Султана непререкаем. Его любят и уважают все. Лётчики и конструкторы прислушиваются к его мнению. (Слайд 10)  </w:t>
      </w:r>
    </w:p>
    <w:p w14:paraId="5681E27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3E753A83">
          <v:shape id="_x0000_i1033" type="#_x0000_t75" style="width:275.1pt;height:179.7pt" o:ole="">
            <v:imagedata r:id="rId21" o:title=""/>
          </v:shape>
          <o:OLEObject Type="Embed" ProgID="PowerPoint.Slide.12" ShapeID="_x0000_i1033" DrawAspect="Content" ObjectID="_1815216591" r:id="rId22"/>
        </w:object>
      </w:r>
    </w:p>
    <w:p w14:paraId="4FD9C24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 xml:space="preserve">Выступление детей. Чтение притчи </w:t>
      </w:r>
      <w:proofErr w:type="gramStart"/>
      <w:r w:rsidRPr="00D6028E">
        <w:rPr>
          <w:rFonts w:ascii="Times New Roman" w:hAnsi="Times New Roman" w:cs="Times New Roman"/>
          <w:b/>
          <w:sz w:val="28"/>
          <w:szCs w:val="28"/>
        </w:rPr>
        <w:t>подготовленными  детьми</w:t>
      </w:r>
      <w:proofErr w:type="gramEnd"/>
    </w:p>
    <w:p w14:paraId="6FFDF4F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1-й ученик:</w:t>
      </w:r>
    </w:p>
    <w:p w14:paraId="7CAC11F4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Очень часто друзья вспоминали, </w:t>
      </w:r>
    </w:p>
    <w:p w14:paraId="7039B6A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Не скрывая скупых мужских слёз, </w:t>
      </w:r>
    </w:p>
    <w:p w14:paraId="7120E5A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Как они Амет-Хану задали </w:t>
      </w:r>
    </w:p>
    <w:p w14:paraId="16163DE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На его юбилее вопрос: </w:t>
      </w:r>
    </w:p>
    <w:p w14:paraId="6E51E73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"Амет-Хан, ты ответь, а что будет, </w:t>
      </w:r>
    </w:p>
    <w:p w14:paraId="571F0A9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Если б ты уж своё отлетал?" </w:t>
      </w:r>
    </w:p>
    <w:p w14:paraId="5CE5D09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И никто никогда не забудет </w:t>
      </w:r>
    </w:p>
    <w:p w14:paraId="777F2DB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Притчу, что Амет-Хан рассказал: </w:t>
      </w:r>
    </w:p>
    <w:p w14:paraId="650A3DB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2-й ученик:</w:t>
      </w:r>
    </w:p>
    <w:p w14:paraId="54EE8D24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"Когда старый орёл понимает, </w:t>
      </w:r>
    </w:p>
    <w:p w14:paraId="5EA97AFD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То, что смерти минута пришла, </w:t>
      </w:r>
    </w:p>
    <w:p w14:paraId="26E01EB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Он в последний полёт улетает, </w:t>
      </w:r>
    </w:p>
    <w:p w14:paraId="7F0828E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Дома смерть не застанет орла. </w:t>
      </w:r>
    </w:p>
    <w:p w14:paraId="7716038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Он летит высоко, близко к солнцу, </w:t>
      </w:r>
    </w:p>
    <w:p w14:paraId="229140C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Восхищаясь полётом, родня </w:t>
      </w:r>
    </w:p>
    <w:p w14:paraId="396E24AC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Знает, что он уже не вернётся. </w:t>
      </w:r>
    </w:p>
    <w:p w14:paraId="5181BE4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Может так будет и у меня".                </w:t>
      </w:r>
    </w:p>
    <w:p w14:paraId="796DF49F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Орлы никогда не умирают на земле. Чувствуя приближение смерти, они из последних сил летят вверх, а потом складывают крылья и камнем падают на </w:t>
      </w:r>
      <w:r w:rsidRPr="00D6028E">
        <w:rPr>
          <w:rFonts w:ascii="Times New Roman" w:hAnsi="Times New Roman" w:cs="Times New Roman"/>
          <w:sz w:val="28"/>
          <w:szCs w:val="28"/>
        </w:rPr>
        <w:lastRenderedPageBreak/>
        <w:t>землю. Поэтому Орлы умирают в небе, на землю они падают уже мёртвыми. (Слайд 11)</w:t>
      </w:r>
    </w:p>
    <w:p w14:paraId="0A4E6C8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32529298">
          <v:shape id="_x0000_i1034" type="#_x0000_t75" style="width:275.1pt;height:161.85pt" o:ole="">
            <v:imagedata r:id="rId23" o:title=""/>
          </v:shape>
          <o:OLEObject Type="Embed" ProgID="PowerPoint.Slide.12" ShapeID="_x0000_i1034" DrawAspect="Content" ObjectID="_1815216592" r:id="rId24"/>
        </w:object>
      </w:r>
    </w:p>
    <w:p w14:paraId="7DA5445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Слова оказываются пророческими. 1 февраля 1971 года при испытании двигателя нового самолёта Амет-Хан Султан вместе с экипажем трагически погиб. (Слайд 12)</w:t>
      </w:r>
    </w:p>
    <w:p w14:paraId="483B8F4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24CEA43E">
          <v:shape id="_x0000_i1035" type="#_x0000_t75" style="width:275.1pt;height:178.45pt" o:ole="">
            <v:imagedata r:id="rId25" o:title=""/>
          </v:shape>
          <o:OLEObject Type="Embed" ProgID="PowerPoint.Slide.12" ShapeID="_x0000_i1035" DrawAspect="Content" ObjectID="_1815216593" r:id="rId26"/>
        </w:object>
      </w:r>
    </w:p>
    <w:p w14:paraId="2FF4705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Он прожил короткую (всего 51 год), но героическую жизнь, навсегда прославив не только себя, свою семью и родные места, но и свой народ. (Слайд 13)</w:t>
      </w:r>
    </w:p>
    <w:p w14:paraId="4F86490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267F9BE4">
          <v:shape id="_x0000_i1036" type="#_x0000_t75" style="width:275.1pt;height:168pt" o:ole="">
            <v:imagedata r:id="rId27" o:title=""/>
          </v:shape>
          <o:OLEObject Type="Embed" ProgID="PowerPoint.Slide.12" ShapeID="_x0000_i1036" DrawAspect="Content" ObjectID="_1815216594" r:id="rId28"/>
        </w:object>
      </w:r>
    </w:p>
    <w:p w14:paraId="6DACEE8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lastRenderedPageBreak/>
        <w:t>Похоронен в Москве на Новодевичьем кладбище. (Слайд 14)</w:t>
      </w:r>
    </w:p>
    <w:p w14:paraId="1E46BDF5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088C4A9B">
          <v:shape id="_x0000_i1037" type="#_x0000_t75" style="width:275.1pt;height:182.15pt" o:ole="">
            <v:imagedata r:id="rId29" o:title=""/>
          </v:shape>
          <o:OLEObject Type="Embed" ProgID="PowerPoint.Slide.12" ShapeID="_x0000_i1037" DrawAspect="Content" ObjectID="_1815216595" r:id="rId30"/>
        </w:object>
      </w:r>
    </w:p>
    <w:p w14:paraId="1AF2137B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3. Проверка первичного восприятия</w:t>
      </w:r>
    </w:p>
    <w:p w14:paraId="53E2275B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-В каком городе Крыма родился Амет-Хан Султан?</w:t>
      </w:r>
    </w:p>
    <w:p w14:paraId="260CA773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-С какой птицей сравнивали Амет-Хана Султана?</w:t>
      </w:r>
    </w:p>
    <w:p w14:paraId="4E80B500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-Где был похоронен Амет-Хан Султан?</w:t>
      </w:r>
    </w:p>
    <w:p w14:paraId="3AACB31E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-Почему Амет-Хан побеждает врага? В чём его сила?</w:t>
      </w:r>
    </w:p>
    <w:p w14:paraId="0E6051E1" w14:textId="77777777" w:rsidR="00FB21AC" w:rsidRPr="00D6028E" w:rsidRDefault="00FB21AC" w:rsidP="00FB21AC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Физкультминутка</w:t>
      </w:r>
    </w:p>
    <w:p w14:paraId="2031DF42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Все военные мы здесь,</w:t>
      </w:r>
    </w:p>
    <w:p w14:paraId="344EBB7F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Отдадим друг другу честь.</w:t>
      </w:r>
    </w:p>
    <w:p w14:paraId="4B7BCCC8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А потом быстрей, быстрей,</w:t>
      </w:r>
    </w:p>
    <w:p w14:paraId="676BDFBB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Топай, топай веселей.</w:t>
      </w:r>
    </w:p>
    <w:p w14:paraId="30730949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Плечи выше поднимаем,</w:t>
      </w:r>
    </w:p>
    <w:p w14:paraId="48381521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А потом их опускаем.</w:t>
      </w:r>
    </w:p>
    <w:p w14:paraId="2A8F6423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Руки перед грудью ставим</w:t>
      </w:r>
    </w:p>
    <w:p w14:paraId="5A0161B0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И рывки мы выполняем.</w:t>
      </w:r>
    </w:p>
    <w:p w14:paraId="020D8804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Десять раз подпрыгнуть нужно,</w:t>
      </w:r>
    </w:p>
    <w:p w14:paraId="5C27A438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Скачем выше, скачем дружно!</w:t>
      </w:r>
    </w:p>
    <w:p w14:paraId="77D3DCF9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Мы колени поднимаем –</w:t>
      </w:r>
    </w:p>
    <w:p w14:paraId="15D12B21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Шаг на месте выполняем.</w:t>
      </w:r>
    </w:p>
    <w:p w14:paraId="14704F68" w14:textId="77777777" w:rsidR="00FB21AC" w:rsidRPr="00D6028E" w:rsidRDefault="00FB21AC" w:rsidP="00FB21AC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D6028E">
        <w:rPr>
          <w:b/>
          <w:color w:val="000000"/>
          <w:sz w:val="28"/>
          <w:szCs w:val="28"/>
        </w:rPr>
        <w:t>Продолжение работы над темой урока</w:t>
      </w:r>
    </w:p>
    <w:p w14:paraId="33A3080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6028E">
        <w:rPr>
          <w:rFonts w:ascii="Times New Roman" w:hAnsi="Times New Roman" w:cs="Times New Roman"/>
          <w:b/>
          <w:sz w:val="28"/>
          <w:szCs w:val="28"/>
        </w:rPr>
        <w:t>1. Конкретизация понятий «патриотизм», «патриот»</w:t>
      </w:r>
    </w:p>
    <w:p w14:paraId="10778D59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lastRenderedPageBreak/>
        <w:t xml:space="preserve">-Скажите, ребята, можно </w:t>
      </w:r>
      <w:proofErr w:type="gramStart"/>
      <w:r w:rsidRPr="00D6028E">
        <w:rPr>
          <w:rFonts w:ascii="Times New Roman" w:hAnsi="Times New Roman" w:cs="Times New Roman"/>
          <w:sz w:val="28"/>
          <w:szCs w:val="28"/>
        </w:rPr>
        <w:t>ли  Амет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>-Хана Султана назвать патриотом своей страны? (ответы детей)</w:t>
      </w:r>
    </w:p>
    <w:p w14:paraId="5576478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-Какие качества его личности доказывают это? (самопожертвование-готовность отдать свою жизнь за свой народ и родину, чувство долга - защита свободы и независимости своей родины)</w:t>
      </w:r>
    </w:p>
    <w:p w14:paraId="35A2E8B9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D6028E">
        <w:rPr>
          <w:rFonts w:ascii="Times New Roman" w:hAnsi="Times New Roman" w:cs="Times New Roman"/>
          <w:sz w:val="28"/>
          <w:szCs w:val="28"/>
        </w:rPr>
        <w:t>Как  люди</w:t>
      </w:r>
      <w:proofErr w:type="gramEnd"/>
      <w:r w:rsidRPr="00D6028E">
        <w:rPr>
          <w:rFonts w:ascii="Times New Roman" w:hAnsi="Times New Roman" w:cs="Times New Roman"/>
          <w:sz w:val="28"/>
          <w:szCs w:val="28"/>
        </w:rPr>
        <w:t xml:space="preserve"> выражают  благодарность героям? (ответы детей)</w:t>
      </w:r>
    </w:p>
    <w:p w14:paraId="45C6E383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Имя Амет-Хана Султана было вписано в историю мировой авиации. Его именем названы улицы в городах Крыма, а также улица в Волгограде, Махачкале, горный пик в Дагестане.  В его честь названы аэроклуб, школы. В Алупке работает музей имени Амет-Хана Султана, а в покоренном им небе летает планета, названная его именем. (Слайд 15)  </w:t>
      </w:r>
    </w:p>
    <w:p w14:paraId="7A12FE6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 </w:t>
      </w: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0916C872">
          <v:shape id="_x0000_i1038" type="#_x0000_t75" style="width:272.6pt;height:179.7pt" o:ole="">
            <v:imagedata r:id="rId31" o:title=""/>
          </v:shape>
          <o:OLEObject Type="Embed" ProgID="PowerPoint.Slide.12" ShapeID="_x0000_i1038" DrawAspect="Content" ObjectID="_1815216596" r:id="rId32"/>
        </w:object>
      </w:r>
    </w:p>
    <w:p w14:paraId="45B722F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Аэропорт, в столице Дагестана, Махачкале назван в честь дважды Героя Советского Союза, легендарного лётчика-испытателя Амет-Хана Султана. (Слайд 16)</w:t>
      </w:r>
      <w:r w:rsidRPr="00D6028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1DC449E6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 </w:t>
      </w:r>
      <w:r w:rsidRPr="00D6028E">
        <w:rPr>
          <w:rFonts w:ascii="Times New Roman" w:hAnsi="Times New Roman" w:cs="Times New Roman"/>
          <w:sz w:val="28"/>
          <w:szCs w:val="28"/>
        </w:rPr>
        <w:object w:dxaOrig="7194" w:dyaOrig="5395" w14:anchorId="4A14705D">
          <v:shape id="_x0000_i1039" type="#_x0000_t75" style="width:270.75pt;height:182.15pt" o:ole="">
            <v:imagedata r:id="rId33" o:title=""/>
          </v:shape>
          <o:OLEObject Type="Embed" ProgID="PowerPoint.Slide.12" ShapeID="_x0000_i1039" DrawAspect="Content" ObjectID="_1815216597" r:id="rId34"/>
        </w:object>
      </w:r>
    </w:p>
    <w:p w14:paraId="0E53C7F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lastRenderedPageBreak/>
        <w:t xml:space="preserve">В 1993 году был открыт музей Амет-Хана Султана в Алупке. (Слайд 17)  </w:t>
      </w:r>
    </w:p>
    <w:p w14:paraId="3F29EB53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0D278D69">
          <v:shape id="_x0000_i1040" type="#_x0000_t75" style="width:268.9pt;height:184pt" o:ole="">
            <v:imagedata r:id="rId35" o:title=""/>
          </v:shape>
          <o:OLEObject Type="Embed" ProgID="PowerPoint.Slide.12" ShapeID="_x0000_i1040" DrawAspect="Content" ObjectID="_1815216598" r:id="rId36"/>
        </w:object>
      </w:r>
    </w:p>
    <w:p w14:paraId="46359E4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 xml:space="preserve">Площадь в г. Симферополе также названа в его честь. </w:t>
      </w:r>
    </w:p>
    <w:p w14:paraId="1205DC7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В 2020 </w:t>
      </w:r>
      <w:proofErr w:type="gramStart"/>
      <w:r w:rsidRPr="00D6028E">
        <w:rPr>
          <w:rFonts w:ascii="Times New Roman" w:hAnsi="Times New Roman" w:cs="Times New Roman"/>
          <w:color w:val="000000"/>
          <w:spacing w:val="3"/>
          <w:sz w:val="28"/>
          <w:szCs w:val="28"/>
        </w:rPr>
        <w:t>году  к</w:t>
      </w:r>
      <w:proofErr w:type="gramEnd"/>
      <w:r w:rsidRPr="00D6028E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 100-летию Амет-Хана Султана и в год 75-летия Победы в Великой Отечественной войне был возведён памятник в столице Крыма. (Слайд 18-19)</w:t>
      </w:r>
    </w:p>
    <w:p w14:paraId="05E69BF1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41689EA8">
          <v:shape id="_x0000_i1041" type="#_x0000_t75" style="width:275.1pt;height:184pt" o:ole="">
            <v:imagedata r:id="rId37" o:title=""/>
          </v:shape>
          <o:OLEObject Type="Embed" ProgID="PowerPoint.Slide.12" ShapeID="_x0000_i1041" DrawAspect="Content" ObjectID="_1815216599" r:id="rId38"/>
        </w:object>
      </w:r>
    </w:p>
    <w:p w14:paraId="7AF92B9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object w:dxaOrig="7195" w:dyaOrig="5396" w14:anchorId="659B5EA2">
          <v:shape id="_x0000_i1042" type="#_x0000_t75" style="width:275.1pt;height:182.75pt" o:ole="">
            <v:imagedata r:id="rId39" o:title=""/>
          </v:shape>
          <o:OLEObject Type="Embed" ProgID="PowerPoint.Slide.12" ShapeID="_x0000_i1042" DrawAspect="Content" ObjectID="_1815216600" r:id="rId40"/>
        </w:object>
      </w:r>
    </w:p>
    <w:p w14:paraId="44092A4C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lastRenderedPageBreak/>
        <w:t>-Выразить огромную благодарность нашим героям можно разными способами, но главное помнить и уважать их. Их имена продолжают</w:t>
      </w:r>
    </w:p>
    <w:p w14:paraId="2EA89089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 xml:space="preserve"> жить в творчестве людей: в стихотворениях, песнях, фильмах.  </w:t>
      </w:r>
    </w:p>
    <w:p w14:paraId="13BD92F7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 xml:space="preserve">-А как дети могут выразить свою благодарность? (возлагают цветы к памятникам, поздравляют ветеранов с праздником, выступают на концертах, посвящённых ВОВ и т. д.) </w:t>
      </w:r>
    </w:p>
    <w:p w14:paraId="6ABBD43C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 xml:space="preserve">-Какая </w:t>
      </w:r>
      <w:proofErr w:type="gramStart"/>
      <w:r w:rsidRPr="00D6028E">
        <w:rPr>
          <w:color w:val="000000"/>
          <w:sz w:val="28"/>
          <w:szCs w:val="28"/>
          <w:shd w:val="clear" w:color="auto" w:fill="FFFFFF"/>
        </w:rPr>
        <w:t>традиция  есть</w:t>
      </w:r>
      <w:proofErr w:type="gramEnd"/>
      <w:r w:rsidRPr="00D6028E">
        <w:rPr>
          <w:color w:val="000000"/>
          <w:sz w:val="28"/>
          <w:szCs w:val="28"/>
          <w:shd w:val="clear" w:color="auto" w:fill="FFFFFF"/>
        </w:rPr>
        <w:t xml:space="preserve"> в нашей школе, связанная с Днём Победы? (ответы детей)</w:t>
      </w:r>
    </w:p>
    <w:p w14:paraId="42C9FF14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rStyle w:val="c0"/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 xml:space="preserve">-В нашей школе есть традиция коленопреклонения. Каждый год ко Дню Победы все ученики и учителя идут к </w:t>
      </w:r>
      <w:r w:rsidRPr="00D6028E">
        <w:rPr>
          <w:color w:val="000000"/>
          <w:sz w:val="28"/>
          <w:szCs w:val="28"/>
        </w:rPr>
        <w:t>памятному знаку – стеле, чтобы почтить память погибшим воинам. Также дети нашей школы принимают участие в конкурсах, концертах, посвящённых ВОВ,</w:t>
      </w:r>
      <w:r w:rsidRPr="00D6028E">
        <w:rPr>
          <w:color w:val="000000"/>
          <w:sz w:val="28"/>
          <w:szCs w:val="28"/>
          <w:shd w:val="clear" w:color="auto" w:fill="FFFFFF"/>
        </w:rPr>
        <w:t xml:space="preserve"> пишут сочинения</w:t>
      </w:r>
      <w:r w:rsidRPr="00D6028E">
        <w:rPr>
          <w:color w:val="000000"/>
          <w:sz w:val="28"/>
          <w:szCs w:val="28"/>
        </w:rPr>
        <w:t xml:space="preserve">. </w:t>
      </w:r>
    </w:p>
    <w:p w14:paraId="5A4B70B7" w14:textId="77777777" w:rsidR="00FB21AC" w:rsidRPr="00D6028E" w:rsidRDefault="00FB21AC" w:rsidP="00FB21AC">
      <w:pPr>
        <w:spacing w:after="0" w:line="360" w:lineRule="auto"/>
        <w:rPr>
          <w:rStyle w:val="c0"/>
          <w:rFonts w:ascii="Times New Roman" w:hAnsi="Times New Roman" w:cs="Times New Roman"/>
          <w:b/>
          <w:sz w:val="28"/>
          <w:szCs w:val="28"/>
        </w:rPr>
      </w:pPr>
      <w:r w:rsidRPr="00D6028E">
        <w:rPr>
          <w:rStyle w:val="c0"/>
          <w:rFonts w:ascii="Times New Roman" w:hAnsi="Times New Roman" w:cs="Times New Roman"/>
          <w:b/>
          <w:sz w:val="28"/>
          <w:szCs w:val="28"/>
        </w:rPr>
        <w:t xml:space="preserve">2. </w:t>
      </w:r>
      <w:proofErr w:type="gramStart"/>
      <w:r w:rsidRPr="00D6028E">
        <w:rPr>
          <w:rStyle w:val="c0"/>
          <w:rFonts w:ascii="Times New Roman" w:hAnsi="Times New Roman" w:cs="Times New Roman"/>
          <w:b/>
          <w:sz w:val="28"/>
          <w:szCs w:val="28"/>
        </w:rPr>
        <w:t>Творческая  групповая</w:t>
      </w:r>
      <w:proofErr w:type="gramEnd"/>
      <w:r w:rsidRPr="00D6028E">
        <w:rPr>
          <w:rStyle w:val="c0"/>
          <w:rFonts w:ascii="Times New Roman" w:hAnsi="Times New Roman" w:cs="Times New Roman"/>
          <w:b/>
          <w:sz w:val="28"/>
          <w:szCs w:val="28"/>
        </w:rPr>
        <w:t xml:space="preserve"> работа</w:t>
      </w:r>
    </w:p>
    <w:p w14:paraId="1B2FFD24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 xml:space="preserve">-А мы сегодня напишем </w:t>
      </w:r>
      <w:proofErr w:type="spellStart"/>
      <w:r w:rsidRPr="00D6028E">
        <w:rPr>
          <w:color w:val="000000"/>
          <w:sz w:val="28"/>
          <w:szCs w:val="28"/>
          <w:shd w:val="clear" w:color="auto" w:fill="FFFFFF"/>
        </w:rPr>
        <w:t>синквейн</w:t>
      </w:r>
      <w:proofErr w:type="spellEnd"/>
      <w:r w:rsidRPr="00D6028E">
        <w:rPr>
          <w:color w:val="000000"/>
          <w:sz w:val="28"/>
          <w:szCs w:val="28"/>
          <w:shd w:val="clear" w:color="auto" w:fill="FFFFFF"/>
        </w:rPr>
        <w:t>, посвящённый Амет-Хану Султану.</w:t>
      </w:r>
    </w:p>
    <w:p w14:paraId="1B0F0DB2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-</w:t>
      </w:r>
      <w:proofErr w:type="gramStart"/>
      <w:r w:rsidRPr="00D6028E">
        <w:rPr>
          <w:color w:val="000000"/>
          <w:sz w:val="28"/>
          <w:szCs w:val="28"/>
          <w:shd w:val="clear" w:color="auto" w:fill="FFFFFF"/>
        </w:rPr>
        <w:t>Используя  памятки</w:t>
      </w:r>
      <w:proofErr w:type="gramEnd"/>
      <w:r w:rsidRPr="00D6028E">
        <w:rPr>
          <w:color w:val="000000"/>
          <w:sz w:val="28"/>
          <w:szCs w:val="28"/>
          <w:shd w:val="clear" w:color="auto" w:fill="FFFFFF"/>
        </w:rPr>
        <w:t xml:space="preserve">, давайте вспомним, как составить </w:t>
      </w:r>
      <w:proofErr w:type="spellStart"/>
      <w:r w:rsidRPr="00D6028E">
        <w:rPr>
          <w:color w:val="000000"/>
          <w:sz w:val="28"/>
          <w:szCs w:val="28"/>
          <w:shd w:val="clear" w:color="auto" w:fill="FFFFFF"/>
        </w:rPr>
        <w:t>синквейн</w:t>
      </w:r>
      <w:proofErr w:type="spellEnd"/>
      <w:r w:rsidRPr="00D6028E"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2B8D214F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b/>
          <w:noProof/>
          <w:color w:val="000000"/>
          <w:sz w:val="28"/>
          <w:szCs w:val="28"/>
          <w:shd w:val="clear" w:color="auto" w:fill="FFFFFF"/>
        </w:rPr>
        <w:t>Памятка</w:t>
      </w:r>
    </w:p>
    <w:p w14:paraId="60439DA7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  <w:color w:val="000000"/>
          <w:sz w:val="28"/>
          <w:szCs w:val="28"/>
          <w:shd w:val="clear" w:color="auto" w:fill="FFFFFF"/>
        </w:rPr>
      </w:pPr>
      <w:r w:rsidRPr="00D6028E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148A5142" wp14:editId="195C13BE">
            <wp:extent cx="3448050" cy="1552575"/>
            <wp:effectExtent l="19050" t="0" r="0" b="0"/>
            <wp:docPr id="1" name="Рисунок 19" descr="C:\Users\Admin\AppData\Local\Temp\Rar$DIa0.931\Памятка-синкве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Rar$DIa0.931\Памятка-синквейн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03F439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  <w:color w:val="000000"/>
          <w:sz w:val="28"/>
          <w:szCs w:val="28"/>
          <w:shd w:val="clear" w:color="auto" w:fill="FFFFFF"/>
        </w:rPr>
      </w:pPr>
      <w:r w:rsidRPr="00D6028E">
        <w:rPr>
          <w:noProof/>
          <w:color w:val="000000"/>
          <w:sz w:val="28"/>
          <w:szCs w:val="28"/>
          <w:shd w:val="clear" w:color="auto" w:fill="FFFFFF"/>
        </w:rPr>
        <w:t xml:space="preserve">-А теперь, ребята, поработаем в группах и составим синквейн. </w:t>
      </w:r>
    </w:p>
    <w:p w14:paraId="3BBCFF68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  <w:color w:val="000000"/>
          <w:sz w:val="28"/>
          <w:szCs w:val="28"/>
          <w:shd w:val="clear" w:color="auto" w:fill="FFFFFF"/>
        </w:rPr>
      </w:pPr>
      <w:r w:rsidRPr="00D6028E">
        <w:rPr>
          <w:noProof/>
          <w:color w:val="000000"/>
          <w:sz w:val="28"/>
          <w:szCs w:val="28"/>
          <w:shd w:val="clear" w:color="auto" w:fill="FFFFFF"/>
        </w:rPr>
        <w:t>(Работа в группах)</w:t>
      </w:r>
    </w:p>
    <w:p w14:paraId="5C9F044F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noProof/>
          <w:color w:val="000000"/>
          <w:sz w:val="28"/>
          <w:szCs w:val="28"/>
          <w:shd w:val="clear" w:color="auto" w:fill="FFFFFF"/>
        </w:rPr>
        <w:t>-Давайте послушаем, какие синквейны составила каждая группа.</w:t>
      </w:r>
    </w:p>
    <w:p w14:paraId="5B752822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  <w:shd w:val="clear" w:color="auto" w:fill="FFFFFF"/>
        </w:rPr>
      </w:pPr>
      <w:r w:rsidRPr="00D6028E">
        <w:rPr>
          <w:b/>
          <w:color w:val="000000"/>
          <w:sz w:val="28"/>
          <w:szCs w:val="28"/>
          <w:shd w:val="clear" w:color="auto" w:fill="FFFFFF"/>
        </w:rPr>
        <w:t>3. Презентация работ (примерные работы детей)</w:t>
      </w:r>
    </w:p>
    <w:p w14:paraId="38918D99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Лётчик                                                            Патриот</w:t>
      </w:r>
    </w:p>
    <w:p w14:paraId="42F1F9FA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Смелый, решительный                                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Смелый, отважный</w:t>
      </w:r>
    </w:p>
    <w:p w14:paraId="580FCC0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Летает, думает, </w:t>
      </w:r>
      <w:proofErr w:type="gramStart"/>
      <w:r w:rsidRPr="00D6028E"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управляет                            </w:t>
      </w: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Стремится</w:t>
      </w:r>
      <w:proofErr w:type="gramEnd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летит, не боится</w:t>
      </w:r>
    </w:p>
    <w:p w14:paraId="71130B1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Защитник Родины и людей                          Лётчик </w:t>
      </w:r>
      <w:proofErr w:type="gramStart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это</w:t>
      </w:r>
      <w:proofErr w:type="gramEnd"/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сила воли</w:t>
      </w:r>
    </w:p>
    <w:p w14:paraId="029CAC47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602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Герой                                                               Амет-Хан Султан</w:t>
      </w:r>
      <w:r w:rsidRPr="00D6028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4F89C149" w14:textId="77777777" w:rsidR="00FB21AC" w:rsidRPr="00D6028E" w:rsidRDefault="00FB21AC" w:rsidP="00FB21AC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  <w:r w:rsidRPr="00D6028E">
        <w:rPr>
          <w:b/>
          <w:bCs/>
          <w:color w:val="000000"/>
          <w:sz w:val="28"/>
          <w:szCs w:val="28"/>
        </w:rPr>
        <w:lastRenderedPageBreak/>
        <w:t xml:space="preserve">Рефлексия деятельности </w:t>
      </w:r>
    </w:p>
    <w:p w14:paraId="72C8EEC7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</w:rPr>
        <w:t>Сегодня на уроке я узнал…</w:t>
      </w:r>
    </w:p>
    <w:p w14:paraId="217D304C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  <w:shd w:val="clear" w:color="auto" w:fill="FFFFFF"/>
        </w:rPr>
        <w:t>После урока мне захотелось…</w:t>
      </w:r>
    </w:p>
    <w:p w14:paraId="5AB28B94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color w:val="000000"/>
          <w:sz w:val="28"/>
          <w:szCs w:val="28"/>
          <w:shd w:val="clear" w:color="auto" w:fill="FFFFFF"/>
        </w:rPr>
        <w:t>Мне это важно знать, потому что…</w:t>
      </w:r>
    </w:p>
    <w:p w14:paraId="0EA1A0E8" w14:textId="77777777" w:rsidR="00FB21AC" w:rsidRPr="00D6028E" w:rsidRDefault="00FB21AC" w:rsidP="00FB21AC">
      <w:pPr>
        <w:pStyle w:val="c2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rStyle w:val="c0"/>
          <w:b/>
          <w:bCs/>
          <w:color w:val="000000"/>
          <w:sz w:val="28"/>
          <w:szCs w:val="28"/>
        </w:rPr>
      </w:pPr>
      <w:r w:rsidRPr="00D6028E">
        <w:rPr>
          <w:rStyle w:val="c0"/>
          <w:b/>
          <w:bCs/>
          <w:color w:val="000000"/>
          <w:sz w:val="28"/>
          <w:szCs w:val="28"/>
        </w:rPr>
        <w:t>Итог урока</w:t>
      </w:r>
    </w:p>
    <w:p w14:paraId="69A6AC96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0"/>
          <w:bCs/>
          <w:color w:val="000000"/>
          <w:sz w:val="28"/>
          <w:szCs w:val="28"/>
        </w:rPr>
      </w:pPr>
      <w:r w:rsidRPr="00D6028E">
        <w:rPr>
          <w:rStyle w:val="c0"/>
          <w:bCs/>
          <w:color w:val="000000"/>
          <w:sz w:val="28"/>
          <w:szCs w:val="28"/>
        </w:rPr>
        <w:t>-Вернёмся к вопросам, которые мы поставили в начале урока:</w:t>
      </w:r>
    </w:p>
    <w:p w14:paraId="3A37DB3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-Что такое патриотизм? (ответы детей)</w:t>
      </w:r>
    </w:p>
    <w:p w14:paraId="0BE0EBCD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-Кто такой патриот? (ответы детей)</w:t>
      </w:r>
    </w:p>
    <w:p w14:paraId="4EC2DAC2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-Могут ли дети проявлять патриотизм? (ответы детей)</w:t>
      </w:r>
    </w:p>
    <w:p w14:paraId="244F22AA" w14:textId="77777777" w:rsidR="00FB21AC" w:rsidRPr="00D6028E" w:rsidRDefault="00FB21AC" w:rsidP="00FB21AC">
      <w:pPr>
        <w:spacing w:after="0" w:line="360" w:lineRule="auto"/>
        <w:rPr>
          <w:rStyle w:val="c0"/>
          <w:rFonts w:ascii="Times New Roman" w:hAnsi="Times New Roman" w:cs="Times New Roman"/>
          <w:sz w:val="28"/>
          <w:szCs w:val="28"/>
        </w:rPr>
      </w:pPr>
      <w:r w:rsidRPr="00D6028E">
        <w:rPr>
          <w:rFonts w:ascii="Times New Roman" w:hAnsi="Times New Roman" w:cs="Times New Roman"/>
          <w:sz w:val="28"/>
          <w:szCs w:val="28"/>
        </w:rPr>
        <w:t>-Можете ли вы назвать себя патриотом? (ответы детей)</w:t>
      </w:r>
    </w:p>
    <w:p w14:paraId="0AF1939A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 xml:space="preserve">-Ребята, мы сегодня с вами выяснили, кто такой патриот и в чём проявляется патриотизм. </w:t>
      </w:r>
      <w:r w:rsidRPr="00D6028E">
        <w:rPr>
          <w:sz w:val="28"/>
          <w:szCs w:val="28"/>
        </w:rPr>
        <w:t xml:space="preserve">Если наш </w:t>
      </w:r>
      <w:proofErr w:type="gramStart"/>
      <w:r w:rsidRPr="00D6028E">
        <w:rPr>
          <w:sz w:val="28"/>
          <w:szCs w:val="28"/>
        </w:rPr>
        <w:t>урок  заставил</w:t>
      </w:r>
      <w:proofErr w:type="gramEnd"/>
      <w:r w:rsidRPr="00D6028E">
        <w:rPr>
          <w:sz w:val="28"/>
          <w:szCs w:val="28"/>
        </w:rPr>
        <w:t xml:space="preserve"> кого-то задуматься о смысле жизни, о людях, которые окружают, любят и берегут нас, значит, не напрасно прошло время.  Надеюсь, что знакомство с Амет-Ханом </w:t>
      </w:r>
      <w:proofErr w:type="gramStart"/>
      <w:r w:rsidRPr="00D6028E">
        <w:rPr>
          <w:sz w:val="28"/>
          <w:szCs w:val="28"/>
        </w:rPr>
        <w:t>Султаном  затронуло</w:t>
      </w:r>
      <w:proofErr w:type="gramEnd"/>
      <w:r w:rsidRPr="00D6028E">
        <w:rPr>
          <w:sz w:val="28"/>
          <w:szCs w:val="28"/>
        </w:rPr>
        <w:t xml:space="preserve"> ваши души и сердца.</w:t>
      </w:r>
    </w:p>
    <w:p w14:paraId="70B82521" w14:textId="77777777" w:rsidR="00FB21AC" w:rsidRPr="00D6028E" w:rsidRDefault="00FB21AC" w:rsidP="00FB21AC">
      <w:pPr>
        <w:pStyle w:val="c2"/>
        <w:shd w:val="clear" w:color="auto" w:fill="FFFFFF"/>
        <w:spacing w:before="0" w:beforeAutospacing="0" w:after="0" w:afterAutospacing="0" w:line="360" w:lineRule="auto"/>
        <w:rPr>
          <w:rStyle w:val="c0"/>
          <w:b/>
          <w:bCs/>
          <w:color w:val="000000"/>
          <w:sz w:val="28"/>
          <w:szCs w:val="28"/>
        </w:rPr>
      </w:pPr>
      <w:r w:rsidRPr="00D6028E">
        <w:rPr>
          <w:rStyle w:val="c1"/>
          <w:color w:val="000000"/>
          <w:sz w:val="28"/>
          <w:szCs w:val="28"/>
        </w:rPr>
        <w:t xml:space="preserve">-Наш урок я хотела бы закончить словами Василия </w:t>
      </w:r>
      <w:proofErr w:type="gramStart"/>
      <w:r w:rsidRPr="00D6028E">
        <w:rPr>
          <w:rStyle w:val="c1"/>
          <w:color w:val="000000"/>
          <w:sz w:val="28"/>
          <w:szCs w:val="28"/>
        </w:rPr>
        <w:t>Розанова: </w:t>
      </w:r>
      <w:r w:rsidRPr="00D6028E">
        <w:rPr>
          <w:rStyle w:val="c0"/>
          <w:b/>
          <w:bCs/>
          <w:color w:val="000000"/>
          <w:sz w:val="28"/>
          <w:szCs w:val="28"/>
        </w:rPr>
        <w:t xml:space="preserve"> «</w:t>
      </w:r>
      <w:proofErr w:type="gramEnd"/>
      <w:r w:rsidRPr="00D6028E">
        <w:rPr>
          <w:rStyle w:val="c0"/>
          <w:b/>
          <w:bCs/>
          <w:color w:val="000000"/>
          <w:sz w:val="28"/>
          <w:szCs w:val="28"/>
        </w:rPr>
        <w:t>Что значит быть патриотом? Любить – да, но не только любить землю свою, но и обязательно, что-то конкретное для нее делать».</w:t>
      </w:r>
    </w:p>
    <w:p w14:paraId="637546F1" w14:textId="77777777" w:rsidR="00FB21AC" w:rsidRPr="00D6028E" w:rsidRDefault="00FB21AC" w:rsidP="00FB21AC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  <w:shd w:val="clear" w:color="auto" w:fill="FFFFFF"/>
        </w:rPr>
      </w:pPr>
      <w:r w:rsidRPr="00D6028E">
        <w:rPr>
          <w:b/>
          <w:color w:val="000000"/>
          <w:sz w:val="28"/>
          <w:szCs w:val="28"/>
          <w:shd w:val="clear" w:color="auto" w:fill="FFFFFF"/>
        </w:rPr>
        <w:t xml:space="preserve">Домашнее </w:t>
      </w:r>
      <w:proofErr w:type="gramStart"/>
      <w:r w:rsidRPr="00D6028E">
        <w:rPr>
          <w:b/>
          <w:color w:val="000000"/>
          <w:sz w:val="28"/>
          <w:szCs w:val="28"/>
          <w:shd w:val="clear" w:color="auto" w:fill="FFFFFF"/>
        </w:rPr>
        <w:t>задание  (</w:t>
      </w:r>
      <w:proofErr w:type="gramEnd"/>
      <w:r w:rsidRPr="00D6028E">
        <w:rPr>
          <w:b/>
          <w:color w:val="000000"/>
          <w:sz w:val="28"/>
          <w:szCs w:val="28"/>
          <w:shd w:val="clear" w:color="auto" w:fill="FFFFFF"/>
        </w:rPr>
        <w:t>по выбору)</w:t>
      </w:r>
    </w:p>
    <w:p w14:paraId="252F7161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1.</w:t>
      </w:r>
      <w:r w:rsidRPr="00D6028E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D6028E">
        <w:rPr>
          <w:color w:val="000000"/>
          <w:sz w:val="28"/>
          <w:szCs w:val="28"/>
          <w:shd w:val="clear" w:color="auto" w:fill="FFFFFF"/>
        </w:rPr>
        <w:t xml:space="preserve">Расскажите родителям, что особенно запомнилось вам о нашем крымском герое, Амет-Хане Султане. </w:t>
      </w:r>
    </w:p>
    <w:p w14:paraId="281D6A4F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2. Подумайте, что вы, ученики 4 класса, можете сделать во благо своей Родины?</w:t>
      </w:r>
    </w:p>
    <w:p w14:paraId="0B842AE6" w14:textId="77777777" w:rsidR="00FB21AC" w:rsidRPr="00D6028E" w:rsidRDefault="00FB21AC" w:rsidP="00FB21AC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D6028E">
        <w:rPr>
          <w:color w:val="000000"/>
          <w:sz w:val="28"/>
          <w:szCs w:val="28"/>
          <w:shd w:val="clear" w:color="auto" w:fill="FFFFFF"/>
        </w:rPr>
        <w:t>3. Подготовьте рассказ о человеке в своей семье или кругу знакомых, которого вы считаете патриотом.</w:t>
      </w:r>
    </w:p>
    <w:p w14:paraId="686E76FE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0D7EC6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694139D" w14:textId="77777777" w:rsidR="00FB21AC" w:rsidRPr="00D6028E" w:rsidRDefault="00FB21AC" w:rsidP="00FB21AC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9C147E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26EF2E0C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40C65BC0" w14:textId="77777777" w:rsidR="00FB21AC" w:rsidRPr="00D6028E" w:rsidRDefault="00FB21AC" w:rsidP="00FB21AC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6028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Список использованных источников:</w:t>
      </w:r>
    </w:p>
    <w:p w14:paraId="14BAA2FA" w14:textId="77777777" w:rsidR="00FB21AC" w:rsidRPr="00D6028E" w:rsidRDefault="0089061C" w:rsidP="00FB21AC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FB21AC" w:rsidRPr="00D6028E">
          <w:rPr>
            <w:rStyle w:val="a4"/>
            <w:rFonts w:ascii="Times New Roman" w:hAnsi="Times New Roman" w:cs="Times New Roman"/>
            <w:sz w:val="28"/>
            <w:szCs w:val="28"/>
          </w:rPr>
          <w:t>https://nsportal.ru/nachalnaya-shkola/vospitatelnaya-rabota/2019/02/07/patriotizm-lyubov-k-rodine</w:t>
        </w:r>
      </w:hyperlink>
    </w:p>
    <w:p w14:paraId="570B1C92" w14:textId="77777777" w:rsidR="00FB21AC" w:rsidRPr="00D6028E" w:rsidRDefault="0089061C" w:rsidP="00FB21AC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FB21AC" w:rsidRPr="00D6028E">
          <w:rPr>
            <w:rStyle w:val="a4"/>
            <w:rFonts w:ascii="Times New Roman" w:hAnsi="Times New Roman" w:cs="Times New Roman"/>
            <w:sz w:val="28"/>
            <w:szCs w:val="28"/>
          </w:rPr>
          <w:t>https://pptcloud.ru/history/199711</w:t>
        </w:r>
      </w:hyperlink>
    </w:p>
    <w:p w14:paraId="6053FF61" w14:textId="77777777" w:rsidR="00FB21AC" w:rsidRPr="00D6028E" w:rsidRDefault="0089061C" w:rsidP="00FB21AC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44" w:history="1">
        <w:r w:rsidR="00FB21AC" w:rsidRPr="00D6028E">
          <w:rPr>
            <w:rStyle w:val="a4"/>
            <w:rFonts w:ascii="Times New Roman" w:hAnsi="Times New Roman" w:cs="Times New Roman"/>
            <w:sz w:val="28"/>
            <w:szCs w:val="28"/>
          </w:rPr>
          <w:t>https://multiurok.ru/blog/fizkultminutki.html</w:t>
        </w:r>
      </w:hyperlink>
    </w:p>
    <w:p w14:paraId="11790D20" w14:textId="77777777" w:rsidR="00FB21AC" w:rsidRPr="00D6028E" w:rsidRDefault="00FB21AC" w:rsidP="00FB21AC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BF932C7" w14:textId="77777777" w:rsidR="00FB21AC" w:rsidRPr="00D6028E" w:rsidRDefault="00FB21AC" w:rsidP="00FB21AC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21DF84C" w14:textId="77777777" w:rsidR="00FB21AC" w:rsidRPr="00D6028E" w:rsidRDefault="00FB21AC" w:rsidP="00FB21A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2CB6D20" w14:textId="77777777" w:rsidR="009504AB" w:rsidRDefault="009504AB"/>
    <w:sectPr w:rsidR="009504AB" w:rsidSect="009504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323980"/>
    <w:multiLevelType w:val="hybridMultilevel"/>
    <w:tmpl w:val="0FC07A1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4D937A3"/>
    <w:multiLevelType w:val="hybridMultilevel"/>
    <w:tmpl w:val="4DCAC4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1AC"/>
    <w:rsid w:val="000B7C6A"/>
    <w:rsid w:val="00304CD3"/>
    <w:rsid w:val="0089061C"/>
    <w:rsid w:val="009504AB"/>
    <w:rsid w:val="00CB7F4C"/>
    <w:rsid w:val="00FB2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0611A6"/>
  <w15:docId w15:val="{A3CBBF64-4D5E-4B2F-A3BC-8013BE389B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B21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B21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FB21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B21AC"/>
  </w:style>
  <w:style w:type="character" w:customStyle="1" w:styleId="c0">
    <w:name w:val="c0"/>
    <w:basedOn w:val="a0"/>
    <w:rsid w:val="00FB21AC"/>
  </w:style>
  <w:style w:type="character" w:customStyle="1" w:styleId="c11">
    <w:name w:val="c11"/>
    <w:basedOn w:val="a0"/>
    <w:rsid w:val="00FB21AC"/>
  </w:style>
  <w:style w:type="character" w:customStyle="1" w:styleId="c12">
    <w:name w:val="c12"/>
    <w:basedOn w:val="a0"/>
    <w:rsid w:val="00FB21AC"/>
  </w:style>
  <w:style w:type="character" w:styleId="a4">
    <w:name w:val="Hyperlink"/>
    <w:basedOn w:val="a0"/>
    <w:uiPriority w:val="99"/>
    <w:unhideWhenUsed/>
    <w:rsid w:val="00FB21AC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FB21AC"/>
    <w:pPr>
      <w:ind w:left="720"/>
      <w:contextualSpacing/>
    </w:pPr>
  </w:style>
  <w:style w:type="character" w:styleId="a6">
    <w:name w:val="Strong"/>
    <w:basedOn w:val="a0"/>
    <w:uiPriority w:val="22"/>
    <w:qFormat/>
    <w:rsid w:val="00FB21AC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FB21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B21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138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4.sldx"/><Relationship Id="rId42" Type="http://schemas.openxmlformats.org/officeDocument/2006/relationships/hyperlink" Target="https://nsportal.ru/nachalnaya-shkola/vospitatelnaya-rabota/2019/02/07/patriotizm-lyubov-k-rodine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6.sldx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3.emf"/><Relationship Id="rId41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7.sldx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hyperlink" Target="https://multiurok.ru/blog/fizkultminutki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6.emf"/><Relationship Id="rId43" Type="http://schemas.openxmlformats.org/officeDocument/2006/relationships/hyperlink" Target="https://pptcloud.ru/history/19971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2093</Words>
  <Characters>11936</Characters>
  <Application>Microsoft Office Word</Application>
  <DocSecurity>0</DocSecurity>
  <Lines>99</Lines>
  <Paragraphs>28</Paragraphs>
  <ScaleCrop>false</ScaleCrop>
  <Company/>
  <LinksUpToDate>false</LinksUpToDate>
  <CharactersWithSpaces>14001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2</cp:revision>
  <dcterms:created xsi:type="dcterms:W3CDTF">2025-07-28T11:03:00Z</dcterms:created>
  <dcterms:modified xsi:type="dcterms:W3CDTF">2025-07-28T11:03:00Z</dcterms:modified>
</cp:coreProperties>
</file>