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15" w:rsidRDefault="000F3E15" w:rsidP="000F3E1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Загороднова</w:t>
      </w:r>
      <w:proofErr w:type="spellEnd"/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Светлана Викторовна </w:t>
      </w:r>
    </w:p>
    <w:p w:rsidR="000F3E15" w:rsidRDefault="000F3E15" w:rsidP="000F3E15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МОУ СОШ №1 г. </w:t>
      </w:r>
      <w:proofErr w:type="gramStart"/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Катав</w:t>
      </w:r>
      <w:proofErr w:type="gramEnd"/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–</w:t>
      </w:r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Ивановск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Челябинская область</w:t>
      </w:r>
    </w:p>
    <w:p w:rsidR="000F3E15" w:rsidRPr="000F3E15" w:rsidRDefault="000F3E15" w:rsidP="000F3E1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F3E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Учитель начальных классов</w:t>
      </w:r>
    </w:p>
    <w:p w:rsidR="000F3E15" w:rsidRDefault="000F3E15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F3E15" w:rsidRPr="000F3E15" w:rsidRDefault="000F3E15" w:rsidP="000F3E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E15">
        <w:rPr>
          <w:rFonts w:ascii="Times New Roman" w:hAnsi="Times New Roman" w:cs="Times New Roman"/>
          <w:b/>
          <w:sz w:val="28"/>
          <w:szCs w:val="28"/>
          <w:lang w:val="ru-RU"/>
        </w:rPr>
        <w:t>«Что вокруг нас может быть опасным?»</w:t>
      </w:r>
    </w:p>
    <w:p w:rsidR="000F3E15" w:rsidRDefault="000F3E15" w:rsidP="0035551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C5699" w:rsidRDefault="00355511" w:rsidP="0035551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5699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r w:rsidR="00CC5699"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 1 класс</w:t>
      </w:r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. УМК «Школа России». Программа и учебник А.Плешакова «Окружающий мир», </w:t>
      </w:r>
      <w:proofErr w:type="spellStart"/>
      <w:r w:rsidRPr="00CC5699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Start"/>
      <w:r w:rsidRPr="00CC5699">
        <w:rPr>
          <w:rFonts w:ascii="Times New Roman" w:hAnsi="Times New Roman" w:cs="Times New Roman"/>
          <w:sz w:val="28"/>
          <w:szCs w:val="28"/>
          <w:lang w:val="ru-RU"/>
        </w:rPr>
        <w:t>,А</w:t>
      </w:r>
      <w:proofErr w:type="gramEnd"/>
      <w:r w:rsidRPr="00CC5699">
        <w:rPr>
          <w:rFonts w:ascii="Times New Roman" w:hAnsi="Times New Roman" w:cs="Times New Roman"/>
          <w:sz w:val="28"/>
          <w:szCs w:val="28"/>
          <w:lang w:val="ru-RU"/>
        </w:rPr>
        <w:t>.Плешаков</w:t>
      </w:r>
      <w:proofErr w:type="spellEnd"/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 рабочая тетрадь «</w:t>
      </w:r>
      <w:proofErr w:type="spellStart"/>
      <w:r w:rsidRPr="00CC5699">
        <w:rPr>
          <w:rFonts w:ascii="Times New Roman" w:hAnsi="Times New Roman" w:cs="Times New Roman"/>
          <w:sz w:val="28"/>
          <w:szCs w:val="28"/>
          <w:lang w:val="ru-RU"/>
        </w:rPr>
        <w:t>Окружаюший</w:t>
      </w:r>
      <w:proofErr w:type="spellEnd"/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 мир»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7135"/>
      </w:tblGrid>
      <w:tr w:rsidR="00355511" w:rsidRPr="00CC5699" w:rsidTr="000F3E15"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 урока, место в общей теме.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вокруг нас может быть опасным?</w:t>
            </w:r>
          </w:p>
          <w:p w:rsidR="00355511" w:rsidRPr="00CC5699" w:rsidRDefault="00355511" w:rsidP="007C71A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класс.</w:t>
            </w:r>
          </w:p>
        </w:tc>
      </w:tr>
      <w:tr w:rsidR="00355511" w:rsidRPr="000F3E15" w:rsidTr="000F3E15"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CC5699" w:rsidRDefault="00355511" w:rsidP="007C71A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56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урока</w:t>
            </w:r>
          </w:p>
          <w:p w:rsidR="00355511" w:rsidRPr="00CC5699" w:rsidRDefault="00355511" w:rsidP="007C71A7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1. Учить детей осторожному обращению с окружающими предметами.</w:t>
            </w:r>
          </w:p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Повторить основные правила перехода улицы.</w:t>
            </w:r>
          </w:p>
          <w:p w:rsidR="00355511" w:rsidRPr="00355511" w:rsidRDefault="00355511" w:rsidP="000F3E15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Воспитывать осторожность, внимательность и аккуратность.</w:t>
            </w:r>
          </w:p>
        </w:tc>
      </w:tr>
      <w:tr w:rsidR="00355511" w:rsidRPr="00355511" w:rsidTr="000F3E15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</w:t>
            </w:r>
            <w:proofErr w:type="spellEnd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  <w:proofErr w:type="spellEnd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>данного</w:t>
            </w:r>
            <w:proofErr w:type="spellEnd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</w:tr>
      <w:tr w:rsidR="00355511" w:rsidRPr="000F3E15" w:rsidTr="000F3E15"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355511" w:rsidRDefault="00355511" w:rsidP="000F3E15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Новые понятия и термины, которые будут введены (или закреплены) в ходе урока.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1.Правила обращения с окружающими предметами</w:t>
            </w:r>
            <w:r w:rsidR="00A90A9F" w:rsidRPr="00A90A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90A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(ножницами, иглами)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2.Правила перехода улицы.</w:t>
            </w:r>
          </w:p>
          <w:p w:rsidR="00355511" w:rsidRPr="00355511" w:rsidRDefault="00A90A9F" w:rsidP="000F3E15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3.Правила поведения при пожаре и оказания первой помощи при ожоге.</w:t>
            </w:r>
          </w:p>
        </w:tc>
      </w:tr>
      <w:tr w:rsidR="00355511" w:rsidRPr="000F3E15" w:rsidTr="000F3E15"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Предметные знания и  умения,  которыми овладеют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уч-ся в результате проведенного урока.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Будут знать: как обращаться с опасными окружающими нас предметами.</w:t>
            </w:r>
          </w:p>
          <w:p w:rsidR="00355511" w:rsidRPr="00355511" w:rsidRDefault="00355511" w:rsidP="007C71A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основе знаний будут уметь: правильно переходить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улицу</w:t>
            </w:r>
            <w:r w:rsidR="00A90A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уметь вести себя при пожаре и оказывать помощь при ожоге.</w:t>
            </w:r>
          </w:p>
        </w:tc>
      </w:tr>
      <w:tr w:rsidR="00355511" w:rsidRPr="000F3E15" w:rsidTr="000F3E15"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Метапредметные</w:t>
            </w:r>
            <w:proofErr w:type="spellEnd"/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умения (УУД), которые будут формироваться  в  ходе урока.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355511" w:rsidRDefault="00355511" w:rsidP="007C71A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Личностные: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формируем умение определять и высказывать самые простые, общие для всех людей правила; </w:t>
            </w:r>
          </w:p>
          <w:p w:rsidR="00355511" w:rsidRPr="00355511" w:rsidRDefault="00355511" w:rsidP="007C71A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Познавательные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формируем умение извлекать информацию из  иллюстраций, текста; умение представлять информацию в виде схемы; выявлять сущность, особенности объектов; умение на основе анализа объектов делать выводы;</w:t>
            </w:r>
            <w:r w:rsidRPr="00355511">
              <w:rPr>
                <w:rFonts w:ascii="Times New Roman" w:hAnsi="Times New Roman" w:cs="Times New Roman"/>
                <w:color w:val="3366FF"/>
                <w:sz w:val="28"/>
                <w:szCs w:val="28"/>
                <w:lang w:val="ru-RU"/>
              </w:rPr>
              <w:t xml:space="preserve">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формируем умение устанавливать аналогии; формируем умение обобщать и классифицировать по признакам.</w:t>
            </w:r>
          </w:p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b/>
                <w:color w:val="FFC000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Регулятивные: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формируем умение определять цель деятельности на уроке;</w:t>
            </w:r>
            <w:r w:rsidRPr="00355511">
              <w:rPr>
                <w:rFonts w:ascii="Times New Roman" w:hAnsi="Times New Roman" w:cs="Times New Roman"/>
                <w:b/>
                <w:color w:val="FFC000"/>
                <w:sz w:val="28"/>
                <w:szCs w:val="28"/>
                <w:lang w:val="ru-RU"/>
              </w:rPr>
              <w:t xml:space="preserve">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умение определять успешность выполнения своего задания в диалоге с учителем; умение оценивать учебные действия в соответствии с поставленной задачей;</w:t>
            </w:r>
            <w:r w:rsidRPr="00355511">
              <w:rPr>
                <w:rFonts w:ascii="Times New Roman" w:hAnsi="Times New Roman" w:cs="Times New Roman"/>
                <w:b/>
                <w:color w:val="FFC000"/>
                <w:sz w:val="28"/>
                <w:szCs w:val="28"/>
                <w:lang w:val="ru-RU"/>
              </w:rPr>
              <w:t xml:space="preserve">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умение осуществлять познавательную и личностную рефлексию.</w:t>
            </w:r>
          </w:p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Коммуникативные: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формируем умение слушать и понимать других;</w:t>
            </w: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умение строить речевое высказывание в соответствии с поставленными задачами; умение оформлять свои мысли в устной форме;</w:t>
            </w:r>
            <w:r w:rsidRPr="0035551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умение совместно договариваться о правилах общения и поведения.</w:t>
            </w:r>
          </w:p>
          <w:p w:rsidR="00355511" w:rsidRPr="00355511" w:rsidRDefault="00355511" w:rsidP="007C71A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355511" w:rsidRPr="00355511" w:rsidRDefault="00355511" w:rsidP="007C71A7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</w:p>
    <w:p w:rsidR="00355511" w:rsidRPr="00355511" w:rsidRDefault="00355511" w:rsidP="007C71A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7134"/>
      </w:tblGrid>
      <w:tr w:rsidR="00355511" w:rsidRPr="00355511" w:rsidTr="00355511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spellStart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</w:t>
            </w:r>
            <w:proofErr w:type="spellEnd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511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</w:tr>
      <w:tr w:rsidR="00355511" w:rsidRPr="000F3E15" w:rsidTr="0035551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355511" w:rsidRDefault="00355511" w:rsidP="000F3E15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proofErr w:type="spellEnd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5511">
              <w:rPr>
                <w:rFonts w:ascii="Times New Roman" w:hAnsi="Times New Roman" w:cs="Times New Roman"/>
                <w:sz w:val="28"/>
                <w:szCs w:val="28"/>
              </w:rPr>
              <w:t>уроке</w:t>
            </w:r>
            <w:proofErr w:type="spellEnd"/>
          </w:p>
        </w:tc>
        <w:tc>
          <w:tcPr>
            <w:tcW w:w="1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Индивидуальная, коллективная, работа в парах.</w:t>
            </w:r>
          </w:p>
        </w:tc>
      </w:tr>
      <w:tr w:rsidR="00355511" w:rsidRPr="000F3E15" w:rsidTr="0035551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11" w:rsidRPr="00355511" w:rsidRDefault="00355511" w:rsidP="007C71A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оборудования и инструментария:</w:t>
            </w:r>
          </w:p>
          <w:p w:rsidR="00355511" w:rsidRPr="00355511" w:rsidRDefault="00355511" w:rsidP="000F3E15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(ТСО, ИКТ, таблицы, карточки и т. д.)</w:t>
            </w:r>
          </w:p>
        </w:tc>
        <w:tc>
          <w:tcPr>
            <w:tcW w:w="1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511" w:rsidRPr="00355511" w:rsidRDefault="00355511" w:rsidP="007C71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555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Швейные иглы, вязальные спицы, ножи, вилки, спички, чайник, утюг, кастрюля, ножницы, кружки из картона красного, жёлтого, зелёного цвета, фильм «Улица полна неожиданности», йод, вата, бинт, коробка для предметов, рисунок дома.   </w:t>
            </w:r>
            <w:proofErr w:type="gramEnd"/>
          </w:p>
        </w:tc>
      </w:tr>
    </w:tbl>
    <w:p w:rsidR="00355511" w:rsidRPr="00355511" w:rsidRDefault="00355511" w:rsidP="007C71A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0F3E15" w:rsidRDefault="00542C14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Ход урока: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42C14" w:rsidRPr="00355511" w:rsidRDefault="000F3E15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542C14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="00542C14" w:rsidRPr="00355511">
        <w:rPr>
          <w:rFonts w:ascii="Times New Roman" w:hAnsi="Times New Roman" w:cs="Times New Roman"/>
          <w:sz w:val="28"/>
          <w:szCs w:val="28"/>
          <w:lang w:val="ru-RU"/>
        </w:rPr>
        <w:t>Оргмомент</w:t>
      </w:r>
      <w:proofErr w:type="spellEnd"/>
      <w:r w:rsidR="00542C14" w:rsidRPr="003555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2. Повторение предыдущего материала.</w:t>
      </w:r>
    </w:p>
    <w:p w:rsidR="00542C14" w:rsidRPr="00355511" w:rsidRDefault="00A90A9F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3. Формулирование</w:t>
      </w:r>
      <w:r w:rsidR="00542C14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темы и цели урока.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4. Работа по теме урока (загадки)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5. Работа с ножницами.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6. </w:t>
      </w:r>
      <w:proofErr w:type="spellStart"/>
      <w:r w:rsidRPr="00355511">
        <w:rPr>
          <w:rFonts w:ascii="Times New Roman" w:hAnsi="Times New Roman" w:cs="Times New Roman"/>
          <w:sz w:val="28"/>
          <w:szCs w:val="28"/>
          <w:lang w:val="ru-RU"/>
        </w:rPr>
        <w:t>Физминутка</w:t>
      </w:r>
      <w:proofErr w:type="spellEnd"/>
      <w:r w:rsidRPr="003555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7. Продолжение работы по теме урока.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8. Работа с предметами бытовой техники.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9.Физминутка.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10. Светофор. Стихи.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11. Фильм.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12. Раскрашивание светофора.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13. Итог урока.</w:t>
      </w:r>
      <w:r w:rsidR="00A90A9F">
        <w:rPr>
          <w:rFonts w:ascii="Times New Roman" w:hAnsi="Times New Roman" w:cs="Times New Roman"/>
          <w:sz w:val="28"/>
          <w:szCs w:val="28"/>
          <w:lang w:val="ru-RU"/>
        </w:rPr>
        <w:t xml:space="preserve"> Составление клейстера.</w:t>
      </w:r>
    </w:p>
    <w:p w:rsidR="00542C14" w:rsidRPr="00355511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14. Самооценка.</w:t>
      </w:r>
    </w:p>
    <w:p w:rsidR="00A90A9F" w:rsidRDefault="00542C14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15. Домашнее задание.</w:t>
      </w:r>
    </w:p>
    <w:p w:rsidR="007A68D8" w:rsidRPr="00A90A9F" w:rsidRDefault="00A90A9F" w:rsidP="00A90A9F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 </w:t>
      </w:r>
      <w:proofErr w:type="spellStart"/>
      <w:r w:rsidR="007A68D8" w:rsidRPr="00A90A9F">
        <w:rPr>
          <w:rFonts w:ascii="Times New Roman" w:hAnsi="Times New Roman" w:cs="Times New Roman"/>
          <w:b/>
          <w:sz w:val="28"/>
          <w:szCs w:val="28"/>
          <w:lang w:val="ru-RU"/>
        </w:rPr>
        <w:t>Оргмомент</w:t>
      </w:r>
      <w:proofErr w:type="spellEnd"/>
      <w:r w:rsidR="007A68D8" w:rsidRPr="00A90A9F">
        <w:rPr>
          <w:rFonts w:ascii="Times New Roman" w:hAnsi="Times New Roman" w:cs="Times New Roman"/>
          <w:sz w:val="28"/>
          <w:szCs w:val="28"/>
          <w:lang w:val="ru-RU"/>
        </w:rPr>
        <w:t>. Проверка готовности к уроку.</w:t>
      </w:r>
    </w:p>
    <w:p w:rsidR="007A68D8" w:rsidRPr="00A90A9F" w:rsidRDefault="007A68D8" w:rsidP="00A90A9F">
      <w:pPr>
        <w:pStyle w:val="ab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90A9F">
        <w:rPr>
          <w:rFonts w:ascii="Times New Roman" w:hAnsi="Times New Roman" w:cs="Times New Roman"/>
          <w:b/>
          <w:sz w:val="28"/>
          <w:szCs w:val="28"/>
          <w:lang w:val="ru-RU"/>
        </w:rPr>
        <w:t>Повторение:</w:t>
      </w:r>
      <w:r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- вспо</w:t>
      </w:r>
      <w:r w:rsidR="0011451E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мните какие предметы </w:t>
      </w:r>
      <w:proofErr w:type="gramStart"/>
      <w:r w:rsidR="0011451E" w:rsidRPr="00A90A9F">
        <w:rPr>
          <w:rFonts w:ascii="Times New Roman" w:hAnsi="Times New Roman" w:cs="Times New Roman"/>
          <w:sz w:val="28"/>
          <w:szCs w:val="28"/>
          <w:lang w:val="ru-RU"/>
        </w:rPr>
        <w:t>нас</w:t>
      </w:r>
      <w:proofErr w:type="gramEnd"/>
      <w:r w:rsidR="0011451E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окружают </w:t>
      </w:r>
      <w:r w:rsidRPr="00A90A9F">
        <w:rPr>
          <w:rFonts w:ascii="Times New Roman" w:hAnsi="Times New Roman" w:cs="Times New Roman"/>
          <w:sz w:val="28"/>
          <w:szCs w:val="28"/>
          <w:lang w:val="ru-RU"/>
        </w:rPr>
        <w:t>дома. На какие группы их можно разделить? На</w:t>
      </w:r>
      <w:r w:rsidR="00E44841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партах у детей карточки со словами 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Мебель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Бытовая техника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Одежда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Посуда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Я называю группы слов, а ученики поднимают нужную карточку.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- стол, стул, шкаф, диван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- стиральная машина, пылесос, утюг, холодильник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- пальто, сарафан, брюки, плащ</w:t>
      </w:r>
    </w:p>
    <w:p w:rsidR="007A68D8" w:rsidRPr="00355511" w:rsidRDefault="007A68D8" w:rsidP="007C71A7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i/>
          <w:sz w:val="28"/>
          <w:szCs w:val="28"/>
          <w:lang w:val="ru-RU"/>
        </w:rPr>
        <w:t>- ваза, чашка, блюдце, тарелка</w:t>
      </w:r>
    </w:p>
    <w:p w:rsidR="009D5D86" w:rsidRPr="00355511" w:rsidRDefault="009D5D86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Эти вещи нас окружают каждый день, мы к ним привыкли. И</w:t>
      </w:r>
      <w:r w:rsidR="00934A6B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>даже не представляем</w:t>
      </w:r>
      <w:r w:rsidR="00934A6B" w:rsidRPr="003555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как бы могли обходиться без них.</w:t>
      </w:r>
    </w:p>
    <w:p w:rsidR="009D5D86" w:rsidRPr="00A90A9F" w:rsidRDefault="00C07ACA" w:rsidP="00A90A9F">
      <w:pPr>
        <w:pStyle w:val="ab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90A9F">
        <w:rPr>
          <w:rFonts w:ascii="Times New Roman" w:hAnsi="Times New Roman" w:cs="Times New Roman"/>
          <w:b/>
          <w:sz w:val="28"/>
          <w:szCs w:val="28"/>
          <w:lang w:val="ru-RU"/>
        </w:rPr>
        <w:t>Сообщение темы и цели:</w:t>
      </w:r>
      <w:r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5D86" w:rsidRPr="00A90A9F">
        <w:rPr>
          <w:rFonts w:ascii="Times New Roman" w:hAnsi="Times New Roman" w:cs="Times New Roman"/>
          <w:sz w:val="28"/>
          <w:szCs w:val="28"/>
          <w:lang w:val="ru-RU"/>
        </w:rPr>
        <w:t>Придя</w:t>
      </w:r>
      <w:r w:rsidR="00934A6B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5D86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домой</w:t>
      </w:r>
      <w:r w:rsidR="00934A6B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D5D86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мы привыкли</w:t>
      </w:r>
      <w:r w:rsidR="00934A6B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5D86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чувствовать себя уютно, комфортно и спокойно. Нам даже в голову не приходит, что дома нас могут</w:t>
      </w:r>
      <w:r w:rsidR="00D31277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поджидать какие – то опасности. Какая может быть у нас сегодня тема урока? </w:t>
      </w:r>
      <w:r w:rsidR="009D5D86" w:rsidRPr="00A90A9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D31277" w:rsidRPr="00A90A9F">
        <w:rPr>
          <w:rFonts w:ascii="Times New Roman" w:hAnsi="Times New Roman" w:cs="Times New Roman"/>
          <w:sz w:val="28"/>
          <w:szCs w:val="28"/>
          <w:lang w:val="ru-RU"/>
        </w:rPr>
        <w:t>Тему урока пробуют сформулировать дети</w:t>
      </w:r>
      <w:r w:rsidR="009D5D86" w:rsidRPr="00A90A9F">
        <w:rPr>
          <w:rFonts w:ascii="Times New Roman" w:hAnsi="Times New Roman" w:cs="Times New Roman"/>
          <w:b/>
          <w:sz w:val="28"/>
          <w:szCs w:val="28"/>
          <w:lang w:val="ru-RU"/>
        </w:rPr>
        <w:t>) Тема: Что</w:t>
      </w:r>
      <w:r w:rsidR="009D5D86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5D86" w:rsidRPr="00A90A9F">
        <w:rPr>
          <w:rFonts w:ascii="Times New Roman" w:hAnsi="Times New Roman" w:cs="Times New Roman"/>
          <w:b/>
          <w:sz w:val="28"/>
          <w:szCs w:val="28"/>
          <w:lang w:val="ru-RU"/>
        </w:rPr>
        <w:t>вокруг нас может быть опасным?</w:t>
      </w:r>
      <w:r w:rsidR="00D31277" w:rsidRPr="00A90A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31277" w:rsidRPr="00A90A9F">
        <w:rPr>
          <w:rFonts w:ascii="Times New Roman" w:hAnsi="Times New Roman" w:cs="Times New Roman"/>
          <w:sz w:val="28"/>
          <w:szCs w:val="28"/>
          <w:lang w:val="ru-RU"/>
        </w:rPr>
        <w:t>Что мы будем узнавать на этом</w:t>
      </w:r>
      <w:r w:rsidR="00D31277" w:rsidRPr="00A90A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31277" w:rsidRPr="00A90A9F">
        <w:rPr>
          <w:rFonts w:ascii="Times New Roman" w:hAnsi="Times New Roman" w:cs="Times New Roman"/>
          <w:sz w:val="28"/>
          <w:szCs w:val="28"/>
          <w:lang w:val="ru-RU"/>
        </w:rPr>
        <w:t>уроке? (Цель формулируют учащиеся).</w:t>
      </w:r>
      <w:r w:rsidRPr="00A90A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Цель урока: узнать</w:t>
      </w:r>
      <w:r w:rsidR="005B65CC" w:rsidRPr="00A90A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что может быть опасным и </w:t>
      </w:r>
      <w:r w:rsidRPr="00A90A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как уберечь себя от опасностей</w:t>
      </w:r>
      <w:r w:rsidR="00D31277" w:rsidRPr="00A90A9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07ACA" w:rsidRPr="00355511" w:rsidRDefault="00C07ACA" w:rsidP="00A90A9F">
      <w:pPr>
        <w:pStyle w:val="ab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Работа по теме урока:</w:t>
      </w:r>
    </w:p>
    <w:p w:rsidR="00C07ACA" w:rsidRPr="00355511" w:rsidRDefault="00D31277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Нам </w:t>
      </w:r>
      <w:r w:rsidR="00C07ACA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на урок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посылке доставили </w:t>
      </w:r>
      <w:r w:rsidR="00C07ACA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самые обычные вещи, которые вы видите у себя дома каждый день. </w:t>
      </w:r>
      <w:r w:rsidR="005B65CC" w:rsidRPr="00355511">
        <w:rPr>
          <w:rFonts w:ascii="Times New Roman" w:hAnsi="Times New Roman" w:cs="Times New Roman"/>
          <w:sz w:val="28"/>
          <w:szCs w:val="28"/>
          <w:lang w:val="ru-RU"/>
        </w:rPr>
        <w:t>Но эти предметы могут быть опасными при неправильном использовании. Чтобы узнать предмет, о котором пойдёт речь, сначала надо отгадать загадку. Начинаем.</w:t>
      </w:r>
    </w:p>
    <w:p w:rsidR="005B65CC" w:rsidRPr="00355511" w:rsidRDefault="005B65CC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Всех на свете обшивает,</w:t>
      </w:r>
    </w:p>
    <w:p w:rsidR="005B65CC" w:rsidRPr="00355511" w:rsidRDefault="005B65CC" w:rsidP="007C71A7">
      <w:pPr>
        <w:pStyle w:val="ab"/>
        <w:spacing w:line="360" w:lineRule="auto"/>
        <w:ind w:left="2136" w:firstLine="696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Что сошьёт – не надевает. (Игла)</w:t>
      </w:r>
    </w:p>
    <w:p w:rsidR="00322E1F" w:rsidRPr="00355511" w:rsidRDefault="005B65CC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  <w:t>- Чем может быть опасна обычная иголка? Что делают ваши мамы, чтобы не было неприятностей от эт</w:t>
      </w:r>
      <w:r w:rsidR="00322E1F" w:rsidRPr="00355511">
        <w:rPr>
          <w:rFonts w:ascii="Times New Roman" w:hAnsi="Times New Roman" w:cs="Times New Roman"/>
          <w:sz w:val="28"/>
          <w:szCs w:val="28"/>
          <w:lang w:val="ru-RU"/>
        </w:rPr>
        <w:t>ой маленькой помощницы? (втыкают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в игольницу, хранят в чехлах, при шитье надевают напёрсток</w:t>
      </w:r>
      <w:r w:rsidR="00830F3A" w:rsidRPr="00355511">
        <w:rPr>
          <w:rFonts w:ascii="Times New Roman" w:hAnsi="Times New Roman" w:cs="Times New Roman"/>
          <w:sz w:val="28"/>
          <w:szCs w:val="28"/>
          <w:lang w:val="ru-RU"/>
        </w:rPr>
        <w:t>.)</w:t>
      </w:r>
      <w:r w:rsidR="00322E1F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Послушайте </w:t>
      </w:r>
      <w:proofErr w:type="gramStart"/>
      <w:r w:rsidR="00322E1F" w:rsidRPr="00355511">
        <w:rPr>
          <w:rFonts w:ascii="Times New Roman" w:hAnsi="Times New Roman" w:cs="Times New Roman"/>
          <w:sz w:val="28"/>
          <w:szCs w:val="28"/>
          <w:lang w:val="ru-RU"/>
        </w:rPr>
        <w:t>ещё</w:t>
      </w:r>
      <w:proofErr w:type="gramEnd"/>
      <w:r w:rsidR="00322E1F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какие правила существуют:</w:t>
      </w:r>
    </w:p>
    <w:p w:rsidR="005B65CC" w:rsidRPr="00355511" w:rsidRDefault="00322E1F" w:rsidP="007C71A7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Не бросай иглы, не втыкай в ткань или в свою одежду.</w:t>
      </w:r>
    </w:p>
    <w:p w:rsidR="00322E1F" w:rsidRPr="00355511" w:rsidRDefault="00322E1F" w:rsidP="007C71A7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Не бери иглы в рот.</w:t>
      </w:r>
    </w:p>
    <w:p w:rsidR="00322E1F" w:rsidRPr="00355511" w:rsidRDefault="00322E1F" w:rsidP="007C71A7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Проверяй количество игл перед</w:t>
      </w:r>
      <w:r w:rsidR="00D31277">
        <w:rPr>
          <w:rFonts w:ascii="Times New Roman" w:hAnsi="Times New Roman" w:cs="Times New Roman"/>
          <w:sz w:val="28"/>
          <w:szCs w:val="28"/>
          <w:lang w:val="ru-RU"/>
        </w:rPr>
        <w:t xml:space="preserve"> началом работы и после работы. 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>Обязательно найди недостающие иглы.</w:t>
      </w:r>
    </w:p>
    <w:p w:rsidR="00322E1F" w:rsidRPr="00355511" w:rsidRDefault="00322E1F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Две стройные сестрицы</w:t>
      </w:r>
    </w:p>
    <w:p w:rsidR="00322E1F" w:rsidRPr="00355511" w:rsidRDefault="00322E1F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В руках у мастерицы.</w:t>
      </w:r>
    </w:p>
    <w:p w:rsidR="00322E1F" w:rsidRPr="00355511" w:rsidRDefault="00322E1F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Весь день ныряли в петельки</w:t>
      </w:r>
    </w:p>
    <w:p w:rsidR="00322E1F" w:rsidRPr="00355511" w:rsidRDefault="00322E1F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И вот он – шарф для Петеньки. (Спицы)</w:t>
      </w:r>
    </w:p>
    <w:p w:rsidR="00322E1F" w:rsidRPr="00355511" w:rsidRDefault="00322E1F" w:rsidP="007C71A7">
      <w:pPr>
        <w:pStyle w:val="ab"/>
        <w:spacing w:line="360" w:lineRule="auto"/>
        <w:ind w:left="1425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Очень часто в мультфильмах и детских книжках рисуют бабушек, вяжущих</w:t>
      </w:r>
      <w:r w:rsidR="00830F3A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любимым внукам шарф и варежки. Мирная картина. Чем спицы могут быть опасны? (от них могут пострадать глаза и уши.)</w:t>
      </w:r>
    </w:p>
    <w:p w:rsidR="00830F3A" w:rsidRPr="00D31277" w:rsidRDefault="00830F3A" w:rsidP="007C71A7">
      <w:pPr>
        <w:pStyle w:val="ab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31277">
        <w:rPr>
          <w:rFonts w:ascii="Times New Roman" w:hAnsi="Times New Roman" w:cs="Times New Roman"/>
          <w:sz w:val="28"/>
          <w:szCs w:val="28"/>
          <w:lang w:val="ru-RU"/>
        </w:rPr>
        <w:t>Брать спицы в руки можно только для работы, а не для игры.</w:t>
      </w:r>
    </w:p>
    <w:p w:rsidR="007C71A7" w:rsidRDefault="00830F3A" w:rsidP="007C71A7">
      <w:pPr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Если хорошо заточен,</w:t>
      </w:r>
    </w:p>
    <w:p w:rsidR="00830F3A" w:rsidRPr="00355511" w:rsidRDefault="00830F3A" w:rsidP="007C71A7">
      <w:pPr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Всё легко он режет очень – </w:t>
      </w:r>
    </w:p>
    <w:p w:rsidR="00830F3A" w:rsidRPr="00355511" w:rsidRDefault="00830F3A" w:rsidP="007C71A7">
      <w:pPr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Хлеб, картошку, свёклу, мясо</w:t>
      </w:r>
    </w:p>
    <w:p w:rsidR="00830F3A" w:rsidRPr="00355511" w:rsidRDefault="00830F3A" w:rsidP="007C71A7">
      <w:pPr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Рыбу, яблоки и масло. (Нож)</w:t>
      </w:r>
    </w:p>
    <w:p w:rsidR="00830F3A" w:rsidRPr="00355511" w:rsidRDefault="00830F3A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-Без ножа нельзя обойтись в хозяйстве. Но нож может быть опасен в неумелых руках. Почему? (можно порезаться)</w:t>
      </w:r>
      <w:proofErr w:type="gramStart"/>
      <w:r w:rsidR="00402297" w:rsidRPr="00355511">
        <w:rPr>
          <w:rFonts w:ascii="Times New Roman" w:hAnsi="Times New Roman" w:cs="Times New Roman"/>
          <w:sz w:val="28"/>
          <w:szCs w:val="28"/>
          <w:lang w:val="ru-RU"/>
        </w:rPr>
        <w:t>.Н</w:t>
      </w:r>
      <w:proofErr w:type="gramEnd"/>
      <w:r w:rsidR="00402297" w:rsidRPr="00355511">
        <w:rPr>
          <w:rFonts w:ascii="Times New Roman" w:hAnsi="Times New Roman" w:cs="Times New Roman"/>
          <w:sz w:val="28"/>
          <w:szCs w:val="28"/>
          <w:lang w:val="ru-RU"/>
        </w:rPr>
        <w:t>о если такая беда случилась, то надо оказать первую медицинскую помощь. На помощь придёт аптечка</w:t>
      </w:r>
      <w:r w:rsidR="005E3A7A" w:rsidRPr="003555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3A7A" w:rsidRPr="00355511" w:rsidRDefault="005E3A7A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 Ученик у доски показывает и рассказывает: берём йод и бинт, смазываем йодом ранку и бинтуем. Если ранка небольшая, то смазываем йодом и  прикладываем чистый бинт,  убираем его после того как остановится кровотечение.</w:t>
      </w:r>
    </w:p>
    <w:p w:rsidR="005E3A7A" w:rsidRPr="007C71A7" w:rsidRDefault="005E3A7A" w:rsidP="007C71A7">
      <w:pPr>
        <w:pStyle w:val="ab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Помните, что без разрешения взрослых брать лекарства из аптечки нельзя, тем более их пробовать. Это опасно для жизни!</w:t>
      </w:r>
    </w:p>
    <w:p w:rsidR="005E3A7A" w:rsidRPr="00355511" w:rsidRDefault="008F4C25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Два кольца, два конца,</w:t>
      </w:r>
    </w:p>
    <w:p w:rsidR="008F4C25" w:rsidRPr="00355511" w:rsidRDefault="008F4C25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А посередине гвоздик. (Ножницы)</w:t>
      </w:r>
    </w:p>
    <w:p w:rsidR="008F4C25" w:rsidRPr="00355511" w:rsidRDefault="008F4C25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-Что может произойти при неумелом обращении с ножницами? Посмотрите на изображение Черепахи (с. 35). Что с ней случилось? Прочитайте</w:t>
      </w:r>
      <w:r w:rsidR="00934A6B" w:rsidRPr="003555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какой она вывод сделала?</w:t>
      </w:r>
    </w:p>
    <w:p w:rsidR="008F4C25" w:rsidRPr="007C71A7" w:rsidRDefault="008F4C25" w:rsidP="007C71A7">
      <w:pPr>
        <w:pStyle w:val="ab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Пользуйся ножницами с закруглёнными концами.</w:t>
      </w:r>
    </w:p>
    <w:p w:rsidR="008F4C25" w:rsidRPr="007C71A7" w:rsidRDefault="008F4C25" w:rsidP="007C71A7">
      <w:pPr>
        <w:pStyle w:val="ab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При резании следи за направлением реза. Во время резания удерживай материал левой рукой, так чтобы пальцы были в стороне от лезвий ножниц.</w:t>
      </w:r>
    </w:p>
    <w:p w:rsidR="008F4C25" w:rsidRPr="007C71A7" w:rsidRDefault="008F4C25" w:rsidP="007C71A7">
      <w:pPr>
        <w:pStyle w:val="ab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Не режь ножницами на ходу.</w:t>
      </w:r>
    </w:p>
    <w:p w:rsidR="008F4C25" w:rsidRPr="007C71A7" w:rsidRDefault="00966231" w:rsidP="007C71A7">
      <w:pPr>
        <w:pStyle w:val="ab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Передавай ножницы в закрытом виде кольцами вперёд.</w:t>
      </w:r>
    </w:p>
    <w:p w:rsidR="00B7309B" w:rsidRPr="00355511" w:rsidRDefault="00934A6B" w:rsidP="00A90A9F">
      <w:pPr>
        <w:pStyle w:val="ab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Работа ножницами.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Выреже</w:t>
      </w:r>
      <w:r w:rsidR="00B7309B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м памятки. Они нам будут нужны на уроках труда. Они о </w:t>
      </w:r>
      <w:proofErr w:type="gramStart"/>
      <w:r w:rsidR="00B7309B" w:rsidRPr="00355511">
        <w:rPr>
          <w:rFonts w:ascii="Times New Roman" w:hAnsi="Times New Roman" w:cs="Times New Roman"/>
          <w:sz w:val="28"/>
          <w:szCs w:val="28"/>
          <w:lang w:val="ru-RU"/>
        </w:rPr>
        <w:t>том</w:t>
      </w:r>
      <w:proofErr w:type="gramEnd"/>
      <w:r w:rsidR="00B7309B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 как работать ножницами и иглами.</w:t>
      </w:r>
    </w:p>
    <w:p w:rsidR="00966231" w:rsidRPr="00355511" w:rsidRDefault="00966231" w:rsidP="00A90A9F">
      <w:pPr>
        <w:pStyle w:val="ab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Физминутка</w:t>
      </w:r>
      <w:proofErr w:type="spellEnd"/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966231" w:rsidRPr="00355511" w:rsidRDefault="0096623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-«Ножницы»</w:t>
      </w:r>
    </w:p>
    <w:p w:rsidR="00966231" w:rsidRPr="00355511" w:rsidRDefault="0096623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-«Бабушка и спицы» разводим руки и с закрытыми глазами соединяем</w:t>
      </w:r>
    </w:p>
    <w:p w:rsidR="00966231" w:rsidRPr="00355511" w:rsidRDefault="0096623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-«Пылесос»</w:t>
      </w:r>
    </w:p>
    <w:p w:rsidR="00966231" w:rsidRPr="00355511" w:rsidRDefault="0096623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-«Отдых» потягивание</w:t>
      </w:r>
    </w:p>
    <w:p w:rsidR="00BB406C" w:rsidRPr="00355511" w:rsidRDefault="00B7309B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7.</w:t>
      </w:r>
      <w:r w:rsidR="00BB406C" w:rsidRPr="003555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</w:t>
      </w:r>
      <w:r w:rsidR="00934A6B" w:rsidRPr="00355511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="00BB406C" w:rsidRPr="00355511">
        <w:rPr>
          <w:rFonts w:ascii="Times New Roman" w:hAnsi="Times New Roman" w:cs="Times New Roman"/>
          <w:b/>
          <w:sz w:val="28"/>
          <w:szCs w:val="28"/>
          <w:lang w:val="ru-RU"/>
        </w:rPr>
        <w:t>одолжим вынимать другие предметы</w:t>
      </w:r>
      <w:r w:rsidR="00BB406C" w:rsidRPr="003555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406C" w:rsidRPr="00355511" w:rsidRDefault="00BB406C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Закипит – исходит паром, </w:t>
      </w:r>
      <w:r w:rsidR="00C66D1D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C66D1D"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66D1D"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66D1D"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BB406C" w:rsidRPr="00355511" w:rsidRDefault="00BB406C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И свистит, и пышет жаром, </w:t>
      </w:r>
    </w:p>
    <w:p w:rsidR="00BB406C" w:rsidRPr="00355511" w:rsidRDefault="00BB406C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Крышкой брякает, стучит.</w:t>
      </w:r>
    </w:p>
    <w:p w:rsidR="00BB406C" w:rsidRPr="00355511" w:rsidRDefault="00BB406C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 Эй, сними меня! – кричит. (Чайник)</w:t>
      </w:r>
    </w:p>
    <w:p w:rsidR="00C66D1D" w:rsidRPr="00355511" w:rsidRDefault="00C66D1D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Пройдусь слегка горячим я, </w:t>
      </w:r>
    </w:p>
    <w:p w:rsidR="00C66D1D" w:rsidRPr="00355511" w:rsidRDefault="00C66D1D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И гл</w:t>
      </w:r>
      <w:r w:rsidR="00150BCB" w:rsidRPr="00355511">
        <w:rPr>
          <w:rFonts w:ascii="Times New Roman" w:hAnsi="Times New Roman" w:cs="Times New Roman"/>
          <w:sz w:val="28"/>
          <w:szCs w:val="28"/>
          <w:lang w:val="ru-RU"/>
        </w:rPr>
        <w:t>адкой станет простыня.</w:t>
      </w:r>
    </w:p>
    <w:p w:rsidR="00150BCB" w:rsidRPr="00355511" w:rsidRDefault="00150BCB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Могу поправить недоделки</w:t>
      </w:r>
    </w:p>
    <w:p w:rsidR="00150BCB" w:rsidRPr="00355511" w:rsidRDefault="00150BCB" w:rsidP="000F3E1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И навести на брюках стрелки. (Утюг)</w:t>
      </w:r>
    </w:p>
    <w:p w:rsidR="00BB406C" w:rsidRPr="00355511" w:rsidRDefault="00150BCB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 Чем могут быть опасны</w:t>
      </w:r>
      <w:r w:rsidR="00E44841" w:rsidRPr="00355511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чайник и </w:t>
      </w:r>
      <w:r w:rsidR="00B7309B" w:rsidRPr="00355511">
        <w:rPr>
          <w:rFonts w:ascii="Times New Roman" w:hAnsi="Times New Roman" w:cs="Times New Roman"/>
          <w:sz w:val="28"/>
          <w:szCs w:val="28"/>
          <w:lang w:val="ru-RU"/>
        </w:rPr>
        <w:t>утюг? (можно обжечься).</w:t>
      </w:r>
      <w:r w:rsidR="00C66D1D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BB406C" w:rsidRPr="007C71A7" w:rsidRDefault="00BB406C" w:rsidP="007C71A7">
      <w:pPr>
        <w:pStyle w:val="ab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Опустите повреждённую поверхность в холодную воду, пока боль не утихнет.</w:t>
      </w:r>
    </w:p>
    <w:p w:rsidR="00BB406C" w:rsidRPr="007C71A7" w:rsidRDefault="00BB406C" w:rsidP="007C71A7">
      <w:pPr>
        <w:pStyle w:val="ab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Не прокалывайте волдырь, чтобы не попали в рану микробы.</w:t>
      </w:r>
    </w:p>
    <w:p w:rsidR="00BB406C" w:rsidRPr="007C71A7" w:rsidRDefault="00BB406C" w:rsidP="007C71A7">
      <w:pPr>
        <w:pStyle w:val="ab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Если ожог сильный обратитесь к врачу.</w:t>
      </w:r>
    </w:p>
    <w:p w:rsidR="00B7309B" w:rsidRPr="00355511" w:rsidRDefault="00B7309B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Спят смирно дочки</w:t>
      </w:r>
    </w:p>
    <w:p w:rsidR="00B7309B" w:rsidRPr="00355511" w:rsidRDefault="00B7309B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В фанерном </w:t>
      </w:r>
      <w:proofErr w:type="spellStart"/>
      <w:r w:rsidRPr="00355511">
        <w:rPr>
          <w:rFonts w:ascii="Times New Roman" w:hAnsi="Times New Roman" w:cs="Times New Roman"/>
          <w:sz w:val="28"/>
          <w:szCs w:val="28"/>
          <w:lang w:val="ru-RU"/>
        </w:rPr>
        <w:t>домочке</w:t>
      </w:r>
      <w:proofErr w:type="spellEnd"/>
      <w:r w:rsidRPr="003555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7309B" w:rsidRPr="00355511" w:rsidRDefault="00B7309B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У сонь и </w:t>
      </w:r>
      <w:proofErr w:type="spellStart"/>
      <w:r w:rsidRPr="00355511">
        <w:rPr>
          <w:rFonts w:ascii="Times New Roman" w:hAnsi="Times New Roman" w:cs="Times New Roman"/>
          <w:sz w:val="28"/>
          <w:szCs w:val="28"/>
          <w:lang w:val="ru-RU"/>
        </w:rPr>
        <w:t>тихонь</w:t>
      </w:r>
      <w:proofErr w:type="spellEnd"/>
    </w:p>
    <w:p w:rsidR="00B7309B" w:rsidRPr="00355511" w:rsidRDefault="00B7309B" w:rsidP="007C71A7">
      <w:pPr>
        <w:pStyle w:val="ab"/>
        <w:spacing w:line="360" w:lineRule="auto"/>
        <w:ind w:left="2832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В головках огонь. (Спички)</w:t>
      </w:r>
    </w:p>
    <w:p w:rsidR="005D72AC" w:rsidRPr="00355511" w:rsidRDefault="005D72AC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-Что может произойти при игре со спичками? (может начаться пожар).</w:t>
      </w:r>
    </w:p>
    <w:p w:rsidR="005D72AC" w:rsidRPr="007C71A7" w:rsidRDefault="005D72AC" w:rsidP="007C71A7">
      <w:pPr>
        <w:pStyle w:val="ab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Как вести себя при пожаре мы более подробно будем говорить на других уроках. Но надо помнить телефон пожарной службы – 01! И обязательно в таком случае  зовите на помощь взрослых.</w:t>
      </w:r>
    </w:p>
    <w:p w:rsidR="00426CCC" w:rsidRPr="00355511" w:rsidRDefault="00426CCC" w:rsidP="007C71A7">
      <w:pPr>
        <w:pStyle w:val="ab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Но в доме есть ещё бытовые приборы, с которыми надо очень аккуратно обращаться. Сами по себе эти приборы безобидны и безопасны. Только  надо знать несколько  правил:</w:t>
      </w:r>
    </w:p>
    <w:p w:rsidR="00426CCC" w:rsidRPr="007C71A7" w:rsidRDefault="00426CCC" w:rsidP="007C71A7">
      <w:pPr>
        <w:pStyle w:val="ab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 xml:space="preserve">Нельзя выключать </w:t>
      </w:r>
      <w:proofErr w:type="gramStart"/>
      <w:r w:rsidRPr="007C71A7">
        <w:rPr>
          <w:rFonts w:ascii="Times New Roman" w:hAnsi="Times New Roman" w:cs="Times New Roman"/>
          <w:sz w:val="28"/>
          <w:szCs w:val="28"/>
          <w:lang w:val="ru-RU"/>
        </w:rPr>
        <w:t>прибор</w:t>
      </w:r>
      <w:proofErr w:type="gramEnd"/>
      <w:r w:rsidRPr="007C71A7">
        <w:rPr>
          <w:rFonts w:ascii="Times New Roman" w:hAnsi="Times New Roman" w:cs="Times New Roman"/>
          <w:sz w:val="28"/>
          <w:szCs w:val="28"/>
          <w:lang w:val="ru-RU"/>
        </w:rPr>
        <w:t xml:space="preserve"> из розетки дёргая за шнур.</w:t>
      </w:r>
    </w:p>
    <w:p w:rsidR="00426CCC" w:rsidRPr="007C71A7" w:rsidRDefault="00426CCC" w:rsidP="007C71A7">
      <w:pPr>
        <w:pStyle w:val="ab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Нельзя включать вилку в розетку, берясь за неё мокрыми руками.</w:t>
      </w:r>
    </w:p>
    <w:p w:rsidR="00426CCC" w:rsidRPr="007C71A7" w:rsidRDefault="00426CCC" w:rsidP="007C71A7">
      <w:pPr>
        <w:pStyle w:val="ab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Нельзя пользоваться прибором, если повреждён шнур или сломана розетка.</w:t>
      </w:r>
    </w:p>
    <w:p w:rsidR="00934A6B" w:rsidRPr="00355511" w:rsidRDefault="00426CCC" w:rsidP="007C71A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- О чём шла речь? </w:t>
      </w:r>
      <w:r w:rsidR="00934A6B" w:rsidRPr="00355511">
        <w:rPr>
          <w:rFonts w:ascii="Times New Roman" w:hAnsi="Times New Roman" w:cs="Times New Roman"/>
          <w:sz w:val="28"/>
          <w:szCs w:val="28"/>
          <w:lang w:val="ru-RU"/>
        </w:rPr>
        <w:t>(телевизор и пылесос).</w:t>
      </w:r>
    </w:p>
    <w:p w:rsidR="00934A6B" w:rsidRPr="00355511" w:rsidRDefault="00934A6B" w:rsidP="007C71A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Что ещё мы видим на рисунке? На ней, мы готовим пищу. (Газовая плита)</w:t>
      </w:r>
    </w:p>
    <w:p w:rsidR="00426CCC" w:rsidRPr="007C71A7" w:rsidRDefault="00934A6B" w:rsidP="007C71A7">
      <w:pPr>
        <w:pStyle w:val="ab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Надо помнить, что газ очень быстро распространяется в помещении, если не закрыть конфорку. Это может привести к отравлению или даже взрыву.</w:t>
      </w:r>
    </w:p>
    <w:p w:rsidR="00934A6B" w:rsidRPr="00355511" w:rsidRDefault="00934A6B" w:rsidP="007C71A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ВЫВОД: мы видим, что многие вещи, которые нам знакомы и кажутся обычными </w:t>
      </w:r>
      <w:r w:rsidR="00E44841" w:rsidRPr="00355511">
        <w:rPr>
          <w:rFonts w:ascii="Times New Roman" w:hAnsi="Times New Roman" w:cs="Times New Roman"/>
          <w:b/>
          <w:sz w:val="28"/>
          <w:szCs w:val="28"/>
          <w:lang w:val="ru-RU"/>
        </w:rPr>
        <w:t>в неумелых руках и при неправильных действиях могут быть опасными!</w:t>
      </w:r>
      <w:r w:rsidR="0096388B" w:rsidRPr="003555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(прочитать с. 35.)</w:t>
      </w:r>
    </w:p>
    <w:p w:rsidR="00E44841" w:rsidRPr="00355511" w:rsidRDefault="00E44841" w:rsidP="007C71A7">
      <w:pPr>
        <w:pStyle w:val="ab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Физминутка</w:t>
      </w:r>
      <w:proofErr w:type="spellEnd"/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44841" w:rsidRPr="00355511" w:rsidRDefault="00E4484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6388B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круга (зелёный – идём, жёлтый – хлопаем, красный – приседаем). </w:t>
      </w:r>
    </w:p>
    <w:p w:rsidR="00E44841" w:rsidRPr="00355511" w:rsidRDefault="003E4E6A" w:rsidP="007C71A7">
      <w:pPr>
        <w:pStyle w:val="ab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Светофор: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4841" w:rsidRPr="00355511">
        <w:rPr>
          <w:rFonts w:ascii="Times New Roman" w:hAnsi="Times New Roman" w:cs="Times New Roman"/>
          <w:sz w:val="28"/>
          <w:szCs w:val="28"/>
          <w:lang w:val="ru-RU"/>
        </w:rPr>
        <w:t>– Что вам напоминают эти цвета? (сигналы светофора)</w:t>
      </w:r>
    </w:p>
    <w:p w:rsidR="00E44841" w:rsidRPr="00355511" w:rsidRDefault="00E4484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Для чего нужен светофор? (помогает переходить улицу)</w:t>
      </w:r>
    </w:p>
    <w:p w:rsidR="0011451E" w:rsidRPr="00355511" w:rsidRDefault="00E44841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Что обозначает каждый сигнал светофора</w:t>
      </w:r>
      <w:proofErr w:type="gramStart"/>
      <w:r w:rsidRPr="00355511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11451E" w:rsidRPr="00355511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11451E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красный – стой, жёлтый – жди, зелёный – иди</w:t>
      </w:r>
      <w:r w:rsidR="00F70D18" w:rsidRPr="00355511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F70D18" w:rsidRPr="00355511" w:rsidRDefault="00F70D18" w:rsidP="007C71A7">
      <w:pPr>
        <w:pStyle w:val="ab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Должен помнить пешеход: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Есть сигналы светофора –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Подчиняйтесь им без спора!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</w:p>
    <w:p w:rsidR="00F70D18" w:rsidRPr="00355511" w:rsidRDefault="00F70D18" w:rsidP="007C71A7">
      <w:pPr>
        <w:pStyle w:val="ab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Красный свет нам говорит: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Стой! Опасно! Путь закрыт!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</w:p>
    <w:p w:rsidR="00F70D18" w:rsidRPr="00355511" w:rsidRDefault="00F70D18" w:rsidP="007C71A7">
      <w:pPr>
        <w:pStyle w:val="ab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Жёлтый свет – предупреждение: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Жди сигнала для движения.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</w:p>
    <w:p w:rsidR="00F70D18" w:rsidRPr="00355511" w:rsidRDefault="00F70D18" w:rsidP="007C71A7">
      <w:pPr>
        <w:pStyle w:val="ab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Зелёный свет открыл дорогу.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Переходить ребята могут!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</w:p>
    <w:p w:rsidR="00F70D18" w:rsidRPr="00355511" w:rsidRDefault="00F70D18" w:rsidP="007C71A7">
      <w:pPr>
        <w:pStyle w:val="ab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На улице будьте внимательны, дети!</w:t>
      </w:r>
    </w:p>
    <w:p w:rsidR="00F70D18" w:rsidRPr="00355511" w:rsidRDefault="0096388B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Твёрдо запомните правила эти.</w:t>
      </w:r>
    </w:p>
    <w:p w:rsidR="0096388B" w:rsidRPr="00355511" w:rsidRDefault="0096388B" w:rsidP="007C71A7">
      <w:pPr>
        <w:pStyle w:val="ab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Сейчас мы посмотрим сюжет о том</w:t>
      </w:r>
      <w:r w:rsidR="00355511" w:rsidRPr="00355511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как надо переходить улицу.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Вы должны запомнить основные правила. А затем их назвать.</w:t>
      </w:r>
    </w:p>
    <w:p w:rsidR="0096388B" w:rsidRPr="00355511" w:rsidRDefault="0096388B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Фильм</w:t>
      </w:r>
      <w:r w:rsidR="00502E38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«Улица полна неожиданности».</w:t>
      </w:r>
      <w:r w:rsidR="003E4E6A"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79C7" w:rsidRPr="00355511">
        <w:rPr>
          <w:rFonts w:ascii="Times New Roman" w:hAnsi="Times New Roman" w:cs="Times New Roman"/>
          <w:sz w:val="28"/>
          <w:szCs w:val="28"/>
          <w:lang w:val="ru-RU"/>
        </w:rPr>
        <w:t>Фрагмент 13.18 – 15.57</w:t>
      </w:r>
    </w:p>
    <w:p w:rsidR="00502E38" w:rsidRPr="00355511" w:rsidRDefault="00502E38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- Какие бывают светофоры? Для кого? (водителей и пешеходов).</w:t>
      </w:r>
    </w:p>
    <w:p w:rsidR="00502E38" w:rsidRPr="00355511" w:rsidRDefault="00502E38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Какие бывают пешеходные переходы? (подземные, надземные).</w:t>
      </w:r>
    </w:p>
    <w:p w:rsidR="00502E38" w:rsidRPr="00355511" w:rsidRDefault="00502E38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- Что изображено на таком знаке? </w:t>
      </w:r>
      <w:proofErr w:type="gramStart"/>
      <w:r w:rsidRPr="00355511">
        <w:rPr>
          <w:rFonts w:ascii="Times New Roman" w:hAnsi="Times New Roman" w:cs="Times New Roman"/>
          <w:sz w:val="28"/>
          <w:szCs w:val="28"/>
          <w:lang w:val="ru-RU"/>
        </w:rPr>
        <w:t>Какого он цвета? (синий, квадратный</w:t>
      </w:r>
      <w:r w:rsidR="003E4E6A" w:rsidRPr="003555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с бегущим человечком).</w:t>
      </w:r>
      <w:proofErr w:type="gramEnd"/>
    </w:p>
    <w:p w:rsidR="007C71A7" w:rsidRDefault="00502E38" w:rsidP="007C71A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12. Раскрашивание рисунков светофора. В учебнике с. 35.</w:t>
      </w:r>
    </w:p>
    <w:p w:rsidR="008779C7" w:rsidRPr="007C71A7" w:rsidRDefault="008779C7" w:rsidP="007C71A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C71A7">
        <w:rPr>
          <w:rFonts w:ascii="Times New Roman" w:hAnsi="Times New Roman" w:cs="Times New Roman"/>
          <w:sz w:val="28"/>
          <w:szCs w:val="28"/>
          <w:lang w:val="ru-RU"/>
        </w:rPr>
        <w:t>Помните, что нельзя выезжать на проезжую часть на роликовых коньках. Вы их видите на рисунке. Надо надевать защиту на локти и колени, знать о механизме торможения.</w:t>
      </w:r>
    </w:p>
    <w:p w:rsidR="003E4E6A" w:rsidRPr="00355511" w:rsidRDefault="008779C7" w:rsidP="007C71A7">
      <w:pPr>
        <w:pStyle w:val="ab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Итог урока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166D46" w:rsidRPr="00166D4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166D46">
        <w:rPr>
          <w:rFonts w:ascii="Times New Roman" w:hAnsi="Times New Roman" w:cs="Times New Roman"/>
          <w:sz w:val="28"/>
          <w:szCs w:val="28"/>
          <w:lang w:val="ru-RU"/>
        </w:rPr>
        <w:t>составление на доске клейстера)</w:t>
      </w:r>
    </w:p>
    <w:p w:rsidR="003E4E6A" w:rsidRPr="00355511" w:rsidRDefault="003E4E6A" w:rsidP="007C71A7">
      <w:pPr>
        <w:pStyle w:val="ab"/>
        <w:spacing w:line="360" w:lineRule="auto"/>
        <w:ind w:left="1069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-Мы  сегодня говорили о разных ситуациях.</w:t>
      </w:r>
    </w:p>
    <w:p w:rsidR="003E4E6A" w:rsidRPr="00355511" w:rsidRDefault="003E4E6A" w:rsidP="007C71A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Как вы думаете, зачем мы об этом говорили? (всё это может быть опасным и чтобы избежать этого мы узнали много правил).</w:t>
      </w:r>
    </w:p>
    <w:p w:rsidR="00166D46" w:rsidRPr="00A90A9F" w:rsidRDefault="003E4E6A" w:rsidP="00166D4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>- Какие правила вы запомнили?</w:t>
      </w:r>
    </w:p>
    <w:p w:rsidR="00A6503C" w:rsidRPr="00355511" w:rsidRDefault="00A6503C" w:rsidP="007C71A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14. Оценивание:</w:t>
      </w:r>
    </w:p>
    <w:p w:rsidR="00A6503C" w:rsidRPr="00355511" w:rsidRDefault="00A6503C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>- Кто всё хорошо запомнил, поднимет 2 руки.</w:t>
      </w:r>
    </w:p>
    <w:p w:rsidR="00A6503C" w:rsidRPr="00355511" w:rsidRDefault="00A6503C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  <w:t xml:space="preserve">- Кто в чём- то сомневается, поднимет 1 руку. </w:t>
      </w:r>
    </w:p>
    <w:p w:rsidR="00A6503C" w:rsidRPr="00355511" w:rsidRDefault="00A6503C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55511">
        <w:rPr>
          <w:rFonts w:ascii="Times New Roman" w:hAnsi="Times New Roman" w:cs="Times New Roman"/>
          <w:b/>
          <w:sz w:val="28"/>
          <w:szCs w:val="28"/>
          <w:lang w:val="ru-RU"/>
        </w:rPr>
        <w:t>15. Дома:</w:t>
      </w:r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попробуйте придумать сказку о том, как </w:t>
      </w:r>
      <w:proofErr w:type="spellStart"/>
      <w:r w:rsidRPr="00355511">
        <w:rPr>
          <w:rFonts w:ascii="Times New Roman" w:hAnsi="Times New Roman" w:cs="Times New Roman"/>
          <w:sz w:val="28"/>
          <w:szCs w:val="28"/>
          <w:lang w:val="ru-RU"/>
        </w:rPr>
        <w:t>муравьишки</w:t>
      </w:r>
      <w:proofErr w:type="spellEnd"/>
      <w:r w:rsidRPr="00355511">
        <w:rPr>
          <w:rFonts w:ascii="Times New Roman" w:hAnsi="Times New Roman" w:cs="Times New Roman"/>
          <w:sz w:val="28"/>
          <w:szCs w:val="28"/>
          <w:lang w:val="ru-RU"/>
        </w:rPr>
        <w:t xml:space="preserve"> учились переходить улицу. Расскажите её близким и друзьям.</w:t>
      </w:r>
    </w:p>
    <w:p w:rsidR="00F70D18" w:rsidRPr="00355511" w:rsidRDefault="0096388B" w:rsidP="007C71A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51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0F3E15" w:rsidRDefault="000F3E15" w:rsidP="000F3E15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5699">
        <w:rPr>
          <w:rFonts w:ascii="Times New Roman" w:hAnsi="Times New Roman" w:cs="Times New Roman"/>
          <w:sz w:val="28"/>
          <w:szCs w:val="28"/>
          <w:lang w:val="ru-RU"/>
        </w:rPr>
        <w:t>Использованные источники:</w:t>
      </w:r>
    </w:p>
    <w:p w:rsidR="000F3E15" w:rsidRPr="00CC5699" w:rsidRDefault="000F3E15" w:rsidP="000F3E15">
      <w:pPr>
        <w:pStyle w:val="ab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CC5699">
        <w:rPr>
          <w:rFonts w:ascii="Times New Roman" w:hAnsi="Times New Roman" w:cs="Times New Roman"/>
          <w:sz w:val="28"/>
          <w:szCs w:val="28"/>
        </w:rPr>
        <w:t>zarniza</w:t>
      </w:r>
      <w:proofErr w:type="spellEnd"/>
      <w:proofErr w:type="gramEnd"/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Pr="00CC5699">
        <w:rPr>
          <w:rFonts w:ascii="Times New Roman" w:hAnsi="Times New Roman" w:cs="Times New Roman"/>
          <w:sz w:val="28"/>
          <w:szCs w:val="28"/>
        </w:rPr>
        <w:t>ru</w:t>
      </w:r>
      <w:proofErr w:type="spellEnd"/>
      <w:proofErr w:type="gramEnd"/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 – учебный фильм для детей 6 – 8 лет «Улица полна неожиданностей» в качестве пособия по изучению правил дорожного движения и безопасного поведения на дороге.</w:t>
      </w:r>
    </w:p>
    <w:p w:rsidR="000F3E15" w:rsidRPr="00CC5699" w:rsidRDefault="000F3E15" w:rsidP="000F3E15">
      <w:pPr>
        <w:pStyle w:val="ab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proofErr w:type="spellStart"/>
      <w:r w:rsidRPr="00CC5699">
        <w:rPr>
          <w:rFonts w:ascii="Times New Roman" w:hAnsi="Times New Roman" w:cs="Times New Roman"/>
          <w:sz w:val="28"/>
          <w:szCs w:val="28"/>
          <w:lang w:val="ru-RU"/>
        </w:rPr>
        <w:t>Гостюшкин</w:t>
      </w:r>
      <w:proofErr w:type="spellEnd"/>
      <w:r w:rsidRPr="00CC5699">
        <w:rPr>
          <w:rFonts w:ascii="Times New Roman" w:hAnsi="Times New Roman" w:cs="Times New Roman"/>
          <w:sz w:val="28"/>
          <w:szCs w:val="28"/>
          <w:lang w:val="ru-RU"/>
        </w:rPr>
        <w:t>. «Шаг за шагом. Безопасность» Рабочие тетради для 1 – 4 класса.  Издательство гимназии «Открытый урок» М. 1995.</w:t>
      </w:r>
    </w:p>
    <w:p w:rsidR="000F3E15" w:rsidRPr="00212A8B" w:rsidRDefault="000F3E15" w:rsidP="000F3E15">
      <w:pPr>
        <w:pStyle w:val="ab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Т. А. </w:t>
      </w:r>
      <w:proofErr w:type="spellStart"/>
      <w:r w:rsidRPr="00CC5699">
        <w:rPr>
          <w:rFonts w:ascii="Times New Roman" w:hAnsi="Times New Roman" w:cs="Times New Roman"/>
          <w:sz w:val="28"/>
          <w:szCs w:val="28"/>
          <w:lang w:val="ru-RU"/>
        </w:rPr>
        <w:t>Ладыженская</w:t>
      </w:r>
      <w:proofErr w:type="spellEnd"/>
      <w:r w:rsidRPr="00CC5699">
        <w:rPr>
          <w:rFonts w:ascii="Times New Roman" w:hAnsi="Times New Roman" w:cs="Times New Roman"/>
          <w:sz w:val="28"/>
          <w:szCs w:val="28"/>
          <w:lang w:val="ru-RU"/>
        </w:rPr>
        <w:t xml:space="preserve"> «Детская риторика» М. «Просвещение» 1995.</w:t>
      </w:r>
    </w:p>
    <w:p w:rsidR="00F70D18" w:rsidRPr="00355511" w:rsidRDefault="00F70D18" w:rsidP="007C71A7">
      <w:pPr>
        <w:pStyle w:val="ab"/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ru-RU"/>
        </w:rPr>
      </w:pPr>
    </w:p>
    <w:p w:rsidR="00C66D1D" w:rsidRPr="00BB406C" w:rsidRDefault="00C66D1D" w:rsidP="00C66D1D">
      <w:pPr>
        <w:pStyle w:val="ab"/>
        <w:ind w:left="2832"/>
        <w:rPr>
          <w:lang w:val="ru-RU"/>
        </w:rPr>
      </w:pPr>
    </w:p>
    <w:sectPr w:rsidR="00C66D1D" w:rsidRPr="00BB406C" w:rsidSect="00A73F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04D"/>
    <w:multiLevelType w:val="hybridMultilevel"/>
    <w:tmpl w:val="CDBA10A0"/>
    <w:lvl w:ilvl="0" w:tplc="D99487F8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B15442"/>
    <w:multiLevelType w:val="hybridMultilevel"/>
    <w:tmpl w:val="80C6C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C0691"/>
    <w:multiLevelType w:val="hybridMultilevel"/>
    <w:tmpl w:val="15A83CD0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2D460210"/>
    <w:multiLevelType w:val="hybridMultilevel"/>
    <w:tmpl w:val="9F54F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60531D"/>
    <w:multiLevelType w:val="hybridMultilevel"/>
    <w:tmpl w:val="E1A0596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9B05B73"/>
    <w:multiLevelType w:val="hybridMultilevel"/>
    <w:tmpl w:val="C888BB78"/>
    <w:lvl w:ilvl="0" w:tplc="EE34FA9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B1923"/>
    <w:multiLevelType w:val="hybridMultilevel"/>
    <w:tmpl w:val="0074AD3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463D469D"/>
    <w:multiLevelType w:val="hybridMultilevel"/>
    <w:tmpl w:val="1B389A6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4BCB6E57"/>
    <w:multiLevelType w:val="hybridMultilevel"/>
    <w:tmpl w:val="7844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FE405A"/>
    <w:multiLevelType w:val="hybridMultilevel"/>
    <w:tmpl w:val="E2E4D63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0">
    <w:nsid w:val="68C3410D"/>
    <w:multiLevelType w:val="hybridMultilevel"/>
    <w:tmpl w:val="4F20E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C290A"/>
    <w:multiLevelType w:val="hybridMultilevel"/>
    <w:tmpl w:val="1276A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DE1742"/>
    <w:multiLevelType w:val="hybridMultilevel"/>
    <w:tmpl w:val="770A49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82E56"/>
    <w:multiLevelType w:val="hybridMultilevel"/>
    <w:tmpl w:val="8B20D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2"/>
  </w:num>
  <w:num w:numId="6">
    <w:abstractNumId w:val="12"/>
  </w:num>
  <w:num w:numId="7">
    <w:abstractNumId w:val="6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A68D8"/>
    <w:rsid w:val="00092B70"/>
    <w:rsid w:val="000F3E15"/>
    <w:rsid w:val="0011451E"/>
    <w:rsid w:val="00150BCB"/>
    <w:rsid w:val="00166D46"/>
    <w:rsid w:val="00210FF9"/>
    <w:rsid w:val="00212A8B"/>
    <w:rsid w:val="002B5E59"/>
    <w:rsid w:val="003016DB"/>
    <w:rsid w:val="00322E1F"/>
    <w:rsid w:val="00355511"/>
    <w:rsid w:val="003816B6"/>
    <w:rsid w:val="003C424A"/>
    <w:rsid w:val="003E4E6A"/>
    <w:rsid w:val="00402297"/>
    <w:rsid w:val="00426CCC"/>
    <w:rsid w:val="004630F4"/>
    <w:rsid w:val="004A510E"/>
    <w:rsid w:val="00502E38"/>
    <w:rsid w:val="00542C14"/>
    <w:rsid w:val="005B65CC"/>
    <w:rsid w:val="005D72AC"/>
    <w:rsid w:val="005E3A7A"/>
    <w:rsid w:val="00653CDC"/>
    <w:rsid w:val="0075563A"/>
    <w:rsid w:val="007A68D8"/>
    <w:rsid w:val="007C71A7"/>
    <w:rsid w:val="00830F3A"/>
    <w:rsid w:val="00845198"/>
    <w:rsid w:val="008779C7"/>
    <w:rsid w:val="008A3CB8"/>
    <w:rsid w:val="008D1866"/>
    <w:rsid w:val="008F4C25"/>
    <w:rsid w:val="00934A6B"/>
    <w:rsid w:val="0096388B"/>
    <w:rsid w:val="00966231"/>
    <w:rsid w:val="009D5D86"/>
    <w:rsid w:val="009F2712"/>
    <w:rsid w:val="00A57DF9"/>
    <w:rsid w:val="00A6503C"/>
    <w:rsid w:val="00A73F76"/>
    <w:rsid w:val="00A90A9F"/>
    <w:rsid w:val="00AD755E"/>
    <w:rsid w:val="00B15D28"/>
    <w:rsid w:val="00B7309B"/>
    <w:rsid w:val="00BB406C"/>
    <w:rsid w:val="00C07ACA"/>
    <w:rsid w:val="00C4212C"/>
    <w:rsid w:val="00C66D1D"/>
    <w:rsid w:val="00CC5699"/>
    <w:rsid w:val="00D11493"/>
    <w:rsid w:val="00D31277"/>
    <w:rsid w:val="00D96DB4"/>
    <w:rsid w:val="00E44841"/>
    <w:rsid w:val="00F2060F"/>
    <w:rsid w:val="00F567CB"/>
    <w:rsid w:val="00F70D18"/>
    <w:rsid w:val="00FC4349"/>
    <w:rsid w:val="00FF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F4"/>
  </w:style>
  <w:style w:type="paragraph" w:styleId="1">
    <w:name w:val="heading 1"/>
    <w:basedOn w:val="a"/>
    <w:next w:val="a"/>
    <w:link w:val="10"/>
    <w:uiPriority w:val="9"/>
    <w:qFormat/>
    <w:rsid w:val="004630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0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0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0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0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0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0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0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0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30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630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630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630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630F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0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0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0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0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0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0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0F4"/>
    <w:rPr>
      <w:b/>
      <w:bCs/>
    </w:rPr>
  </w:style>
  <w:style w:type="character" w:styleId="a9">
    <w:name w:val="Emphasis"/>
    <w:basedOn w:val="a0"/>
    <w:uiPriority w:val="20"/>
    <w:qFormat/>
    <w:rsid w:val="004630F4"/>
    <w:rPr>
      <w:i/>
      <w:iCs/>
    </w:rPr>
  </w:style>
  <w:style w:type="paragraph" w:styleId="aa">
    <w:name w:val="No Spacing"/>
    <w:uiPriority w:val="1"/>
    <w:qFormat/>
    <w:rsid w:val="004630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630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0F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630F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630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630F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630F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630F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630F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630F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630F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0F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21FE1-EDE8-4EC3-AB4D-00A956DE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dcterms:created xsi:type="dcterms:W3CDTF">2010-11-23T14:14:00Z</dcterms:created>
  <dcterms:modified xsi:type="dcterms:W3CDTF">2015-04-18T19:24:00Z</dcterms:modified>
</cp:coreProperties>
</file>