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5B" w:rsidRDefault="00481B7A" w:rsidP="001F3A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5B" w:rsidRPr="001F3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ДАЙНЕКО ЮЛИЯ НИКОЛАЕВНА</w:t>
      </w:r>
    </w:p>
    <w:p w:rsidR="001F3A5B" w:rsidRDefault="001F3A5B" w:rsidP="001F3A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– логопед,</w:t>
      </w:r>
    </w:p>
    <w:p w:rsidR="001F3A5B" w:rsidRDefault="001F3A5B" w:rsidP="001F3A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ВЕРТЯНКИНА ИРИНА НИКОЛАЕВНА</w:t>
      </w:r>
    </w:p>
    <w:p w:rsidR="001F3A5B" w:rsidRDefault="001F3A5B" w:rsidP="001F3A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логопед</w:t>
      </w:r>
    </w:p>
    <w:p w:rsidR="001F3A5B" w:rsidRDefault="001F3A5B" w:rsidP="001F3A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казенное общеобразовательное учреждение </w:t>
      </w:r>
    </w:p>
    <w:p w:rsidR="001F3A5B" w:rsidRPr="001F3A5B" w:rsidRDefault="001F3A5B" w:rsidP="001F3A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1F3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Тальменская</w:t>
      </w:r>
      <w:proofErr w:type="spellEnd"/>
      <w:r w:rsidRPr="001F3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№2"</w:t>
      </w:r>
    </w:p>
    <w:p w:rsidR="001F3A5B" w:rsidRDefault="001F3A5B" w:rsidP="00481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B9" w:rsidRPr="001F3A5B" w:rsidRDefault="00481B7A" w:rsidP="0048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5B"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образования:  организация психолог</w:t>
      </w:r>
      <w:proofErr w:type="gramStart"/>
      <w:r w:rsidRPr="001F3A5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F3A5B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сопровождения детей – инвалидов и детей с ОВЗ</w:t>
      </w:r>
    </w:p>
    <w:p w:rsidR="00481B7A" w:rsidRPr="001F3A5B" w:rsidRDefault="001F3A5B" w:rsidP="001F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B7A" w:rsidRPr="001F3A5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</w:t>
      </w:r>
      <w:r w:rsidR="000557ED" w:rsidRPr="001F3A5B">
        <w:rPr>
          <w:rFonts w:ascii="Times New Roman" w:hAnsi="Times New Roman" w:cs="Times New Roman"/>
          <w:sz w:val="28"/>
          <w:szCs w:val="28"/>
        </w:rPr>
        <w:t>всего,</w:t>
      </w:r>
      <w:r w:rsidR="00481B7A" w:rsidRPr="001F3A5B">
        <w:rPr>
          <w:rFonts w:ascii="Times New Roman" w:hAnsi="Times New Roman" w:cs="Times New Roman"/>
          <w:sz w:val="28"/>
          <w:szCs w:val="28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 </w:t>
      </w:r>
    </w:p>
    <w:p w:rsidR="00481B7A" w:rsidRPr="001F3A5B" w:rsidRDefault="001F3A5B" w:rsidP="001F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B7A" w:rsidRPr="001F3A5B">
        <w:rPr>
          <w:rFonts w:ascii="Times New Roman" w:hAnsi="Times New Roman" w:cs="Times New Roman"/>
          <w:sz w:val="28"/>
          <w:szCs w:val="28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</w:t>
      </w:r>
      <w:r w:rsidR="000557ED" w:rsidRPr="001F3A5B">
        <w:rPr>
          <w:rFonts w:ascii="Times New Roman" w:hAnsi="Times New Roman" w:cs="Times New Roman"/>
          <w:sz w:val="28"/>
          <w:szCs w:val="28"/>
        </w:rPr>
        <w:t xml:space="preserve"> и детям - инвалидам</w:t>
      </w:r>
      <w:r w:rsidR="00481B7A" w:rsidRPr="001F3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B7A" w:rsidRPr="001F3A5B" w:rsidRDefault="00481B7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начать специальное обучение ребенка сразу же после выявления первичного нарушения развития; </w:t>
      </w:r>
    </w:p>
    <w:p w:rsidR="00481B7A" w:rsidRPr="001F3A5B" w:rsidRDefault="00481B7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ввести в содержание обучения ребенка специальные разделы, не присутствующие в программах образования нормально развивающихся сверстников; </w:t>
      </w:r>
    </w:p>
    <w:p w:rsidR="00481B7A" w:rsidRPr="001F3A5B" w:rsidRDefault="00481B7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 </w:t>
      </w:r>
    </w:p>
    <w:p w:rsidR="00481B7A" w:rsidRPr="001F3A5B" w:rsidRDefault="00481B7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индивидуализировать обучение в большей степени, чем требуется для нормально развивающегося ребенка; </w:t>
      </w:r>
    </w:p>
    <w:p w:rsidR="00481B7A" w:rsidRPr="001F3A5B" w:rsidRDefault="00481B7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особую пространственную и временную организацию образовательной среды; </w:t>
      </w:r>
    </w:p>
    <w:p w:rsidR="00481B7A" w:rsidRPr="001F3A5B" w:rsidRDefault="00481B7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- максимально раздвинуть образовательное пространство за пределы образовательного учреждения.</w:t>
      </w:r>
    </w:p>
    <w:p w:rsidR="00B77EE2" w:rsidRPr="001F3A5B" w:rsidRDefault="001F3A5B" w:rsidP="001F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7EE2" w:rsidRPr="001F3A5B">
        <w:rPr>
          <w:rFonts w:ascii="Times New Roman" w:hAnsi="Times New Roman" w:cs="Times New Roman"/>
          <w:sz w:val="28"/>
          <w:szCs w:val="28"/>
        </w:rPr>
        <w:t xml:space="preserve">Общие принципы и правила коррекционной работы: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1. Индивидуальный подход к каждому ученику.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</w:t>
      </w:r>
    </w:p>
    <w:p w:rsidR="00B77EE2" w:rsidRPr="001F3A5B" w:rsidRDefault="001F3A5B" w:rsidP="001F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EE2" w:rsidRPr="001F3A5B">
        <w:rPr>
          <w:rFonts w:ascii="Times New Roman" w:hAnsi="Times New Roman" w:cs="Times New Roman"/>
          <w:sz w:val="28"/>
          <w:szCs w:val="28"/>
        </w:rPr>
        <w:t xml:space="preserve">Эффективными приемами коррекционного воздействия на эмоциональную и познавательную сферу детей с отклонениями в развитии являются: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игровые ситуации;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дидактические игры, которые связаны с поиском видовых и родовых признаков предметов;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- игровые тренинги, способствующие развитию умения общаться с другими; </w:t>
      </w:r>
    </w:p>
    <w:p w:rsidR="00B77EE2" w:rsidRPr="001F3A5B" w:rsidRDefault="00B77EE2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- психогимнастика и релаксация, позволяющие снять мышечные спазмы и зажимы, особенно в области лица и кистей рук.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Формой организации совместной деятельности учителя и учащихся является урок, занятийная деятельность. В ходе любого рода деятельности  учитель может использовать различные методы и приемы обучения, подбирая наиболее соответствующие содержанию обучения и познавательным возможностям учащихся, способствуя тем самым активизации их познавательной деятельности.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lastRenderedPageBreak/>
        <w:t xml:space="preserve">Для активизации деятельности учащихся с ОВЗ </w:t>
      </w:r>
      <w:r w:rsidR="002D5A53" w:rsidRPr="001F3A5B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1F3A5B">
        <w:rPr>
          <w:rFonts w:ascii="Times New Roman" w:hAnsi="Times New Roman" w:cs="Times New Roman"/>
          <w:sz w:val="28"/>
          <w:szCs w:val="28"/>
        </w:rPr>
        <w:t>следующие активные методы и приёмы обучения: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1. Использование карточек при выполнении заданий.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2. Использование вставок на доску 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3.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4.Использование презентации и фрагментов презентации по ходу занятия.</w:t>
      </w:r>
    </w:p>
    <w:p w:rsidR="006B229A" w:rsidRPr="001F3A5B" w:rsidRDefault="001F3A5B" w:rsidP="001F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229A" w:rsidRPr="001F3A5B">
        <w:rPr>
          <w:rFonts w:ascii="Times New Roman" w:hAnsi="Times New Roman" w:cs="Times New Roman"/>
          <w:sz w:val="28"/>
          <w:szCs w:val="28"/>
        </w:rPr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Использование программы создания презентаций представляется очень удобным. На слайдах можно </w:t>
      </w:r>
      <w:proofErr w:type="gramStart"/>
      <w:r w:rsidRPr="001F3A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3A5B">
        <w:rPr>
          <w:rFonts w:ascii="Times New Roman" w:hAnsi="Times New Roman" w:cs="Times New Roman"/>
          <w:sz w:val="28"/>
          <w:szCs w:val="28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</w:t>
      </w:r>
      <w:r w:rsidRPr="001F3A5B">
        <w:rPr>
          <w:rFonts w:ascii="Times New Roman" w:hAnsi="Times New Roman" w:cs="Times New Roman"/>
          <w:sz w:val="28"/>
          <w:szCs w:val="28"/>
        </w:rPr>
        <w:lastRenderedPageBreak/>
        <w:t>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5.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D5A53" w:rsidRPr="001F3A5B">
        <w:rPr>
          <w:rFonts w:ascii="Times New Roman" w:hAnsi="Times New Roman" w:cs="Times New Roman"/>
          <w:sz w:val="28"/>
          <w:szCs w:val="28"/>
        </w:rPr>
        <w:t>З</w:t>
      </w: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гимнастика.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релаксации.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массажа.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детям гигиенических навыков.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во время занятийной деятельности.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организованные занятия оздоровительной физкультуры.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оздоровительные мероприятия.</w:t>
      </w:r>
    </w:p>
    <w:p w:rsidR="006B229A" w:rsidRPr="001F3A5B" w:rsidRDefault="006B229A" w:rsidP="001F3A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глаз.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7. Активные методы рефлексии.</w:t>
      </w:r>
    </w:p>
    <w:p w:rsidR="006B229A" w:rsidRPr="001F3A5B" w:rsidRDefault="006B229A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В современной педагогической науке под рефлексией обычно понимают самоанализ деятельности и ее результатов.</w:t>
      </w:r>
    </w:p>
    <w:p w:rsidR="002D5A53" w:rsidRPr="001F3A5B" w:rsidRDefault="002D5A53" w:rsidP="001F3A5B">
      <w:pPr>
        <w:rPr>
          <w:rFonts w:ascii="Times New Roman" w:hAnsi="Times New Roman" w:cs="Times New Roman"/>
          <w:sz w:val="28"/>
          <w:szCs w:val="28"/>
        </w:rPr>
      </w:pPr>
      <w:r w:rsidRPr="001F3A5B">
        <w:rPr>
          <w:rFonts w:ascii="Times New Roman" w:hAnsi="Times New Roman" w:cs="Times New Roman"/>
          <w:sz w:val="28"/>
          <w:szCs w:val="28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 и к детям – инвалидам.</w:t>
      </w:r>
    </w:p>
    <w:p w:rsidR="006E425F" w:rsidRPr="001F3A5B" w:rsidRDefault="006E425F" w:rsidP="001F3A5B">
      <w:pPr>
        <w:pStyle w:val="a3"/>
        <w:jc w:val="center"/>
        <w:rPr>
          <w:rFonts w:ascii="Times New Roman" w:hAnsi="Times New Roman" w:cs="Times New Roman"/>
          <w:spacing w:val="-15"/>
          <w:sz w:val="32"/>
          <w:szCs w:val="32"/>
          <w:lang w:eastAsia="ru-RU"/>
        </w:rPr>
      </w:pPr>
      <w:r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>Логопедическое занятие по теме:</w:t>
      </w:r>
    </w:p>
    <w:p w:rsidR="006E425F" w:rsidRPr="001F3A5B" w:rsidRDefault="006E425F" w:rsidP="001F3A5B">
      <w:pPr>
        <w:pStyle w:val="a3"/>
        <w:jc w:val="center"/>
        <w:rPr>
          <w:rFonts w:ascii="Times New Roman" w:hAnsi="Times New Roman" w:cs="Times New Roman"/>
          <w:spacing w:val="-15"/>
          <w:sz w:val="32"/>
          <w:szCs w:val="32"/>
          <w:lang w:eastAsia="ru-RU"/>
        </w:rPr>
      </w:pPr>
      <w:r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 xml:space="preserve">"Автоматизация звуков </w:t>
      </w:r>
      <w:proofErr w:type="gramStart"/>
      <w:r w:rsidR="001E259F"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>Р</w:t>
      </w:r>
      <w:proofErr w:type="gramEnd"/>
      <w:r w:rsidR="001E259F"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 xml:space="preserve"> и </w:t>
      </w:r>
      <w:proofErr w:type="spellStart"/>
      <w:r w:rsidR="001E259F"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>Рь</w:t>
      </w:r>
      <w:proofErr w:type="spellEnd"/>
      <w:r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 xml:space="preserve"> в слогах, словах, предложениях </w:t>
      </w:r>
    </w:p>
    <w:p w:rsidR="006E425F" w:rsidRPr="001F3A5B" w:rsidRDefault="006E425F" w:rsidP="001F3A5B">
      <w:pPr>
        <w:pStyle w:val="a3"/>
        <w:jc w:val="center"/>
        <w:rPr>
          <w:rFonts w:ascii="Times New Roman" w:hAnsi="Times New Roman" w:cs="Times New Roman"/>
          <w:spacing w:val="-15"/>
          <w:sz w:val="32"/>
          <w:szCs w:val="32"/>
          <w:lang w:eastAsia="ru-RU"/>
        </w:rPr>
      </w:pPr>
      <w:r w:rsidRPr="001F3A5B">
        <w:rPr>
          <w:rFonts w:ascii="Times New Roman" w:hAnsi="Times New Roman" w:cs="Times New Roman"/>
          <w:spacing w:val="-15"/>
          <w:sz w:val="32"/>
          <w:szCs w:val="32"/>
          <w:lang w:eastAsia="ru-RU"/>
        </w:rPr>
        <w:t>и связной речи"</w:t>
      </w:r>
    </w:p>
    <w:p w:rsidR="006E425F" w:rsidRPr="001F3A5B" w:rsidRDefault="006E425F" w:rsidP="001F3A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ЦЕЛИ:</w:t>
      </w:r>
      <w:r w:rsidR="00AA7621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автоматизировать звуки </w:t>
      </w:r>
      <w:proofErr w:type="gramStart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слогах, словах, предложениях и связной речи.</w:t>
      </w:r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7621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дифференцировать звуки </w:t>
      </w:r>
      <w:proofErr w:type="gramStart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собственной </w:t>
      </w:r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речи и на слух. 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Формирование фонематического слуха и звукового анализа.</w:t>
      </w:r>
      <w:r w:rsidR="001E259F" w:rsidRPr="001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умении отвечать на вопросы полным ответом.  Воспитывать самоконтроль за речью. 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пространственной ориентации и координации тонких движений кисти и пальцев рук.</w:t>
      </w:r>
      <w:r w:rsidR="00AA7621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Развитие внимания, памяти, мышления.</w:t>
      </w:r>
      <w:r w:rsidR="00AA7621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Развитие самоконтроля и взаимоконтроля.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ОБОРУДОВАНИЕ: индивидуальные зеркала, картинки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], карточки с цифрами, карточки со словами, карточки со схемами слов, карточки-светофоры, мяч, фишки для </w:t>
      </w:r>
      <w:proofErr w:type="spell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анализа, мягкие игрушки.</w:t>
      </w:r>
    </w:p>
    <w:p w:rsidR="006E425F" w:rsidRPr="001F3A5B" w:rsidRDefault="006E425F" w:rsidP="001F3A5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Можно сесть тому, кто придумает и правильно произнесет слово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 (в начале, середине и конце слова).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II. Повторение 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1. Ребята, давайте вспомним, какие упражнения помогли нам научиться правильно произносить звуки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Ответы детей: “Лошадка”, “Маляр”, “Автомат”, “Пулемет”,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“Барабанщики”.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Дети выполняют эти упражнения перед зеркалом.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2. А теперь давайте покажем, как мы научились правильно выговаривать звуки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 Заведем “моторчики”.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Дети произносят изолированный звук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 хором, по цепочке, индивидуально.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3. Ребята, а теперь вспомните, пожалуйста, при помощи каких органов речевого аппарата мы научились правильно выговаривать звуки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Ответы детей: губы, зубы, язык, небо, альвеолы.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Дети произносят перед зеркалом звуки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 и при этом наблюдают за положением органов речевого аппарата: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·           рот приоткрыт;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·           губы разомкнуты;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          кончик языка поднят к альвеолам.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III. Основная часть. Объявление темы.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Ребята, как вы уже догадались, речь сегодня пойдет о звуках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 Тема нашего занятия “Автоматизация звуков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 в слогах, словах, предложениях, связной речи”.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1. Развитие фонематического слуха.</w:t>
      </w:r>
    </w:p>
    <w:p w:rsidR="00CB05C4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А теперь, ребята, давайте проверим, умеем ли мы определить на слух место звука в слове. Давайте поиграем с вами в игру. Я буду показывать вам картинки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а вы должны найти место этих звуков в слове и поднять карточку с соответствующей цифрой:</w:t>
      </w:r>
      <w:r w:rsidR="00CB05C4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ракета (1),</w:t>
      </w:r>
      <w:r w:rsidR="00CB05C4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карандаш (3),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кролик (2),</w:t>
      </w:r>
      <w:r w:rsidR="00CB05C4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помидор (7),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матрешка (4),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барабан (3),</w:t>
      </w:r>
    </w:p>
    <w:p w:rsidR="00CB05C4" w:rsidRPr="001F3A5B" w:rsidRDefault="006E425F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огурец (4),</w:t>
      </w:r>
      <w:r w:rsidR="00CB05C4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425F" w:rsidRPr="001F3A5B" w:rsidRDefault="00CB05C4" w:rsidP="001F3A5B">
      <w:pPr>
        <w:pStyle w:val="a3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>компьютер (9).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2. Характеристика звука.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А теперь я предлагаю вам немного поговорить о звуке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Давайте попробуем дать характеристику этому звуку. Какой он?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Ответы детей: Звук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]– согласный, звонкий, может быть и твердым, и мягким.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Перед какими гласными звук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 бывает твердым ?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детей: А, О. У, 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, Э.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- Перед какими гласными звук 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мягким ?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детей: Я, Е, 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, И, Е.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А теперь давайте поиграем в игру “Светофор”. Я буду показывать вам картинки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], а вы будете “включать светофоры”. Если в 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слове есть твердый звук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 вы “зажигаете” синий свет. Если в слове есть мягкий звук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вы “зажигаете” зеленый свет.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ФИЗМИНУТКА. 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Выполнение движений с проговариванием слов: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Каждый день по утрам делаем зарядку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Очень нравится нам делать по порядку: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Весело шагать (ходьба на месте),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Руки поднимать (руки вверх),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Приседать и вставать (приседания),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Прыгать и скакать (прыжки на месте).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3. Связь звука и буквы.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Ребята, мы с вами все время говорим о звуках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А скажите, пожалуйста, какой буквой обозначаются эти звуки на письме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Ответы детей: Буквой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 (Эр).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Правильно. А теперь давайте на ленте букв найдем букву “Р” и немного поговорим о ней. Посмотрите, пожалуйста, на эту букву и скажите, на что она похожа, попробуем немного пофантазировать.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А теперь, ребята, ответьте, пожалуйста, на такой вопрос: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“Чем отличается звук от буквы?”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Звук я слышу, произношу,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Букву вижу, читаю, пишу.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- А сейчас мы попробуем написать букву “Р” в воздухе. Сначала мы напишем ее плечом, потом локтем, потом кистью, потом пальцем.</w:t>
      </w:r>
    </w:p>
    <w:p w:rsidR="00CB05C4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4. Автоматизация звуков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] в слогах. </w:t>
      </w:r>
    </w:p>
    <w:p w:rsidR="00CB05C4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Игра с мячом. 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Условия игры: я бросаю вам мяч и при этом произношу открытый слог. Вы возвращаете мне мяч и произносите закрытый слог. И наоборот. (слоги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Звуко-буквенный</w:t>
      </w:r>
      <w:proofErr w:type="spellEnd"/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слов.</w:t>
      </w:r>
    </w:p>
    <w:p w:rsidR="006E425F" w:rsidRPr="001F3A5B" w:rsidRDefault="00CB05C4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Найти в предложениях слова со звуками </w:t>
      </w:r>
      <w:proofErr w:type="gramStart"/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="006E425F"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>] и произнести их правильно. Определить место звука в слове.</w:t>
      </w:r>
    </w:p>
    <w:p w:rsidR="006E425F" w:rsidRPr="001F3A5B" w:rsidRDefault="00CB05C4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>Подобрать к заданной схеме одно из трех слов и объяснить свой выбор.</w:t>
      </w:r>
    </w:p>
    <w:p w:rsidR="006E425F" w:rsidRPr="001F3A5B" w:rsidRDefault="00CB05C4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E425F" w:rsidRPr="001F3A5B">
        <w:rPr>
          <w:rFonts w:ascii="Times New Roman" w:hAnsi="Times New Roman" w:cs="Times New Roman"/>
          <w:sz w:val="28"/>
          <w:szCs w:val="28"/>
          <w:lang w:eastAsia="ru-RU"/>
        </w:rPr>
        <w:t>Составить схему для заданного слова (работа с фишками).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6. Автоматизация звуков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] в предложениях (скороговорках, </w:t>
      </w:r>
      <w:proofErr w:type="spell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произносят скороговорки и </w:t>
      </w:r>
      <w:proofErr w:type="spell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 (домашнее задание).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7. Автоматизация звуков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 в связном тексте.</w:t>
      </w:r>
    </w:p>
    <w:p w:rsidR="00CB05C4" w:rsidRPr="001F3A5B" w:rsidRDefault="00CB05C4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Рассказ “Моя любимая игрушка”.</w:t>
      </w:r>
    </w:p>
    <w:p w:rsidR="00CB05C4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Детям заранее было дано задание 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небольшой рассказ о своей любимой игрушке.</w:t>
      </w:r>
    </w:p>
    <w:p w:rsidR="006E425F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Условие: в рассказе должно быть как можно больше слов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 Дети рассказывают о своих любимых игрушках и при этом не забывают правильно произносить слова со звуками [</w:t>
      </w:r>
      <w:proofErr w:type="gramStart"/>
      <w:r w:rsidRPr="001F3A5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A5B">
        <w:rPr>
          <w:rFonts w:ascii="Times New Roman" w:hAnsi="Times New Roman" w:cs="Times New Roman"/>
          <w:sz w:val="28"/>
          <w:szCs w:val="28"/>
          <w:lang w:eastAsia="ru-RU"/>
        </w:rPr>
        <w:t>], [Р</w:t>
      </w:r>
      <w:r w:rsidRPr="001F3A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1F3A5B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CB05C4" w:rsidRPr="001F3A5B" w:rsidRDefault="00CB05C4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B7A" w:rsidRPr="001F3A5B" w:rsidRDefault="006E425F" w:rsidP="001F3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3A5B">
        <w:rPr>
          <w:rFonts w:ascii="Times New Roman" w:hAnsi="Times New Roman" w:cs="Times New Roman"/>
          <w:sz w:val="28"/>
          <w:szCs w:val="28"/>
          <w:lang w:eastAsia="ru-RU"/>
        </w:rPr>
        <w:t>ИТОГ</w:t>
      </w:r>
      <w:r w:rsidR="001E259F" w:rsidRPr="001F3A5B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ЗАНЯТИЯ.</w:t>
      </w:r>
    </w:p>
    <w:sectPr w:rsidR="00481B7A" w:rsidRPr="001F3A5B" w:rsidSect="00D4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78_"/>
      </v:shape>
    </w:pict>
  </w:numPicBullet>
  <w:abstractNum w:abstractNumId="0">
    <w:nsid w:val="0D84286C"/>
    <w:multiLevelType w:val="multilevel"/>
    <w:tmpl w:val="EE7E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F0546"/>
    <w:multiLevelType w:val="hybridMultilevel"/>
    <w:tmpl w:val="18FE27D4"/>
    <w:lvl w:ilvl="0" w:tplc="1428B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521E"/>
    <w:multiLevelType w:val="multilevel"/>
    <w:tmpl w:val="2FB0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20C75"/>
    <w:multiLevelType w:val="multilevel"/>
    <w:tmpl w:val="4566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7E"/>
    <w:rsid w:val="000557ED"/>
    <w:rsid w:val="00194D5F"/>
    <w:rsid w:val="001B11B9"/>
    <w:rsid w:val="001E259F"/>
    <w:rsid w:val="001F3A5B"/>
    <w:rsid w:val="00224A54"/>
    <w:rsid w:val="002D5A53"/>
    <w:rsid w:val="00481B7A"/>
    <w:rsid w:val="006B229A"/>
    <w:rsid w:val="006E425F"/>
    <w:rsid w:val="0076637E"/>
    <w:rsid w:val="00AA7621"/>
    <w:rsid w:val="00B77EE2"/>
    <w:rsid w:val="00CB05C4"/>
    <w:rsid w:val="00D474B2"/>
    <w:rsid w:val="00F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7</cp:revision>
  <dcterms:created xsi:type="dcterms:W3CDTF">2015-04-08T23:00:00Z</dcterms:created>
  <dcterms:modified xsi:type="dcterms:W3CDTF">2015-04-23T16:06:00Z</dcterms:modified>
</cp:coreProperties>
</file>