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5B" w:rsidRDefault="00481B7A" w:rsidP="001F3A5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A5B" w:rsidRPr="001F3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ДАЙНЕКО ЮЛИЯ НИКОЛАЕВНА</w:t>
      </w:r>
    </w:p>
    <w:p w:rsidR="001F3A5B" w:rsidRDefault="001F3A5B" w:rsidP="001F3A5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– логопед,</w:t>
      </w:r>
    </w:p>
    <w:p w:rsidR="001F3A5B" w:rsidRDefault="001F3A5B" w:rsidP="001F3A5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ВЕРТЯНКИНА ИРИНА НИКОЛАЕВНА</w:t>
      </w:r>
    </w:p>
    <w:p w:rsidR="001F3A5B" w:rsidRDefault="001F3A5B" w:rsidP="001F3A5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- логопед</w:t>
      </w:r>
    </w:p>
    <w:p w:rsidR="001F3A5B" w:rsidRDefault="001F3A5B" w:rsidP="001F3A5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3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</w:t>
      </w:r>
    </w:p>
    <w:p w:rsidR="001F3A5B" w:rsidRPr="001F3A5B" w:rsidRDefault="001F3A5B" w:rsidP="001F3A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3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1F3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Тальменская</w:t>
      </w:r>
      <w:proofErr w:type="spellEnd"/>
      <w:r w:rsidRPr="001F3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 №2"</w:t>
      </w:r>
    </w:p>
    <w:p w:rsidR="001F3A5B" w:rsidRDefault="001F3A5B" w:rsidP="00481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B9" w:rsidRPr="001F3A5B" w:rsidRDefault="00481B7A" w:rsidP="00481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5B">
        <w:rPr>
          <w:rFonts w:ascii="Times New Roman" w:hAnsi="Times New Roman" w:cs="Times New Roman"/>
          <w:b/>
          <w:sz w:val="28"/>
          <w:szCs w:val="28"/>
        </w:rPr>
        <w:t>Управление качеством образования:  организация психолог</w:t>
      </w:r>
      <w:proofErr w:type="gramStart"/>
      <w:r w:rsidRPr="001F3A5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1F3A5B">
        <w:rPr>
          <w:rFonts w:ascii="Times New Roman" w:hAnsi="Times New Roman" w:cs="Times New Roman"/>
          <w:b/>
          <w:sz w:val="28"/>
          <w:szCs w:val="28"/>
        </w:rPr>
        <w:t xml:space="preserve"> педагогического сопровождения детей – инвалидов и детей с ОВЗ</w:t>
      </w:r>
    </w:p>
    <w:p w:rsidR="00481B7A" w:rsidRPr="001F3A5B" w:rsidRDefault="001F3A5B" w:rsidP="001F3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81B7A" w:rsidRPr="001F3A5B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Группа школьников с ОВЗ чрезвычайно неоднородна. Это определяется, прежде </w:t>
      </w:r>
      <w:r w:rsidR="000557ED" w:rsidRPr="001F3A5B">
        <w:rPr>
          <w:rFonts w:ascii="Times New Roman" w:hAnsi="Times New Roman" w:cs="Times New Roman"/>
          <w:sz w:val="28"/>
          <w:szCs w:val="28"/>
        </w:rPr>
        <w:t>всего,</w:t>
      </w:r>
      <w:r w:rsidR="00481B7A" w:rsidRPr="001F3A5B">
        <w:rPr>
          <w:rFonts w:ascii="Times New Roman" w:hAnsi="Times New Roman" w:cs="Times New Roman"/>
          <w:sz w:val="28"/>
          <w:szCs w:val="28"/>
        </w:rPr>
        <w:t xml:space="preserve"> тем, что в нее входят 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Таким образом, самым главным приоритетом в работе с такими детьми является индивидуальный подход с учетом специфики психики и здоровья каждого ребенка. </w:t>
      </w:r>
    </w:p>
    <w:p w:rsidR="00481B7A" w:rsidRPr="001F3A5B" w:rsidRDefault="001F3A5B" w:rsidP="001F3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1B7A" w:rsidRPr="001F3A5B">
        <w:rPr>
          <w:rFonts w:ascii="Times New Roman" w:hAnsi="Times New Roman" w:cs="Times New Roman"/>
          <w:sz w:val="28"/>
          <w:szCs w:val="28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 Наряду с этим можно выделить особые по своему характеру потребности, свойственные всем детям с ОВЗ</w:t>
      </w:r>
      <w:r w:rsidR="000557ED" w:rsidRPr="001F3A5B">
        <w:rPr>
          <w:rFonts w:ascii="Times New Roman" w:hAnsi="Times New Roman" w:cs="Times New Roman"/>
          <w:sz w:val="28"/>
          <w:szCs w:val="28"/>
        </w:rPr>
        <w:t xml:space="preserve"> и детям - инвалидам</w:t>
      </w:r>
      <w:r w:rsidR="00481B7A" w:rsidRPr="001F3A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1B7A" w:rsidRPr="001F3A5B" w:rsidRDefault="00481B7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- начать специальное обучение ребенка сразу же после выявления первичного нарушения развития; </w:t>
      </w:r>
    </w:p>
    <w:p w:rsidR="00481B7A" w:rsidRPr="001F3A5B" w:rsidRDefault="00481B7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- ввести в содержание обучения ребенка специальные разделы, не присутствующие в программах образования нормально развивающихся сверстников; </w:t>
      </w:r>
    </w:p>
    <w:p w:rsidR="00481B7A" w:rsidRPr="001F3A5B" w:rsidRDefault="00481B7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- использовать специальные методы, приемы и средства обучения (в том числе специализированные компьютерные технологии), обеспечивающие реализацию "обходных путей" обучения; </w:t>
      </w:r>
    </w:p>
    <w:p w:rsidR="00481B7A" w:rsidRPr="001F3A5B" w:rsidRDefault="00481B7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- индивидуализировать обучение в большей степени, чем требуется для нормально развивающегося ребенка; </w:t>
      </w:r>
    </w:p>
    <w:p w:rsidR="00481B7A" w:rsidRPr="001F3A5B" w:rsidRDefault="00481B7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обеспечить особую пространственную и временную организацию образовательной среды; </w:t>
      </w:r>
    </w:p>
    <w:p w:rsidR="00481B7A" w:rsidRPr="001F3A5B" w:rsidRDefault="00481B7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- максимально раздвинуть образовательное пространство за пределы образовательного учреждения.</w:t>
      </w:r>
    </w:p>
    <w:p w:rsidR="00B77EE2" w:rsidRPr="001F3A5B" w:rsidRDefault="001F3A5B" w:rsidP="001F3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7EE2" w:rsidRPr="001F3A5B">
        <w:rPr>
          <w:rFonts w:ascii="Times New Roman" w:hAnsi="Times New Roman" w:cs="Times New Roman"/>
          <w:sz w:val="28"/>
          <w:szCs w:val="28"/>
        </w:rPr>
        <w:t xml:space="preserve">Общие принципы и правила коррекционной работы: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1. Индивидуальный подход к каждому ученику.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3. 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навыки.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 </w:t>
      </w:r>
    </w:p>
    <w:p w:rsidR="00B77EE2" w:rsidRPr="001F3A5B" w:rsidRDefault="001F3A5B" w:rsidP="001F3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7EE2" w:rsidRPr="001F3A5B">
        <w:rPr>
          <w:rFonts w:ascii="Times New Roman" w:hAnsi="Times New Roman" w:cs="Times New Roman"/>
          <w:sz w:val="28"/>
          <w:szCs w:val="28"/>
        </w:rPr>
        <w:t xml:space="preserve">Эффективными приемами коррекционного воздействия на эмоциональную и познавательную сферу детей с отклонениями в развитии являются: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- игровые ситуации;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- дидактические игры, которые связаны с поиском видовых и родовых признаков предметов;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- игровые тренинги, способствующие развитию умения общаться с другими; </w:t>
      </w:r>
    </w:p>
    <w:p w:rsidR="00B77EE2" w:rsidRPr="001F3A5B" w:rsidRDefault="00B77EE2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- психогимнастика и релаксация, позволяющие снять мышечные спазмы и зажимы, особенно в области лица и кистей рук.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Формой организации совместной деятельности учителя и учащихся является урок, занятийная деятельность. В ходе любого рода деятельности  учитель может использовать различные методы и приемы обучения, подбирая наиболее соответствующие содержанию обучения и познавательным возможностям учащихся, способствуя тем самым активизации их познавательной деятельности.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lastRenderedPageBreak/>
        <w:t xml:space="preserve">Для активизации деятельности учащихся с ОВЗ </w:t>
      </w:r>
      <w:r w:rsidR="002D5A53" w:rsidRPr="001F3A5B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Pr="001F3A5B">
        <w:rPr>
          <w:rFonts w:ascii="Times New Roman" w:hAnsi="Times New Roman" w:cs="Times New Roman"/>
          <w:sz w:val="28"/>
          <w:szCs w:val="28"/>
        </w:rPr>
        <w:t>следующие активные методы и приёмы обучения: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1. Использование карточек при выполнении заданий.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2. Использование вставок на доску (буквы, слова) при выполнении задания, разгадывания кроссворда и т. д. Детям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3. Восприятие материала на определённом этапе занятия с закрытыми глазами 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урока физкультуры), после выполнения задания повышенной трудности и т. д.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4.Использование презентации и фрагментов презентации по ходу занятия.</w:t>
      </w:r>
    </w:p>
    <w:p w:rsidR="006B229A" w:rsidRPr="001F3A5B" w:rsidRDefault="001F3A5B" w:rsidP="001F3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229A" w:rsidRPr="001F3A5B">
        <w:rPr>
          <w:rFonts w:ascii="Times New Roman" w:hAnsi="Times New Roman" w:cs="Times New Roman"/>
          <w:sz w:val="28"/>
          <w:szCs w:val="28"/>
        </w:rPr>
        <w:t>Внедрение современных компьютерных технологий в школьную практику позволяет сделать работу учителя более продуктивной и эффективной. Использование ИКТ органично дополняет традиционные формы работы, расширяя возможности организации взаимодействия учителя с другими участниками образовательного процесса.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Использование программы создания презентаций представляется очень удобным. На слайдах можно </w:t>
      </w:r>
      <w:proofErr w:type="gramStart"/>
      <w:r w:rsidRPr="001F3A5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F3A5B">
        <w:rPr>
          <w:rFonts w:ascii="Times New Roman" w:hAnsi="Times New Roman" w:cs="Times New Roman"/>
          <w:sz w:val="28"/>
          <w:szCs w:val="28"/>
        </w:rPr>
        <w:t xml:space="preserve"> необходимый картинный материал, цифровые фотографии, тексты;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позволяет сформировать устойчивые визуально-кинестетические и визуально-аудиальные условно-рефлекторные связи центральной нервной системы. В процессе коррекционной работы на их основе у детей формируются правильные речевые навыки, а в дальнейшем и самоконтроль за своей речью. Мультимедийные презентации привносят эффект наглядности в занятие, повышают мотивационную активность, способствуют более тесной взаимосвязи учителя-логопеда и ребёнка. Благодаря последовательному появлению изображений на экране, дети </w:t>
      </w:r>
      <w:r w:rsidRPr="001F3A5B">
        <w:rPr>
          <w:rFonts w:ascii="Times New Roman" w:hAnsi="Times New Roman" w:cs="Times New Roman"/>
          <w:sz w:val="28"/>
          <w:szCs w:val="28"/>
        </w:rPr>
        <w:lastRenderedPageBreak/>
        <w:t>имеют возможность выполнять упражнения более внимательно и в полном объеме. Использование анимации и сюрпризных моментов делает коррекционный процесс интересным и выразительным. Дети получают одобрение не только от логопеда, но и со стороны компьютера в виде картинок-призов, сопровождающихся звуковым оформлением.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5.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2D5A53" w:rsidRPr="001F3A5B">
        <w:rPr>
          <w:rFonts w:ascii="Times New Roman" w:hAnsi="Times New Roman" w:cs="Times New Roman"/>
          <w:sz w:val="28"/>
          <w:szCs w:val="28"/>
        </w:rPr>
        <w:t>З</w:t>
      </w: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доровьесберегающие</w:t>
      </w:r>
      <w:proofErr w:type="spellEnd"/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гимнастика.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релаксации.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виды массажа.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детям гигиенических навыков.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 во время занятийной деятельности.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организованные занятия оздоровительной физкультуры.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Массовые оздоровительные мероприятия.</w:t>
      </w:r>
    </w:p>
    <w:p w:rsidR="006B229A" w:rsidRPr="001F3A5B" w:rsidRDefault="006B229A" w:rsidP="001F3A5B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глаз.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7. Активные методы рефлексии.</w:t>
      </w:r>
    </w:p>
    <w:p w:rsidR="006B229A" w:rsidRPr="001F3A5B" w:rsidRDefault="006B229A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В современной педагогической науке под рефлексией обычно понимают самоанализ деятельности и ее результатов.</w:t>
      </w:r>
    </w:p>
    <w:p w:rsidR="002D5A53" w:rsidRPr="001F3A5B" w:rsidRDefault="002D5A53" w:rsidP="001F3A5B">
      <w:pPr>
        <w:rPr>
          <w:rFonts w:ascii="Times New Roman" w:hAnsi="Times New Roman" w:cs="Times New Roman"/>
          <w:sz w:val="28"/>
          <w:szCs w:val="28"/>
        </w:rPr>
      </w:pPr>
      <w:r w:rsidRPr="001F3A5B">
        <w:rPr>
          <w:rFonts w:ascii="Times New Roman" w:hAnsi="Times New Roman" w:cs="Times New Roman"/>
          <w:sz w:val="28"/>
          <w:szCs w:val="28"/>
        </w:rPr>
        <w:t>Таким образом, применение активных методов и приёмов обучения повышает познавательную активность учащихся, развивает их творческие способности, активно вовлекает обучающихся в образовательный процесс, стимулирует самостоятельную деятельность учащихся, что в равной мере относится и к детям с ОВЗ и к детям – инвалидам.</w:t>
      </w:r>
    </w:p>
    <w:p w:rsidR="006E425F" w:rsidRPr="001F3A5B" w:rsidRDefault="006E425F" w:rsidP="001F3A5B">
      <w:pPr>
        <w:pStyle w:val="a3"/>
        <w:jc w:val="center"/>
        <w:rPr>
          <w:rFonts w:ascii="Times New Roman" w:hAnsi="Times New Roman" w:cs="Times New Roman"/>
          <w:spacing w:val="-15"/>
          <w:sz w:val="32"/>
          <w:szCs w:val="32"/>
          <w:lang w:eastAsia="ru-RU"/>
        </w:rPr>
      </w:pPr>
      <w:r w:rsidRPr="001F3A5B">
        <w:rPr>
          <w:rFonts w:ascii="Times New Roman" w:hAnsi="Times New Roman" w:cs="Times New Roman"/>
          <w:spacing w:val="-15"/>
          <w:sz w:val="32"/>
          <w:szCs w:val="32"/>
          <w:lang w:eastAsia="ru-RU"/>
        </w:rPr>
        <w:t>Логопедическое занятие по теме:</w:t>
      </w:r>
    </w:p>
    <w:p w:rsidR="006E425F" w:rsidRPr="001F3A5B" w:rsidRDefault="006E425F" w:rsidP="001F3A5B">
      <w:pPr>
        <w:pStyle w:val="a3"/>
        <w:jc w:val="center"/>
        <w:rPr>
          <w:rFonts w:ascii="Times New Roman" w:hAnsi="Times New Roman" w:cs="Times New Roman"/>
          <w:spacing w:val="-15"/>
          <w:sz w:val="32"/>
          <w:szCs w:val="32"/>
          <w:lang w:eastAsia="ru-RU"/>
        </w:rPr>
      </w:pPr>
      <w:r w:rsidRPr="001F3A5B">
        <w:rPr>
          <w:rFonts w:ascii="Times New Roman" w:hAnsi="Times New Roman" w:cs="Times New Roman"/>
          <w:spacing w:val="-15"/>
          <w:sz w:val="32"/>
          <w:szCs w:val="32"/>
          <w:lang w:eastAsia="ru-RU"/>
        </w:rPr>
        <w:t xml:space="preserve">"Автоматизация звуков </w:t>
      </w:r>
      <w:proofErr w:type="gramStart"/>
      <w:r w:rsidR="001E259F" w:rsidRPr="001F3A5B">
        <w:rPr>
          <w:rFonts w:ascii="Times New Roman" w:hAnsi="Times New Roman" w:cs="Times New Roman"/>
          <w:spacing w:val="-15"/>
          <w:sz w:val="32"/>
          <w:szCs w:val="32"/>
          <w:lang w:eastAsia="ru-RU"/>
        </w:rPr>
        <w:t>Р</w:t>
      </w:r>
      <w:proofErr w:type="gramEnd"/>
      <w:r w:rsidR="001E259F" w:rsidRPr="001F3A5B">
        <w:rPr>
          <w:rFonts w:ascii="Times New Roman" w:hAnsi="Times New Roman" w:cs="Times New Roman"/>
          <w:spacing w:val="-15"/>
          <w:sz w:val="32"/>
          <w:szCs w:val="32"/>
          <w:lang w:eastAsia="ru-RU"/>
        </w:rPr>
        <w:t xml:space="preserve"> и </w:t>
      </w:r>
      <w:proofErr w:type="spellStart"/>
      <w:r w:rsidR="001E259F" w:rsidRPr="001F3A5B">
        <w:rPr>
          <w:rFonts w:ascii="Times New Roman" w:hAnsi="Times New Roman" w:cs="Times New Roman"/>
          <w:spacing w:val="-15"/>
          <w:sz w:val="32"/>
          <w:szCs w:val="32"/>
          <w:lang w:eastAsia="ru-RU"/>
        </w:rPr>
        <w:t>Рь</w:t>
      </w:r>
      <w:proofErr w:type="spellEnd"/>
      <w:r w:rsidRPr="001F3A5B">
        <w:rPr>
          <w:rFonts w:ascii="Times New Roman" w:hAnsi="Times New Roman" w:cs="Times New Roman"/>
          <w:spacing w:val="-15"/>
          <w:sz w:val="32"/>
          <w:szCs w:val="32"/>
          <w:lang w:eastAsia="ru-RU"/>
        </w:rPr>
        <w:t xml:space="preserve"> в слогах, словах, предложениях </w:t>
      </w:r>
    </w:p>
    <w:p w:rsidR="006E425F" w:rsidRPr="001F3A5B" w:rsidRDefault="006E425F" w:rsidP="001F3A5B">
      <w:pPr>
        <w:pStyle w:val="a3"/>
        <w:jc w:val="center"/>
        <w:rPr>
          <w:rFonts w:ascii="Times New Roman" w:hAnsi="Times New Roman" w:cs="Times New Roman"/>
          <w:spacing w:val="-15"/>
          <w:sz w:val="32"/>
          <w:szCs w:val="32"/>
          <w:lang w:eastAsia="ru-RU"/>
        </w:rPr>
      </w:pPr>
      <w:r w:rsidRPr="001F3A5B">
        <w:rPr>
          <w:rFonts w:ascii="Times New Roman" w:hAnsi="Times New Roman" w:cs="Times New Roman"/>
          <w:spacing w:val="-15"/>
          <w:sz w:val="32"/>
          <w:szCs w:val="32"/>
          <w:lang w:eastAsia="ru-RU"/>
        </w:rPr>
        <w:t>и связной речи"</w:t>
      </w:r>
    </w:p>
    <w:p w:rsidR="006E425F" w:rsidRPr="001F3A5B" w:rsidRDefault="006E425F" w:rsidP="001F3A5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ЦЕЛИ:</w:t>
      </w:r>
      <w:r w:rsidR="00AA7621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автоматизировать звуки </w:t>
      </w:r>
      <w:proofErr w:type="gramStart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Рь</w:t>
      </w:r>
      <w:proofErr w:type="spellEnd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слогах, словах, предложениях и связной речи.</w:t>
      </w:r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7621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дифференцировать звуки </w:t>
      </w:r>
      <w:proofErr w:type="gramStart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>Рь</w:t>
      </w:r>
      <w:proofErr w:type="spellEnd"/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собственной </w:t>
      </w:r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речи и на слух. 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Формирование фонематического слуха и звукового анализа.</w:t>
      </w:r>
      <w:r w:rsidR="001E259F" w:rsidRPr="001F3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Упражнять в умении отвечать на вопросы полным ответом.  Воспитывать самоконтроль за речью. 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Развитие пространственной ориентации и координации тонких движений кисти и пальцев рук.</w:t>
      </w:r>
      <w:r w:rsidR="00AA7621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Развитие внимания, памяти, мышления.</w:t>
      </w:r>
      <w:r w:rsidR="00AA7621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Развитие самоконтроля и взаимоконтроля.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ОБОРУДОВАНИЕ: индивидуальные зеркала, картинки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], карточки с цифрами, карточки со словами, карточки со схемами слов, карточки-светофоры, мяч, фишки для </w:t>
      </w:r>
      <w:proofErr w:type="spell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звуко-буквенного</w:t>
      </w:r>
      <w:proofErr w:type="spell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анализа, мягкие игрушки.</w:t>
      </w:r>
    </w:p>
    <w:p w:rsidR="006E425F" w:rsidRPr="001F3A5B" w:rsidRDefault="006E425F" w:rsidP="001F3A5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I. Организационный момент.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Можно сесть тому, кто придумает и правильно произнесет слово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 (в начале, середине и конце слова).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II. Повторение 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пройденного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1. Ребята, давайте вспомним, какие упражнения помогли нам научиться правильно произносить звуки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Ответы детей: “Лошадка”, “Маляр”, “Автомат”, “Пулемет”,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“Барабанщики”.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Дети выполняют эти упражнения перед зеркалом.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2. А теперь давайте покажем, как мы научились правильно выговаривать звуки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]. Заведем “моторчики”.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Дети произносят изолированный звук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 хором, по цепочке, индивидуально.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3. Ребята, а теперь вспомните, пожалуйста, при помощи каких органов речевого аппарата мы научились правильно выговаривать звуки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Ответы детей: губы, зубы, язык, небо, альвеолы.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Дети произносят перед зеркалом звуки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 и при этом наблюдают за положением органов речевого аппарата: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·           рот приоткрыт;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·           губы разомкнуты;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           кончик языка поднят к альвеолам.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III. Основная часть. Объявление темы.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Ребята, как вы уже догадались, речь сегодня пойдет о звуках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]. Тема нашего занятия “Автоматизация звуков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 в слогах, словах, предложениях, связной речи”.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1. Развитие фонематического слуха.</w:t>
      </w:r>
    </w:p>
    <w:p w:rsidR="00CB05C4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А теперь, ребята, давайте проверим, умеем ли мы определить на слух место звука в слове. Давайте поиграем с вами в игру. Я буду показывать вам картинки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а вы должны найти место этих звуков в слове и поднять карточку с соответствующей цифрой:</w:t>
      </w:r>
      <w:r w:rsidR="00CB05C4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B05C4" w:rsidRPr="001F3A5B" w:rsidRDefault="006E425F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ракета (1),</w:t>
      </w:r>
      <w:r w:rsidR="00CB05C4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B05C4" w:rsidRPr="001F3A5B" w:rsidRDefault="006E425F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карандаш (3),</w:t>
      </w:r>
    </w:p>
    <w:p w:rsidR="00CB05C4" w:rsidRPr="001F3A5B" w:rsidRDefault="006E425F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кролик (2),</w:t>
      </w:r>
      <w:r w:rsidR="00CB05C4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B05C4" w:rsidRPr="001F3A5B" w:rsidRDefault="006E425F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помидор (7),</w:t>
      </w:r>
    </w:p>
    <w:p w:rsidR="00CB05C4" w:rsidRPr="001F3A5B" w:rsidRDefault="006E425F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матрешка (4),</w:t>
      </w:r>
    </w:p>
    <w:p w:rsidR="00CB05C4" w:rsidRPr="001F3A5B" w:rsidRDefault="006E425F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барабан (3),</w:t>
      </w:r>
    </w:p>
    <w:p w:rsidR="00CB05C4" w:rsidRPr="001F3A5B" w:rsidRDefault="006E425F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огурец (4),</w:t>
      </w:r>
      <w:r w:rsidR="00CB05C4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E425F" w:rsidRPr="001F3A5B" w:rsidRDefault="00CB05C4" w:rsidP="001F3A5B">
      <w:pPr>
        <w:pStyle w:val="a3"/>
        <w:numPr>
          <w:ilvl w:val="0"/>
          <w:numId w:val="2"/>
        </w:num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425F" w:rsidRPr="001F3A5B">
        <w:rPr>
          <w:rFonts w:ascii="Times New Roman" w:hAnsi="Times New Roman" w:cs="Times New Roman"/>
          <w:sz w:val="28"/>
          <w:szCs w:val="28"/>
          <w:lang w:eastAsia="ru-RU"/>
        </w:rPr>
        <w:t>компьютер (9).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2. Характеристика звука.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А теперь я предлагаю вам немного поговорить о звуке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Давайте попробуем дать характеристику этому звуку. Какой он?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Ответы детей: Звук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]– согласный, звонкий, может быть и твердым, и мягким.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Перед какими гласными звук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 бывает твердым ?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детей: А, О. У, 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, Э.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- Перед какими гласными звук 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бывает мягким ?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Ответы детей: Я, Е, 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, И, Е.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А теперь давайте поиграем в игру “Светофор”. Я буду показывать вам картинки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], а вы будете “включать светофоры”. Если в 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слове есть твердый звук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 вы “зажигаете” синий свет. Если в слове есть мягкий звук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вы “зажигаете” зеленый свет.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ФИЗМИНУТКА. 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Выполнение движений с проговариванием слов: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Каждый день по утрам делаем зарядку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Очень нравится нам делать по порядку: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Весело шагать (ходьба на месте),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Руки поднимать (руки вверх),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Приседать и вставать (приседания),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Прыгать и скакать (прыжки на месте).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3. Связь звука и буквы.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Ребята, мы с вами все время говорим о звуках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А скажите, пожалуйста, какой буквой обозначаются эти звуки на письме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Ответы детей: Буквой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 (Эр).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Правильно. А теперь давайте на ленте букв найдем букву “Р” и немного поговорим о ней. Посмотрите, пожалуйста, на эту букву и скажите, на что она похожа, попробуем немного пофантазировать.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Ответы детей.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А теперь, ребята, ответьте, пожалуйста, на такой вопрос: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“Чем отличается звук от буквы?”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Ответы детей: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Звук я слышу, произношу,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Букву вижу, читаю, пишу.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- А сейчас мы попробуем написать букву “Р” в воздухе. Сначала мы напишем ее плечом, потом локтем, потом кистью, потом пальцем.</w:t>
      </w:r>
    </w:p>
    <w:p w:rsidR="00CB05C4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4. Автоматизация звуков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] в слогах. </w:t>
      </w:r>
    </w:p>
    <w:p w:rsidR="00CB05C4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Игра с мячом. 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Условия игры: я бросаю вам мяч и при этом произношу открытый слог. Вы возвращаете мне мяч и произносите закрытый слог. И наоборот. (слоги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Звуко-буквенный</w:t>
      </w:r>
      <w:proofErr w:type="spellEnd"/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слов.</w:t>
      </w:r>
    </w:p>
    <w:p w:rsidR="006E425F" w:rsidRPr="001F3A5B" w:rsidRDefault="00CB05C4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6E425F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Найти в предложениях слова со звуками </w:t>
      </w:r>
      <w:proofErr w:type="gramStart"/>
      <w:r w:rsidR="006E425F"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6E425F"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="006E425F"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="006E425F" w:rsidRPr="001F3A5B">
        <w:rPr>
          <w:rFonts w:ascii="Times New Roman" w:hAnsi="Times New Roman" w:cs="Times New Roman"/>
          <w:sz w:val="28"/>
          <w:szCs w:val="28"/>
          <w:lang w:eastAsia="ru-RU"/>
        </w:rPr>
        <w:t>] и произнести их правильно. Определить место звука в слове.</w:t>
      </w:r>
    </w:p>
    <w:p w:rsidR="006E425F" w:rsidRPr="001F3A5B" w:rsidRDefault="00CB05C4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E425F" w:rsidRPr="001F3A5B">
        <w:rPr>
          <w:rFonts w:ascii="Times New Roman" w:hAnsi="Times New Roman" w:cs="Times New Roman"/>
          <w:sz w:val="28"/>
          <w:szCs w:val="28"/>
          <w:lang w:eastAsia="ru-RU"/>
        </w:rPr>
        <w:t>Подобрать к заданной схеме одно из трех слов и объяснить свой выбор.</w:t>
      </w:r>
    </w:p>
    <w:p w:rsidR="006E425F" w:rsidRPr="001F3A5B" w:rsidRDefault="00CB05C4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6E425F" w:rsidRPr="001F3A5B">
        <w:rPr>
          <w:rFonts w:ascii="Times New Roman" w:hAnsi="Times New Roman" w:cs="Times New Roman"/>
          <w:sz w:val="28"/>
          <w:szCs w:val="28"/>
          <w:lang w:eastAsia="ru-RU"/>
        </w:rPr>
        <w:t>Составить схему для заданного слова (работа с фишками).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6. Автоматизация звуков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] в предложениях (скороговорках, </w:t>
      </w:r>
      <w:proofErr w:type="spell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чистоговорках</w:t>
      </w:r>
      <w:proofErr w:type="spell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Дети произносят скороговорки и </w:t>
      </w:r>
      <w:proofErr w:type="spell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 (домашнее задание).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7. Автоматизация звуков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 в связном тексте.</w:t>
      </w:r>
    </w:p>
    <w:p w:rsidR="00CB05C4" w:rsidRPr="001F3A5B" w:rsidRDefault="00CB05C4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Рассказ “Моя любимая игрушка”.</w:t>
      </w:r>
    </w:p>
    <w:p w:rsidR="00CB05C4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Детям заранее было дано задание 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придумать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небольшой рассказ о своей любимой игрушке.</w:t>
      </w:r>
    </w:p>
    <w:p w:rsidR="006E425F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Условие: в рассказе должно быть как можно больше слов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]. Дети рассказывают о своих любимых игрушках и при этом не забывают правильно произносить слова со звуками [</w:t>
      </w:r>
      <w:proofErr w:type="gramStart"/>
      <w:r w:rsidRPr="001F3A5B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F3A5B">
        <w:rPr>
          <w:rFonts w:ascii="Times New Roman" w:hAnsi="Times New Roman" w:cs="Times New Roman"/>
          <w:sz w:val="28"/>
          <w:szCs w:val="28"/>
          <w:lang w:eastAsia="ru-RU"/>
        </w:rPr>
        <w:t>], [Р</w:t>
      </w:r>
      <w:r w:rsidRPr="001F3A5B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'</w:t>
      </w:r>
      <w:r w:rsidRPr="001F3A5B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CB05C4" w:rsidRPr="001F3A5B" w:rsidRDefault="00CB05C4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1B7A" w:rsidRPr="001F3A5B" w:rsidRDefault="006E425F" w:rsidP="001F3A5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F3A5B">
        <w:rPr>
          <w:rFonts w:ascii="Times New Roman" w:hAnsi="Times New Roman" w:cs="Times New Roman"/>
          <w:sz w:val="28"/>
          <w:szCs w:val="28"/>
          <w:lang w:eastAsia="ru-RU"/>
        </w:rPr>
        <w:t>ИТОГ</w:t>
      </w:r>
      <w:r w:rsidR="001E259F" w:rsidRPr="001F3A5B">
        <w:rPr>
          <w:rFonts w:ascii="Times New Roman" w:hAnsi="Times New Roman" w:cs="Times New Roman"/>
          <w:sz w:val="28"/>
          <w:szCs w:val="28"/>
          <w:lang w:eastAsia="ru-RU"/>
        </w:rPr>
        <w:t xml:space="preserve"> ЗАНЯТИЯ.</w:t>
      </w:r>
    </w:p>
    <w:sectPr w:rsidR="00481B7A" w:rsidRPr="001F3A5B" w:rsidSect="00D4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578_"/>
      </v:shape>
    </w:pict>
  </w:numPicBullet>
  <w:abstractNum w:abstractNumId="0">
    <w:nsid w:val="0D84286C"/>
    <w:multiLevelType w:val="multilevel"/>
    <w:tmpl w:val="EE7E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F0546"/>
    <w:multiLevelType w:val="hybridMultilevel"/>
    <w:tmpl w:val="18FE27D4"/>
    <w:lvl w:ilvl="0" w:tplc="1428BB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21E"/>
    <w:multiLevelType w:val="multilevel"/>
    <w:tmpl w:val="2FB0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20C75"/>
    <w:multiLevelType w:val="multilevel"/>
    <w:tmpl w:val="4566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37E"/>
    <w:rsid w:val="000557ED"/>
    <w:rsid w:val="00194D5F"/>
    <w:rsid w:val="001B11B9"/>
    <w:rsid w:val="001E259F"/>
    <w:rsid w:val="001F3A5B"/>
    <w:rsid w:val="00224A54"/>
    <w:rsid w:val="002D5A53"/>
    <w:rsid w:val="00481B7A"/>
    <w:rsid w:val="006B229A"/>
    <w:rsid w:val="006E425F"/>
    <w:rsid w:val="0076637E"/>
    <w:rsid w:val="00AA7621"/>
    <w:rsid w:val="00B77EE2"/>
    <w:rsid w:val="00CB05C4"/>
    <w:rsid w:val="00D474B2"/>
    <w:rsid w:val="00FE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2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2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7</cp:revision>
  <dcterms:created xsi:type="dcterms:W3CDTF">2015-04-08T23:00:00Z</dcterms:created>
  <dcterms:modified xsi:type="dcterms:W3CDTF">2015-04-23T16:06:00Z</dcterms:modified>
</cp:coreProperties>
</file>