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B" w:rsidRPr="001B60FE" w:rsidRDefault="00D20DDB" w:rsidP="001B6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52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0FE">
        <w:rPr>
          <w:rFonts w:ascii="Times New Roman" w:hAnsi="Times New Roman" w:cs="Times New Roman"/>
          <w:sz w:val="28"/>
          <w:szCs w:val="28"/>
        </w:rPr>
        <w:t>Ейкина</w:t>
      </w:r>
      <w:proofErr w:type="spellEnd"/>
      <w:r w:rsidRPr="001B60FE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D20DDB" w:rsidRDefault="00D20DDB" w:rsidP="001B6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МОУ «СОШ № 1» Фрунзенского района г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60FE">
        <w:rPr>
          <w:rFonts w:ascii="Times New Roman" w:hAnsi="Times New Roman" w:cs="Times New Roman"/>
          <w:sz w:val="28"/>
          <w:szCs w:val="28"/>
        </w:rPr>
        <w:t>аратова</w:t>
      </w:r>
    </w:p>
    <w:p w:rsidR="001B60FE" w:rsidRDefault="001B60FE" w:rsidP="001B60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60FE">
        <w:rPr>
          <w:rFonts w:ascii="Times New Roman" w:hAnsi="Times New Roman" w:cs="Times New Roman"/>
          <w:sz w:val="28"/>
          <w:szCs w:val="28"/>
        </w:rPr>
        <w:t>читель</w:t>
      </w:r>
    </w:p>
    <w:p w:rsidR="001B60FE" w:rsidRPr="001B60FE" w:rsidRDefault="001B60FE" w:rsidP="001B60F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1B6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 - исследование: «Деление с остатком»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B6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 класс</w:t>
      </w:r>
    </w:p>
    <w:p w:rsidR="006918A8" w:rsidRPr="001B60FE" w:rsidRDefault="00053E06" w:rsidP="00D20DD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B60FE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053E06" w:rsidRPr="001B60FE" w:rsidRDefault="00053E06" w:rsidP="00D20DD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B60FE">
        <w:rPr>
          <w:rFonts w:ascii="Times New Roman" w:hAnsi="Times New Roman" w:cs="Times New Roman"/>
          <w:sz w:val="28"/>
          <w:szCs w:val="28"/>
        </w:rPr>
        <w:t xml:space="preserve"> «Деление с остатком» </w:t>
      </w:r>
      <w:proofErr w:type="spellStart"/>
      <w:r w:rsidRPr="001B60FE">
        <w:rPr>
          <w:rFonts w:ascii="Times New Roman" w:hAnsi="Times New Roman" w:cs="Times New Roman"/>
          <w:sz w:val="28"/>
          <w:szCs w:val="28"/>
        </w:rPr>
        <w:t>И.И.Аргинская</w:t>
      </w:r>
      <w:proofErr w:type="spellEnd"/>
      <w:r w:rsidRPr="001B60FE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1B60FE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1B60FE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1B60FE">
        <w:rPr>
          <w:rFonts w:ascii="Times New Roman" w:hAnsi="Times New Roman" w:cs="Times New Roman"/>
          <w:sz w:val="28"/>
          <w:szCs w:val="28"/>
        </w:rPr>
        <w:t>.</w:t>
      </w:r>
    </w:p>
    <w:p w:rsidR="00053E06" w:rsidRPr="001B60FE" w:rsidRDefault="00053E06" w:rsidP="00D20DD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Класс</w:t>
      </w:r>
      <w:r w:rsidRPr="001B60FE">
        <w:rPr>
          <w:rFonts w:ascii="Times New Roman" w:hAnsi="Times New Roman" w:cs="Times New Roman"/>
          <w:sz w:val="28"/>
          <w:szCs w:val="28"/>
        </w:rPr>
        <w:t>: 3</w:t>
      </w:r>
    </w:p>
    <w:p w:rsidR="00053E06" w:rsidRPr="001B60FE" w:rsidRDefault="00053E06" w:rsidP="00D20DD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Проблемы исследования</w:t>
      </w:r>
      <w:r w:rsidRPr="001B60FE">
        <w:rPr>
          <w:rFonts w:ascii="Times New Roman" w:hAnsi="Times New Roman" w:cs="Times New Roman"/>
          <w:sz w:val="28"/>
          <w:szCs w:val="28"/>
        </w:rPr>
        <w:t>: Как разделить 64 на 7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3E06" w:rsidRPr="001B60FE" w:rsidRDefault="00053E06" w:rsidP="00D20DD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B60FE">
        <w:rPr>
          <w:rFonts w:ascii="Times New Roman" w:hAnsi="Times New Roman" w:cs="Times New Roman"/>
          <w:sz w:val="28"/>
          <w:szCs w:val="28"/>
        </w:rPr>
        <w:t xml:space="preserve">: усвоение новых знаний 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0FE">
        <w:rPr>
          <w:rFonts w:ascii="Times New Roman" w:hAnsi="Times New Roman" w:cs="Times New Roman"/>
          <w:sz w:val="28"/>
          <w:szCs w:val="28"/>
        </w:rPr>
        <w:t>урок -  исследование)</w:t>
      </w:r>
    </w:p>
    <w:p w:rsidR="00053E06" w:rsidRPr="001B60FE" w:rsidRDefault="00053E06" w:rsidP="00D20DD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Дидактическая цель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0FE">
        <w:rPr>
          <w:rFonts w:ascii="Times New Roman" w:hAnsi="Times New Roman" w:cs="Times New Roman"/>
          <w:sz w:val="28"/>
          <w:szCs w:val="28"/>
        </w:rPr>
        <w:t xml:space="preserve"> формирование новых умений и знаний, создание условий для осознания блока новой учебной информации.</w:t>
      </w:r>
    </w:p>
    <w:p w:rsidR="00053E06" w:rsidRPr="001B60FE" w:rsidRDefault="00053E06" w:rsidP="00D20DD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53E06" w:rsidRPr="00D4633E" w:rsidRDefault="00053E06" w:rsidP="00D20DDB">
      <w:pPr>
        <w:pStyle w:val="a3"/>
        <w:numPr>
          <w:ilvl w:val="0"/>
          <w:numId w:val="1"/>
        </w:numPr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с делением с остатком.</w:t>
      </w:r>
    </w:p>
    <w:p w:rsidR="00053E06" w:rsidRPr="00D4633E" w:rsidRDefault="00053E06" w:rsidP="00D20DDB">
      <w:pPr>
        <w:pStyle w:val="a3"/>
        <w:numPr>
          <w:ilvl w:val="0"/>
          <w:numId w:val="1"/>
        </w:numPr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Повышать интерес к </w:t>
      </w:r>
      <w:proofErr w:type="spellStart"/>
      <w:r w:rsidRPr="00D4633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4633E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</w:t>
      </w:r>
    </w:p>
    <w:p w:rsidR="00053E06" w:rsidRPr="00D4633E" w:rsidRDefault="00053E06" w:rsidP="00D20DDB">
      <w:pPr>
        <w:pStyle w:val="a3"/>
        <w:numPr>
          <w:ilvl w:val="0"/>
          <w:numId w:val="1"/>
        </w:numPr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130E25" w:rsidRPr="00D4633E">
        <w:rPr>
          <w:rFonts w:ascii="Times New Roman" w:hAnsi="Times New Roman" w:cs="Times New Roman"/>
          <w:sz w:val="28"/>
          <w:szCs w:val="28"/>
        </w:rPr>
        <w:t>производить</w:t>
      </w:r>
      <w:r w:rsidRPr="00D4633E">
        <w:rPr>
          <w:rFonts w:ascii="Times New Roman" w:hAnsi="Times New Roman" w:cs="Times New Roman"/>
          <w:sz w:val="28"/>
          <w:szCs w:val="28"/>
        </w:rPr>
        <w:t xml:space="preserve"> деление с остатком практическим способом</w:t>
      </w:r>
      <w:r w:rsidR="00130E25" w:rsidRPr="00D4633E">
        <w:rPr>
          <w:rFonts w:ascii="Times New Roman" w:hAnsi="Times New Roman" w:cs="Times New Roman"/>
          <w:sz w:val="28"/>
          <w:szCs w:val="28"/>
        </w:rPr>
        <w:t>.</w:t>
      </w:r>
    </w:p>
    <w:p w:rsidR="00130E25" w:rsidRPr="00D4633E" w:rsidRDefault="00130E25" w:rsidP="00D20DDB">
      <w:pPr>
        <w:pStyle w:val="a3"/>
        <w:numPr>
          <w:ilvl w:val="0"/>
          <w:numId w:val="1"/>
        </w:numPr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что при делении остаток должен быть меньше делителя.</w:t>
      </w:r>
    </w:p>
    <w:p w:rsidR="00130E25" w:rsidRPr="00D4633E" w:rsidRDefault="00130E25" w:rsidP="00D20DDB">
      <w:pPr>
        <w:pStyle w:val="a3"/>
        <w:numPr>
          <w:ilvl w:val="0"/>
          <w:numId w:val="1"/>
        </w:numPr>
        <w:spacing w:before="240" w:after="24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Развивать и формировать умение чётко и правильно формулировать ответы, быстро находить верное решение.</w:t>
      </w:r>
    </w:p>
    <w:p w:rsidR="00130E25" w:rsidRPr="00D4633E" w:rsidRDefault="00130E25" w:rsidP="00D20DD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Развивать и формировать умение работать в группах и индивидуально.</w:t>
      </w:r>
    </w:p>
    <w:p w:rsidR="00130E25" w:rsidRPr="00D4633E" w:rsidRDefault="00130E25" w:rsidP="00D20DD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Развивать потребность в поиске и получении новой информации.</w:t>
      </w:r>
    </w:p>
    <w:p w:rsidR="00130E25" w:rsidRPr="00D4633E" w:rsidRDefault="00130E25" w:rsidP="00D20DD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Воспитывать личностные положительные качества.</w:t>
      </w:r>
    </w:p>
    <w:p w:rsidR="00130E25" w:rsidRPr="001B60FE" w:rsidRDefault="00130E25" w:rsidP="00D20DDB">
      <w:pPr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60FE">
        <w:rPr>
          <w:rFonts w:ascii="Times New Roman" w:hAnsi="Times New Roman" w:cs="Times New Roman"/>
          <w:sz w:val="28"/>
          <w:szCs w:val="28"/>
        </w:rPr>
        <w:t xml:space="preserve"> учебник, тетрадь</w:t>
      </w:r>
      <w:r w:rsidR="00D548C6" w:rsidRPr="001B60FE">
        <w:rPr>
          <w:rFonts w:ascii="Times New Roman" w:hAnsi="Times New Roman" w:cs="Times New Roman"/>
          <w:sz w:val="28"/>
          <w:szCs w:val="28"/>
        </w:rPr>
        <w:t>, план – плакат исследования</w:t>
      </w:r>
    </w:p>
    <w:p w:rsidR="00130E25" w:rsidRPr="001B60FE" w:rsidRDefault="001B60FE" w:rsidP="001B60FE">
      <w:pPr>
        <w:tabs>
          <w:tab w:val="center" w:pos="4819"/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ab/>
      </w:r>
      <w:r w:rsidR="00130E25" w:rsidRPr="001B60FE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B60FE">
        <w:rPr>
          <w:rFonts w:ascii="Times New Roman" w:hAnsi="Times New Roman" w:cs="Times New Roman"/>
          <w:b/>
          <w:sz w:val="28"/>
          <w:szCs w:val="28"/>
        </w:rPr>
        <w:tab/>
      </w:r>
    </w:p>
    <w:p w:rsidR="00130E25" w:rsidRPr="001B60FE" w:rsidRDefault="000B2BFC" w:rsidP="00D20DD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Орг. момент.</w:t>
      </w:r>
    </w:p>
    <w:p w:rsidR="000B2BFC" w:rsidRPr="001B60FE" w:rsidRDefault="000B2BFC" w:rsidP="00D20DD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Постановка цели и задач урока.</w:t>
      </w:r>
    </w:p>
    <w:p w:rsidR="000B2BFC" w:rsidRPr="001B60FE" w:rsidRDefault="000B2BFC" w:rsidP="00D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 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0FE">
        <w:rPr>
          <w:rFonts w:ascii="Times New Roman" w:hAnsi="Times New Roman" w:cs="Times New Roman"/>
          <w:sz w:val="28"/>
          <w:szCs w:val="28"/>
        </w:rPr>
        <w:t>.</w:t>
      </w:r>
    </w:p>
    <w:p w:rsidR="000B2BFC" w:rsidRPr="001B60FE" w:rsidRDefault="000B2BFC" w:rsidP="00D20DD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0B2BFC" w:rsidRPr="001B60FE" w:rsidRDefault="000B2BFC" w:rsidP="00D20DD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 xml:space="preserve">Первичное усвоение новых знаний. </w:t>
      </w:r>
    </w:p>
    <w:p w:rsidR="000B2BFC" w:rsidRPr="00D4633E" w:rsidRDefault="000B2BFC" w:rsidP="00D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материала с учетом закономерностей процесса познания 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восприятие и первичное осознание нового материала), осмысление связей и отношений в объективе изучения.</w:t>
      </w:r>
    </w:p>
    <w:p w:rsidR="000B2BFC" w:rsidRPr="001B60FE" w:rsidRDefault="000B2BFC" w:rsidP="00D20DDB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Подведение к проблеме</w:t>
      </w:r>
    </w:p>
    <w:p w:rsidR="000B2BFC" w:rsidRPr="001B60FE" w:rsidRDefault="000B2BFC" w:rsidP="00D20DDB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 xml:space="preserve">( от </w:t>
      </w:r>
      <w:proofErr w:type="gramStart"/>
      <w:r w:rsidRPr="001B60FE">
        <w:rPr>
          <w:rFonts w:ascii="Times New Roman" w:hAnsi="Times New Roman" w:cs="Times New Roman"/>
          <w:b/>
          <w:sz w:val="28"/>
          <w:szCs w:val="28"/>
        </w:rPr>
        <w:t>известного</w:t>
      </w:r>
      <w:proofErr w:type="gramEnd"/>
      <w:r w:rsidRPr="001B60FE">
        <w:rPr>
          <w:rFonts w:ascii="Times New Roman" w:hAnsi="Times New Roman" w:cs="Times New Roman"/>
          <w:b/>
          <w:sz w:val="28"/>
          <w:szCs w:val="28"/>
        </w:rPr>
        <w:t xml:space="preserve"> к неизвестному).</w:t>
      </w:r>
    </w:p>
    <w:p w:rsidR="00574CFB" w:rsidRPr="00D4633E" w:rsidRDefault="00574CFB" w:rsidP="00D20DDB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B2BFC" w:rsidRPr="00D4633E" w:rsidRDefault="00574CFB" w:rsidP="00D20DD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sz w:val="28"/>
          <w:szCs w:val="28"/>
        </w:rPr>
        <w:t>Учитель предлагает прочитать задачу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которая написана на доске</w:t>
      </w: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: «Раздели 64 конфеты между 7 детьми поровну. Сколько конфет достанется каждому?»</w:t>
      </w:r>
      <w:r w:rsidR="000B2BFC" w:rsidRPr="00D463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A7F6C" w:rsidRPr="00D4633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0315AF" w:rsidRPr="00D4633E">
        <w:rPr>
          <w:rFonts w:ascii="Times New Roman" w:hAnsi="Times New Roman" w:cs="Times New Roman"/>
          <w:b/>
          <w:i/>
          <w:sz w:val="28"/>
          <w:szCs w:val="28"/>
          <w:u w:val="single"/>
        </w:rPr>
        <w:t>стр.36 №63п.2)</w:t>
      </w:r>
    </w:p>
    <w:p w:rsidR="00574CFB" w:rsidRPr="00D4633E" w:rsidRDefault="00574CFB" w:rsidP="00D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В ходе решения, обучающиеся понимают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что не решается.</w:t>
      </w:r>
    </w:p>
    <w:p w:rsidR="00574CFB" w:rsidRPr="001B60FE" w:rsidRDefault="00574CFB" w:rsidP="00D20DDB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ФОРМУЛИРОВАНИЕ ПРОБЛЕМЫ</w:t>
      </w:r>
    </w:p>
    <w:p w:rsidR="00574CFB" w:rsidRPr="001B60FE" w:rsidRDefault="00574CFB" w:rsidP="00D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0777C4" w:rsidRPr="001B60FE">
        <w:rPr>
          <w:rFonts w:ascii="Times New Roman" w:hAnsi="Times New Roman" w:cs="Times New Roman"/>
          <w:sz w:val="28"/>
          <w:szCs w:val="28"/>
        </w:rPr>
        <w:t>Поскольку м</w:t>
      </w:r>
      <w:r w:rsidRPr="001B60FE">
        <w:rPr>
          <w:rFonts w:ascii="Times New Roman" w:hAnsi="Times New Roman" w:cs="Times New Roman"/>
          <w:sz w:val="28"/>
          <w:szCs w:val="28"/>
        </w:rPr>
        <w:t>ы не можем дать один</w:t>
      </w:r>
      <w:r w:rsidR="000777C4" w:rsidRPr="001B60FE">
        <w:rPr>
          <w:rFonts w:ascii="Times New Roman" w:hAnsi="Times New Roman" w:cs="Times New Roman"/>
          <w:sz w:val="28"/>
          <w:szCs w:val="28"/>
        </w:rPr>
        <w:t xml:space="preserve"> ответ на поставленный вопрос, давайте попробуем провести исследование. Для этого составим план.</w:t>
      </w:r>
    </w:p>
    <w:p w:rsidR="000777C4" w:rsidRPr="001B60FE" w:rsidRDefault="00D20DDB" w:rsidP="00D20DDB">
      <w:pPr>
        <w:pStyle w:val="a3"/>
        <w:tabs>
          <w:tab w:val="left" w:pos="268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ab/>
      </w:r>
    </w:p>
    <w:p w:rsidR="00D548C6" w:rsidRPr="001B60FE" w:rsidRDefault="000777C4" w:rsidP="00D20DDB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СОСТАВЛЕНИЕ ПЛАНА ИССЛЕДОВАНИЯ</w:t>
      </w:r>
    </w:p>
    <w:p w:rsidR="000777C4" w:rsidRPr="00D4633E" w:rsidRDefault="00D548C6" w:rsidP="00D20D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-  </w:t>
      </w:r>
      <w:r w:rsidR="000777C4" w:rsidRPr="00D4633E">
        <w:rPr>
          <w:rFonts w:ascii="Times New Roman" w:hAnsi="Times New Roman" w:cs="Times New Roman"/>
          <w:sz w:val="28"/>
          <w:szCs w:val="28"/>
        </w:rPr>
        <w:t>Вспомните, как проходит работа ученого – исследователя.</w:t>
      </w:r>
    </w:p>
    <w:p w:rsidR="000777C4" w:rsidRPr="001B60FE" w:rsidRDefault="000777C4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Определение темы</w:t>
      </w:r>
      <w:r w:rsidR="00D548C6" w:rsidRPr="001B60FE">
        <w:rPr>
          <w:rFonts w:ascii="Times New Roman" w:hAnsi="Times New Roman" w:cs="Times New Roman"/>
          <w:sz w:val="28"/>
          <w:szCs w:val="28"/>
        </w:rPr>
        <w:t>, проблемы исследования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Выдвижение гипотезы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Выбор методов исследования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Составление плана исследования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Сбор. Обработка информации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Анализ и обобщение полученных материалов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Подготовка отчёта исследования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Защита сообщений</w:t>
      </w:r>
    </w:p>
    <w:p w:rsidR="00D548C6" w:rsidRPr="001B60FE" w:rsidRDefault="00D548C6" w:rsidP="00D20DD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sz w:val="28"/>
          <w:szCs w:val="28"/>
        </w:rPr>
        <w:t>Обсуждение итогов завершённой работы</w:t>
      </w:r>
    </w:p>
    <w:p w:rsidR="00D548C6" w:rsidRPr="00D4633E" w:rsidRDefault="00D548C6" w:rsidP="00D20DD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548C6" w:rsidRPr="00D4633E" w:rsidRDefault="00D548C6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О каких этапах не должны забывать? Что может помочь вам в исследовании?</w:t>
      </w:r>
    </w:p>
    <w:p w:rsidR="005A757D" w:rsidRPr="00D4633E" w:rsidRDefault="005A757D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57D" w:rsidRPr="001B60FE" w:rsidRDefault="00D548C6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Pr="001B60FE">
        <w:rPr>
          <w:rFonts w:ascii="Times New Roman" w:hAnsi="Times New Roman" w:cs="Times New Roman"/>
          <w:sz w:val="28"/>
          <w:szCs w:val="28"/>
        </w:rPr>
        <w:t xml:space="preserve">  Как разделить 64 на 7</w:t>
      </w:r>
      <w:proofErr w:type="gramStart"/>
      <w:r w:rsidRPr="001B60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757D" w:rsidRPr="001B60FE" w:rsidRDefault="00D548C6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5A757D" w:rsidRPr="001B60FE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1B60FE">
        <w:rPr>
          <w:rFonts w:ascii="Times New Roman" w:hAnsi="Times New Roman" w:cs="Times New Roman"/>
          <w:sz w:val="28"/>
          <w:szCs w:val="28"/>
        </w:rPr>
        <w:t>,</w:t>
      </w:r>
      <w:r w:rsidR="005A757D" w:rsidRPr="001B60FE">
        <w:rPr>
          <w:rFonts w:ascii="Times New Roman" w:hAnsi="Times New Roman" w:cs="Times New Roman"/>
          <w:sz w:val="28"/>
          <w:szCs w:val="28"/>
        </w:rPr>
        <w:t xml:space="preserve"> </w:t>
      </w:r>
      <w:r w:rsidRPr="001B60FE">
        <w:rPr>
          <w:rFonts w:ascii="Times New Roman" w:hAnsi="Times New Roman" w:cs="Times New Roman"/>
          <w:sz w:val="28"/>
          <w:szCs w:val="28"/>
        </w:rPr>
        <w:t>что делится.</w:t>
      </w:r>
    </w:p>
    <w:p w:rsidR="00D548C6" w:rsidRPr="001B60FE" w:rsidRDefault="00D548C6" w:rsidP="00D2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5A757D" w:rsidRPr="00D4633E" w:rsidRDefault="005A757D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чтобы ответить на вопрос, выберем методы исследования, то есть способы, с помощью которых  можно проверить высказанные гипотезы?</w:t>
      </w:r>
    </w:p>
    <w:p w:rsidR="005A757D" w:rsidRPr="00D4633E" w:rsidRDefault="005A757D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57D" w:rsidRPr="00D4633E" w:rsidRDefault="005A757D" w:rsidP="00D20DD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Подумать и задать себе вопрос.</w:t>
      </w:r>
    </w:p>
    <w:p w:rsidR="005A757D" w:rsidRPr="00D4633E" w:rsidRDefault="005A757D" w:rsidP="00D20DD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Спросить у взрослых.</w:t>
      </w:r>
    </w:p>
    <w:p w:rsidR="005A757D" w:rsidRPr="00D4633E" w:rsidRDefault="005A757D" w:rsidP="00D20DD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Понаблюдать.</w:t>
      </w:r>
    </w:p>
    <w:p w:rsidR="005A757D" w:rsidRPr="00D4633E" w:rsidRDefault="005A757D" w:rsidP="00D20DD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Провести эксперимент.</w:t>
      </w:r>
    </w:p>
    <w:p w:rsidR="005A757D" w:rsidRPr="00D4633E" w:rsidRDefault="005A757D" w:rsidP="00D20DDB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Посмотреть в книге 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энциклопедии или справочной литературе), компьютере.</w:t>
      </w:r>
    </w:p>
    <w:p w:rsidR="005A757D" w:rsidRPr="001B60FE" w:rsidRDefault="005A757D" w:rsidP="00D2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lastRenderedPageBreak/>
        <w:t>План исследования</w:t>
      </w:r>
    </w:p>
    <w:p w:rsidR="00D548C6" w:rsidRPr="00D4633E" w:rsidRDefault="005A757D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-Какие методы исследования мы возьмём?  (1, 2,3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757D" w:rsidRPr="00D4633E" w:rsidRDefault="005A757D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-Каков же наш план исследования?</w:t>
      </w:r>
    </w:p>
    <w:p w:rsidR="005A757D" w:rsidRPr="00D4633E" w:rsidRDefault="005A757D" w:rsidP="00D20DD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26FAB" w:rsidRPr="001B60FE" w:rsidRDefault="00C60C55" w:rsidP="001B6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5.</w:t>
      </w:r>
      <w:r w:rsidR="00226FAB" w:rsidRPr="001B60FE">
        <w:rPr>
          <w:rFonts w:ascii="Times New Roman" w:hAnsi="Times New Roman" w:cs="Times New Roman"/>
          <w:b/>
          <w:sz w:val="28"/>
          <w:szCs w:val="28"/>
        </w:rPr>
        <w:t>ПРОВЕДЕНИЕ ИССЛЕДОВАНИЯ</w:t>
      </w:r>
    </w:p>
    <w:p w:rsidR="00226FAB" w:rsidRPr="00D4633E" w:rsidRDefault="00226FAB" w:rsidP="00D20DD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7F6C" w:rsidRPr="00D4633E" w:rsidRDefault="00226FAB" w:rsidP="00D20D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Сбор, обработки информации</w:t>
      </w:r>
    </w:p>
    <w:p w:rsidR="00226FAB" w:rsidRPr="00D4633E" w:rsidRDefault="00226FAB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Давайте разделимся на несколько групп, попытаемся доказать наши предположения (гипотезы):</w:t>
      </w:r>
    </w:p>
    <w:p w:rsidR="00226FAB" w:rsidRPr="001B60FE" w:rsidRDefault="00226FAB" w:rsidP="00D2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64 делится на 7</w:t>
      </w:r>
    </w:p>
    <w:p w:rsidR="00226FAB" w:rsidRPr="00D4633E" w:rsidRDefault="00226FAB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-Вы в своих группах можете пересмотреть план работы.</w:t>
      </w:r>
    </w:p>
    <w:p w:rsidR="00226FAB" w:rsidRPr="00D4633E" w:rsidRDefault="00226FAB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В ходе групповой работы дети могут использовать запись графическим способом.</w:t>
      </w:r>
    </w:p>
    <w:p w:rsidR="00226FAB" w:rsidRPr="00D4633E" w:rsidRDefault="00226FAB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FAB" w:rsidRPr="00D4633E" w:rsidRDefault="00226FAB" w:rsidP="00D20D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Анализ и обобщение полученных материалов</w:t>
      </w:r>
    </w:p>
    <w:p w:rsidR="00226FAB" w:rsidRPr="00D4633E" w:rsidRDefault="008C3A88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Посмотрим, нет ли среди материалов, которые мы собрали лишнего, не относящегося к теме нашего исследования. Оставляем только нужное, определяем главное и второстепенное.</w:t>
      </w:r>
    </w:p>
    <w:p w:rsidR="008C3A88" w:rsidRPr="00D4633E" w:rsidRDefault="008C3A88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A88" w:rsidRPr="00D4633E" w:rsidRDefault="008C3A88" w:rsidP="00D20D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Подготовка отчёта исследования</w:t>
      </w:r>
    </w:p>
    <w:p w:rsidR="008C3A88" w:rsidRPr="00D4633E" w:rsidRDefault="008C3A88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Помним, что сообщение должно быть кратким, но запоминающимся. В этом может помочь использование</w:t>
      </w:r>
      <w:r w:rsidR="002C15F9" w:rsidRPr="00D4633E">
        <w:rPr>
          <w:rFonts w:ascii="Times New Roman" w:hAnsi="Times New Roman" w:cs="Times New Roman"/>
          <w:sz w:val="28"/>
          <w:szCs w:val="28"/>
        </w:rPr>
        <w:t xml:space="preserve"> </w:t>
      </w:r>
      <w:r w:rsidRPr="00D4633E">
        <w:rPr>
          <w:rFonts w:ascii="Times New Roman" w:hAnsi="Times New Roman" w:cs="Times New Roman"/>
          <w:sz w:val="28"/>
          <w:szCs w:val="28"/>
        </w:rPr>
        <w:t>рисунков, схем, чертежей.</w:t>
      </w:r>
    </w:p>
    <w:p w:rsidR="008C3A88" w:rsidRPr="00D4633E" w:rsidRDefault="002C15F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F9" w:rsidRPr="001B60FE" w:rsidRDefault="00C60C55" w:rsidP="001B6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6.</w:t>
      </w:r>
      <w:r w:rsidR="002C15F9" w:rsidRPr="001B60FE">
        <w:rPr>
          <w:rFonts w:ascii="Times New Roman" w:hAnsi="Times New Roman" w:cs="Times New Roman"/>
          <w:b/>
          <w:sz w:val="28"/>
          <w:szCs w:val="28"/>
        </w:rPr>
        <w:t>ПОДВЕДЕНИЕ ИТОГОВ ИССЛЕДОВАНИЯ</w:t>
      </w:r>
    </w:p>
    <w:p w:rsidR="002C15F9" w:rsidRPr="00D4633E" w:rsidRDefault="002C15F9" w:rsidP="00D20D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Защита сообщений</w:t>
      </w:r>
    </w:p>
    <w:p w:rsidR="002C15F9" w:rsidRPr="00D4633E" w:rsidRDefault="002C15F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( карточки по группам)</w:t>
      </w:r>
    </w:p>
    <w:p w:rsidR="002C15F9" w:rsidRPr="00D4633E" w:rsidRDefault="002C15F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оказывается 64 делится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на 7 и еще  остается 1, это можно записать так:</w:t>
      </w:r>
    </w:p>
    <w:p w:rsidR="002C15F9" w:rsidRPr="00D4633E" w:rsidRDefault="002C15F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7 = 9 (ост. 1)  </w:t>
      </w:r>
    </w:p>
    <w:p w:rsidR="002205D9" w:rsidRPr="00D4633E" w:rsidRDefault="002C15F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Можно показать и графически (показ)</w:t>
      </w:r>
      <w:r w:rsidR="002205D9" w:rsidRPr="00D4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F9" w:rsidRPr="00D4633E" w:rsidRDefault="002205D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-Получается, что любые числа, которые не делятся по таблице деления, делятся с остатком.</w:t>
      </w:r>
    </w:p>
    <w:p w:rsidR="002205D9" w:rsidRPr="00D4633E" w:rsidRDefault="002205D9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D9" w:rsidRPr="00D4633E" w:rsidRDefault="002C15F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- Давай те заглянем в учебник стр. 36 -37 </w:t>
      </w:r>
      <w:r w:rsidR="002205D9" w:rsidRPr="00D4633E">
        <w:rPr>
          <w:rFonts w:ascii="Times New Roman" w:hAnsi="Times New Roman" w:cs="Times New Roman"/>
          <w:sz w:val="28"/>
          <w:szCs w:val="28"/>
        </w:rPr>
        <w:t xml:space="preserve">№63 пункт 3. </w:t>
      </w:r>
    </w:p>
    <w:p w:rsidR="002205D9" w:rsidRPr="00D4633E" w:rsidRDefault="002205D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-С каким из ответов детей вы согласны</w:t>
      </w:r>
    </w:p>
    <w:p w:rsidR="002205D9" w:rsidRPr="00D4633E" w:rsidRDefault="002205D9" w:rsidP="00D20D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Обсуждение итогов завершенной работы</w:t>
      </w:r>
    </w:p>
    <w:p w:rsidR="002205D9" w:rsidRPr="00D4633E" w:rsidRDefault="002205D9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Ребята, вы молодцы. Вы сделали правильные выводы, но есть ещё главный момент</w:t>
      </w:r>
    </w:p>
    <w:p w:rsidR="00677B2C" w:rsidRPr="00D4633E" w:rsidRDefault="00677B2C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-Обратите внимание на запись деления с остатком.</w:t>
      </w:r>
    </w:p>
    <w:p w:rsidR="00677B2C" w:rsidRPr="00D4633E" w:rsidRDefault="00677B2C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  Остаток всегда должен быть меньше, чем делитель. Давайте докажем это так:</w:t>
      </w:r>
    </w:p>
    <w:p w:rsidR="00677B2C" w:rsidRPr="00D4633E" w:rsidRDefault="00677B2C" w:rsidP="00D20DDB">
      <w:pPr>
        <w:spacing w:before="240" w:after="0"/>
        <w:ind w:right="1417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lastRenderedPageBreak/>
        <w:t>64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7 = 9 (ост. 1) , 1 &lt; 7, значит пример решен правильно.</w:t>
      </w: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33E">
        <w:rPr>
          <w:rFonts w:ascii="Times New Roman" w:hAnsi="Times New Roman" w:cs="Times New Roman"/>
          <w:i/>
          <w:sz w:val="28"/>
          <w:szCs w:val="28"/>
          <w:u w:val="single"/>
        </w:rPr>
        <w:t>Рефлексия</w:t>
      </w: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(подведение итогов занятия, анализ и содержание итогов работы, формулирование выводов по изученному материалу)</w:t>
      </w:r>
    </w:p>
    <w:p w:rsidR="00677B2C" w:rsidRPr="001B60FE" w:rsidRDefault="00677B2C" w:rsidP="00D20D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77B2C" w:rsidRPr="00D4633E" w:rsidRDefault="00677B2C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Давайте  убедимся, что вы поняли как выполняется деление с остатком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>тр. 36 -37 №63 пункт 6.</w:t>
      </w:r>
      <w:r w:rsidR="00C60C55" w:rsidRPr="00D4633E">
        <w:rPr>
          <w:rFonts w:ascii="Times New Roman" w:hAnsi="Times New Roman" w:cs="Times New Roman"/>
          <w:sz w:val="28"/>
          <w:szCs w:val="28"/>
        </w:rPr>
        <w:t>)</w:t>
      </w: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Почему выражение 64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7 привело нас к затруднению?</w:t>
      </w: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- С помощью чего мы наглядно доказали свою правоту?</w:t>
      </w: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C55" w:rsidRPr="00D4633E" w:rsidRDefault="00C60C55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D9" w:rsidRPr="00D4633E" w:rsidRDefault="002205D9" w:rsidP="00D2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D9" w:rsidRPr="001B60FE" w:rsidRDefault="00C60C55" w:rsidP="00D20DD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60FE">
        <w:rPr>
          <w:rFonts w:ascii="Times New Roman" w:hAnsi="Times New Roman" w:cs="Times New Roman"/>
          <w:b/>
          <w:sz w:val="28"/>
          <w:szCs w:val="28"/>
        </w:rPr>
        <w:t>7.Информация о домашнем задании, инструктаж по его выполнению</w:t>
      </w:r>
    </w:p>
    <w:p w:rsidR="00C60C55" w:rsidRPr="00D4633E" w:rsidRDefault="00C60C55" w:rsidP="00D20DD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Интересна ли была работа? </w:t>
      </w:r>
    </w:p>
    <w:p w:rsidR="0036393F" w:rsidRPr="00D4633E" w:rsidRDefault="0036393F" w:rsidP="00D20DD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 xml:space="preserve">Попробуйте дома решить № 71 </w:t>
      </w:r>
    </w:p>
    <w:p w:rsidR="0036393F" w:rsidRPr="00D4633E" w:rsidRDefault="0036393F" w:rsidP="00D20DDB">
      <w:pPr>
        <w:pStyle w:val="a3"/>
        <w:spacing w:after="0"/>
        <w:ind w:left="0" w:right="1417"/>
        <w:rPr>
          <w:rFonts w:ascii="Times New Roman" w:hAnsi="Times New Roman" w:cs="Times New Roman"/>
          <w:sz w:val="28"/>
          <w:szCs w:val="28"/>
        </w:rPr>
      </w:pPr>
      <w:r w:rsidRPr="00D4633E">
        <w:rPr>
          <w:rFonts w:ascii="Times New Roman" w:hAnsi="Times New Roman" w:cs="Times New Roman"/>
          <w:sz w:val="28"/>
          <w:szCs w:val="28"/>
        </w:rPr>
        <w:t>Выполните деление</w:t>
      </w:r>
      <w:proofErr w:type="gramStart"/>
      <w:r w:rsidRPr="00D46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33E">
        <w:rPr>
          <w:rFonts w:ascii="Times New Roman" w:hAnsi="Times New Roman" w:cs="Times New Roman"/>
          <w:sz w:val="28"/>
          <w:szCs w:val="28"/>
        </w:rPr>
        <w:t xml:space="preserve"> сделайте рисунки.</w:t>
      </w:r>
    </w:p>
    <w:sectPr w:rsidR="0036393F" w:rsidRPr="00D4633E" w:rsidSect="001B60FE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65" w:rsidRDefault="00A15A65" w:rsidP="00D548C6">
      <w:pPr>
        <w:spacing w:after="0" w:line="240" w:lineRule="auto"/>
      </w:pPr>
      <w:r>
        <w:separator/>
      </w:r>
    </w:p>
  </w:endnote>
  <w:endnote w:type="continuationSeparator" w:id="0">
    <w:p w:rsidR="00A15A65" w:rsidRDefault="00A15A65" w:rsidP="00D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65" w:rsidRDefault="00A15A65" w:rsidP="00D548C6">
      <w:pPr>
        <w:spacing w:after="0" w:line="240" w:lineRule="auto"/>
      </w:pPr>
      <w:r>
        <w:separator/>
      </w:r>
    </w:p>
  </w:footnote>
  <w:footnote w:type="continuationSeparator" w:id="0">
    <w:p w:rsidR="00A15A65" w:rsidRDefault="00A15A65" w:rsidP="00D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A60"/>
    <w:multiLevelType w:val="hybridMultilevel"/>
    <w:tmpl w:val="113EE2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C269A"/>
    <w:multiLevelType w:val="hybridMultilevel"/>
    <w:tmpl w:val="2818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835"/>
    <w:multiLevelType w:val="hybridMultilevel"/>
    <w:tmpl w:val="9716C5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EF6F43"/>
    <w:multiLevelType w:val="hybridMultilevel"/>
    <w:tmpl w:val="56321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A1ACE"/>
    <w:multiLevelType w:val="hybridMultilevel"/>
    <w:tmpl w:val="0494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46861"/>
    <w:multiLevelType w:val="hybridMultilevel"/>
    <w:tmpl w:val="C7A0C8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8B4EB8"/>
    <w:multiLevelType w:val="hybridMultilevel"/>
    <w:tmpl w:val="4C1AEF5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06"/>
    <w:rsid w:val="000315AF"/>
    <w:rsid w:val="00053E06"/>
    <w:rsid w:val="000777C4"/>
    <w:rsid w:val="000B2BFC"/>
    <w:rsid w:val="000E052E"/>
    <w:rsid w:val="00130E25"/>
    <w:rsid w:val="001B60FE"/>
    <w:rsid w:val="002205D9"/>
    <w:rsid w:val="00226FAB"/>
    <w:rsid w:val="00275D73"/>
    <w:rsid w:val="00280803"/>
    <w:rsid w:val="002C15F9"/>
    <w:rsid w:val="0036393F"/>
    <w:rsid w:val="004248FD"/>
    <w:rsid w:val="00574CFB"/>
    <w:rsid w:val="005A757D"/>
    <w:rsid w:val="00677B2C"/>
    <w:rsid w:val="006918A8"/>
    <w:rsid w:val="008C3A88"/>
    <w:rsid w:val="009A7F6C"/>
    <w:rsid w:val="009F51E0"/>
    <w:rsid w:val="00A03545"/>
    <w:rsid w:val="00A15A65"/>
    <w:rsid w:val="00B35242"/>
    <w:rsid w:val="00C60C55"/>
    <w:rsid w:val="00D20DDB"/>
    <w:rsid w:val="00D4633E"/>
    <w:rsid w:val="00D5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8C6"/>
  </w:style>
  <w:style w:type="paragraph" w:styleId="a6">
    <w:name w:val="footer"/>
    <w:basedOn w:val="a"/>
    <w:link w:val="a7"/>
    <w:uiPriority w:val="99"/>
    <w:semiHidden/>
    <w:unhideWhenUsed/>
    <w:rsid w:val="00D5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C50C4-1B71-4AAA-A858-3C54F11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8</cp:revision>
  <dcterms:created xsi:type="dcterms:W3CDTF">2011-12-10T14:31:00Z</dcterms:created>
  <dcterms:modified xsi:type="dcterms:W3CDTF">2015-05-07T04:00:00Z</dcterms:modified>
</cp:coreProperties>
</file>