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233" w:rsidRDefault="00406233" w:rsidP="00AA1173">
      <w:pPr>
        <w:pStyle w:val="a3"/>
        <w:spacing w:before="0" w:beforeAutospacing="0" w:after="0" w:afterAutospacing="0" w:line="300" w:lineRule="atLeast"/>
        <w:jc w:val="right"/>
        <w:rPr>
          <w:rStyle w:val="a4"/>
          <w:b w:val="0"/>
          <w:sz w:val="28"/>
          <w:szCs w:val="28"/>
        </w:rPr>
      </w:pPr>
      <w:proofErr w:type="spellStart"/>
      <w:r w:rsidRPr="00AA1173">
        <w:rPr>
          <w:rStyle w:val="a4"/>
          <w:b w:val="0"/>
          <w:sz w:val="28"/>
          <w:szCs w:val="28"/>
        </w:rPr>
        <w:t>Прогалкина</w:t>
      </w:r>
      <w:proofErr w:type="spellEnd"/>
      <w:r w:rsidRPr="00AA1173">
        <w:rPr>
          <w:rStyle w:val="a4"/>
          <w:b w:val="0"/>
          <w:sz w:val="28"/>
          <w:szCs w:val="28"/>
        </w:rPr>
        <w:t xml:space="preserve"> Наталья Евгеньевна</w:t>
      </w:r>
    </w:p>
    <w:p w:rsidR="00AA1173" w:rsidRDefault="00AA1173" w:rsidP="00AA1173">
      <w:pPr>
        <w:pStyle w:val="a3"/>
        <w:spacing w:before="0" w:beforeAutospacing="0" w:after="0" w:afterAutospacing="0" w:line="300" w:lineRule="atLeast"/>
        <w:jc w:val="right"/>
        <w:rPr>
          <w:rStyle w:val="a4"/>
          <w:b w:val="0"/>
          <w:sz w:val="28"/>
          <w:szCs w:val="28"/>
        </w:rPr>
      </w:pPr>
      <w:r w:rsidRPr="00AA1173">
        <w:rPr>
          <w:rStyle w:val="a4"/>
          <w:b w:val="0"/>
          <w:sz w:val="28"/>
          <w:szCs w:val="28"/>
        </w:rPr>
        <w:t xml:space="preserve">МБОУ «СОШ № 2 </w:t>
      </w:r>
    </w:p>
    <w:p w:rsidR="00AA1173" w:rsidRDefault="00AA1173" w:rsidP="00AA1173">
      <w:pPr>
        <w:pStyle w:val="a3"/>
        <w:spacing w:before="0" w:beforeAutospacing="0" w:after="0" w:afterAutospacing="0" w:line="300" w:lineRule="atLeast"/>
        <w:jc w:val="right"/>
        <w:rPr>
          <w:rStyle w:val="a4"/>
          <w:b w:val="0"/>
          <w:sz w:val="28"/>
          <w:szCs w:val="28"/>
        </w:rPr>
      </w:pPr>
      <w:r w:rsidRPr="00AA1173">
        <w:rPr>
          <w:rStyle w:val="a4"/>
          <w:b w:val="0"/>
          <w:sz w:val="28"/>
          <w:szCs w:val="28"/>
        </w:rPr>
        <w:t xml:space="preserve">с углубленным изучением </w:t>
      </w:r>
    </w:p>
    <w:p w:rsidR="00AA1173" w:rsidRDefault="00AA1173" w:rsidP="00AA1173">
      <w:pPr>
        <w:pStyle w:val="a3"/>
        <w:spacing w:before="0" w:beforeAutospacing="0" w:after="0" w:afterAutospacing="0" w:line="300" w:lineRule="atLeast"/>
        <w:jc w:val="right"/>
        <w:rPr>
          <w:rStyle w:val="a4"/>
          <w:b w:val="0"/>
          <w:sz w:val="28"/>
          <w:szCs w:val="28"/>
        </w:rPr>
      </w:pPr>
      <w:r w:rsidRPr="00AA1173">
        <w:rPr>
          <w:rStyle w:val="a4"/>
          <w:b w:val="0"/>
          <w:sz w:val="28"/>
          <w:szCs w:val="28"/>
        </w:rPr>
        <w:t>английского языка</w:t>
      </w:r>
      <w:r w:rsidR="00406233">
        <w:rPr>
          <w:rStyle w:val="a4"/>
          <w:b w:val="0"/>
          <w:sz w:val="28"/>
          <w:szCs w:val="28"/>
        </w:rPr>
        <w:t>.</w:t>
      </w:r>
    </w:p>
    <w:p w:rsidR="00AA1173" w:rsidRDefault="00AA1173" w:rsidP="00AA1173">
      <w:pPr>
        <w:pStyle w:val="a3"/>
        <w:spacing w:before="0" w:beforeAutospacing="0" w:after="0" w:afterAutospacing="0" w:line="300" w:lineRule="atLeast"/>
        <w:jc w:val="right"/>
        <w:rPr>
          <w:rStyle w:val="a4"/>
          <w:b w:val="0"/>
          <w:sz w:val="28"/>
          <w:szCs w:val="28"/>
        </w:rPr>
      </w:pPr>
      <w:r w:rsidRPr="00AA1173">
        <w:rPr>
          <w:rStyle w:val="a4"/>
          <w:b w:val="0"/>
          <w:sz w:val="28"/>
          <w:szCs w:val="28"/>
        </w:rPr>
        <w:t xml:space="preserve"> </w:t>
      </w:r>
      <w:r w:rsidR="00406233">
        <w:rPr>
          <w:rStyle w:val="a4"/>
          <w:b w:val="0"/>
          <w:sz w:val="28"/>
          <w:szCs w:val="28"/>
        </w:rPr>
        <w:t>У</w:t>
      </w:r>
      <w:r w:rsidRPr="00AA1173">
        <w:rPr>
          <w:rStyle w:val="a4"/>
          <w:b w:val="0"/>
          <w:sz w:val="28"/>
          <w:szCs w:val="28"/>
        </w:rPr>
        <w:t xml:space="preserve">читель начальных классов </w:t>
      </w:r>
    </w:p>
    <w:p w:rsidR="00AA1173" w:rsidRPr="00AA1173" w:rsidRDefault="00AA1173" w:rsidP="00AA1173">
      <w:pPr>
        <w:pStyle w:val="a3"/>
        <w:spacing w:before="0" w:beforeAutospacing="0" w:after="0" w:afterAutospacing="0" w:line="300" w:lineRule="atLeast"/>
        <w:jc w:val="right"/>
        <w:rPr>
          <w:rStyle w:val="a4"/>
          <w:b w:val="0"/>
          <w:sz w:val="28"/>
          <w:szCs w:val="28"/>
        </w:rPr>
      </w:pPr>
      <w:r w:rsidRPr="00AA1173">
        <w:rPr>
          <w:rStyle w:val="a4"/>
          <w:b w:val="0"/>
          <w:sz w:val="28"/>
          <w:szCs w:val="28"/>
        </w:rPr>
        <w:t xml:space="preserve"> </w:t>
      </w:r>
    </w:p>
    <w:p w:rsidR="00AA1173" w:rsidRPr="00AA1173" w:rsidRDefault="00AA1173" w:rsidP="009B3FE3">
      <w:pPr>
        <w:pStyle w:val="a3"/>
        <w:spacing w:before="0" w:beforeAutospacing="0" w:after="0" w:afterAutospacing="0" w:line="300" w:lineRule="atLeast"/>
        <w:jc w:val="center"/>
        <w:rPr>
          <w:rStyle w:val="a4"/>
          <w:rFonts w:ascii="Georgia" w:hAnsi="Georgia"/>
          <w:sz w:val="28"/>
          <w:szCs w:val="28"/>
        </w:rPr>
      </w:pPr>
    </w:p>
    <w:p w:rsidR="00406233" w:rsidRDefault="009B3FE3" w:rsidP="009B3FE3">
      <w:pPr>
        <w:pStyle w:val="a3"/>
        <w:spacing w:before="0" w:beforeAutospacing="0" w:after="0" w:afterAutospacing="0" w:line="300" w:lineRule="atLeast"/>
        <w:jc w:val="center"/>
        <w:rPr>
          <w:rStyle w:val="a4"/>
          <w:sz w:val="28"/>
          <w:szCs w:val="28"/>
        </w:rPr>
      </w:pPr>
      <w:r w:rsidRPr="00406233">
        <w:rPr>
          <w:rStyle w:val="a4"/>
          <w:sz w:val="28"/>
          <w:szCs w:val="28"/>
        </w:rPr>
        <w:t>Реализация системно</w:t>
      </w:r>
      <w:r w:rsidR="00406233">
        <w:rPr>
          <w:rStyle w:val="a4"/>
          <w:sz w:val="28"/>
          <w:szCs w:val="28"/>
        </w:rPr>
        <w:t xml:space="preserve"> </w:t>
      </w:r>
      <w:r w:rsidRPr="00406233">
        <w:rPr>
          <w:rStyle w:val="a4"/>
          <w:sz w:val="28"/>
          <w:szCs w:val="28"/>
        </w:rPr>
        <w:t>-</w:t>
      </w:r>
      <w:r w:rsidR="00406233">
        <w:rPr>
          <w:rStyle w:val="a4"/>
          <w:sz w:val="28"/>
          <w:szCs w:val="28"/>
        </w:rPr>
        <w:t xml:space="preserve"> </w:t>
      </w:r>
      <w:proofErr w:type="spellStart"/>
      <w:r w:rsidRPr="00406233">
        <w:rPr>
          <w:rStyle w:val="a4"/>
          <w:sz w:val="28"/>
          <w:szCs w:val="28"/>
        </w:rPr>
        <w:t>деятельностного</w:t>
      </w:r>
      <w:proofErr w:type="spellEnd"/>
      <w:r w:rsidRPr="00406233">
        <w:rPr>
          <w:rStyle w:val="a4"/>
          <w:sz w:val="28"/>
          <w:szCs w:val="28"/>
        </w:rPr>
        <w:t xml:space="preserve"> подхода в учебной и </w:t>
      </w:r>
    </w:p>
    <w:p w:rsidR="00D01ED6" w:rsidRPr="00406233" w:rsidRDefault="009B3FE3" w:rsidP="009B3FE3">
      <w:pPr>
        <w:pStyle w:val="a3"/>
        <w:spacing w:before="0" w:beforeAutospacing="0" w:after="0" w:afterAutospacing="0" w:line="300" w:lineRule="atLeast"/>
        <w:jc w:val="center"/>
        <w:rPr>
          <w:rStyle w:val="a4"/>
          <w:sz w:val="28"/>
          <w:szCs w:val="28"/>
        </w:rPr>
      </w:pPr>
      <w:r w:rsidRPr="00406233">
        <w:rPr>
          <w:rStyle w:val="a4"/>
          <w:sz w:val="28"/>
          <w:szCs w:val="28"/>
        </w:rPr>
        <w:t>воспит</w:t>
      </w:r>
      <w:r w:rsidRPr="00406233">
        <w:rPr>
          <w:rStyle w:val="a4"/>
          <w:sz w:val="28"/>
          <w:szCs w:val="28"/>
        </w:rPr>
        <w:t>а</w:t>
      </w:r>
      <w:r w:rsidRPr="00406233">
        <w:rPr>
          <w:rStyle w:val="a4"/>
          <w:sz w:val="28"/>
          <w:szCs w:val="28"/>
        </w:rPr>
        <w:t>тельной работе в условиях ФГОС</w:t>
      </w:r>
    </w:p>
    <w:p w:rsidR="008C4E29" w:rsidRPr="00AA1173" w:rsidRDefault="008C4E29" w:rsidP="009B3FE3">
      <w:pPr>
        <w:pStyle w:val="a3"/>
        <w:spacing w:before="0" w:beforeAutospacing="0" w:after="0" w:afterAutospacing="0" w:line="300" w:lineRule="atLeast"/>
        <w:jc w:val="center"/>
        <w:rPr>
          <w:rStyle w:val="a4"/>
          <w:rFonts w:ascii="Georgia" w:hAnsi="Georgia"/>
          <w:sz w:val="28"/>
          <w:szCs w:val="28"/>
        </w:rPr>
      </w:pPr>
    </w:p>
    <w:p w:rsidR="008C4E29" w:rsidRDefault="008C4E29" w:rsidP="008C4E29">
      <w:pPr>
        <w:spacing w:after="0" w:line="300" w:lineRule="atLeast"/>
        <w:ind w:firstLine="720"/>
        <w:jc w:val="both"/>
        <w:rPr>
          <w:rFonts w:ascii="Times New Roman" w:eastAsia="Times New Roman" w:hAnsi="Times New Roman" w:cs="Times New Roman"/>
          <w:b/>
          <w:color w:val="000000"/>
          <w:sz w:val="28"/>
          <w:szCs w:val="28"/>
          <w:bdr w:val="none" w:sz="0" w:space="0" w:color="auto" w:frame="1"/>
        </w:rPr>
      </w:pPr>
      <w:r w:rsidRPr="008C4E29">
        <w:rPr>
          <w:rFonts w:ascii="Times New Roman" w:eastAsia="Times New Roman" w:hAnsi="Times New Roman" w:cs="Times New Roman"/>
          <w:b/>
          <w:color w:val="000000"/>
          <w:sz w:val="28"/>
          <w:szCs w:val="28"/>
          <w:bdr w:val="none" w:sz="0" w:space="0" w:color="auto" w:frame="1"/>
        </w:rPr>
        <w:t>Вступление:</w:t>
      </w:r>
    </w:p>
    <w:p w:rsidR="008C4E29" w:rsidRPr="00AA1173" w:rsidRDefault="008C4E29" w:rsidP="00406233">
      <w:pPr>
        <w:spacing w:after="0" w:line="300" w:lineRule="atLeast"/>
        <w:ind w:firstLine="709"/>
        <w:jc w:val="both"/>
        <w:rPr>
          <w:rFonts w:ascii="Times New Roman" w:eastAsia="Times New Roman" w:hAnsi="Times New Roman" w:cs="Times New Roman"/>
          <w:color w:val="000000"/>
          <w:sz w:val="28"/>
          <w:szCs w:val="28"/>
          <w:bdr w:val="none" w:sz="0" w:space="0" w:color="auto" w:frame="1"/>
        </w:rPr>
      </w:pPr>
      <w:r w:rsidRPr="008C4E29">
        <w:rPr>
          <w:rFonts w:ascii="Times New Roman" w:eastAsia="Times New Roman" w:hAnsi="Times New Roman" w:cs="Times New Roman"/>
          <w:color w:val="000000"/>
          <w:sz w:val="28"/>
          <w:szCs w:val="28"/>
          <w:bdr w:val="none" w:sz="0" w:space="0" w:color="auto" w:frame="1"/>
        </w:rPr>
        <w:t>Одной из проблем, волнующей учителей является вопрос, как развить у ребенка устойчивый интерес к учебе, к знаниям и потребность в их самосто</w:t>
      </w:r>
      <w:r w:rsidRPr="008C4E29">
        <w:rPr>
          <w:rFonts w:ascii="Times New Roman" w:eastAsia="Times New Roman" w:hAnsi="Times New Roman" w:cs="Times New Roman"/>
          <w:color w:val="000000"/>
          <w:sz w:val="28"/>
          <w:szCs w:val="28"/>
          <w:bdr w:val="none" w:sz="0" w:space="0" w:color="auto" w:frame="1"/>
        </w:rPr>
        <w:t>я</w:t>
      </w:r>
      <w:r w:rsidRPr="008C4E29">
        <w:rPr>
          <w:rFonts w:ascii="Times New Roman" w:eastAsia="Times New Roman" w:hAnsi="Times New Roman" w:cs="Times New Roman"/>
          <w:color w:val="000000"/>
          <w:sz w:val="28"/>
          <w:szCs w:val="28"/>
          <w:bdr w:val="none" w:sz="0" w:space="0" w:color="auto" w:frame="1"/>
        </w:rPr>
        <w:t xml:space="preserve">тельном поиске. Решение этих задач опирается на </w:t>
      </w:r>
      <w:proofErr w:type="spellStart"/>
      <w:r w:rsidRPr="008C4E29">
        <w:rPr>
          <w:rFonts w:ascii="Times New Roman" w:eastAsia="Times New Roman" w:hAnsi="Times New Roman" w:cs="Times New Roman"/>
          <w:color w:val="000000"/>
          <w:sz w:val="28"/>
          <w:szCs w:val="28"/>
          <w:bdr w:val="none" w:sz="0" w:space="0" w:color="auto" w:frame="1"/>
        </w:rPr>
        <w:t>мотивационно-потребностную</w:t>
      </w:r>
      <w:proofErr w:type="spellEnd"/>
      <w:r w:rsidRPr="008C4E29">
        <w:rPr>
          <w:rFonts w:ascii="Times New Roman" w:eastAsia="Times New Roman" w:hAnsi="Times New Roman" w:cs="Times New Roman"/>
          <w:color w:val="000000"/>
          <w:sz w:val="28"/>
          <w:szCs w:val="28"/>
          <w:bdr w:val="none" w:sz="0" w:space="0" w:color="auto" w:frame="1"/>
        </w:rPr>
        <w:t xml:space="preserve"> сферу ребенка. </w:t>
      </w:r>
    </w:p>
    <w:p w:rsidR="008C4E29" w:rsidRPr="008C4E29" w:rsidRDefault="008C4E29" w:rsidP="00406233">
      <w:pPr>
        <w:spacing w:after="0" w:line="300" w:lineRule="atLeast"/>
        <w:ind w:firstLine="709"/>
        <w:jc w:val="both"/>
        <w:rPr>
          <w:rFonts w:ascii="Times New Roman" w:eastAsia="Times New Roman" w:hAnsi="Times New Roman" w:cs="Times New Roman"/>
          <w:color w:val="000000"/>
          <w:sz w:val="28"/>
          <w:szCs w:val="28"/>
        </w:rPr>
      </w:pPr>
      <w:r w:rsidRPr="008C4E29">
        <w:rPr>
          <w:rFonts w:ascii="Times New Roman" w:eastAsia="Times New Roman" w:hAnsi="Times New Roman" w:cs="Times New Roman"/>
          <w:color w:val="000000"/>
          <w:sz w:val="28"/>
          <w:szCs w:val="28"/>
          <w:bdr w:val="none" w:sz="0" w:space="0" w:color="auto" w:frame="1"/>
        </w:rPr>
        <w:t xml:space="preserve">Ученики начальной школы не могут учиться «для самих себя». Иногда они учатся за оценку, иногда за похвалу, иногда за подарки. Но любому из этих мотивов приходит конец. Поэтому учителю необходимо формировать </w:t>
      </w:r>
      <w:proofErr w:type="gramStart"/>
      <w:r w:rsidRPr="008C4E29">
        <w:rPr>
          <w:rFonts w:ascii="Times New Roman" w:eastAsia="Times New Roman" w:hAnsi="Times New Roman" w:cs="Times New Roman"/>
          <w:color w:val="000000"/>
          <w:sz w:val="28"/>
          <w:szCs w:val="28"/>
          <w:bdr w:val="none" w:sz="0" w:space="0" w:color="auto" w:frame="1"/>
        </w:rPr>
        <w:t>учебную</w:t>
      </w:r>
      <w:proofErr w:type="gramEnd"/>
      <w:r w:rsidRPr="008C4E29">
        <w:rPr>
          <w:rFonts w:ascii="Times New Roman" w:eastAsia="Times New Roman" w:hAnsi="Times New Roman" w:cs="Times New Roman"/>
          <w:color w:val="000000"/>
          <w:sz w:val="28"/>
          <w:szCs w:val="28"/>
          <w:bdr w:val="none" w:sz="0" w:space="0" w:color="auto" w:frame="1"/>
        </w:rPr>
        <w:t xml:space="preserve"> </w:t>
      </w:r>
      <w:proofErr w:type="spellStart"/>
      <w:r w:rsidRPr="008C4E29">
        <w:rPr>
          <w:rFonts w:ascii="Times New Roman" w:eastAsia="Times New Roman" w:hAnsi="Times New Roman" w:cs="Times New Roman"/>
          <w:color w:val="000000"/>
          <w:sz w:val="28"/>
          <w:szCs w:val="28"/>
          <w:bdr w:val="none" w:sz="0" w:space="0" w:color="auto" w:frame="1"/>
        </w:rPr>
        <w:t>мотивизацию</w:t>
      </w:r>
      <w:proofErr w:type="spellEnd"/>
      <w:r w:rsidRPr="008C4E29">
        <w:rPr>
          <w:rFonts w:ascii="Times New Roman" w:eastAsia="Times New Roman" w:hAnsi="Times New Roman" w:cs="Times New Roman"/>
          <w:color w:val="000000"/>
          <w:sz w:val="28"/>
          <w:szCs w:val="28"/>
          <w:bdr w:val="none" w:sz="0" w:space="0" w:color="auto" w:frame="1"/>
        </w:rPr>
        <w:t xml:space="preserve"> на основе познавательного интереса. Ребенку должна нр</w:t>
      </w:r>
      <w:r w:rsidRPr="008C4E29">
        <w:rPr>
          <w:rFonts w:ascii="Times New Roman" w:eastAsia="Times New Roman" w:hAnsi="Times New Roman" w:cs="Times New Roman"/>
          <w:color w:val="000000"/>
          <w:sz w:val="28"/>
          <w:szCs w:val="28"/>
          <w:bdr w:val="none" w:sz="0" w:space="0" w:color="auto" w:frame="1"/>
        </w:rPr>
        <w:t>а</w:t>
      </w:r>
      <w:r w:rsidRPr="008C4E29">
        <w:rPr>
          <w:rFonts w:ascii="Times New Roman" w:eastAsia="Times New Roman" w:hAnsi="Times New Roman" w:cs="Times New Roman"/>
          <w:color w:val="000000"/>
          <w:sz w:val="28"/>
          <w:szCs w:val="28"/>
          <w:bdr w:val="none" w:sz="0" w:space="0" w:color="auto" w:frame="1"/>
        </w:rPr>
        <w:t>виться его деятельность, и она должна быть ему доступна.</w:t>
      </w:r>
    </w:p>
    <w:p w:rsidR="008C4E29" w:rsidRPr="008C4E29" w:rsidRDefault="008C4E29" w:rsidP="00406233">
      <w:pPr>
        <w:spacing w:after="0" w:line="300" w:lineRule="atLeast"/>
        <w:ind w:firstLine="709"/>
        <w:jc w:val="both"/>
        <w:rPr>
          <w:rFonts w:ascii="Times New Roman" w:eastAsia="Times New Roman" w:hAnsi="Times New Roman" w:cs="Times New Roman"/>
          <w:color w:val="000000"/>
          <w:sz w:val="28"/>
          <w:szCs w:val="28"/>
        </w:rPr>
      </w:pPr>
      <w:r w:rsidRPr="008C4E29">
        <w:rPr>
          <w:rFonts w:ascii="Times New Roman" w:eastAsia="Times New Roman" w:hAnsi="Times New Roman" w:cs="Times New Roman"/>
          <w:color w:val="000000"/>
          <w:sz w:val="28"/>
          <w:szCs w:val="28"/>
          <w:bdr w:val="none" w:sz="0" w:space="0" w:color="auto" w:frame="1"/>
        </w:rPr>
        <w:t xml:space="preserve">Делать из урока в урок </w:t>
      </w:r>
      <w:proofErr w:type="gramStart"/>
      <w:r w:rsidRPr="008C4E29">
        <w:rPr>
          <w:rFonts w:ascii="Times New Roman" w:eastAsia="Times New Roman" w:hAnsi="Times New Roman" w:cs="Times New Roman"/>
          <w:color w:val="000000"/>
          <w:sz w:val="28"/>
          <w:szCs w:val="28"/>
          <w:bdr w:val="none" w:sz="0" w:space="0" w:color="auto" w:frame="1"/>
        </w:rPr>
        <w:t>одно и тоже</w:t>
      </w:r>
      <w:proofErr w:type="gramEnd"/>
      <w:r w:rsidRPr="008C4E29">
        <w:rPr>
          <w:rFonts w:ascii="Times New Roman" w:eastAsia="Times New Roman" w:hAnsi="Times New Roman" w:cs="Times New Roman"/>
          <w:color w:val="000000"/>
          <w:sz w:val="28"/>
          <w:szCs w:val="28"/>
          <w:bdr w:val="none" w:sz="0" w:space="0" w:color="auto" w:frame="1"/>
        </w:rPr>
        <w:t xml:space="preserve"> неинтересно. Но если ученики на каждом уроке имеют возможность решать посильные для себя задачи сам</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стоятельно, это привлечет в их деятельность интерес.</w:t>
      </w:r>
    </w:p>
    <w:p w:rsidR="008C4E29" w:rsidRPr="008C4E29" w:rsidRDefault="008C4E29" w:rsidP="00406233">
      <w:pPr>
        <w:spacing w:after="0" w:line="300" w:lineRule="atLeast"/>
        <w:ind w:firstLine="709"/>
        <w:jc w:val="both"/>
        <w:rPr>
          <w:rFonts w:ascii="Times New Roman" w:eastAsia="Times New Roman" w:hAnsi="Times New Roman" w:cs="Times New Roman"/>
          <w:color w:val="000000"/>
          <w:sz w:val="28"/>
          <w:szCs w:val="28"/>
        </w:rPr>
      </w:pPr>
      <w:r w:rsidRPr="008C4E29">
        <w:rPr>
          <w:rFonts w:ascii="Times New Roman" w:eastAsia="Times New Roman" w:hAnsi="Times New Roman" w:cs="Times New Roman"/>
          <w:color w:val="000000"/>
          <w:sz w:val="28"/>
          <w:szCs w:val="28"/>
          <w:bdr w:val="none" w:sz="0" w:space="0" w:color="auto" w:frame="1"/>
        </w:rPr>
        <w:t>Эти задачи должны носить проблемный характер.</w:t>
      </w:r>
    </w:p>
    <w:p w:rsidR="008C4E29" w:rsidRPr="008C4E29" w:rsidRDefault="008C4E29" w:rsidP="00406233">
      <w:pPr>
        <w:spacing w:after="0" w:line="300" w:lineRule="atLeast"/>
        <w:ind w:firstLine="709"/>
        <w:jc w:val="both"/>
        <w:rPr>
          <w:rFonts w:ascii="Times New Roman" w:eastAsia="Times New Roman" w:hAnsi="Times New Roman" w:cs="Times New Roman"/>
          <w:color w:val="000000"/>
          <w:sz w:val="28"/>
          <w:szCs w:val="28"/>
        </w:rPr>
      </w:pPr>
      <w:r w:rsidRPr="008C4E29">
        <w:rPr>
          <w:rFonts w:ascii="Times New Roman" w:eastAsia="Times New Roman" w:hAnsi="Times New Roman" w:cs="Times New Roman"/>
          <w:color w:val="000000"/>
          <w:sz w:val="28"/>
          <w:szCs w:val="28"/>
          <w:bdr w:val="none" w:sz="0" w:space="0" w:color="auto" w:frame="1"/>
        </w:rPr>
        <w:t>Решение той или иной проблемной ситуации на уроке способствует формированию мотива деятельности учащихся, активизации их познавател</w:t>
      </w:r>
      <w:r w:rsidRPr="008C4E29">
        <w:rPr>
          <w:rFonts w:ascii="Times New Roman" w:eastAsia="Times New Roman" w:hAnsi="Times New Roman" w:cs="Times New Roman"/>
          <w:color w:val="000000"/>
          <w:sz w:val="28"/>
          <w:szCs w:val="28"/>
          <w:bdr w:val="none" w:sz="0" w:space="0" w:color="auto" w:frame="1"/>
        </w:rPr>
        <w:t>ь</w:t>
      </w:r>
      <w:r w:rsidRPr="008C4E29">
        <w:rPr>
          <w:rFonts w:ascii="Times New Roman" w:eastAsia="Times New Roman" w:hAnsi="Times New Roman" w:cs="Times New Roman"/>
          <w:color w:val="000000"/>
          <w:sz w:val="28"/>
          <w:szCs w:val="28"/>
          <w:bdr w:val="none" w:sz="0" w:space="0" w:color="auto" w:frame="1"/>
        </w:rPr>
        <w:t>ной деятельности.</w:t>
      </w:r>
    </w:p>
    <w:p w:rsidR="008C4E29" w:rsidRPr="008C4E29" w:rsidRDefault="008C4E29" w:rsidP="00406233">
      <w:pPr>
        <w:spacing w:after="0" w:line="300" w:lineRule="atLeast"/>
        <w:ind w:firstLine="709"/>
        <w:jc w:val="both"/>
        <w:rPr>
          <w:rFonts w:ascii="Times New Roman" w:eastAsia="Times New Roman" w:hAnsi="Times New Roman" w:cs="Times New Roman"/>
          <w:color w:val="000000"/>
          <w:sz w:val="28"/>
          <w:szCs w:val="28"/>
        </w:rPr>
      </w:pPr>
      <w:r w:rsidRPr="008C4E29">
        <w:rPr>
          <w:rFonts w:ascii="Times New Roman" w:eastAsia="Times New Roman" w:hAnsi="Times New Roman" w:cs="Times New Roman"/>
          <w:color w:val="000000"/>
          <w:sz w:val="28"/>
          <w:szCs w:val="28"/>
          <w:bdr w:val="none" w:sz="0" w:space="0" w:color="auto" w:frame="1"/>
        </w:rPr>
        <w:t>Чтобы достичь этого, «необходимо научить детей понимать, с какой целью они выполняют то или иное задание и каких результатов сумели д</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 xml:space="preserve">биться. Принципы значимости учебной деятельности для ребенка имеют </w:t>
      </w:r>
      <w:proofErr w:type="gramStart"/>
      <w:r w:rsidRPr="008C4E29">
        <w:rPr>
          <w:rFonts w:ascii="Times New Roman" w:eastAsia="Times New Roman" w:hAnsi="Times New Roman" w:cs="Times New Roman"/>
          <w:color w:val="000000"/>
          <w:sz w:val="28"/>
          <w:szCs w:val="28"/>
          <w:bdr w:val="none" w:sz="0" w:space="0" w:color="auto" w:frame="1"/>
        </w:rPr>
        <w:t>важное зн</w:t>
      </w:r>
      <w:r w:rsidRPr="008C4E29">
        <w:rPr>
          <w:rFonts w:ascii="Times New Roman" w:eastAsia="Times New Roman" w:hAnsi="Times New Roman" w:cs="Times New Roman"/>
          <w:color w:val="000000"/>
          <w:sz w:val="28"/>
          <w:szCs w:val="28"/>
          <w:bdr w:val="none" w:sz="0" w:space="0" w:color="auto" w:frame="1"/>
        </w:rPr>
        <w:t>а</w:t>
      </w:r>
      <w:r w:rsidRPr="008C4E29">
        <w:rPr>
          <w:rFonts w:ascii="Times New Roman" w:eastAsia="Times New Roman" w:hAnsi="Times New Roman" w:cs="Times New Roman"/>
          <w:color w:val="000000"/>
          <w:sz w:val="28"/>
          <w:szCs w:val="28"/>
          <w:bdr w:val="none" w:sz="0" w:space="0" w:color="auto" w:frame="1"/>
        </w:rPr>
        <w:t>чение</w:t>
      </w:r>
      <w:proofErr w:type="gramEnd"/>
      <w:r w:rsidRPr="008C4E29">
        <w:rPr>
          <w:rFonts w:ascii="Times New Roman" w:eastAsia="Times New Roman" w:hAnsi="Times New Roman" w:cs="Times New Roman"/>
          <w:color w:val="000000"/>
          <w:sz w:val="28"/>
          <w:szCs w:val="28"/>
          <w:bdr w:val="none" w:sz="0" w:space="0" w:color="auto" w:frame="1"/>
        </w:rPr>
        <w:t>. Именно проблемная ситуация на уроке позволяет ученику почувствовать эту значимость. Учителю необходимо научить детей набл</w:t>
      </w:r>
      <w:r w:rsidRPr="008C4E29">
        <w:rPr>
          <w:rFonts w:ascii="Times New Roman" w:eastAsia="Times New Roman" w:hAnsi="Times New Roman" w:cs="Times New Roman"/>
          <w:color w:val="000000"/>
          <w:sz w:val="28"/>
          <w:szCs w:val="28"/>
          <w:bdr w:val="none" w:sz="0" w:space="0" w:color="auto" w:frame="1"/>
        </w:rPr>
        <w:t>ю</w:t>
      </w:r>
      <w:r w:rsidRPr="008C4E29">
        <w:rPr>
          <w:rFonts w:ascii="Times New Roman" w:eastAsia="Times New Roman" w:hAnsi="Times New Roman" w:cs="Times New Roman"/>
          <w:color w:val="000000"/>
          <w:sz w:val="28"/>
          <w:szCs w:val="28"/>
          <w:bdr w:val="none" w:sz="0" w:space="0" w:color="auto" w:frame="1"/>
        </w:rPr>
        <w:t>дать, сравнивать, делать выводы, и это в свою очередь способствует подв</w:t>
      </w:r>
      <w:r w:rsidRPr="008C4E29">
        <w:rPr>
          <w:rFonts w:ascii="Times New Roman" w:eastAsia="Times New Roman" w:hAnsi="Times New Roman" w:cs="Times New Roman"/>
          <w:color w:val="000000"/>
          <w:sz w:val="28"/>
          <w:szCs w:val="28"/>
          <w:bdr w:val="none" w:sz="0" w:space="0" w:color="auto" w:frame="1"/>
        </w:rPr>
        <w:t>е</w:t>
      </w:r>
      <w:r w:rsidRPr="008C4E29">
        <w:rPr>
          <w:rFonts w:ascii="Times New Roman" w:eastAsia="Times New Roman" w:hAnsi="Times New Roman" w:cs="Times New Roman"/>
          <w:color w:val="000000"/>
          <w:sz w:val="28"/>
          <w:szCs w:val="28"/>
          <w:bdr w:val="none" w:sz="0" w:space="0" w:color="auto" w:frame="1"/>
        </w:rPr>
        <w:t>дению учащи</w:t>
      </w:r>
      <w:r w:rsidRPr="008C4E29">
        <w:rPr>
          <w:rFonts w:ascii="Times New Roman" w:eastAsia="Times New Roman" w:hAnsi="Times New Roman" w:cs="Times New Roman"/>
          <w:color w:val="000000"/>
          <w:sz w:val="28"/>
          <w:szCs w:val="28"/>
          <w:bdr w:val="none" w:sz="0" w:space="0" w:color="auto" w:frame="1"/>
        </w:rPr>
        <w:t>х</w:t>
      </w:r>
      <w:r w:rsidRPr="008C4E29">
        <w:rPr>
          <w:rFonts w:ascii="Times New Roman" w:eastAsia="Times New Roman" w:hAnsi="Times New Roman" w:cs="Times New Roman"/>
          <w:color w:val="000000"/>
          <w:sz w:val="28"/>
          <w:szCs w:val="28"/>
          <w:bdr w:val="none" w:sz="0" w:space="0" w:color="auto" w:frame="1"/>
        </w:rPr>
        <w:t>ся к умению самостоятельно добывать знания, а не получать их в готовом виде. Ребенку трудно объяснить, для чего необходима сам</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стоятельная деятельность на уроке, ведь не всегда результат этой деятельн</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сти положительный. И опять на помощь приходит проблемная ситуация, к</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торая внесет интерес в самостоятельную деятельность учащихся, и будет п</w:t>
      </w:r>
      <w:r w:rsidRPr="008C4E29">
        <w:rPr>
          <w:rFonts w:ascii="Times New Roman" w:eastAsia="Times New Roman" w:hAnsi="Times New Roman" w:cs="Times New Roman"/>
          <w:color w:val="000000"/>
          <w:sz w:val="28"/>
          <w:szCs w:val="28"/>
          <w:bdr w:val="none" w:sz="0" w:space="0" w:color="auto" w:frame="1"/>
        </w:rPr>
        <w:t>о</w:t>
      </w:r>
      <w:r w:rsidRPr="008C4E29">
        <w:rPr>
          <w:rFonts w:ascii="Times New Roman" w:eastAsia="Times New Roman" w:hAnsi="Times New Roman" w:cs="Times New Roman"/>
          <w:color w:val="000000"/>
          <w:sz w:val="28"/>
          <w:szCs w:val="28"/>
          <w:bdr w:val="none" w:sz="0" w:space="0" w:color="auto" w:frame="1"/>
        </w:rPr>
        <w:t>стоянным акт</w:t>
      </w:r>
      <w:r w:rsidRPr="008C4E29">
        <w:rPr>
          <w:rFonts w:ascii="Times New Roman" w:eastAsia="Times New Roman" w:hAnsi="Times New Roman" w:cs="Times New Roman"/>
          <w:color w:val="000000"/>
          <w:sz w:val="28"/>
          <w:szCs w:val="28"/>
          <w:bdr w:val="none" w:sz="0" w:space="0" w:color="auto" w:frame="1"/>
        </w:rPr>
        <w:t>и</w:t>
      </w:r>
      <w:r w:rsidRPr="008C4E29">
        <w:rPr>
          <w:rFonts w:ascii="Times New Roman" w:eastAsia="Times New Roman" w:hAnsi="Times New Roman" w:cs="Times New Roman"/>
          <w:color w:val="000000"/>
          <w:sz w:val="28"/>
          <w:szCs w:val="28"/>
          <w:bdr w:val="none" w:sz="0" w:space="0" w:color="auto" w:frame="1"/>
        </w:rPr>
        <w:t>визирующим фактором.</w:t>
      </w:r>
    </w:p>
    <w:p w:rsidR="00D01ED6" w:rsidRPr="006C69B7" w:rsidRDefault="00D01ED6" w:rsidP="00406233">
      <w:pPr>
        <w:pStyle w:val="a3"/>
        <w:spacing w:before="0" w:beforeAutospacing="0" w:after="0" w:afterAutospacing="0" w:line="300" w:lineRule="atLeast"/>
        <w:ind w:firstLine="709"/>
        <w:jc w:val="center"/>
        <w:rPr>
          <w:rFonts w:ascii="Georgia" w:hAnsi="Georgia"/>
          <w:color w:val="5A5A5A"/>
          <w:sz w:val="28"/>
          <w:szCs w:val="28"/>
        </w:rPr>
      </w:pP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В своей деятельности постоянно ищу пути для того, чтобы воспитать и развить в ребёнке активную, смелую, решительную личность. Личность, к</w:t>
      </w:r>
      <w:r w:rsidRPr="006C69B7">
        <w:rPr>
          <w:rFonts w:ascii="Times New Roman" w:hAnsi="Times New Roman" w:cs="Times New Roman"/>
          <w:sz w:val="28"/>
          <w:szCs w:val="28"/>
        </w:rPr>
        <w:t>о</w:t>
      </w:r>
      <w:r w:rsidRPr="006C69B7">
        <w:rPr>
          <w:rFonts w:ascii="Times New Roman" w:hAnsi="Times New Roman" w:cs="Times New Roman"/>
          <w:sz w:val="28"/>
          <w:szCs w:val="28"/>
        </w:rPr>
        <w:t>торая умеет сама добывать знания и применять их в нестандартных ситуац</w:t>
      </w:r>
      <w:r w:rsidRPr="006C69B7">
        <w:rPr>
          <w:rFonts w:ascii="Times New Roman" w:hAnsi="Times New Roman" w:cs="Times New Roman"/>
          <w:sz w:val="28"/>
          <w:szCs w:val="28"/>
        </w:rPr>
        <w:t>и</w:t>
      </w:r>
      <w:r w:rsidRPr="006C69B7">
        <w:rPr>
          <w:rFonts w:ascii="Times New Roman" w:hAnsi="Times New Roman" w:cs="Times New Roman"/>
          <w:sz w:val="28"/>
          <w:szCs w:val="28"/>
        </w:rPr>
        <w:t>ях. </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lastRenderedPageBreak/>
        <w:t>Становление личности школьников, прежде всего, происходит на ур</w:t>
      </w:r>
      <w:r w:rsidRPr="006C69B7">
        <w:rPr>
          <w:rFonts w:ascii="Times New Roman" w:hAnsi="Times New Roman" w:cs="Times New Roman"/>
          <w:sz w:val="28"/>
          <w:szCs w:val="28"/>
        </w:rPr>
        <w:t>о</w:t>
      </w:r>
      <w:r w:rsidRPr="006C69B7">
        <w:rPr>
          <w:rFonts w:ascii="Times New Roman" w:hAnsi="Times New Roman" w:cs="Times New Roman"/>
          <w:sz w:val="28"/>
          <w:szCs w:val="28"/>
        </w:rPr>
        <w:t>ке. Моя главная цель – вызвать у детей эмоциональный интерес, создать с</w:t>
      </w:r>
      <w:r w:rsidRPr="006C69B7">
        <w:rPr>
          <w:rFonts w:ascii="Times New Roman" w:hAnsi="Times New Roman" w:cs="Times New Roman"/>
          <w:sz w:val="28"/>
          <w:szCs w:val="28"/>
        </w:rPr>
        <w:t>и</w:t>
      </w:r>
      <w:r w:rsidRPr="006C69B7">
        <w:rPr>
          <w:rFonts w:ascii="Times New Roman" w:hAnsi="Times New Roman" w:cs="Times New Roman"/>
          <w:sz w:val="28"/>
          <w:szCs w:val="28"/>
        </w:rPr>
        <w:t>туацию проблемы, выбора и поиска решения, что помогает максимально ра</w:t>
      </w:r>
      <w:r w:rsidRPr="006C69B7">
        <w:rPr>
          <w:rFonts w:ascii="Times New Roman" w:hAnsi="Times New Roman" w:cs="Times New Roman"/>
          <w:sz w:val="28"/>
          <w:szCs w:val="28"/>
        </w:rPr>
        <w:t>с</w:t>
      </w:r>
      <w:r w:rsidRPr="006C69B7">
        <w:rPr>
          <w:rFonts w:ascii="Times New Roman" w:hAnsi="Times New Roman" w:cs="Times New Roman"/>
          <w:sz w:val="28"/>
          <w:szCs w:val="28"/>
        </w:rPr>
        <w:t>крыть умственный и творческий потенциал учащихся. </w:t>
      </w:r>
    </w:p>
    <w:p w:rsidR="00D01ED6" w:rsidRPr="008C4E29" w:rsidRDefault="00D01ED6" w:rsidP="00406233">
      <w:pPr>
        <w:pStyle w:val="a6"/>
        <w:ind w:firstLine="709"/>
        <w:jc w:val="both"/>
        <w:rPr>
          <w:rFonts w:ascii="Times New Roman" w:hAnsi="Times New Roman" w:cs="Times New Roman"/>
          <w:b/>
          <w:sz w:val="28"/>
          <w:szCs w:val="28"/>
        </w:rPr>
      </w:pPr>
      <w:r w:rsidRPr="008C4E29">
        <w:rPr>
          <w:rFonts w:ascii="Times New Roman" w:hAnsi="Times New Roman" w:cs="Times New Roman"/>
          <w:b/>
          <w:sz w:val="28"/>
          <w:szCs w:val="28"/>
        </w:rPr>
        <w:t> В основу моей деятельности во внедрении стандартов ФГОС вт</w:t>
      </w:r>
      <w:r w:rsidRPr="008C4E29">
        <w:rPr>
          <w:rFonts w:ascii="Times New Roman" w:hAnsi="Times New Roman" w:cs="Times New Roman"/>
          <w:b/>
          <w:sz w:val="28"/>
          <w:szCs w:val="28"/>
        </w:rPr>
        <w:t>о</w:t>
      </w:r>
      <w:r w:rsidRPr="008C4E29">
        <w:rPr>
          <w:rFonts w:ascii="Times New Roman" w:hAnsi="Times New Roman" w:cs="Times New Roman"/>
          <w:b/>
          <w:sz w:val="28"/>
          <w:szCs w:val="28"/>
        </w:rPr>
        <w:t xml:space="preserve">рого поколения положен </w:t>
      </w:r>
      <w:proofErr w:type="spellStart"/>
      <w:r w:rsidRPr="008C4E29">
        <w:rPr>
          <w:rFonts w:ascii="Times New Roman" w:hAnsi="Times New Roman" w:cs="Times New Roman"/>
          <w:b/>
          <w:sz w:val="28"/>
          <w:szCs w:val="28"/>
        </w:rPr>
        <w:t>системно-деятельностный</w:t>
      </w:r>
      <w:proofErr w:type="spellEnd"/>
      <w:r w:rsidRPr="008C4E29">
        <w:rPr>
          <w:rFonts w:ascii="Times New Roman" w:hAnsi="Times New Roman" w:cs="Times New Roman"/>
          <w:b/>
          <w:sz w:val="28"/>
          <w:szCs w:val="28"/>
        </w:rPr>
        <w:t xml:space="preserve"> подход в обучении с применением инновационных технологий т.к. собственная учебная де</w:t>
      </w:r>
      <w:r w:rsidRPr="008C4E29">
        <w:rPr>
          <w:rFonts w:ascii="Times New Roman" w:hAnsi="Times New Roman" w:cs="Times New Roman"/>
          <w:b/>
          <w:sz w:val="28"/>
          <w:szCs w:val="28"/>
        </w:rPr>
        <w:t>я</w:t>
      </w:r>
      <w:r w:rsidRPr="008C4E29">
        <w:rPr>
          <w:rFonts w:ascii="Times New Roman" w:hAnsi="Times New Roman" w:cs="Times New Roman"/>
          <w:b/>
          <w:sz w:val="28"/>
          <w:szCs w:val="28"/>
        </w:rPr>
        <w:t xml:space="preserve">тельность школьников - важная составляющая системно - </w:t>
      </w:r>
      <w:proofErr w:type="spellStart"/>
      <w:r w:rsidRPr="008C4E29">
        <w:rPr>
          <w:rFonts w:ascii="Times New Roman" w:hAnsi="Times New Roman" w:cs="Times New Roman"/>
          <w:b/>
          <w:sz w:val="28"/>
          <w:szCs w:val="28"/>
        </w:rPr>
        <w:t>деятельнос</w:t>
      </w:r>
      <w:r w:rsidRPr="008C4E29">
        <w:rPr>
          <w:rFonts w:ascii="Times New Roman" w:hAnsi="Times New Roman" w:cs="Times New Roman"/>
          <w:b/>
          <w:sz w:val="28"/>
          <w:szCs w:val="28"/>
        </w:rPr>
        <w:t>т</w:t>
      </w:r>
      <w:r w:rsidRPr="008C4E29">
        <w:rPr>
          <w:rFonts w:ascii="Times New Roman" w:hAnsi="Times New Roman" w:cs="Times New Roman"/>
          <w:b/>
          <w:sz w:val="28"/>
          <w:szCs w:val="28"/>
        </w:rPr>
        <w:t>ного</w:t>
      </w:r>
      <w:proofErr w:type="spellEnd"/>
      <w:r w:rsidRPr="008C4E29">
        <w:rPr>
          <w:rFonts w:ascii="Times New Roman" w:hAnsi="Times New Roman" w:cs="Times New Roman"/>
          <w:b/>
          <w:sz w:val="28"/>
          <w:szCs w:val="28"/>
        </w:rPr>
        <w:t xml:space="preserve"> подхода.</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 xml:space="preserve">Техника взаимодействия учителя с учеником при </w:t>
      </w:r>
      <w:proofErr w:type="spellStart"/>
      <w:r w:rsidRPr="006C69B7">
        <w:rPr>
          <w:rFonts w:ascii="Times New Roman" w:hAnsi="Times New Roman" w:cs="Times New Roman"/>
          <w:sz w:val="28"/>
          <w:szCs w:val="28"/>
        </w:rPr>
        <w:t>деятельностном</w:t>
      </w:r>
      <w:proofErr w:type="spellEnd"/>
      <w:r w:rsidRPr="006C69B7">
        <w:rPr>
          <w:rFonts w:ascii="Times New Roman" w:hAnsi="Times New Roman" w:cs="Times New Roman"/>
          <w:sz w:val="28"/>
          <w:szCs w:val="28"/>
        </w:rPr>
        <w:t xml:space="preserve"> по</w:t>
      </w:r>
      <w:r w:rsidRPr="006C69B7">
        <w:rPr>
          <w:rFonts w:ascii="Times New Roman" w:hAnsi="Times New Roman" w:cs="Times New Roman"/>
          <w:sz w:val="28"/>
          <w:szCs w:val="28"/>
        </w:rPr>
        <w:t>д</w:t>
      </w:r>
      <w:r w:rsidRPr="006C69B7">
        <w:rPr>
          <w:rFonts w:ascii="Times New Roman" w:hAnsi="Times New Roman" w:cs="Times New Roman"/>
          <w:sz w:val="28"/>
          <w:szCs w:val="28"/>
        </w:rPr>
        <w:t>ходе осуществляется через применение технологий качественного обучения.</w:t>
      </w:r>
    </w:p>
    <w:p w:rsidR="00D01ED6" w:rsidRPr="006C69B7" w:rsidRDefault="0048705F"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В своей работе применяю</w:t>
      </w:r>
      <w:r w:rsidR="00D01ED6" w:rsidRPr="006C69B7">
        <w:rPr>
          <w:rFonts w:ascii="Times New Roman" w:eastAsia="Times New Roman" w:hAnsi="Times New Roman" w:cs="Times New Roman"/>
          <w:sz w:val="28"/>
          <w:szCs w:val="28"/>
        </w:rPr>
        <w:t xml:space="preserve"> современные </w:t>
      </w:r>
      <w:r w:rsidR="00D01ED6" w:rsidRPr="006C69B7">
        <w:rPr>
          <w:rFonts w:ascii="Times New Roman" w:eastAsia="Times New Roman" w:hAnsi="Times New Roman" w:cs="Times New Roman"/>
          <w:b/>
          <w:bCs/>
          <w:sz w:val="28"/>
          <w:szCs w:val="28"/>
        </w:rPr>
        <w:t>педагогические технологии</w:t>
      </w:r>
      <w:r w:rsidR="00D01ED6" w:rsidRPr="006C69B7">
        <w:rPr>
          <w:rFonts w:ascii="Times New Roman" w:eastAsia="Times New Roman" w:hAnsi="Times New Roman" w:cs="Times New Roman"/>
          <w:sz w:val="28"/>
          <w:szCs w:val="28"/>
        </w:rPr>
        <w:t>, направленные на решение учебных задач:</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Развивающее обучение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Проблемное обучение</w:t>
      </w:r>
    </w:p>
    <w:p w:rsidR="00D01ED6" w:rsidRPr="006C69B7" w:rsidRDefault="00D01ED6" w:rsidP="00406233">
      <w:pPr>
        <w:pStyle w:val="a6"/>
        <w:ind w:firstLine="709"/>
        <w:jc w:val="both"/>
        <w:rPr>
          <w:rFonts w:ascii="Times New Roman" w:eastAsia="Times New Roman" w:hAnsi="Times New Roman" w:cs="Times New Roman"/>
          <w:sz w:val="28"/>
          <w:szCs w:val="28"/>
        </w:rPr>
      </w:pPr>
      <w:proofErr w:type="spellStart"/>
      <w:r w:rsidRPr="006C69B7">
        <w:rPr>
          <w:rFonts w:ascii="Times New Roman" w:eastAsia="Times New Roman" w:hAnsi="Times New Roman" w:cs="Times New Roman"/>
          <w:sz w:val="28"/>
          <w:szCs w:val="28"/>
        </w:rPr>
        <w:t>Разноуровневое</w:t>
      </w:r>
      <w:proofErr w:type="spellEnd"/>
      <w:r w:rsidRPr="006C69B7">
        <w:rPr>
          <w:rFonts w:ascii="Times New Roman" w:eastAsia="Times New Roman" w:hAnsi="Times New Roman" w:cs="Times New Roman"/>
          <w:sz w:val="28"/>
          <w:szCs w:val="28"/>
        </w:rPr>
        <w:t xml:space="preserve"> обучение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Использование исследовательского метода в обучении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Проектные методы в обучении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Игровые методы</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Обучение в сотрудничестве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Информационно-коммуникационные технологии</w:t>
      </w:r>
    </w:p>
    <w:p w:rsidR="00D01ED6" w:rsidRPr="006C69B7" w:rsidRDefault="00192BDC" w:rsidP="00406233">
      <w:pPr>
        <w:pStyle w:val="a6"/>
        <w:ind w:firstLine="709"/>
        <w:jc w:val="both"/>
        <w:rPr>
          <w:rFonts w:ascii="Times New Roman" w:eastAsia="Times New Roman" w:hAnsi="Times New Roman" w:cs="Times New Roman"/>
          <w:sz w:val="28"/>
          <w:szCs w:val="28"/>
        </w:rPr>
      </w:pPr>
      <w:hyperlink r:id="rId8" w:history="1">
        <w:proofErr w:type="spellStart"/>
        <w:r w:rsidR="00D01ED6" w:rsidRPr="006C69B7">
          <w:rPr>
            <w:rFonts w:ascii="Times New Roman" w:eastAsia="Times New Roman" w:hAnsi="Times New Roman" w:cs="Times New Roman"/>
            <w:sz w:val="28"/>
            <w:szCs w:val="28"/>
          </w:rPr>
          <w:t>Здоровьесберегающие</w:t>
        </w:r>
        <w:proofErr w:type="spellEnd"/>
        <w:r w:rsidR="00D01ED6" w:rsidRPr="006C69B7">
          <w:rPr>
            <w:rFonts w:ascii="Times New Roman" w:eastAsia="Times New Roman" w:hAnsi="Times New Roman" w:cs="Times New Roman"/>
            <w:sz w:val="28"/>
            <w:szCs w:val="28"/>
          </w:rPr>
          <w:t xml:space="preserve"> технологии</w:t>
        </w:r>
      </w:hyperlink>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Структура каждого моего урока тщательно продумывается. Ведь тол</w:t>
      </w:r>
      <w:r w:rsidRPr="006C69B7">
        <w:rPr>
          <w:rFonts w:ascii="Times New Roman" w:eastAsia="Times New Roman" w:hAnsi="Times New Roman" w:cs="Times New Roman"/>
          <w:sz w:val="28"/>
          <w:szCs w:val="28"/>
        </w:rPr>
        <w:t>ь</w:t>
      </w:r>
      <w:r w:rsidRPr="006C69B7">
        <w:rPr>
          <w:rFonts w:ascii="Times New Roman" w:eastAsia="Times New Roman" w:hAnsi="Times New Roman" w:cs="Times New Roman"/>
          <w:sz w:val="28"/>
          <w:szCs w:val="28"/>
        </w:rPr>
        <w:t>ко грамотное построение урока позволяет детям открыть для себя новое, о</w:t>
      </w:r>
      <w:r w:rsidRPr="006C69B7">
        <w:rPr>
          <w:rFonts w:ascii="Times New Roman" w:eastAsia="Times New Roman" w:hAnsi="Times New Roman" w:cs="Times New Roman"/>
          <w:sz w:val="28"/>
          <w:szCs w:val="28"/>
        </w:rPr>
        <w:t>б</w:t>
      </w:r>
      <w:r w:rsidRPr="006C69B7">
        <w:rPr>
          <w:rFonts w:ascii="Times New Roman" w:eastAsia="Times New Roman" w:hAnsi="Times New Roman" w:cs="Times New Roman"/>
          <w:sz w:val="28"/>
          <w:szCs w:val="28"/>
        </w:rPr>
        <w:t>ратить внимание на главное, добиться успеха каждому в ме</w:t>
      </w:r>
      <w:r w:rsidR="00F437FF">
        <w:rPr>
          <w:rFonts w:ascii="Times New Roman" w:eastAsia="Times New Roman" w:hAnsi="Times New Roman" w:cs="Times New Roman"/>
          <w:sz w:val="28"/>
          <w:szCs w:val="28"/>
        </w:rPr>
        <w:t xml:space="preserve">ру способностей и возможностей, </w:t>
      </w:r>
      <w:r w:rsidR="00F437FF" w:rsidRPr="00F437FF">
        <w:rPr>
          <w:rFonts w:ascii="Times New Roman" w:eastAsia="Times New Roman" w:hAnsi="Times New Roman" w:cs="Times New Roman"/>
          <w:sz w:val="28"/>
          <w:szCs w:val="28"/>
        </w:rPr>
        <w:t xml:space="preserve"> </w:t>
      </w:r>
      <w:r w:rsidR="00F437FF">
        <w:rPr>
          <w:rFonts w:ascii="Times New Roman" w:eastAsia="Times New Roman" w:hAnsi="Times New Roman" w:cs="Times New Roman"/>
          <w:sz w:val="28"/>
          <w:szCs w:val="28"/>
        </w:rPr>
        <w:t>д</w:t>
      </w:r>
      <w:r w:rsidRPr="006C69B7">
        <w:rPr>
          <w:rFonts w:ascii="Times New Roman" w:eastAsia="Times New Roman" w:hAnsi="Times New Roman" w:cs="Times New Roman"/>
          <w:sz w:val="28"/>
          <w:szCs w:val="28"/>
        </w:rPr>
        <w:t>ать шанс самым неуверенным учащимся.</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Постоянно совершенствую интенсивные методы нового образования: самостоятельное «строительство» знаний путём творческого поиска решений и открытий.</w:t>
      </w:r>
    </w:p>
    <w:p w:rsidR="007D7EFA"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Большое внимание в своей работе уделяю одаренным детям и детям, проявляющим повышенный интерес к изучаемым предметам.</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На уроках литературного чтения веду диалог с учащимися, подталк</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вая их к размышлению. Выбор метода работы на уроке зависит от специфики текста. Но есть позиции, общие для любого урока. Учитель и ученик выст</w:t>
      </w:r>
      <w:r w:rsidRPr="006C69B7">
        <w:rPr>
          <w:rFonts w:ascii="Times New Roman" w:eastAsia="Times New Roman" w:hAnsi="Times New Roman" w:cs="Times New Roman"/>
          <w:sz w:val="28"/>
          <w:szCs w:val="28"/>
        </w:rPr>
        <w:t>у</w:t>
      </w:r>
      <w:r w:rsidRPr="006C69B7">
        <w:rPr>
          <w:rFonts w:ascii="Times New Roman" w:eastAsia="Times New Roman" w:hAnsi="Times New Roman" w:cs="Times New Roman"/>
          <w:sz w:val="28"/>
          <w:szCs w:val="28"/>
        </w:rPr>
        <w:t>пают как равноправные партнеры, носители разнородного, но необходимого опыта, высказывая свои мысли о прочитанном произведении.</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Дети не боятся высказывать свое собственное мнение, так как ни одно из них я не называю ошибочным. Все детские версии обсуждаю не в жесткой оценочной ситуации (правильно – неправильно), а в равноправном диалоге. Потом обобщаю все версии ответа на вопрос, выделяя и поддерживая наиб</w:t>
      </w:r>
      <w:r w:rsidRPr="006C69B7">
        <w:rPr>
          <w:rFonts w:ascii="Times New Roman" w:hAnsi="Times New Roman" w:cs="Times New Roman"/>
          <w:sz w:val="28"/>
          <w:szCs w:val="28"/>
        </w:rPr>
        <w:t>о</w:t>
      </w:r>
      <w:r w:rsidRPr="006C69B7">
        <w:rPr>
          <w:rFonts w:ascii="Times New Roman" w:hAnsi="Times New Roman" w:cs="Times New Roman"/>
          <w:sz w:val="28"/>
          <w:szCs w:val="28"/>
        </w:rPr>
        <w:t>лее адекватные научному содержанию, соответствующие теме урока, задачам и целям обучения.</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 В этих условиях все ученики стремятся быть «услышанными», выск</w:t>
      </w:r>
      <w:r w:rsidRPr="006C69B7">
        <w:rPr>
          <w:rFonts w:ascii="Times New Roman" w:hAnsi="Times New Roman" w:cs="Times New Roman"/>
          <w:sz w:val="28"/>
          <w:szCs w:val="28"/>
        </w:rPr>
        <w:t>а</w:t>
      </w:r>
      <w:r w:rsidRPr="006C69B7">
        <w:rPr>
          <w:rFonts w:ascii="Times New Roman" w:hAnsi="Times New Roman" w:cs="Times New Roman"/>
          <w:sz w:val="28"/>
          <w:szCs w:val="28"/>
        </w:rPr>
        <w:t>зываются по затронутой теме, работают над собой – каждый в силу своих и</w:t>
      </w:r>
      <w:r w:rsidRPr="006C69B7">
        <w:rPr>
          <w:rFonts w:ascii="Times New Roman" w:hAnsi="Times New Roman" w:cs="Times New Roman"/>
          <w:sz w:val="28"/>
          <w:szCs w:val="28"/>
        </w:rPr>
        <w:t>н</w:t>
      </w:r>
      <w:r w:rsidRPr="006C69B7">
        <w:rPr>
          <w:rFonts w:ascii="Times New Roman" w:hAnsi="Times New Roman" w:cs="Times New Roman"/>
          <w:sz w:val="28"/>
          <w:szCs w:val="28"/>
        </w:rPr>
        <w:lastRenderedPageBreak/>
        <w:t>дивидуальных возможностей. Нравится моим ученикам инсценировать пр</w:t>
      </w:r>
      <w:r w:rsidRPr="006C69B7">
        <w:rPr>
          <w:rFonts w:ascii="Times New Roman" w:hAnsi="Times New Roman" w:cs="Times New Roman"/>
          <w:sz w:val="28"/>
          <w:szCs w:val="28"/>
        </w:rPr>
        <w:t>о</w:t>
      </w:r>
      <w:r w:rsidRPr="006C69B7">
        <w:rPr>
          <w:rFonts w:ascii="Times New Roman" w:hAnsi="Times New Roman" w:cs="Times New Roman"/>
          <w:sz w:val="28"/>
          <w:szCs w:val="28"/>
        </w:rPr>
        <w:t>изведения. Здесь – полный простор для творчества, проявления личностных качеств и талантов детей. Все же основная задача литературного чтения – формирование читательских умений и привитие интереса к чтению.</w:t>
      </w:r>
    </w:p>
    <w:p w:rsidR="00D01ED6" w:rsidRPr="006C69B7" w:rsidRDefault="00D01ED6" w:rsidP="00406233">
      <w:pPr>
        <w:pStyle w:val="a6"/>
        <w:ind w:firstLine="709"/>
        <w:jc w:val="both"/>
        <w:rPr>
          <w:rFonts w:ascii="Times New Roman" w:hAnsi="Times New Roman" w:cs="Times New Roman"/>
          <w:sz w:val="28"/>
          <w:szCs w:val="28"/>
        </w:rPr>
      </w:pPr>
      <w:r w:rsidRPr="006C69B7">
        <w:rPr>
          <w:sz w:val="28"/>
          <w:szCs w:val="28"/>
        </w:rPr>
        <w:t> </w:t>
      </w:r>
      <w:r w:rsidRPr="006C69B7">
        <w:rPr>
          <w:rFonts w:ascii="Times New Roman" w:hAnsi="Times New Roman" w:cs="Times New Roman"/>
          <w:sz w:val="28"/>
          <w:szCs w:val="28"/>
        </w:rPr>
        <w:t>Так некоторые ученики любят читать сказки, и я предлагаю им соч</w:t>
      </w:r>
      <w:r w:rsidRPr="006C69B7">
        <w:rPr>
          <w:rFonts w:ascii="Times New Roman" w:hAnsi="Times New Roman" w:cs="Times New Roman"/>
          <w:sz w:val="28"/>
          <w:szCs w:val="28"/>
        </w:rPr>
        <w:t>и</w:t>
      </w:r>
      <w:r w:rsidRPr="006C69B7">
        <w:rPr>
          <w:rFonts w:ascii="Times New Roman" w:hAnsi="Times New Roman" w:cs="Times New Roman"/>
          <w:sz w:val="28"/>
          <w:szCs w:val="28"/>
        </w:rPr>
        <w:t>нить свою сказку. Я координирую стремления детей, направляю их, помогаю в выборе хорошей литературы. Они делятся со мной впечатлениями о проч</w:t>
      </w:r>
      <w:r w:rsidRPr="006C69B7">
        <w:rPr>
          <w:rFonts w:ascii="Times New Roman" w:hAnsi="Times New Roman" w:cs="Times New Roman"/>
          <w:sz w:val="28"/>
          <w:szCs w:val="28"/>
        </w:rPr>
        <w:t>и</w:t>
      </w:r>
      <w:r w:rsidRPr="006C69B7">
        <w:rPr>
          <w:rFonts w:ascii="Times New Roman" w:hAnsi="Times New Roman" w:cs="Times New Roman"/>
          <w:sz w:val="28"/>
          <w:szCs w:val="28"/>
        </w:rPr>
        <w:t>танных дома книгах, а я советует прочитать ту или иную книгу по интер</w:t>
      </w:r>
      <w:r w:rsidRPr="006C69B7">
        <w:rPr>
          <w:rFonts w:ascii="Times New Roman" w:hAnsi="Times New Roman" w:cs="Times New Roman"/>
          <w:sz w:val="28"/>
          <w:szCs w:val="28"/>
        </w:rPr>
        <w:t>е</w:t>
      </w:r>
      <w:r w:rsidRPr="006C69B7">
        <w:rPr>
          <w:rFonts w:ascii="Times New Roman" w:hAnsi="Times New Roman" w:cs="Times New Roman"/>
          <w:sz w:val="28"/>
          <w:szCs w:val="28"/>
        </w:rPr>
        <w:t xml:space="preserve">сующей их теме. Таким образом, осуществляется дифференциация  </w:t>
      </w:r>
      <w:hyperlink r:id="rId9" w:history="1">
        <w:r w:rsidRPr="006C69B7">
          <w:rPr>
            <w:rStyle w:val="a5"/>
            <w:rFonts w:ascii="Times New Roman" w:hAnsi="Times New Roman" w:cs="Times New Roman"/>
            <w:color w:val="000000" w:themeColor="text1"/>
            <w:sz w:val="28"/>
            <w:szCs w:val="28"/>
            <w:u w:val="none"/>
          </w:rPr>
          <w:t>обуч</w:t>
        </w:r>
        <w:r w:rsidRPr="006C69B7">
          <w:rPr>
            <w:rStyle w:val="a5"/>
            <w:rFonts w:ascii="Times New Roman" w:hAnsi="Times New Roman" w:cs="Times New Roman"/>
            <w:color w:val="000000" w:themeColor="text1"/>
            <w:sz w:val="28"/>
            <w:szCs w:val="28"/>
            <w:u w:val="none"/>
          </w:rPr>
          <w:t>е</w:t>
        </w:r>
        <w:r w:rsidRPr="006C69B7">
          <w:rPr>
            <w:rStyle w:val="a5"/>
            <w:rFonts w:ascii="Times New Roman" w:hAnsi="Times New Roman" w:cs="Times New Roman"/>
            <w:color w:val="000000" w:themeColor="text1"/>
            <w:sz w:val="28"/>
            <w:szCs w:val="28"/>
            <w:u w:val="none"/>
          </w:rPr>
          <w:t>ния</w:t>
        </w:r>
      </w:hyperlink>
      <w:r w:rsidRPr="006C69B7">
        <w:rPr>
          <w:rFonts w:ascii="Times New Roman" w:hAnsi="Times New Roman" w:cs="Times New Roman"/>
          <w:sz w:val="28"/>
          <w:szCs w:val="28"/>
        </w:rPr>
        <w:t>.</w:t>
      </w:r>
      <w:r w:rsidR="006C69B7">
        <w:rPr>
          <w:rFonts w:ascii="Times New Roman" w:hAnsi="Times New Roman" w:cs="Times New Roman"/>
          <w:sz w:val="28"/>
          <w:szCs w:val="28"/>
        </w:rPr>
        <w:t xml:space="preserve"> </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 На уроках математики дети младшего возраста мыслят образами. На уроках даю возможность думать, а не «быстро, быстро, рук не вижу». Задаю такие вопросы, на которые нет ответа, а надо подумать. Вот на уроках и ищем, шепчемся, и решаем. Создаю ситуация успеха, комфорта, сотрудн</w:t>
      </w:r>
      <w:r w:rsidRPr="006C69B7">
        <w:rPr>
          <w:rFonts w:ascii="Times New Roman" w:hAnsi="Times New Roman" w:cs="Times New Roman"/>
          <w:sz w:val="28"/>
          <w:szCs w:val="28"/>
        </w:rPr>
        <w:t>и</w:t>
      </w:r>
      <w:r w:rsidRPr="006C69B7">
        <w:rPr>
          <w:rFonts w:ascii="Times New Roman" w:hAnsi="Times New Roman" w:cs="Times New Roman"/>
          <w:sz w:val="28"/>
          <w:szCs w:val="28"/>
        </w:rPr>
        <w:t>чаю с детьми. Я люблю юмор. А дети любят учителей с юмором. Они без юмора, без улыбки, без радости не могут жить.</w:t>
      </w:r>
    </w:p>
    <w:p w:rsidR="00D01ED6"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 На уроках окружающего мира ученики всегда наиболее активны, стремятся поделиться своими наблюдениями и с увлечением подбирают д</w:t>
      </w:r>
      <w:r w:rsidRPr="006C69B7">
        <w:rPr>
          <w:rFonts w:ascii="Times New Roman" w:hAnsi="Times New Roman" w:cs="Times New Roman"/>
          <w:sz w:val="28"/>
          <w:szCs w:val="28"/>
        </w:rPr>
        <w:t>о</w:t>
      </w:r>
      <w:r w:rsidRPr="006C69B7">
        <w:rPr>
          <w:rFonts w:ascii="Times New Roman" w:hAnsi="Times New Roman" w:cs="Times New Roman"/>
          <w:sz w:val="28"/>
          <w:szCs w:val="28"/>
        </w:rPr>
        <w:t>полнительный материал из разных источников. В стремлении создать усл</w:t>
      </w:r>
      <w:r w:rsidRPr="006C69B7">
        <w:rPr>
          <w:rFonts w:ascii="Times New Roman" w:hAnsi="Times New Roman" w:cs="Times New Roman"/>
          <w:sz w:val="28"/>
          <w:szCs w:val="28"/>
        </w:rPr>
        <w:t>о</w:t>
      </w:r>
      <w:r w:rsidRPr="006C69B7">
        <w:rPr>
          <w:rFonts w:ascii="Times New Roman" w:hAnsi="Times New Roman" w:cs="Times New Roman"/>
          <w:sz w:val="28"/>
          <w:szCs w:val="28"/>
        </w:rPr>
        <w:t>вия для успешного познания</w:t>
      </w:r>
      <w:r w:rsidRPr="006C69B7">
        <w:rPr>
          <w:rStyle w:val="apple-converted-space"/>
          <w:rFonts w:ascii="Times New Roman" w:hAnsi="Times New Roman" w:cs="Times New Roman"/>
          <w:color w:val="000000" w:themeColor="text1"/>
          <w:sz w:val="28"/>
          <w:szCs w:val="28"/>
        </w:rPr>
        <w:t> </w:t>
      </w:r>
      <w:hyperlink r:id="rId10" w:history="1">
        <w:r w:rsidRPr="006C69B7">
          <w:rPr>
            <w:rStyle w:val="a5"/>
            <w:rFonts w:ascii="Times New Roman" w:hAnsi="Times New Roman" w:cs="Times New Roman"/>
            <w:color w:val="000000" w:themeColor="text1"/>
            <w:sz w:val="28"/>
            <w:szCs w:val="28"/>
            <w:u w:val="none"/>
          </w:rPr>
          <w:t>окружающего мира</w:t>
        </w:r>
      </w:hyperlink>
      <w:r w:rsidRPr="006C69B7">
        <w:rPr>
          <w:rFonts w:ascii="Times New Roman" w:hAnsi="Times New Roman" w:cs="Times New Roman"/>
          <w:sz w:val="28"/>
          <w:szCs w:val="28"/>
        </w:rPr>
        <w:t xml:space="preserve"> учащимся с разным типом восприятия, я предоставляю им возможность более самостоятельно «откр</w:t>
      </w:r>
      <w:r w:rsidRPr="006C69B7">
        <w:rPr>
          <w:rFonts w:ascii="Times New Roman" w:hAnsi="Times New Roman" w:cs="Times New Roman"/>
          <w:sz w:val="28"/>
          <w:szCs w:val="28"/>
        </w:rPr>
        <w:t>ы</w:t>
      </w:r>
      <w:r w:rsidRPr="006C69B7">
        <w:rPr>
          <w:rFonts w:ascii="Times New Roman" w:hAnsi="Times New Roman" w:cs="Times New Roman"/>
          <w:sz w:val="28"/>
          <w:szCs w:val="28"/>
        </w:rPr>
        <w:t>вать» новые знания, новые способы взаимодействия с учебным материалом.</w:t>
      </w:r>
    </w:p>
    <w:p w:rsidR="007D7EFA" w:rsidRPr="006C69B7" w:rsidRDefault="00D01ED6" w:rsidP="00406233">
      <w:pPr>
        <w:pStyle w:val="a6"/>
        <w:ind w:firstLine="709"/>
        <w:jc w:val="both"/>
        <w:rPr>
          <w:rFonts w:ascii="Times New Roman" w:hAnsi="Times New Roman" w:cs="Times New Roman"/>
          <w:sz w:val="28"/>
          <w:szCs w:val="28"/>
        </w:rPr>
      </w:pPr>
      <w:r w:rsidRPr="006C69B7">
        <w:rPr>
          <w:rFonts w:ascii="Times New Roman" w:hAnsi="Times New Roman" w:cs="Times New Roman"/>
          <w:sz w:val="28"/>
          <w:szCs w:val="28"/>
        </w:rPr>
        <w:t> Большую роль в реализации такого подхода играют практические р</w:t>
      </w:r>
      <w:r w:rsidRPr="006C69B7">
        <w:rPr>
          <w:rFonts w:ascii="Times New Roman" w:hAnsi="Times New Roman" w:cs="Times New Roman"/>
          <w:sz w:val="28"/>
          <w:szCs w:val="28"/>
        </w:rPr>
        <w:t>а</w:t>
      </w:r>
      <w:r w:rsidRPr="006C69B7">
        <w:rPr>
          <w:rFonts w:ascii="Times New Roman" w:hAnsi="Times New Roman" w:cs="Times New Roman"/>
          <w:sz w:val="28"/>
          <w:szCs w:val="28"/>
        </w:rPr>
        <w:t>боты, экскурсии и организованные наблюдения. И уже в</w:t>
      </w:r>
      <w:r w:rsidR="007D7EFA" w:rsidRPr="006C69B7">
        <w:rPr>
          <w:rFonts w:ascii="Times New Roman" w:hAnsi="Times New Roman" w:cs="Times New Roman"/>
          <w:sz w:val="28"/>
          <w:szCs w:val="28"/>
        </w:rPr>
        <w:t>о 2</w:t>
      </w:r>
      <w:r w:rsidRPr="006C69B7">
        <w:rPr>
          <w:rFonts w:ascii="Times New Roman" w:hAnsi="Times New Roman" w:cs="Times New Roman"/>
          <w:sz w:val="28"/>
          <w:szCs w:val="28"/>
        </w:rPr>
        <w:t xml:space="preserve"> классе ребята а</w:t>
      </w:r>
      <w:r w:rsidRPr="006C69B7">
        <w:rPr>
          <w:rFonts w:ascii="Times New Roman" w:hAnsi="Times New Roman" w:cs="Times New Roman"/>
          <w:sz w:val="28"/>
          <w:szCs w:val="28"/>
        </w:rPr>
        <w:t>к</w:t>
      </w:r>
      <w:r w:rsidRPr="006C69B7">
        <w:rPr>
          <w:rFonts w:ascii="Times New Roman" w:hAnsi="Times New Roman" w:cs="Times New Roman"/>
          <w:sz w:val="28"/>
          <w:szCs w:val="28"/>
        </w:rPr>
        <w:t>тивно участвуют в проектной деятельности.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hAnsi="Times New Roman" w:cs="Times New Roman"/>
          <w:sz w:val="28"/>
          <w:szCs w:val="28"/>
        </w:rPr>
        <w:t> </w:t>
      </w:r>
      <w:proofErr w:type="gramStart"/>
      <w:r w:rsidRPr="006C69B7">
        <w:rPr>
          <w:rFonts w:ascii="Times New Roman" w:eastAsia="Times New Roman" w:hAnsi="Times New Roman" w:cs="Times New Roman"/>
          <w:sz w:val="28"/>
          <w:szCs w:val="28"/>
        </w:rPr>
        <w:t>Для раскрытия творческих способностей детей я применяю активные формы и методы: беседы, дискуссии, игры и экскурсии, конкурсы, турниры, собеседования, олимпиады, наблюдения, творческий труд, поисковые эксп</w:t>
      </w:r>
      <w:r w:rsidRPr="006C69B7">
        <w:rPr>
          <w:rFonts w:ascii="Times New Roman" w:eastAsia="Times New Roman" w:hAnsi="Times New Roman" w:cs="Times New Roman"/>
          <w:sz w:val="28"/>
          <w:szCs w:val="28"/>
        </w:rPr>
        <w:t>е</w:t>
      </w:r>
      <w:r w:rsidRPr="006C69B7">
        <w:rPr>
          <w:rFonts w:ascii="Times New Roman" w:eastAsia="Times New Roman" w:hAnsi="Times New Roman" w:cs="Times New Roman"/>
          <w:sz w:val="28"/>
          <w:szCs w:val="28"/>
        </w:rPr>
        <w:t>рименты, индивидуальные занятия, художественно-эстетическую деятел</w:t>
      </w:r>
      <w:r w:rsidRPr="006C69B7">
        <w:rPr>
          <w:rFonts w:ascii="Times New Roman" w:eastAsia="Times New Roman" w:hAnsi="Times New Roman" w:cs="Times New Roman"/>
          <w:sz w:val="28"/>
          <w:szCs w:val="28"/>
        </w:rPr>
        <w:t>ь</w:t>
      </w:r>
      <w:r w:rsidRPr="006C69B7">
        <w:rPr>
          <w:rFonts w:ascii="Times New Roman" w:eastAsia="Times New Roman" w:hAnsi="Times New Roman" w:cs="Times New Roman"/>
          <w:sz w:val="28"/>
          <w:szCs w:val="28"/>
        </w:rPr>
        <w:t>ность.</w:t>
      </w:r>
      <w:proofErr w:type="gramEnd"/>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Все ученики вовлечены в творческую работу. Тем, кто неплохо соч</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няет, я предлагаю составить загадки, ребусы, сказки, викторины. Ребятам это нр</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 xml:space="preserve">вится. Им хочется учиться весело, необыкновенно, увлекательно. Детские кроссворды затем редактирую и использую в своей работе как </w:t>
      </w:r>
      <w:proofErr w:type="spellStart"/>
      <w:r w:rsidRPr="006C69B7">
        <w:rPr>
          <w:rFonts w:ascii="Times New Roman" w:eastAsia="Times New Roman" w:hAnsi="Times New Roman" w:cs="Times New Roman"/>
          <w:sz w:val="28"/>
          <w:szCs w:val="28"/>
        </w:rPr>
        <w:t>разноуровн</w:t>
      </w:r>
      <w:r w:rsidRPr="006C69B7">
        <w:rPr>
          <w:rFonts w:ascii="Times New Roman" w:eastAsia="Times New Roman" w:hAnsi="Times New Roman" w:cs="Times New Roman"/>
          <w:sz w:val="28"/>
          <w:szCs w:val="28"/>
        </w:rPr>
        <w:t>е</w:t>
      </w:r>
      <w:r w:rsidRPr="006C69B7">
        <w:rPr>
          <w:rFonts w:ascii="Times New Roman" w:eastAsia="Times New Roman" w:hAnsi="Times New Roman" w:cs="Times New Roman"/>
          <w:sz w:val="28"/>
          <w:szCs w:val="28"/>
        </w:rPr>
        <w:t>вый</w:t>
      </w:r>
      <w:proofErr w:type="spellEnd"/>
      <w:r w:rsidRPr="006C69B7">
        <w:rPr>
          <w:rFonts w:ascii="Times New Roman" w:eastAsia="Times New Roman" w:hAnsi="Times New Roman" w:cs="Times New Roman"/>
          <w:sz w:val="28"/>
          <w:szCs w:val="28"/>
        </w:rPr>
        <w:t xml:space="preserve"> дидактический материал.</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Даже те, кто не любит и не умеет хорошо рисовать, иллюстрируют стихотворения, отрывки из рассказов, составленные загадки и кроссворды. В си</w:t>
      </w:r>
      <w:r w:rsidRPr="006C69B7">
        <w:rPr>
          <w:rFonts w:ascii="Times New Roman" w:eastAsia="Times New Roman" w:hAnsi="Times New Roman" w:cs="Times New Roman"/>
          <w:sz w:val="28"/>
          <w:szCs w:val="28"/>
        </w:rPr>
        <w:t>с</w:t>
      </w:r>
      <w:r w:rsidRPr="006C69B7">
        <w:rPr>
          <w:rFonts w:ascii="Times New Roman" w:eastAsia="Times New Roman" w:hAnsi="Times New Roman" w:cs="Times New Roman"/>
          <w:sz w:val="28"/>
          <w:szCs w:val="28"/>
        </w:rPr>
        <w:t>теме каждодневно используются:</w:t>
      </w:r>
    </w:p>
    <w:p w:rsidR="007D7EFA"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w:t>
      </w:r>
      <w:proofErr w:type="spellStart"/>
      <w:r w:rsidRPr="006C69B7">
        <w:rPr>
          <w:rFonts w:ascii="Times New Roman" w:eastAsia="Times New Roman" w:hAnsi="Times New Roman" w:cs="Times New Roman"/>
          <w:b/>
          <w:bCs/>
          <w:sz w:val="28"/>
          <w:szCs w:val="28"/>
        </w:rPr>
        <w:t>Здоровьесберегающие</w:t>
      </w:r>
      <w:proofErr w:type="spellEnd"/>
      <w:r w:rsidRPr="006C69B7">
        <w:rPr>
          <w:rFonts w:ascii="Times New Roman" w:eastAsia="Times New Roman" w:hAnsi="Times New Roman" w:cs="Times New Roman"/>
          <w:b/>
          <w:bCs/>
          <w:sz w:val="28"/>
          <w:szCs w:val="28"/>
        </w:rPr>
        <w:t xml:space="preserve"> технологии</w:t>
      </w:r>
      <w:r w:rsidRPr="006C69B7">
        <w:rPr>
          <w:rFonts w:ascii="Times New Roman" w:eastAsia="Times New Roman" w:hAnsi="Times New Roman" w:cs="Times New Roman"/>
          <w:sz w:val="28"/>
          <w:szCs w:val="28"/>
        </w:rPr>
        <w:t> способствуют формированию здорового образа жизни. Они применяются во время урока в виде физкуль</w:t>
      </w:r>
      <w:r w:rsidRPr="006C69B7">
        <w:rPr>
          <w:rFonts w:ascii="Times New Roman" w:eastAsia="Times New Roman" w:hAnsi="Times New Roman" w:cs="Times New Roman"/>
          <w:sz w:val="28"/>
          <w:szCs w:val="28"/>
        </w:rPr>
        <w:t>т</w:t>
      </w:r>
      <w:r w:rsidRPr="006C69B7">
        <w:rPr>
          <w:rFonts w:ascii="Times New Roman" w:eastAsia="Times New Roman" w:hAnsi="Times New Roman" w:cs="Times New Roman"/>
          <w:sz w:val="28"/>
          <w:szCs w:val="28"/>
        </w:rPr>
        <w:t>минуток</w:t>
      </w:r>
      <w:r w:rsidR="007D7EFA" w:rsidRPr="006C69B7">
        <w:rPr>
          <w:rFonts w:ascii="Times New Roman" w:eastAsia="Times New Roman" w:hAnsi="Times New Roman" w:cs="Times New Roman"/>
          <w:sz w:val="28"/>
          <w:szCs w:val="28"/>
        </w:rPr>
        <w:t>.</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b/>
          <w:bCs/>
          <w:sz w:val="28"/>
          <w:szCs w:val="28"/>
        </w:rPr>
        <w:t>Игровые технологии</w:t>
      </w:r>
      <w:r w:rsidRPr="006C69B7">
        <w:rPr>
          <w:rFonts w:ascii="Times New Roman" w:eastAsia="Times New Roman" w:hAnsi="Times New Roman" w:cs="Times New Roman"/>
          <w:sz w:val="28"/>
          <w:szCs w:val="28"/>
        </w:rPr>
        <w:t> сохраняют познавательную активность ребенка и облегчают сложный процесс обучения, способствуют как приобретению знаний, так и развитию многих качеств личности. Игровые технологии и</w:t>
      </w:r>
      <w:r w:rsidRPr="006C69B7">
        <w:rPr>
          <w:rFonts w:ascii="Times New Roman" w:eastAsia="Times New Roman" w:hAnsi="Times New Roman" w:cs="Times New Roman"/>
          <w:sz w:val="28"/>
          <w:szCs w:val="28"/>
        </w:rPr>
        <w:t>с</w:t>
      </w:r>
      <w:r w:rsidRPr="006C69B7">
        <w:rPr>
          <w:rFonts w:ascii="Times New Roman" w:eastAsia="Times New Roman" w:hAnsi="Times New Roman" w:cs="Times New Roman"/>
          <w:sz w:val="28"/>
          <w:szCs w:val="28"/>
        </w:rPr>
        <w:lastRenderedPageBreak/>
        <w:t>пользую на уроках, в основном в 1-2 классах. Считаю, что хорошая, умная и з</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нимательная игра активизирует внимание детей, снимает психологическое и физическое напряжение, облегчает восприятие нового материала.</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w:t>
      </w:r>
      <w:r w:rsidRPr="006C69B7">
        <w:rPr>
          <w:rFonts w:ascii="Times New Roman" w:eastAsia="Times New Roman" w:hAnsi="Times New Roman" w:cs="Times New Roman"/>
          <w:b/>
          <w:bCs/>
          <w:sz w:val="28"/>
          <w:szCs w:val="28"/>
        </w:rPr>
        <w:t>Информационно-коммуникативные технологии</w:t>
      </w:r>
      <w:r w:rsidRPr="006C69B7">
        <w:rPr>
          <w:rFonts w:ascii="Times New Roman" w:eastAsia="Times New Roman" w:hAnsi="Times New Roman" w:cs="Times New Roman"/>
          <w:sz w:val="28"/>
          <w:szCs w:val="28"/>
        </w:rPr>
        <w:t>. Активно испол</w:t>
      </w:r>
      <w:r w:rsidRPr="006C69B7">
        <w:rPr>
          <w:rFonts w:ascii="Times New Roman" w:eastAsia="Times New Roman" w:hAnsi="Times New Roman" w:cs="Times New Roman"/>
          <w:sz w:val="28"/>
          <w:szCs w:val="28"/>
        </w:rPr>
        <w:t>ь</w:t>
      </w:r>
      <w:r w:rsidRPr="006C69B7">
        <w:rPr>
          <w:rFonts w:ascii="Times New Roman" w:eastAsia="Times New Roman" w:hAnsi="Times New Roman" w:cs="Times New Roman"/>
          <w:sz w:val="28"/>
          <w:szCs w:val="28"/>
        </w:rPr>
        <w:t>зую в своей практике ИКТ: систему голосования, документ камеру</w:t>
      </w:r>
      <w:proofErr w:type="gramStart"/>
      <w:r w:rsidRPr="006C69B7">
        <w:rPr>
          <w:rFonts w:ascii="Times New Roman" w:eastAsia="Times New Roman" w:hAnsi="Times New Roman" w:cs="Times New Roman"/>
          <w:sz w:val="28"/>
          <w:szCs w:val="28"/>
        </w:rPr>
        <w:t>.</w:t>
      </w:r>
      <w:proofErr w:type="gramEnd"/>
      <w:r w:rsidRPr="006C69B7">
        <w:rPr>
          <w:rFonts w:ascii="Times New Roman" w:eastAsia="Times New Roman" w:hAnsi="Times New Roman" w:cs="Times New Roman"/>
          <w:sz w:val="28"/>
          <w:szCs w:val="28"/>
        </w:rPr>
        <w:t xml:space="preserve"> </w:t>
      </w:r>
      <w:proofErr w:type="gramStart"/>
      <w:r w:rsidRPr="006C69B7">
        <w:rPr>
          <w:rFonts w:ascii="Times New Roman" w:eastAsia="Times New Roman" w:hAnsi="Times New Roman" w:cs="Times New Roman"/>
          <w:sz w:val="28"/>
          <w:szCs w:val="28"/>
        </w:rPr>
        <w:t>р</w:t>
      </w:r>
      <w:proofErr w:type="gramEnd"/>
      <w:r w:rsidRPr="006C69B7">
        <w:rPr>
          <w:rFonts w:ascii="Times New Roman" w:eastAsia="Times New Roman" w:hAnsi="Times New Roman" w:cs="Times New Roman"/>
          <w:sz w:val="28"/>
          <w:szCs w:val="28"/>
        </w:rPr>
        <w:t>азраб</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тываю мультимедиа-презентации не только сама, но и привлекаю к этому учащихся. С помощью ИКТ дети узнают новые способы сбора информации и учатся пользоваться ими, расширяется их кругозор, повышается мотивация учения.</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w:t>
      </w:r>
      <w:r w:rsidRPr="006C69B7">
        <w:rPr>
          <w:rFonts w:ascii="Times New Roman" w:eastAsia="Times New Roman" w:hAnsi="Times New Roman" w:cs="Times New Roman"/>
          <w:b/>
          <w:bCs/>
          <w:sz w:val="28"/>
          <w:szCs w:val="28"/>
        </w:rPr>
        <w:t>Проектные технологии</w:t>
      </w:r>
      <w:r w:rsidRPr="006C69B7">
        <w:rPr>
          <w:rFonts w:ascii="Times New Roman" w:eastAsia="Times New Roman" w:hAnsi="Times New Roman" w:cs="Times New Roman"/>
          <w:sz w:val="28"/>
          <w:szCs w:val="28"/>
        </w:rPr>
        <w:t> применяются мною на уроках, во внеурочной де</w:t>
      </w:r>
      <w:r w:rsidRPr="006C69B7">
        <w:rPr>
          <w:rFonts w:ascii="Times New Roman" w:eastAsia="Times New Roman" w:hAnsi="Times New Roman" w:cs="Times New Roman"/>
          <w:sz w:val="28"/>
          <w:szCs w:val="28"/>
        </w:rPr>
        <w:t>я</w:t>
      </w:r>
      <w:r w:rsidRPr="006C69B7">
        <w:rPr>
          <w:rFonts w:ascii="Times New Roman" w:eastAsia="Times New Roman" w:hAnsi="Times New Roman" w:cs="Times New Roman"/>
          <w:sz w:val="28"/>
          <w:szCs w:val="28"/>
        </w:rPr>
        <w:t>тельности, внеклассной работе. Я не «навязываю» ученикам информацию, а направляю их самостоятельный поиск, например: «Всё ли знаете, чтобы выполнить данный проект? Какую информацию вам необходимо получить? К каким источникам информации следует обратиться? Иными словами, де</w:t>
      </w:r>
      <w:r w:rsidRPr="006C69B7">
        <w:rPr>
          <w:rFonts w:ascii="Times New Roman" w:eastAsia="Times New Roman" w:hAnsi="Times New Roman" w:cs="Times New Roman"/>
          <w:sz w:val="28"/>
          <w:szCs w:val="28"/>
        </w:rPr>
        <w:t>й</w:t>
      </w:r>
      <w:r w:rsidRPr="006C69B7">
        <w:rPr>
          <w:rFonts w:ascii="Times New Roman" w:eastAsia="Times New Roman" w:hAnsi="Times New Roman" w:cs="Times New Roman"/>
          <w:sz w:val="28"/>
          <w:szCs w:val="28"/>
        </w:rPr>
        <w:t>ствую по принципу: «…ничего не делай за меня, направь в нужное русло, подтолкни к решению, а остальное я сделаю сам»</w:t>
      </w:r>
      <w:proofErr w:type="gramStart"/>
      <w:r w:rsidRPr="006C69B7">
        <w:rPr>
          <w:rFonts w:ascii="Times New Roman" w:eastAsia="Times New Roman" w:hAnsi="Times New Roman" w:cs="Times New Roman"/>
          <w:sz w:val="28"/>
          <w:szCs w:val="28"/>
        </w:rPr>
        <w:t>.</w:t>
      </w:r>
      <w:proofErr w:type="gramEnd"/>
      <w:r w:rsidRPr="006C69B7">
        <w:rPr>
          <w:rFonts w:ascii="Times New Roman" w:eastAsia="Times New Roman" w:hAnsi="Times New Roman" w:cs="Times New Roman"/>
          <w:sz w:val="28"/>
          <w:szCs w:val="28"/>
        </w:rPr>
        <w:t xml:space="preserve"> </w:t>
      </w:r>
      <w:proofErr w:type="gramStart"/>
      <w:r w:rsidRPr="006C69B7">
        <w:rPr>
          <w:rFonts w:ascii="Times New Roman" w:eastAsia="Times New Roman" w:hAnsi="Times New Roman" w:cs="Times New Roman"/>
          <w:sz w:val="28"/>
          <w:szCs w:val="28"/>
        </w:rPr>
        <w:t>ф</w:t>
      </w:r>
      <w:proofErr w:type="gramEnd"/>
      <w:r w:rsidRPr="006C69B7">
        <w:rPr>
          <w:rFonts w:ascii="Times New Roman" w:eastAsia="Times New Roman" w:hAnsi="Times New Roman" w:cs="Times New Roman"/>
          <w:sz w:val="28"/>
          <w:szCs w:val="28"/>
        </w:rPr>
        <w:t>ормирую у детей нео</w:t>
      </w:r>
      <w:r w:rsidRPr="006C69B7">
        <w:rPr>
          <w:rFonts w:ascii="Times New Roman" w:eastAsia="Times New Roman" w:hAnsi="Times New Roman" w:cs="Times New Roman"/>
          <w:sz w:val="28"/>
          <w:szCs w:val="28"/>
        </w:rPr>
        <w:t>б</w:t>
      </w:r>
      <w:r w:rsidRPr="006C69B7">
        <w:rPr>
          <w:rFonts w:ascii="Times New Roman" w:eastAsia="Times New Roman" w:hAnsi="Times New Roman" w:cs="Times New Roman"/>
          <w:sz w:val="28"/>
          <w:szCs w:val="28"/>
        </w:rPr>
        <w:t>ходимых УУД:</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1. Коммуникативные технологии, используемые мной, позволяют ра</w:t>
      </w:r>
      <w:r w:rsidRPr="006C69B7">
        <w:rPr>
          <w:rFonts w:ascii="Times New Roman" w:eastAsia="Times New Roman" w:hAnsi="Times New Roman" w:cs="Times New Roman"/>
          <w:sz w:val="28"/>
          <w:szCs w:val="28"/>
        </w:rPr>
        <w:t>з</w:t>
      </w:r>
      <w:r w:rsidRPr="006C69B7">
        <w:rPr>
          <w:rFonts w:ascii="Times New Roman" w:eastAsia="Times New Roman" w:hAnsi="Times New Roman" w:cs="Times New Roman"/>
          <w:sz w:val="28"/>
          <w:szCs w:val="28"/>
        </w:rPr>
        <w:t>вивать у учащихся:</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умение работать в группе;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высказывать свое личное мнение;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выслушивать мнение товарищей;</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создавать благоприятный психологический климат, атмосферу взаим</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помощи, толерантности.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2. Личностные - мотивация учения, моральный выбор.</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3. Познавательные. Формулирование цели, поиск и выделение инфо</w:t>
      </w:r>
      <w:r w:rsidRPr="006C69B7">
        <w:rPr>
          <w:rFonts w:ascii="Times New Roman" w:eastAsia="Times New Roman" w:hAnsi="Times New Roman" w:cs="Times New Roman"/>
          <w:sz w:val="28"/>
          <w:szCs w:val="28"/>
        </w:rPr>
        <w:t>р</w:t>
      </w:r>
      <w:r w:rsidRPr="006C69B7">
        <w:rPr>
          <w:rFonts w:ascii="Times New Roman" w:eastAsia="Times New Roman" w:hAnsi="Times New Roman" w:cs="Times New Roman"/>
          <w:sz w:val="28"/>
          <w:szCs w:val="28"/>
        </w:rPr>
        <w:t>мации, моделирование самостоятельный поиск решения проблем творческ</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го и поискового характера.</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2. Регулятивное универсальное учебное действие. Рефлексия учащ</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мися своих действий предполагает осознание ими всех компонентов учебной де</w:t>
      </w:r>
      <w:r w:rsidRPr="006C69B7">
        <w:rPr>
          <w:rFonts w:ascii="Times New Roman" w:eastAsia="Times New Roman" w:hAnsi="Times New Roman" w:cs="Times New Roman"/>
          <w:sz w:val="28"/>
          <w:szCs w:val="28"/>
        </w:rPr>
        <w:t>я</w:t>
      </w:r>
      <w:r w:rsidRPr="006C69B7">
        <w:rPr>
          <w:rFonts w:ascii="Times New Roman" w:eastAsia="Times New Roman" w:hAnsi="Times New Roman" w:cs="Times New Roman"/>
          <w:sz w:val="28"/>
          <w:szCs w:val="28"/>
        </w:rPr>
        <w:t>тельности. Она являлась неотъемлемой частью всех уроков в классе. Для оценивания своей работы на </w:t>
      </w:r>
      <w:hyperlink r:id="rId11" w:history="1">
        <w:r w:rsidRPr="006C69B7">
          <w:rPr>
            <w:rFonts w:ascii="Times New Roman" w:eastAsia="Times New Roman" w:hAnsi="Times New Roman" w:cs="Times New Roman"/>
            <w:sz w:val="28"/>
            <w:szCs w:val="28"/>
          </w:rPr>
          <w:t>уроке</w:t>
        </w:r>
      </w:hyperlink>
      <w:r w:rsidRPr="006C69B7">
        <w:rPr>
          <w:rFonts w:ascii="Times New Roman" w:eastAsia="Times New Roman" w:hAnsi="Times New Roman" w:cs="Times New Roman"/>
          <w:sz w:val="28"/>
          <w:szCs w:val="28"/>
        </w:rPr>
        <w:t> дети используют так называемые карто</w:t>
      </w:r>
      <w:r w:rsidRPr="006C69B7">
        <w:rPr>
          <w:rFonts w:ascii="Times New Roman" w:eastAsia="Times New Roman" w:hAnsi="Times New Roman" w:cs="Times New Roman"/>
          <w:sz w:val="28"/>
          <w:szCs w:val="28"/>
        </w:rPr>
        <w:t>ч</w:t>
      </w:r>
      <w:r w:rsidRPr="006C69B7">
        <w:rPr>
          <w:rFonts w:ascii="Times New Roman" w:eastAsia="Times New Roman" w:hAnsi="Times New Roman" w:cs="Times New Roman"/>
          <w:sz w:val="28"/>
          <w:szCs w:val="28"/>
        </w:rPr>
        <w:t>ки «светофоры», а также смайлики.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xml:space="preserve"> Также, для фиксирования результатов учебной и </w:t>
      </w:r>
      <w:proofErr w:type="spellStart"/>
      <w:r w:rsidRPr="006C69B7">
        <w:rPr>
          <w:rFonts w:ascii="Times New Roman" w:eastAsia="Times New Roman" w:hAnsi="Times New Roman" w:cs="Times New Roman"/>
          <w:sz w:val="28"/>
          <w:szCs w:val="28"/>
        </w:rPr>
        <w:t>вн</w:t>
      </w:r>
      <w:r w:rsidR="006C69B7">
        <w:rPr>
          <w:rFonts w:ascii="Times New Roman" w:eastAsia="Times New Roman" w:hAnsi="Times New Roman" w:cs="Times New Roman"/>
          <w:sz w:val="28"/>
          <w:szCs w:val="28"/>
        </w:rPr>
        <w:t>еучебной</w:t>
      </w:r>
      <w:proofErr w:type="spellEnd"/>
      <w:r w:rsidR="006C69B7">
        <w:rPr>
          <w:rFonts w:ascii="Times New Roman" w:eastAsia="Times New Roman" w:hAnsi="Times New Roman" w:cs="Times New Roman"/>
          <w:sz w:val="28"/>
          <w:szCs w:val="28"/>
        </w:rPr>
        <w:t xml:space="preserve"> деятел</w:t>
      </w:r>
      <w:r w:rsidR="006C69B7">
        <w:rPr>
          <w:rFonts w:ascii="Times New Roman" w:eastAsia="Times New Roman" w:hAnsi="Times New Roman" w:cs="Times New Roman"/>
          <w:sz w:val="28"/>
          <w:szCs w:val="28"/>
        </w:rPr>
        <w:t>ь</w:t>
      </w:r>
      <w:r w:rsidR="006C69B7">
        <w:rPr>
          <w:rFonts w:ascii="Times New Roman" w:eastAsia="Times New Roman" w:hAnsi="Times New Roman" w:cs="Times New Roman"/>
          <w:sz w:val="28"/>
          <w:szCs w:val="28"/>
        </w:rPr>
        <w:t>ности уче</w:t>
      </w:r>
      <w:r w:rsidRPr="006C69B7">
        <w:rPr>
          <w:rFonts w:ascii="Times New Roman" w:eastAsia="Times New Roman" w:hAnsi="Times New Roman" w:cs="Times New Roman"/>
          <w:sz w:val="28"/>
          <w:szCs w:val="28"/>
        </w:rPr>
        <w:t xml:space="preserve">ников </w:t>
      </w:r>
      <w:r w:rsidR="006C69B7">
        <w:rPr>
          <w:rFonts w:ascii="Times New Roman" w:eastAsia="Times New Roman" w:hAnsi="Times New Roman" w:cs="Times New Roman"/>
          <w:sz w:val="28"/>
          <w:szCs w:val="28"/>
        </w:rPr>
        <w:t>созданы</w:t>
      </w:r>
      <w:r w:rsidRPr="006C69B7">
        <w:rPr>
          <w:rFonts w:ascii="Times New Roman" w:eastAsia="Times New Roman" w:hAnsi="Times New Roman" w:cs="Times New Roman"/>
          <w:sz w:val="28"/>
          <w:szCs w:val="28"/>
        </w:rPr>
        <w:t xml:space="preserve"> « </w:t>
      </w:r>
      <w:proofErr w:type="spellStart"/>
      <w:r w:rsidRPr="006C69B7">
        <w:rPr>
          <w:rFonts w:ascii="Times New Roman" w:eastAsia="Times New Roman" w:hAnsi="Times New Roman" w:cs="Times New Roman"/>
          <w:sz w:val="28"/>
          <w:szCs w:val="28"/>
        </w:rPr>
        <w:t>Портфолио</w:t>
      </w:r>
      <w:proofErr w:type="spellEnd"/>
      <w:r w:rsidRPr="006C69B7">
        <w:rPr>
          <w:rFonts w:ascii="Times New Roman" w:eastAsia="Times New Roman" w:hAnsi="Times New Roman" w:cs="Times New Roman"/>
          <w:sz w:val="28"/>
          <w:szCs w:val="28"/>
        </w:rPr>
        <w:t xml:space="preserve">», </w:t>
      </w:r>
      <w:proofErr w:type="gramStart"/>
      <w:r w:rsidRPr="006C69B7">
        <w:rPr>
          <w:rFonts w:ascii="Times New Roman" w:eastAsia="Times New Roman" w:hAnsi="Times New Roman" w:cs="Times New Roman"/>
          <w:sz w:val="28"/>
          <w:szCs w:val="28"/>
        </w:rPr>
        <w:t>которое</w:t>
      </w:r>
      <w:proofErr w:type="gramEnd"/>
      <w:r w:rsidRPr="006C69B7">
        <w:rPr>
          <w:rFonts w:ascii="Times New Roman" w:eastAsia="Times New Roman" w:hAnsi="Times New Roman" w:cs="Times New Roman"/>
          <w:sz w:val="28"/>
          <w:szCs w:val="28"/>
        </w:rPr>
        <w:t xml:space="preserve"> служит хорошим стимулят</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 xml:space="preserve">ром их учебной деятельности, т.к. в нем отражены достижения не только в учебе, но и </w:t>
      </w:r>
      <w:proofErr w:type="spellStart"/>
      <w:r w:rsidRPr="006C69B7">
        <w:rPr>
          <w:rFonts w:ascii="Times New Roman" w:eastAsia="Times New Roman" w:hAnsi="Times New Roman" w:cs="Times New Roman"/>
          <w:sz w:val="28"/>
          <w:szCs w:val="28"/>
        </w:rPr>
        <w:t>внеучебной</w:t>
      </w:r>
      <w:proofErr w:type="spellEnd"/>
      <w:r w:rsidRPr="006C69B7">
        <w:rPr>
          <w:rFonts w:ascii="Times New Roman" w:eastAsia="Times New Roman" w:hAnsi="Times New Roman" w:cs="Times New Roman"/>
          <w:sz w:val="28"/>
          <w:szCs w:val="28"/>
        </w:rPr>
        <w:t xml:space="preserve"> деятельности.</w:t>
      </w:r>
    </w:p>
    <w:p w:rsidR="00D01ED6" w:rsidRPr="006C69B7" w:rsidRDefault="00D01ED6" w:rsidP="00406233">
      <w:pPr>
        <w:pStyle w:val="a6"/>
        <w:ind w:firstLine="709"/>
        <w:jc w:val="both"/>
        <w:rPr>
          <w:rFonts w:ascii="Times New Roman" w:eastAsia="Times New Roman" w:hAnsi="Times New Roman" w:cs="Times New Roman"/>
          <w:b/>
          <w:sz w:val="28"/>
          <w:szCs w:val="28"/>
        </w:rPr>
      </w:pPr>
      <w:r w:rsidRPr="006C69B7">
        <w:rPr>
          <w:rFonts w:ascii="Times New Roman" w:eastAsia="Times New Roman" w:hAnsi="Times New Roman" w:cs="Times New Roman"/>
          <w:b/>
          <w:sz w:val="28"/>
          <w:szCs w:val="28"/>
        </w:rPr>
        <w:t>Внеурочная деятельность</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Воспитательный процесс ведется на основе личностно-ориентированного подхода с учетом возрастных особенностей учащихся. В процессе обучения важную роль играет внеурочная деятельность. </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Интересны и разнообразны формы проведения: конкурсы стихов, ви</w:t>
      </w:r>
      <w:r w:rsidRPr="006C69B7">
        <w:rPr>
          <w:rFonts w:ascii="Times New Roman" w:eastAsia="Times New Roman" w:hAnsi="Times New Roman" w:cs="Times New Roman"/>
          <w:sz w:val="28"/>
          <w:szCs w:val="28"/>
        </w:rPr>
        <w:t>к</w:t>
      </w:r>
      <w:r w:rsidRPr="006C69B7">
        <w:rPr>
          <w:rFonts w:ascii="Times New Roman" w:eastAsia="Times New Roman" w:hAnsi="Times New Roman" w:cs="Times New Roman"/>
          <w:sz w:val="28"/>
          <w:szCs w:val="28"/>
        </w:rPr>
        <w:t>торины, олимпиады, интеллектуальные марафоны, выпуск стенгазет, разв</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lastRenderedPageBreak/>
        <w:t>тие самоуправления (выбор актива), соревновательный момент между кла</w:t>
      </w:r>
      <w:r w:rsidRPr="006C69B7">
        <w:rPr>
          <w:rFonts w:ascii="Times New Roman" w:eastAsia="Times New Roman" w:hAnsi="Times New Roman" w:cs="Times New Roman"/>
          <w:sz w:val="28"/>
          <w:szCs w:val="28"/>
        </w:rPr>
        <w:t>с</w:t>
      </w:r>
      <w:r w:rsidRPr="006C69B7">
        <w:rPr>
          <w:rFonts w:ascii="Times New Roman" w:eastAsia="Times New Roman" w:hAnsi="Times New Roman" w:cs="Times New Roman"/>
          <w:sz w:val="28"/>
          <w:szCs w:val="28"/>
        </w:rPr>
        <w:t>сами и т.</w:t>
      </w:r>
      <w:r w:rsidR="006C69B7">
        <w:rPr>
          <w:rFonts w:ascii="Times New Roman" w:eastAsia="Times New Roman" w:hAnsi="Times New Roman" w:cs="Times New Roman"/>
          <w:sz w:val="28"/>
          <w:szCs w:val="28"/>
        </w:rPr>
        <w:t>д</w:t>
      </w:r>
      <w:r w:rsidRPr="006C69B7">
        <w:rPr>
          <w:rFonts w:ascii="Times New Roman" w:eastAsia="Times New Roman" w:hAnsi="Times New Roman" w:cs="Times New Roman"/>
          <w:sz w:val="28"/>
          <w:szCs w:val="28"/>
        </w:rPr>
        <w:t>.</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Форма их проведения полностью отличается от урочной системы об</w:t>
      </w:r>
      <w:r w:rsidRPr="006C69B7">
        <w:rPr>
          <w:rFonts w:ascii="Times New Roman" w:eastAsia="Times New Roman" w:hAnsi="Times New Roman" w:cs="Times New Roman"/>
          <w:sz w:val="28"/>
          <w:szCs w:val="28"/>
        </w:rPr>
        <w:t>у</w:t>
      </w:r>
      <w:r w:rsidRPr="006C69B7">
        <w:rPr>
          <w:rFonts w:ascii="Times New Roman" w:eastAsia="Times New Roman" w:hAnsi="Times New Roman" w:cs="Times New Roman"/>
          <w:sz w:val="28"/>
          <w:szCs w:val="28"/>
        </w:rPr>
        <w:t>чения и представлена следующими направлениями: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Социальное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Спортивно-оздоровительное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Духовно-нравственное</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Общекультурное</w:t>
      </w:r>
    </w:p>
    <w:p w:rsidR="00D01ED6" w:rsidRDefault="00D01ED6" w:rsidP="00406233">
      <w:pPr>
        <w:pStyle w:val="a6"/>
        <w:ind w:firstLine="709"/>
        <w:jc w:val="both"/>
        <w:rPr>
          <w:rFonts w:ascii="Times New Roman" w:eastAsia="Times New Roman" w:hAnsi="Times New Roman" w:cs="Times New Roman"/>
          <w:sz w:val="28"/>
          <w:szCs w:val="28"/>
        </w:rPr>
      </w:pPr>
      <w:proofErr w:type="spellStart"/>
      <w:r w:rsidRPr="006C69B7">
        <w:rPr>
          <w:rFonts w:ascii="Times New Roman" w:eastAsia="Times New Roman" w:hAnsi="Times New Roman" w:cs="Times New Roman"/>
          <w:sz w:val="28"/>
          <w:szCs w:val="28"/>
        </w:rPr>
        <w:t>Общеинтеллектуальное</w:t>
      </w:r>
      <w:proofErr w:type="spellEnd"/>
    </w:p>
    <w:p w:rsidR="00B378DC" w:rsidRDefault="00B378DC" w:rsidP="00406233">
      <w:pPr>
        <w:pStyle w:val="a6"/>
        <w:ind w:firstLine="709"/>
        <w:jc w:val="both"/>
        <w:rPr>
          <w:rFonts w:ascii="Times New Roman" w:eastAsia="Times New Roman" w:hAnsi="Times New Roman" w:cs="Times New Roman"/>
          <w:sz w:val="28"/>
          <w:szCs w:val="28"/>
        </w:rPr>
      </w:pPr>
    </w:p>
    <w:p w:rsidR="00B378DC" w:rsidRPr="006C69B7" w:rsidRDefault="00B378DC" w:rsidP="00406233">
      <w:pPr>
        <w:pStyle w:val="a6"/>
        <w:ind w:firstLine="709"/>
        <w:jc w:val="both"/>
        <w:rPr>
          <w:rFonts w:ascii="Times New Roman" w:eastAsia="Times New Roman" w:hAnsi="Times New Roman" w:cs="Times New Roman"/>
          <w:sz w:val="28"/>
          <w:szCs w:val="28"/>
        </w:rPr>
      </w:pP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xml:space="preserve">Учебная и воспитательная деятельность неразрывно </w:t>
      </w:r>
      <w:proofErr w:type="gramStart"/>
      <w:r w:rsidRPr="006C69B7">
        <w:rPr>
          <w:rFonts w:ascii="Times New Roman" w:eastAsia="Times New Roman" w:hAnsi="Times New Roman" w:cs="Times New Roman"/>
          <w:sz w:val="28"/>
          <w:szCs w:val="28"/>
        </w:rPr>
        <w:t>связаны</w:t>
      </w:r>
      <w:proofErr w:type="gramEnd"/>
      <w:r w:rsidRPr="006C69B7">
        <w:rPr>
          <w:rFonts w:ascii="Times New Roman" w:eastAsia="Times New Roman" w:hAnsi="Times New Roman" w:cs="Times New Roman"/>
          <w:sz w:val="28"/>
          <w:szCs w:val="28"/>
        </w:rPr>
        <w:t>.</w:t>
      </w:r>
    </w:p>
    <w:p w:rsidR="00B378DC"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Работа над темой по самообразованию</w:t>
      </w:r>
      <w:r w:rsidR="006C69B7">
        <w:rPr>
          <w:rFonts w:ascii="Times New Roman" w:eastAsia="Times New Roman" w:hAnsi="Times New Roman" w:cs="Times New Roman"/>
          <w:sz w:val="28"/>
          <w:szCs w:val="28"/>
        </w:rPr>
        <w:t xml:space="preserve"> «Реализация </w:t>
      </w:r>
      <w:proofErr w:type="spellStart"/>
      <w:r w:rsidR="006C69B7">
        <w:rPr>
          <w:rFonts w:ascii="Times New Roman" w:eastAsia="Times New Roman" w:hAnsi="Times New Roman" w:cs="Times New Roman"/>
          <w:sz w:val="28"/>
          <w:szCs w:val="28"/>
        </w:rPr>
        <w:t>системно-деятельностного</w:t>
      </w:r>
      <w:proofErr w:type="spellEnd"/>
      <w:r w:rsidR="006C69B7">
        <w:rPr>
          <w:rFonts w:ascii="Times New Roman" w:eastAsia="Times New Roman" w:hAnsi="Times New Roman" w:cs="Times New Roman"/>
          <w:sz w:val="28"/>
          <w:szCs w:val="28"/>
        </w:rPr>
        <w:t xml:space="preserve"> подхода</w:t>
      </w:r>
      <w:r w:rsidRPr="006C69B7">
        <w:rPr>
          <w:rFonts w:ascii="Times New Roman" w:eastAsia="Times New Roman" w:hAnsi="Times New Roman" w:cs="Times New Roman"/>
          <w:sz w:val="28"/>
          <w:szCs w:val="28"/>
        </w:rPr>
        <w:t xml:space="preserve">» помогает мне достигать этой цели и на уроках, и во внеурочных мероприятиях </w:t>
      </w:r>
    </w:p>
    <w:p w:rsidR="00D01ED6" w:rsidRPr="006C69B7" w:rsidRDefault="00910E84"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П</w:t>
      </w:r>
      <w:r w:rsidR="006C69B7">
        <w:rPr>
          <w:rFonts w:ascii="Times New Roman" w:eastAsia="Times New Roman" w:hAnsi="Times New Roman" w:cs="Times New Roman"/>
          <w:sz w:val="28"/>
          <w:szCs w:val="28"/>
        </w:rPr>
        <w:t>роводила</w:t>
      </w:r>
      <w:r w:rsidR="00D01ED6" w:rsidRPr="006C69B7">
        <w:rPr>
          <w:rFonts w:ascii="Times New Roman" w:eastAsia="Times New Roman" w:hAnsi="Times New Roman" w:cs="Times New Roman"/>
          <w:sz w:val="28"/>
          <w:szCs w:val="28"/>
        </w:rPr>
        <w:t xml:space="preserve"> занятия</w:t>
      </w:r>
      <w:r w:rsidRPr="006C69B7">
        <w:rPr>
          <w:rFonts w:ascii="Times New Roman" w:eastAsia="Times New Roman" w:hAnsi="Times New Roman" w:cs="Times New Roman"/>
          <w:sz w:val="28"/>
          <w:szCs w:val="28"/>
        </w:rPr>
        <w:t xml:space="preserve"> кружков  «Занимательная граммат</w:t>
      </w:r>
      <w:r w:rsidR="006C69B7">
        <w:rPr>
          <w:rFonts w:ascii="Times New Roman" w:eastAsia="Times New Roman" w:hAnsi="Times New Roman" w:cs="Times New Roman"/>
          <w:sz w:val="28"/>
          <w:szCs w:val="28"/>
        </w:rPr>
        <w:t>ика», «Наш друг светофор</w:t>
      </w:r>
      <w:r w:rsidR="00D01ED6" w:rsidRPr="006C69B7">
        <w:rPr>
          <w:rFonts w:ascii="Times New Roman" w:eastAsia="Times New Roman" w:hAnsi="Times New Roman" w:cs="Times New Roman"/>
          <w:sz w:val="28"/>
          <w:szCs w:val="28"/>
        </w:rPr>
        <w:t>». На внеурочных занятиях предлагаю детям не только решение з</w:t>
      </w:r>
      <w:r w:rsidR="00D01ED6" w:rsidRPr="006C69B7">
        <w:rPr>
          <w:rFonts w:ascii="Times New Roman" w:eastAsia="Times New Roman" w:hAnsi="Times New Roman" w:cs="Times New Roman"/>
          <w:sz w:val="28"/>
          <w:szCs w:val="28"/>
        </w:rPr>
        <w:t>а</w:t>
      </w:r>
      <w:r w:rsidR="00D01ED6" w:rsidRPr="006C69B7">
        <w:rPr>
          <w:rFonts w:ascii="Times New Roman" w:eastAsia="Times New Roman" w:hAnsi="Times New Roman" w:cs="Times New Roman"/>
          <w:sz w:val="28"/>
          <w:szCs w:val="28"/>
        </w:rPr>
        <w:t>нимательных и олимпиадных заданий по преподаваемым предметам, но и с</w:t>
      </w:r>
      <w:r w:rsidR="00D01ED6" w:rsidRPr="006C69B7">
        <w:rPr>
          <w:rFonts w:ascii="Times New Roman" w:eastAsia="Times New Roman" w:hAnsi="Times New Roman" w:cs="Times New Roman"/>
          <w:sz w:val="28"/>
          <w:szCs w:val="28"/>
        </w:rPr>
        <w:t>о</w:t>
      </w:r>
      <w:r w:rsidR="00D01ED6" w:rsidRPr="006C69B7">
        <w:rPr>
          <w:rFonts w:ascii="Times New Roman" w:eastAsia="Times New Roman" w:hAnsi="Times New Roman" w:cs="Times New Roman"/>
          <w:sz w:val="28"/>
          <w:szCs w:val="28"/>
        </w:rPr>
        <w:t xml:space="preserve">вместно с учащимися создаю обучающие </w:t>
      </w:r>
      <w:proofErr w:type="spellStart"/>
      <w:r w:rsidR="00D01ED6" w:rsidRPr="006C69B7">
        <w:rPr>
          <w:rFonts w:ascii="Times New Roman" w:eastAsia="Times New Roman" w:hAnsi="Times New Roman" w:cs="Times New Roman"/>
          <w:sz w:val="28"/>
          <w:szCs w:val="28"/>
        </w:rPr>
        <w:t>мультимедийные</w:t>
      </w:r>
      <w:proofErr w:type="spellEnd"/>
      <w:r w:rsidR="00D01ED6" w:rsidRPr="006C69B7">
        <w:rPr>
          <w:rFonts w:ascii="Times New Roman" w:eastAsia="Times New Roman" w:hAnsi="Times New Roman" w:cs="Times New Roman"/>
          <w:sz w:val="28"/>
          <w:szCs w:val="28"/>
        </w:rPr>
        <w:t xml:space="preserve"> </w:t>
      </w:r>
      <w:r w:rsidRPr="006C69B7">
        <w:rPr>
          <w:rFonts w:ascii="Times New Roman" w:eastAsia="Times New Roman" w:hAnsi="Times New Roman" w:cs="Times New Roman"/>
          <w:sz w:val="28"/>
          <w:szCs w:val="28"/>
        </w:rPr>
        <w:t xml:space="preserve"> </w:t>
      </w:r>
      <w:r w:rsidR="00D01ED6" w:rsidRPr="006C69B7">
        <w:rPr>
          <w:rFonts w:ascii="Times New Roman" w:eastAsia="Times New Roman" w:hAnsi="Times New Roman" w:cs="Times New Roman"/>
          <w:sz w:val="28"/>
          <w:szCs w:val="28"/>
        </w:rPr>
        <w:t>проекты-презентации, готовлю открытые мероприятия, занимательные уроки, мат</w:t>
      </w:r>
      <w:r w:rsidR="00D01ED6" w:rsidRPr="006C69B7">
        <w:rPr>
          <w:rFonts w:ascii="Times New Roman" w:eastAsia="Times New Roman" w:hAnsi="Times New Roman" w:cs="Times New Roman"/>
          <w:sz w:val="28"/>
          <w:szCs w:val="28"/>
        </w:rPr>
        <w:t>е</w:t>
      </w:r>
      <w:r w:rsidR="00D01ED6" w:rsidRPr="006C69B7">
        <w:rPr>
          <w:rFonts w:ascii="Times New Roman" w:eastAsia="Times New Roman" w:hAnsi="Times New Roman" w:cs="Times New Roman"/>
          <w:sz w:val="28"/>
          <w:szCs w:val="28"/>
        </w:rPr>
        <w:t>риалы для проведения предметных недель.</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Всё это позволяет мне формировать положительную учебную мотив</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цию по предметам, развивать кругозор учащихся, формировать новые умения и навыки в учебной деятельности. В результате совместной творческой раб</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ты на уроках, учащимися создается продукт деятельности.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3. </w:t>
      </w:r>
      <w:r w:rsidRPr="006C69B7">
        <w:rPr>
          <w:rFonts w:ascii="Times New Roman" w:eastAsia="Times New Roman" w:hAnsi="Times New Roman" w:cs="Times New Roman"/>
          <w:b/>
          <w:bCs/>
          <w:sz w:val="28"/>
          <w:szCs w:val="28"/>
        </w:rPr>
        <w:t>Спортивно-оздоровительная деятельность</w:t>
      </w:r>
      <w:r w:rsidRPr="006C69B7">
        <w:rPr>
          <w:rFonts w:ascii="Times New Roman" w:eastAsia="Times New Roman" w:hAnsi="Times New Roman" w:cs="Times New Roman"/>
          <w:sz w:val="28"/>
          <w:szCs w:val="28"/>
        </w:rPr>
        <w:t>.</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В целях формирования осознанной потребности в сохранении и укре</w:t>
      </w:r>
      <w:r w:rsidRPr="006C69B7">
        <w:rPr>
          <w:rFonts w:ascii="Times New Roman" w:eastAsia="Times New Roman" w:hAnsi="Times New Roman" w:cs="Times New Roman"/>
          <w:sz w:val="28"/>
          <w:szCs w:val="28"/>
        </w:rPr>
        <w:t>п</w:t>
      </w:r>
      <w:r w:rsidRPr="006C69B7">
        <w:rPr>
          <w:rFonts w:ascii="Times New Roman" w:eastAsia="Times New Roman" w:hAnsi="Times New Roman" w:cs="Times New Roman"/>
          <w:sz w:val="28"/>
          <w:szCs w:val="28"/>
        </w:rPr>
        <w:t>лении здоровья у меня выработана система работы по пропаганде здорового образа жизни</w:t>
      </w:r>
      <w:r w:rsidR="00AC58FB">
        <w:rPr>
          <w:rFonts w:ascii="Times New Roman" w:eastAsia="Times New Roman" w:hAnsi="Times New Roman" w:cs="Times New Roman"/>
          <w:sz w:val="28"/>
          <w:szCs w:val="28"/>
        </w:rPr>
        <w:t>.</w:t>
      </w:r>
      <w:r w:rsidRPr="006C69B7">
        <w:rPr>
          <w:rFonts w:ascii="Times New Roman" w:eastAsia="Times New Roman" w:hAnsi="Times New Roman" w:cs="Times New Roman"/>
          <w:sz w:val="28"/>
          <w:szCs w:val="28"/>
        </w:rPr>
        <w:t xml:space="preserve"> Основной целью пропаганды является укрепление здоровья учащихся, установки на здоровый стиль жизни, физическое самосовершенс</w:t>
      </w:r>
      <w:r w:rsidRPr="006C69B7">
        <w:rPr>
          <w:rFonts w:ascii="Times New Roman" w:eastAsia="Times New Roman" w:hAnsi="Times New Roman" w:cs="Times New Roman"/>
          <w:sz w:val="28"/>
          <w:szCs w:val="28"/>
        </w:rPr>
        <w:t>т</w:t>
      </w:r>
      <w:r w:rsidRPr="006C69B7">
        <w:rPr>
          <w:rFonts w:ascii="Times New Roman" w:eastAsia="Times New Roman" w:hAnsi="Times New Roman" w:cs="Times New Roman"/>
          <w:sz w:val="28"/>
          <w:szCs w:val="28"/>
        </w:rPr>
        <w:t xml:space="preserve">вование и самовоспитание, воспитание потребности в регулярных занятиях физическими упражнениями и спортом. Активно использую </w:t>
      </w:r>
      <w:proofErr w:type="spellStart"/>
      <w:r w:rsidRPr="006C69B7">
        <w:rPr>
          <w:rFonts w:ascii="Times New Roman" w:eastAsia="Times New Roman" w:hAnsi="Times New Roman" w:cs="Times New Roman"/>
          <w:sz w:val="28"/>
          <w:szCs w:val="28"/>
        </w:rPr>
        <w:t>здоровьесбер</w:t>
      </w:r>
      <w:r w:rsidRPr="006C69B7">
        <w:rPr>
          <w:rFonts w:ascii="Times New Roman" w:eastAsia="Times New Roman" w:hAnsi="Times New Roman" w:cs="Times New Roman"/>
          <w:sz w:val="28"/>
          <w:szCs w:val="28"/>
        </w:rPr>
        <w:t>е</w:t>
      </w:r>
      <w:r w:rsidRPr="006C69B7">
        <w:rPr>
          <w:rFonts w:ascii="Times New Roman" w:eastAsia="Times New Roman" w:hAnsi="Times New Roman" w:cs="Times New Roman"/>
          <w:sz w:val="28"/>
          <w:szCs w:val="28"/>
        </w:rPr>
        <w:t>гающие</w:t>
      </w:r>
      <w:proofErr w:type="spellEnd"/>
      <w:r w:rsidRPr="006C69B7">
        <w:rPr>
          <w:rFonts w:ascii="Times New Roman" w:eastAsia="Times New Roman" w:hAnsi="Times New Roman" w:cs="Times New Roman"/>
          <w:sz w:val="28"/>
          <w:szCs w:val="28"/>
        </w:rPr>
        <w:t xml:space="preserve"> технологии: </w:t>
      </w:r>
      <w:proofErr w:type="spellStart"/>
      <w:r w:rsidRPr="006C69B7">
        <w:rPr>
          <w:rFonts w:ascii="Times New Roman" w:eastAsia="Times New Roman" w:hAnsi="Times New Roman" w:cs="Times New Roman"/>
          <w:sz w:val="28"/>
          <w:szCs w:val="28"/>
        </w:rPr>
        <w:t>физминутки</w:t>
      </w:r>
      <w:proofErr w:type="spellEnd"/>
      <w:r w:rsidRPr="006C69B7">
        <w:rPr>
          <w:rFonts w:ascii="Times New Roman" w:eastAsia="Times New Roman" w:hAnsi="Times New Roman" w:cs="Times New Roman"/>
          <w:sz w:val="28"/>
          <w:szCs w:val="28"/>
        </w:rPr>
        <w:t>, разминки, гимнастика для глаз и гимн</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стика для ума, элементы релаксации</w:t>
      </w:r>
      <w:r w:rsidR="0048705F" w:rsidRPr="006C69B7">
        <w:rPr>
          <w:rFonts w:ascii="Times New Roman" w:eastAsia="Times New Roman" w:hAnsi="Times New Roman" w:cs="Times New Roman"/>
          <w:sz w:val="28"/>
          <w:szCs w:val="28"/>
        </w:rPr>
        <w:t xml:space="preserve">. </w:t>
      </w:r>
      <w:r w:rsidRPr="006C69B7">
        <w:rPr>
          <w:rFonts w:ascii="Times New Roman" w:eastAsia="Times New Roman" w:hAnsi="Times New Roman" w:cs="Times New Roman"/>
          <w:sz w:val="28"/>
          <w:szCs w:val="28"/>
        </w:rPr>
        <w:t>С целью изучения психического и ф</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зического здоровья учащихся тесно сотрудничаю с медицинским персон</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лом, специалистами психологической службы школы, родителями учащи</w:t>
      </w:r>
      <w:r w:rsidRPr="006C69B7">
        <w:rPr>
          <w:rFonts w:ascii="Times New Roman" w:eastAsia="Times New Roman" w:hAnsi="Times New Roman" w:cs="Times New Roman"/>
          <w:sz w:val="28"/>
          <w:szCs w:val="28"/>
        </w:rPr>
        <w:t>х</w:t>
      </w:r>
      <w:r w:rsidRPr="006C69B7">
        <w:rPr>
          <w:rFonts w:ascii="Times New Roman" w:eastAsia="Times New Roman" w:hAnsi="Times New Roman" w:cs="Times New Roman"/>
          <w:sz w:val="28"/>
          <w:szCs w:val="28"/>
        </w:rPr>
        <w:t>ся. 80% детей посещают спортивные секции, где занимают призовые места не только в г</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родск</w:t>
      </w:r>
      <w:r w:rsidR="009B3FE3">
        <w:rPr>
          <w:rFonts w:ascii="Times New Roman" w:eastAsia="Times New Roman" w:hAnsi="Times New Roman" w:cs="Times New Roman"/>
          <w:sz w:val="28"/>
          <w:szCs w:val="28"/>
        </w:rPr>
        <w:t>их соревнованиях, но и в областных</w:t>
      </w:r>
      <w:r w:rsidRPr="006C69B7">
        <w:rPr>
          <w:rFonts w:ascii="Times New Roman" w:eastAsia="Times New Roman" w:hAnsi="Times New Roman" w:cs="Times New Roman"/>
          <w:sz w:val="28"/>
          <w:szCs w:val="28"/>
        </w:rPr>
        <w:t>.</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4. </w:t>
      </w:r>
      <w:r w:rsidRPr="006C69B7">
        <w:rPr>
          <w:rFonts w:ascii="Times New Roman" w:eastAsia="Times New Roman" w:hAnsi="Times New Roman" w:cs="Times New Roman"/>
          <w:b/>
          <w:bCs/>
          <w:sz w:val="28"/>
          <w:szCs w:val="28"/>
        </w:rPr>
        <w:t>Духовно-нравственное воспитание</w:t>
      </w:r>
      <w:r w:rsidRPr="006C69B7">
        <w:rPr>
          <w:rFonts w:ascii="Times New Roman" w:eastAsia="Times New Roman" w:hAnsi="Times New Roman" w:cs="Times New Roman"/>
          <w:sz w:val="28"/>
          <w:szCs w:val="28"/>
        </w:rPr>
        <w:t>.</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Одной из главных воспитательных задач является формирование у д</w:t>
      </w:r>
      <w:r w:rsidRPr="006C69B7">
        <w:rPr>
          <w:rFonts w:ascii="Times New Roman" w:eastAsia="Times New Roman" w:hAnsi="Times New Roman" w:cs="Times New Roman"/>
          <w:sz w:val="28"/>
          <w:szCs w:val="28"/>
        </w:rPr>
        <w:t>е</w:t>
      </w:r>
      <w:r w:rsidRPr="006C69B7">
        <w:rPr>
          <w:rFonts w:ascii="Times New Roman" w:eastAsia="Times New Roman" w:hAnsi="Times New Roman" w:cs="Times New Roman"/>
          <w:sz w:val="28"/>
          <w:szCs w:val="28"/>
        </w:rPr>
        <w:t xml:space="preserve">тей общечеловеческих духовных ценностей и ориентиров. </w:t>
      </w:r>
      <w:proofErr w:type="gramStart"/>
      <w:r w:rsidRPr="006C69B7">
        <w:rPr>
          <w:rFonts w:ascii="Times New Roman" w:eastAsia="Times New Roman" w:hAnsi="Times New Roman" w:cs="Times New Roman"/>
          <w:sz w:val="28"/>
          <w:szCs w:val="28"/>
        </w:rPr>
        <w:t>Среди них – ве</w:t>
      </w:r>
      <w:r w:rsidRPr="006C69B7">
        <w:rPr>
          <w:rFonts w:ascii="Times New Roman" w:eastAsia="Times New Roman" w:hAnsi="Times New Roman" w:cs="Times New Roman"/>
          <w:sz w:val="28"/>
          <w:szCs w:val="28"/>
        </w:rPr>
        <w:t>ч</w:t>
      </w:r>
      <w:r w:rsidRPr="006C69B7">
        <w:rPr>
          <w:rFonts w:ascii="Times New Roman" w:eastAsia="Times New Roman" w:hAnsi="Times New Roman" w:cs="Times New Roman"/>
          <w:sz w:val="28"/>
          <w:szCs w:val="28"/>
        </w:rPr>
        <w:t>ные нравственные нормы: доброта, любовь и уважение к людям, чувство собственного достоинства, совестливость, воля, дисциплинированность, л</w:t>
      </w:r>
      <w:r w:rsidRPr="006C69B7">
        <w:rPr>
          <w:rFonts w:ascii="Times New Roman" w:eastAsia="Times New Roman" w:hAnsi="Times New Roman" w:cs="Times New Roman"/>
          <w:sz w:val="28"/>
          <w:szCs w:val="28"/>
        </w:rPr>
        <w:t>ю</w:t>
      </w:r>
      <w:r w:rsidRPr="006C69B7">
        <w:rPr>
          <w:rFonts w:ascii="Times New Roman" w:eastAsia="Times New Roman" w:hAnsi="Times New Roman" w:cs="Times New Roman"/>
          <w:sz w:val="28"/>
          <w:szCs w:val="28"/>
        </w:rPr>
        <w:t>бовь к труду, самостоятельность и настойчивость.</w:t>
      </w:r>
      <w:proofErr w:type="gramEnd"/>
    </w:p>
    <w:p w:rsidR="009253F4"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lastRenderedPageBreak/>
        <w:t> Без них нет, и не может быть ни нравственных убеждений, ни нравс</w:t>
      </w:r>
      <w:r w:rsidRPr="006C69B7">
        <w:rPr>
          <w:rFonts w:ascii="Times New Roman" w:eastAsia="Times New Roman" w:hAnsi="Times New Roman" w:cs="Times New Roman"/>
          <w:sz w:val="28"/>
          <w:szCs w:val="28"/>
        </w:rPr>
        <w:t>т</w:t>
      </w:r>
      <w:r w:rsidRPr="006C69B7">
        <w:rPr>
          <w:rFonts w:ascii="Times New Roman" w:eastAsia="Times New Roman" w:hAnsi="Times New Roman" w:cs="Times New Roman"/>
          <w:sz w:val="28"/>
          <w:szCs w:val="28"/>
        </w:rPr>
        <w:t>венного мировоззрения. Именно они обеспечивают единство сознания и п</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ведения. В этом направлении совместно с детьми проводятся классные часы, дискуссии, беседы, экскурсии, праздники. </w:t>
      </w:r>
    </w:p>
    <w:p w:rsidR="009253F4" w:rsidRPr="006C69B7" w:rsidRDefault="009253F4"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Чтобы добиться положительного результата в обучении, необходимо тесное сотрудничество между учителем и родителями. Только вместе сообща можно идти к единой цели развития школьника. </w:t>
      </w:r>
    </w:p>
    <w:p w:rsidR="009253F4" w:rsidRPr="006C69B7" w:rsidRDefault="009253F4"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Большую помощь в работе по стандартам второго поколения оказывает р</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 xml:space="preserve">дительский коллектив. </w:t>
      </w:r>
    </w:p>
    <w:p w:rsidR="009253F4" w:rsidRPr="006C69B7" w:rsidRDefault="009253F4"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Воспитательная работа школы не может строиться без учета того, что индивидуальность ребенка формируется в семье. Школа и семья - два ва</w:t>
      </w:r>
      <w:r w:rsidRPr="006C69B7">
        <w:rPr>
          <w:rFonts w:ascii="Times New Roman" w:eastAsia="Times New Roman" w:hAnsi="Times New Roman" w:cs="Times New Roman"/>
          <w:sz w:val="28"/>
          <w:szCs w:val="28"/>
        </w:rPr>
        <w:t>ж</w:t>
      </w:r>
      <w:r w:rsidRPr="006C69B7">
        <w:rPr>
          <w:rFonts w:ascii="Times New Roman" w:eastAsia="Times New Roman" w:hAnsi="Times New Roman" w:cs="Times New Roman"/>
          <w:sz w:val="28"/>
          <w:szCs w:val="28"/>
        </w:rPr>
        <w:t>нейших воспитательно-образовательных института, которые изначально пр</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званы пополнять друг друга и взаимодействовать между собой. С этой целью в классе ведется большая работа с родителями.</w:t>
      </w:r>
    </w:p>
    <w:p w:rsidR="002D67F8" w:rsidRPr="006C69B7" w:rsidRDefault="009253F4"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w:t>
      </w:r>
      <w:r w:rsidR="00D01ED6" w:rsidRPr="006C69B7">
        <w:rPr>
          <w:rFonts w:ascii="Times New Roman" w:eastAsia="Times New Roman" w:hAnsi="Times New Roman" w:cs="Times New Roman"/>
          <w:sz w:val="28"/>
          <w:szCs w:val="28"/>
        </w:rPr>
        <w:t xml:space="preserve">Детьми </w:t>
      </w:r>
      <w:r w:rsidRPr="006C69B7">
        <w:rPr>
          <w:rFonts w:ascii="Times New Roman" w:eastAsia="Times New Roman" w:hAnsi="Times New Roman" w:cs="Times New Roman"/>
          <w:sz w:val="28"/>
          <w:szCs w:val="28"/>
        </w:rPr>
        <w:t xml:space="preserve">моего </w:t>
      </w:r>
      <w:r w:rsidR="00D01ED6" w:rsidRPr="006C69B7">
        <w:rPr>
          <w:rFonts w:ascii="Times New Roman" w:eastAsia="Times New Roman" w:hAnsi="Times New Roman" w:cs="Times New Roman"/>
          <w:sz w:val="28"/>
          <w:szCs w:val="28"/>
        </w:rPr>
        <w:t>класса был подготовлен и пров</w:t>
      </w:r>
      <w:r w:rsidR="0048705F" w:rsidRPr="006C69B7">
        <w:rPr>
          <w:rFonts w:ascii="Times New Roman" w:eastAsia="Times New Roman" w:hAnsi="Times New Roman" w:cs="Times New Roman"/>
          <w:sz w:val="28"/>
          <w:szCs w:val="28"/>
        </w:rPr>
        <w:t>едён в прошлом году «Весенняя фантазия»</w:t>
      </w:r>
      <w:r w:rsidR="001C5466" w:rsidRPr="006C69B7">
        <w:rPr>
          <w:rFonts w:ascii="Times New Roman" w:eastAsia="Times New Roman" w:hAnsi="Times New Roman" w:cs="Times New Roman"/>
          <w:sz w:val="28"/>
          <w:szCs w:val="28"/>
        </w:rPr>
        <w:t xml:space="preserve"> - </w:t>
      </w:r>
      <w:r w:rsidR="0048705F" w:rsidRPr="006C69B7">
        <w:rPr>
          <w:rFonts w:ascii="Times New Roman" w:eastAsia="Times New Roman" w:hAnsi="Times New Roman" w:cs="Times New Roman"/>
          <w:sz w:val="28"/>
          <w:szCs w:val="28"/>
        </w:rPr>
        <w:t xml:space="preserve"> конкурс стихов </w:t>
      </w:r>
      <w:r w:rsidR="001C5466" w:rsidRPr="006C69B7">
        <w:rPr>
          <w:rFonts w:ascii="Times New Roman" w:eastAsia="Times New Roman" w:hAnsi="Times New Roman" w:cs="Times New Roman"/>
          <w:sz w:val="28"/>
          <w:szCs w:val="28"/>
        </w:rPr>
        <w:t>о весне, ребята писали сочинения о весне, разучили стихотворения на весеннюю тему, песни, подготовили ко</w:t>
      </w:r>
      <w:r w:rsidR="001C5466" w:rsidRPr="006C69B7">
        <w:rPr>
          <w:rFonts w:ascii="Times New Roman" w:eastAsia="Times New Roman" w:hAnsi="Times New Roman" w:cs="Times New Roman"/>
          <w:sz w:val="28"/>
          <w:szCs w:val="28"/>
        </w:rPr>
        <w:t>н</w:t>
      </w:r>
      <w:r w:rsidR="001C5466" w:rsidRPr="006C69B7">
        <w:rPr>
          <w:rFonts w:ascii="Times New Roman" w:eastAsia="Times New Roman" w:hAnsi="Times New Roman" w:cs="Times New Roman"/>
          <w:sz w:val="28"/>
          <w:szCs w:val="28"/>
        </w:rPr>
        <w:t xml:space="preserve">церты для мам. К 9 мая провели открытое мероприятие вместе с родителями «Нам память завещала помнить» (вечер памяти). Ребята подготовили сценки, чтение по ролям «Сын артиллериста», пели с родителями военные песни. </w:t>
      </w:r>
      <w:r w:rsidRPr="006C69B7">
        <w:rPr>
          <w:rFonts w:ascii="Times New Roman" w:eastAsia="Times New Roman" w:hAnsi="Times New Roman" w:cs="Times New Roman"/>
          <w:sz w:val="28"/>
          <w:szCs w:val="28"/>
        </w:rPr>
        <w:t>У</w:t>
      </w:r>
      <w:r w:rsidRPr="006C69B7">
        <w:rPr>
          <w:rFonts w:ascii="Times New Roman" w:eastAsia="Times New Roman" w:hAnsi="Times New Roman" w:cs="Times New Roman"/>
          <w:sz w:val="28"/>
          <w:szCs w:val="28"/>
        </w:rPr>
        <w:t>с</w:t>
      </w:r>
      <w:r w:rsidRPr="006C69B7">
        <w:rPr>
          <w:rFonts w:ascii="Times New Roman" w:eastAsia="Times New Roman" w:hAnsi="Times New Roman" w:cs="Times New Roman"/>
          <w:sz w:val="28"/>
          <w:szCs w:val="28"/>
        </w:rPr>
        <w:t>пешно прошёл традиционный</w:t>
      </w:r>
      <w:r w:rsidR="002D67F8" w:rsidRPr="006C69B7">
        <w:rPr>
          <w:rFonts w:ascii="Times New Roman" w:eastAsia="Times New Roman" w:hAnsi="Times New Roman" w:cs="Times New Roman"/>
          <w:sz w:val="28"/>
          <w:szCs w:val="28"/>
        </w:rPr>
        <w:t xml:space="preserve"> поход с играми, соревнованиями.</w:t>
      </w:r>
    </w:p>
    <w:p w:rsidR="00D01ED6" w:rsidRPr="006C69B7" w:rsidRDefault="001C546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xml:space="preserve">В этом году провели </w:t>
      </w:r>
      <w:r w:rsidR="002D67F8" w:rsidRPr="006C69B7">
        <w:rPr>
          <w:rFonts w:ascii="Times New Roman" w:eastAsia="Times New Roman" w:hAnsi="Times New Roman" w:cs="Times New Roman"/>
          <w:sz w:val="28"/>
          <w:szCs w:val="28"/>
        </w:rPr>
        <w:t xml:space="preserve">субботник по подготовке сада к зиме, </w:t>
      </w:r>
      <w:r w:rsidRPr="006C69B7">
        <w:rPr>
          <w:rFonts w:ascii="Times New Roman" w:eastAsia="Times New Roman" w:hAnsi="Times New Roman" w:cs="Times New Roman"/>
          <w:sz w:val="28"/>
          <w:szCs w:val="28"/>
        </w:rPr>
        <w:t xml:space="preserve">конкурсы стихотворений </w:t>
      </w:r>
      <w:r w:rsidR="0048705F" w:rsidRPr="006C69B7">
        <w:rPr>
          <w:rFonts w:ascii="Times New Roman" w:eastAsia="Times New Roman" w:hAnsi="Times New Roman" w:cs="Times New Roman"/>
          <w:sz w:val="28"/>
          <w:szCs w:val="28"/>
        </w:rPr>
        <w:t xml:space="preserve">об осени, о России, </w:t>
      </w:r>
      <w:r w:rsidR="00D01ED6" w:rsidRPr="006C69B7">
        <w:rPr>
          <w:rFonts w:ascii="Times New Roman" w:eastAsia="Times New Roman" w:hAnsi="Times New Roman" w:cs="Times New Roman"/>
          <w:sz w:val="28"/>
          <w:szCs w:val="28"/>
        </w:rPr>
        <w:t xml:space="preserve"> </w:t>
      </w:r>
      <w:r w:rsidRPr="006C69B7">
        <w:rPr>
          <w:rFonts w:ascii="Times New Roman" w:eastAsia="Times New Roman" w:hAnsi="Times New Roman" w:cs="Times New Roman"/>
          <w:sz w:val="28"/>
          <w:szCs w:val="28"/>
        </w:rPr>
        <w:t>«Зарни</w:t>
      </w:r>
      <w:r w:rsidR="002D67F8" w:rsidRPr="006C69B7">
        <w:rPr>
          <w:rFonts w:ascii="Times New Roman" w:eastAsia="Times New Roman" w:hAnsi="Times New Roman" w:cs="Times New Roman"/>
          <w:sz w:val="28"/>
          <w:szCs w:val="28"/>
        </w:rPr>
        <w:t>цу</w:t>
      </w:r>
      <w:r w:rsidRPr="006C69B7">
        <w:rPr>
          <w:rFonts w:ascii="Times New Roman" w:eastAsia="Times New Roman" w:hAnsi="Times New Roman" w:cs="Times New Roman"/>
          <w:sz w:val="28"/>
          <w:szCs w:val="28"/>
        </w:rPr>
        <w:t>», мероприятие к 70-летию п</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беды «Мы – наследники Победы», ребята выучили ещё больше песен войны,</w:t>
      </w:r>
      <w:r w:rsidR="009253F4" w:rsidRPr="006C69B7">
        <w:rPr>
          <w:rFonts w:ascii="Times New Roman" w:eastAsia="Times New Roman" w:hAnsi="Times New Roman" w:cs="Times New Roman"/>
          <w:sz w:val="28"/>
          <w:szCs w:val="28"/>
        </w:rPr>
        <w:t xml:space="preserve"> им нравится выступать, быть участниками таких открытых мероприятий. </w:t>
      </w:r>
      <w:r w:rsidRPr="006C69B7">
        <w:rPr>
          <w:rFonts w:ascii="Times New Roman" w:eastAsia="Times New Roman" w:hAnsi="Times New Roman" w:cs="Times New Roman"/>
          <w:sz w:val="28"/>
          <w:szCs w:val="28"/>
        </w:rPr>
        <w:t>Все мероприятия проводятся вместе с родителями, они помогают подводить ит</w:t>
      </w:r>
      <w:r w:rsidRPr="006C69B7">
        <w:rPr>
          <w:rFonts w:ascii="Times New Roman" w:eastAsia="Times New Roman" w:hAnsi="Times New Roman" w:cs="Times New Roman"/>
          <w:sz w:val="28"/>
          <w:szCs w:val="28"/>
        </w:rPr>
        <w:t>о</w:t>
      </w:r>
      <w:r w:rsidRPr="006C69B7">
        <w:rPr>
          <w:rFonts w:ascii="Times New Roman" w:eastAsia="Times New Roman" w:hAnsi="Times New Roman" w:cs="Times New Roman"/>
          <w:sz w:val="28"/>
          <w:szCs w:val="28"/>
        </w:rPr>
        <w:t>ги, награждают детей грамотами.</w:t>
      </w:r>
      <w:r w:rsidR="009253F4" w:rsidRPr="006C69B7">
        <w:rPr>
          <w:rFonts w:ascii="Times New Roman" w:eastAsia="Times New Roman" w:hAnsi="Times New Roman" w:cs="Times New Roman"/>
          <w:sz w:val="28"/>
          <w:szCs w:val="28"/>
        </w:rPr>
        <w:t xml:space="preserve"> </w:t>
      </w:r>
      <w:r w:rsidR="00D01ED6" w:rsidRPr="006C69B7">
        <w:rPr>
          <w:rFonts w:ascii="Times New Roman" w:eastAsia="Times New Roman" w:hAnsi="Times New Roman" w:cs="Times New Roman"/>
          <w:sz w:val="28"/>
          <w:szCs w:val="28"/>
        </w:rPr>
        <w:t>Включаю элементы гражданско-патриотического воспитания во все общешкольные и классные мероприятия.</w:t>
      </w:r>
      <w:r w:rsidR="009253F4" w:rsidRPr="006C69B7">
        <w:rPr>
          <w:rFonts w:ascii="Times New Roman" w:eastAsia="Times New Roman" w:hAnsi="Times New Roman" w:cs="Times New Roman"/>
          <w:sz w:val="28"/>
          <w:szCs w:val="28"/>
        </w:rPr>
        <w:t xml:space="preserve"> Приглашаем воинов-подводников, ветеранов </w:t>
      </w:r>
      <w:proofErr w:type="gramStart"/>
      <w:r w:rsidR="009253F4" w:rsidRPr="006C69B7">
        <w:rPr>
          <w:rFonts w:ascii="Times New Roman" w:eastAsia="Times New Roman" w:hAnsi="Times New Roman" w:cs="Times New Roman"/>
          <w:sz w:val="28"/>
          <w:szCs w:val="28"/>
        </w:rPr>
        <w:t>ВО</w:t>
      </w:r>
      <w:proofErr w:type="gramEnd"/>
      <w:r w:rsidR="009253F4" w:rsidRPr="006C69B7">
        <w:rPr>
          <w:rFonts w:ascii="Times New Roman" w:eastAsia="Times New Roman" w:hAnsi="Times New Roman" w:cs="Times New Roman"/>
          <w:sz w:val="28"/>
          <w:szCs w:val="28"/>
        </w:rPr>
        <w:t xml:space="preserve"> войны, привлекаю работн</w:t>
      </w:r>
      <w:r w:rsidR="009253F4" w:rsidRPr="006C69B7">
        <w:rPr>
          <w:rFonts w:ascii="Times New Roman" w:eastAsia="Times New Roman" w:hAnsi="Times New Roman" w:cs="Times New Roman"/>
          <w:sz w:val="28"/>
          <w:szCs w:val="28"/>
        </w:rPr>
        <w:t>и</w:t>
      </w:r>
      <w:r w:rsidR="009253F4" w:rsidRPr="006C69B7">
        <w:rPr>
          <w:rFonts w:ascii="Times New Roman" w:eastAsia="Times New Roman" w:hAnsi="Times New Roman" w:cs="Times New Roman"/>
          <w:sz w:val="28"/>
          <w:szCs w:val="28"/>
        </w:rPr>
        <w:t>ков музея, библиотекаря школы.</w:t>
      </w:r>
      <w:r w:rsidR="002D67F8" w:rsidRPr="006C69B7">
        <w:rPr>
          <w:rFonts w:ascii="Times New Roman" w:eastAsia="Times New Roman" w:hAnsi="Times New Roman" w:cs="Times New Roman"/>
          <w:sz w:val="28"/>
          <w:szCs w:val="28"/>
        </w:rPr>
        <w:t xml:space="preserve">  Ездим в поездки, на экскурсии.</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Систематически провожу классные родительские собрания, разноо</w:t>
      </w:r>
      <w:r w:rsidRPr="006C69B7">
        <w:rPr>
          <w:rFonts w:ascii="Times New Roman" w:eastAsia="Times New Roman" w:hAnsi="Times New Roman" w:cs="Times New Roman"/>
          <w:sz w:val="28"/>
          <w:szCs w:val="28"/>
        </w:rPr>
        <w:t>б</w:t>
      </w:r>
      <w:r w:rsidRPr="006C69B7">
        <w:rPr>
          <w:rFonts w:ascii="Times New Roman" w:eastAsia="Times New Roman" w:hAnsi="Times New Roman" w:cs="Times New Roman"/>
          <w:sz w:val="28"/>
          <w:szCs w:val="28"/>
        </w:rPr>
        <w:t>разные по формам (организационные, тематические, итоговые, собрания-диспуты). Работу с родителями веду в двух направлениях: повышение пед</w:t>
      </w:r>
      <w:r w:rsidRPr="006C69B7">
        <w:rPr>
          <w:rFonts w:ascii="Times New Roman" w:eastAsia="Times New Roman" w:hAnsi="Times New Roman" w:cs="Times New Roman"/>
          <w:sz w:val="28"/>
          <w:szCs w:val="28"/>
        </w:rPr>
        <w:t>а</w:t>
      </w:r>
      <w:r w:rsidRPr="006C69B7">
        <w:rPr>
          <w:rFonts w:ascii="Times New Roman" w:eastAsia="Times New Roman" w:hAnsi="Times New Roman" w:cs="Times New Roman"/>
          <w:sz w:val="28"/>
          <w:szCs w:val="28"/>
        </w:rPr>
        <w:t>гогической культуры и объединение родителей в сплоченный коллектив.</w:t>
      </w:r>
    </w:p>
    <w:p w:rsidR="001B75C1" w:rsidRPr="006C69B7" w:rsidRDefault="001B75C1" w:rsidP="00406233">
      <w:pPr>
        <w:tabs>
          <w:tab w:val="left" w:pos="9355"/>
        </w:tabs>
        <w:spacing w:after="0" w:line="240" w:lineRule="auto"/>
        <w:ind w:right="-1" w:firstLine="709"/>
        <w:jc w:val="both"/>
        <w:rPr>
          <w:rFonts w:ascii="Times New Roman" w:hAnsi="Times New Roman"/>
          <w:sz w:val="28"/>
          <w:szCs w:val="28"/>
        </w:rPr>
      </w:pPr>
      <w:r w:rsidRPr="006C69B7">
        <w:rPr>
          <w:rFonts w:ascii="Times New Roman" w:hAnsi="Times New Roman"/>
          <w:sz w:val="28"/>
          <w:szCs w:val="28"/>
        </w:rPr>
        <w:t xml:space="preserve">     Можно сделать вывод, что выбранные формы работы позволили а</w:t>
      </w:r>
      <w:r w:rsidRPr="006C69B7">
        <w:rPr>
          <w:rFonts w:ascii="Times New Roman" w:hAnsi="Times New Roman"/>
          <w:sz w:val="28"/>
          <w:szCs w:val="28"/>
        </w:rPr>
        <w:t>к</w:t>
      </w:r>
      <w:r w:rsidRPr="006C69B7">
        <w:rPr>
          <w:rFonts w:ascii="Times New Roman" w:hAnsi="Times New Roman"/>
          <w:sz w:val="28"/>
          <w:szCs w:val="28"/>
        </w:rPr>
        <w:t xml:space="preserve">тивизировать участие родителей в делах класса, школы и не просто видеть успехи и неудачи своего ребёнка, но и видеть </w:t>
      </w:r>
      <w:proofErr w:type="gramStart"/>
      <w:r w:rsidRPr="006C69B7">
        <w:rPr>
          <w:rFonts w:ascii="Times New Roman" w:hAnsi="Times New Roman"/>
          <w:sz w:val="28"/>
          <w:szCs w:val="28"/>
        </w:rPr>
        <w:t>мир</w:t>
      </w:r>
      <w:proofErr w:type="gramEnd"/>
      <w:r w:rsidRPr="006C69B7">
        <w:rPr>
          <w:rFonts w:ascii="Times New Roman" w:hAnsi="Times New Roman"/>
          <w:sz w:val="28"/>
          <w:szCs w:val="28"/>
        </w:rPr>
        <w:t xml:space="preserve"> глазами детей, радуясь, сопереж</w:t>
      </w:r>
      <w:r w:rsidRPr="006C69B7">
        <w:rPr>
          <w:rFonts w:ascii="Times New Roman" w:hAnsi="Times New Roman"/>
          <w:sz w:val="28"/>
          <w:szCs w:val="28"/>
        </w:rPr>
        <w:t>и</w:t>
      </w:r>
      <w:r w:rsidRPr="006C69B7">
        <w:rPr>
          <w:rFonts w:ascii="Times New Roman" w:hAnsi="Times New Roman"/>
          <w:sz w:val="28"/>
          <w:szCs w:val="28"/>
        </w:rPr>
        <w:t xml:space="preserve">вая вместе с ними.       </w:t>
      </w:r>
    </w:p>
    <w:p w:rsidR="00D01ED6" w:rsidRPr="006C69B7"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Подводя итоги воспитательной работы, надо отметить, что у детей значительно активизировалась любознательность, инициативность, повыс</w:t>
      </w:r>
      <w:r w:rsidRPr="006C69B7">
        <w:rPr>
          <w:rFonts w:ascii="Times New Roman" w:eastAsia="Times New Roman" w:hAnsi="Times New Roman" w:cs="Times New Roman"/>
          <w:sz w:val="28"/>
          <w:szCs w:val="28"/>
        </w:rPr>
        <w:t>и</w:t>
      </w:r>
      <w:r w:rsidRPr="006C69B7">
        <w:rPr>
          <w:rFonts w:ascii="Times New Roman" w:eastAsia="Times New Roman" w:hAnsi="Times New Roman" w:cs="Times New Roman"/>
          <w:sz w:val="28"/>
          <w:szCs w:val="28"/>
        </w:rPr>
        <w:t>лась заинтересованность в учёбе, сплотился ученический коллектив.  </w:t>
      </w:r>
    </w:p>
    <w:p w:rsidR="00D01ED6" w:rsidRDefault="00D01ED6" w:rsidP="00406233">
      <w:pPr>
        <w:pStyle w:val="a6"/>
        <w:ind w:firstLine="709"/>
        <w:jc w:val="both"/>
        <w:rPr>
          <w:rFonts w:ascii="Times New Roman" w:eastAsia="Times New Roman" w:hAnsi="Times New Roman" w:cs="Times New Roman"/>
          <w:sz w:val="28"/>
          <w:szCs w:val="28"/>
        </w:rPr>
      </w:pPr>
      <w:r w:rsidRPr="006C69B7">
        <w:rPr>
          <w:rFonts w:ascii="Times New Roman" w:eastAsia="Times New Roman" w:hAnsi="Times New Roman" w:cs="Times New Roman"/>
          <w:sz w:val="28"/>
          <w:szCs w:val="28"/>
        </w:rPr>
        <w:t> Результатом работы являю</w:t>
      </w:r>
      <w:r w:rsidR="009253F4" w:rsidRPr="006C69B7">
        <w:rPr>
          <w:rFonts w:ascii="Times New Roman" w:eastAsia="Times New Roman" w:hAnsi="Times New Roman" w:cs="Times New Roman"/>
          <w:sz w:val="28"/>
          <w:szCs w:val="28"/>
        </w:rPr>
        <w:t xml:space="preserve">тся успешное участие ребят </w:t>
      </w:r>
      <w:r w:rsidR="002D67F8" w:rsidRPr="006C69B7">
        <w:rPr>
          <w:rFonts w:ascii="Times New Roman" w:eastAsia="Times New Roman" w:hAnsi="Times New Roman" w:cs="Times New Roman"/>
          <w:sz w:val="28"/>
          <w:szCs w:val="28"/>
        </w:rPr>
        <w:t xml:space="preserve"> в конкурсах, улучшение психологического климата в классе.</w:t>
      </w:r>
    </w:p>
    <w:p w:rsidR="009B3FE3" w:rsidRDefault="009B3FE3" w:rsidP="00406233">
      <w:pPr>
        <w:pStyle w:val="a6"/>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Есть ещё проблемы с поведением у отдельных учащихся, но мы над ними сообща с администрацией и родителями работаем.</w:t>
      </w:r>
    </w:p>
    <w:p w:rsidR="002F2EB1" w:rsidRPr="00B378DC" w:rsidRDefault="002F2EB1" w:rsidP="00406233">
      <w:pPr>
        <w:pStyle w:val="a6"/>
        <w:ind w:firstLine="709"/>
        <w:rPr>
          <w:rFonts w:ascii="Times New Roman" w:hAnsi="Times New Roman" w:cs="Times New Roman"/>
          <w:sz w:val="28"/>
          <w:szCs w:val="28"/>
        </w:rPr>
      </w:pPr>
      <w:r w:rsidRPr="00B378DC">
        <w:rPr>
          <w:rFonts w:ascii="Times New Roman" w:hAnsi="Times New Roman" w:cs="Times New Roman"/>
          <w:sz w:val="28"/>
          <w:szCs w:val="28"/>
        </w:rPr>
        <w:t>С помощью методики изучения школьной мотивации мы смогли в</w:t>
      </w:r>
      <w:r w:rsidRPr="00B378DC">
        <w:rPr>
          <w:rFonts w:ascii="Times New Roman" w:hAnsi="Times New Roman" w:cs="Times New Roman"/>
          <w:sz w:val="28"/>
          <w:szCs w:val="28"/>
        </w:rPr>
        <w:t>ы</w:t>
      </w:r>
      <w:r w:rsidRPr="00B378DC">
        <w:rPr>
          <w:rFonts w:ascii="Times New Roman" w:hAnsi="Times New Roman" w:cs="Times New Roman"/>
          <w:sz w:val="28"/>
          <w:szCs w:val="28"/>
        </w:rPr>
        <w:t xml:space="preserve">явить уровень заинтересованности учащихся – 3 «В» класса учебой в школе. </w:t>
      </w:r>
    </w:p>
    <w:p w:rsidR="002F2EB1" w:rsidRPr="00B378DC" w:rsidRDefault="002F2EB1" w:rsidP="00406233">
      <w:pPr>
        <w:pStyle w:val="a6"/>
        <w:ind w:firstLine="709"/>
        <w:rPr>
          <w:rFonts w:ascii="Times New Roman" w:hAnsi="Times New Roman" w:cs="Times New Roman"/>
          <w:sz w:val="28"/>
          <w:szCs w:val="28"/>
        </w:rPr>
      </w:pPr>
      <w:r w:rsidRPr="00B378DC">
        <w:rPr>
          <w:rStyle w:val="a-h1-top"/>
          <w:rFonts w:ascii="Times New Roman" w:hAnsi="Times New Roman" w:cs="Times New Roman"/>
          <w:sz w:val="28"/>
          <w:szCs w:val="28"/>
        </w:rPr>
        <w:t xml:space="preserve">Для выявления уровня школьной мотивации учащимся 3 «В» класса была предложена Анкета «Оценка уровня школьной мотивации» </w:t>
      </w:r>
      <w:proofErr w:type="spellStart"/>
      <w:r w:rsidRPr="00B378DC">
        <w:rPr>
          <w:rStyle w:val="a-h1-top"/>
          <w:rFonts w:ascii="Times New Roman" w:hAnsi="Times New Roman" w:cs="Times New Roman"/>
          <w:sz w:val="28"/>
          <w:szCs w:val="28"/>
        </w:rPr>
        <w:t>Н.Г.Лускановой</w:t>
      </w:r>
      <w:proofErr w:type="spellEnd"/>
      <w:r w:rsidRPr="00B378DC">
        <w:rPr>
          <w:rStyle w:val="a-h1-top"/>
          <w:rFonts w:ascii="Times New Roman" w:hAnsi="Times New Roman" w:cs="Times New Roman"/>
          <w:sz w:val="28"/>
          <w:szCs w:val="28"/>
        </w:rPr>
        <w:t xml:space="preserve">, </w:t>
      </w:r>
      <w:r w:rsidRPr="00B378DC">
        <w:rPr>
          <w:rFonts w:ascii="Times New Roman" w:hAnsi="Times New Roman" w:cs="Times New Roman"/>
          <w:sz w:val="28"/>
          <w:szCs w:val="28"/>
        </w:rPr>
        <w:t>состоящей из 10 вопросов, наилучшим образом отража</w:t>
      </w:r>
      <w:r w:rsidRPr="00B378DC">
        <w:rPr>
          <w:rFonts w:ascii="Times New Roman" w:hAnsi="Times New Roman" w:cs="Times New Roman"/>
          <w:sz w:val="28"/>
          <w:szCs w:val="28"/>
        </w:rPr>
        <w:t>ю</w:t>
      </w:r>
      <w:r w:rsidRPr="00B378DC">
        <w:rPr>
          <w:rFonts w:ascii="Times New Roman" w:hAnsi="Times New Roman" w:cs="Times New Roman"/>
          <w:sz w:val="28"/>
          <w:szCs w:val="28"/>
        </w:rPr>
        <w:t>щих отношение детей к школе и учебному процессу, эмоциональное реаг</w:t>
      </w:r>
      <w:r w:rsidRPr="00B378DC">
        <w:rPr>
          <w:rFonts w:ascii="Times New Roman" w:hAnsi="Times New Roman" w:cs="Times New Roman"/>
          <w:sz w:val="28"/>
          <w:szCs w:val="28"/>
        </w:rPr>
        <w:t>и</w:t>
      </w:r>
      <w:r w:rsidRPr="00B378DC">
        <w:rPr>
          <w:rFonts w:ascii="Times New Roman" w:hAnsi="Times New Roman" w:cs="Times New Roman"/>
          <w:sz w:val="28"/>
          <w:szCs w:val="28"/>
        </w:rPr>
        <w:t>рование на школ</w:t>
      </w:r>
      <w:r w:rsidRPr="00B378DC">
        <w:rPr>
          <w:rFonts w:ascii="Times New Roman" w:hAnsi="Times New Roman" w:cs="Times New Roman"/>
          <w:sz w:val="28"/>
          <w:szCs w:val="28"/>
        </w:rPr>
        <w:t>ь</w:t>
      </w:r>
      <w:r w:rsidRPr="00B378DC">
        <w:rPr>
          <w:rFonts w:ascii="Times New Roman" w:hAnsi="Times New Roman" w:cs="Times New Roman"/>
          <w:sz w:val="28"/>
          <w:szCs w:val="28"/>
        </w:rPr>
        <w:t xml:space="preserve">ную ситуацию. </w:t>
      </w:r>
    </w:p>
    <w:p w:rsidR="00B378DC" w:rsidRPr="00B378DC" w:rsidRDefault="002F2EB1" w:rsidP="00406233">
      <w:pPr>
        <w:pStyle w:val="a6"/>
        <w:ind w:firstLine="709"/>
        <w:rPr>
          <w:rFonts w:ascii="Times New Roman" w:hAnsi="Times New Roman" w:cs="Times New Roman"/>
          <w:sz w:val="28"/>
          <w:szCs w:val="28"/>
        </w:rPr>
      </w:pPr>
      <w:r w:rsidRPr="00B378DC">
        <w:rPr>
          <w:rFonts w:ascii="Times New Roman" w:hAnsi="Times New Roman" w:cs="Times New Roman"/>
          <w:sz w:val="28"/>
          <w:szCs w:val="28"/>
        </w:rPr>
        <w:t>Результаты анкетирования показали, что из 18 человек класса имеют:</w:t>
      </w:r>
    </w:p>
    <w:p w:rsidR="00BA3BE5" w:rsidRPr="006C69B7" w:rsidRDefault="002F2EB1" w:rsidP="00406233">
      <w:pPr>
        <w:pStyle w:val="a6"/>
        <w:ind w:firstLine="709"/>
        <w:rPr>
          <w:rFonts w:ascii="Times New Roman" w:hAnsi="Times New Roman" w:cs="Times New Roman"/>
          <w:sz w:val="28"/>
          <w:szCs w:val="28"/>
        </w:rPr>
      </w:pPr>
      <w:r w:rsidRPr="00B378DC">
        <w:rPr>
          <w:rFonts w:ascii="Times New Roman" w:hAnsi="Times New Roman" w:cs="Times New Roman"/>
          <w:sz w:val="28"/>
          <w:szCs w:val="28"/>
        </w:rPr>
        <w:t xml:space="preserve"> имеют положительную, хорошую и высокую мотивацию к школьному об</w:t>
      </w:r>
      <w:r w:rsidRPr="00B378DC">
        <w:rPr>
          <w:rFonts w:ascii="Times New Roman" w:hAnsi="Times New Roman" w:cs="Times New Roman"/>
          <w:sz w:val="28"/>
          <w:szCs w:val="28"/>
        </w:rPr>
        <w:t>у</w:t>
      </w:r>
      <w:r w:rsidRPr="00B378DC">
        <w:rPr>
          <w:rFonts w:ascii="Times New Roman" w:hAnsi="Times New Roman" w:cs="Times New Roman"/>
          <w:sz w:val="28"/>
          <w:szCs w:val="28"/>
        </w:rPr>
        <w:t xml:space="preserve">чению. </w:t>
      </w:r>
    </w:p>
    <w:sectPr w:rsidR="00BA3BE5" w:rsidRPr="006C69B7" w:rsidSect="00B4127F">
      <w:footerReference w:type="default" r:id="rId12"/>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14ABE" w:rsidRDefault="00514ABE" w:rsidP="002D67F8">
      <w:pPr>
        <w:spacing w:after="0" w:line="240" w:lineRule="auto"/>
      </w:pPr>
      <w:r>
        <w:separator/>
      </w:r>
    </w:p>
  </w:endnote>
  <w:endnote w:type="continuationSeparator" w:id="0">
    <w:p w:rsidR="00514ABE" w:rsidRDefault="00514ABE" w:rsidP="002D67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271344"/>
      <w:docPartObj>
        <w:docPartGallery w:val="Page Numbers (Bottom of Page)"/>
        <w:docPartUnique/>
      </w:docPartObj>
    </w:sdtPr>
    <w:sdtContent>
      <w:p w:rsidR="002D67F8" w:rsidRDefault="00192BDC">
        <w:pPr>
          <w:pStyle w:val="a9"/>
          <w:jc w:val="right"/>
        </w:pPr>
        <w:fldSimple w:instr=" PAGE   \* MERGEFORMAT ">
          <w:r w:rsidR="00406233">
            <w:rPr>
              <w:noProof/>
            </w:rPr>
            <w:t>1</w:t>
          </w:r>
        </w:fldSimple>
      </w:p>
    </w:sdtContent>
  </w:sdt>
  <w:p w:rsidR="002D67F8" w:rsidRDefault="002D67F8">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14ABE" w:rsidRDefault="00514ABE" w:rsidP="002D67F8">
      <w:pPr>
        <w:spacing w:after="0" w:line="240" w:lineRule="auto"/>
      </w:pPr>
      <w:r>
        <w:separator/>
      </w:r>
    </w:p>
  </w:footnote>
  <w:footnote w:type="continuationSeparator" w:id="0">
    <w:p w:rsidR="00514ABE" w:rsidRDefault="00514ABE" w:rsidP="002D67F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9822B2"/>
    <w:multiLevelType w:val="multilevel"/>
    <w:tmpl w:val="9104C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AB6EC2"/>
    <w:multiLevelType w:val="multilevel"/>
    <w:tmpl w:val="AA785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A7415C1"/>
    <w:multiLevelType w:val="multilevel"/>
    <w:tmpl w:val="91B2C4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B7918CC"/>
    <w:multiLevelType w:val="multilevel"/>
    <w:tmpl w:val="701C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autoHyphenation/>
  <w:characterSpacingControl w:val="doNotCompress"/>
  <w:footnotePr>
    <w:footnote w:id="-1"/>
    <w:footnote w:id="0"/>
  </w:footnotePr>
  <w:endnotePr>
    <w:endnote w:id="-1"/>
    <w:endnote w:id="0"/>
  </w:endnotePr>
  <w:compat>
    <w:useFELayout/>
  </w:compat>
  <w:rsids>
    <w:rsidRoot w:val="00D01ED6"/>
    <w:rsid w:val="00017B98"/>
    <w:rsid w:val="001510E5"/>
    <w:rsid w:val="00192BDC"/>
    <w:rsid w:val="001B75C1"/>
    <w:rsid w:val="001C5466"/>
    <w:rsid w:val="001D7B40"/>
    <w:rsid w:val="002D67F8"/>
    <w:rsid w:val="002F2EB1"/>
    <w:rsid w:val="00406233"/>
    <w:rsid w:val="00430428"/>
    <w:rsid w:val="0048705F"/>
    <w:rsid w:val="004C4F97"/>
    <w:rsid w:val="004F0D38"/>
    <w:rsid w:val="00514ABE"/>
    <w:rsid w:val="005A48B4"/>
    <w:rsid w:val="005C4E87"/>
    <w:rsid w:val="006B0845"/>
    <w:rsid w:val="006C69B7"/>
    <w:rsid w:val="007D7EFA"/>
    <w:rsid w:val="00812073"/>
    <w:rsid w:val="00824B8A"/>
    <w:rsid w:val="00866656"/>
    <w:rsid w:val="008C4E29"/>
    <w:rsid w:val="008F3086"/>
    <w:rsid w:val="00910E84"/>
    <w:rsid w:val="009253F4"/>
    <w:rsid w:val="009B3FE3"/>
    <w:rsid w:val="00A04886"/>
    <w:rsid w:val="00A72395"/>
    <w:rsid w:val="00AA1173"/>
    <w:rsid w:val="00AC58FB"/>
    <w:rsid w:val="00B378DC"/>
    <w:rsid w:val="00B4127F"/>
    <w:rsid w:val="00BA3BE5"/>
    <w:rsid w:val="00C61DDB"/>
    <w:rsid w:val="00CB6665"/>
    <w:rsid w:val="00D01ED6"/>
    <w:rsid w:val="00D745E0"/>
    <w:rsid w:val="00F437FF"/>
    <w:rsid w:val="00F51326"/>
    <w:rsid w:val="00F848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127F"/>
  </w:style>
  <w:style w:type="paragraph" w:styleId="2">
    <w:name w:val="heading 2"/>
    <w:basedOn w:val="a"/>
    <w:link w:val="20"/>
    <w:uiPriority w:val="9"/>
    <w:qFormat/>
    <w:rsid w:val="00D01ED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01ED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D01ED6"/>
    <w:rPr>
      <w:b/>
      <w:bCs/>
    </w:rPr>
  </w:style>
  <w:style w:type="character" w:customStyle="1" w:styleId="apple-converted-space">
    <w:name w:val="apple-converted-space"/>
    <w:basedOn w:val="a0"/>
    <w:rsid w:val="00D01ED6"/>
  </w:style>
  <w:style w:type="character" w:styleId="a5">
    <w:name w:val="Hyperlink"/>
    <w:basedOn w:val="a0"/>
    <w:uiPriority w:val="99"/>
    <w:semiHidden/>
    <w:unhideWhenUsed/>
    <w:rsid w:val="00D01ED6"/>
    <w:rPr>
      <w:color w:val="0000FF"/>
      <w:u w:val="single"/>
    </w:rPr>
  </w:style>
  <w:style w:type="character" w:customStyle="1" w:styleId="20">
    <w:name w:val="Заголовок 2 Знак"/>
    <w:basedOn w:val="a0"/>
    <w:link w:val="2"/>
    <w:uiPriority w:val="9"/>
    <w:rsid w:val="00D01ED6"/>
    <w:rPr>
      <w:rFonts w:ascii="Times New Roman" w:eastAsia="Times New Roman" w:hAnsi="Times New Roman" w:cs="Times New Roman"/>
      <w:b/>
      <w:bCs/>
      <w:sz w:val="36"/>
      <w:szCs w:val="36"/>
    </w:rPr>
  </w:style>
  <w:style w:type="paragraph" w:styleId="a6">
    <w:name w:val="No Spacing"/>
    <w:uiPriority w:val="1"/>
    <w:qFormat/>
    <w:rsid w:val="00D01ED6"/>
    <w:pPr>
      <w:spacing w:after="0" w:line="240" w:lineRule="auto"/>
    </w:pPr>
  </w:style>
  <w:style w:type="paragraph" w:styleId="a7">
    <w:name w:val="header"/>
    <w:basedOn w:val="a"/>
    <w:link w:val="a8"/>
    <w:uiPriority w:val="99"/>
    <w:semiHidden/>
    <w:unhideWhenUsed/>
    <w:rsid w:val="002D67F8"/>
    <w:pPr>
      <w:tabs>
        <w:tab w:val="center" w:pos="4677"/>
        <w:tab w:val="right" w:pos="9355"/>
      </w:tabs>
      <w:spacing w:after="0" w:line="240" w:lineRule="auto"/>
    </w:pPr>
  </w:style>
  <w:style w:type="character" w:customStyle="1" w:styleId="a8">
    <w:name w:val="Верхний колонтитул Знак"/>
    <w:basedOn w:val="a0"/>
    <w:link w:val="a7"/>
    <w:uiPriority w:val="99"/>
    <w:semiHidden/>
    <w:rsid w:val="002D67F8"/>
  </w:style>
  <w:style w:type="paragraph" w:styleId="a9">
    <w:name w:val="footer"/>
    <w:basedOn w:val="a"/>
    <w:link w:val="aa"/>
    <w:uiPriority w:val="99"/>
    <w:unhideWhenUsed/>
    <w:rsid w:val="002D67F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D67F8"/>
  </w:style>
  <w:style w:type="character" w:customStyle="1" w:styleId="a-h1-top">
    <w:name w:val="a-h1-top"/>
    <w:basedOn w:val="a0"/>
    <w:rsid w:val="002F2EB1"/>
  </w:style>
</w:styles>
</file>

<file path=word/webSettings.xml><?xml version="1.0" encoding="utf-8"?>
<w:webSettings xmlns:r="http://schemas.openxmlformats.org/officeDocument/2006/relationships" xmlns:w="http://schemas.openxmlformats.org/wordprocessingml/2006/main">
  <w:divs>
    <w:div w:id="308174697">
      <w:bodyDiv w:val="1"/>
      <w:marLeft w:val="0"/>
      <w:marRight w:val="0"/>
      <w:marTop w:val="0"/>
      <w:marBottom w:val="0"/>
      <w:divBdr>
        <w:top w:val="none" w:sz="0" w:space="0" w:color="auto"/>
        <w:left w:val="none" w:sz="0" w:space="0" w:color="auto"/>
        <w:bottom w:val="none" w:sz="0" w:space="0" w:color="auto"/>
        <w:right w:val="none" w:sz="0" w:space="0" w:color="auto"/>
      </w:divBdr>
    </w:div>
    <w:div w:id="683093994">
      <w:bodyDiv w:val="1"/>
      <w:marLeft w:val="0"/>
      <w:marRight w:val="0"/>
      <w:marTop w:val="0"/>
      <w:marBottom w:val="0"/>
      <w:divBdr>
        <w:top w:val="none" w:sz="0" w:space="0" w:color="auto"/>
        <w:left w:val="none" w:sz="0" w:space="0" w:color="auto"/>
        <w:bottom w:val="none" w:sz="0" w:space="0" w:color="auto"/>
        <w:right w:val="none" w:sz="0" w:space="0" w:color="auto"/>
      </w:divBdr>
    </w:div>
    <w:div w:id="920601842">
      <w:bodyDiv w:val="1"/>
      <w:marLeft w:val="0"/>
      <w:marRight w:val="0"/>
      <w:marTop w:val="0"/>
      <w:marBottom w:val="0"/>
      <w:divBdr>
        <w:top w:val="none" w:sz="0" w:space="0" w:color="auto"/>
        <w:left w:val="none" w:sz="0" w:space="0" w:color="auto"/>
        <w:bottom w:val="none" w:sz="0" w:space="0" w:color="auto"/>
        <w:right w:val="none" w:sz="0" w:space="0" w:color="auto"/>
      </w:divBdr>
    </w:div>
    <w:div w:id="1624385557">
      <w:bodyDiv w:val="1"/>
      <w:marLeft w:val="0"/>
      <w:marRight w:val="0"/>
      <w:marTop w:val="0"/>
      <w:marBottom w:val="0"/>
      <w:divBdr>
        <w:top w:val="none" w:sz="0" w:space="0" w:color="auto"/>
        <w:left w:val="none" w:sz="0" w:space="0" w:color="auto"/>
        <w:bottom w:val="none" w:sz="0" w:space="0" w:color="auto"/>
        <w:right w:val="none" w:sz="0" w:space="0" w:color="auto"/>
      </w:divBdr>
    </w:div>
    <w:div w:id="162695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asterclassy.ru/pedagogam/nachalnaya-shkola/9444-zdorovesberegayuschie-tehnologii-kak-sredstvo-uspeshnogo-usvoeniya-materiala-mladshih-shkolnikov-na-urokah-matematiki.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asterclassy.ru/pedagogam/uchitelyam-predmetnikam/9492-urok-improvizaciya-i-pamyat-vozrozhdaet-zhizn.html" TargetMode="External"/><Relationship Id="rId5" Type="http://schemas.openxmlformats.org/officeDocument/2006/relationships/webSettings" Target="webSettings.xml"/><Relationship Id="rId10" Type="http://schemas.openxmlformats.org/officeDocument/2006/relationships/hyperlink" Target="http://masterclassy.ru/pedagogam/uchitelyam-predmetnikam/8853-konspekt-uroka-po-okruzhayuschemu-miru-raznoobrazie-rastitelnogo-mira-zemli.html" TargetMode="External"/><Relationship Id="rId4" Type="http://schemas.openxmlformats.org/officeDocument/2006/relationships/settings" Target="settings.xml"/><Relationship Id="rId9" Type="http://schemas.openxmlformats.org/officeDocument/2006/relationships/hyperlink" Target="http://masterclassy.ru/drugoe/4845-obuchenie-manikyuru-i-rabote-s-raznymi-materialami.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7B9CAF-6590-4E84-B805-1ED1C7B98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TotalTime>
  <Pages>1</Pages>
  <Words>2401</Words>
  <Characters>13688</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16057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1</cp:lastModifiedBy>
  <cp:revision>21</cp:revision>
  <cp:lastPrinted>2015-05-17T12:03:00Z</cp:lastPrinted>
  <dcterms:created xsi:type="dcterms:W3CDTF">2015-04-29T18:57:00Z</dcterms:created>
  <dcterms:modified xsi:type="dcterms:W3CDTF">2015-05-31T17:39:00Z</dcterms:modified>
</cp:coreProperties>
</file>