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89" w:rsidRPr="00EF1089" w:rsidRDefault="00EF1089" w:rsidP="00EF1089">
      <w:pPr>
        <w:widowControl/>
        <w:shd w:val="clear" w:color="auto" w:fill="FFFFFF"/>
        <w:autoSpaceDE/>
        <w:autoSpaceDN/>
        <w:adjustRightInd/>
        <w:spacing w:line="480" w:lineRule="atLeast"/>
        <w:jc w:val="right"/>
        <w:outlineLvl w:val="0"/>
        <w:rPr>
          <w:rFonts w:asciiTheme="majorHAnsi" w:hAnsiTheme="majorHAnsi" w:cstheme="majorHAnsi"/>
          <w:kern w:val="36"/>
          <w:sz w:val="28"/>
          <w:szCs w:val="28"/>
        </w:rPr>
      </w:pPr>
      <w:proofErr w:type="spellStart"/>
      <w:r w:rsidRPr="00EF1089">
        <w:rPr>
          <w:rFonts w:asciiTheme="majorHAnsi" w:hAnsiTheme="majorHAnsi" w:cstheme="majorHAnsi"/>
          <w:kern w:val="36"/>
          <w:sz w:val="28"/>
          <w:szCs w:val="28"/>
        </w:rPr>
        <w:t>Голещихина</w:t>
      </w:r>
      <w:proofErr w:type="spellEnd"/>
      <w:r w:rsidRPr="00EF1089">
        <w:rPr>
          <w:rFonts w:asciiTheme="majorHAnsi" w:hAnsiTheme="majorHAnsi" w:cstheme="majorHAnsi"/>
          <w:kern w:val="36"/>
          <w:sz w:val="28"/>
          <w:szCs w:val="28"/>
        </w:rPr>
        <w:t xml:space="preserve"> Ольга Николаевна</w:t>
      </w:r>
    </w:p>
    <w:p w:rsidR="00EF1089" w:rsidRPr="00EF1089" w:rsidRDefault="00EF1089" w:rsidP="00EF1089">
      <w:pPr>
        <w:widowControl/>
        <w:shd w:val="clear" w:color="auto" w:fill="FFFFFF"/>
        <w:autoSpaceDE/>
        <w:autoSpaceDN/>
        <w:adjustRightInd/>
        <w:spacing w:line="300" w:lineRule="atLeast"/>
        <w:jc w:val="right"/>
        <w:rPr>
          <w:rFonts w:asciiTheme="majorHAnsi" w:hAnsiTheme="majorHAnsi" w:cstheme="majorHAnsi"/>
          <w:sz w:val="28"/>
          <w:szCs w:val="28"/>
        </w:rPr>
      </w:pPr>
      <w:r w:rsidRPr="00EF1089">
        <w:rPr>
          <w:rFonts w:asciiTheme="majorHAnsi" w:hAnsiTheme="majorHAnsi" w:cstheme="majorHAnsi"/>
          <w:sz w:val="28"/>
          <w:szCs w:val="28"/>
        </w:rPr>
        <w:t>МАОУ "</w:t>
      </w:r>
      <w:proofErr w:type="spellStart"/>
      <w:r w:rsidRPr="00EF1089">
        <w:rPr>
          <w:rFonts w:asciiTheme="majorHAnsi" w:hAnsiTheme="majorHAnsi" w:cstheme="majorHAnsi"/>
          <w:sz w:val="28"/>
          <w:szCs w:val="28"/>
        </w:rPr>
        <w:t>Тогурская</w:t>
      </w:r>
      <w:proofErr w:type="spellEnd"/>
      <w:r w:rsidRPr="00EF1089">
        <w:rPr>
          <w:rFonts w:asciiTheme="majorHAnsi" w:hAnsiTheme="majorHAnsi" w:cstheme="majorHAnsi"/>
          <w:sz w:val="28"/>
          <w:szCs w:val="28"/>
        </w:rPr>
        <w:t xml:space="preserve"> НОШ"</w:t>
      </w:r>
    </w:p>
    <w:p w:rsidR="00EF1089" w:rsidRPr="00EF1089" w:rsidRDefault="00EF1089" w:rsidP="00EF1089">
      <w:pPr>
        <w:widowControl/>
        <w:shd w:val="clear" w:color="auto" w:fill="FFFFFF"/>
        <w:autoSpaceDE/>
        <w:autoSpaceDN/>
        <w:adjustRightInd/>
        <w:spacing w:line="300" w:lineRule="atLeast"/>
        <w:jc w:val="right"/>
        <w:rPr>
          <w:rFonts w:asciiTheme="majorHAnsi" w:hAnsiTheme="majorHAnsi" w:cstheme="majorHAnsi"/>
          <w:sz w:val="28"/>
          <w:szCs w:val="28"/>
        </w:rPr>
      </w:pPr>
      <w:r w:rsidRPr="00EF1089">
        <w:rPr>
          <w:rFonts w:asciiTheme="majorHAnsi" w:hAnsiTheme="majorHAnsi" w:cstheme="majorHAnsi"/>
          <w:sz w:val="28"/>
          <w:szCs w:val="28"/>
        </w:rPr>
        <w:t>Педагог-психолог</w:t>
      </w:r>
    </w:p>
    <w:p w:rsidR="00A20214" w:rsidRPr="00EF1089" w:rsidRDefault="00A20214" w:rsidP="00EF1089">
      <w:pPr>
        <w:shd w:val="clear" w:color="auto" w:fill="FFFFFF"/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:rsidR="00EF1089" w:rsidRDefault="00A20214" w:rsidP="00A1318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A13182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</w:t>
      </w:r>
    </w:p>
    <w:p w:rsidR="00A20214" w:rsidRPr="00EF1089" w:rsidRDefault="00EF1089" w:rsidP="00EF1089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0214"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«МЕЖЛИЧНОСТНЫЕ</w:t>
      </w:r>
      <w:r w:rsidR="00A20214" w:rsidRPr="00EF1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20214"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ОТНОШЕНИЯ</w:t>
      </w:r>
      <w:r w:rsidR="00A20214" w:rsidRPr="00EF1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20214"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A20214" w:rsidRPr="00EF108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20214"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СЕМЬЕ»</w:t>
      </w:r>
    </w:p>
    <w:p w:rsidR="00EF1089" w:rsidRDefault="00A20214" w:rsidP="00A1318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20214" w:rsidRPr="00EF1089" w:rsidRDefault="00A20214" w:rsidP="00EF108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sz w:val="28"/>
          <w:szCs w:val="28"/>
        </w:rPr>
        <w:t>Тренинг 1</w:t>
      </w:r>
    </w:p>
    <w:p w:rsidR="00EF1089" w:rsidRDefault="00EF1089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t>активизация и сближение группы, уменьшение напряжения, преодоление сопротивления отдельных участников, подготовка их к | ролевым играм.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использованы материалы С.С. Столика, О.В. </w:t>
      </w:r>
      <w:proofErr w:type="spell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Карабановой</w:t>
      </w:r>
      <w:proofErr w:type="spellEnd"/>
      <w:r w:rsidRPr="00EF10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1. Психолог знакомит участников с основными правилами функционирования группы (избегать непосредственных оценок друг друга, общаться по имени и на «ты», открыто высказывать мысли и чувства, возникающие «здесь и теперь»).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2. Родители на круге общения рассказывают о себе и о своих трудностях, проблемах, запросах и целях участия в группе. Делается первая попытка обсуждения семейных проблем.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Психологические упражнения (изобразить «бросание мяча», «снежка», «брызгание водой», «передачу по кругу хлопков», «цветка», «благодарности», «чувства злости», «раздражения»).</w:t>
      </w:r>
      <w:proofErr w:type="gramEnd"/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4. Произнести (ласково, грубо) свое имя и имена своих детей — элемент драматизации.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5. Выработка ритуала группового прощания (для акцентуации чувства принадлежности к группе)</w:t>
      </w:r>
    </w:p>
    <w:p w:rsid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A20214" w:rsidRPr="00EF1089" w:rsidRDefault="00A20214" w:rsidP="00EF108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Тренинг 2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t>ориентация системы психологических взаимодействий на изменение межличностных отношений в семье.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1. Основные темы групповых дискуссий: впечатление от первого занятия; индивидуальные цели участия в группе; цели группы; отрабатываются первые впечатления друг о друге (техника «ассоциаций», «горячий стул» — доверие к каждому участнику).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2. Невербальные </w:t>
      </w:r>
      <w:proofErr w:type="spell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психогимнастические</w:t>
      </w:r>
      <w:proofErr w:type="spellEnd"/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 приемы («движение в темноте», ролевая игра «Поводырь и слепец»), направленные на сплочение группы и знакомство с помощью тактильных контактов.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3. Обсуждение методом групповой дискуссии темы «Роль родительских ожиданий. Что они могут спровоцировать и породить у детей? Как наши страхи становятся страхами детей». Метод групповой дискуссии повышает психолого-педагогическую грамотность родителей, их общую </w:t>
      </w:r>
      <w:proofErr w:type="spell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сенситивность</w:t>
      </w:r>
      <w:proofErr w:type="spellEnd"/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 к ребенку, его проблемам, позволяет вызвать индивидуальные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стереотипы воспитания.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Итог: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родителей и психолога в понимании проблемы (боли) семьи, которая является причиной </w:t>
      </w:r>
      <w:proofErr w:type="spell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внутриличностного</w:t>
      </w:r>
      <w:proofErr w:type="spellEnd"/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конфликта детей.</w:t>
      </w:r>
    </w:p>
    <w:p w:rsidR="00A20214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4. Ритуал группового прощания.</w:t>
      </w:r>
    </w:p>
    <w:p w:rsidR="00EF1089" w:rsidRPr="00EF1089" w:rsidRDefault="00EF1089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214" w:rsidRDefault="00A20214" w:rsidP="00A13182">
      <w:pPr>
        <w:shd w:val="clear" w:color="auto" w:fill="FFFFFF"/>
        <w:tabs>
          <w:tab w:val="left" w:pos="3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sz w:val="28"/>
          <w:szCs w:val="28"/>
        </w:rPr>
        <w:tab/>
        <w:t>Тренинг 3</w:t>
      </w:r>
    </w:p>
    <w:p w:rsidR="00EF1089" w:rsidRPr="00EF1089" w:rsidRDefault="00EF1089" w:rsidP="00A13182">
      <w:pPr>
        <w:shd w:val="clear" w:color="auto" w:fill="FFFFFF"/>
        <w:tabs>
          <w:tab w:val="left" w:pos="38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t>разрушение внутрисемейных стереотипов, создание атмосферы благополучия.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1. Обмен чувствами.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2. Обсуждение темы методом групповой дискуссии «Амбивалентность в общении с детьми. Оптимальная дистанция в общении с детьми».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3. Наши конфликты с детьми. Проигрывание анонимных (групповых) семейных конфликтов между родителями и детьми. Используется метод </w:t>
      </w:r>
      <w:proofErr w:type="spell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видеокоррекции</w:t>
      </w:r>
      <w:proofErr w:type="spellEnd"/>
      <w:r w:rsidRPr="00EF1089">
        <w:rPr>
          <w:rFonts w:ascii="Times New Roman" w:hAnsi="Times New Roman" w:cs="Times New Roman"/>
          <w:color w:val="000000"/>
          <w:sz w:val="28"/>
          <w:szCs w:val="28"/>
        </w:rPr>
        <w:t>. Ведется запись взаимодействий родителей с ребенком. Роль ребенка играет родитель, после проигрывания просматривается видеозапись и делается групповой анализ.</w:t>
      </w:r>
    </w:p>
    <w:p w:rsidR="00A20214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4. Ритуал группового прощания.</w:t>
      </w:r>
    </w:p>
    <w:p w:rsidR="00EF1089" w:rsidRPr="00EF1089" w:rsidRDefault="00EF1089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214" w:rsidRDefault="00A20214" w:rsidP="00A13182">
      <w:pPr>
        <w:shd w:val="clear" w:color="auto" w:fill="FFFFFF"/>
        <w:tabs>
          <w:tab w:val="left" w:pos="43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sz w:val="28"/>
          <w:szCs w:val="28"/>
        </w:rPr>
        <w:t xml:space="preserve">                                        Тренинг 4</w:t>
      </w:r>
    </w:p>
    <w:p w:rsidR="00EF1089" w:rsidRPr="00EF1089" w:rsidRDefault="00EF1089" w:rsidP="00A13182">
      <w:pPr>
        <w:shd w:val="clear" w:color="auto" w:fill="FFFFFF"/>
        <w:tabs>
          <w:tab w:val="left" w:pos="43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F1089">
        <w:rPr>
          <w:rFonts w:ascii="Times New Roman" w:hAnsi="Times New Roman" w:cs="Times New Roman"/>
          <w:color w:val="000000"/>
          <w:sz w:val="28"/>
          <w:szCs w:val="28"/>
        </w:rPr>
        <w:t>закрепление новых способов общения родитель — ребенок, осознание и свободное принятие новых разнообразных способов взаимодействия.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1. Обмен внутренними чувствами — впечатлениями от занятий, об изменениях в отношениях родитель — ребенок.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 xml:space="preserve">          2. Упражнение «Просьбы и требования».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1. Сядьте вместе с вашим партнером, который согласится исполнять роль.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2. Попросите его о чем-либо в требовательной форме.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3. Что вы ощущаете, когда требуете?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4. Выясните, что чувствует при этом ваш партнер.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5. Теперь попросите о чем-нибудь, выражая свои чувства, спрашивая и выслушивая, что чувствует другой (партнер находится в роли ребенка).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3. Обсуждение рисунков «Родители в виде несуществующего животного».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4. Акцентирование чу</w:t>
      </w:r>
      <w:proofErr w:type="gramStart"/>
      <w:r w:rsidRPr="00EF1089">
        <w:rPr>
          <w:rFonts w:ascii="Times New Roman" w:hAnsi="Times New Roman" w:cs="Times New Roman"/>
          <w:color w:val="000000"/>
          <w:sz w:val="28"/>
          <w:szCs w:val="28"/>
        </w:rPr>
        <w:t>вств пр</w:t>
      </w:r>
      <w:proofErr w:type="gramEnd"/>
      <w:r w:rsidRPr="00EF1089">
        <w:rPr>
          <w:rFonts w:ascii="Times New Roman" w:hAnsi="Times New Roman" w:cs="Times New Roman"/>
          <w:color w:val="000000"/>
          <w:sz w:val="28"/>
          <w:szCs w:val="28"/>
        </w:rPr>
        <w:t>инадлежности к группе — ритуал</w:t>
      </w:r>
    </w:p>
    <w:p w:rsidR="00A20214" w:rsidRPr="00EF1089" w:rsidRDefault="00A20214" w:rsidP="00A1318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F1089">
        <w:rPr>
          <w:rFonts w:ascii="Times New Roman" w:hAnsi="Times New Roman" w:cs="Times New Roman"/>
          <w:color w:val="000000"/>
          <w:sz w:val="28"/>
          <w:szCs w:val="28"/>
        </w:rPr>
        <w:t>группового прощания.</w:t>
      </w:r>
    </w:p>
    <w:p w:rsidR="00A20214" w:rsidRPr="00EF1089" w:rsidRDefault="00A20214" w:rsidP="00A13182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090A" w:rsidRPr="00EF1089" w:rsidRDefault="00EE090A" w:rsidP="00A13182">
      <w:pPr>
        <w:jc w:val="both"/>
        <w:rPr>
          <w:sz w:val="28"/>
          <w:szCs w:val="28"/>
        </w:rPr>
      </w:pPr>
    </w:p>
    <w:sectPr w:rsidR="00EE090A" w:rsidRPr="00EF1089" w:rsidSect="00EE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37" w:rsidRDefault="009F1937" w:rsidP="00A20214">
      <w:r>
        <w:separator/>
      </w:r>
    </w:p>
  </w:endnote>
  <w:endnote w:type="continuationSeparator" w:id="0">
    <w:p w:rsidR="009F1937" w:rsidRDefault="009F1937" w:rsidP="00A2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37" w:rsidRDefault="009F1937" w:rsidP="00A20214">
      <w:r>
        <w:separator/>
      </w:r>
    </w:p>
  </w:footnote>
  <w:footnote w:type="continuationSeparator" w:id="0">
    <w:p w:rsidR="009F1937" w:rsidRDefault="009F1937" w:rsidP="00A20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744"/>
    <w:multiLevelType w:val="hybridMultilevel"/>
    <w:tmpl w:val="9E3CE532"/>
    <w:lvl w:ilvl="0" w:tplc="097E8EA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305A95"/>
    <w:multiLevelType w:val="hybridMultilevel"/>
    <w:tmpl w:val="C6147820"/>
    <w:lvl w:ilvl="0" w:tplc="1EAABA2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BB2638"/>
    <w:multiLevelType w:val="hybridMultilevel"/>
    <w:tmpl w:val="12C0AEE0"/>
    <w:lvl w:ilvl="0" w:tplc="A51248B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570535"/>
    <w:multiLevelType w:val="hybridMultilevel"/>
    <w:tmpl w:val="22B61766"/>
    <w:lvl w:ilvl="0" w:tplc="B2AC0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9961C5"/>
    <w:multiLevelType w:val="hybridMultilevel"/>
    <w:tmpl w:val="D04C8E16"/>
    <w:lvl w:ilvl="0" w:tplc="579C8CC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586727"/>
    <w:multiLevelType w:val="hybridMultilevel"/>
    <w:tmpl w:val="29E0FBAA"/>
    <w:lvl w:ilvl="0" w:tplc="C12C615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1204CB"/>
    <w:multiLevelType w:val="hybridMultilevel"/>
    <w:tmpl w:val="010EDC68"/>
    <w:lvl w:ilvl="0" w:tplc="5D1A3B8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1E1A93"/>
    <w:multiLevelType w:val="hybridMultilevel"/>
    <w:tmpl w:val="54D86904"/>
    <w:lvl w:ilvl="0" w:tplc="8FA05D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AA0F97"/>
    <w:multiLevelType w:val="hybridMultilevel"/>
    <w:tmpl w:val="B4BC208A"/>
    <w:lvl w:ilvl="0" w:tplc="1828263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BA649C0"/>
    <w:multiLevelType w:val="hybridMultilevel"/>
    <w:tmpl w:val="2BF49E2C"/>
    <w:lvl w:ilvl="0" w:tplc="7488043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08815D3"/>
    <w:multiLevelType w:val="hybridMultilevel"/>
    <w:tmpl w:val="4C6AF23C"/>
    <w:lvl w:ilvl="0" w:tplc="DC74038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51532E3"/>
    <w:multiLevelType w:val="hybridMultilevel"/>
    <w:tmpl w:val="DA54833A"/>
    <w:lvl w:ilvl="0" w:tplc="C12C615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A211F4"/>
    <w:multiLevelType w:val="hybridMultilevel"/>
    <w:tmpl w:val="F3942A38"/>
    <w:lvl w:ilvl="0" w:tplc="6BEE03E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214"/>
    <w:rsid w:val="000E69D5"/>
    <w:rsid w:val="0019475D"/>
    <w:rsid w:val="00263CA0"/>
    <w:rsid w:val="00286F91"/>
    <w:rsid w:val="0042652A"/>
    <w:rsid w:val="006C0E2F"/>
    <w:rsid w:val="009F1937"/>
    <w:rsid w:val="00A13182"/>
    <w:rsid w:val="00A20214"/>
    <w:rsid w:val="00BB38CC"/>
    <w:rsid w:val="00BF7988"/>
    <w:rsid w:val="00EE090A"/>
    <w:rsid w:val="00EF1089"/>
    <w:rsid w:val="00F5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108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20214"/>
  </w:style>
  <w:style w:type="character" w:customStyle="1" w:styleId="a4">
    <w:name w:val="Текст сноски Знак"/>
    <w:basedOn w:val="a0"/>
    <w:link w:val="a3"/>
    <w:semiHidden/>
    <w:rsid w:val="00A2021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rsid w:val="00A2021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Техноком</dc:creator>
  <cp:keywords/>
  <dc:description/>
  <cp:lastModifiedBy>1</cp:lastModifiedBy>
  <cp:revision>4</cp:revision>
  <dcterms:created xsi:type="dcterms:W3CDTF">2015-02-14T15:18:00Z</dcterms:created>
  <dcterms:modified xsi:type="dcterms:W3CDTF">2015-02-14T16:56:00Z</dcterms:modified>
</cp:coreProperties>
</file>