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31F" w:rsidRDefault="0062731F" w:rsidP="007A68E8">
      <w:pPr>
        <w:pStyle w:val="c3"/>
        <w:shd w:val="clear" w:color="auto" w:fill="FFFFFF"/>
        <w:spacing w:before="0" w:beforeAutospacing="0" w:after="0" w:afterAutospacing="0"/>
        <w:ind w:left="142"/>
        <w:jc w:val="center"/>
        <w:rPr>
          <w:rStyle w:val="c1"/>
          <w:b/>
          <w:color w:val="000000"/>
          <w:sz w:val="28"/>
          <w:szCs w:val="28"/>
        </w:rPr>
      </w:pPr>
    </w:p>
    <w:p w:rsidR="0062731F" w:rsidRPr="0062731F" w:rsidRDefault="0062731F" w:rsidP="0062731F">
      <w:pPr>
        <w:pStyle w:val="c3"/>
        <w:shd w:val="clear" w:color="auto" w:fill="FFFFFF"/>
        <w:spacing w:before="0" w:beforeAutospacing="0" w:after="0" w:afterAutospacing="0"/>
        <w:ind w:left="142"/>
        <w:jc w:val="right"/>
        <w:rPr>
          <w:color w:val="000000"/>
          <w:sz w:val="28"/>
          <w:szCs w:val="28"/>
          <w:shd w:val="clear" w:color="auto" w:fill="FFFFFF"/>
        </w:rPr>
      </w:pPr>
      <w:r w:rsidRPr="0062731F">
        <w:rPr>
          <w:color w:val="000000"/>
          <w:sz w:val="28"/>
          <w:szCs w:val="28"/>
          <w:shd w:val="clear" w:color="auto" w:fill="FFFFFF"/>
        </w:rPr>
        <w:t xml:space="preserve">Савинова Анастасия Сергеевна </w:t>
      </w:r>
    </w:p>
    <w:p w:rsidR="0062731F" w:rsidRPr="0062731F" w:rsidRDefault="0062731F" w:rsidP="0062731F">
      <w:pPr>
        <w:pStyle w:val="c3"/>
        <w:shd w:val="clear" w:color="auto" w:fill="FFFFFF"/>
        <w:spacing w:before="0" w:beforeAutospacing="0" w:after="0" w:afterAutospacing="0"/>
        <w:ind w:left="142"/>
        <w:jc w:val="right"/>
        <w:rPr>
          <w:color w:val="000000"/>
          <w:sz w:val="28"/>
          <w:szCs w:val="28"/>
          <w:shd w:val="clear" w:color="auto" w:fill="FFFFFF"/>
        </w:rPr>
      </w:pPr>
      <w:r w:rsidRPr="0062731F">
        <w:rPr>
          <w:color w:val="000000"/>
          <w:sz w:val="28"/>
          <w:szCs w:val="28"/>
          <w:shd w:val="clear" w:color="auto" w:fill="FFFFFF"/>
        </w:rPr>
        <w:t>МОУ "</w:t>
      </w:r>
      <w:proofErr w:type="spellStart"/>
      <w:r w:rsidRPr="0062731F">
        <w:rPr>
          <w:color w:val="000000"/>
          <w:sz w:val="28"/>
          <w:szCs w:val="28"/>
          <w:shd w:val="clear" w:color="auto" w:fill="FFFFFF"/>
        </w:rPr>
        <w:t>Каслинская</w:t>
      </w:r>
      <w:proofErr w:type="spellEnd"/>
      <w:r w:rsidRPr="0062731F">
        <w:rPr>
          <w:color w:val="000000"/>
          <w:sz w:val="28"/>
          <w:szCs w:val="28"/>
          <w:shd w:val="clear" w:color="auto" w:fill="FFFFFF"/>
        </w:rPr>
        <w:t xml:space="preserve"> СОШ № 27" Касли</w:t>
      </w:r>
    </w:p>
    <w:p w:rsidR="0062731F" w:rsidRPr="0062731F" w:rsidRDefault="0062731F" w:rsidP="0062731F">
      <w:pPr>
        <w:pStyle w:val="c3"/>
        <w:shd w:val="clear" w:color="auto" w:fill="FFFFFF"/>
        <w:spacing w:before="0" w:beforeAutospacing="0" w:after="0" w:afterAutospacing="0"/>
        <w:ind w:left="142"/>
        <w:jc w:val="right"/>
        <w:rPr>
          <w:rStyle w:val="c1"/>
          <w:b/>
          <w:color w:val="000000"/>
          <w:sz w:val="28"/>
          <w:szCs w:val="28"/>
        </w:rPr>
      </w:pPr>
      <w:r w:rsidRPr="0062731F">
        <w:rPr>
          <w:color w:val="000000"/>
          <w:sz w:val="28"/>
          <w:szCs w:val="28"/>
          <w:shd w:val="clear" w:color="auto" w:fill="FFFFFF"/>
        </w:rPr>
        <w:t>Учитель начальных классов</w:t>
      </w:r>
    </w:p>
    <w:p w:rsidR="0062731F" w:rsidRPr="0062731F" w:rsidRDefault="0062731F" w:rsidP="007A68E8">
      <w:pPr>
        <w:pStyle w:val="c3"/>
        <w:shd w:val="clear" w:color="auto" w:fill="FFFFFF"/>
        <w:spacing w:before="0" w:beforeAutospacing="0" w:after="0" w:afterAutospacing="0"/>
        <w:ind w:left="142"/>
        <w:jc w:val="center"/>
        <w:rPr>
          <w:rStyle w:val="c1"/>
          <w:b/>
          <w:color w:val="000000"/>
          <w:sz w:val="28"/>
          <w:szCs w:val="28"/>
        </w:rPr>
      </w:pPr>
    </w:p>
    <w:p w:rsidR="00CD6109" w:rsidRPr="0062731F" w:rsidRDefault="00CD6109" w:rsidP="007A68E8">
      <w:pPr>
        <w:pStyle w:val="c3"/>
        <w:shd w:val="clear" w:color="auto" w:fill="FFFFFF"/>
        <w:spacing w:before="0" w:beforeAutospacing="0" w:after="0" w:afterAutospacing="0"/>
        <w:ind w:left="142"/>
        <w:jc w:val="center"/>
        <w:rPr>
          <w:rStyle w:val="c1"/>
          <w:b/>
          <w:color w:val="000000"/>
          <w:sz w:val="28"/>
          <w:szCs w:val="28"/>
        </w:rPr>
      </w:pPr>
      <w:r w:rsidRPr="0062731F">
        <w:rPr>
          <w:rStyle w:val="c1"/>
          <w:b/>
          <w:color w:val="000000"/>
          <w:sz w:val="28"/>
          <w:szCs w:val="28"/>
        </w:rPr>
        <w:t>Консультация для родителей, дети которых заканчивают 1-й класс</w:t>
      </w:r>
    </w:p>
    <w:p w:rsidR="00CD6109" w:rsidRPr="0062731F" w:rsidRDefault="00CD6109" w:rsidP="007A68E8">
      <w:pPr>
        <w:pStyle w:val="c3"/>
        <w:shd w:val="clear" w:color="auto" w:fill="FFFFFF"/>
        <w:spacing w:before="0" w:beforeAutospacing="0" w:after="0" w:afterAutospacing="0"/>
        <w:ind w:left="142"/>
        <w:jc w:val="center"/>
        <w:rPr>
          <w:b/>
          <w:color w:val="000000"/>
          <w:sz w:val="28"/>
          <w:szCs w:val="28"/>
        </w:rPr>
      </w:pPr>
      <w:r w:rsidRPr="0062731F">
        <w:rPr>
          <w:rStyle w:val="c1"/>
          <w:b/>
          <w:color w:val="000000"/>
          <w:sz w:val="28"/>
          <w:szCs w:val="28"/>
        </w:rPr>
        <w:t>«Переход во 2-й класс. Адаптационный период обучения»</w:t>
      </w:r>
    </w:p>
    <w:p w:rsidR="00CD6109" w:rsidRPr="0062731F" w:rsidRDefault="00CD6109" w:rsidP="007A68E8">
      <w:pPr>
        <w:pStyle w:val="c3"/>
        <w:shd w:val="clear" w:color="auto" w:fill="FFFFFF"/>
        <w:spacing w:before="0" w:beforeAutospacing="0" w:after="0" w:afterAutospacing="0"/>
        <w:ind w:left="142"/>
        <w:jc w:val="both"/>
        <w:rPr>
          <w:rStyle w:val="c1"/>
          <w:color w:val="000000"/>
          <w:sz w:val="28"/>
          <w:szCs w:val="28"/>
        </w:rPr>
      </w:pPr>
      <w:r w:rsidRPr="0062731F">
        <w:rPr>
          <w:rStyle w:val="c1"/>
          <w:color w:val="000000"/>
          <w:sz w:val="28"/>
          <w:szCs w:val="28"/>
        </w:rPr>
        <w:t xml:space="preserve">  </w:t>
      </w:r>
    </w:p>
    <w:p w:rsidR="00CD6109" w:rsidRPr="0062731F" w:rsidRDefault="00CD6109" w:rsidP="007A68E8">
      <w:pPr>
        <w:pStyle w:val="c3"/>
        <w:shd w:val="clear" w:color="auto" w:fill="FFFFFF"/>
        <w:spacing w:before="0" w:beforeAutospacing="0" w:after="0" w:afterAutospacing="0"/>
        <w:ind w:left="142" w:firstLine="566"/>
        <w:jc w:val="both"/>
        <w:rPr>
          <w:b/>
          <w:bCs/>
          <w:color w:val="000000"/>
          <w:sz w:val="28"/>
          <w:szCs w:val="28"/>
          <w:shd w:val="clear" w:color="auto" w:fill="FFFFFF"/>
        </w:rPr>
      </w:pPr>
      <w:r w:rsidRPr="0062731F">
        <w:rPr>
          <w:b/>
          <w:bCs/>
          <w:color w:val="000000"/>
          <w:sz w:val="28"/>
          <w:szCs w:val="28"/>
          <w:shd w:val="clear" w:color="auto" w:fill="FFFFFF"/>
        </w:rPr>
        <w:t>1. Вводное слово учителя.</w:t>
      </w:r>
    </w:p>
    <w:p w:rsidR="00CD6109" w:rsidRPr="0062731F" w:rsidRDefault="00CD6109" w:rsidP="007A68E8">
      <w:pPr>
        <w:pStyle w:val="c3"/>
        <w:shd w:val="clear" w:color="auto" w:fill="FFFFFF"/>
        <w:spacing w:before="0" w:beforeAutospacing="0" w:after="0" w:afterAutospacing="0"/>
        <w:ind w:left="142" w:firstLine="566"/>
        <w:jc w:val="both"/>
        <w:rPr>
          <w:color w:val="000000"/>
          <w:sz w:val="28"/>
          <w:szCs w:val="28"/>
        </w:rPr>
      </w:pPr>
      <w:r w:rsidRPr="0062731F">
        <w:rPr>
          <w:rStyle w:val="c1"/>
          <w:color w:val="000000"/>
          <w:sz w:val="28"/>
          <w:szCs w:val="28"/>
        </w:rPr>
        <w:t xml:space="preserve">Так как в 1-м классе </w:t>
      </w:r>
      <w:proofErr w:type="spellStart"/>
      <w:r w:rsidRPr="0062731F">
        <w:rPr>
          <w:rStyle w:val="c1"/>
          <w:color w:val="000000"/>
          <w:sz w:val="28"/>
          <w:szCs w:val="28"/>
        </w:rPr>
        <w:t>безотметочная</w:t>
      </w:r>
      <w:proofErr w:type="spellEnd"/>
      <w:r w:rsidRPr="0062731F">
        <w:rPr>
          <w:rStyle w:val="c1"/>
          <w:color w:val="000000"/>
          <w:sz w:val="28"/>
          <w:szCs w:val="28"/>
        </w:rPr>
        <w:t xml:space="preserve"> система обучения, я попробую Вам охарактеризовать словами успехи ваших детей. Первый год обучения трудный для ребенка. Особенно первые недели обучения.  Они характеризуются  достаточно низким уровнем и неустойчивостью работоспособности.</w:t>
      </w:r>
    </w:p>
    <w:p w:rsidR="00CD6109" w:rsidRPr="00BC1EF2" w:rsidRDefault="00CD6109" w:rsidP="00B12A92">
      <w:pPr>
        <w:pStyle w:val="c3"/>
        <w:shd w:val="clear" w:color="auto" w:fill="FFFFFF"/>
        <w:spacing w:before="0" w:beforeAutospacing="0" w:after="0" w:afterAutospacing="0"/>
        <w:ind w:left="142" w:firstLine="566"/>
        <w:jc w:val="both"/>
        <w:rPr>
          <w:color w:val="000000"/>
          <w:sz w:val="28"/>
          <w:szCs w:val="28"/>
        </w:rPr>
      </w:pPr>
      <w:r w:rsidRPr="00BC1EF2">
        <w:rPr>
          <w:rStyle w:val="c1"/>
          <w:color w:val="000000"/>
          <w:sz w:val="28"/>
          <w:szCs w:val="28"/>
        </w:rPr>
        <w:t>Только на 5-6 неделе обучения постепенно нарастают и становятся более устойчивыми показатели работоспособности,  наступает относительно устойчивое приспособление ко всему комплексу нагрузок, связанных с обучением.</w:t>
      </w:r>
    </w:p>
    <w:p w:rsidR="00CD6109" w:rsidRPr="00BC1EF2" w:rsidRDefault="00CD6109" w:rsidP="007A68E8">
      <w:pPr>
        <w:pStyle w:val="c3"/>
        <w:shd w:val="clear" w:color="auto" w:fill="FFFFFF"/>
        <w:spacing w:before="0" w:beforeAutospacing="0" w:after="0" w:afterAutospacing="0"/>
        <w:ind w:left="142"/>
        <w:jc w:val="both"/>
        <w:rPr>
          <w:color w:val="000000"/>
          <w:sz w:val="28"/>
          <w:szCs w:val="28"/>
        </w:rPr>
      </w:pPr>
      <w:r w:rsidRPr="00BC1EF2">
        <w:rPr>
          <w:rStyle w:val="c1"/>
          <w:color w:val="000000"/>
          <w:sz w:val="28"/>
          <w:szCs w:val="28"/>
        </w:rPr>
        <w:t xml:space="preserve"> В дошкольном возрасте ведущей являлась  игровая деятельность.  Основное психологическое различие игровой и учебной деятельности состоит в том, что игровая деятельность является свободной, а учебная деятельность построена на основе произвольных усилий ребенка. Следует отметить так же и то, что  переход ребенка от игровой деятельности </w:t>
      </w:r>
      <w:proofErr w:type="gramStart"/>
      <w:r w:rsidRPr="00BC1EF2">
        <w:rPr>
          <w:rStyle w:val="c1"/>
          <w:color w:val="000000"/>
          <w:sz w:val="28"/>
          <w:szCs w:val="28"/>
        </w:rPr>
        <w:t>к</w:t>
      </w:r>
      <w:proofErr w:type="gramEnd"/>
      <w:r w:rsidRPr="00BC1EF2">
        <w:rPr>
          <w:rStyle w:val="c1"/>
          <w:color w:val="000000"/>
          <w:sz w:val="28"/>
          <w:szCs w:val="28"/>
        </w:rPr>
        <w:t xml:space="preserve"> учебной осуществляется не по его воле, не естественным для него путем, а как бы “навязан” ему сверху.</w:t>
      </w:r>
    </w:p>
    <w:p w:rsidR="00CD6109" w:rsidRPr="00BC1EF2" w:rsidRDefault="00CD6109" w:rsidP="007A68E8">
      <w:pPr>
        <w:pStyle w:val="c3"/>
        <w:shd w:val="clear" w:color="auto" w:fill="FFFFFF"/>
        <w:spacing w:before="0" w:beforeAutospacing="0" w:after="0" w:afterAutospacing="0"/>
        <w:ind w:left="142"/>
        <w:jc w:val="both"/>
        <w:rPr>
          <w:color w:val="000000"/>
          <w:sz w:val="28"/>
          <w:szCs w:val="28"/>
        </w:rPr>
      </w:pPr>
      <w:r w:rsidRPr="00BC1EF2">
        <w:rPr>
          <w:rStyle w:val="c1"/>
          <w:color w:val="000000"/>
          <w:sz w:val="28"/>
          <w:szCs w:val="28"/>
        </w:rPr>
        <w:t xml:space="preserve">       Сейчас ещё идет время адаптации детей, этот период может длиться от 2  до 4 месяцев, в крайних случаях до полугода, всё индивидуально. Значительная часть детей  адаптируется в течение первых двух-трех месяцев обучения. Это проявляется в том, что ребенок привыкает к коллективу, ближе узнает своих одноклассников, приобретает друзей. У детей, благополучно прошедших адаптацию, преобладает хорошее настроение, активное отношение к учебе, желание посещать школу, добросовестно и без видимого напряжения выполнять требования учителя. Другим детям  требуется больше времени для привыкания к новой школьной жизни. Они могут до конца первого полугодия предпочитать игровую деятельность </w:t>
      </w:r>
      <w:proofErr w:type="gramStart"/>
      <w:r w:rsidRPr="00BC1EF2">
        <w:rPr>
          <w:rStyle w:val="c1"/>
          <w:color w:val="000000"/>
          <w:sz w:val="28"/>
          <w:szCs w:val="28"/>
        </w:rPr>
        <w:t>учебной</w:t>
      </w:r>
      <w:proofErr w:type="gramEnd"/>
      <w:r w:rsidRPr="00BC1EF2">
        <w:rPr>
          <w:rStyle w:val="c1"/>
          <w:color w:val="000000"/>
          <w:sz w:val="28"/>
          <w:szCs w:val="28"/>
        </w:rPr>
        <w:t>, не сразу выполняют требование учителя, часто выясняют отношения со сверстниками неадекватными методами (дерутся, капризничают, жалуются, плачут). У этих детей встречаются трудности и в усвоении учебных программ.</w:t>
      </w:r>
    </w:p>
    <w:p w:rsidR="00CD6109" w:rsidRPr="00BC1EF2" w:rsidRDefault="00CD6109" w:rsidP="00B12A92">
      <w:pPr>
        <w:pStyle w:val="c3"/>
        <w:shd w:val="clear" w:color="auto" w:fill="FFFFFF"/>
        <w:spacing w:before="0" w:beforeAutospacing="0" w:after="0" w:afterAutospacing="0"/>
        <w:ind w:left="142" w:firstLine="566"/>
        <w:jc w:val="both"/>
        <w:rPr>
          <w:rStyle w:val="c1"/>
          <w:color w:val="000000"/>
          <w:sz w:val="28"/>
          <w:szCs w:val="28"/>
        </w:rPr>
      </w:pPr>
      <w:r w:rsidRPr="00BC1EF2">
        <w:rPr>
          <w:b/>
          <w:bCs/>
          <w:color w:val="000000"/>
          <w:sz w:val="28"/>
          <w:szCs w:val="28"/>
          <w:shd w:val="clear" w:color="auto" w:fill="FFFFFF"/>
        </w:rPr>
        <w:t>2.Итоги первой четверти.</w:t>
      </w:r>
    </w:p>
    <w:p w:rsidR="00CD6109" w:rsidRPr="00BC1EF2" w:rsidRDefault="00CD6109" w:rsidP="007A68E8">
      <w:pPr>
        <w:pStyle w:val="c3"/>
        <w:shd w:val="clear" w:color="auto" w:fill="FFFFFF"/>
        <w:spacing w:before="0" w:beforeAutospacing="0" w:after="0" w:afterAutospacing="0"/>
        <w:ind w:left="142"/>
        <w:jc w:val="both"/>
        <w:rPr>
          <w:color w:val="000000"/>
          <w:sz w:val="28"/>
          <w:szCs w:val="28"/>
        </w:rPr>
      </w:pPr>
      <w:r w:rsidRPr="00BC1EF2">
        <w:rPr>
          <w:rStyle w:val="c1"/>
          <w:color w:val="000000"/>
          <w:sz w:val="28"/>
          <w:szCs w:val="28"/>
        </w:rPr>
        <w:t>На уроках обычно  работают, сами поднимают руки  15-17 человек. Состав часто меняется.</w:t>
      </w:r>
      <w:r w:rsidRPr="00BC1EF2">
        <w:rPr>
          <w:color w:val="000000"/>
          <w:sz w:val="28"/>
          <w:szCs w:val="28"/>
        </w:rPr>
        <w:t xml:space="preserve"> Но не </w:t>
      </w:r>
      <w:r w:rsidRPr="00BC1EF2">
        <w:rPr>
          <w:rStyle w:val="c1"/>
          <w:color w:val="000000"/>
          <w:sz w:val="28"/>
          <w:szCs w:val="28"/>
        </w:rPr>
        <w:t xml:space="preserve">все дети </w:t>
      </w:r>
      <w:proofErr w:type="gramStart"/>
      <w:r w:rsidRPr="00BC1EF2">
        <w:rPr>
          <w:rStyle w:val="c1"/>
          <w:color w:val="000000"/>
          <w:sz w:val="28"/>
          <w:szCs w:val="28"/>
        </w:rPr>
        <w:t>бывают</w:t>
      </w:r>
      <w:proofErr w:type="gramEnd"/>
      <w:r w:rsidRPr="00BC1EF2">
        <w:rPr>
          <w:rStyle w:val="c1"/>
          <w:color w:val="000000"/>
          <w:sz w:val="28"/>
          <w:szCs w:val="28"/>
        </w:rPr>
        <w:t xml:space="preserve"> активны, есть и пассивные. И все же с  первых  дней обучения выделилась группа учащихся, которые  работают на всех уроках.</w:t>
      </w:r>
    </w:p>
    <w:p w:rsidR="00CD6109" w:rsidRPr="00BC1EF2" w:rsidRDefault="00CD6109" w:rsidP="00922542">
      <w:pPr>
        <w:pStyle w:val="c3"/>
        <w:shd w:val="clear" w:color="auto" w:fill="FFFFFF"/>
        <w:spacing w:before="0" w:beforeAutospacing="0" w:after="0" w:afterAutospacing="0"/>
        <w:ind w:left="142"/>
        <w:jc w:val="both"/>
        <w:rPr>
          <w:rStyle w:val="c1"/>
          <w:color w:val="000000"/>
          <w:sz w:val="28"/>
          <w:szCs w:val="28"/>
        </w:rPr>
      </w:pPr>
      <w:r w:rsidRPr="00BC1EF2">
        <w:rPr>
          <w:rStyle w:val="c1"/>
          <w:color w:val="000000"/>
          <w:sz w:val="28"/>
          <w:szCs w:val="28"/>
        </w:rPr>
        <w:t>Есть ребята, которые на уроке, чтобы привлечь внимание, почувствовать себя учеником, поднимают руку, а ответа не знают. Есть, наоборот, знают, но руку не поднимают.</w:t>
      </w:r>
      <w:r>
        <w:rPr>
          <w:color w:val="000000"/>
          <w:sz w:val="28"/>
          <w:szCs w:val="28"/>
        </w:rPr>
        <w:t xml:space="preserve"> </w:t>
      </w:r>
      <w:r w:rsidRPr="00BC1EF2">
        <w:rPr>
          <w:rStyle w:val="c1"/>
          <w:color w:val="000000"/>
          <w:sz w:val="28"/>
          <w:szCs w:val="28"/>
        </w:rPr>
        <w:t>Практически все дети стали добросовестно выполнять рекомендации</w:t>
      </w:r>
      <w:r>
        <w:rPr>
          <w:rStyle w:val="c1"/>
          <w:color w:val="000000"/>
          <w:sz w:val="28"/>
          <w:szCs w:val="28"/>
        </w:rPr>
        <w:t xml:space="preserve"> дома</w:t>
      </w:r>
      <w:r w:rsidRPr="00BC1EF2">
        <w:rPr>
          <w:rStyle w:val="c1"/>
          <w:color w:val="000000"/>
          <w:sz w:val="28"/>
          <w:szCs w:val="28"/>
        </w:rPr>
        <w:t>. </w:t>
      </w:r>
    </w:p>
    <w:p w:rsidR="00CD6109" w:rsidRDefault="00CD6109" w:rsidP="00922542">
      <w:pPr>
        <w:pStyle w:val="c3"/>
        <w:shd w:val="clear" w:color="auto" w:fill="FFFFFF"/>
        <w:spacing w:before="0" w:beforeAutospacing="0" w:after="0" w:afterAutospacing="0"/>
        <w:ind w:left="142" w:firstLine="566"/>
        <w:jc w:val="both"/>
        <w:rPr>
          <w:color w:val="000000"/>
          <w:sz w:val="28"/>
          <w:szCs w:val="28"/>
        </w:rPr>
      </w:pPr>
      <w:r w:rsidRPr="00BC1EF2">
        <w:rPr>
          <w:rStyle w:val="c1"/>
          <w:color w:val="000000"/>
          <w:sz w:val="28"/>
          <w:szCs w:val="28"/>
        </w:rPr>
        <w:t>Уважаемые родители, я хотела бы задать</w:t>
      </w:r>
      <w:r>
        <w:rPr>
          <w:rStyle w:val="c1"/>
          <w:color w:val="000000"/>
          <w:sz w:val="28"/>
          <w:szCs w:val="28"/>
        </w:rPr>
        <w:t xml:space="preserve"> такой</w:t>
      </w:r>
      <w:r w:rsidRPr="00BC1EF2">
        <w:rPr>
          <w:rStyle w:val="c1"/>
          <w:color w:val="000000"/>
          <w:sz w:val="28"/>
          <w:szCs w:val="28"/>
        </w:rPr>
        <w:t xml:space="preserve"> вопрос</w:t>
      </w:r>
      <w:r>
        <w:rPr>
          <w:rStyle w:val="c1"/>
          <w:color w:val="000000"/>
          <w:sz w:val="28"/>
          <w:szCs w:val="28"/>
        </w:rPr>
        <w:t>:</w:t>
      </w:r>
      <w:r w:rsidRPr="00BC1EF2">
        <w:rPr>
          <w:rStyle w:val="c1"/>
          <w:color w:val="000000"/>
          <w:sz w:val="28"/>
          <w:szCs w:val="28"/>
        </w:rPr>
        <w:t xml:space="preserve"> </w:t>
      </w:r>
      <w:r>
        <w:rPr>
          <w:rStyle w:val="c1"/>
          <w:color w:val="000000"/>
          <w:sz w:val="28"/>
          <w:szCs w:val="28"/>
        </w:rPr>
        <w:t xml:space="preserve">Спрашиваете </w:t>
      </w:r>
      <w:r w:rsidRPr="00BC1EF2">
        <w:rPr>
          <w:rStyle w:val="c1"/>
          <w:color w:val="000000"/>
          <w:sz w:val="28"/>
          <w:szCs w:val="28"/>
        </w:rPr>
        <w:t xml:space="preserve">ли </w:t>
      </w:r>
      <w:r>
        <w:rPr>
          <w:rStyle w:val="c1"/>
          <w:color w:val="000000"/>
          <w:sz w:val="28"/>
          <w:szCs w:val="28"/>
        </w:rPr>
        <w:t>В</w:t>
      </w:r>
      <w:r w:rsidRPr="00BC1EF2">
        <w:rPr>
          <w:rStyle w:val="c1"/>
          <w:color w:val="000000"/>
          <w:sz w:val="28"/>
          <w:szCs w:val="28"/>
        </w:rPr>
        <w:t xml:space="preserve">ы своего ребенка, чему он научился </w:t>
      </w:r>
      <w:r>
        <w:rPr>
          <w:rStyle w:val="c1"/>
          <w:color w:val="000000"/>
          <w:sz w:val="28"/>
          <w:szCs w:val="28"/>
        </w:rPr>
        <w:t>за</w:t>
      </w:r>
      <w:r w:rsidRPr="00BC1EF2">
        <w:rPr>
          <w:rStyle w:val="c1"/>
          <w:color w:val="000000"/>
          <w:sz w:val="28"/>
          <w:szCs w:val="28"/>
        </w:rPr>
        <w:t xml:space="preserve"> каждый прошедший день в школе? Попробуйте сами оценить по 10-бальной системе результаты работы вашего ребенка в 1</w:t>
      </w:r>
      <w:r>
        <w:rPr>
          <w:rStyle w:val="c1"/>
          <w:color w:val="000000"/>
          <w:sz w:val="28"/>
          <w:szCs w:val="28"/>
        </w:rPr>
        <w:t>-й</w:t>
      </w:r>
      <w:r w:rsidRPr="00BC1EF2">
        <w:rPr>
          <w:rStyle w:val="c1"/>
          <w:color w:val="000000"/>
          <w:sz w:val="28"/>
          <w:szCs w:val="28"/>
        </w:rPr>
        <w:t xml:space="preserve"> четверти по письму и обучению грамоте.</w:t>
      </w:r>
    </w:p>
    <w:p w:rsidR="00CD6109" w:rsidRPr="00922542" w:rsidRDefault="00CD6109" w:rsidP="00922542">
      <w:pPr>
        <w:pStyle w:val="c3"/>
        <w:shd w:val="clear" w:color="auto" w:fill="FFFFFF"/>
        <w:spacing w:before="0" w:beforeAutospacing="0" w:after="0" w:afterAutospacing="0"/>
        <w:ind w:left="142" w:firstLine="566"/>
        <w:jc w:val="both"/>
        <w:rPr>
          <w:color w:val="000000"/>
          <w:sz w:val="28"/>
          <w:szCs w:val="28"/>
        </w:rPr>
      </w:pPr>
      <w:r w:rsidRPr="00BC1EF2">
        <w:rPr>
          <w:rStyle w:val="c1"/>
          <w:b/>
          <w:color w:val="000000"/>
          <w:sz w:val="28"/>
          <w:szCs w:val="28"/>
        </w:rPr>
        <w:t>(</w:t>
      </w:r>
      <w:proofErr w:type="gramStart"/>
      <w:r w:rsidRPr="00BC1EF2">
        <w:rPr>
          <w:rStyle w:val="c1"/>
          <w:b/>
          <w:color w:val="000000"/>
          <w:sz w:val="28"/>
          <w:szCs w:val="28"/>
        </w:rPr>
        <w:t>п</w:t>
      </w:r>
      <w:proofErr w:type="gramEnd"/>
      <w:r w:rsidRPr="00BC1EF2">
        <w:rPr>
          <w:rStyle w:val="c1"/>
          <w:b/>
          <w:color w:val="000000"/>
          <w:sz w:val="28"/>
          <w:szCs w:val="28"/>
        </w:rPr>
        <w:t>устить листы результатов итоговых работ)</w:t>
      </w:r>
    </w:p>
    <w:p w:rsidR="00CD6109" w:rsidRPr="00BC1EF2" w:rsidRDefault="00CD6109" w:rsidP="000D3A9A">
      <w:pPr>
        <w:pStyle w:val="c3"/>
        <w:shd w:val="clear" w:color="auto" w:fill="FFFFFF"/>
        <w:spacing w:before="0" w:beforeAutospacing="0" w:after="0" w:afterAutospacing="0"/>
        <w:ind w:left="142" w:firstLine="566"/>
        <w:jc w:val="both"/>
        <w:rPr>
          <w:color w:val="000000"/>
          <w:sz w:val="28"/>
          <w:szCs w:val="28"/>
        </w:rPr>
      </w:pPr>
      <w:r w:rsidRPr="00BC1EF2">
        <w:rPr>
          <w:rStyle w:val="c1"/>
          <w:color w:val="000000"/>
          <w:sz w:val="28"/>
          <w:szCs w:val="28"/>
        </w:rPr>
        <w:lastRenderedPageBreak/>
        <w:t xml:space="preserve">Что касается поведения на уроках, проблема дисциплины </w:t>
      </w:r>
      <w:r>
        <w:rPr>
          <w:rStyle w:val="c1"/>
          <w:color w:val="000000"/>
          <w:sz w:val="28"/>
          <w:szCs w:val="28"/>
        </w:rPr>
        <w:t>оставляет желать лучшего</w:t>
      </w:r>
      <w:r w:rsidRPr="00BC1EF2">
        <w:rPr>
          <w:rStyle w:val="c1"/>
          <w:color w:val="000000"/>
          <w:sz w:val="28"/>
          <w:szCs w:val="28"/>
        </w:rPr>
        <w:t xml:space="preserve">. Острой  проблемой  выступает сдерживание двигательной активности  ребенка на уроке, когда  происходит разрядка напряжения: они бегают, кричат, мешают другим ребятам. Игры дикие. Друг на друга </w:t>
      </w:r>
      <w:proofErr w:type="spellStart"/>
      <w:r w:rsidRPr="00BC1EF2">
        <w:rPr>
          <w:rStyle w:val="c1"/>
          <w:color w:val="000000"/>
          <w:sz w:val="28"/>
          <w:szCs w:val="28"/>
        </w:rPr>
        <w:t>напрыгивают</w:t>
      </w:r>
      <w:proofErr w:type="spellEnd"/>
      <w:r w:rsidRPr="00BC1EF2">
        <w:rPr>
          <w:rStyle w:val="c1"/>
          <w:color w:val="000000"/>
          <w:sz w:val="28"/>
          <w:szCs w:val="28"/>
        </w:rPr>
        <w:t xml:space="preserve">, толкаются. </w:t>
      </w:r>
      <w:proofErr w:type="gramStart"/>
      <w:r w:rsidRPr="00BC1EF2">
        <w:rPr>
          <w:rStyle w:val="c1"/>
          <w:color w:val="000000"/>
          <w:sz w:val="28"/>
          <w:szCs w:val="28"/>
        </w:rPr>
        <w:t>В следствие</w:t>
      </w:r>
      <w:proofErr w:type="gramEnd"/>
      <w:r w:rsidRPr="00BC1EF2">
        <w:rPr>
          <w:rStyle w:val="c1"/>
          <w:color w:val="000000"/>
          <w:sz w:val="28"/>
          <w:szCs w:val="28"/>
        </w:rPr>
        <w:t xml:space="preserve"> чего</w:t>
      </w:r>
      <w:r>
        <w:rPr>
          <w:rStyle w:val="c1"/>
          <w:color w:val="000000"/>
          <w:sz w:val="28"/>
          <w:szCs w:val="28"/>
        </w:rPr>
        <w:t>,</w:t>
      </w:r>
      <w:r w:rsidRPr="00BC1EF2">
        <w:rPr>
          <w:rStyle w:val="c1"/>
          <w:color w:val="000000"/>
          <w:sz w:val="28"/>
          <w:szCs w:val="28"/>
        </w:rPr>
        <w:t xml:space="preserve"> происходят конфликты. Дети не умеют извиняться, уступать друг другу. </w:t>
      </w:r>
      <w:proofErr w:type="spellStart"/>
      <w:r w:rsidRPr="00BC1EF2">
        <w:rPr>
          <w:rStyle w:val="c1"/>
          <w:color w:val="000000"/>
          <w:sz w:val="28"/>
          <w:szCs w:val="28"/>
        </w:rPr>
        <w:t>Саморегуляция</w:t>
      </w:r>
      <w:proofErr w:type="spellEnd"/>
      <w:r w:rsidRPr="00BC1EF2">
        <w:rPr>
          <w:rStyle w:val="c1"/>
          <w:color w:val="000000"/>
          <w:sz w:val="28"/>
          <w:szCs w:val="28"/>
        </w:rPr>
        <w:t xml:space="preserve"> поведения у большинства детей в классе отсутствует. Давайте  учить детей  управлять своим поведением. Во многих ситуациях ребенок не может самостоятельно выбрать линию поведения, и в этом случае он ориентируется на поведение других детей. Один побежал, другому тоже надо. Своей головы нет. Часто при разборе конфликта перекладывают вину  друг на друга вместо того, чтобы признать свою неправоту и постараться исправиться. Необходимо научить ребёнка сдерживать негативные проявления в поведении, самостоятельно останавливать ссору, а не разжигать её. Младший школьный возраст – это период, когда зарождается детская дружба.  Всегда можно договориться, если нет, лучше отойти в сторону. От того, как ведёт себя ребёнок в коллективе, зависит отношение к нему окружающих.</w:t>
      </w:r>
    </w:p>
    <w:p w:rsidR="00CD6109" w:rsidRPr="00BC1EF2" w:rsidRDefault="00CD6109" w:rsidP="00922542">
      <w:pPr>
        <w:pStyle w:val="c3"/>
        <w:shd w:val="clear" w:color="auto" w:fill="FFFFFF"/>
        <w:spacing w:before="0" w:beforeAutospacing="0" w:after="0" w:afterAutospacing="0"/>
        <w:ind w:left="142" w:firstLine="566"/>
        <w:jc w:val="both"/>
        <w:rPr>
          <w:rStyle w:val="c1"/>
          <w:color w:val="000000"/>
          <w:sz w:val="28"/>
          <w:szCs w:val="28"/>
        </w:rPr>
      </w:pPr>
      <w:r w:rsidRPr="00BC1EF2">
        <w:rPr>
          <w:rStyle w:val="c1"/>
          <w:color w:val="000000"/>
          <w:sz w:val="28"/>
          <w:szCs w:val="28"/>
        </w:rPr>
        <w:t xml:space="preserve">Еще одна проблема в классе – это </w:t>
      </w:r>
      <w:proofErr w:type="spellStart"/>
      <w:r w:rsidRPr="00BC1EF2">
        <w:rPr>
          <w:rStyle w:val="c1"/>
          <w:color w:val="000000"/>
          <w:sz w:val="28"/>
          <w:szCs w:val="28"/>
        </w:rPr>
        <w:t>громкоговорение</w:t>
      </w:r>
      <w:proofErr w:type="spellEnd"/>
      <w:r w:rsidRPr="00BC1EF2">
        <w:rPr>
          <w:rStyle w:val="c1"/>
          <w:color w:val="000000"/>
          <w:sz w:val="28"/>
          <w:szCs w:val="28"/>
        </w:rPr>
        <w:t xml:space="preserve">. Дети даже между собой очень громко говорят. Дома постарайтесь, пожалуйста, сами сбавить громкость и если ребенок начнет переспрашивать, не торопитесь повторять ему свой вопрос или просьбу. Иначе он привыкнет, что ему достаточно переспросить, вместо того, чтобы вникнуть с 1-го раза. Мне приходится по несколько раз повторять одно и то же. Дети слушают, но не слышат, т.е. не вникают в суть произнесенной фразы, не сразу могут повторить, сказанное мной. </w:t>
      </w:r>
    </w:p>
    <w:p w:rsidR="00CD6109" w:rsidRPr="00BC1EF2" w:rsidRDefault="00CD6109" w:rsidP="00F96732">
      <w:pPr>
        <w:pStyle w:val="c3"/>
        <w:shd w:val="clear" w:color="auto" w:fill="FFFFFF"/>
        <w:spacing w:before="0" w:beforeAutospacing="0" w:after="0" w:afterAutospacing="0"/>
        <w:ind w:left="142" w:firstLine="566"/>
        <w:jc w:val="both"/>
        <w:rPr>
          <w:color w:val="000000"/>
          <w:sz w:val="28"/>
          <w:szCs w:val="28"/>
        </w:rPr>
      </w:pPr>
      <w:r w:rsidRPr="00BC1EF2">
        <w:rPr>
          <w:rStyle w:val="c1"/>
          <w:color w:val="000000"/>
          <w:sz w:val="28"/>
          <w:szCs w:val="28"/>
        </w:rPr>
        <w:t>Тяжело строятся парами, не умеют ходить строем.  Приходится брать за руку и ставить в строй, но пока поставишь последнюю пару, первая уже распалась,  а время ограничено.</w:t>
      </w:r>
    </w:p>
    <w:p w:rsidR="00CD6109" w:rsidRPr="00BC1EF2" w:rsidRDefault="00CD6109" w:rsidP="00F96732">
      <w:pPr>
        <w:pStyle w:val="c3"/>
        <w:shd w:val="clear" w:color="auto" w:fill="FFFFFF"/>
        <w:spacing w:before="0" w:beforeAutospacing="0" w:after="0" w:afterAutospacing="0"/>
        <w:ind w:left="142" w:firstLine="566"/>
        <w:jc w:val="both"/>
        <w:rPr>
          <w:color w:val="000000"/>
          <w:sz w:val="28"/>
          <w:szCs w:val="28"/>
        </w:rPr>
      </w:pPr>
      <w:r w:rsidRPr="00BC1EF2">
        <w:rPr>
          <w:rStyle w:val="c1"/>
          <w:color w:val="000000"/>
          <w:sz w:val="28"/>
          <w:szCs w:val="28"/>
        </w:rPr>
        <w:t>Еще одна проблема - телефоны. Они очень отвлекают от учебы, дети думают, что я ничего не вижу, если вы кладете телефон ребенку, то выключайте его на время учебы, ребенок закончит учиться и включит его, или выключайте звук, что бы он его не тревожил.</w:t>
      </w:r>
    </w:p>
    <w:p w:rsidR="00CD6109" w:rsidRPr="00BC1EF2" w:rsidRDefault="00CD6109" w:rsidP="00922542">
      <w:pPr>
        <w:pStyle w:val="c3"/>
        <w:shd w:val="clear" w:color="auto" w:fill="FFFFFF"/>
        <w:spacing w:before="0" w:beforeAutospacing="0" w:after="0" w:afterAutospacing="0"/>
        <w:ind w:left="142" w:firstLine="566"/>
        <w:jc w:val="both"/>
        <w:rPr>
          <w:rStyle w:val="c1"/>
          <w:color w:val="000000"/>
          <w:sz w:val="28"/>
          <w:szCs w:val="28"/>
        </w:rPr>
      </w:pPr>
      <w:r w:rsidRPr="00BC1EF2">
        <w:rPr>
          <w:rStyle w:val="c1"/>
          <w:color w:val="000000"/>
          <w:sz w:val="28"/>
          <w:szCs w:val="28"/>
        </w:rPr>
        <w:t>У некоторых детей проявляются недостатки в воспитании. Дети могут подойти к учительскому столу, лечь на него, копаться в тетрадях, без разрешения брать вещи со стола.</w:t>
      </w:r>
    </w:p>
    <w:p w:rsidR="00CD6109" w:rsidRPr="00936E62" w:rsidRDefault="00CD6109" w:rsidP="00F96732">
      <w:pPr>
        <w:pStyle w:val="c3"/>
        <w:shd w:val="clear" w:color="auto" w:fill="FFFFFF"/>
        <w:spacing w:before="0" w:beforeAutospacing="0" w:after="0" w:afterAutospacing="0"/>
        <w:ind w:left="142" w:firstLine="566"/>
        <w:jc w:val="both"/>
        <w:rPr>
          <w:rStyle w:val="c1"/>
          <w:color w:val="000000"/>
          <w:sz w:val="28"/>
          <w:szCs w:val="28"/>
        </w:rPr>
      </w:pPr>
      <w:r w:rsidRPr="00936E62">
        <w:rPr>
          <w:rStyle w:val="c1"/>
          <w:color w:val="000000"/>
          <w:sz w:val="28"/>
          <w:szCs w:val="28"/>
        </w:rPr>
        <w:t>И САМАЯ ГЛАВНАЯ ПРОБЛЕМА, УВАЖАЕМЫЕ РОДИТЕЛИ, ОГРОМНАЯ ПРОСЬБА К ВАМ, СЛЕДИТЕ ЗА ТЕМ, ЧТО РЕБЕНОК КЛАДЕТ В ПОРТФЕЛЬ! ОЧЕНЬ ЧАСТО БЫВАЕТ, ЧТО КТО-ТО НЕ ПРИНОСИТ ЧТО-ЛИБО И ЭТО ЗАДЕРЖИВАЕТ ПРОЦЕСС ОБУЧЕНИЯ!</w:t>
      </w:r>
    </w:p>
    <w:p w:rsidR="00CD6109" w:rsidRPr="00936E62" w:rsidRDefault="00CD6109" w:rsidP="00F96732">
      <w:pPr>
        <w:pStyle w:val="c3"/>
        <w:shd w:val="clear" w:color="auto" w:fill="FFFFFF"/>
        <w:spacing w:before="0" w:beforeAutospacing="0" w:after="0" w:afterAutospacing="0"/>
        <w:ind w:left="142" w:firstLine="566"/>
        <w:jc w:val="both"/>
        <w:rPr>
          <w:rStyle w:val="c1"/>
          <w:color w:val="000000"/>
          <w:sz w:val="28"/>
          <w:szCs w:val="28"/>
        </w:rPr>
      </w:pPr>
      <w:r w:rsidRPr="00936E62">
        <w:rPr>
          <w:rStyle w:val="c1"/>
          <w:color w:val="000000"/>
          <w:sz w:val="28"/>
          <w:szCs w:val="28"/>
        </w:rPr>
        <w:t>НАПРИМЕР, ТЕСТЫ ПО ОКРУЖАЮЩЕМУ МИРУ. ВЧЕРА БЫЛА ИТОГОВАЯ КОНТРОЛЬНАЯ РАБОТА, А 4 ЧЕЛОВЕКА НЕ ПРИНЕСЛИ ТЕТРАДИ.</w:t>
      </w:r>
    </w:p>
    <w:p w:rsidR="00CD6109" w:rsidRPr="00BC1EF2" w:rsidRDefault="00CD6109" w:rsidP="00F96732">
      <w:pPr>
        <w:pStyle w:val="c3"/>
        <w:shd w:val="clear" w:color="auto" w:fill="FFFFFF"/>
        <w:spacing w:before="0" w:beforeAutospacing="0" w:after="0" w:afterAutospacing="0"/>
        <w:ind w:left="142" w:firstLine="566"/>
        <w:jc w:val="both"/>
        <w:rPr>
          <w:rStyle w:val="c1"/>
          <w:color w:val="000000"/>
          <w:sz w:val="28"/>
          <w:szCs w:val="28"/>
        </w:rPr>
      </w:pPr>
    </w:p>
    <w:p w:rsidR="00CD6109" w:rsidRDefault="00CD6109" w:rsidP="00F96732">
      <w:pPr>
        <w:pStyle w:val="c3"/>
        <w:shd w:val="clear" w:color="auto" w:fill="FFFFFF"/>
        <w:spacing w:before="0" w:beforeAutospacing="0" w:after="0" w:afterAutospacing="0"/>
        <w:ind w:left="142" w:firstLine="566"/>
        <w:jc w:val="both"/>
        <w:rPr>
          <w:rStyle w:val="c1"/>
          <w:b/>
          <w:color w:val="000000"/>
          <w:sz w:val="28"/>
          <w:szCs w:val="28"/>
        </w:rPr>
      </w:pPr>
      <w:r>
        <w:rPr>
          <w:rStyle w:val="c1"/>
          <w:b/>
          <w:color w:val="000000"/>
          <w:sz w:val="28"/>
          <w:szCs w:val="28"/>
        </w:rPr>
        <w:t>Иные вопросы:</w:t>
      </w:r>
    </w:p>
    <w:p w:rsidR="00CD6109" w:rsidRDefault="00CD6109" w:rsidP="00936E62">
      <w:pPr>
        <w:pStyle w:val="c3"/>
        <w:shd w:val="clear" w:color="auto" w:fill="FFFFFF"/>
        <w:spacing w:before="0" w:beforeAutospacing="0" w:after="0" w:afterAutospacing="0"/>
        <w:ind w:left="142" w:firstLine="566"/>
        <w:jc w:val="both"/>
        <w:rPr>
          <w:rStyle w:val="c1"/>
          <w:b/>
          <w:color w:val="000000"/>
          <w:sz w:val="28"/>
          <w:szCs w:val="28"/>
        </w:rPr>
      </w:pPr>
      <w:r w:rsidRPr="00BC1EF2">
        <w:rPr>
          <w:rStyle w:val="c1"/>
          <w:b/>
          <w:color w:val="000000"/>
          <w:sz w:val="28"/>
          <w:szCs w:val="28"/>
        </w:rPr>
        <w:t>ТЕХНИКА БЕЗОПАСНОСТИ ВО ВРЕМЯ КАН</w:t>
      </w:r>
      <w:r>
        <w:rPr>
          <w:rStyle w:val="c1"/>
          <w:b/>
          <w:color w:val="000000"/>
          <w:sz w:val="28"/>
          <w:szCs w:val="28"/>
        </w:rPr>
        <w:t>ИКУЛ;</w:t>
      </w:r>
    </w:p>
    <w:p w:rsidR="00CD6109" w:rsidRPr="00BC1EF2" w:rsidRDefault="00CD6109" w:rsidP="00936E62">
      <w:pPr>
        <w:pStyle w:val="c3"/>
        <w:shd w:val="clear" w:color="auto" w:fill="FFFFFF"/>
        <w:spacing w:before="0" w:beforeAutospacing="0" w:after="0" w:afterAutospacing="0"/>
        <w:ind w:left="142" w:firstLine="566"/>
        <w:jc w:val="both"/>
        <w:rPr>
          <w:rStyle w:val="c1"/>
          <w:b/>
          <w:color w:val="000000"/>
          <w:sz w:val="28"/>
          <w:szCs w:val="28"/>
        </w:rPr>
      </w:pPr>
      <w:bookmarkStart w:id="0" w:name="_GoBack"/>
      <w:bookmarkEnd w:id="0"/>
      <w:r w:rsidRPr="00BC1EF2">
        <w:rPr>
          <w:rStyle w:val="c1"/>
          <w:b/>
          <w:color w:val="000000"/>
          <w:sz w:val="28"/>
          <w:szCs w:val="28"/>
        </w:rPr>
        <w:t>МЕРОПРИЯТИЯ НА КАНИКУЛЫ.</w:t>
      </w:r>
    </w:p>
    <w:p w:rsidR="00CD6109" w:rsidRPr="00BC1EF2" w:rsidRDefault="00CD6109" w:rsidP="00936E62">
      <w:pPr>
        <w:pStyle w:val="c3"/>
        <w:shd w:val="clear" w:color="auto" w:fill="FFFFFF"/>
        <w:spacing w:before="0" w:beforeAutospacing="0" w:after="0" w:afterAutospacing="0"/>
        <w:jc w:val="both"/>
        <w:rPr>
          <w:rStyle w:val="c1"/>
          <w:b/>
          <w:color w:val="000000"/>
          <w:sz w:val="28"/>
          <w:szCs w:val="28"/>
        </w:rPr>
      </w:pPr>
    </w:p>
    <w:p w:rsidR="00CD6109" w:rsidRPr="00BC1EF2" w:rsidRDefault="00CD6109" w:rsidP="00F96732">
      <w:pPr>
        <w:pStyle w:val="c3"/>
        <w:shd w:val="clear" w:color="auto" w:fill="FFFFFF"/>
        <w:spacing w:before="0" w:beforeAutospacing="0" w:after="0" w:afterAutospacing="0"/>
        <w:ind w:left="142" w:firstLine="566"/>
        <w:jc w:val="both"/>
        <w:rPr>
          <w:b/>
          <w:color w:val="000000"/>
          <w:sz w:val="28"/>
          <w:szCs w:val="28"/>
        </w:rPr>
      </w:pPr>
    </w:p>
    <w:sectPr w:rsidR="00CD6109" w:rsidRPr="00BC1EF2" w:rsidSect="007A68E8">
      <w:pgSz w:w="11906" w:h="16838"/>
      <w:pgMar w:top="568"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E8"/>
    <w:rsid w:val="0000049B"/>
    <w:rsid w:val="000D3A9A"/>
    <w:rsid w:val="00275949"/>
    <w:rsid w:val="00527C2B"/>
    <w:rsid w:val="0062731F"/>
    <w:rsid w:val="006F389E"/>
    <w:rsid w:val="007A68E8"/>
    <w:rsid w:val="00922542"/>
    <w:rsid w:val="00936E62"/>
    <w:rsid w:val="009E2CE4"/>
    <w:rsid w:val="00A53633"/>
    <w:rsid w:val="00B12A92"/>
    <w:rsid w:val="00B606A2"/>
    <w:rsid w:val="00BC1EF2"/>
    <w:rsid w:val="00CD6109"/>
    <w:rsid w:val="00D6668E"/>
    <w:rsid w:val="00EB4EFA"/>
    <w:rsid w:val="00F96732"/>
    <w:rsid w:val="00FD5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89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uiPriority w:val="99"/>
    <w:rsid w:val="007A68E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uiPriority w:val="99"/>
    <w:rsid w:val="007A68E8"/>
    <w:rPr>
      <w:rFonts w:cs="Times New Roman"/>
    </w:rPr>
  </w:style>
  <w:style w:type="paragraph" w:customStyle="1" w:styleId="c4">
    <w:name w:val="c4"/>
    <w:basedOn w:val="a"/>
    <w:uiPriority w:val="99"/>
    <w:rsid w:val="007A68E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uiPriority w:val="99"/>
    <w:rsid w:val="007A68E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89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uiPriority w:val="99"/>
    <w:rsid w:val="007A68E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uiPriority w:val="99"/>
    <w:rsid w:val="007A68E8"/>
    <w:rPr>
      <w:rFonts w:cs="Times New Roman"/>
    </w:rPr>
  </w:style>
  <w:style w:type="paragraph" w:customStyle="1" w:styleId="c4">
    <w:name w:val="c4"/>
    <w:basedOn w:val="a"/>
    <w:uiPriority w:val="99"/>
    <w:rsid w:val="007A68E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basedOn w:val="a0"/>
    <w:uiPriority w:val="99"/>
    <w:rsid w:val="007A68E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5443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2021-09-21T05:50:00Z</dcterms:created>
  <dcterms:modified xsi:type="dcterms:W3CDTF">2021-09-21T05:50:00Z</dcterms:modified>
</cp:coreProperties>
</file>