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EF6" w:rsidRDefault="00DF0EF6" w:rsidP="00395C3B">
      <w:pPr>
        <w:jc w:val="right"/>
        <w:rPr>
          <w:color w:val="000000"/>
          <w:shd w:val="clear" w:color="auto" w:fill="FFFFFF"/>
        </w:rPr>
      </w:pPr>
      <w:r w:rsidRPr="00DF0EF6">
        <w:rPr>
          <w:color w:val="000000"/>
          <w:shd w:val="clear" w:color="auto" w:fill="FFFFFF"/>
        </w:rPr>
        <w:t xml:space="preserve">Дубина </w:t>
      </w:r>
      <w:proofErr w:type="spellStart"/>
      <w:r w:rsidRPr="00DF0EF6">
        <w:rPr>
          <w:color w:val="000000"/>
          <w:shd w:val="clear" w:color="auto" w:fill="FFFFFF"/>
        </w:rPr>
        <w:t>Ралина</w:t>
      </w:r>
      <w:proofErr w:type="spellEnd"/>
      <w:r w:rsidRPr="00DF0EF6">
        <w:rPr>
          <w:color w:val="000000"/>
          <w:shd w:val="clear" w:color="auto" w:fill="FFFFFF"/>
        </w:rPr>
        <w:t xml:space="preserve"> </w:t>
      </w:r>
      <w:proofErr w:type="spellStart"/>
      <w:r w:rsidRPr="00DF0EF6">
        <w:rPr>
          <w:color w:val="000000"/>
          <w:shd w:val="clear" w:color="auto" w:fill="FFFFFF"/>
        </w:rPr>
        <w:t>Гадельбиковна</w:t>
      </w:r>
      <w:proofErr w:type="spellEnd"/>
      <w:r w:rsidRPr="00DF0EF6">
        <w:rPr>
          <w:color w:val="000000"/>
          <w:shd w:val="clear" w:color="auto" w:fill="FFFFFF"/>
        </w:rPr>
        <w:t xml:space="preserve"> </w:t>
      </w:r>
    </w:p>
    <w:p w:rsidR="00DF0EF6" w:rsidRDefault="00DF0EF6" w:rsidP="00395C3B">
      <w:pPr>
        <w:jc w:val="right"/>
        <w:rPr>
          <w:color w:val="000000"/>
          <w:shd w:val="clear" w:color="auto" w:fill="FFFFFF"/>
        </w:rPr>
      </w:pPr>
      <w:r>
        <w:rPr>
          <w:color w:val="000000"/>
          <w:shd w:val="clear" w:color="auto" w:fill="FFFFFF"/>
        </w:rPr>
        <w:t>У</w:t>
      </w:r>
      <w:r w:rsidRPr="00DF0EF6">
        <w:rPr>
          <w:color w:val="000000"/>
          <w:shd w:val="clear" w:color="auto" w:fill="FFFFFF"/>
        </w:rPr>
        <w:t>читель начальных классов</w:t>
      </w:r>
      <w:r>
        <w:rPr>
          <w:color w:val="000000"/>
          <w:shd w:val="clear" w:color="auto" w:fill="FFFFFF"/>
        </w:rPr>
        <w:t>.</w:t>
      </w:r>
      <w:r w:rsidRPr="00DF0EF6">
        <w:rPr>
          <w:color w:val="000000"/>
        </w:rPr>
        <w:br/>
      </w:r>
      <w:r w:rsidRPr="00DF0EF6">
        <w:rPr>
          <w:color w:val="000000"/>
          <w:shd w:val="clear" w:color="auto" w:fill="FFFFFF"/>
        </w:rPr>
        <w:t>Кирова Светлана Викторовна</w:t>
      </w:r>
    </w:p>
    <w:p w:rsidR="00DF0EF6" w:rsidRDefault="00DF0EF6" w:rsidP="00395C3B">
      <w:pPr>
        <w:jc w:val="right"/>
        <w:rPr>
          <w:color w:val="000000"/>
          <w:shd w:val="clear" w:color="auto" w:fill="FFFFFF"/>
        </w:rPr>
      </w:pPr>
      <w:r>
        <w:rPr>
          <w:color w:val="000000"/>
          <w:shd w:val="clear" w:color="auto" w:fill="FFFFFF"/>
        </w:rPr>
        <w:t xml:space="preserve"> У</w:t>
      </w:r>
      <w:r w:rsidRPr="00DF0EF6">
        <w:rPr>
          <w:color w:val="000000"/>
          <w:shd w:val="clear" w:color="auto" w:fill="FFFFFF"/>
        </w:rPr>
        <w:t>читель начальных классов</w:t>
      </w:r>
      <w:r>
        <w:rPr>
          <w:color w:val="000000"/>
          <w:shd w:val="clear" w:color="auto" w:fill="FFFFFF"/>
        </w:rPr>
        <w:t>.</w:t>
      </w:r>
      <w:r w:rsidRPr="00DF0EF6">
        <w:rPr>
          <w:color w:val="000000"/>
          <w:shd w:val="clear" w:color="auto" w:fill="FFFFFF"/>
        </w:rPr>
        <w:t xml:space="preserve"> </w:t>
      </w:r>
    </w:p>
    <w:p w:rsidR="00DF0EF6" w:rsidRDefault="00DF0EF6" w:rsidP="00395C3B">
      <w:pPr>
        <w:jc w:val="right"/>
        <w:rPr>
          <w:color w:val="000000"/>
          <w:shd w:val="clear" w:color="auto" w:fill="FFFFFF"/>
        </w:rPr>
      </w:pPr>
      <w:r>
        <w:rPr>
          <w:color w:val="000000"/>
          <w:shd w:val="clear" w:color="auto" w:fill="FFFFFF"/>
        </w:rPr>
        <w:t xml:space="preserve">МБОУ </w:t>
      </w:r>
      <w:r w:rsidRPr="00DF0EF6">
        <w:rPr>
          <w:color w:val="000000"/>
          <w:shd w:val="clear" w:color="auto" w:fill="FFFFFF"/>
        </w:rPr>
        <w:t xml:space="preserve">"Средняя общеобразовательная школа №11 </w:t>
      </w:r>
    </w:p>
    <w:p w:rsidR="00DF0EF6" w:rsidRDefault="00DF0EF6" w:rsidP="00395C3B">
      <w:pPr>
        <w:jc w:val="right"/>
        <w:rPr>
          <w:color w:val="000000"/>
          <w:shd w:val="clear" w:color="auto" w:fill="FFFFFF"/>
        </w:rPr>
      </w:pPr>
      <w:r w:rsidRPr="00DF0EF6">
        <w:rPr>
          <w:color w:val="000000"/>
          <w:shd w:val="clear" w:color="auto" w:fill="FFFFFF"/>
        </w:rPr>
        <w:t xml:space="preserve">имени Гейдара </w:t>
      </w:r>
      <w:proofErr w:type="spellStart"/>
      <w:r w:rsidRPr="00DF0EF6">
        <w:rPr>
          <w:color w:val="000000"/>
          <w:shd w:val="clear" w:color="auto" w:fill="FFFFFF"/>
        </w:rPr>
        <w:t>Алиевича</w:t>
      </w:r>
      <w:proofErr w:type="spellEnd"/>
      <w:r w:rsidRPr="00DF0EF6">
        <w:rPr>
          <w:color w:val="000000"/>
          <w:shd w:val="clear" w:color="auto" w:fill="FFFFFF"/>
        </w:rPr>
        <w:t xml:space="preserve"> Алиева"</w:t>
      </w:r>
    </w:p>
    <w:p w:rsidR="00DF0EF6" w:rsidRPr="00DF0EF6" w:rsidRDefault="00DF0EF6" w:rsidP="00395C3B">
      <w:pPr>
        <w:jc w:val="right"/>
      </w:pPr>
      <w:r w:rsidRPr="00DF0EF6">
        <w:rPr>
          <w:color w:val="000000"/>
          <w:shd w:val="clear" w:color="auto" w:fill="FFFFFF"/>
        </w:rPr>
        <w:t>г</w:t>
      </w:r>
      <w:r>
        <w:rPr>
          <w:color w:val="000000"/>
          <w:shd w:val="clear" w:color="auto" w:fill="FFFFFF"/>
        </w:rPr>
        <w:t>.</w:t>
      </w:r>
      <w:r w:rsidRPr="00DF0EF6">
        <w:rPr>
          <w:color w:val="000000"/>
          <w:shd w:val="clear" w:color="auto" w:fill="FFFFFF"/>
        </w:rPr>
        <w:t xml:space="preserve"> Астрахан</w:t>
      </w:r>
      <w:r>
        <w:rPr>
          <w:color w:val="000000"/>
          <w:shd w:val="clear" w:color="auto" w:fill="FFFFFF"/>
        </w:rPr>
        <w:t>ь</w:t>
      </w:r>
    </w:p>
    <w:p w:rsidR="00DF0EF6" w:rsidRDefault="00DF0EF6" w:rsidP="00395C3B">
      <w:pPr>
        <w:jc w:val="right"/>
      </w:pPr>
    </w:p>
    <w:p w:rsidR="00DF0EF6" w:rsidRPr="00DF0EF6" w:rsidRDefault="00DF0EF6" w:rsidP="00DF0EF6">
      <w:pPr>
        <w:jc w:val="center"/>
        <w:rPr>
          <w:b/>
        </w:rPr>
      </w:pPr>
      <w:r w:rsidRPr="00DF0EF6">
        <w:rPr>
          <w:b/>
          <w:color w:val="000000"/>
          <w:shd w:val="clear" w:color="auto" w:fill="FFFFFF"/>
        </w:rPr>
        <w:t>Инклюзивное или интегрированное образование? Выбор современной школы</w:t>
      </w:r>
    </w:p>
    <w:p w:rsidR="00DF0EF6" w:rsidRDefault="00DF0EF6" w:rsidP="00DF0EF6"/>
    <w:p w:rsidR="00395C3B" w:rsidRPr="006968CB" w:rsidRDefault="00395C3B" w:rsidP="00DF0EF6">
      <w:r w:rsidRPr="006968CB">
        <w:t>«Для того</w:t>
      </w:r>
      <w:proofErr w:type="gramStart"/>
      <w:r w:rsidRPr="006968CB">
        <w:t>,</w:t>
      </w:r>
      <w:proofErr w:type="gramEnd"/>
      <w:r w:rsidRPr="006968CB">
        <w:t xml:space="preserve"> чтобы было легко жить                 </w:t>
      </w:r>
    </w:p>
    <w:p w:rsidR="00395C3B" w:rsidRPr="006968CB" w:rsidRDefault="00395C3B" w:rsidP="00DF0EF6">
      <w:r w:rsidRPr="006968CB">
        <w:t xml:space="preserve">с каждым человеком, думай о том, </w:t>
      </w:r>
    </w:p>
    <w:p w:rsidR="00395C3B" w:rsidRPr="006968CB" w:rsidRDefault="00395C3B" w:rsidP="00DF0EF6">
      <w:r w:rsidRPr="006968CB">
        <w:t xml:space="preserve">что тебя соединяет, а не о том, что </w:t>
      </w:r>
    </w:p>
    <w:p w:rsidR="00395C3B" w:rsidRPr="006968CB" w:rsidRDefault="00395C3B" w:rsidP="00DF0EF6">
      <w:r w:rsidRPr="006968CB">
        <w:t xml:space="preserve">тебя разъединяет с ним» </w:t>
      </w:r>
    </w:p>
    <w:p w:rsidR="00395C3B" w:rsidRPr="006968CB" w:rsidRDefault="00395C3B" w:rsidP="00DF0EF6">
      <w:r w:rsidRPr="006968CB">
        <w:t xml:space="preserve">                             </w:t>
      </w:r>
      <w:r w:rsidR="00DF0EF6">
        <w:t xml:space="preserve">      </w:t>
      </w:r>
      <w:r w:rsidRPr="006968CB">
        <w:t xml:space="preserve"> Л.Н.Толстой.</w:t>
      </w:r>
    </w:p>
    <w:p w:rsidR="00395C3B" w:rsidRDefault="00395C3B" w:rsidP="00395C3B">
      <w:pPr>
        <w:jc w:val="both"/>
      </w:pPr>
    </w:p>
    <w:p w:rsidR="00395C3B" w:rsidRDefault="00395C3B" w:rsidP="00395C3B">
      <w:pPr>
        <w:ind w:firstLine="426"/>
        <w:jc w:val="both"/>
      </w:pPr>
      <w:r w:rsidRPr="006968CB">
        <w:t>С осени 1992 года в России началась реализация проекта «Интеграция лиц с ограниченными возможностями здоровья». В результате в 11-ти регионах</w:t>
      </w:r>
      <w:r>
        <w:t xml:space="preserve"> нашей страны</w:t>
      </w:r>
      <w:r w:rsidRPr="006968CB">
        <w:t xml:space="preserve"> были созданы экспериментальные площадки по интегрированному обучению детей-инвалидов.</w:t>
      </w:r>
    </w:p>
    <w:p w:rsidR="00395C3B" w:rsidRDefault="00395C3B" w:rsidP="00395C3B">
      <w:pPr>
        <w:ind w:firstLine="426"/>
        <w:jc w:val="both"/>
      </w:pPr>
      <w:r w:rsidRPr="006968CB">
        <w:t>В 2008 году Россия подписала Конвенцию ООН «О правах инвалидов». В статье двадцать четвертой Конвенции говорится том, что в целях реализации права на образование государства-участники должны обеспечить инклюзивное образование на всех уровнях и обучение в течение всей жизни человека</w:t>
      </w:r>
      <w:r>
        <w:t xml:space="preserve">. </w:t>
      </w:r>
      <w:r w:rsidRPr="006968CB">
        <w:t>Инклюзивное образование сегодня с полным правом может считаться одним их приоритетов государственной образовательной политики России.</w:t>
      </w:r>
    </w:p>
    <w:p w:rsidR="00395C3B" w:rsidRDefault="00395C3B" w:rsidP="00395C3B">
      <w:pPr>
        <w:ind w:firstLine="426"/>
        <w:jc w:val="both"/>
      </w:pPr>
      <w:r w:rsidRPr="006968CB">
        <w:t>Термины «интегрированное образование» и «инклюзивное образование»</w:t>
      </w:r>
      <w:r>
        <w:t xml:space="preserve"> прочно уже вошли в нашу речь и используются педагогами и специалистами </w:t>
      </w:r>
      <w:r w:rsidRPr="006968CB">
        <w:t>как взаимозаменяемые.</w:t>
      </w:r>
      <w:r>
        <w:t xml:space="preserve"> Так если между этими понятиями разница или они являются терминами-синонимами?</w:t>
      </w:r>
    </w:p>
    <w:p w:rsidR="00395C3B" w:rsidRDefault="00395C3B" w:rsidP="00395C3B">
      <w:pPr>
        <w:pStyle w:val="a3"/>
        <w:shd w:val="clear" w:color="auto" w:fill="FFFFFF" w:themeFill="background1"/>
        <w:spacing w:before="0" w:beforeAutospacing="0" w:after="0" w:afterAutospacing="0" w:line="275" w:lineRule="atLeast"/>
        <w:ind w:firstLine="426"/>
        <w:jc w:val="both"/>
        <w:textAlignment w:val="baseline"/>
        <w:rPr>
          <w:rFonts w:ascii="Verdana" w:hAnsi="Verdana"/>
          <w:color w:val="000000"/>
          <w:sz w:val="17"/>
          <w:szCs w:val="17"/>
        </w:rPr>
      </w:pPr>
      <w:r>
        <w:t>В</w:t>
      </w:r>
      <w:r w:rsidRPr="006968CB">
        <w:t xml:space="preserve"> философии между этими понятиями огромная разница. Понимание различий между ними позволит педагогическим коллективам определить предназначение образовательных учреждений и свои цели в обучении детей с ОВЗ.</w:t>
      </w:r>
      <w:r w:rsidRPr="009A23AF">
        <w:rPr>
          <w:rFonts w:ascii="Verdana" w:hAnsi="Verdana"/>
          <w:color w:val="000000"/>
          <w:sz w:val="17"/>
          <w:szCs w:val="17"/>
        </w:rPr>
        <w:t xml:space="preserve"> </w:t>
      </w:r>
    </w:p>
    <w:p w:rsidR="00395C3B" w:rsidRPr="0038438E" w:rsidRDefault="00395C3B" w:rsidP="00395C3B">
      <w:pPr>
        <w:pStyle w:val="a3"/>
        <w:shd w:val="clear" w:color="auto" w:fill="FFFFFF" w:themeFill="background1"/>
        <w:spacing w:before="0" w:beforeAutospacing="0" w:after="0" w:afterAutospacing="0" w:line="275" w:lineRule="atLeast"/>
        <w:ind w:firstLine="426"/>
        <w:jc w:val="both"/>
        <w:textAlignment w:val="baseline"/>
        <w:rPr>
          <w:color w:val="000000"/>
        </w:rPr>
      </w:pPr>
      <w:r w:rsidRPr="0038438E">
        <w:rPr>
          <w:color w:val="000000"/>
        </w:rPr>
        <w:t>Интеграция в переводе с латинского языка   - процесс воссоединения, объединения в целое ранее разрозненных частей и элементов.  Интеграция как целостность и как процесс не сглаживает и не обеспечивает специфику дифференцированных функций, необходимых для жизнедеятельности целого (интеграции).</w:t>
      </w:r>
    </w:p>
    <w:p w:rsidR="00395C3B" w:rsidRPr="0038438E" w:rsidRDefault="00395C3B" w:rsidP="00395C3B">
      <w:pPr>
        <w:pStyle w:val="a3"/>
        <w:shd w:val="clear" w:color="auto" w:fill="FFFFFF" w:themeFill="background1"/>
        <w:spacing w:before="0" w:beforeAutospacing="0" w:after="0" w:afterAutospacing="0" w:line="275" w:lineRule="atLeast"/>
        <w:ind w:firstLine="426"/>
        <w:jc w:val="both"/>
        <w:textAlignment w:val="baseline"/>
        <w:rPr>
          <w:color w:val="000000"/>
        </w:rPr>
      </w:pPr>
      <w:r w:rsidRPr="0038438E">
        <w:rPr>
          <w:color w:val="000000"/>
        </w:rPr>
        <w:t>Интеграция - это, прежде всего, не сумма составляющих её частей, а качественно новое образование, зависящее от:</w:t>
      </w:r>
    </w:p>
    <w:p w:rsidR="00395C3B" w:rsidRPr="0038438E" w:rsidRDefault="00395C3B" w:rsidP="00395C3B">
      <w:pPr>
        <w:pStyle w:val="a3"/>
        <w:numPr>
          <w:ilvl w:val="0"/>
          <w:numId w:val="1"/>
        </w:numPr>
        <w:shd w:val="clear" w:color="auto" w:fill="FFFFFF" w:themeFill="background1"/>
        <w:spacing w:before="0" w:beforeAutospacing="0" w:after="0" w:afterAutospacing="0" w:line="275" w:lineRule="atLeast"/>
        <w:ind w:left="0" w:firstLine="426"/>
        <w:jc w:val="both"/>
        <w:textAlignment w:val="baseline"/>
        <w:rPr>
          <w:color w:val="000000"/>
        </w:rPr>
      </w:pPr>
      <w:r w:rsidRPr="0038438E">
        <w:rPr>
          <w:color w:val="000000"/>
        </w:rPr>
        <w:t>интегративной цели;</w:t>
      </w:r>
    </w:p>
    <w:p w:rsidR="00395C3B" w:rsidRPr="0038438E" w:rsidRDefault="00395C3B" w:rsidP="00395C3B">
      <w:pPr>
        <w:pStyle w:val="a3"/>
        <w:numPr>
          <w:ilvl w:val="0"/>
          <w:numId w:val="1"/>
        </w:numPr>
        <w:shd w:val="clear" w:color="auto" w:fill="FFFFFF" w:themeFill="background1"/>
        <w:spacing w:before="0" w:beforeAutospacing="0" w:after="0" w:afterAutospacing="0" w:line="275" w:lineRule="atLeast"/>
        <w:ind w:left="0" w:firstLine="426"/>
        <w:jc w:val="both"/>
        <w:textAlignment w:val="baseline"/>
        <w:rPr>
          <w:color w:val="000000"/>
        </w:rPr>
      </w:pPr>
      <w:r w:rsidRPr="0038438E">
        <w:rPr>
          <w:color w:val="000000"/>
        </w:rPr>
        <w:t>интегративной деятельности: вместе, взаимозависимо;</w:t>
      </w:r>
    </w:p>
    <w:p w:rsidR="00395C3B" w:rsidRPr="0038438E" w:rsidRDefault="00395C3B" w:rsidP="00395C3B">
      <w:pPr>
        <w:pStyle w:val="a3"/>
        <w:numPr>
          <w:ilvl w:val="0"/>
          <w:numId w:val="1"/>
        </w:numPr>
        <w:shd w:val="clear" w:color="auto" w:fill="FFFFFF" w:themeFill="background1"/>
        <w:spacing w:before="0" w:beforeAutospacing="0" w:after="0" w:afterAutospacing="0" w:line="275" w:lineRule="atLeast"/>
        <w:ind w:left="0" w:firstLine="426"/>
        <w:jc w:val="both"/>
        <w:textAlignment w:val="baseline"/>
        <w:rPr>
          <w:color w:val="000000"/>
        </w:rPr>
      </w:pPr>
      <w:r w:rsidRPr="0038438E">
        <w:rPr>
          <w:color w:val="000000"/>
        </w:rPr>
        <w:t>взаимозависимых отношений, порождающих «коллективный дух»;</w:t>
      </w:r>
    </w:p>
    <w:p w:rsidR="00395C3B" w:rsidRPr="0038438E" w:rsidRDefault="00395C3B" w:rsidP="00395C3B">
      <w:pPr>
        <w:pStyle w:val="a3"/>
        <w:numPr>
          <w:ilvl w:val="0"/>
          <w:numId w:val="1"/>
        </w:numPr>
        <w:shd w:val="clear" w:color="auto" w:fill="FFFFFF" w:themeFill="background1"/>
        <w:spacing w:before="0" w:beforeAutospacing="0" w:after="0" w:afterAutospacing="0" w:line="275" w:lineRule="atLeast"/>
        <w:ind w:left="0" w:firstLine="426"/>
        <w:jc w:val="both"/>
        <w:textAlignment w:val="baseline"/>
        <w:rPr>
          <w:color w:val="000000"/>
        </w:rPr>
      </w:pPr>
      <w:r w:rsidRPr="0038438E">
        <w:rPr>
          <w:color w:val="000000"/>
        </w:rPr>
        <w:t>взаимного согласия и договоренности о наиболее полном участии в общем деле.</w:t>
      </w:r>
    </w:p>
    <w:p w:rsidR="00395C3B" w:rsidRPr="0038438E" w:rsidRDefault="00395C3B" w:rsidP="00395C3B">
      <w:pPr>
        <w:pStyle w:val="a3"/>
        <w:shd w:val="clear" w:color="auto" w:fill="FFFFFF" w:themeFill="background1"/>
        <w:spacing w:before="0" w:beforeAutospacing="0" w:after="0" w:afterAutospacing="0" w:line="275" w:lineRule="atLeast"/>
        <w:ind w:firstLine="426"/>
        <w:jc w:val="both"/>
        <w:textAlignment w:val="baseline"/>
        <w:rPr>
          <w:color w:val="000000"/>
        </w:rPr>
      </w:pPr>
      <w:r w:rsidRPr="0038438E">
        <w:rPr>
          <w:color w:val="000000"/>
        </w:rPr>
        <w:t>Один из основных аспектов интеграции в образовании - правильно организованные условия обучения для конкретного ребенка. В условиях интеграции ребенок должен быть готов осваивать программу, предназначенную для здоровых сверстников, в этом случае можно говорить и о готовности к данному процессу как самого ребенка, так и его окружения, то есть о внешних и внутренних условиях интеграции.</w:t>
      </w:r>
    </w:p>
    <w:p w:rsidR="00395C3B" w:rsidRPr="0038438E" w:rsidRDefault="00395C3B" w:rsidP="00395C3B">
      <w:pPr>
        <w:pStyle w:val="a3"/>
        <w:shd w:val="clear" w:color="auto" w:fill="FFFFFF" w:themeFill="background1"/>
        <w:spacing w:before="0" w:beforeAutospacing="0" w:after="0" w:afterAutospacing="0" w:line="240" w:lineRule="atLeast"/>
        <w:ind w:firstLine="426"/>
        <w:jc w:val="both"/>
        <w:textAlignment w:val="baseline"/>
        <w:rPr>
          <w:color w:val="000000"/>
        </w:rPr>
      </w:pPr>
      <w:r>
        <w:rPr>
          <w:color w:val="000000"/>
        </w:rPr>
        <w:t>Внешние условия</w:t>
      </w:r>
      <w:r w:rsidRPr="0038438E">
        <w:rPr>
          <w:color w:val="000000"/>
        </w:rPr>
        <w:t>, обеспечиваю</w:t>
      </w:r>
      <w:r>
        <w:rPr>
          <w:color w:val="000000"/>
        </w:rPr>
        <w:t>щие</w:t>
      </w:r>
      <w:r w:rsidRPr="0038438E">
        <w:rPr>
          <w:color w:val="000000"/>
        </w:rPr>
        <w:t xml:space="preserve"> эффективную интеграцию детей с особыми образовательными потребностями, </w:t>
      </w:r>
      <w:r>
        <w:rPr>
          <w:color w:val="000000"/>
        </w:rPr>
        <w:t>это</w:t>
      </w:r>
      <w:r w:rsidRPr="0038438E">
        <w:rPr>
          <w:color w:val="000000"/>
        </w:rPr>
        <w:t>:</w:t>
      </w:r>
    </w:p>
    <w:p w:rsidR="00395C3B" w:rsidRPr="0038438E" w:rsidRDefault="00395C3B" w:rsidP="00395C3B">
      <w:pPr>
        <w:pStyle w:val="a3"/>
        <w:shd w:val="clear" w:color="auto" w:fill="FFFFFF" w:themeFill="background1"/>
        <w:spacing w:before="0" w:beforeAutospacing="0" w:after="0" w:afterAutospacing="0" w:line="240" w:lineRule="atLeast"/>
        <w:ind w:firstLine="426"/>
        <w:jc w:val="both"/>
        <w:textAlignment w:val="baseline"/>
        <w:rPr>
          <w:color w:val="000000"/>
        </w:rPr>
      </w:pPr>
      <w:r w:rsidRPr="0038438E">
        <w:rPr>
          <w:color w:val="000000"/>
        </w:rPr>
        <w:t>•  раннее выявление нарушений (на первом году жизни) и проведение уже с первых месяцев жизни коррекционной работы;</w:t>
      </w:r>
    </w:p>
    <w:p w:rsidR="00395C3B" w:rsidRPr="0038438E" w:rsidRDefault="00395C3B" w:rsidP="00395C3B">
      <w:pPr>
        <w:pStyle w:val="a3"/>
        <w:shd w:val="clear" w:color="auto" w:fill="FFFFFF" w:themeFill="background1"/>
        <w:spacing w:before="0" w:beforeAutospacing="0" w:after="0" w:afterAutospacing="0" w:line="240" w:lineRule="atLeast"/>
        <w:ind w:firstLine="426"/>
        <w:jc w:val="both"/>
        <w:textAlignment w:val="baseline"/>
        <w:rPr>
          <w:color w:val="000000"/>
        </w:rPr>
      </w:pPr>
      <w:r>
        <w:rPr>
          <w:color w:val="000000"/>
        </w:rPr>
        <w:lastRenderedPageBreak/>
        <w:t>• </w:t>
      </w:r>
      <w:r w:rsidRPr="0038438E">
        <w:rPr>
          <w:color w:val="000000"/>
        </w:rPr>
        <w:t>стремление и готовность родителей помогать ребёнку  в процессе обучения,  желание родителей обучать ребенка вместе со здоровыми детьми</w:t>
      </w:r>
      <w:proofErr w:type="gramStart"/>
      <w:r w:rsidRPr="0038438E">
        <w:rPr>
          <w:color w:val="000000"/>
        </w:rPr>
        <w:t xml:space="preserve"> ;</w:t>
      </w:r>
      <w:proofErr w:type="gramEnd"/>
    </w:p>
    <w:p w:rsidR="00395C3B" w:rsidRPr="0038438E" w:rsidRDefault="00395C3B" w:rsidP="00395C3B">
      <w:pPr>
        <w:pStyle w:val="a3"/>
        <w:shd w:val="clear" w:color="auto" w:fill="FFFFFF" w:themeFill="background1"/>
        <w:spacing w:before="0" w:beforeAutospacing="0" w:after="0" w:afterAutospacing="0" w:line="240" w:lineRule="atLeast"/>
        <w:ind w:firstLine="426"/>
        <w:jc w:val="both"/>
        <w:textAlignment w:val="baseline"/>
        <w:rPr>
          <w:color w:val="000000"/>
        </w:rPr>
      </w:pPr>
      <w:r>
        <w:rPr>
          <w:color w:val="000000"/>
        </w:rPr>
        <w:t>• </w:t>
      </w:r>
      <w:r w:rsidRPr="0038438E">
        <w:rPr>
          <w:color w:val="000000"/>
        </w:rPr>
        <w:t>наличие в учреждении возможностей оказывать интегрированному ребенку квалифицированную помощь;</w:t>
      </w:r>
    </w:p>
    <w:p w:rsidR="00395C3B" w:rsidRPr="0038438E" w:rsidRDefault="00395C3B" w:rsidP="00395C3B">
      <w:pPr>
        <w:pStyle w:val="a3"/>
        <w:shd w:val="clear" w:color="auto" w:fill="FFFFFF" w:themeFill="background1"/>
        <w:spacing w:before="0" w:beforeAutospacing="0" w:after="0" w:afterAutospacing="0" w:line="240" w:lineRule="atLeast"/>
        <w:ind w:firstLine="426"/>
        <w:jc w:val="both"/>
        <w:textAlignment w:val="baseline"/>
        <w:rPr>
          <w:color w:val="000000"/>
        </w:rPr>
      </w:pPr>
      <w:r>
        <w:rPr>
          <w:color w:val="000000"/>
        </w:rPr>
        <w:t>• </w:t>
      </w:r>
      <w:r w:rsidRPr="0038438E">
        <w:rPr>
          <w:color w:val="000000"/>
        </w:rPr>
        <w:t>создание условий для реализации вариативных моделей интегрированного обучения.</w:t>
      </w:r>
    </w:p>
    <w:p w:rsidR="00395C3B" w:rsidRPr="0038438E" w:rsidRDefault="00395C3B" w:rsidP="00395C3B">
      <w:pPr>
        <w:pStyle w:val="a3"/>
        <w:shd w:val="clear" w:color="auto" w:fill="FFFFFF" w:themeFill="background1"/>
        <w:spacing w:before="0" w:beforeAutospacing="0" w:after="0" w:afterAutospacing="0" w:line="240" w:lineRule="atLeast"/>
        <w:ind w:firstLine="426"/>
        <w:jc w:val="both"/>
        <w:textAlignment w:val="baseline"/>
        <w:rPr>
          <w:color w:val="000000"/>
        </w:rPr>
      </w:pPr>
      <w:r w:rsidRPr="0038438E">
        <w:rPr>
          <w:color w:val="000000"/>
        </w:rPr>
        <w:t>К внутренним условиям или показателям, способствующим эффективной интеграции, относятся:</w:t>
      </w:r>
    </w:p>
    <w:p w:rsidR="00395C3B" w:rsidRPr="0038438E" w:rsidRDefault="00395C3B" w:rsidP="00395C3B">
      <w:pPr>
        <w:pStyle w:val="a3"/>
        <w:shd w:val="clear" w:color="auto" w:fill="FFFFFF" w:themeFill="background1"/>
        <w:spacing w:before="0" w:beforeAutospacing="0" w:after="0" w:afterAutospacing="0" w:line="240" w:lineRule="atLeast"/>
        <w:ind w:firstLine="426"/>
        <w:jc w:val="both"/>
        <w:textAlignment w:val="baseline"/>
        <w:rPr>
          <w:color w:val="000000"/>
        </w:rPr>
      </w:pPr>
      <w:r>
        <w:rPr>
          <w:color w:val="000000"/>
        </w:rPr>
        <w:t>• </w:t>
      </w:r>
      <w:r w:rsidRPr="0038438E">
        <w:rPr>
          <w:color w:val="000000"/>
        </w:rPr>
        <w:t>уровень психического и речевого развития, соответствующий возрастной норме или близкий к ней;</w:t>
      </w:r>
    </w:p>
    <w:p w:rsidR="00395C3B" w:rsidRPr="0038438E" w:rsidRDefault="00395C3B" w:rsidP="00395C3B">
      <w:pPr>
        <w:pStyle w:val="a3"/>
        <w:shd w:val="clear" w:color="auto" w:fill="FFFFFF" w:themeFill="background1"/>
        <w:spacing w:before="0" w:beforeAutospacing="0" w:after="0" w:afterAutospacing="0" w:line="240" w:lineRule="atLeast"/>
        <w:ind w:firstLine="426"/>
        <w:jc w:val="both"/>
        <w:textAlignment w:val="baseline"/>
        <w:rPr>
          <w:color w:val="000000"/>
        </w:rPr>
      </w:pPr>
      <w:r>
        <w:rPr>
          <w:color w:val="000000"/>
        </w:rPr>
        <w:t>• </w:t>
      </w:r>
      <w:r w:rsidRPr="0038438E">
        <w:rPr>
          <w:color w:val="000000"/>
        </w:rPr>
        <w:t>возможность овладения общим образовательным стандартом в предусмотренные для нормально развивающихся детей сроки.</w:t>
      </w:r>
    </w:p>
    <w:p w:rsidR="00395C3B" w:rsidRPr="0038438E" w:rsidRDefault="00395C3B" w:rsidP="00395C3B">
      <w:pPr>
        <w:pStyle w:val="a3"/>
        <w:spacing w:before="0" w:beforeAutospacing="0" w:after="0" w:afterAutospacing="0"/>
        <w:ind w:firstLine="426"/>
        <w:jc w:val="both"/>
      </w:pPr>
      <w:r w:rsidRPr="0038438E">
        <w:t xml:space="preserve">В интегрированном образовании дети с ОВЗ посещают общеобразовательную школу и в центре именно вопрос посещения. </w:t>
      </w:r>
    </w:p>
    <w:p w:rsidR="00395C3B" w:rsidRPr="0038438E" w:rsidRDefault="00395C3B" w:rsidP="00395C3B">
      <w:pPr>
        <w:pStyle w:val="a3"/>
        <w:spacing w:before="0" w:beforeAutospacing="0" w:after="0" w:afterAutospacing="0"/>
        <w:ind w:firstLine="426"/>
        <w:jc w:val="both"/>
      </w:pPr>
      <w:r w:rsidRPr="0038438E">
        <w:rPr>
          <w:color w:val="000000"/>
        </w:rPr>
        <w:t xml:space="preserve">Для многих детей  с проблемами в развитии интеграция в образовательную среду чаще всего </w:t>
      </w:r>
      <w:proofErr w:type="gramStart"/>
      <w:r w:rsidRPr="0038438E">
        <w:rPr>
          <w:color w:val="000000"/>
        </w:rPr>
        <w:t>бывает</w:t>
      </w:r>
      <w:proofErr w:type="gramEnd"/>
      <w:r w:rsidRPr="0038438E">
        <w:rPr>
          <w:color w:val="000000"/>
        </w:rPr>
        <w:t xml:space="preserve"> затруднительна вследствие различных факторов:   имеющегося   заболевания,   несоответствие уровня развития уровню здоровых детей, трудность освоения программ массовых школ. </w:t>
      </w:r>
      <w:r w:rsidRPr="0038438E">
        <w:t xml:space="preserve">Ребёнок с особыми образовательными потребностями становится проблемой для традиционно устроенного учебно-воспитательного процесса. </w:t>
      </w:r>
    </w:p>
    <w:p w:rsidR="00395C3B" w:rsidRPr="0038438E" w:rsidRDefault="00395C3B" w:rsidP="00395C3B">
      <w:pPr>
        <w:pStyle w:val="a3"/>
        <w:shd w:val="clear" w:color="auto" w:fill="FFFFFF" w:themeFill="background1"/>
        <w:spacing w:before="0" w:beforeAutospacing="0" w:after="0" w:afterAutospacing="0" w:line="275" w:lineRule="atLeast"/>
        <w:ind w:firstLine="426"/>
        <w:jc w:val="both"/>
        <w:textAlignment w:val="baseline"/>
        <w:rPr>
          <w:color w:val="000000"/>
        </w:rPr>
      </w:pPr>
      <w:r w:rsidRPr="0038438E">
        <w:rPr>
          <w:color w:val="000000"/>
        </w:rPr>
        <w:t>Таких детей необходимо не интегрировать в образовательную среду, а включать   такими, какими они являются, а сама образовательная среда должна максимально адаптироваться к возможностям и способностям такого ребенка.</w:t>
      </w:r>
    </w:p>
    <w:p w:rsidR="00395C3B" w:rsidRPr="006968CB" w:rsidRDefault="00395C3B" w:rsidP="00395C3B">
      <w:pPr>
        <w:ind w:firstLine="426"/>
        <w:jc w:val="both"/>
      </w:pPr>
      <w:r>
        <w:t xml:space="preserve">Что же обозначает термин </w:t>
      </w:r>
      <w:r w:rsidRPr="00D4217C">
        <w:rPr>
          <w:sz w:val="25"/>
          <w:szCs w:val="25"/>
        </w:rPr>
        <w:t>«инклюзивное образование»</w:t>
      </w:r>
      <w:r>
        <w:rPr>
          <w:sz w:val="25"/>
          <w:szCs w:val="25"/>
        </w:rPr>
        <w:t>?</w:t>
      </w:r>
    </w:p>
    <w:p w:rsidR="00395C3B" w:rsidRDefault="00395C3B" w:rsidP="00395C3B">
      <w:pPr>
        <w:pStyle w:val="a3"/>
        <w:spacing w:before="0" w:beforeAutospacing="0" w:after="0" w:afterAutospacing="0"/>
        <w:ind w:firstLine="426"/>
        <w:jc w:val="both"/>
      </w:pPr>
      <w:r w:rsidRPr="00D4217C">
        <w:rPr>
          <w:sz w:val="25"/>
          <w:szCs w:val="25"/>
        </w:rPr>
        <w:t xml:space="preserve">Термин «инклюзивное образование» возник от латинского слова </w:t>
      </w:r>
      <w:proofErr w:type="spellStart"/>
      <w:r w:rsidRPr="00D4217C">
        <w:rPr>
          <w:sz w:val="25"/>
          <w:szCs w:val="25"/>
        </w:rPr>
        <w:t>include</w:t>
      </w:r>
      <w:proofErr w:type="spellEnd"/>
      <w:r w:rsidRPr="00D4217C">
        <w:rPr>
          <w:sz w:val="25"/>
          <w:szCs w:val="25"/>
        </w:rPr>
        <w:t xml:space="preserve"> – включенный</w:t>
      </w:r>
      <w:r>
        <w:rPr>
          <w:sz w:val="25"/>
          <w:szCs w:val="25"/>
        </w:rPr>
        <w:t>.</w:t>
      </w:r>
    </w:p>
    <w:p w:rsidR="00395C3B" w:rsidRPr="006968CB" w:rsidRDefault="00395C3B" w:rsidP="00395C3B">
      <w:pPr>
        <w:ind w:firstLine="426"/>
        <w:jc w:val="both"/>
      </w:pPr>
      <w:r>
        <w:t xml:space="preserve">Инклюзивное </w:t>
      </w:r>
      <w:r w:rsidRPr="006968CB">
        <w:t xml:space="preserve">или включенное образование – термин, используемый для описания процесса обучения детей с особыми потребностями в общеобразовательных (массовых) школах. </w:t>
      </w:r>
    </w:p>
    <w:p w:rsidR="00395C3B" w:rsidRPr="006968CB" w:rsidRDefault="00395C3B" w:rsidP="00395C3B">
      <w:pPr>
        <w:spacing w:line="240" w:lineRule="atLeast"/>
        <w:ind w:firstLine="425"/>
        <w:jc w:val="both"/>
      </w:pPr>
      <w:r>
        <w:rPr>
          <w:rStyle w:val="a4"/>
        </w:rPr>
        <w:t xml:space="preserve"> </w:t>
      </w:r>
      <w:r w:rsidRPr="00D4217C">
        <w:rPr>
          <w:rStyle w:val="a4"/>
        </w:rPr>
        <w:t>Включение – это не интеграция,</w:t>
      </w:r>
      <w:r>
        <w:rPr>
          <w:rStyle w:val="a4"/>
        </w:rPr>
        <w:t xml:space="preserve"> </w:t>
      </w:r>
      <w:r>
        <w:t>в</w:t>
      </w:r>
      <w:r w:rsidRPr="006968CB">
        <w:t>ключение – это больше, чем интеграция</w:t>
      </w:r>
      <w:r>
        <w:t>.</w:t>
      </w:r>
    </w:p>
    <w:p w:rsidR="00395C3B" w:rsidRDefault="00395C3B" w:rsidP="00395C3B">
      <w:pPr>
        <w:spacing w:line="240" w:lineRule="atLeast"/>
        <w:ind w:firstLine="425"/>
        <w:jc w:val="both"/>
      </w:pPr>
      <w:r w:rsidRPr="006968CB">
        <w:t>Инклюзивное образование предполагает изменение образовательной системы, школы, а не самого ребёнка. Внимание педагогов при включении детей с ОВЗ в единое образовательное пространство урока, занятия, мероприятия акцентировано на возможностях и сильных сторонах в развитии ребёнка.</w:t>
      </w:r>
    </w:p>
    <w:p w:rsidR="00395C3B" w:rsidRPr="001A12DB" w:rsidRDefault="00395C3B" w:rsidP="00395C3B">
      <w:pPr>
        <w:pStyle w:val="a3"/>
        <w:shd w:val="clear" w:color="auto" w:fill="FFFFFF" w:themeFill="background1"/>
        <w:spacing w:before="0" w:beforeAutospacing="0" w:after="0" w:afterAutospacing="0" w:line="275" w:lineRule="atLeast"/>
        <w:ind w:firstLine="426"/>
        <w:jc w:val="both"/>
        <w:textAlignment w:val="baseline"/>
        <w:rPr>
          <w:color w:val="000000"/>
        </w:rPr>
      </w:pPr>
      <w:r w:rsidRPr="001A12DB">
        <w:t>Инклюзивное образование означает  искать пути для ВСЕХ детей, быть ВМЕСТЕ во время обучения, включая детей с инвалидностью.</w:t>
      </w:r>
      <w:r w:rsidRPr="001A12DB">
        <w:rPr>
          <w:color w:val="000000"/>
        </w:rPr>
        <w:t xml:space="preserve"> При таком подходе инвалидность - это не обделённость судьбой, это, скорее, такой образ жизни при сложившихся обстоятельствах, который может быть очень интересен инвалиду и окружающим его людям, если инвалидность рассматривать в рамках социальной концепции. Инклюзивные школы открыты для всех - для каждого ребенка и подростка. Инклюзивные школы приспосабливаются ко всем детям, вне зависимости от их психологических, умственных, социальных, эмоциональных, языковых или любых других особенностей. В них могут обучаться дети с инвалидностью и особыми дарованиями; дети, принадлежащие к языковому, этническому или культурному меньшинству; дети из необеспеченных регионов и ущемленных в правах социальных </w:t>
      </w:r>
      <w:proofErr w:type="spellStart"/>
      <w:r w:rsidRPr="001A12DB">
        <w:rPr>
          <w:color w:val="000000"/>
        </w:rPr>
        <w:t>групп.Тогда</w:t>
      </w:r>
      <w:proofErr w:type="spellEnd"/>
      <w:r w:rsidRPr="001A12DB">
        <w:rPr>
          <w:color w:val="000000"/>
        </w:rPr>
        <w:t xml:space="preserve"> главный смысл процесса инклюзии можно обозначить так: «Всем здесь рады!»</w:t>
      </w:r>
      <w:r w:rsidRPr="001A12DB">
        <w:t xml:space="preserve"> </w:t>
      </w:r>
    </w:p>
    <w:p w:rsidR="00395C3B" w:rsidRPr="001A12DB" w:rsidRDefault="00395C3B" w:rsidP="00395C3B">
      <w:pPr>
        <w:pStyle w:val="a3"/>
        <w:shd w:val="clear" w:color="auto" w:fill="FFFFFF" w:themeFill="background1"/>
        <w:spacing w:before="0" w:beforeAutospacing="0" w:after="0" w:afterAutospacing="0" w:line="275" w:lineRule="atLeast"/>
        <w:ind w:firstLine="426"/>
        <w:jc w:val="both"/>
        <w:textAlignment w:val="baseline"/>
        <w:rPr>
          <w:color w:val="000000"/>
        </w:rPr>
      </w:pPr>
      <w:r w:rsidRPr="001A12DB">
        <w:t>Инклюзия– это принадлежность к сообществу (группе друзей, школе, тому месту, где живем).</w:t>
      </w:r>
      <w:r w:rsidRPr="001A12DB">
        <w:rPr>
          <w:color w:val="000000"/>
        </w:rPr>
        <w:t xml:space="preserve"> Инклюзивное (включающее) образование дает возможность всем в полном объеме участвовать в жизни коллектива детского сада, школы, института. Благодаря этому школа превращается в такое образовательное пространство, которое стимулирует и поддерживает не только учеников, но и собственных сотрудников. Сообщество, которое поддерживает и высоко ценит достижения каждого члена.</w:t>
      </w:r>
    </w:p>
    <w:p w:rsidR="00395C3B" w:rsidRPr="001A12DB" w:rsidRDefault="00395C3B" w:rsidP="00395C3B">
      <w:pPr>
        <w:pStyle w:val="a3"/>
        <w:spacing w:before="0" w:beforeAutospacing="0" w:after="0" w:afterAutospacing="0"/>
        <w:ind w:firstLine="426"/>
        <w:jc w:val="both"/>
      </w:pPr>
      <w:r w:rsidRPr="001A12DB">
        <w:t xml:space="preserve">Инклюзия означает - </w:t>
      </w:r>
      <w:r w:rsidRPr="001A12DB">
        <w:rPr>
          <w:rStyle w:val="a4"/>
          <w:b w:val="0"/>
        </w:rPr>
        <w:t>раскрытие каждого ученика</w:t>
      </w:r>
      <w:r w:rsidRPr="001A12DB">
        <w:t xml:space="preserve"> с помощью образовательной программы, которая достаточно сложна, но соответствует его способностям. </w:t>
      </w:r>
    </w:p>
    <w:p w:rsidR="00395C3B" w:rsidRPr="001A12DB" w:rsidRDefault="00395C3B" w:rsidP="00395C3B">
      <w:pPr>
        <w:pStyle w:val="a3"/>
        <w:spacing w:before="0" w:beforeAutospacing="0" w:after="0" w:afterAutospacing="0"/>
        <w:ind w:firstLine="426"/>
        <w:jc w:val="both"/>
      </w:pPr>
      <w:r w:rsidRPr="001A12DB">
        <w:lastRenderedPageBreak/>
        <w:t xml:space="preserve">Инклюзия </w:t>
      </w:r>
      <w:r w:rsidRPr="001A12DB">
        <w:rPr>
          <w:rStyle w:val="a4"/>
          <w:b w:val="0"/>
        </w:rPr>
        <w:t>учитывает как потребности</w:t>
      </w:r>
      <w:r w:rsidRPr="001A12DB">
        <w:t xml:space="preserve">, так и специальные </w:t>
      </w:r>
      <w:proofErr w:type="gramStart"/>
      <w:r w:rsidRPr="001A12DB">
        <w:t>условия</w:t>
      </w:r>
      <w:proofErr w:type="gramEnd"/>
      <w:r w:rsidRPr="001A12DB">
        <w:t xml:space="preserve"> и поддержку, необходимые ученику и учителям для достижения успеха. В инклюзивной школе каждого принимают и считают важным членом коллектива Ученика со специальными потребностями поддерживают сверстники и другие члены школьного сообщества для удовлетворения его специальных образовательных потребностей. </w:t>
      </w:r>
    </w:p>
    <w:p w:rsidR="00395C3B" w:rsidRPr="001A12DB" w:rsidRDefault="00395C3B" w:rsidP="00395C3B">
      <w:pPr>
        <w:pStyle w:val="a3"/>
        <w:shd w:val="clear" w:color="auto" w:fill="FFFFFF" w:themeFill="background1"/>
        <w:spacing w:before="0" w:beforeAutospacing="0" w:after="0" w:afterAutospacing="0" w:line="275" w:lineRule="atLeast"/>
        <w:ind w:firstLine="426"/>
        <w:jc w:val="both"/>
        <w:textAlignment w:val="baseline"/>
        <w:rPr>
          <w:color w:val="000000"/>
        </w:rPr>
      </w:pPr>
      <w:r w:rsidRPr="001A12DB">
        <w:rPr>
          <w:color w:val="000000"/>
        </w:rPr>
        <w:t>Инклюзивное образование строится на восьми принципах:</w:t>
      </w:r>
    </w:p>
    <w:p w:rsidR="00395C3B" w:rsidRPr="001A12DB" w:rsidRDefault="00395C3B" w:rsidP="00395C3B">
      <w:pPr>
        <w:pStyle w:val="a3"/>
        <w:shd w:val="clear" w:color="auto" w:fill="FFFFFF" w:themeFill="background1"/>
        <w:spacing w:before="0" w:beforeAutospacing="0" w:after="0" w:afterAutospacing="0" w:line="275" w:lineRule="atLeast"/>
        <w:ind w:firstLine="426"/>
        <w:jc w:val="both"/>
        <w:textAlignment w:val="baseline"/>
        <w:rPr>
          <w:color w:val="000000"/>
        </w:rPr>
      </w:pPr>
      <w:r>
        <w:rPr>
          <w:color w:val="000000"/>
        </w:rPr>
        <w:t>1. </w:t>
      </w:r>
      <w:r w:rsidRPr="001A12DB">
        <w:rPr>
          <w:color w:val="000000"/>
        </w:rPr>
        <w:t xml:space="preserve"> Ценность человека не зависит от его способностей и достижений.</w:t>
      </w:r>
    </w:p>
    <w:p w:rsidR="00395C3B" w:rsidRPr="001A12DB" w:rsidRDefault="00395C3B" w:rsidP="00395C3B">
      <w:pPr>
        <w:pStyle w:val="a3"/>
        <w:shd w:val="clear" w:color="auto" w:fill="FFFFFF" w:themeFill="background1"/>
        <w:spacing w:before="0" w:beforeAutospacing="0" w:after="0" w:afterAutospacing="0" w:line="275" w:lineRule="atLeast"/>
        <w:ind w:firstLine="426"/>
        <w:jc w:val="both"/>
        <w:textAlignment w:val="baseline"/>
        <w:rPr>
          <w:color w:val="000000"/>
        </w:rPr>
      </w:pPr>
      <w:r>
        <w:rPr>
          <w:color w:val="000000"/>
        </w:rPr>
        <w:t>2.  </w:t>
      </w:r>
      <w:r w:rsidRPr="001A12DB">
        <w:rPr>
          <w:color w:val="000000"/>
        </w:rPr>
        <w:t>Каждый человек способен чувствовать и думать.</w:t>
      </w:r>
    </w:p>
    <w:p w:rsidR="00395C3B" w:rsidRPr="001A12DB" w:rsidRDefault="00395C3B" w:rsidP="00395C3B">
      <w:pPr>
        <w:pStyle w:val="a3"/>
        <w:shd w:val="clear" w:color="auto" w:fill="FFFFFF" w:themeFill="background1"/>
        <w:spacing w:before="0" w:beforeAutospacing="0" w:after="0" w:afterAutospacing="0" w:line="275" w:lineRule="atLeast"/>
        <w:ind w:firstLine="426"/>
        <w:jc w:val="both"/>
        <w:textAlignment w:val="baseline"/>
        <w:rPr>
          <w:color w:val="000000"/>
        </w:rPr>
      </w:pPr>
      <w:r>
        <w:rPr>
          <w:color w:val="000000"/>
        </w:rPr>
        <w:t>3. </w:t>
      </w:r>
      <w:r w:rsidRPr="001A12DB">
        <w:rPr>
          <w:color w:val="000000"/>
        </w:rPr>
        <w:t xml:space="preserve"> Каждый человек имеет право на общение и на то, чтобы быть услышанным.</w:t>
      </w:r>
    </w:p>
    <w:p w:rsidR="00395C3B" w:rsidRPr="001A12DB" w:rsidRDefault="00395C3B" w:rsidP="00395C3B">
      <w:pPr>
        <w:pStyle w:val="a3"/>
        <w:shd w:val="clear" w:color="auto" w:fill="FFFFFF" w:themeFill="background1"/>
        <w:spacing w:before="0" w:beforeAutospacing="0" w:after="0" w:afterAutospacing="0" w:line="275" w:lineRule="atLeast"/>
        <w:ind w:firstLine="426"/>
        <w:jc w:val="both"/>
        <w:textAlignment w:val="baseline"/>
        <w:rPr>
          <w:color w:val="000000"/>
        </w:rPr>
      </w:pPr>
      <w:r>
        <w:rPr>
          <w:color w:val="000000"/>
        </w:rPr>
        <w:t>4.  </w:t>
      </w:r>
      <w:r w:rsidRPr="001A12DB">
        <w:rPr>
          <w:color w:val="000000"/>
        </w:rPr>
        <w:t>Все люди нуждаются друг в друге.</w:t>
      </w:r>
    </w:p>
    <w:p w:rsidR="00395C3B" w:rsidRPr="001A12DB" w:rsidRDefault="00395C3B" w:rsidP="00395C3B">
      <w:pPr>
        <w:pStyle w:val="a3"/>
        <w:shd w:val="clear" w:color="auto" w:fill="FFFFFF" w:themeFill="background1"/>
        <w:spacing w:before="0" w:beforeAutospacing="0" w:after="0" w:afterAutospacing="0" w:line="275" w:lineRule="atLeast"/>
        <w:ind w:firstLine="426"/>
        <w:jc w:val="both"/>
        <w:textAlignment w:val="baseline"/>
        <w:rPr>
          <w:color w:val="000000"/>
        </w:rPr>
      </w:pPr>
      <w:r>
        <w:rPr>
          <w:color w:val="000000"/>
        </w:rPr>
        <w:t>5. </w:t>
      </w:r>
      <w:r w:rsidRPr="001A12DB">
        <w:rPr>
          <w:color w:val="000000"/>
        </w:rPr>
        <w:t>Подлинное образование может осуществляться только в контексте реальных взаимоотношений.</w:t>
      </w:r>
    </w:p>
    <w:p w:rsidR="00395C3B" w:rsidRPr="001A12DB" w:rsidRDefault="00395C3B" w:rsidP="00395C3B">
      <w:pPr>
        <w:pStyle w:val="a3"/>
        <w:shd w:val="clear" w:color="auto" w:fill="FFFFFF" w:themeFill="background1"/>
        <w:spacing w:before="0" w:beforeAutospacing="0" w:after="0" w:afterAutospacing="0" w:line="275" w:lineRule="atLeast"/>
        <w:ind w:firstLine="426"/>
        <w:jc w:val="both"/>
        <w:textAlignment w:val="baseline"/>
        <w:rPr>
          <w:color w:val="000000"/>
        </w:rPr>
      </w:pPr>
      <w:r>
        <w:rPr>
          <w:color w:val="000000"/>
        </w:rPr>
        <w:t>6. </w:t>
      </w:r>
      <w:r w:rsidRPr="001A12DB">
        <w:rPr>
          <w:color w:val="000000"/>
        </w:rPr>
        <w:t>Все люди нуждаются в поддержке и дружбе ровесников.</w:t>
      </w:r>
    </w:p>
    <w:p w:rsidR="00395C3B" w:rsidRPr="001A12DB" w:rsidRDefault="00395C3B" w:rsidP="00395C3B">
      <w:pPr>
        <w:pStyle w:val="a3"/>
        <w:shd w:val="clear" w:color="auto" w:fill="FFFFFF" w:themeFill="background1"/>
        <w:spacing w:before="0" w:beforeAutospacing="0" w:after="0" w:afterAutospacing="0" w:line="275" w:lineRule="atLeast"/>
        <w:ind w:firstLine="426"/>
        <w:jc w:val="both"/>
        <w:textAlignment w:val="baseline"/>
        <w:rPr>
          <w:color w:val="000000"/>
        </w:rPr>
      </w:pPr>
      <w:r>
        <w:rPr>
          <w:color w:val="000000"/>
        </w:rPr>
        <w:t>7. </w:t>
      </w:r>
      <w:r w:rsidRPr="001A12DB">
        <w:rPr>
          <w:color w:val="000000"/>
        </w:rPr>
        <w:t>Для всех обучающихся достижение прогресса скорее может быть в том, что они могут делать, чем в том, что не могут.</w:t>
      </w:r>
    </w:p>
    <w:p w:rsidR="00395C3B" w:rsidRPr="001A12DB" w:rsidRDefault="00395C3B" w:rsidP="00395C3B">
      <w:pPr>
        <w:pStyle w:val="a3"/>
        <w:shd w:val="clear" w:color="auto" w:fill="FFFFFF" w:themeFill="background1"/>
        <w:spacing w:before="0" w:beforeAutospacing="0" w:after="0" w:afterAutospacing="0" w:line="275" w:lineRule="atLeast"/>
        <w:ind w:firstLine="426"/>
        <w:jc w:val="both"/>
        <w:textAlignment w:val="baseline"/>
        <w:rPr>
          <w:color w:val="000000"/>
        </w:rPr>
      </w:pPr>
      <w:r w:rsidRPr="001A12DB">
        <w:rPr>
          <w:color w:val="000000"/>
        </w:rPr>
        <w:t>8. Разнообразие активизирует все стороны жизни человека.</w:t>
      </w:r>
    </w:p>
    <w:p w:rsidR="00395C3B" w:rsidRPr="001A12DB" w:rsidRDefault="00395C3B" w:rsidP="00395C3B">
      <w:pPr>
        <w:pStyle w:val="a3"/>
        <w:shd w:val="clear" w:color="auto" w:fill="FFFFFF" w:themeFill="background1"/>
        <w:spacing w:before="0" w:beforeAutospacing="0" w:after="0" w:afterAutospacing="0" w:line="275" w:lineRule="atLeast"/>
        <w:ind w:firstLine="426"/>
        <w:jc w:val="both"/>
        <w:textAlignment w:val="baseline"/>
        <w:rPr>
          <w:color w:val="000000"/>
        </w:rPr>
      </w:pPr>
      <w:r w:rsidRPr="001A12DB">
        <w:rPr>
          <w:color w:val="000000"/>
        </w:rPr>
        <w:t xml:space="preserve">Обучение детей в инклюзивных школах должно быть организовано таким образом, чтобы удовлетворить особые потребности каждого ребенка. Поэтому основным отличием интегрированного образования от инклюзивного является то, что интегрированное образование подразумевает обеспечение доступности обычной образовательной программы внутри школьных стен для обучающихся с ограниченными возможностями здоровья, прежде всего - с нарушениями         опорно-двигательного аппарата, а </w:t>
      </w:r>
      <w:r w:rsidRPr="00880E52">
        <w:rPr>
          <w:rStyle w:val="a4"/>
          <w:b w:val="0"/>
          <w:color w:val="000000"/>
          <w:bdr w:val="none" w:sz="0" w:space="0" w:color="auto" w:frame="1"/>
        </w:rPr>
        <w:t>инклюзивное обучение</w:t>
      </w:r>
      <w:r w:rsidRPr="001A12DB">
        <w:rPr>
          <w:rStyle w:val="apple-converted-space"/>
          <w:color w:val="000000"/>
        </w:rPr>
        <w:t> </w:t>
      </w:r>
      <w:r w:rsidRPr="001A12DB">
        <w:rPr>
          <w:color w:val="000000"/>
        </w:rPr>
        <w:t>и образование - создание и поддержание условий для совместного обучения в классе обычных детей и детей с ограниченными возможностями здоровья по разным образовательным программам, соответствующим их возможностям.</w:t>
      </w:r>
    </w:p>
    <w:p w:rsidR="00395C3B" w:rsidRPr="001A12DB" w:rsidRDefault="00395C3B" w:rsidP="00395C3B">
      <w:pPr>
        <w:pStyle w:val="a3"/>
        <w:shd w:val="clear" w:color="auto" w:fill="FFFFFF" w:themeFill="background1"/>
        <w:spacing w:before="0" w:beforeAutospacing="0" w:after="0" w:afterAutospacing="0" w:line="275" w:lineRule="atLeast"/>
        <w:ind w:firstLine="426"/>
        <w:jc w:val="both"/>
        <w:textAlignment w:val="baseline"/>
        <w:rPr>
          <w:color w:val="000000"/>
        </w:rPr>
      </w:pPr>
      <w:r w:rsidRPr="001A12DB">
        <w:rPr>
          <w:color w:val="000000"/>
        </w:rPr>
        <w:t> Обычно школьное  образование нацелено на обычных детей, предполагает обычных педагогов и обычные школы. Специальное образование предполагает работу с особыми детьми, под которых  подстраиваются и школа, и педагоги. Интегрированное образование с помощью реабилитации и адаптации подстраивает специального ребенка к обычному образованию. И наконец,</w:t>
      </w:r>
      <w:r>
        <w:rPr>
          <w:color w:val="000000"/>
        </w:rPr>
        <w:t xml:space="preserve"> </w:t>
      </w:r>
      <w:r w:rsidRPr="00880E52">
        <w:rPr>
          <w:rStyle w:val="a4"/>
          <w:b w:val="0"/>
          <w:color w:val="000000"/>
          <w:bdr w:val="none" w:sz="0" w:space="0" w:color="auto" w:frame="1"/>
        </w:rPr>
        <w:t>инклюзивное обучение</w:t>
      </w:r>
      <w:r w:rsidRPr="001A12DB">
        <w:rPr>
          <w:rStyle w:val="apple-converted-space"/>
          <w:color w:val="000000"/>
        </w:rPr>
        <w:t> </w:t>
      </w:r>
      <w:r w:rsidRPr="001A12DB">
        <w:rPr>
          <w:color w:val="000000"/>
        </w:rPr>
        <w:t>и образование, воспринимая ребенка таким, какой он есть, подстраивает под него систему образования.</w:t>
      </w:r>
    </w:p>
    <w:p w:rsidR="00395C3B" w:rsidRDefault="00395C3B" w:rsidP="00395C3B">
      <w:pPr>
        <w:pStyle w:val="a3"/>
        <w:shd w:val="clear" w:color="auto" w:fill="FFFFFF" w:themeFill="background1"/>
        <w:spacing w:before="0" w:beforeAutospacing="0" w:after="0" w:afterAutospacing="0" w:line="275" w:lineRule="atLeast"/>
        <w:ind w:firstLine="426"/>
        <w:jc w:val="both"/>
        <w:textAlignment w:val="baseline"/>
        <w:rPr>
          <w:color w:val="000000"/>
        </w:rPr>
      </w:pPr>
      <w:r w:rsidRPr="001A12DB">
        <w:rPr>
          <w:color w:val="000000"/>
        </w:rPr>
        <w:t>Конечно,  инклюзия для детей  с ограниченными возможностями здоровья имеет больше преимуществ, чем интеграция. Инклюзия означает раскрытие не каждого ученика с помощью образовательной программы, которая достаточно сложна, но соответствует его способностям. Инклюзия учитывает потребности так же, как и специальные условия, и поддержку, что необходимо ученикам и учителям для достижения успеха. В инклюзивной школе каждого принимают и считают важным членом коллектива, это дает «особому» ребенку уверенность в себе и воспитывает в детях без инвалидности отзывчивость и понимание. Ученика со специальными потребностями поддерживают сверстники и другие члены школьного сообщества в процессе реализации его особых образовательных потребностей.</w:t>
      </w:r>
    </w:p>
    <w:p w:rsidR="00395C3B" w:rsidRDefault="00395C3B" w:rsidP="00395C3B">
      <w:pPr>
        <w:ind w:firstLine="426"/>
        <w:jc w:val="both"/>
        <w:rPr>
          <w:color w:val="000000"/>
        </w:rPr>
      </w:pPr>
      <w:r w:rsidRPr="001A12DB">
        <w:rPr>
          <w:color w:val="000000"/>
        </w:rPr>
        <w:t xml:space="preserve">Конечно, каждая школа,  в зависимости от образовательной концепции,  должна  сама решить, какая она: интегрированная, инклюзивная, массовая общеобразовательная или специальная коррекционная. </w:t>
      </w:r>
    </w:p>
    <w:p w:rsidR="00395C3B" w:rsidRPr="006968CB" w:rsidRDefault="00395C3B" w:rsidP="00395C3B">
      <w:pPr>
        <w:ind w:firstLine="426"/>
        <w:jc w:val="both"/>
      </w:pPr>
      <w:r w:rsidRPr="001A12DB">
        <w:rPr>
          <w:color w:val="000000"/>
        </w:rPr>
        <w:t xml:space="preserve"> </w:t>
      </w:r>
      <w:r w:rsidRPr="006968CB">
        <w:t xml:space="preserve">По словам Н.Н. </w:t>
      </w:r>
      <w:proofErr w:type="spellStart"/>
      <w:r w:rsidRPr="006968CB">
        <w:t>Малофеева</w:t>
      </w:r>
      <w:proofErr w:type="spellEnd"/>
      <w:r w:rsidRPr="006968CB">
        <w:t xml:space="preserve"> (Николай Николаевич </w:t>
      </w:r>
      <w:proofErr w:type="spellStart"/>
      <w:r w:rsidRPr="006968CB">
        <w:t>Малофеев</w:t>
      </w:r>
      <w:proofErr w:type="spellEnd"/>
      <w:r w:rsidRPr="006968CB">
        <w:t xml:space="preserve"> — </w:t>
      </w:r>
      <w:proofErr w:type="spellStart"/>
      <w:r w:rsidRPr="006968CB">
        <w:t>член-кор</w:t>
      </w:r>
      <w:proofErr w:type="spellEnd"/>
      <w:r w:rsidRPr="006968CB">
        <w:t>. РАО, профессор, директор Института коррекционной педагогики РАО) интеграция «проблемных» детей в общеобразовательные учреждения — это закономерный этап развития системы специального образования в любой стране мира, процесс, в который вовлечены все высокоразвитые страны, в том числе и Россия.</w:t>
      </w:r>
    </w:p>
    <w:p w:rsidR="00785FC2" w:rsidRDefault="00785FC2"/>
    <w:p w:rsidR="0045444B" w:rsidRDefault="0045444B">
      <w:r>
        <w:t>Интернет-ресурсы:</w:t>
      </w:r>
    </w:p>
    <w:p w:rsidR="0045444B" w:rsidRDefault="00C3066D" w:rsidP="0045444B">
      <w:hyperlink r:id="rId5" w:history="1">
        <w:r w:rsidR="0045444B" w:rsidRPr="002A5546">
          <w:rPr>
            <w:rStyle w:val="a5"/>
          </w:rPr>
          <w:t>http://vitaportal.ru/razvitie-rebenka/inklyuzivnoe-obrazovanie-v-shkole-plyusy-i-minusy.html</w:t>
        </w:r>
      </w:hyperlink>
    </w:p>
    <w:p w:rsidR="0045444B" w:rsidRDefault="0045444B" w:rsidP="0045444B">
      <w:r>
        <w:lastRenderedPageBreak/>
        <w:t>Образование и инвалиды. Проект "Юридическая защита прав инвалидов в России: доступность образования"</w:t>
      </w:r>
    </w:p>
    <w:p w:rsidR="0045444B" w:rsidRDefault="00C3066D" w:rsidP="0045444B">
      <w:hyperlink r:id="rId6" w:history="1">
        <w:r w:rsidR="0045444B" w:rsidRPr="002A5546">
          <w:rPr>
            <w:rStyle w:val="a5"/>
          </w:rPr>
          <w:t>http://obrazovanie.perspektiva-inva.ru/news.php</w:t>
        </w:r>
      </w:hyperlink>
    </w:p>
    <w:p w:rsidR="0045444B" w:rsidRDefault="0045444B" w:rsidP="0045444B">
      <w:bookmarkStart w:id="0" w:name="_GoBack"/>
      <w:bookmarkEnd w:id="0"/>
      <w:r>
        <w:t xml:space="preserve">Интегрированное и инклюзивное обучение в образовательном учреждении. Инновационный опыт/ авт.-сост. А. А. Наумов, В. Р. Соколова, А. Н. </w:t>
      </w:r>
      <w:proofErr w:type="spellStart"/>
      <w:r>
        <w:t>Седегова</w:t>
      </w:r>
      <w:proofErr w:type="spellEnd"/>
      <w:r>
        <w:t>,  Волгоград</w:t>
      </w:r>
      <w:proofErr w:type="gramStart"/>
      <w:r>
        <w:t xml:space="preserve"> :</w:t>
      </w:r>
      <w:proofErr w:type="gramEnd"/>
      <w:r>
        <w:t xml:space="preserve"> Учитель, 2012.</w:t>
      </w:r>
    </w:p>
    <w:p w:rsidR="0045444B" w:rsidRDefault="00C3066D" w:rsidP="0045444B">
      <w:hyperlink r:id="rId7" w:history="1">
        <w:r w:rsidR="0045444B" w:rsidRPr="002A5546">
          <w:rPr>
            <w:rStyle w:val="a5"/>
          </w:rPr>
          <w:t>http://perspektiva-inva.ru/inclusive-edu/law/vw-372/</w:t>
        </w:r>
      </w:hyperlink>
    </w:p>
    <w:p w:rsidR="0045444B" w:rsidRDefault="0045444B" w:rsidP="0045444B">
      <w:r>
        <w:t>https://ru.wikipedia.org/</w:t>
      </w:r>
    </w:p>
    <w:sectPr w:rsidR="0045444B" w:rsidSect="00785FC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202464"/>
    <w:multiLevelType w:val="hybridMultilevel"/>
    <w:tmpl w:val="70AA907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95C3B"/>
    <w:rsid w:val="00395C3B"/>
    <w:rsid w:val="0045444B"/>
    <w:rsid w:val="00785FC2"/>
    <w:rsid w:val="00C3066D"/>
    <w:rsid w:val="00DF0E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C3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395C3B"/>
    <w:pPr>
      <w:spacing w:before="100" w:beforeAutospacing="1" w:after="100" w:afterAutospacing="1"/>
    </w:pPr>
  </w:style>
  <w:style w:type="character" w:styleId="a4">
    <w:name w:val="Strong"/>
    <w:basedOn w:val="a0"/>
    <w:uiPriority w:val="22"/>
    <w:qFormat/>
    <w:rsid w:val="00395C3B"/>
    <w:rPr>
      <w:b/>
      <w:bCs/>
    </w:rPr>
  </w:style>
  <w:style w:type="character" w:customStyle="1" w:styleId="apple-converted-space">
    <w:name w:val="apple-converted-space"/>
    <w:basedOn w:val="a0"/>
    <w:rsid w:val="00395C3B"/>
  </w:style>
  <w:style w:type="character" w:styleId="a5">
    <w:name w:val="Hyperlink"/>
    <w:basedOn w:val="a0"/>
    <w:uiPriority w:val="99"/>
    <w:unhideWhenUsed/>
    <w:rsid w:val="0045444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erspektiva-inva.ru/inclusive-edu/law/vw-37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brazovanie.perspektiva-inva.ru/news.php" TargetMode="External"/><Relationship Id="rId5" Type="http://schemas.openxmlformats.org/officeDocument/2006/relationships/hyperlink" Target="http://vitaportal.ru/razvitie-rebenka/inklyuzivnoe-obrazovanie-v-shkole-plyusy-i-minusy.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1565</Words>
  <Characters>8925</Characters>
  <Application>Microsoft Office Word</Application>
  <DocSecurity>0</DocSecurity>
  <Lines>74</Lines>
  <Paragraphs>20</Paragraphs>
  <ScaleCrop>false</ScaleCrop>
  <Company/>
  <LinksUpToDate>false</LinksUpToDate>
  <CharactersWithSpaces>10470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Ралина</dc:creator>
  <cp:lastModifiedBy>1</cp:lastModifiedBy>
  <cp:revision>5</cp:revision>
  <dcterms:created xsi:type="dcterms:W3CDTF">2015-08-08T22:00:00Z</dcterms:created>
  <dcterms:modified xsi:type="dcterms:W3CDTF">2015-09-03T11:38:00Z</dcterms:modified>
</cp:coreProperties>
</file>