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0F" w:rsidRPr="00B12A0F" w:rsidRDefault="00B12A0F" w:rsidP="00B12A0F">
      <w:pPr>
        <w:tabs>
          <w:tab w:val="left" w:pos="109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2A0F">
        <w:rPr>
          <w:rFonts w:ascii="Times New Roman" w:hAnsi="Times New Roman" w:cs="Times New Roman"/>
          <w:sz w:val="24"/>
          <w:szCs w:val="24"/>
          <w:shd w:val="clear" w:color="auto" w:fill="FFFFFF"/>
        </w:rPr>
        <w:t>Ларина Татьяна Николаевна</w:t>
      </w:r>
    </w:p>
    <w:p w:rsidR="00B12A0F" w:rsidRPr="00B12A0F" w:rsidRDefault="00B12A0F" w:rsidP="00B12A0F">
      <w:pPr>
        <w:tabs>
          <w:tab w:val="left" w:pos="109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2A0F">
        <w:rPr>
          <w:rFonts w:ascii="Times New Roman" w:hAnsi="Times New Roman" w:cs="Times New Roman"/>
          <w:sz w:val="24"/>
          <w:szCs w:val="24"/>
          <w:shd w:val="clear" w:color="auto" w:fill="FFFFFF"/>
        </w:rPr>
        <w:t>ЧАСТНОЕ ОБЩЕОБРАЗОВАТЕЛЬНОЕ УЧРЕЖДЕНИЕ</w:t>
      </w:r>
    </w:p>
    <w:p w:rsidR="00B12A0F" w:rsidRPr="00B12A0F" w:rsidRDefault="00B12A0F" w:rsidP="00B12A0F">
      <w:pPr>
        <w:tabs>
          <w:tab w:val="left" w:pos="109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2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ШКОЛА-ИНТЕРНАТ №3 </w:t>
      </w:r>
    </w:p>
    <w:p w:rsidR="00B12A0F" w:rsidRPr="00B12A0F" w:rsidRDefault="00B12A0F" w:rsidP="00B12A0F">
      <w:pPr>
        <w:tabs>
          <w:tab w:val="left" w:pos="109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2A0F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ОБЩЕГО ОБРАЗОВАНИЯ ОАО «РЖД»</w:t>
      </w:r>
    </w:p>
    <w:p w:rsidR="00B12A0F" w:rsidRPr="00B12A0F" w:rsidRDefault="00B12A0F" w:rsidP="00B12A0F">
      <w:pPr>
        <w:tabs>
          <w:tab w:val="left" w:pos="109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2A0F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</w:p>
    <w:p w:rsidR="00B12A0F" w:rsidRPr="00B12A0F" w:rsidRDefault="00B12A0F" w:rsidP="00B12A0F">
      <w:pPr>
        <w:tabs>
          <w:tab w:val="left" w:pos="109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30488" w:rsidRPr="00B12A0F" w:rsidRDefault="00B12A0F" w:rsidP="00B12A0F">
      <w:pPr>
        <w:tabs>
          <w:tab w:val="left" w:pos="10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 xml:space="preserve">Программа проекта </w:t>
      </w:r>
      <w:r w:rsidR="00830488" w:rsidRPr="00B12A0F">
        <w:rPr>
          <w:rFonts w:ascii="Times New Roman" w:hAnsi="Times New Roman" w:cs="Times New Roman"/>
          <w:b/>
          <w:sz w:val="24"/>
          <w:szCs w:val="24"/>
        </w:rPr>
        <w:t>«Национальный калейдоскоп Поволжья»</w:t>
      </w:r>
    </w:p>
    <w:p w:rsidR="00B12A0F" w:rsidRPr="00B12A0F" w:rsidRDefault="00830488" w:rsidP="00B12A0F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A01BE" w:rsidRPr="00B12A0F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30488" w:rsidRPr="00B12A0F" w:rsidRDefault="00830488" w:rsidP="00B12A0F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>1.</w:t>
      </w:r>
      <w:r w:rsidR="000A01BE" w:rsidRPr="00B12A0F">
        <w:rPr>
          <w:rFonts w:ascii="Times New Roman" w:hAnsi="Times New Roman" w:cs="Times New Roman"/>
          <w:b/>
          <w:sz w:val="24"/>
          <w:szCs w:val="24"/>
        </w:rPr>
        <w:t xml:space="preserve"> Актуальность проекта</w:t>
      </w:r>
    </w:p>
    <w:p w:rsidR="00830488" w:rsidRPr="00B12A0F" w:rsidRDefault="000A01BE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0488" w:rsidRPr="00B12A0F">
        <w:rPr>
          <w:rFonts w:ascii="Times New Roman" w:hAnsi="Times New Roman" w:cs="Times New Roman"/>
          <w:sz w:val="24"/>
          <w:szCs w:val="24"/>
        </w:rPr>
        <w:t>В условиях экономической и политической интеграции все большее значение придается сохранению нацио</w:t>
      </w:r>
      <w:r w:rsidR="00A62907" w:rsidRPr="00B12A0F">
        <w:rPr>
          <w:rFonts w:ascii="Times New Roman" w:hAnsi="Times New Roman" w:cs="Times New Roman"/>
          <w:sz w:val="24"/>
          <w:szCs w:val="24"/>
        </w:rPr>
        <w:t>нальной специфики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. Поликультурное воспитание призвано поддержать многообразие больших и малых народов в условия  глобализации современного мира.  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       Наше образовательное учреждение является «кузницей» кадров для железной дороги. Своих будущих специалистов мы видим  не только высокопрофессиональными, но и владеющими основами межкультурного общения, знающими менталитет народов, уважающими их обычаи и традиции, поэтому в воспитательном процессе школы-интерната  №3 ОАО «РЖД»  приоритетное значение имеет поликультурное воспитание. 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    Прежде всего, дети должны хорошо знать культуру и самобытность народов  Поволжья -  региона в котором мы  живем. Это многонациональная территория. По последним данным переписи населения, кроме русских в нашем городе проживают татары, чуваши, армяне, украинцы, белорусы, чеченцы, азербайджанцы. В школе также обучаются дети других национальностей. Считаю необходимым воспитывать уважение и доброжелательные отношения к сверстникам любой национальности. Своевременно разрушать стереотипы и предубеждения, формировать способность ценить в себе и других индивидуальность, обусловленную этническими различиями. 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    Реализация данного проекта предусматривает активное сотворчество детей, педагогов, родите</w:t>
      </w:r>
      <w:r w:rsidR="00A62907" w:rsidRPr="00B12A0F">
        <w:rPr>
          <w:rFonts w:ascii="Times New Roman" w:hAnsi="Times New Roman" w:cs="Times New Roman"/>
          <w:sz w:val="24"/>
          <w:szCs w:val="24"/>
        </w:rPr>
        <w:t>лей.</w:t>
      </w:r>
    </w:p>
    <w:p w:rsidR="00830488" w:rsidRPr="00B12A0F" w:rsidRDefault="00315F4D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>2.</w:t>
      </w:r>
      <w:r w:rsidR="00830488" w:rsidRPr="00B12A0F">
        <w:rPr>
          <w:rFonts w:ascii="Times New Roman" w:hAnsi="Times New Roman" w:cs="Times New Roman"/>
          <w:b/>
          <w:sz w:val="24"/>
          <w:szCs w:val="24"/>
        </w:rPr>
        <w:t xml:space="preserve">Целеполагающая основа  проекта: </w:t>
      </w:r>
    </w:p>
    <w:p w:rsidR="00830488" w:rsidRPr="00B12A0F" w:rsidRDefault="00830488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формирование поликультурной личности,  адаптированной </w:t>
      </w:r>
      <w:r w:rsidR="00A62907" w:rsidRPr="00B12A0F">
        <w:rPr>
          <w:rFonts w:ascii="Times New Roman" w:hAnsi="Times New Roman" w:cs="Times New Roman"/>
          <w:sz w:val="24"/>
          <w:szCs w:val="24"/>
        </w:rPr>
        <w:t xml:space="preserve"> </w:t>
      </w:r>
      <w:r w:rsidRPr="00B12A0F">
        <w:rPr>
          <w:rFonts w:ascii="Times New Roman" w:hAnsi="Times New Roman" w:cs="Times New Roman"/>
          <w:sz w:val="24"/>
          <w:szCs w:val="24"/>
        </w:rPr>
        <w:t xml:space="preserve">к  жизнедеятельности в </w:t>
      </w:r>
      <w:proofErr w:type="spellStart"/>
      <w:r w:rsidRPr="00B12A0F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B12A0F">
        <w:rPr>
          <w:rFonts w:ascii="Times New Roman" w:hAnsi="Times New Roman" w:cs="Times New Roman"/>
          <w:sz w:val="24"/>
          <w:szCs w:val="24"/>
        </w:rPr>
        <w:t xml:space="preserve"> среде.</w:t>
      </w:r>
    </w:p>
    <w:p w:rsidR="00830488" w:rsidRPr="00B12A0F" w:rsidRDefault="00315F4D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830488" w:rsidRPr="00B12A0F">
        <w:rPr>
          <w:rFonts w:ascii="Times New Roman" w:hAnsi="Times New Roman" w:cs="Times New Roman"/>
          <w:b/>
          <w:sz w:val="24"/>
          <w:szCs w:val="24"/>
        </w:rPr>
        <w:t xml:space="preserve"> Задачи проекта:</w:t>
      </w:r>
    </w:p>
    <w:p w:rsidR="00830488" w:rsidRPr="00B12A0F" w:rsidRDefault="00830488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12A0F">
        <w:rPr>
          <w:rFonts w:ascii="Times New Roman" w:hAnsi="Times New Roman" w:cs="Times New Roman"/>
          <w:sz w:val="24"/>
          <w:szCs w:val="24"/>
        </w:rPr>
        <w:t>-развивать этническую и культурную грамотность;</w:t>
      </w:r>
    </w:p>
    <w:p w:rsidR="00830488" w:rsidRPr="00B12A0F" w:rsidRDefault="00FE4630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    -изучать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 национально - культурных традиций народов Поволжья.</w:t>
      </w:r>
    </w:p>
    <w:p w:rsidR="00830488" w:rsidRPr="00B12A0F" w:rsidRDefault="00830488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    -развивать творческие способности,  социальн</w:t>
      </w:r>
      <w:proofErr w:type="gramStart"/>
      <w:r w:rsidRPr="00B12A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12A0F">
        <w:rPr>
          <w:rFonts w:ascii="Times New Roman" w:hAnsi="Times New Roman" w:cs="Times New Roman"/>
          <w:sz w:val="24"/>
          <w:szCs w:val="24"/>
        </w:rPr>
        <w:t xml:space="preserve"> коммуникативные и организационные навыки, способствовать самореализации; </w:t>
      </w:r>
    </w:p>
    <w:p w:rsidR="00830488" w:rsidRPr="00B12A0F" w:rsidRDefault="00830488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   -воспитывать личность уважающую обычаи, традиции, культуру других народов;</w:t>
      </w:r>
    </w:p>
    <w:p w:rsidR="00830488" w:rsidRPr="00B12A0F" w:rsidRDefault="00830488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   -использовать имеющиеся в школе – интернате</w:t>
      </w:r>
      <w:r w:rsidR="00A62907" w:rsidRPr="00B12A0F">
        <w:rPr>
          <w:rFonts w:ascii="Times New Roman" w:hAnsi="Times New Roman" w:cs="Times New Roman"/>
          <w:sz w:val="24"/>
          <w:szCs w:val="24"/>
        </w:rPr>
        <w:t xml:space="preserve"> №3 ОАО «РЖД»</w:t>
      </w:r>
      <w:r w:rsidRPr="00B12A0F">
        <w:rPr>
          <w:rFonts w:ascii="Times New Roman" w:hAnsi="Times New Roman" w:cs="Times New Roman"/>
          <w:sz w:val="24"/>
          <w:szCs w:val="24"/>
        </w:rPr>
        <w:t xml:space="preserve"> наработки и воспитательный потенциал (систем дополнительного образования, школьного самоуправления) для достижения поставленной цели.</w:t>
      </w:r>
    </w:p>
    <w:p w:rsidR="00830488" w:rsidRPr="00B12A0F" w:rsidRDefault="00830488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  </w:t>
      </w:r>
      <w:r w:rsidR="004C36DB" w:rsidRPr="00B12A0F">
        <w:rPr>
          <w:rFonts w:ascii="Times New Roman" w:hAnsi="Times New Roman" w:cs="Times New Roman"/>
          <w:b/>
          <w:sz w:val="24"/>
          <w:szCs w:val="24"/>
        </w:rPr>
        <w:t>4.</w:t>
      </w:r>
      <w:r w:rsidR="00B12A0F" w:rsidRPr="00B12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A0F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</w:p>
    <w:p w:rsidR="00830488" w:rsidRPr="00B12A0F" w:rsidRDefault="00506868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12A0F">
        <w:rPr>
          <w:rFonts w:ascii="Times New Roman" w:hAnsi="Times New Roman" w:cs="Times New Roman"/>
          <w:b/>
          <w:i/>
          <w:sz w:val="24"/>
          <w:szCs w:val="24"/>
        </w:rPr>
        <w:t>учащиеся 5-8 классов</w:t>
      </w:r>
    </w:p>
    <w:p w:rsidR="00830488" w:rsidRPr="00B12A0F" w:rsidRDefault="00830488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12A0F">
        <w:rPr>
          <w:rFonts w:ascii="Times New Roman" w:hAnsi="Times New Roman" w:cs="Times New Roman"/>
          <w:b/>
          <w:i/>
          <w:sz w:val="24"/>
          <w:szCs w:val="24"/>
        </w:rPr>
        <w:t>партнеры уровня социально-педагогического сопровождения:</w:t>
      </w:r>
    </w:p>
    <w:p w:rsidR="00A62907" w:rsidRPr="00B12A0F" w:rsidRDefault="00A62907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1.В</w:t>
      </w:r>
      <w:r w:rsidR="00506868" w:rsidRPr="00B12A0F">
        <w:rPr>
          <w:rFonts w:ascii="Times New Roman" w:hAnsi="Times New Roman" w:cs="Times New Roman"/>
          <w:sz w:val="24"/>
          <w:szCs w:val="24"/>
        </w:rPr>
        <w:t>оспитатели 5-8</w:t>
      </w:r>
      <w:r w:rsidRPr="00B12A0F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A62907" w:rsidRPr="00B12A0F" w:rsidRDefault="00A62907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2. Учитель истории</w:t>
      </w:r>
      <w:r w:rsidR="00593282" w:rsidRPr="00B12A0F">
        <w:rPr>
          <w:rFonts w:ascii="Times New Roman" w:hAnsi="Times New Roman" w:cs="Times New Roman"/>
          <w:sz w:val="24"/>
          <w:szCs w:val="24"/>
        </w:rPr>
        <w:t xml:space="preserve">, географии </w:t>
      </w:r>
      <w:r w:rsidRPr="00B12A0F">
        <w:rPr>
          <w:rFonts w:ascii="Times New Roman" w:hAnsi="Times New Roman" w:cs="Times New Roman"/>
          <w:sz w:val="24"/>
          <w:szCs w:val="24"/>
        </w:rPr>
        <w:t>- Мареева Е.Л.</w:t>
      </w:r>
    </w:p>
    <w:p w:rsidR="00A62907" w:rsidRPr="00B12A0F" w:rsidRDefault="00A62907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3. Учитель литературы – Фирсова т.В.</w:t>
      </w:r>
    </w:p>
    <w:p w:rsidR="00830488" w:rsidRPr="00B12A0F" w:rsidRDefault="00593282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4</w:t>
      </w:r>
      <w:r w:rsidR="00830488" w:rsidRPr="00B12A0F">
        <w:rPr>
          <w:rFonts w:ascii="Times New Roman" w:hAnsi="Times New Roman" w:cs="Times New Roman"/>
          <w:sz w:val="24"/>
          <w:szCs w:val="24"/>
        </w:rPr>
        <w:t>.Музыкальный руководитель -  Фомина Е.Д.</w:t>
      </w:r>
    </w:p>
    <w:p w:rsidR="00830488" w:rsidRPr="00B12A0F" w:rsidRDefault="00593282" w:rsidP="0059328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5</w:t>
      </w:r>
      <w:r w:rsidR="00506868" w:rsidRPr="00B12A0F">
        <w:rPr>
          <w:rFonts w:ascii="Times New Roman" w:hAnsi="Times New Roman" w:cs="Times New Roman"/>
          <w:sz w:val="24"/>
          <w:szCs w:val="24"/>
        </w:rPr>
        <w:t>.Педагог дополнительного образования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 -  Постникова М.Н.</w:t>
      </w:r>
    </w:p>
    <w:p w:rsidR="00830488" w:rsidRPr="00B12A0F" w:rsidRDefault="00593282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6</w:t>
      </w:r>
      <w:r w:rsidR="00830488" w:rsidRPr="00B12A0F">
        <w:rPr>
          <w:rFonts w:ascii="Times New Roman" w:hAnsi="Times New Roman" w:cs="Times New Roman"/>
          <w:sz w:val="24"/>
          <w:szCs w:val="24"/>
        </w:rPr>
        <w:t>.Учитель технологии - Болдова В.В.</w:t>
      </w:r>
    </w:p>
    <w:p w:rsidR="00593282" w:rsidRPr="00B12A0F" w:rsidRDefault="0050686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7. У</w:t>
      </w:r>
      <w:r w:rsidR="00593282" w:rsidRPr="00B12A0F">
        <w:rPr>
          <w:rFonts w:ascii="Times New Roman" w:hAnsi="Times New Roman" w:cs="Times New Roman"/>
          <w:sz w:val="24"/>
          <w:szCs w:val="24"/>
        </w:rPr>
        <w:t>читель физической культуры - Ларин С.В.</w:t>
      </w:r>
    </w:p>
    <w:p w:rsidR="00830488" w:rsidRPr="00B12A0F" w:rsidRDefault="00593282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8</w:t>
      </w:r>
      <w:r w:rsidR="00506868" w:rsidRPr="00B12A0F">
        <w:rPr>
          <w:rFonts w:ascii="Times New Roman" w:hAnsi="Times New Roman" w:cs="Times New Roman"/>
          <w:sz w:val="24"/>
          <w:szCs w:val="24"/>
        </w:rPr>
        <w:t xml:space="preserve">. Социальные партнеры </w:t>
      </w:r>
      <w:proofErr w:type="gramStart"/>
      <w:r w:rsidR="00506868" w:rsidRPr="00B12A0F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506868" w:rsidRPr="00B12A0F">
        <w:rPr>
          <w:rFonts w:ascii="Times New Roman" w:hAnsi="Times New Roman" w:cs="Times New Roman"/>
          <w:sz w:val="24"/>
          <w:szCs w:val="24"/>
        </w:rPr>
        <w:t>рганизации дополнительного образования детей.</w:t>
      </w:r>
    </w:p>
    <w:p w:rsidR="00830488" w:rsidRPr="00B12A0F" w:rsidRDefault="00593282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12A0F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="00830488" w:rsidRPr="00B12A0F">
        <w:rPr>
          <w:rFonts w:ascii="Times New Roman" w:hAnsi="Times New Roman" w:cs="Times New Roman"/>
          <w:b/>
          <w:i/>
          <w:sz w:val="24"/>
          <w:szCs w:val="24"/>
        </w:rPr>
        <w:t>артнеры уровня нормативно-правового обеспечения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1.Директор школы-интерната №3 ОАО «РЖД» Е.Н.</w:t>
      </w:r>
      <w:r w:rsidR="00A62907" w:rsidRPr="00B12A0F">
        <w:rPr>
          <w:rFonts w:ascii="Times New Roman" w:hAnsi="Times New Roman" w:cs="Times New Roman"/>
          <w:sz w:val="24"/>
          <w:szCs w:val="24"/>
        </w:rPr>
        <w:t xml:space="preserve"> Изотова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2.Заместитель директора по ВР - Ж.Н.</w:t>
      </w:r>
      <w:r w:rsidR="00A62907" w:rsidRPr="00B12A0F">
        <w:rPr>
          <w:rFonts w:ascii="Times New Roman" w:hAnsi="Times New Roman" w:cs="Times New Roman"/>
          <w:sz w:val="24"/>
          <w:szCs w:val="24"/>
        </w:rPr>
        <w:t xml:space="preserve"> Герасимова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r w:rsidR="000834CC" w:rsidRPr="00B12A0F">
        <w:rPr>
          <w:rFonts w:ascii="Times New Roman" w:hAnsi="Times New Roman" w:cs="Times New Roman"/>
          <w:b/>
          <w:sz w:val="24"/>
          <w:szCs w:val="24"/>
        </w:rPr>
        <w:t>:</w:t>
      </w:r>
      <w:r w:rsidRPr="00B12A0F">
        <w:rPr>
          <w:rFonts w:ascii="Times New Roman" w:hAnsi="Times New Roman" w:cs="Times New Roman"/>
          <w:b/>
          <w:sz w:val="24"/>
          <w:szCs w:val="24"/>
        </w:rPr>
        <w:t xml:space="preserve"> сентябрь</w:t>
      </w:r>
      <w:r w:rsidR="00214358" w:rsidRPr="00B12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282" w:rsidRPr="00B12A0F">
        <w:rPr>
          <w:rFonts w:ascii="Times New Roman" w:hAnsi="Times New Roman" w:cs="Times New Roman"/>
          <w:b/>
          <w:sz w:val="24"/>
          <w:szCs w:val="24"/>
        </w:rPr>
        <w:t>–</w:t>
      </w:r>
      <w:r w:rsidR="00506868" w:rsidRPr="00B12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630" w:rsidRPr="00B12A0F">
        <w:rPr>
          <w:rFonts w:ascii="Times New Roman" w:hAnsi="Times New Roman" w:cs="Times New Roman"/>
          <w:b/>
          <w:sz w:val="24"/>
          <w:szCs w:val="24"/>
        </w:rPr>
        <w:t>май</w:t>
      </w:r>
      <w:r w:rsidR="00593282" w:rsidRPr="00B12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A0F">
        <w:rPr>
          <w:rFonts w:ascii="Times New Roman" w:hAnsi="Times New Roman" w:cs="Times New Roman"/>
          <w:b/>
          <w:sz w:val="24"/>
          <w:szCs w:val="24"/>
        </w:rPr>
        <w:t xml:space="preserve"> 2014-2015 учебного года</w:t>
      </w:r>
    </w:p>
    <w:p w:rsidR="004C36DB" w:rsidRPr="00B12A0F" w:rsidRDefault="004C36DB" w:rsidP="004C36DB">
      <w:pPr>
        <w:pStyle w:val="a5"/>
        <w:tabs>
          <w:tab w:val="left" w:pos="1095"/>
        </w:tabs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>Этапы проекта:</w:t>
      </w:r>
    </w:p>
    <w:p w:rsidR="00830488" w:rsidRPr="00B12A0F" w:rsidRDefault="00830488" w:rsidP="004C36DB">
      <w:pPr>
        <w:pStyle w:val="a5"/>
        <w:numPr>
          <w:ilvl w:val="0"/>
          <w:numId w:val="4"/>
        </w:num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lastRenderedPageBreak/>
        <w:t>1этап -  проектировочный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>Сроки реализации (сентябрь)</w:t>
      </w:r>
    </w:p>
    <w:p w:rsidR="00EE7752" w:rsidRPr="00B12A0F" w:rsidRDefault="00EE7752" w:rsidP="00EE775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 данного этапа:</w:t>
      </w:r>
      <w:r w:rsidRPr="00B12A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12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752" w:rsidRPr="00B12A0F" w:rsidRDefault="00EE7752" w:rsidP="00EE775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-создание побудительных мотивов для осуществления проекта; </w:t>
      </w:r>
    </w:p>
    <w:p w:rsidR="00EE7752" w:rsidRPr="00B12A0F" w:rsidRDefault="00EE7752" w:rsidP="00EE775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-поддержка инициативы и активности участников проекта. </w:t>
      </w:r>
    </w:p>
    <w:p w:rsidR="00EE7752" w:rsidRPr="00B12A0F" w:rsidRDefault="00EE7752" w:rsidP="00EE775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b/>
          <w:i/>
          <w:sz w:val="24"/>
          <w:szCs w:val="24"/>
          <w:u w:val="single"/>
        </w:rPr>
        <w:t>Используемые технологии</w:t>
      </w:r>
      <w:proofErr w:type="gramStart"/>
      <w:r w:rsidRPr="00B12A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B12A0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834CC" w:rsidRPr="00B12A0F">
        <w:rPr>
          <w:rFonts w:ascii="Times New Roman" w:hAnsi="Times New Roman" w:cs="Times New Roman"/>
          <w:sz w:val="24"/>
          <w:szCs w:val="24"/>
        </w:rPr>
        <w:t xml:space="preserve"> </w:t>
      </w:r>
      <w:r w:rsidR="00ED547F" w:rsidRPr="00B12A0F">
        <w:rPr>
          <w:rFonts w:ascii="Times New Roman" w:hAnsi="Times New Roman" w:cs="Times New Roman"/>
          <w:sz w:val="24"/>
          <w:szCs w:val="24"/>
        </w:rPr>
        <w:t>тестирование</w:t>
      </w:r>
      <w:r w:rsidRPr="00B12A0F">
        <w:rPr>
          <w:rFonts w:ascii="Times New Roman" w:hAnsi="Times New Roman" w:cs="Times New Roman"/>
          <w:sz w:val="24"/>
          <w:szCs w:val="24"/>
        </w:rPr>
        <w:t>, тренинги, интерактивные бесе</w:t>
      </w:r>
      <w:r w:rsidR="00ED547F" w:rsidRPr="00B12A0F">
        <w:rPr>
          <w:rFonts w:ascii="Times New Roman" w:hAnsi="Times New Roman" w:cs="Times New Roman"/>
          <w:sz w:val="24"/>
          <w:szCs w:val="24"/>
        </w:rPr>
        <w:t>ды, составление  карт интересов.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2A0F">
        <w:rPr>
          <w:rFonts w:ascii="Times New Roman" w:hAnsi="Times New Roman" w:cs="Times New Roman"/>
          <w:sz w:val="24"/>
          <w:szCs w:val="24"/>
          <w:u w:val="single"/>
        </w:rPr>
        <w:t>Ос</w:t>
      </w:r>
      <w:r w:rsidR="00ED547F" w:rsidRPr="00B12A0F">
        <w:rPr>
          <w:rFonts w:ascii="Times New Roman" w:hAnsi="Times New Roman" w:cs="Times New Roman"/>
          <w:sz w:val="24"/>
          <w:szCs w:val="24"/>
          <w:u w:val="single"/>
        </w:rPr>
        <w:t>новное содержание данного этапа</w:t>
      </w:r>
    </w:p>
    <w:p w:rsidR="00830488" w:rsidRPr="00B12A0F" w:rsidRDefault="00ED547F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1) Ф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830488" w:rsidRPr="00B12A0F">
        <w:rPr>
          <w:rFonts w:ascii="Times New Roman" w:hAnsi="Times New Roman" w:cs="Times New Roman"/>
          <w:b/>
          <w:i/>
          <w:sz w:val="24"/>
          <w:szCs w:val="24"/>
        </w:rPr>
        <w:t>инициативной группы</w:t>
      </w:r>
      <w:r w:rsidR="00830488" w:rsidRPr="00B12A0F">
        <w:rPr>
          <w:rFonts w:ascii="Times New Roman" w:hAnsi="Times New Roman" w:cs="Times New Roman"/>
          <w:sz w:val="24"/>
          <w:szCs w:val="24"/>
        </w:rPr>
        <w:t>, которая предоставит материал о культурно-этнической среде нашего региона, проблемных ситуациях в  межнациональном взаимодействии, используя статистические данные, СМИ, видеосюжеты, интернет ресурсы и т.д.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2) </w:t>
      </w:r>
      <w:r w:rsidR="00ED547F" w:rsidRPr="00B12A0F">
        <w:rPr>
          <w:rFonts w:ascii="Times New Roman" w:hAnsi="Times New Roman" w:cs="Times New Roman"/>
          <w:sz w:val="24"/>
          <w:szCs w:val="24"/>
        </w:rPr>
        <w:t>З</w:t>
      </w:r>
      <w:r w:rsidRPr="00B12A0F">
        <w:rPr>
          <w:rFonts w:ascii="Times New Roman" w:hAnsi="Times New Roman" w:cs="Times New Roman"/>
          <w:sz w:val="24"/>
          <w:szCs w:val="24"/>
        </w:rPr>
        <w:t>накомство участников с замыслом  проекта его содержанием</w:t>
      </w:r>
      <w:r w:rsidR="00ED547F" w:rsidRPr="00B12A0F">
        <w:rPr>
          <w:rFonts w:ascii="Times New Roman" w:hAnsi="Times New Roman" w:cs="Times New Roman"/>
          <w:sz w:val="24"/>
          <w:szCs w:val="24"/>
        </w:rPr>
        <w:t>.</w:t>
      </w:r>
    </w:p>
    <w:p w:rsidR="00830488" w:rsidRPr="00B12A0F" w:rsidRDefault="00EE7752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3</w:t>
      </w:r>
      <w:r w:rsidR="00ED547F" w:rsidRPr="00B12A0F">
        <w:rPr>
          <w:rFonts w:ascii="Times New Roman" w:hAnsi="Times New Roman" w:cs="Times New Roman"/>
          <w:sz w:val="24"/>
          <w:szCs w:val="24"/>
        </w:rPr>
        <w:t>) С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оздание </w:t>
      </w:r>
      <w:r w:rsidR="00830488" w:rsidRPr="00B12A0F">
        <w:rPr>
          <w:rFonts w:ascii="Times New Roman" w:hAnsi="Times New Roman" w:cs="Times New Roman"/>
          <w:b/>
          <w:i/>
          <w:sz w:val="24"/>
          <w:szCs w:val="24"/>
        </w:rPr>
        <w:t>творческих центров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 методом «навигации» - </w:t>
      </w:r>
      <w:r w:rsidR="00ED547F" w:rsidRPr="00B12A0F">
        <w:rPr>
          <w:rFonts w:ascii="Times New Roman" w:hAnsi="Times New Roman" w:cs="Times New Roman"/>
          <w:sz w:val="24"/>
          <w:szCs w:val="24"/>
        </w:rPr>
        <w:t xml:space="preserve">используя </w:t>
      </w:r>
      <w:proofErr w:type="spellStart"/>
      <w:r w:rsidR="00ED547F" w:rsidRPr="00B12A0F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="00ED547F" w:rsidRPr="00B12A0F">
        <w:rPr>
          <w:rFonts w:ascii="Times New Roman" w:hAnsi="Times New Roman" w:cs="Times New Roman"/>
          <w:sz w:val="24"/>
          <w:szCs w:val="24"/>
        </w:rPr>
        <w:t xml:space="preserve">  сопровождение, </w:t>
      </w:r>
      <w:r w:rsidR="000834CC" w:rsidRPr="00B12A0F">
        <w:rPr>
          <w:rFonts w:ascii="Times New Roman" w:hAnsi="Times New Roman" w:cs="Times New Roman"/>
          <w:sz w:val="24"/>
          <w:szCs w:val="24"/>
        </w:rPr>
        <w:t xml:space="preserve">создать атмосферу </w:t>
      </w:r>
      <w:r w:rsidR="00830488" w:rsidRPr="00B12A0F">
        <w:rPr>
          <w:rFonts w:ascii="Times New Roman" w:hAnsi="Times New Roman" w:cs="Times New Roman"/>
          <w:sz w:val="24"/>
          <w:szCs w:val="24"/>
        </w:rPr>
        <w:t>для проявления интересов и творческих  способностей</w:t>
      </w:r>
      <w:r w:rsidR="00ED547F" w:rsidRPr="00B12A0F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830488" w:rsidRPr="00B12A0F">
        <w:rPr>
          <w:rFonts w:ascii="Times New Roman" w:hAnsi="Times New Roman" w:cs="Times New Roman"/>
          <w:sz w:val="24"/>
          <w:szCs w:val="24"/>
        </w:rPr>
        <w:t>.</w:t>
      </w:r>
      <w:r w:rsidR="00593282" w:rsidRPr="00B12A0F">
        <w:rPr>
          <w:rFonts w:ascii="Times New Roman" w:hAnsi="Times New Roman" w:cs="Times New Roman"/>
          <w:sz w:val="24"/>
          <w:szCs w:val="24"/>
        </w:rPr>
        <w:t xml:space="preserve"> Участн</w:t>
      </w:r>
      <w:r w:rsidR="000834CC" w:rsidRPr="00B12A0F">
        <w:rPr>
          <w:rFonts w:ascii="Times New Roman" w:hAnsi="Times New Roman" w:cs="Times New Roman"/>
          <w:sz w:val="24"/>
          <w:szCs w:val="24"/>
        </w:rPr>
        <w:t>ики могут быть разного возраста, в</w:t>
      </w:r>
      <w:r w:rsidR="00593282" w:rsidRPr="00B12A0F">
        <w:rPr>
          <w:rFonts w:ascii="Times New Roman" w:hAnsi="Times New Roman" w:cs="Times New Roman"/>
          <w:sz w:val="24"/>
          <w:szCs w:val="24"/>
        </w:rPr>
        <w:t xml:space="preserve">ажно чтобы </w:t>
      </w:r>
      <w:r w:rsidR="000834CC" w:rsidRPr="00B12A0F">
        <w:rPr>
          <w:rFonts w:ascii="Times New Roman" w:hAnsi="Times New Roman" w:cs="Times New Roman"/>
          <w:sz w:val="24"/>
          <w:szCs w:val="24"/>
        </w:rPr>
        <w:t xml:space="preserve">их </w:t>
      </w:r>
      <w:r w:rsidR="00593282" w:rsidRPr="00B12A0F">
        <w:rPr>
          <w:rFonts w:ascii="Times New Roman" w:hAnsi="Times New Roman" w:cs="Times New Roman"/>
          <w:sz w:val="24"/>
          <w:szCs w:val="24"/>
        </w:rPr>
        <w:t>объединяли общие интересы</w:t>
      </w:r>
      <w:r w:rsidR="000834CC" w:rsidRPr="00B12A0F">
        <w:rPr>
          <w:rFonts w:ascii="Times New Roman" w:hAnsi="Times New Roman" w:cs="Times New Roman"/>
          <w:sz w:val="24"/>
          <w:szCs w:val="24"/>
        </w:rPr>
        <w:t>.</w:t>
      </w:r>
    </w:p>
    <w:p w:rsidR="00D67B20" w:rsidRPr="00B12A0F" w:rsidRDefault="00EE7752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4</w:t>
      </w:r>
      <w:r w:rsidR="00D67B20" w:rsidRPr="00B12A0F">
        <w:rPr>
          <w:rFonts w:ascii="Times New Roman" w:hAnsi="Times New Roman" w:cs="Times New Roman"/>
          <w:sz w:val="24"/>
          <w:szCs w:val="24"/>
        </w:rPr>
        <w:t>)</w:t>
      </w:r>
      <w:r w:rsidRPr="00B12A0F">
        <w:rPr>
          <w:rFonts w:ascii="Times New Roman" w:hAnsi="Times New Roman" w:cs="Times New Roman"/>
          <w:sz w:val="24"/>
          <w:szCs w:val="24"/>
        </w:rPr>
        <w:t xml:space="preserve"> </w:t>
      </w:r>
      <w:r w:rsidR="00ED547F" w:rsidRPr="00B12A0F">
        <w:rPr>
          <w:rFonts w:ascii="Times New Roman" w:hAnsi="Times New Roman" w:cs="Times New Roman"/>
          <w:sz w:val="24"/>
          <w:szCs w:val="24"/>
        </w:rPr>
        <w:t>Совместно с партнерами</w:t>
      </w:r>
      <w:r w:rsidR="00315F4D" w:rsidRPr="00B12A0F">
        <w:rPr>
          <w:rFonts w:ascii="Times New Roman" w:hAnsi="Times New Roman" w:cs="Times New Roman"/>
          <w:sz w:val="24"/>
          <w:szCs w:val="24"/>
        </w:rPr>
        <w:t xml:space="preserve"> уровня социально-педагогического сопровождения р</w:t>
      </w:r>
      <w:r w:rsidRPr="00B12A0F">
        <w:rPr>
          <w:rFonts w:ascii="Times New Roman" w:hAnsi="Times New Roman" w:cs="Times New Roman"/>
          <w:sz w:val="24"/>
          <w:szCs w:val="24"/>
        </w:rPr>
        <w:t>азрабатываются программы творческих центров.</w:t>
      </w:r>
    </w:p>
    <w:p w:rsidR="00830488" w:rsidRPr="00B12A0F" w:rsidRDefault="00830488" w:rsidP="00315F4D">
      <w:pPr>
        <w:pStyle w:val="a5"/>
        <w:numPr>
          <w:ilvl w:val="0"/>
          <w:numId w:val="4"/>
        </w:num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>2 этап – реализационный</w:t>
      </w:r>
    </w:p>
    <w:p w:rsidR="00830488" w:rsidRPr="00B12A0F" w:rsidRDefault="00830488" w:rsidP="00315F4D">
      <w:pPr>
        <w:pStyle w:val="a5"/>
        <w:tabs>
          <w:tab w:val="left" w:pos="1095"/>
        </w:tabs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 xml:space="preserve">сроки реализации </w:t>
      </w:r>
      <w:r w:rsidR="00FE4630" w:rsidRPr="00B12A0F">
        <w:rPr>
          <w:rFonts w:ascii="Times New Roman" w:hAnsi="Times New Roman" w:cs="Times New Roman"/>
          <w:b/>
          <w:sz w:val="24"/>
          <w:szCs w:val="24"/>
        </w:rPr>
        <w:t>(октябрь-май</w:t>
      </w:r>
      <w:r w:rsidRPr="00B12A0F">
        <w:rPr>
          <w:rFonts w:ascii="Times New Roman" w:hAnsi="Times New Roman" w:cs="Times New Roman"/>
          <w:b/>
          <w:sz w:val="24"/>
          <w:szCs w:val="24"/>
        </w:rPr>
        <w:t>)</w:t>
      </w:r>
    </w:p>
    <w:p w:rsidR="0021435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A0F">
        <w:rPr>
          <w:rFonts w:ascii="Times New Roman" w:hAnsi="Times New Roman" w:cs="Times New Roman"/>
          <w:b/>
          <w:sz w:val="24"/>
          <w:szCs w:val="24"/>
          <w:u w:val="single"/>
        </w:rPr>
        <w:t>Задачи данного этапа</w:t>
      </w:r>
      <w:r w:rsidR="00214358" w:rsidRPr="00B12A0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-</w:t>
      </w:r>
      <w:r w:rsidRPr="00B12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A0F">
        <w:rPr>
          <w:rFonts w:ascii="Times New Roman" w:hAnsi="Times New Roman" w:cs="Times New Roman"/>
          <w:sz w:val="24"/>
          <w:szCs w:val="24"/>
        </w:rPr>
        <w:t xml:space="preserve">осуществление реального проекта,  воплощение в жизнь  поставленных задач; </w:t>
      </w:r>
    </w:p>
    <w:p w:rsidR="00830488" w:rsidRPr="00B12A0F" w:rsidRDefault="0021435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-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проявление творческих способностей </w:t>
      </w:r>
      <w:proofErr w:type="spellStart"/>
      <w:r w:rsidR="00830488" w:rsidRPr="00B12A0F">
        <w:rPr>
          <w:rFonts w:ascii="Times New Roman" w:hAnsi="Times New Roman" w:cs="Times New Roman"/>
          <w:sz w:val="24"/>
          <w:szCs w:val="24"/>
        </w:rPr>
        <w:t>тьюторантов</w:t>
      </w:r>
      <w:proofErr w:type="spellEnd"/>
      <w:r w:rsidR="00830488" w:rsidRPr="00B12A0F">
        <w:rPr>
          <w:rFonts w:ascii="Times New Roman" w:hAnsi="Times New Roman" w:cs="Times New Roman"/>
          <w:sz w:val="24"/>
          <w:szCs w:val="24"/>
        </w:rPr>
        <w:t>, коммуникабельности,   их познавательной деятельности, умения работать с различными источниками информации.</w:t>
      </w:r>
    </w:p>
    <w:p w:rsidR="004C36DB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12A0F">
        <w:rPr>
          <w:rFonts w:ascii="Times New Roman" w:hAnsi="Times New Roman" w:cs="Times New Roman"/>
          <w:i/>
          <w:sz w:val="24"/>
          <w:szCs w:val="24"/>
        </w:rPr>
        <w:t xml:space="preserve">На данном этапе в торжественной обстановке дается 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12A0F">
        <w:rPr>
          <w:rFonts w:ascii="Times New Roman" w:hAnsi="Times New Roman" w:cs="Times New Roman"/>
          <w:i/>
          <w:sz w:val="24"/>
          <w:szCs w:val="24"/>
        </w:rPr>
        <w:t>старт проекта</w:t>
      </w:r>
      <w:r w:rsidRPr="00B12A0F">
        <w:rPr>
          <w:rFonts w:ascii="Times New Roman" w:hAnsi="Times New Roman" w:cs="Times New Roman"/>
          <w:sz w:val="24"/>
          <w:szCs w:val="24"/>
        </w:rPr>
        <w:t xml:space="preserve">  </w:t>
      </w:r>
      <w:r w:rsidRPr="00B12A0F">
        <w:rPr>
          <w:rFonts w:ascii="Times New Roman" w:hAnsi="Times New Roman" w:cs="Times New Roman"/>
          <w:b/>
          <w:i/>
          <w:sz w:val="24"/>
          <w:szCs w:val="24"/>
        </w:rPr>
        <w:t>«Национальный калейдоскоп Поволжья»</w:t>
      </w:r>
      <w:r w:rsidRPr="00B12A0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C36DB" w:rsidRPr="00B12A0F" w:rsidRDefault="00830488" w:rsidP="00C50D8E">
      <w:pPr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834CC" w:rsidRPr="00B12A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2A0F">
        <w:rPr>
          <w:rFonts w:ascii="Times New Roman" w:hAnsi="Times New Roman" w:cs="Times New Roman"/>
          <w:sz w:val="24"/>
          <w:szCs w:val="24"/>
        </w:rPr>
        <w:t xml:space="preserve">Начинают свое действие </w:t>
      </w:r>
      <w:r w:rsidRPr="00B12A0F">
        <w:rPr>
          <w:rFonts w:ascii="Times New Roman" w:hAnsi="Times New Roman" w:cs="Times New Roman"/>
          <w:b/>
          <w:sz w:val="24"/>
          <w:szCs w:val="24"/>
        </w:rPr>
        <w:t xml:space="preserve"> творческие центры.  </w:t>
      </w:r>
      <w:r w:rsidRPr="00B12A0F">
        <w:rPr>
          <w:rFonts w:ascii="Times New Roman" w:hAnsi="Times New Roman" w:cs="Times New Roman"/>
          <w:sz w:val="24"/>
          <w:szCs w:val="24"/>
        </w:rPr>
        <w:t xml:space="preserve">Они  включают </w:t>
      </w:r>
      <w:r w:rsidRPr="00B12A0F">
        <w:rPr>
          <w:rFonts w:ascii="Times New Roman" w:hAnsi="Times New Roman" w:cs="Times New Roman"/>
          <w:i/>
          <w:sz w:val="24"/>
          <w:szCs w:val="24"/>
        </w:rPr>
        <w:t>теоретические, поисковые и практические виды  деятельности</w:t>
      </w:r>
      <w:r w:rsidRPr="00B12A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0D8E" w:rsidRPr="00B12A0F" w:rsidRDefault="004C36DB" w:rsidP="00C50D8E">
      <w:pPr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0488" w:rsidRPr="00B12A0F">
        <w:rPr>
          <w:rFonts w:ascii="Times New Roman" w:hAnsi="Times New Roman" w:cs="Times New Roman"/>
          <w:sz w:val="24"/>
          <w:szCs w:val="24"/>
        </w:rPr>
        <w:t>Работает самоуправление.  Каждый центр избирает своего руководителя из состава уча</w:t>
      </w:r>
      <w:r w:rsidR="000834CC" w:rsidRPr="00B12A0F">
        <w:rPr>
          <w:rFonts w:ascii="Times New Roman" w:hAnsi="Times New Roman" w:cs="Times New Roman"/>
          <w:sz w:val="24"/>
          <w:szCs w:val="24"/>
        </w:rPr>
        <w:t>стников, распределяются функции, устанавливаются сроки выполнения работы в зависимости от объема и сложности.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 Работа координируется  </w:t>
      </w:r>
      <w:proofErr w:type="spellStart"/>
      <w:r w:rsidR="00830488" w:rsidRPr="00B12A0F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="00830488" w:rsidRPr="00B12A0F">
        <w:rPr>
          <w:rFonts w:ascii="Times New Roman" w:hAnsi="Times New Roman" w:cs="Times New Roman"/>
          <w:sz w:val="24"/>
          <w:szCs w:val="24"/>
        </w:rPr>
        <w:t xml:space="preserve">. </w:t>
      </w:r>
      <w:r w:rsidR="00C50D8E" w:rsidRPr="00B12A0F">
        <w:rPr>
          <w:rFonts w:ascii="Times New Roman" w:hAnsi="Times New Roman" w:cs="Times New Roman"/>
          <w:sz w:val="24"/>
          <w:szCs w:val="24"/>
        </w:rPr>
        <w:t xml:space="preserve">Школьный психолог отслеживает психологический климат в коллективах, </w:t>
      </w:r>
      <w:r w:rsidR="000834CC" w:rsidRPr="00B12A0F">
        <w:rPr>
          <w:rFonts w:ascii="Times New Roman" w:hAnsi="Times New Roman" w:cs="Times New Roman"/>
          <w:sz w:val="24"/>
          <w:szCs w:val="24"/>
        </w:rPr>
        <w:t xml:space="preserve">воспитатели - </w:t>
      </w:r>
      <w:r w:rsidR="00C50D8E" w:rsidRPr="00B12A0F">
        <w:rPr>
          <w:rFonts w:ascii="Times New Roman" w:hAnsi="Times New Roman" w:cs="Times New Roman"/>
          <w:sz w:val="24"/>
          <w:szCs w:val="24"/>
        </w:rPr>
        <w:t>уровень эффективности работы в группах.</w:t>
      </w:r>
    </w:p>
    <w:p w:rsidR="00830488" w:rsidRPr="00B12A0F" w:rsidRDefault="000834CC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 Параллельно создается </w:t>
      </w:r>
      <w:r w:rsidR="00830488" w:rsidRPr="00B12A0F">
        <w:rPr>
          <w:rFonts w:ascii="Times New Roman" w:hAnsi="Times New Roman" w:cs="Times New Roman"/>
          <w:b/>
          <w:i/>
          <w:sz w:val="24"/>
          <w:szCs w:val="24"/>
        </w:rPr>
        <w:t>«Консультационный центр»,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 в составе которого </w:t>
      </w:r>
      <w:r w:rsidR="00830488" w:rsidRPr="00B12A0F">
        <w:rPr>
          <w:rFonts w:ascii="Times New Roman" w:hAnsi="Times New Roman" w:cs="Times New Roman"/>
          <w:i/>
          <w:sz w:val="24"/>
          <w:szCs w:val="24"/>
        </w:rPr>
        <w:t>работают партнеры уровня социально – педагогического сопровождения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, а также родители участников, куда они могут обратиться за </w:t>
      </w:r>
      <w:r w:rsidR="00214358" w:rsidRPr="00B12A0F">
        <w:rPr>
          <w:rFonts w:ascii="Times New Roman" w:hAnsi="Times New Roman" w:cs="Times New Roman"/>
          <w:sz w:val="24"/>
          <w:szCs w:val="24"/>
        </w:rPr>
        <w:t xml:space="preserve">консультацией в процессе работы. </w:t>
      </w:r>
      <w:r w:rsidR="00830488" w:rsidRPr="00B12A0F">
        <w:rPr>
          <w:rFonts w:ascii="Times New Roman" w:hAnsi="Times New Roman" w:cs="Times New Roman"/>
          <w:sz w:val="24"/>
          <w:szCs w:val="24"/>
        </w:rPr>
        <w:t xml:space="preserve"> Перед  каждым центр</w:t>
      </w:r>
      <w:r w:rsidR="002F7392" w:rsidRPr="00B12A0F">
        <w:rPr>
          <w:rFonts w:ascii="Times New Roman" w:hAnsi="Times New Roman" w:cs="Times New Roman"/>
          <w:sz w:val="24"/>
          <w:szCs w:val="24"/>
        </w:rPr>
        <w:t>ом ставятся соответствующие задачи, направленные на изучение культуры,</w:t>
      </w:r>
      <w:r w:rsidR="00A20736" w:rsidRPr="00B12A0F">
        <w:rPr>
          <w:rFonts w:ascii="Times New Roman" w:hAnsi="Times New Roman" w:cs="Times New Roman"/>
          <w:sz w:val="24"/>
          <w:szCs w:val="24"/>
        </w:rPr>
        <w:t xml:space="preserve"> традиций, обычаев,</w:t>
      </w:r>
      <w:r w:rsidR="000A01BE" w:rsidRPr="00B12A0F">
        <w:rPr>
          <w:rFonts w:ascii="Times New Roman" w:hAnsi="Times New Roman" w:cs="Times New Roman"/>
          <w:sz w:val="24"/>
          <w:szCs w:val="24"/>
        </w:rPr>
        <w:t xml:space="preserve"> истории народов Поволжья. </w:t>
      </w:r>
    </w:p>
    <w:p w:rsidR="00315F4D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15F4D" w:rsidRPr="00B12A0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830488" w:rsidRPr="00B12A0F" w:rsidRDefault="00315F4D" w:rsidP="00B12A0F">
      <w:pPr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>План-график реализации проекта</w:t>
      </w:r>
    </w:p>
    <w:tbl>
      <w:tblPr>
        <w:tblStyle w:val="a3"/>
        <w:tblW w:w="105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9"/>
        <w:gridCol w:w="2250"/>
        <w:gridCol w:w="3093"/>
        <w:gridCol w:w="2250"/>
        <w:gridCol w:w="1266"/>
      </w:tblGrid>
      <w:tr w:rsidR="004032E6" w:rsidRPr="00B12A0F" w:rsidTr="004C36DB">
        <w:trPr>
          <w:cantSplit/>
          <w:trHeight w:val="994"/>
        </w:trPr>
        <w:tc>
          <w:tcPr>
            <w:tcW w:w="1689" w:type="dxa"/>
          </w:tcPr>
          <w:p w:rsidR="005A4FC5" w:rsidRPr="00B12A0F" w:rsidRDefault="00987AA9" w:rsidP="000A01BE">
            <w:pPr>
              <w:tabs>
                <w:tab w:val="left" w:pos="10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2A0F">
              <w:rPr>
                <w:rFonts w:ascii="Times New Roman" w:hAnsi="Times New Roman" w:cs="Times New Roman"/>
                <w:b/>
                <w:sz w:val="24"/>
                <w:szCs w:val="24"/>
              </w:rPr>
              <w:t>Твор</w:t>
            </w:r>
            <w:proofErr w:type="spellEnd"/>
            <w:r w:rsidR="005A4FC5" w:rsidRPr="00B12A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87AA9" w:rsidRPr="00B12A0F" w:rsidRDefault="00987AA9" w:rsidP="000A01BE">
            <w:pPr>
              <w:tabs>
                <w:tab w:val="left" w:pos="10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2A0F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r w:rsidRPr="00B1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центры</w:t>
            </w:r>
          </w:p>
          <w:p w:rsidR="00987AA9" w:rsidRPr="00B12A0F" w:rsidRDefault="00987AA9" w:rsidP="000A01BE">
            <w:pPr>
              <w:tabs>
                <w:tab w:val="left" w:pos="1095"/>
              </w:tabs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87AA9" w:rsidRPr="00B12A0F" w:rsidRDefault="00987AA9" w:rsidP="000A0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987AA9" w:rsidRPr="00B12A0F" w:rsidRDefault="00987AA9" w:rsidP="000A01BE">
            <w:pPr>
              <w:tabs>
                <w:tab w:val="left" w:pos="109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987AA9" w:rsidRPr="00B12A0F" w:rsidRDefault="00987AA9" w:rsidP="000A01BE">
            <w:pPr>
              <w:tabs>
                <w:tab w:val="left" w:pos="10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  <w:r w:rsidR="004032E6" w:rsidRPr="00B1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проекта</w:t>
            </w:r>
          </w:p>
        </w:tc>
        <w:tc>
          <w:tcPr>
            <w:tcW w:w="2250" w:type="dxa"/>
          </w:tcPr>
          <w:p w:rsidR="00987AA9" w:rsidRPr="00B12A0F" w:rsidRDefault="00C40AA3" w:rsidP="000A01BE">
            <w:pPr>
              <w:tabs>
                <w:tab w:val="left" w:pos="10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Социально-педагогическое сопровождение</w:t>
            </w:r>
          </w:p>
        </w:tc>
        <w:tc>
          <w:tcPr>
            <w:tcW w:w="1266" w:type="dxa"/>
          </w:tcPr>
          <w:p w:rsidR="00987AA9" w:rsidRPr="00B12A0F" w:rsidRDefault="00C50D8E" w:rsidP="000A01BE">
            <w:pPr>
              <w:tabs>
                <w:tab w:val="left" w:pos="109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4032E6" w:rsidRPr="00B12A0F" w:rsidTr="004C36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994"/>
        </w:trPr>
        <w:tc>
          <w:tcPr>
            <w:tcW w:w="1689" w:type="dxa"/>
            <w:tcBorders>
              <w:right w:val="single" w:sz="4" w:space="0" w:color="auto"/>
            </w:tcBorders>
            <w:textDirection w:val="btLr"/>
          </w:tcPr>
          <w:p w:rsidR="00987AA9" w:rsidRPr="00B12A0F" w:rsidRDefault="00987AA9" w:rsidP="0070289A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«Ритмы Поволжья»</w:t>
            </w: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87AA9" w:rsidRPr="00B12A0F" w:rsidRDefault="002D52BE" w:rsidP="00987A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Изучение танцевальной культуры, истории возрождения, сохранения и дальнейшего  развития национальных танцев;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987AA9" w:rsidRPr="00B12A0F" w:rsidRDefault="00987AA9" w:rsidP="002D52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2BE" w:rsidRPr="00B12A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азучивание танцевальных элементов народов Поволжья.  </w:t>
            </w:r>
            <w:r w:rsidR="005207E8" w:rsidRPr="00B12A0F">
              <w:rPr>
                <w:rFonts w:ascii="Times New Roman" w:hAnsi="Times New Roman" w:cs="Times New Roman"/>
                <w:sz w:val="24"/>
                <w:szCs w:val="24"/>
              </w:rPr>
              <w:t>Представление народной танцевальной программы «Шире круг»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87AA9" w:rsidRPr="00B12A0F" w:rsidRDefault="00C40AA3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6F3E07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ль танцевального коллектива </w:t>
            </w:r>
            <w:r w:rsidR="00BC7147" w:rsidRPr="00B12A0F">
              <w:rPr>
                <w:rFonts w:ascii="Times New Roman" w:hAnsi="Times New Roman" w:cs="Times New Roman"/>
                <w:sz w:val="24"/>
                <w:szCs w:val="24"/>
              </w:rPr>
              <w:t>– Постникова М.А.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87AA9" w:rsidRPr="00B12A0F" w:rsidRDefault="005207E8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4032E6" w:rsidRPr="00B12A0F" w:rsidTr="004C36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5738"/>
        </w:trPr>
        <w:tc>
          <w:tcPr>
            <w:tcW w:w="1689" w:type="dxa"/>
            <w:tcBorders>
              <w:right w:val="single" w:sz="4" w:space="0" w:color="auto"/>
            </w:tcBorders>
            <w:textDirection w:val="btLr"/>
          </w:tcPr>
          <w:p w:rsidR="00987AA9" w:rsidRPr="00B12A0F" w:rsidRDefault="00E93093" w:rsidP="0070289A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                               </w:t>
            </w:r>
            <w:r w:rsidR="00987AA9" w:rsidRPr="00B12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«Фольклор»</w:t>
            </w:r>
            <w:r w:rsidR="00987AA9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E93093" w:rsidRPr="00B12A0F" w:rsidRDefault="00E93093" w:rsidP="00987A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AA9" w:rsidRPr="00B12A0F" w:rsidRDefault="002D52BE" w:rsidP="00987A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Знакомство с фольклорным жанром народов Поволжья;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E93093" w:rsidRPr="00B12A0F" w:rsidRDefault="00E93093" w:rsidP="002D52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AA9" w:rsidRPr="00B12A0F" w:rsidRDefault="00987AA9" w:rsidP="002D52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2BE" w:rsidRPr="00B12A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одготовка фольклорных сюжетов,</w:t>
            </w:r>
            <w:r w:rsidR="00C40AA3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пословиц, поговорок;</w:t>
            </w: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AA3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кукольных  </w:t>
            </w:r>
            <w:r w:rsidR="00C40AA3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театральных </w:t>
            </w:r>
            <w:r w:rsidR="005207E8" w:rsidRPr="00B12A0F">
              <w:rPr>
                <w:rFonts w:ascii="Times New Roman" w:hAnsi="Times New Roman" w:cs="Times New Roman"/>
                <w:sz w:val="24"/>
                <w:szCs w:val="24"/>
              </w:rPr>
              <w:t>представлений, песен народов Поволжья.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E93093" w:rsidRPr="00B12A0F" w:rsidRDefault="00E93093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AA9" w:rsidRPr="00B12A0F" w:rsidRDefault="006F3E07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Воспитатели 5-11 классов, учитель литературы</w:t>
            </w:r>
            <w:r w:rsidR="00BC7147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C7147" w:rsidRPr="00B12A0F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="00BC7147" w:rsidRPr="00B12A0F">
              <w:rPr>
                <w:rFonts w:ascii="Times New Roman" w:hAnsi="Times New Roman" w:cs="Times New Roman"/>
                <w:sz w:val="24"/>
                <w:szCs w:val="24"/>
              </w:rPr>
              <w:t>ирсова Т.В.,</w:t>
            </w:r>
            <w:r w:rsidR="005207E8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</w:t>
            </w:r>
            <w:r w:rsidR="00BC7147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– Фомина Е.Д.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987AA9" w:rsidRPr="00B12A0F" w:rsidRDefault="005207E8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032E6" w:rsidRPr="00B12A0F" w:rsidTr="004C36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2699"/>
        </w:trPr>
        <w:tc>
          <w:tcPr>
            <w:tcW w:w="1689" w:type="dxa"/>
            <w:tcBorders>
              <w:bottom w:val="nil"/>
              <w:right w:val="single" w:sz="4" w:space="0" w:color="auto"/>
            </w:tcBorders>
            <w:textDirection w:val="btLr"/>
          </w:tcPr>
          <w:p w:rsidR="0070289A" w:rsidRPr="00B12A0F" w:rsidRDefault="0070289A" w:rsidP="0070289A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«Национальный колорит»</w:t>
            </w: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bottom w:val="nil"/>
              <w:right w:val="single" w:sz="4" w:space="0" w:color="auto"/>
            </w:tcBorders>
          </w:tcPr>
          <w:p w:rsidR="0070289A" w:rsidRPr="00B12A0F" w:rsidRDefault="0070289A" w:rsidP="00ED547F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разнообразии костюмов народов Поволжья; способствовать </w:t>
            </w:r>
          </w:p>
          <w:p w:rsidR="0070289A" w:rsidRPr="00B12A0F" w:rsidRDefault="0070289A" w:rsidP="00ED547F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восстановлению утраченных ценностей национальной культуры;</w:t>
            </w:r>
          </w:p>
          <w:p w:rsidR="0070289A" w:rsidRPr="00B12A0F" w:rsidRDefault="0070289A" w:rsidP="00ED547F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4FC5" w:rsidRPr="00B12A0F" w:rsidRDefault="005A4FC5" w:rsidP="005A4FC5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Изучаются общие черты</w:t>
            </w:r>
          </w:p>
          <w:p w:rsidR="004032E6" w:rsidRPr="00B12A0F" w:rsidRDefault="0070289A" w:rsidP="004032E6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</w:t>
            </w:r>
            <w:r w:rsidR="005A4FC5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костюмов народов Поволжья; </w:t>
            </w: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 изготовление моделей национальной одежды, </w:t>
            </w:r>
            <w:r w:rsidR="004032E6" w:rsidRPr="00B12A0F">
              <w:rPr>
                <w:rFonts w:ascii="Times New Roman" w:hAnsi="Times New Roman" w:cs="Times New Roman"/>
                <w:sz w:val="24"/>
                <w:szCs w:val="24"/>
              </w:rPr>
              <w:t>вышивание, плетение бисером</w:t>
            </w:r>
          </w:p>
          <w:p w:rsidR="004032E6" w:rsidRPr="00B12A0F" w:rsidRDefault="0070289A" w:rsidP="005A4FC5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подготовка выставок, презентаций.</w:t>
            </w:r>
            <w:r w:rsidR="005A4FC5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FC5" w:rsidRPr="00B12A0F" w:rsidRDefault="005A4FC5" w:rsidP="005A4FC5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Презентация «Костюм - душа народа»</w:t>
            </w:r>
          </w:p>
          <w:p w:rsidR="005A4FC5" w:rsidRPr="00B12A0F" w:rsidRDefault="005A4FC5" w:rsidP="005A4FC5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C5" w:rsidRPr="00B12A0F" w:rsidRDefault="005A4FC5" w:rsidP="005A4FC5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Демонстрация – показ костюмов «Национальный колорит»</w:t>
            </w:r>
          </w:p>
          <w:p w:rsidR="005A4FC5" w:rsidRPr="00B12A0F" w:rsidRDefault="005A4FC5" w:rsidP="005A4FC5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9A" w:rsidRPr="00B12A0F" w:rsidRDefault="005A4FC5" w:rsidP="005A4F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  <w:r w:rsidR="004032E6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«Украшения народов Поволжья»)</w:t>
            </w:r>
            <w:proofErr w:type="gramEnd"/>
          </w:p>
        </w:tc>
        <w:tc>
          <w:tcPr>
            <w:tcW w:w="22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2850" w:rsidRPr="00B12A0F" w:rsidRDefault="00372850" w:rsidP="006F3E07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4CC" w:rsidRPr="00B12A0F" w:rsidRDefault="006F3E07" w:rsidP="006F3E07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  <w:r w:rsidR="000834CC" w:rsidRPr="00B12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289A" w:rsidRPr="00B12A0F" w:rsidRDefault="006F3E07" w:rsidP="006F3E07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В.В. Болдова, родители.</w:t>
            </w:r>
          </w:p>
          <w:p w:rsidR="00E93093" w:rsidRPr="00B12A0F" w:rsidRDefault="00E93093" w:rsidP="006F3E07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Воспитатели 5-11 классов</w:t>
            </w:r>
          </w:p>
        </w:tc>
        <w:tc>
          <w:tcPr>
            <w:tcW w:w="1266" w:type="dxa"/>
            <w:tcBorders>
              <w:left w:val="single" w:sz="4" w:space="0" w:color="auto"/>
              <w:bottom w:val="nil"/>
            </w:tcBorders>
          </w:tcPr>
          <w:p w:rsidR="0070289A" w:rsidRPr="00B12A0F" w:rsidRDefault="005207E8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032E6" w:rsidRPr="00B12A0F" w:rsidTr="004C36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994"/>
        </w:trPr>
        <w:tc>
          <w:tcPr>
            <w:tcW w:w="1689" w:type="dxa"/>
            <w:tcBorders>
              <w:top w:val="nil"/>
              <w:right w:val="single" w:sz="4" w:space="0" w:color="auto"/>
            </w:tcBorders>
            <w:textDirection w:val="btLr"/>
          </w:tcPr>
          <w:p w:rsidR="0070289A" w:rsidRPr="00B12A0F" w:rsidRDefault="0070289A" w:rsidP="0070289A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50" w:type="dxa"/>
            <w:tcBorders>
              <w:top w:val="nil"/>
              <w:right w:val="single" w:sz="4" w:space="0" w:color="auto"/>
            </w:tcBorders>
          </w:tcPr>
          <w:p w:rsidR="0070289A" w:rsidRPr="00B12A0F" w:rsidRDefault="0070289A" w:rsidP="0070289A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30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89A" w:rsidRPr="00B12A0F" w:rsidRDefault="0070289A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89A" w:rsidRPr="00B12A0F" w:rsidRDefault="0070289A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</w:tcBorders>
          </w:tcPr>
          <w:p w:rsidR="0070289A" w:rsidRPr="00B12A0F" w:rsidRDefault="0070289A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2E6" w:rsidRPr="00B12A0F" w:rsidTr="004C36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994"/>
        </w:trPr>
        <w:tc>
          <w:tcPr>
            <w:tcW w:w="1689" w:type="dxa"/>
            <w:tcBorders>
              <w:right w:val="single" w:sz="4" w:space="0" w:color="auto"/>
            </w:tcBorders>
            <w:textDirection w:val="btLr"/>
          </w:tcPr>
          <w:p w:rsidR="0070289A" w:rsidRPr="00B12A0F" w:rsidRDefault="00E93093" w:rsidP="0070289A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</w:t>
            </w:r>
            <w:r w:rsidR="0070289A" w:rsidRPr="00B12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«Игровой центр»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70289A" w:rsidRPr="00B12A0F" w:rsidRDefault="0070289A" w:rsidP="00ED547F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Возрождение народных традиций, нравственных  устоев, </w:t>
            </w:r>
          </w:p>
          <w:p w:rsidR="0070289A" w:rsidRPr="00B12A0F" w:rsidRDefault="0070289A" w:rsidP="00ED547F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выявлять роль и значение народных игр в воспитании молодого поколения</w:t>
            </w:r>
            <w:r w:rsidR="005A4FC5" w:rsidRPr="00B12A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289A" w:rsidRPr="00B12A0F" w:rsidRDefault="0070289A" w:rsidP="00ED547F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приобщать детей к народным играм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C40AA3" w:rsidRPr="00B12A0F" w:rsidRDefault="0070289A" w:rsidP="00C40AA3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содержанием подвижных народных игр; организация и  их проведение.</w:t>
            </w:r>
            <w:r w:rsidR="005A4FC5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89A" w:rsidRPr="00B12A0F" w:rsidRDefault="005A4FC5" w:rsidP="00C40A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Декада национальных игр  «Играйте вместе с нами»</w:t>
            </w:r>
            <w:r w:rsidR="00C40AA3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0AA3" w:rsidRPr="00B12A0F" w:rsidRDefault="00C40AA3" w:rsidP="00C40AA3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AA3" w:rsidRPr="00B12A0F" w:rsidRDefault="00C40AA3" w:rsidP="00C40AA3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AA3" w:rsidRPr="00B12A0F" w:rsidRDefault="00C40AA3" w:rsidP="00C40AA3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AA3" w:rsidRPr="00B12A0F" w:rsidRDefault="00C40AA3" w:rsidP="00C40AA3">
            <w:pPr>
              <w:tabs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Защита презентаций «Игра, как элемент культуры народов»</w:t>
            </w:r>
          </w:p>
          <w:p w:rsidR="00C40AA3" w:rsidRPr="00B12A0F" w:rsidRDefault="00C40AA3" w:rsidP="00C40A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AA3" w:rsidRPr="00B12A0F" w:rsidRDefault="00C40AA3" w:rsidP="00C40A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6F3E07" w:rsidRPr="00B12A0F" w:rsidRDefault="006F3E07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07" w:rsidRPr="00B12A0F" w:rsidRDefault="006F3E07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Воспитатели 5-11 классов</w:t>
            </w:r>
          </w:p>
          <w:p w:rsidR="006F3E07" w:rsidRPr="00B12A0F" w:rsidRDefault="006F3E07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07" w:rsidRPr="00B12A0F" w:rsidRDefault="006F3E07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147" w:rsidRPr="00B12A0F" w:rsidRDefault="006F3E07" w:rsidP="003728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BC7147" w:rsidRPr="00B12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2850" w:rsidRPr="00B12A0F" w:rsidRDefault="00BC7147" w:rsidP="003728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Ларин С.В.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70289A" w:rsidRPr="00B12A0F" w:rsidRDefault="00FE4630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032E6" w:rsidRPr="00B12A0F" w:rsidTr="004C36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994"/>
        </w:trPr>
        <w:tc>
          <w:tcPr>
            <w:tcW w:w="1689" w:type="dxa"/>
            <w:tcBorders>
              <w:right w:val="single" w:sz="4" w:space="0" w:color="auto"/>
            </w:tcBorders>
            <w:textDirection w:val="btLr"/>
          </w:tcPr>
          <w:p w:rsidR="0070289A" w:rsidRPr="00B12A0F" w:rsidRDefault="0070289A" w:rsidP="0070289A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«Кухня народов</w:t>
            </w:r>
            <w:r w:rsidR="00E93093" w:rsidRPr="00B12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Поволжья</w:t>
            </w:r>
            <w:r w:rsidRPr="00B12A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70289A" w:rsidRPr="00B12A0F" w:rsidRDefault="002D52BE" w:rsidP="002D52B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секретами  национальной кухни народов Поволжья 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70289A" w:rsidRPr="00B12A0F" w:rsidRDefault="000A01BE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особенностей национальной кухни народов Поволжья. </w:t>
            </w:r>
            <w:r w:rsidR="002D52BE" w:rsidRPr="00B12A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289A" w:rsidRPr="00B12A0F">
              <w:rPr>
                <w:rFonts w:ascii="Times New Roman" w:hAnsi="Times New Roman" w:cs="Times New Roman"/>
                <w:sz w:val="24"/>
                <w:szCs w:val="24"/>
              </w:rPr>
              <w:t>риготовление</w:t>
            </w:r>
            <w:r w:rsidR="002D52BE"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блюд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70289A" w:rsidRPr="00B12A0F" w:rsidRDefault="006F3E07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70289A" w:rsidRPr="00B12A0F" w:rsidRDefault="00FE4630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032E6" w:rsidRPr="00B12A0F" w:rsidTr="004C36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994"/>
        </w:trPr>
        <w:tc>
          <w:tcPr>
            <w:tcW w:w="1689" w:type="dxa"/>
            <w:tcBorders>
              <w:right w:val="single" w:sz="4" w:space="0" w:color="auto"/>
            </w:tcBorders>
            <w:textDirection w:val="btLr"/>
          </w:tcPr>
          <w:p w:rsidR="0070289A" w:rsidRPr="00B12A0F" w:rsidRDefault="0070289A" w:rsidP="0070289A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«Экскурсионное бюро»</w:t>
            </w: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70289A" w:rsidRPr="00B12A0F" w:rsidRDefault="002D52BE" w:rsidP="002D52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историческими достопримечательностями и природными особенностями </w:t>
            </w:r>
            <w:r w:rsidR="00AC0F13" w:rsidRPr="00B12A0F">
              <w:rPr>
                <w:rFonts w:ascii="Times New Roman" w:hAnsi="Times New Roman" w:cs="Times New Roman"/>
                <w:sz w:val="24"/>
                <w:szCs w:val="24"/>
              </w:rPr>
              <w:t>Поволжья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70289A" w:rsidRPr="00B12A0F" w:rsidRDefault="0070289A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Изучает этнические стереотипы поведения в природной среде,  достопримечательности республик Поволжья, природные уникумы, национальные парки, заповедники. Приглашает совершить виртуальное путешествие.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372850" w:rsidRPr="00B12A0F" w:rsidRDefault="00372850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9A" w:rsidRPr="00B12A0F" w:rsidRDefault="006F3E07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Учитель истории, географии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70289A" w:rsidRPr="00B12A0F" w:rsidRDefault="00FE4630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F3E07" w:rsidRPr="00B12A0F" w:rsidTr="004C36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994"/>
        </w:trPr>
        <w:tc>
          <w:tcPr>
            <w:tcW w:w="1689" w:type="dxa"/>
            <w:tcBorders>
              <w:right w:val="single" w:sz="4" w:space="0" w:color="auto"/>
            </w:tcBorders>
            <w:textDirection w:val="btLr"/>
          </w:tcPr>
          <w:p w:rsidR="0070289A" w:rsidRPr="00B12A0F" w:rsidRDefault="0070289A" w:rsidP="0070289A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«Галерея национальных героев</w:t>
            </w:r>
            <w:r w:rsidRPr="00B12A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70289A" w:rsidRPr="00B12A0F" w:rsidRDefault="00AC0F13" w:rsidP="00AC0F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Показывать роль и значение героического эпоса в годы Вов, при строительстве  железных дорог; примеры мужества и патриотизма в современное время.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70289A" w:rsidRPr="00B12A0F" w:rsidRDefault="0070289A" w:rsidP="00AC0F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Ведет поисковую работу, выявляет националь</w:t>
            </w:r>
            <w:r w:rsidR="00AC0F13" w:rsidRPr="00B12A0F">
              <w:rPr>
                <w:rFonts w:ascii="Times New Roman" w:hAnsi="Times New Roman" w:cs="Times New Roman"/>
                <w:sz w:val="24"/>
                <w:szCs w:val="24"/>
              </w:rPr>
              <w:t>ных героев</w:t>
            </w: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; готовит презентации, организует встречу с ветеранами войны и труда.</w:t>
            </w:r>
          </w:p>
          <w:p w:rsidR="00AC0F13" w:rsidRPr="00B12A0F" w:rsidRDefault="00AC0F13" w:rsidP="00AC0F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живут рядом».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372850" w:rsidRPr="00B12A0F" w:rsidRDefault="00372850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9A" w:rsidRPr="00B12A0F" w:rsidRDefault="006F3E07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 w:rsidR="00FE4630" w:rsidRPr="00B12A0F">
              <w:rPr>
                <w:rFonts w:ascii="Times New Roman" w:hAnsi="Times New Roman" w:cs="Times New Roman"/>
                <w:sz w:val="24"/>
                <w:szCs w:val="24"/>
              </w:rPr>
              <w:t>. Воспитатели 5-11 классов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70289A" w:rsidRPr="00B12A0F" w:rsidRDefault="00FE4630" w:rsidP="00ED54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0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093" w:rsidRPr="00B12A0F" w:rsidRDefault="00E93093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0488" w:rsidRPr="00B12A0F" w:rsidRDefault="00830488" w:rsidP="00315F4D">
      <w:pPr>
        <w:pStyle w:val="a5"/>
        <w:numPr>
          <w:ilvl w:val="0"/>
          <w:numId w:val="4"/>
        </w:num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>3 этап - рефлексивно-обобщающий</w:t>
      </w:r>
    </w:p>
    <w:p w:rsidR="00830488" w:rsidRPr="00B12A0F" w:rsidRDefault="00315F4D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A0F">
        <w:rPr>
          <w:rFonts w:ascii="Times New Roman" w:hAnsi="Times New Roman" w:cs="Times New Roman"/>
          <w:b/>
          <w:sz w:val="24"/>
          <w:szCs w:val="24"/>
        </w:rPr>
        <w:t xml:space="preserve">Сроки реализации </w:t>
      </w:r>
      <w:r w:rsidR="00FE4630" w:rsidRPr="00B12A0F">
        <w:rPr>
          <w:rFonts w:ascii="Times New Roman" w:hAnsi="Times New Roman" w:cs="Times New Roman"/>
          <w:b/>
          <w:sz w:val="24"/>
          <w:szCs w:val="24"/>
        </w:rPr>
        <w:t>(апрель</w:t>
      </w:r>
      <w:r w:rsidR="00830488" w:rsidRPr="00B12A0F">
        <w:rPr>
          <w:rFonts w:ascii="Times New Roman" w:hAnsi="Times New Roman" w:cs="Times New Roman"/>
          <w:b/>
          <w:sz w:val="24"/>
          <w:szCs w:val="24"/>
        </w:rPr>
        <w:t>)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>На этом этапе происходит рефлексия проделанной работы,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 выявляются трудности, которые возникли в ходе работы. </w:t>
      </w:r>
    </w:p>
    <w:p w:rsidR="00830488" w:rsidRPr="00B12A0F" w:rsidRDefault="0083048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12A0F">
        <w:rPr>
          <w:rFonts w:ascii="Times New Roman" w:hAnsi="Times New Roman" w:cs="Times New Roman"/>
          <w:sz w:val="24"/>
          <w:szCs w:val="24"/>
        </w:rPr>
        <w:t xml:space="preserve">Завершается проект праздничной программой  </w:t>
      </w:r>
      <w:r w:rsidRPr="00B12A0F">
        <w:rPr>
          <w:rFonts w:ascii="Times New Roman" w:hAnsi="Times New Roman" w:cs="Times New Roman"/>
          <w:b/>
          <w:i/>
          <w:sz w:val="24"/>
          <w:szCs w:val="24"/>
        </w:rPr>
        <w:t>«Фестиваль дружбы народов"</w:t>
      </w:r>
      <w:r w:rsidR="003E5854" w:rsidRPr="00B12A0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3E5854" w:rsidRPr="00B12A0F">
        <w:rPr>
          <w:rFonts w:ascii="Times New Roman" w:hAnsi="Times New Roman" w:cs="Times New Roman"/>
          <w:i/>
          <w:sz w:val="24"/>
          <w:szCs w:val="24"/>
        </w:rPr>
        <w:t>на котором</w:t>
      </w:r>
      <w:r w:rsidR="000A01BE" w:rsidRPr="00B12A0F">
        <w:rPr>
          <w:rFonts w:ascii="Times New Roman" w:hAnsi="Times New Roman" w:cs="Times New Roman"/>
          <w:i/>
          <w:sz w:val="24"/>
          <w:szCs w:val="24"/>
        </w:rPr>
        <w:t xml:space="preserve"> будут представлены</w:t>
      </w:r>
      <w:r w:rsidR="003E5854" w:rsidRPr="00B12A0F">
        <w:rPr>
          <w:rFonts w:ascii="Times New Roman" w:hAnsi="Times New Roman" w:cs="Times New Roman"/>
          <w:i/>
          <w:sz w:val="24"/>
          <w:szCs w:val="24"/>
        </w:rPr>
        <w:t xml:space="preserve"> лучшие результаты работы творческих мастерских, номера художественной самодеятельности, демонстрация национальных костюмов, угощения блюдами национальной кухни. </w:t>
      </w:r>
    </w:p>
    <w:p w:rsidR="00506868" w:rsidRPr="00B12A0F" w:rsidRDefault="0050686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12A0F">
        <w:rPr>
          <w:rFonts w:ascii="Times New Roman" w:hAnsi="Times New Roman" w:cs="Times New Roman"/>
          <w:b/>
          <w:i/>
          <w:sz w:val="24"/>
          <w:szCs w:val="24"/>
        </w:rPr>
        <w:t>Ожидаемый результат:</w:t>
      </w:r>
    </w:p>
    <w:p w:rsidR="00506868" w:rsidRPr="00B12A0F" w:rsidRDefault="0050686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12A0F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данного проекта позволит детям понять многообразие национальной культуры, научит уважать обычаи и традиции народов. Работа творческих мастерских дает большие возможности для самореализации личности, проявления и дальнейшего развития творческих возможностей детей. Очень важным моментом является предоставление самоуправления, педагоги здесь выступают в роли </w:t>
      </w:r>
      <w:proofErr w:type="spellStart"/>
      <w:r w:rsidRPr="00B12A0F">
        <w:rPr>
          <w:rFonts w:ascii="Times New Roman" w:hAnsi="Times New Roman" w:cs="Times New Roman"/>
          <w:b/>
          <w:i/>
          <w:sz w:val="24"/>
          <w:szCs w:val="24"/>
        </w:rPr>
        <w:t>тьюторов</w:t>
      </w:r>
      <w:proofErr w:type="spellEnd"/>
      <w:r w:rsidRPr="00B12A0F">
        <w:rPr>
          <w:rFonts w:ascii="Times New Roman" w:hAnsi="Times New Roman" w:cs="Times New Roman"/>
          <w:b/>
          <w:i/>
          <w:sz w:val="24"/>
          <w:szCs w:val="24"/>
        </w:rPr>
        <w:t>, сопровождающих выполнение проекта.</w:t>
      </w:r>
    </w:p>
    <w:p w:rsidR="00506868" w:rsidRPr="00B12A0F" w:rsidRDefault="0050686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12A0F">
        <w:rPr>
          <w:rFonts w:ascii="Times New Roman" w:hAnsi="Times New Roman" w:cs="Times New Roman"/>
          <w:b/>
          <w:i/>
          <w:sz w:val="24"/>
          <w:szCs w:val="24"/>
        </w:rPr>
        <w:t>Положительный  фактор – активное вовлечение родителей в проектную деятельность.</w:t>
      </w:r>
    </w:p>
    <w:p w:rsidR="00506868" w:rsidRPr="00B12A0F" w:rsidRDefault="00506868" w:rsidP="00830488">
      <w:pPr>
        <w:tabs>
          <w:tab w:val="left" w:pos="109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06868" w:rsidRPr="00B12A0F" w:rsidSect="005A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EF2" w:rsidRDefault="001C3EF2" w:rsidP="000834CC">
      <w:pPr>
        <w:spacing w:after="0" w:line="240" w:lineRule="auto"/>
      </w:pPr>
      <w:r>
        <w:separator/>
      </w:r>
    </w:p>
  </w:endnote>
  <w:endnote w:type="continuationSeparator" w:id="0">
    <w:p w:rsidR="001C3EF2" w:rsidRDefault="001C3EF2" w:rsidP="0008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EF2" w:rsidRDefault="001C3EF2" w:rsidP="000834CC">
      <w:pPr>
        <w:spacing w:after="0" w:line="240" w:lineRule="auto"/>
      </w:pPr>
      <w:r>
        <w:separator/>
      </w:r>
    </w:p>
  </w:footnote>
  <w:footnote w:type="continuationSeparator" w:id="0">
    <w:p w:rsidR="001C3EF2" w:rsidRDefault="001C3EF2" w:rsidP="00083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671"/>
    <w:multiLevelType w:val="hybridMultilevel"/>
    <w:tmpl w:val="A05C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B0EB6"/>
    <w:multiLevelType w:val="hybridMultilevel"/>
    <w:tmpl w:val="0F044C04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">
    <w:nsid w:val="577A33F8"/>
    <w:multiLevelType w:val="hybridMultilevel"/>
    <w:tmpl w:val="D672795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6FAF4A43"/>
    <w:multiLevelType w:val="hybridMultilevel"/>
    <w:tmpl w:val="5282B2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488"/>
    <w:rsid w:val="000834CC"/>
    <w:rsid w:val="000A01BE"/>
    <w:rsid w:val="001C3EF2"/>
    <w:rsid w:val="00214358"/>
    <w:rsid w:val="002D52BE"/>
    <w:rsid w:val="002F7392"/>
    <w:rsid w:val="00315F4D"/>
    <w:rsid w:val="00372850"/>
    <w:rsid w:val="003E5854"/>
    <w:rsid w:val="004032E6"/>
    <w:rsid w:val="004C36DB"/>
    <w:rsid w:val="00506868"/>
    <w:rsid w:val="005207E8"/>
    <w:rsid w:val="005913F3"/>
    <w:rsid w:val="00593282"/>
    <w:rsid w:val="005A2810"/>
    <w:rsid w:val="005A4FC5"/>
    <w:rsid w:val="006F3E07"/>
    <w:rsid w:val="0070289A"/>
    <w:rsid w:val="00830488"/>
    <w:rsid w:val="009120A1"/>
    <w:rsid w:val="00943F84"/>
    <w:rsid w:val="00987AA9"/>
    <w:rsid w:val="00A20736"/>
    <w:rsid w:val="00A62907"/>
    <w:rsid w:val="00AC0F13"/>
    <w:rsid w:val="00B12A0F"/>
    <w:rsid w:val="00B555F2"/>
    <w:rsid w:val="00BC7147"/>
    <w:rsid w:val="00C059F6"/>
    <w:rsid w:val="00C40AA3"/>
    <w:rsid w:val="00C50D8E"/>
    <w:rsid w:val="00D67B20"/>
    <w:rsid w:val="00E667A1"/>
    <w:rsid w:val="00E93093"/>
    <w:rsid w:val="00ED547F"/>
    <w:rsid w:val="00EE7752"/>
    <w:rsid w:val="00FE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0D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15F4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83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34CC"/>
  </w:style>
  <w:style w:type="paragraph" w:styleId="a8">
    <w:name w:val="footer"/>
    <w:basedOn w:val="a"/>
    <w:link w:val="a9"/>
    <w:uiPriority w:val="99"/>
    <w:semiHidden/>
    <w:unhideWhenUsed/>
    <w:rsid w:val="00083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3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2014-03-13T16:31:00Z</dcterms:created>
  <dcterms:modified xsi:type="dcterms:W3CDTF">2015-11-08T16:28:00Z</dcterms:modified>
</cp:coreProperties>
</file>