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95D" w:rsidRPr="007F095D" w:rsidRDefault="007F095D" w:rsidP="007F0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13" w:type="pct"/>
        <w:tblCellSpacing w:w="0" w:type="dxa"/>
        <w:tblInd w:w="-14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46"/>
      </w:tblGrid>
      <w:tr w:rsidR="00467CB8" w:rsidRPr="00467CB8" w:rsidTr="00D47020">
        <w:trPr>
          <w:tblCellSpacing w:w="0" w:type="dxa"/>
        </w:trPr>
        <w:tc>
          <w:tcPr>
            <w:tcW w:w="0" w:type="auto"/>
            <w:vAlign w:val="center"/>
            <w:hideMark/>
          </w:tcPr>
          <w:p w:rsidR="005A1C4B" w:rsidRDefault="007635FE" w:rsidP="005A1C4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635FE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</w:rPr>
              <w:t xml:space="preserve">                                  </w:t>
            </w:r>
            <w:proofErr w:type="spellStart"/>
            <w:r w:rsidR="005A1C4B"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Жирикова</w:t>
            </w:r>
            <w:proofErr w:type="spellEnd"/>
            <w:r w:rsidR="005A1C4B"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Юлия </w:t>
            </w:r>
            <w:proofErr w:type="spellStart"/>
            <w:r w:rsidR="005A1C4B"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Ханифовна</w:t>
            </w:r>
            <w:proofErr w:type="spellEnd"/>
          </w:p>
          <w:p w:rsidR="005A1C4B" w:rsidRDefault="005A1C4B" w:rsidP="005A1C4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МБОУ "</w:t>
            </w:r>
            <w:proofErr w:type="spellStart"/>
            <w:r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Тросна-Исаевская</w:t>
            </w:r>
            <w:proofErr w:type="spellEnd"/>
            <w:r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основная школа" д. </w:t>
            </w:r>
            <w:proofErr w:type="spellStart"/>
            <w:r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Тросно-Исаево</w:t>
            </w:r>
            <w:proofErr w:type="spellEnd"/>
          </w:p>
          <w:p w:rsidR="005A1C4B" w:rsidRDefault="005A1C4B" w:rsidP="005A1C4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Ершичского</w:t>
            </w:r>
            <w:proofErr w:type="spellEnd"/>
            <w:r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района Смоле</w:t>
            </w:r>
            <w:r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ской области</w:t>
            </w:r>
          </w:p>
          <w:p w:rsidR="005A1C4B" w:rsidRPr="005A1C4B" w:rsidRDefault="005A1C4B" w:rsidP="005A1C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5A1C4B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Учитель истории и обществознания</w:t>
            </w:r>
          </w:p>
          <w:p w:rsidR="005A1C4B" w:rsidRDefault="005A1C4B" w:rsidP="007635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</w:rPr>
            </w:pPr>
          </w:p>
          <w:p w:rsidR="00015D70" w:rsidRDefault="007635FE" w:rsidP="005A1C4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</w:rPr>
            </w:pPr>
            <w:r w:rsidRPr="007635FE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</w:rPr>
              <w:t xml:space="preserve">Внеклассное мероприятие </w:t>
            </w:r>
            <w:r w:rsidR="00015D70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</w:rPr>
              <w:t xml:space="preserve"> в честь Дня Победы</w:t>
            </w:r>
          </w:p>
          <w:p w:rsidR="00467CB8" w:rsidRPr="007635FE" w:rsidRDefault="00015D70" w:rsidP="007635F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2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</w:rPr>
              <w:t xml:space="preserve">                                                        </w:t>
            </w:r>
            <w:r w:rsidR="007635FE" w:rsidRPr="007635FE">
              <w:rPr>
                <w:rFonts w:ascii="Times New Roman" w:eastAsia="Times New Roman" w:hAnsi="Times New Roman" w:cs="Times New Roman"/>
                <w:b/>
                <w:bCs/>
                <w:sz w:val="32"/>
                <w:szCs w:val="28"/>
              </w:rPr>
              <w:t>« Дети войны»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Цель: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воспитание у ребят любви к своей Родине, чувства гордости за свой народ, уважения к его великим свершениям и достойным страницам прошлого</w:t>
            </w:r>
            <w:r w:rsidR="00763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развитие и воспитание па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риотических чувств на ярких примерах героизма нашей армии, храбрости и мужества нар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Задачи: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1. Воспитать у подрастающего поколения чувства патриотизма и уважения к памяти защи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ников Отечества.  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Расширить знания учащихся о Великой Отечественной войне.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Способствовать воспитанию патриотических чувств учащихся.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Содействовать развитию творческих, организаторских способностей детей. </w:t>
            </w:r>
          </w:p>
          <w:p w:rsidR="00467CB8" w:rsidRPr="00467CB8" w:rsidRDefault="007635FE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67CB8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Оборудование: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фотографии, книжная выставка, технические средства обучения: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компьютер;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мультимедийный</w:t>
            </w:r>
            <w:proofErr w:type="spellEnd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проектор;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музыкальный центр.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Ход </w:t>
            </w:r>
            <w:r w:rsidR="00BA21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внеклассного мероприятия</w:t>
            </w: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Слайд 1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Учащиеся сидят за партами. Перед ними вечный огонь. </w:t>
            </w:r>
            <w:r w:rsidR="00614F5A" w:rsidRPr="00614F5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(</w:t>
            </w:r>
            <w:r w:rsidRPr="00614F5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 </w:t>
            </w:r>
            <w:r w:rsidR="00614F5A" w:rsidRPr="00614F5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Слайд 2)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В далеком 1941 году на улицах городов собралось много людей оттого, что из всех динам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ков доносилось …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Слайд </w:t>
            </w:r>
            <w:r w:rsidR="00614F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(Звук - щелчок)  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(звучит речь Левитана – о начале Великой отечественной войны на фоне слайда.)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14F5A" w:rsidRDefault="00614F5A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614F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Весь советский народ встал на защиту Родины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4. </w:t>
            </w:r>
            <w:r w:rsidRPr="00614F5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Звучит песня</w:t>
            </w:r>
          </w:p>
          <w:p w:rsidR="00614F5A" w:rsidRDefault="00614F5A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14F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 середине июля фашисты уже овладели огромными территориями России. Был взят Псков, Витебск…в плотную подошли  к Смоленску</w:t>
            </w:r>
            <w:proofErr w:type="gramStart"/>
            <w:r w:rsidRPr="00614F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5 </w:t>
            </w:r>
            <w:r w:rsidRPr="00614F5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звучат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14F5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звуки войны</w:t>
            </w:r>
          </w:p>
          <w:p w:rsidR="00467CB8" w:rsidRPr="00467CB8" w:rsidRDefault="00614F5A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Ребята, как вы думаете, ч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то такое война? (Ответы детей)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Какие слова ассоциируются у вас с этим словом?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Свободный микрофон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Боль, радость, слёзы, горе, герой, патриот, весна, память, кровь, помощь, ужас, поб</w:t>
            </w: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да.</w:t>
            </w:r>
            <w:proofErr w:type="gramEnd"/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67CB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(На фоне звуков войны) </w:t>
            </w:r>
          </w:p>
          <w:p w:rsidR="00467CB8" w:rsidRPr="00467CB8" w:rsidRDefault="007635FE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( слайд 6) </w:t>
            </w:r>
            <w:r w:rsidR="00467CB8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Ведущий: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22 июня 1941 год. Фашистская Германия обрушила на нашу страну страшный удар. Это была смертоносная лавина, прекрасно обученных, дисциплинирова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ных немецких солдат. Они уже захватили Европу. </w:t>
            </w:r>
            <w:r w:rsidR="00467CB8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190 дивизий (5,5 </w:t>
            </w:r>
            <w:proofErr w:type="spellStart"/>
            <w:proofErr w:type="gramStart"/>
            <w:r w:rsidR="00467CB8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млн</w:t>
            </w:r>
            <w:proofErr w:type="spellEnd"/>
            <w:proofErr w:type="gramEnd"/>
            <w:r w:rsidR="00467CB8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человек), около 5 тыс. самолетов, свыше 3 тыс. танков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изрыгающих огонь и свинец - все это двигалось на нас, на наших дедушек и бабушек, которые были молоды так же, как мы с вами. Началась невиданная доселе по своим размахам и ожесточенности война, вошедшая в историю как Великая Отечественная 1945 </w:t>
            </w:r>
            <w:r w:rsidR="00467CB8" w:rsidRPr="00763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. </w:t>
            </w:r>
            <w:proofErr w:type="gramStart"/>
            <w:r w:rsidRPr="00763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763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 7)</w:t>
            </w:r>
          </w:p>
          <w:p w:rsid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Ведущий: 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огромная </w:t>
            </w:r>
            <w:r w:rsidR="0098213E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страна встала 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смертный бой, повзрослели до поры мальчишки и девчонки. Многие из них со школьной скамьи ушли на фронт, сдавали экзамен на аттестат зрелости на передней линии боя… </w:t>
            </w:r>
            <w:proofErr w:type="gramStart"/>
            <w:r w:rsidR="007635FE" w:rsidRPr="00763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="007635FE" w:rsidRPr="00763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 8)</w:t>
            </w:r>
            <w:r w:rsidR="00763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635FE" w:rsidRPr="007635FE">
              <w:rPr>
                <w:rFonts w:ascii="Times New Roman" w:eastAsia="Times New Roman" w:hAnsi="Times New Roman" w:cs="Times New Roman"/>
                <w:sz w:val="28"/>
                <w:szCs w:val="28"/>
              </w:rPr>
              <w:t>Трудились для фронта на заводах</w:t>
            </w:r>
            <w:r w:rsidR="007635F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 слайд 9)</w:t>
            </w:r>
          </w:p>
          <w:p w:rsidR="00E2749C" w:rsidRDefault="007635FE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35FE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Работали не покладая рук во имя победы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(слайд 10</w:t>
            </w:r>
            <w:r w:rsidR="00E2749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E2749C" w:rsidRDefault="00E2749C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Шла ожесточенная война, (слайд 11)  в которой, первые 2 года, наша армия проигрывала – фашисты продвигались вглубь страны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лайд 12) Советские солдаты ожесточенно сраж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лись на фронтах за  свободу свой Родины. В тылу был голод (слайд 13) хлеб и овощи выд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вали по пайкам.</w:t>
            </w:r>
          </w:p>
          <w:p w:rsidR="00C36258" w:rsidRPr="00C36258" w:rsidRDefault="00C36258" w:rsidP="00C3625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625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8 сентября 1941 г. началась блокада Ленинграда, продолжавшаяся до января 1943 г. 900 дней  мужества и героизма.</w:t>
            </w:r>
          </w:p>
          <w:p w:rsidR="00B12EB4" w:rsidRDefault="00B12EB4" w:rsidP="00B12E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 слайд 14) </w:t>
            </w:r>
            <w:r w:rsidRPr="00C3625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Таня Савичева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B12EB4">
              <w:rPr>
                <w:rFonts w:ascii="Times New Roman" w:eastAsia="Times New Roman" w:hAnsi="Times New Roman" w:cs="Times New Roman"/>
                <w:sz w:val="28"/>
                <w:szCs w:val="28"/>
              </w:rPr>
              <w:t>Ленинградская школьница, которая с начала блокады Лени</w:t>
            </w:r>
            <w:r w:rsidRPr="00B12EB4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12EB4">
              <w:rPr>
                <w:rFonts w:ascii="Times New Roman" w:eastAsia="Times New Roman" w:hAnsi="Times New Roman" w:cs="Times New Roman"/>
                <w:sz w:val="28"/>
                <w:szCs w:val="28"/>
              </w:rPr>
              <w:t>града начала вести дневник в записной книжке, оставшейся от её старшей сестры Нины. В этом дневнике всего 9 страниц, и на шести из них даты смерти близких людей. Дневник Т</w:t>
            </w:r>
            <w:r w:rsidRPr="00B12EB4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B12EB4">
              <w:rPr>
                <w:rFonts w:ascii="Times New Roman" w:eastAsia="Times New Roman" w:hAnsi="Times New Roman" w:cs="Times New Roman"/>
                <w:sz w:val="28"/>
                <w:szCs w:val="28"/>
              </w:rPr>
              <w:t>ни Савичевой стал одним из символов Великой Отечественной войны</w:t>
            </w:r>
            <w:proofErr w:type="gramStart"/>
            <w:r w:rsidRPr="00B12EB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слайд 15) </w:t>
            </w:r>
          </w:p>
          <w:p w:rsidR="00B12EB4" w:rsidRDefault="00B12EB4" w:rsidP="00B12E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Обсудить дневник с ребятами.</w:t>
            </w:r>
          </w:p>
          <w:p w:rsidR="00B12EB4" w:rsidRPr="00E2749C" w:rsidRDefault="00B12EB4" w:rsidP="00B12E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(слайд 16)В деревнях и городах дети были свидетелями войны. (слайд 17)Они брались за оружие и вставали на защиту Родины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слайд 18) Ружье с рост малыша, а он уже воюет…</w:t>
            </w:r>
          </w:p>
          <w:p w:rsidR="0098213E" w:rsidRPr="00467CB8" w:rsidRDefault="0098213E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аши сверстники шли по дорогам войны вместе со своими отцами и старшими братьями.</w:t>
            </w:r>
          </w:p>
          <w:p w:rsidR="0098213E" w:rsidRPr="00467CB8" w:rsidRDefault="0098213E" w:rsidP="009821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войны... сколько их, маленьких, отважных сердец, сколько любви и преданности св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ей Родине.... </w:t>
            </w:r>
          </w:p>
          <w:p w:rsidR="007C5C46" w:rsidRDefault="007C5C46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Кто они, эти мальчишки и девчонки? Бесстрашные герои... Орлята Великой Отечественной войны! </w:t>
            </w:r>
          </w:p>
          <w:p w:rsidR="00467CB8" w:rsidRPr="00467CB8" w:rsidRDefault="00B12EB4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Фото на доске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Рядом с именами легендарных героев войны Маресьева, </w:t>
            </w:r>
            <w:proofErr w:type="spellStart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Каплунова</w:t>
            </w:r>
            <w:proofErr w:type="spellEnd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Покрышкина</w:t>
            </w:r>
            <w:proofErr w:type="spellEnd"/>
            <w:r w:rsidR="0098213E">
              <w:rPr>
                <w:rFonts w:ascii="Times New Roman" w:eastAsia="Times New Roman" w:hAnsi="Times New Roman" w:cs="Times New Roman"/>
                <w:sz w:val="28"/>
                <w:szCs w:val="28"/>
              </w:rPr>
              <w:t>, Коваль, Фадеева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многих других мы называем имена юных героев, отдавших жизнь за победу. </w:t>
            </w:r>
          </w:p>
          <w:p w:rsidR="00B12EB4" w:rsidRPr="00467CB8" w:rsidRDefault="00467CB8" w:rsidP="00B12E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Слайд </w:t>
            </w:r>
            <w:r w:rsidR="00B12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19</w:t>
            </w:r>
            <w:r w:rsidR="00B12EB4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12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12EB4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Марат </w:t>
            </w:r>
            <w:proofErr w:type="spellStart"/>
            <w:r w:rsidR="00B12EB4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Казей</w:t>
            </w:r>
            <w:proofErr w:type="spellEnd"/>
            <w:r w:rsidR="00B12EB4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. ...Война обрушилась на белорусскую землю. В деревню, где жил Марат с мамой, ворвались фашисты. Осенью Марату уже не пришлось идти в школу в п</w:t>
            </w:r>
            <w:r w:rsidR="00B12EB4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B12EB4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тый класс. Школьное здание фашисты превратили в свой дом. </w:t>
            </w:r>
          </w:p>
          <w:p w:rsidR="00B12EB4" w:rsidRPr="00467CB8" w:rsidRDefault="00B12EB4" w:rsidP="00B12E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После смерти мамы Марат ушел к партизанам и стал разведчиком. Проникал во вражеские гарнизоны и доставлял ценные сведения. </w:t>
            </w:r>
          </w:p>
          <w:p w:rsidR="00B12EB4" w:rsidRPr="00467CB8" w:rsidRDefault="00B12EB4" w:rsidP="00B12E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Марат погиб в бою. Сражался до последнего патрона, а когда у него осталась лишь одна граната, подпустил врагов поближе и взорвал их... и себя. </w:t>
            </w:r>
          </w:p>
          <w:p w:rsidR="00B12EB4" w:rsidRPr="00467CB8" w:rsidRDefault="00B12EB4" w:rsidP="00B12E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мужество и отвагу пионер Марат </w:t>
            </w:r>
            <w:proofErr w:type="spellStart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Казей</w:t>
            </w:r>
            <w:proofErr w:type="spellEnd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был удостоен звания Героя Советского Союза. </w:t>
            </w:r>
          </w:p>
          <w:p w:rsidR="00467CB8" w:rsidRPr="00467CB8" w:rsidRDefault="00B12EB4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58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67CB8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Леня Голиков -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раз он ходил в разведку, приносил важные сведения в парт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занский отряд.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Был в его жизни бой, который Леня вел один на один с фашистским генералом. Граната, брошенная мальчиком, подбила машину. Из нее выбрался гитлеровец с портфелем в руках и, отстреливаясь, бросился бежать. Леня - за ним. Почти километр преследовал он врага и, наконец, убил его. В портфеле оказались очень важные документы. Штаб партизан неме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ленно переправил их самолетом в Москву.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Погиб Леня 24 января 1943 года в неравном бою под селом Острая Лука Новгородской о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ласти.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2 апреля 1944 года было присвоено пионеру-партизану Лене Голикову звание Героя Сове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Союза.  </w:t>
            </w:r>
          </w:p>
          <w:p w:rsidR="00B358D0" w:rsidRPr="00B358D0" w:rsidRDefault="00467CB8" w:rsidP="00B358D0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Слайд </w:t>
            </w:r>
            <w:r w:rsidR="00B12EB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</w:t>
            </w:r>
            <w:r w:rsidR="00B358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Валя Котик -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358D0" w:rsidRPr="00B358D0">
              <w:rPr>
                <w:rFonts w:ascii="Times New Roman" w:hAnsi="Times New Roman" w:cs="Times New Roman"/>
                <w:sz w:val="28"/>
                <w:szCs w:val="28"/>
              </w:rPr>
              <w:t xml:space="preserve">юный партизан-разведчик партизанского отряда имени </w:t>
            </w:r>
            <w:proofErr w:type="spellStart"/>
            <w:r w:rsidR="00B358D0" w:rsidRPr="00B358D0">
              <w:rPr>
                <w:rFonts w:ascii="Times New Roman" w:hAnsi="Times New Roman" w:cs="Times New Roman"/>
                <w:sz w:val="28"/>
                <w:szCs w:val="28"/>
              </w:rPr>
              <w:t>Кармелюка</w:t>
            </w:r>
            <w:proofErr w:type="spellEnd"/>
            <w:r w:rsidR="00B358D0" w:rsidRPr="00B358D0">
              <w:rPr>
                <w:rFonts w:ascii="Times New Roman" w:hAnsi="Times New Roman" w:cs="Times New Roman"/>
                <w:sz w:val="28"/>
                <w:szCs w:val="28"/>
              </w:rPr>
              <w:t xml:space="preserve">, действовавшего на временно оккупированной территории </w:t>
            </w:r>
            <w:proofErr w:type="spellStart"/>
            <w:proofErr w:type="gramStart"/>
            <w:r w:rsidR="00B358D0" w:rsidRPr="00B358D0">
              <w:rPr>
                <w:rFonts w:ascii="Times New Roman" w:hAnsi="Times New Roman" w:cs="Times New Roman"/>
                <w:sz w:val="28"/>
                <w:szCs w:val="28"/>
              </w:rPr>
              <w:t>Каменец-Подольской</w:t>
            </w:r>
            <w:proofErr w:type="spellEnd"/>
            <w:proofErr w:type="gramEnd"/>
            <w:r w:rsidR="00B358D0" w:rsidRPr="00B358D0">
              <w:rPr>
                <w:rFonts w:ascii="Times New Roman" w:hAnsi="Times New Roman" w:cs="Times New Roman"/>
                <w:sz w:val="28"/>
                <w:szCs w:val="28"/>
              </w:rPr>
              <w:t xml:space="preserve"> области Украинской ССР</w:t>
            </w:r>
            <w:r w:rsidR="00B358D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358D0" w:rsidRPr="00B358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Вёл работу по сбору оружия и боеприпасов.</w:t>
            </w:r>
            <w:r w:rsidR="00B358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B358D0" w:rsidRPr="00B358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Расклеивал карикатуры на гитлеровцев. Предупредил отряд об облаве</w:t>
            </w:r>
            <w:r w:rsidR="00B358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r w:rsidR="00B358D0">
              <w:t xml:space="preserve"> </w:t>
            </w:r>
            <w:r w:rsidR="00B358D0" w:rsidRPr="00B358D0">
              <w:rPr>
                <w:rFonts w:ascii="Times New Roman" w:hAnsi="Times New Roman" w:cs="Times New Roman"/>
                <w:sz w:val="28"/>
              </w:rPr>
              <w:t xml:space="preserve">16 февраля 1944 года в бою за город Изяслав </w:t>
            </w:r>
            <w:proofErr w:type="spellStart"/>
            <w:proofErr w:type="gramStart"/>
            <w:r w:rsidR="00B358D0" w:rsidRPr="00B358D0">
              <w:rPr>
                <w:rFonts w:ascii="Times New Roman" w:hAnsi="Times New Roman" w:cs="Times New Roman"/>
                <w:sz w:val="28"/>
              </w:rPr>
              <w:t>Каменец-Подольской</w:t>
            </w:r>
            <w:proofErr w:type="spellEnd"/>
            <w:proofErr w:type="gramEnd"/>
            <w:r w:rsidR="00B358D0" w:rsidRPr="00B358D0">
              <w:rPr>
                <w:rFonts w:ascii="Times New Roman" w:hAnsi="Times New Roman" w:cs="Times New Roman"/>
                <w:sz w:val="28"/>
              </w:rPr>
              <w:t xml:space="preserve"> ныне Хмельницкой области 14-летний партизанский разведчик был смертельно ранен и на следующий день скончался</w:t>
            </w:r>
            <w:r w:rsidR="00B358D0">
              <w:rPr>
                <w:rFonts w:ascii="Times New Roman" w:hAnsi="Times New Roman" w:cs="Times New Roman"/>
                <w:sz w:val="28"/>
              </w:rPr>
              <w:t>.</w:t>
            </w:r>
            <w:r w:rsidR="00B358D0" w:rsidRPr="00B358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Присвоено звание Героя Советского </w:t>
            </w:r>
            <w:r w:rsidR="00B358D0" w:rsidRPr="00B358D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Союза. </w:t>
            </w:r>
          </w:p>
          <w:p w:rsidR="00467CB8" w:rsidRPr="00467CB8" w:rsidRDefault="00B358D0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58D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 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467CB8" w:rsidRPr="00467CB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Зина Портнова</w:t>
            </w:r>
            <w:r w:rsidR="00467CB8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участвовала в операциях против врага, распространяла листовки, вела разведку.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В декабре 1943 года девочку схватили фашисты и пытали. Отважная юная пионерка была зверски замучена, но до последней минуты оставалась стойкой, мужественной, несгиба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мой. И Родина посмертно отметила ее подвиг высшим своим званием - званием Героя С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ветского Союза.  </w:t>
            </w:r>
          </w:p>
          <w:p w:rsidR="00467CB8" w:rsidRPr="00545FDB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Слайд </w:t>
            </w:r>
            <w:r w:rsidR="00545F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23 </w:t>
            </w:r>
            <w:r w:rsidR="00545FDB" w:rsidRPr="00545FDB">
              <w:rPr>
                <w:rFonts w:ascii="Times New Roman" w:hAnsi="Times New Roman" w:cs="Times New Roman"/>
                <w:b/>
                <w:sz w:val="28"/>
              </w:rPr>
              <w:t xml:space="preserve">Алешков Сергей </w:t>
            </w:r>
            <w:r w:rsidR="00545FDB" w:rsidRPr="00545FDB">
              <w:rPr>
                <w:rFonts w:ascii="Times New Roman" w:hAnsi="Times New Roman" w:cs="Times New Roman"/>
                <w:sz w:val="28"/>
              </w:rPr>
              <w:t xml:space="preserve">1936-1990г.р. сын полка Сталинградская </w:t>
            </w:r>
            <w:proofErr w:type="spellStart"/>
            <w:r w:rsidR="00545FDB" w:rsidRPr="00545FDB">
              <w:rPr>
                <w:rFonts w:ascii="Times New Roman" w:hAnsi="Times New Roman" w:cs="Times New Roman"/>
                <w:sz w:val="28"/>
              </w:rPr>
              <w:t>битва</w:t>
            </w:r>
            <w:proofErr w:type="gramStart"/>
            <w:r w:rsidR="00545FDB" w:rsidRPr="00545FDB">
              <w:rPr>
                <w:rFonts w:ascii="Times New Roman" w:hAnsi="Times New Roman" w:cs="Times New Roman"/>
                <w:sz w:val="28"/>
              </w:rPr>
              <w:t>.В</w:t>
            </w:r>
            <w:proofErr w:type="spellEnd"/>
            <w:proofErr w:type="gramEnd"/>
            <w:r w:rsidR="00545FDB" w:rsidRPr="00545FDB">
              <w:rPr>
                <w:rFonts w:ascii="Times New Roman" w:hAnsi="Times New Roman" w:cs="Times New Roman"/>
                <w:sz w:val="28"/>
              </w:rPr>
              <w:t xml:space="preserve"> апреле 1943г. награжден медалью "За боевые заслуги"</w:t>
            </w:r>
            <w:r w:rsidRPr="00545FDB">
              <w:rPr>
                <w:rFonts w:ascii="Times New Roman" w:eastAsia="Times New Roman" w:hAnsi="Times New Roman" w:cs="Times New Roman"/>
                <w:sz w:val="36"/>
                <w:szCs w:val="28"/>
              </w:rPr>
              <w:t xml:space="preserve"> </w:t>
            </w:r>
          </w:p>
          <w:p w:rsid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Слайд</w:t>
            </w:r>
            <w:r w:rsidR="00D358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24</w:t>
            </w:r>
          </w:p>
          <w:p w:rsidR="00545FDB" w:rsidRPr="00545FDB" w:rsidRDefault="00545FDB" w:rsidP="00545FD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45FD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 заслуги перед Отечеством, за мужество, проявленное в боях с фашистами при Стали</w:t>
            </w:r>
            <w:r w:rsidRPr="00545FD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r w:rsidRPr="00545FD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граде, много ребят было награждено медалями и орденами, большинство получили их п</w:t>
            </w:r>
            <w:r w:rsidRPr="00545FD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545FD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смертно.</w:t>
            </w:r>
            <w:r w:rsidRPr="00545FDB">
              <w:rPr>
                <w:rFonts w:eastAsia="+mn-ea"/>
                <w:b/>
                <w:bCs/>
                <w:color w:val="FF0000"/>
                <w:kern w:val="24"/>
                <w:sz w:val="54"/>
                <w:szCs w:val="54"/>
              </w:rPr>
              <w:t xml:space="preserve"> </w:t>
            </w:r>
            <w:r w:rsidRPr="00E026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ВИТЯ ГРОМОВ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,</w:t>
            </w:r>
            <w:r w:rsidRPr="00545F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ЛЁНЯ КУЗУБОВ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545F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ВОЛОДЯ ДУБИНИН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545F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КОЛЯ КР</w:t>
            </w:r>
            <w:r w:rsidRPr="00545F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545F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САВЦЕВ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Pr="00545F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МОТЯ БАРСОВА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Pr="00545F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САША ДЕМИДОВ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Pr="00545FD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ЛЮСЯ РЕМИЗОВА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D358A5" w:rsidRDefault="00D47020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Читают у</w:t>
            </w:r>
            <w:r w:rsidR="00D358A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ченик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="00367A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D47020" w:rsidRPr="00D47020" w:rsidRDefault="00D47020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47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Наташа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Юные безусые герои,  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Юными остались вы навек.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 вашим вдруг ожившим строем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Мы стоим, не поднимая век.  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Боль и гнев сейчас тому причиной,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Благодарность вечная вам всем,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Маленькие стойкие мужчины,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Девочки, достойные поэм.  </w:t>
            </w:r>
          </w:p>
          <w:p w:rsidR="00D47020" w:rsidRPr="00D47020" w:rsidRDefault="00D47020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470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Саша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Сколько вас?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Попробуй перечислить,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сочтешь, а впрочем, все равно,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Вы сегодня с нами, в наших мыслях,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каждой песне, в легком шуме листьев,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Тихо </w:t>
            </w:r>
            <w:proofErr w:type="gramStart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постучавшихся</w:t>
            </w:r>
            <w:proofErr w:type="gramEnd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окно.  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сильнее кажемся мы втрое,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Словно тоже </w:t>
            </w:r>
            <w:proofErr w:type="gramStart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крещены</w:t>
            </w:r>
            <w:proofErr w:type="gramEnd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огнем,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Юные безусые герои,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 вашим вдруг ожившим строем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Мы сегодня мысленно идем.  </w:t>
            </w:r>
          </w:p>
          <w:p w:rsid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Слайд </w:t>
            </w:r>
            <w:r w:rsidR="00E026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  <w:p w:rsidR="00950D49" w:rsidRPr="00950D49" w:rsidRDefault="00950D49" w:rsidP="00950D49">
            <w:pPr>
              <w:pStyle w:val="a3"/>
              <w:spacing w:before="0" w:beforeAutospacing="0" w:after="0" w:afterAutospacing="0"/>
              <w:ind w:left="187" w:right="187" w:firstLine="567"/>
              <w:jc w:val="both"/>
              <w:rPr>
                <w:sz w:val="28"/>
              </w:rPr>
            </w:pPr>
            <w:r w:rsidRPr="00950D49">
              <w:rPr>
                <w:bCs/>
                <w:sz w:val="28"/>
              </w:rPr>
              <w:t>В страшные годы войны вместе с взрослыми взялись за оружие дети, чтобы защ</w:t>
            </w:r>
            <w:r w:rsidRPr="00950D49">
              <w:rPr>
                <w:bCs/>
                <w:sz w:val="28"/>
              </w:rPr>
              <w:t>и</w:t>
            </w:r>
            <w:r w:rsidRPr="00950D49">
              <w:rPr>
                <w:bCs/>
                <w:sz w:val="28"/>
              </w:rPr>
              <w:t xml:space="preserve">тить Родину от ненавистного врага. </w:t>
            </w:r>
          </w:p>
          <w:p w:rsidR="00950D49" w:rsidRPr="00950D49" w:rsidRDefault="00950D49" w:rsidP="00950D49">
            <w:pPr>
              <w:pStyle w:val="a3"/>
              <w:spacing w:before="0" w:beforeAutospacing="0" w:after="0" w:afterAutospacing="0"/>
              <w:ind w:left="187" w:right="187" w:firstLine="567"/>
              <w:jc w:val="both"/>
              <w:rPr>
                <w:sz w:val="28"/>
              </w:rPr>
            </w:pPr>
            <w:r w:rsidRPr="00950D49">
              <w:rPr>
                <w:sz w:val="28"/>
              </w:rPr>
              <w:t> </w:t>
            </w:r>
          </w:p>
          <w:p w:rsidR="00950D49" w:rsidRPr="00950D49" w:rsidRDefault="00D9745C" w:rsidP="00D9745C">
            <w:pPr>
              <w:pStyle w:val="a3"/>
              <w:spacing w:before="0" w:beforeAutospacing="0" w:after="0" w:afterAutospacing="0"/>
              <w:ind w:left="187" w:right="187"/>
              <w:jc w:val="both"/>
              <w:rPr>
                <w:sz w:val="28"/>
              </w:rPr>
            </w:pPr>
            <w:r w:rsidRPr="00D9745C">
              <w:rPr>
                <w:b/>
                <w:bCs/>
                <w:sz w:val="28"/>
              </w:rPr>
              <w:t>Слайд 26</w:t>
            </w:r>
            <w:r>
              <w:rPr>
                <w:bCs/>
                <w:sz w:val="28"/>
              </w:rPr>
              <w:t xml:space="preserve"> </w:t>
            </w:r>
            <w:r w:rsidR="00950D49" w:rsidRPr="00950D49">
              <w:rPr>
                <w:bCs/>
                <w:sz w:val="28"/>
              </w:rPr>
              <w:t>Мальчики и девочки шли на фронт в военные части, становились сыновьями и доченьками полков. Они были разведчиками и связистами, сестрами милосердия и по</w:t>
            </w:r>
            <w:r w:rsidR="00950D49" w:rsidRPr="00950D49">
              <w:rPr>
                <w:bCs/>
                <w:sz w:val="28"/>
              </w:rPr>
              <w:t>д</w:t>
            </w:r>
            <w:r w:rsidR="00950D49" w:rsidRPr="00950D49">
              <w:rPr>
                <w:bCs/>
                <w:sz w:val="28"/>
              </w:rPr>
              <w:t xml:space="preserve">рывщиками. </w:t>
            </w:r>
          </w:p>
          <w:p w:rsidR="00950D49" w:rsidRPr="00950D49" w:rsidRDefault="00950D49" w:rsidP="00467CB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50D49">
              <w:rPr>
                <w:rFonts w:ascii="Times New Roman" w:hAnsi="Times New Roman" w:cs="Times New Roman"/>
                <w:sz w:val="28"/>
                <w:szCs w:val="28"/>
              </w:rPr>
              <w:t>  Много ребят погибло на войне, все они стремились освободить Родину от фашистов.</w:t>
            </w:r>
          </w:p>
          <w:p w:rsidR="00D9745C" w:rsidRDefault="00950D49" w:rsidP="00D974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9745C" w:rsidRPr="00D974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Слайд 27</w:t>
            </w:r>
            <w:proofErr w:type="gramStart"/>
            <w:r w:rsidR="00D9745C" w:rsidRPr="00D9745C">
              <w:rPr>
                <w:rFonts w:ascii="Arial" w:eastAsia="Cambria Math" w:hAnsi="Arial" w:cs="Cambria Math"/>
                <w:b/>
                <w:bCs/>
                <w:color w:val="FF0000"/>
                <w:kern w:val="24"/>
                <w:sz w:val="72"/>
                <w:szCs w:val="72"/>
              </w:rPr>
              <w:t xml:space="preserve"> </w:t>
            </w:r>
            <w:r w:rsidR="00D9745C" w:rsidRPr="00D974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</w:t>
            </w:r>
            <w:proofErr w:type="gramEnd"/>
            <w:r w:rsidR="00D9745C" w:rsidRPr="00D974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 дети и война – понятия несовместимые. Мальчишки и девчонки, попавшие на войну, должны были расстаться с детством</w:t>
            </w:r>
            <w:proofErr w:type="gramStart"/>
            <w:r w:rsidR="00D9745C" w:rsidRPr="00D974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="00D974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(</w:t>
            </w:r>
            <w:proofErr w:type="gramStart"/>
            <w:r w:rsidR="00D974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proofErr w:type="gramEnd"/>
            <w:r w:rsidR="00D974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лайд 28, 29,30)</w:t>
            </w:r>
          </w:p>
          <w:p w:rsidR="00D9745C" w:rsidRDefault="00D9745C" w:rsidP="00D9745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D9745C">
              <w:rPr>
                <w:rFonts w:ascii="Times New Roman" w:hAnsi="Times New Roman" w:cs="Times New Roman"/>
                <w:sz w:val="28"/>
              </w:rPr>
              <w:t xml:space="preserve">Во время </w:t>
            </w:r>
            <w:hyperlink r:id="rId6" w:tooltip="Вторая мировая война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Второй мировой войны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 на территории </w:t>
            </w:r>
            <w:hyperlink r:id="rId7" w:tooltip="Нацист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нацистской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 </w:t>
            </w:r>
            <w:hyperlink r:id="rId8" w:tooltip="Германия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Германии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, в </w:t>
            </w:r>
            <w:hyperlink r:id="rId9" w:tooltip="Страны нацистского блока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странах-союзниках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 </w:t>
            </w:r>
            <w:hyperlink r:id="rId10" w:tooltip="Третий рейх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Третьего рейха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 и на оккупированных ими территориях действовало (помимо тюрем, гетто и т. п.) 14 000 </w:t>
            </w:r>
            <w:hyperlink r:id="rId11" w:tooltip="Концентрационные лагеря Третьего рейха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концентрационных лагерей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. </w:t>
            </w:r>
            <w:hyperlink r:id="rId12" w:tooltip="Узник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Узников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 </w:t>
            </w:r>
            <w:hyperlink r:id="rId13" w:tooltip="Нацист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нацисты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 сжигали в печах </w:t>
            </w:r>
            <w:hyperlink r:id="rId14" w:tooltip="Крематорий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крематория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 (порой заживо), травили в </w:t>
            </w:r>
            <w:hyperlink r:id="rId15" w:tooltip="Газовая камера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газовых камерах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>, брали</w:t>
            </w:r>
            <w:proofErr w:type="gramEnd"/>
            <w:r w:rsidRPr="00D9745C">
              <w:rPr>
                <w:rFonts w:ascii="Times New Roman" w:hAnsi="Times New Roman" w:cs="Times New Roman"/>
                <w:sz w:val="28"/>
              </w:rPr>
              <w:t xml:space="preserve"> </w:t>
            </w:r>
            <w:hyperlink r:id="rId16" w:tooltip="Кровь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кровь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 для солдат </w:t>
            </w:r>
            <w:hyperlink r:id="rId17" w:tooltip="Вермахт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вермахта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, на них ставили </w:t>
            </w:r>
            <w:hyperlink r:id="rId18" w:tooltip="Эксперименты нацистов над людьми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страшные медицинские эксперименты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 xml:space="preserve">, испытывали новые препараты, </w:t>
            </w:r>
            <w:hyperlink r:id="rId19" w:tooltip="Пытки" w:history="1"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п</w:t>
              </w:r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ы</w:t>
              </w:r>
              <w:r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тали</w:t>
              </w:r>
            </w:hyperlink>
            <w:r w:rsidRPr="00D9745C">
              <w:rPr>
                <w:rFonts w:ascii="Times New Roman" w:hAnsi="Times New Roman" w:cs="Times New Roman"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заставляли работать. </w:t>
            </w:r>
          </w:p>
          <w:p w:rsidR="00D9745C" w:rsidRPr="00D9745C" w:rsidRDefault="009D20A9" w:rsidP="00D9745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52"/>
                <w:szCs w:val="28"/>
              </w:rPr>
            </w:pPr>
            <w:r w:rsidRPr="009D20A9">
              <w:rPr>
                <w:rFonts w:ascii="Times New Roman" w:hAnsi="Times New Roman" w:cs="Times New Roman"/>
                <w:sz w:val="28"/>
              </w:rPr>
              <w:t>11 апреля считается</w:t>
            </w:r>
            <w:r>
              <w:t xml:space="preserve"> </w:t>
            </w:r>
            <w:hyperlink r:id="rId20" w:history="1">
              <w:r w:rsidR="00D9745C"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Международны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м</w:t>
              </w:r>
              <w:r w:rsidR="00D9745C"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 xml:space="preserve"> д</w:t>
              </w:r>
              <w:r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нем</w:t>
              </w:r>
              <w:r w:rsidR="00D9745C"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 xml:space="preserve"> освобождения узников фашистских концлаг</w:t>
              </w:r>
              <w:r w:rsidR="00D9745C"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е</w:t>
              </w:r>
              <w:r w:rsidR="00D9745C" w:rsidRPr="00D9745C">
                <w:rPr>
                  <w:rStyle w:val="a8"/>
                  <w:rFonts w:ascii="Times New Roman" w:hAnsi="Times New Roman" w:cs="Times New Roman"/>
                  <w:color w:val="auto"/>
                  <w:sz w:val="28"/>
                  <w:u w:val="none"/>
                </w:rPr>
                <w:t>рей</w:t>
              </w:r>
            </w:hyperlink>
            <w:r w:rsidR="00D9745C">
              <w:rPr>
                <w:rStyle w:val="reference-text"/>
                <w:rFonts w:ascii="Times New Roman" w:hAnsi="Times New Roman" w:cs="Times New Roman"/>
                <w:sz w:val="28"/>
              </w:rPr>
              <w:t>.</w:t>
            </w:r>
            <w:r w:rsidR="00D9745C">
              <w:t xml:space="preserve"> </w:t>
            </w:r>
            <w:r w:rsidR="00D9745C" w:rsidRPr="00D9745C">
              <w:rPr>
                <w:rFonts w:ascii="Times New Roman" w:hAnsi="Times New Roman" w:cs="Times New Roman"/>
                <w:sz w:val="28"/>
              </w:rPr>
              <w:t xml:space="preserve">В годы Великой Отечественной войны на территориях, подконтрольных гитлеровцам, содержалось в концлагерях, лагерях смерти, тюрьмах 18 000 </w:t>
            </w:r>
            <w:proofErr w:type="spellStart"/>
            <w:r w:rsidR="00D9745C" w:rsidRPr="00D9745C">
              <w:rPr>
                <w:rFonts w:ascii="Times New Roman" w:hAnsi="Times New Roman" w:cs="Times New Roman"/>
                <w:sz w:val="28"/>
              </w:rPr>
              <w:t>000</w:t>
            </w:r>
            <w:proofErr w:type="spellEnd"/>
            <w:r w:rsidR="00D9745C" w:rsidRPr="00D9745C">
              <w:rPr>
                <w:rFonts w:ascii="Times New Roman" w:hAnsi="Times New Roman" w:cs="Times New Roman"/>
                <w:sz w:val="28"/>
              </w:rPr>
              <w:t xml:space="preserve"> человек. Из них более 11 миллионов были уничтожены. Среди погибших - 5 млн. граждан СССР. Каждый пятый был ребенком. В 1993 году детям, прошедшим фашистские лагеря, был присвоен официальный статус несовершеннолетних узников концентрационных лагерей.</w:t>
            </w:r>
          </w:p>
          <w:p w:rsidR="00467CB8" w:rsidRPr="00467CB8" w:rsidRDefault="00D9745C" w:rsidP="00950D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Видеоролик  «Дети войны»</w:t>
            </w:r>
          </w:p>
          <w:p w:rsidR="00467CB8" w:rsidRPr="00977434" w:rsidRDefault="00467CB8" w:rsidP="000E0D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Слайд </w:t>
            </w:r>
            <w:r w:rsidR="00D974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</w:t>
            </w:r>
            <w:proofErr w:type="gramStart"/>
            <w:r w:rsidR="000E0D15" w:rsidRPr="000E0D15">
              <w:rPr>
                <w:rFonts w:ascii="Arial" w:eastAsia="+mj-ea" w:hAnsi="Arial" w:cs="+mj-cs"/>
                <w:b/>
                <w:bCs/>
                <w:shadow/>
                <w:color w:val="FF0000"/>
                <w:kern w:val="24"/>
                <w:position w:val="1"/>
                <w:sz w:val="56"/>
                <w:szCs w:val="56"/>
              </w:rPr>
              <w:t xml:space="preserve"> </w:t>
            </w:r>
            <w:r w:rsidR="000E0D15" w:rsidRPr="000E0D1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И</w:t>
            </w:r>
            <w:proofErr w:type="gramEnd"/>
            <w:r w:rsidR="000E0D15" w:rsidRPr="000E0D1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когда кончится война и мы станем размышлять о причинах нашей победы над врагом человечества, мы не забудем, что у нас был могучий союзник: многомиллионная, крепко сплочённая армия советских детей</w:t>
            </w:r>
            <w:r w:rsidR="000E0D15" w:rsidRPr="00977434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.                          Корней Чуковский,1942 г</w:t>
            </w:r>
          </w:p>
          <w:p w:rsidR="000E0D15" w:rsidRPr="00C36258" w:rsidRDefault="00C36258" w:rsidP="000E0D1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362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Слайд 33</w:t>
            </w:r>
            <w:r w:rsidR="00D470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D47020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1418 дней войны.</w:t>
            </w:r>
          </w:p>
          <w:p w:rsidR="00D47020" w:rsidRPr="00D47020" w:rsidRDefault="00D9745C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47020" w:rsidRPr="00D470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Читает </w:t>
            </w:r>
            <w:r w:rsidR="00D470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</w:t>
            </w:r>
            <w:r w:rsidR="00D47020" w:rsidRPr="00D470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астя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Перед нашей Родиной мы сочтемся славою,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Все, кто кровью собственной породнился с ней.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Шла война великая, шла война кровавая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Тысяча четыреста восемнадцать дней.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Ведущий. 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Более 20 миллионов жизней унесла та война. Но эти жертвы не были напрасн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ми, фашисты были разбиты.  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Слайд </w:t>
            </w:r>
            <w:r w:rsidR="00C362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9 мая 1945 года Берлин, последний оплот фашизма, пал. Все небо взорвалось салютом до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гожданной победы. В девятый день ликующего мая, Когда легла на землю тишина, Пр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мчалась весть от края и до края: Мир победил! Окончена война </w:t>
            </w:r>
          </w:p>
          <w:p w:rsidR="00467CB8" w:rsidRPr="00467CB8" w:rsidRDefault="009D20A9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слайд 35</w:t>
            </w:r>
            <w:proofErr w:type="gramStart"/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C362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</w:t>
            </w:r>
            <w:proofErr w:type="gramEnd"/>
            <w:r w:rsidR="00C3625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вучит песня </w:t>
            </w:r>
            <w:r w:rsidR="00467CB8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«День Победы»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Ведущий: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− Наш народ с честью выдержал испытание войной. Он раздавил фашистскую </w:t>
            </w:r>
            <w:proofErr w:type="gramStart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гадину</w:t>
            </w:r>
            <w:proofErr w:type="gramEnd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− </w:t>
            </w:r>
            <w:proofErr w:type="gramStart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За мужество и отвагу, воинскую доблесть 13 миллионов воинов награждено орденами и мед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лями, 11 тысяч – удостоены высокого звания Героя Советского Союза.</w:t>
            </w:r>
            <w:proofErr w:type="gramEnd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− Наш народ, народ Союза Советских Социалистических Республик, совершил подвиг, которому нет равных в истории. </w:t>
            </w:r>
            <w:r w:rsidR="009A3373">
              <w:rPr>
                <w:rFonts w:ascii="Times New Roman" w:eastAsia="Times New Roman" w:hAnsi="Times New Roman" w:cs="Times New Roman"/>
                <w:sz w:val="28"/>
                <w:szCs w:val="28"/>
              </w:rPr>
              <w:t>Песню выключить:</w:t>
            </w:r>
          </w:p>
          <w:p w:rsidR="009D20A9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Неугасима память поколений </w:t>
            </w:r>
          </w:p>
          <w:p w:rsidR="009D20A9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тех, кого так свято чтим. </w:t>
            </w:r>
          </w:p>
          <w:p w:rsidR="009D20A9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Давайте, люди, встанем на мгновенье </w:t>
            </w:r>
          </w:p>
          <w:p w:rsidR="009D20A9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И в скорби постоим и помолчим.</w:t>
            </w:r>
          </w:p>
          <w:p w:rsidR="00AD0F3B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D0F3B" w:rsidRPr="00AD0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Минута молчания</w:t>
            </w:r>
          </w:p>
          <w:p w:rsidR="00FB133F" w:rsidRPr="00467CB8" w:rsidRDefault="00467CB8" w:rsidP="00FB13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Ведущий: Сегодня мы опять вспоминаем </w:t>
            </w:r>
            <w:r w:rsidR="009D20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Великую Отечественную 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войну</w:t>
            </w:r>
            <w:r w:rsidR="009D20A9">
              <w:rPr>
                <w:rFonts w:ascii="Times New Roman" w:eastAsia="Times New Roman" w:hAnsi="Times New Roman" w:cs="Times New Roman"/>
                <w:sz w:val="28"/>
                <w:szCs w:val="28"/>
              </w:rPr>
              <w:t>, д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ля того, чтобы помнить всегда тех, кто сделал всё, чтобы мы, живущие сейчас, могли смеяться и плакать, радоваться и огорчаться, учиться, работать - да просто жить. Пусть каждый из вас почувс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т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вует на себе строгие глаза павших, чистоту их сердец, ощутит ответственность перед пам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тью этих людей. Родина помнит своих героев. В каждом городе, селе есть памятники гер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ям Великой Отечественной войны.  </w:t>
            </w:r>
            <w:r w:rsidR="00FB133F"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Слайд </w:t>
            </w:r>
            <w:r w:rsidR="00FB13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36,37, 38,39,40,41</w:t>
            </w:r>
            <w:r w:rsidR="00FB133F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Показ слайдов с фотографи</w:t>
            </w:r>
            <w:r w:rsidR="00FB133F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="00FB133F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ми памятников</w:t>
            </w:r>
            <w:r w:rsidR="00FB133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FB133F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Есть такие памятники и в </w:t>
            </w:r>
            <w:r w:rsidR="00FB133F">
              <w:rPr>
                <w:rFonts w:ascii="Times New Roman" w:eastAsia="Times New Roman" w:hAnsi="Times New Roman" w:cs="Times New Roman"/>
                <w:sz w:val="28"/>
                <w:szCs w:val="28"/>
              </w:rPr>
              <w:t>Смоленской области</w:t>
            </w:r>
            <w:r w:rsidR="00FB133F"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Слайд </w:t>
            </w:r>
            <w:r w:rsidR="00AD0F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42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про подвиги героев древних битв вы можете узнать только от учителя истории или из книг, то про Великую Отечественную войну вам еще могут рассказать сами герои этой во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ны, живые свидетели и участники, то есть те, кто пережил ее и внес свой вклад в Победу. Их, к сожалению, немного осталось среди нас. И вы – последнее поколение, которое может поговорить с участниками Великой Отечественной войны. У тех, кто родится после вас, уже не будет такой возможности. Мы не должны забыть этот страшный урок истории. Как только люди забудут ужасы войны, война снова начнется на нашей земле. Миллионы л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дей погибли, чтобы на Земле был мир. Поэтому так щемит сердце, когда слышишь сообщ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ния о войнах, пусть и региональных.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Что бы вы пожелали людям, живущим на нашей планете?  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Звучит песня «Журавли»  </w:t>
            </w:r>
            <w:r w:rsidR="009A33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под ее звуки: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Слайд </w:t>
            </w:r>
            <w:r w:rsidR="00AD0F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43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предлагаю </w:t>
            </w:r>
            <w:r w:rsidR="00AD0F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ребятам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написать пожелания всем людям нашей планеты</w:t>
            </w:r>
            <w:proofErr w:type="gramStart"/>
            <w:r w:rsidR="00AD0F3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 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Слайд </w:t>
            </w:r>
            <w:r w:rsidR="00AD0F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  <w:p w:rsidR="00D47020" w:rsidRDefault="00D47020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Читает </w:t>
            </w:r>
            <w:r w:rsidRPr="00D470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Женя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«Прошла война, прошла страда,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 боль взывает к людям.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Давайте, люди, никогда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этом не забудем!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Пусть память верную о ней 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Хранят об этой муке</w:t>
            </w:r>
          </w:p>
          <w:p w:rsidR="00467CB8" w:rsidRP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дети нынешних детей, </w:t>
            </w:r>
          </w:p>
          <w:p w:rsidR="00467CB8" w:rsidRDefault="00467CB8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7CB8">
              <w:rPr>
                <w:rFonts w:ascii="Times New Roman" w:eastAsia="Times New Roman" w:hAnsi="Times New Roman" w:cs="Times New Roman"/>
                <w:sz w:val="28"/>
                <w:szCs w:val="28"/>
              </w:rPr>
              <w:t>И наших внуков внуки!</w:t>
            </w:r>
          </w:p>
          <w:p w:rsidR="009A3373" w:rsidRPr="00467CB8" w:rsidRDefault="009A3373" w:rsidP="00467C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3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Ведущий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 Теперь, ребята, я приглашаю вас возложить цветы к обелиску братьев Новик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вых.</w:t>
            </w:r>
          </w:p>
        </w:tc>
      </w:tr>
      <w:tr w:rsidR="00B02556" w:rsidRPr="00B02556" w:rsidTr="00D47020">
        <w:trPr>
          <w:tblCellSpacing w:w="0" w:type="dxa"/>
        </w:trPr>
        <w:tc>
          <w:tcPr>
            <w:tcW w:w="0" w:type="auto"/>
            <w:vAlign w:val="center"/>
            <w:hideMark/>
          </w:tcPr>
          <w:p w:rsidR="00B02556" w:rsidRPr="00614F5A" w:rsidRDefault="00B02556" w:rsidP="00B025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B02556" w:rsidRPr="00614F5A" w:rsidRDefault="00B02556" w:rsidP="00B025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B02556" w:rsidRPr="00614F5A" w:rsidRDefault="00B02556" w:rsidP="00B025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B02556" w:rsidRPr="00614F5A" w:rsidRDefault="00B02556" w:rsidP="00B025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B02556" w:rsidRPr="00614F5A" w:rsidRDefault="00B02556" w:rsidP="00B025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B02556" w:rsidRPr="00B02556" w:rsidRDefault="00B02556" w:rsidP="00B025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noProof/>
                <w:sz w:val="52"/>
                <w:szCs w:val="52"/>
              </w:rPr>
            </w:pPr>
            <w:r w:rsidRPr="00B02556">
              <w:rPr>
                <w:rFonts w:ascii="Times New Roman" w:eastAsia="Times New Roman" w:hAnsi="Times New Roman" w:cs="Times New Roman"/>
                <w:noProof/>
                <w:sz w:val="52"/>
                <w:szCs w:val="52"/>
              </w:rPr>
              <w:t>Лётчик-истребитель, Герой Советского Союза Дмитрий Иванович Коваль (1918-1943)</w:t>
            </w:r>
          </w:p>
        </w:tc>
      </w:tr>
      <w:tr w:rsidR="00B02556" w:rsidRPr="00B02556" w:rsidTr="00D47020">
        <w:trPr>
          <w:tblCellSpacing w:w="0" w:type="dxa"/>
        </w:trPr>
        <w:tc>
          <w:tcPr>
            <w:tcW w:w="0" w:type="auto"/>
            <w:vAlign w:val="center"/>
            <w:hideMark/>
          </w:tcPr>
          <w:p w:rsidR="00B02556" w:rsidRPr="00B02556" w:rsidRDefault="00B02556" w:rsidP="00B025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  <w:r w:rsidRPr="00B02556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5586103" cy="8752115"/>
                  <wp:effectExtent l="19050" t="0" r="0" b="0"/>
                  <wp:docPr id="3" name="p873311462" descr="2.Д.И. Ковал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873311462" descr="2.Д.И. Ковал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98399" cy="8771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17EC" w:rsidRPr="002417EC" w:rsidTr="00D47020">
        <w:tblPrEx>
          <w:tblCellSpacing w:w="7" w:type="dxa"/>
        </w:tblPrEx>
        <w:trPr>
          <w:tblCellSpacing w:w="7" w:type="dxa"/>
        </w:trPr>
        <w:tc>
          <w:tcPr>
            <w:tcW w:w="0" w:type="auto"/>
            <w:vAlign w:val="center"/>
            <w:hideMark/>
          </w:tcPr>
          <w:p w:rsidR="002417EC" w:rsidRPr="002417EC" w:rsidRDefault="002417EC" w:rsidP="00D47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52"/>
                <w:szCs w:val="52"/>
              </w:rPr>
            </w:pPr>
            <w:r w:rsidRPr="002417EC">
              <w:rPr>
                <w:rFonts w:ascii="Times New Roman" w:eastAsia="Times New Roman" w:hAnsi="Times New Roman" w:cs="Times New Roman"/>
                <w:sz w:val="52"/>
                <w:szCs w:val="52"/>
              </w:rPr>
              <w:t xml:space="preserve">Трижды Герой Советского Союза Александр Иванович </w:t>
            </w:r>
            <w:proofErr w:type="spellStart"/>
            <w:r w:rsidRPr="002417EC">
              <w:rPr>
                <w:rFonts w:ascii="Times New Roman" w:eastAsia="Times New Roman" w:hAnsi="Times New Roman" w:cs="Times New Roman"/>
                <w:sz w:val="52"/>
                <w:szCs w:val="52"/>
              </w:rPr>
              <w:t>Покрышкин</w:t>
            </w:r>
            <w:proofErr w:type="spellEnd"/>
            <w:r w:rsidRPr="002417EC">
              <w:rPr>
                <w:rFonts w:ascii="Times New Roman" w:eastAsia="Times New Roman" w:hAnsi="Times New Roman" w:cs="Times New Roman"/>
                <w:sz w:val="52"/>
                <w:szCs w:val="52"/>
              </w:rPr>
              <w:t xml:space="preserve"> </w:t>
            </w:r>
          </w:p>
        </w:tc>
      </w:tr>
      <w:tr w:rsidR="002417EC" w:rsidRPr="002417EC" w:rsidTr="00D47020">
        <w:tblPrEx>
          <w:tblCellSpacing w:w="7" w:type="dxa"/>
        </w:tblPrEx>
        <w:trPr>
          <w:tblCellSpacing w:w="7" w:type="dxa"/>
        </w:trPr>
        <w:tc>
          <w:tcPr>
            <w:tcW w:w="0" w:type="auto"/>
            <w:vAlign w:val="center"/>
            <w:hideMark/>
          </w:tcPr>
          <w:p w:rsidR="002417EC" w:rsidRPr="002417EC" w:rsidRDefault="002417EC" w:rsidP="0024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6049241" cy="8229600"/>
                  <wp:effectExtent l="19050" t="0" r="8659" b="0"/>
                  <wp:docPr id="4" name="p116747193" descr="1.А.И. Покрышк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116747193" descr="1.А.И. Покрышки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4265" cy="82364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417EC" w:rsidRPr="00D47020" w:rsidRDefault="00D47020">
      <w:r w:rsidRPr="002417EC">
        <w:rPr>
          <w:rFonts w:ascii="Times New Roman" w:eastAsia="Times New Roman" w:hAnsi="Times New Roman" w:cs="Times New Roman"/>
          <w:sz w:val="52"/>
          <w:szCs w:val="24"/>
        </w:rPr>
        <w:lastRenderedPageBreak/>
        <w:t>Лётчик-истребитель, Герой Советского Союза Вадим Иванович Фадеев (1917-1943)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20789" cy="8680863"/>
            <wp:effectExtent l="19050" t="0" r="0" b="0"/>
            <wp:docPr id="1" name="p206999812" descr="3.В.И. Фаде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206999812" descr="3.В.И. Фадеев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435" cy="8693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45"/>
      </w:tblGrid>
      <w:tr w:rsidR="002417EC" w:rsidRPr="002417EC" w:rsidTr="002417EC">
        <w:trPr>
          <w:tblCellSpacing w:w="7" w:type="dxa"/>
        </w:trPr>
        <w:tc>
          <w:tcPr>
            <w:tcW w:w="0" w:type="auto"/>
            <w:vAlign w:val="center"/>
            <w:hideMark/>
          </w:tcPr>
          <w:p w:rsidR="002417EC" w:rsidRPr="002417EC" w:rsidRDefault="002417EC" w:rsidP="0024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17EC" w:rsidRPr="002417EC" w:rsidTr="002417EC">
        <w:trPr>
          <w:tblCellSpacing w:w="7" w:type="dxa"/>
        </w:trPr>
        <w:tc>
          <w:tcPr>
            <w:tcW w:w="0" w:type="auto"/>
            <w:vAlign w:val="center"/>
            <w:hideMark/>
          </w:tcPr>
          <w:p w:rsidR="002417EC" w:rsidRPr="002417EC" w:rsidRDefault="002417EC" w:rsidP="0024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417EC" w:rsidRDefault="002417EC"/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b/>
          <w:sz w:val="32"/>
          <w:szCs w:val="28"/>
        </w:rPr>
        <w:t>Наташа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>Юные безусые герои,  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Юными остались вы навек.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Перед вашим вдруг ожившим строем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>Мы стоим, не поднимая век.  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Боль и гнев сейчас тому причиной,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Благодарность вечная вам всем,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Маленькие стойкие мужчины,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>Девочки, достойные поэм.  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b/>
          <w:sz w:val="32"/>
          <w:szCs w:val="28"/>
        </w:rPr>
        <w:t>Саша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Сколько вас?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Попробуй перечислить,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Не сочтешь, а впрочем, все равно,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Вы сегодня с нами, в наших мыслях,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В каждой песне, в легком шуме листьев,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Тихо </w:t>
      </w:r>
      <w:proofErr w:type="gramStart"/>
      <w:r w:rsidRPr="00D47020">
        <w:rPr>
          <w:rFonts w:ascii="Times New Roman" w:eastAsia="Times New Roman" w:hAnsi="Times New Roman" w:cs="Times New Roman"/>
          <w:sz w:val="32"/>
          <w:szCs w:val="28"/>
        </w:rPr>
        <w:t>постучавшихся</w:t>
      </w:r>
      <w:proofErr w:type="gramEnd"/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 в окно.  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И сильнее кажемся мы втрое,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Словно тоже </w:t>
      </w:r>
      <w:proofErr w:type="gramStart"/>
      <w:r w:rsidRPr="00D47020">
        <w:rPr>
          <w:rFonts w:ascii="Times New Roman" w:eastAsia="Times New Roman" w:hAnsi="Times New Roman" w:cs="Times New Roman"/>
          <w:sz w:val="32"/>
          <w:szCs w:val="28"/>
        </w:rPr>
        <w:t>крещены</w:t>
      </w:r>
      <w:proofErr w:type="gramEnd"/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 огнем,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Юные безусые герои,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Перед вашим вдруг ожившим строем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>Мы сегодня мысленно идем.  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b/>
          <w:sz w:val="32"/>
          <w:szCs w:val="28"/>
        </w:rPr>
        <w:lastRenderedPageBreak/>
        <w:t>Настя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Перед нашей Родиной мы сочтемся славою,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Все, кто кровью собственной породнился с ней.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Шла война великая, шла война кровавая </w:t>
      </w:r>
    </w:p>
    <w:p w:rsidR="00D47020" w:rsidRPr="00D47020" w:rsidRDefault="00D47020" w:rsidP="00D47020">
      <w:pPr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>Тысяча четыреста восемнадцать дней.</w:t>
      </w:r>
    </w:p>
    <w:p w:rsid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28"/>
        </w:rPr>
      </w:pP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b/>
          <w:sz w:val="32"/>
          <w:szCs w:val="28"/>
        </w:rPr>
        <w:t>Женя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«Прошла война, прошла страда,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Но боль взывает к людям.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Давайте, люди, никогда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Об этом не забудем!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Пусть память верную о ней 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>Хранят об этой муке</w:t>
      </w:r>
    </w:p>
    <w:p w:rsidR="00D47020" w:rsidRPr="00D47020" w:rsidRDefault="00D47020" w:rsidP="00D4702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28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 xml:space="preserve">И дети нынешних детей, </w:t>
      </w:r>
    </w:p>
    <w:p w:rsidR="00D47020" w:rsidRPr="00D47020" w:rsidRDefault="00D47020" w:rsidP="00D47020">
      <w:pPr>
        <w:rPr>
          <w:sz w:val="24"/>
        </w:rPr>
      </w:pPr>
      <w:r w:rsidRPr="00D47020">
        <w:rPr>
          <w:rFonts w:ascii="Times New Roman" w:eastAsia="Times New Roman" w:hAnsi="Times New Roman" w:cs="Times New Roman"/>
          <w:sz w:val="32"/>
          <w:szCs w:val="28"/>
        </w:rPr>
        <w:t>И наших внуков внуки!</w:t>
      </w:r>
    </w:p>
    <w:sectPr w:rsidR="00D47020" w:rsidRPr="00D47020" w:rsidSect="007F095D">
      <w:footerReference w:type="default" r:id="rId24"/>
      <w:pgSz w:w="11906" w:h="16838"/>
      <w:pgMar w:top="426" w:right="282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353" w:rsidRDefault="00B40353" w:rsidP="00015D70">
      <w:pPr>
        <w:spacing w:after="0" w:line="240" w:lineRule="auto"/>
      </w:pPr>
      <w:r>
        <w:separator/>
      </w:r>
    </w:p>
  </w:endnote>
  <w:endnote w:type="continuationSeparator" w:id="0">
    <w:p w:rsidR="00B40353" w:rsidRDefault="00B40353" w:rsidP="00015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21985"/>
      <w:docPartObj>
        <w:docPartGallery w:val="Page Numbers (Bottom of Page)"/>
        <w:docPartUnique/>
      </w:docPartObj>
    </w:sdtPr>
    <w:sdtContent>
      <w:p w:rsidR="00015D70" w:rsidRDefault="00AA39F1">
        <w:pPr>
          <w:pStyle w:val="ab"/>
          <w:jc w:val="right"/>
        </w:pPr>
        <w:fldSimple w:instr=" PAGE   \* MERGEFORMAT ">
          <w:r w:rsidR="005A1C4B">
            <w:rPr>
              <w:noProof/>
            </w:rPr>
            <w:t>13</w:t>
          </w:r>
        </w:fldSimple>
      </w:p>
    </w:sdtContent>
  </w:sdt>
  <w:p w:rsidR="00015D70" w:rsidRDefault="00015D7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353" w:rsidRDefault="00B40353" w:rsidP="00015D70">
      <w:pPr>
        <w:spacing w:after="0" w:line="240" w:lineRule="auto"/>
      </w:pPr>
      <w:r>
        <w:separator/>
      </w:r>
    </w:p>
  </w:footnote>
  <w:footnote w:type="continuationSeparator" w:id="0">
    <w:p w:rsidR="00B40353" w:rsidRDefault="00B40353" w:rsidP="00015D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095D"/>
    <w:rsid w:val="000051A5"/>
    <w:rsid w:val="00015D70"/>
    <w:rsid w:val="00053900"/>
    <w:rsid w:val="000E0D15"/>
    <w:rsid w:val="00113B82"/>
    <w:rsid w:val="001346B4"/>
    <w:rsid w:val="001A44E2"/>
    <w:rsid w:val="002417EC"/>
    <w:rsid w:val="00367AAC"/>
    <w:rsid w:val="00467CB8"/>
    <w:rsid w:val="00545FDB"/>
    <w:rsid w:val="005A1C4B"/>
    <w:rsid w:val="00614F5A"/>
    <w:rsid w:val="007635FE"/>
    <w:rsid w:val="007C5C46"/>
    <w:rsid w:val="007F095D"/>
    <w:rsid w:val="00832FD2"/>
    <w:rsid w:val="008D2DFE"/>
    <w:rsid w:val="00947387"/>
    <w:rsid w:val="00950D49"/>
    <w:rsid w:val="00977434"/>
    <w:rsid w:val="0098213E"/>
    <w:rsid w:val="009A3373"/>
    <w:rsid w:val="009D20A9"/>
    <w:rsid w:val="00A81343"/>
    <w:rsid w:val="00AA39F1"/>
    <w:rsid w:val="00AC6C53"/>
    <w:rsid w:val="00AD0F3B"/>
    <w:rsid w:val="00B02556"/>
    <w:rsid w:val="00B12EB4"/>
    <w:rsid w:val="00B358D0"/>
    <w:rsid w:val="00B40353"/>
    <w:rsid w:val="00BA2163"/>
    <w:rsid w:val="00BC1459"/>
    <w:rsid w:val="00C36258"/>
    <w:rsid w:val="00C42CCA"/>
    <w:rsid w:val="00D358A5"/>
    <w:rsid w:val="00D47020"/>
    <w:rsid w:val="00D530F3"/>
    <w:rsid w:val="00D9745C"/>
    <w:rsid w:val="00DB7D99"/>
    <w:rsid w:val="00E026C8"/>
    <w:rsid w:val="00E2749C"/>
    <w:rsid w:val="00FB1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59"/>
  </w:style>
  <w:style w:type="paragraph" w:styleId="1">
    <w:name w:val="heading 1"/>
    <w:basedOn w:val="a"/>
    <w:next w:val="a"/>
    <w:link w:val="10"/>
    <w:uiPriority w:val="9"/>
    <w:qFormat/>
    <w:rsid w:val="00614F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F09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F0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95D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467CB8"/>
    <w:rPr>
      <w:b/>
      <w:bCs/>
    </w:rPr>
  </w:style>
  <w:style w:type="character" w:styleId="a7">
    <w:name w:val="Emphasis"/>
    <w:basedOn w:val="a0"/>
    <w:uiPriority w:val="20"/>
    <w:qFormat/>
    <w:rsid w:val="00467CB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14F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D9745C"/>
    <w:rPr>
      <w:color w:val="0000FF"/>
      <w:u w:val="single"/>
    </w:rPr>
  </w:style>
  <w:style w:type="character" w:customStyle="1" w:styleId="reference-text">
    <w:name w:val="reference-text"/>
    <w:basedOn w:val="a0"/>
    <w:rsid w:val="00D9745C"/>
  </w:style>
  <w:style w:type="paragraph" w:styleId="a9">
    <w:name w:val="header"/>
    <w:basedOn w:val="a"/>
    <w:link w:val="aa"/>
    <w:uiPriority w:val="99"/>
    <w:semiHidden/>
    <w:unhideWhenUsed/>
    <w:rsid w:val="00015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15D70"/>
  </w:style>
  <w:style w:type="paragraph" w:styleId="ab">
    <w:name w:val="footer"/>
    <w:basedOn w:val="a"/>
    <w:link w:val="ac"/>
    <w:uiPriority w:val="99"/>
    <w:unhideWhenUsed/>
    <w:rsid w:val="00015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15D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3%D0%B5%D1%80%D0%BC%D0%B0%D0%BD%D0%B8%D1%8F" TargetMode="External"/><Relationship Id="rId13" Type="http://schemas.openxmlformats.org/officeDocument/2006/relationships/hyperlink" Target="http://ru.wikipedia.org/wiki/%D0%9D%D0%B0%D1%86%D0%B8%D1%81%D1%82" TargetMode="External"/><Relationship Id="rId18" Type="http://schemas.openxmlformats.org/officeDocument/2006/relationships/hyperlink" Target="http://ru.wikipedia.org/wiki/%D0%AD%D0%BA%D1%81%D0%BF%D0%B5%D1%80%D0%B8%D0%BC%D0%B5%D0%BD%D1%82%D1%8B_%D0%BD%D0%B0%D1%86%D0%B8%D1%81%D1%82%D0%BE%D0%B2_%D0%BD%D0%B0%D0%B4_%D0%BB%D1%8E%D0%B4%D1%8C%D0%BC%D0%B8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.jpeg"/><Relationship Id="rId7" Type="http://schemas.openxmlformats.org/officeDocument/2006/relationships/hyperlink" Target="http://ru.wikipedia.org/wiki/%D0%9D%D0%B0%D1%86%D0%B8%D1%81%D1%82" TargetMode="External"/><Relationship Id="rId12" Type="http://schemas.openxmlformats.org/officeDocument/2006/relationships/hyperlink" Target="http://ru.wikipedia.org/wiki/%D0%A3%D0%B7%D0%BD%D0%B8%D0%BA" TargetMode="External"/><Relationship Id="rId17" Type="http://schemas.openxmlformats.org/officeDocument/2006/relationships/hyperlink" Target="http://ru.wikipedia.org/wiki/%D0%92%D0%B5%D1%80%D0%BC%D0%B0%D1%85%D1%82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ru.wikipedia.org/wiki/%D0%9A%D1%80%D0%BE%D0%B2%D1%8C" TargetMode="External"/><Relationship Id="rId20" Type="http://schemas.openxmlformats.org/officeDocument/2006/relationships/hyperlink" Target="http://www.calend.ru/holidays/0/0/1007/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2%D1%82%D0%BE%D1%80%D0%B0%D1%8F_%D0%BC%D0%B8%D1%80%D0%BE%D0%B2%D0%B0%D1%8F_%D0%B2%D0%BE%D0%B9%D0%BD%D0%B0" TargetMode="External"/><Relationship Id="rId11" Type="http://schemas.openxmlformats.org/officeDocument/2006/relationships/hyperlink" Target="http://ru.wikipedia.org/wiki/%D0%9A%D0%BE%D0%BD%D1%86%D0%B5%D0%BD%D1%82%D1%80%D0%B0%D1%86%D0%B8%D0%BE%D0%BD%D0%BD%D1%8B%D0%B5_%D0%BB%D0%B0%D0%B3%D0%B5%D1%80%D1%8F_%D0%A2%D1%80%D0%B5%D1%82%D1%8C%D0%B5%D0%B3%D0%BE_%D1%80%D0%B5%D0%B9%D1%85%D0%B0" TargetMode="External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hyperlink" Target="http://ru.wikipedia.org/wiki/%D0%93%D0%B0%D0%B7%D0%BE%D0%B2%D0%B0%D1%8F_%D0%BA%D0%B0%D0%BC%D0%B5%D1%80%D0%B0" TargetMode="External"/><Relationship Id="rId23" Type="http://schemas.openxmlformats.org/officeDocument/2006/relationships/image" Target="media/image3.jpeg"/><Relationship Id="rId10" Type="http://schemas.openxmlformats.org/officeDocument/2006/relationships/hyperlink" Target="http://ru.wikipedia.org/wiki/%D0%A2%D1%80%D0%B5%D1%82%D0%B8%D0%B9_%D1%80%D0%B5%D0%B9%D1%85" TargetMode="External"/><Relationship Id="rId19" Type="http://schemas.openxmlformats.org/officeDocument/2006/relationships/hyperlink" Target="http://ru.wikipedia.org/wiki/%D0%9F%D1%8B%D1%82%D0%BA%D0%B8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ru.wikipedia.org/wiki/%D0%A1%D1%82%D1%80%D0%B0%D0%BD%D1%8B_%D0%BD%D0%B0%D1%86%D0%B8%D1%81%D1%82%D1%81%D0%BA%D0%BE%D0%B3%D0%BE_%D0%B1%D0%BB%D0%BE%D0%BA%D0%B0" TargetMode="External"/><Relationship Id="rId14" Type="http://schemas.openxmlformats.org/officeDocument/2006/relationships/hyperlink" Target="http://ru.wikipedia.org/wiki/%D0%9A%D1%80%D0%B5%D0%BC%D0%B0%D1%82%D0%BE%D1%80%D0%B8%D0%B9" TargetMode="External"/><Relationship Id="rId2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2224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17</cp:revision>
  <cp:lastPrinted>2013-04-02T15:19:00Z</cp:lastPrinted>
  <dcterms:created xsi:type="dcterms:W3CDTF">2013-04-02T15:09:00Z</dcterms:created>
  <dcterms:modified xsi:type="dcterms:W3CDTF">2015-11-16T14:50:00Z</dcterms:modified>
</cp:coreProperties>
</file>