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84" w:rsidRDefault="00255684" w:rsidP="00255684">
      <w:pPr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5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Князева Ольга Николаевна </w:t>
      </w:r>
    </w:p>
    <w:p w:rsidR="00255684" w:rsidRDefault="00255684" w:rsidP="00255684">
      <w:pPr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5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СОШ </w:t>
      </w:r>
      <w:proofErr w:type="gramStart"/>
      <w:r w:rsidRPr="00255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55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5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Слудка </w:t>
      </w:r>
    </w:p>
    <w:p w:rsidR="00255684" w:rsidRDefault="00255684" w:rsidP="00255684">
      <w:pPr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55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Вятскополянского</w:t>
      </w:r>
      <w:proofErr w:type="spellEnd"/>
      <w:r w:rsidRPr="00255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Кировской области</w:t>
      </w:r>
    </w:p>
    <w:p w:rsidR="00255684" w:rsidRPr="00255684" w:rsidRDefault="00255684" w:rsidP="00255684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255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аместитель директора по УВР</w:t>
      </w:r>
    </w:p>
    <w:p w:rsidR="00255684" w:rsidRDefault="00255684" w:rsidP="006F1EF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36A" w:rsidRDefault="006F1EFF" w:rsidP="006F1EF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Возможности сельской школы </w:t>
      </w:r>
    </w:p>
    <w:p w:rsidR="006F1EFF" w:rsidRDefault="006F1EFF" w:rsidP="006F1EF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формиров</w:t>
      </w:r>
      <w:r w:rsidR="00B7736A">
        <w:rPr>
          <w:rFonts w:ascii="Times New Roman" w:eastAsia="Times New Roman" w:hAnsi="Times New Roman" w:cs="Times New Roman"/>
          <w:b/>
          <w:sz w:val="28"/>
          <w:szCs w:val="28"/>
        </w:rPr>
        <w:t>ании правовой культуры учащихся</w:t>
      </w:r>
    </w:p>
    <w:p w:rsidR="00B7736A" w:rsidRDefault="00B7736A" w:rsidP="006F1EF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31E" w:rsidRDefault="00A56599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Формирование демократического государства и гражданского общества в России, изменения, происходящие во всех сферах жизни российского общества, требуют адекватных изменений и в сфере образования. В настоящее время формирование правовой культуры всех субъектов образовательного процесса, а особенно учащихся школы становится стратегическим направлением в работе школы.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br/>
        <w:t>Основными целями современной школы по формированию правовой культуры школьников являются:</w:t>
      </w:r>
    </w:p>
    <w:p w:rsidR="0040231E" w:rsidRDefault="00A56599" w:rsidP="00402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условий, способствующих формированию правовой культуры у учащихся и их родителей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231E" w:rsidRDefault="00A56599" w:rsidP="00402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развитие у учащихся школы важнейших духовно-нравственных и социальных ценностей (патриотизм, уважение ст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арших, ценность жизни и т.д.);</w:t>
      </w:r>
    </w:p>
    <w:p w:rsidR="0040231E" w:rsidRDefault="00A56599" w:rsidP="00402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к праву, как социальной ценности, выработка установки на законопослушное поведение и активное неп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риятие нарушений правопорядка;</w:t>
      </w:r>
    </w:p>
    <w:p w:rsidR="0040231E" w:rsidRDefault="00A56599" w:rsidP="00402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формирование социально-активного поведения личности, проявляющегося в осознанном правомерном поведении.</w:t>
      </w:r>
    </w:p>
    <w:p w:rsidR="0040231E" w:rsidRDefault="00A56599" w:rsidP="0072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br/>
      </w:r>
      <w:r w:rsidR="0040231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В соответствии с Всеобщей декларацией прав человека: «Образование должно быть направлено к полному развитию человеческой личности и к увеличению уважения к правам человека и основным свободам. Образование должно содействовать взаимопониманию и дружбе между всеми народами, расовыми и религиозными группами». Вторая статья Конституции РФ гласит, что «человек, его права и свободы являются высшей ценностью». В законе РФ «Об образовании», ст.14 подчеркнуто, что содержание образования должно быть ориентировано на «обеспечение самоопределения личности, создание условий для ее самореализации; на развитие гражданского общества; на укрепление и совершенствование правового государства».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br/>
      </w:r>
      <w:r w:rsidR="0040231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Для реализации этих целей в школе существует эффективная система по формированию правовой культуры учащихся, основа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нная на следующих принципах:</w:t>
      </w:r>
    </w:p>
    <w:p w:rsidR="0040231E" w:rsidRDefault="0040231E" w:rsidP="004023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гуманизма;</w:t>
      </w:r>
    </w:p>
    <w:p w:rsidR="0040231E" w:rsidRDefault="00A56599" w:rsidP="004023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верховенства  права, ув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ажения прав и свобод человека;</w:t>
      </w:r>
    </w:p>
    <w:p w:rsidR="0040231E" w:rsidRDefault="00A56599" w:rsidP="004023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231E">
        <w:rPr>
          <w:rFonts w:ascii="Times New Roman" w:eastAsia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40231E">
        <w:rPr>
          <w:rFonts w:ascii="Times New Roman" w:eastAsia="Times New Roman" w:hAnsi="Times New Roman" w:cs="Times New Roman"/>
          <w:sz w:val="28"/>
          <w:szCs w:val="28"/>
        </w:rPr>
        <w:t>, то есть не переделка ребенка, а развитие имеющегося пот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енциала;</w:t>
      </w:r>
    </w:p>
    <w:p w:rsidR="0040231E" w:rsidRDefault="00A56599" w:rsidP="004023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231E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подхода к воспитанию личности, то есть воспитание не морализацией, а организацией непосредствен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ной жизнедеятельности ребенка;</w:t>
      </w:r>
    </w:p>
    <w:p w:rsidR="0040231E" w:rsidRDefault="00A56599" w:rsidP="004023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возрастной целесообразности, то есть отбора содержания и форм деятельности в соответствии с в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едущими потребностями ребенка;</w:t>
      </w:r>
    </w:p>
    <w:p w:rsidR="0040231E" w:rsidRDefault="00A56599" w:rsidP="004023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принципы: эгоцентрический (обращение к внутреннему миру ребенка) и </w:t>
      </w:r>
      <w:proofErr w:type="spellStart"/>
      <w:r w:rsidRPr="0040231E">
        <w:rPr>
          <w:rFonts w:ascii="Times New Roman" w:eastAsia="Times New Roman" w:hAnsi="Times New Roman" w:cs="Times New Roman"/>
          <w:sz w:val="28"/>
          <w:szCs w:val="28"/>
        </w:rPr>
        <w:t>антропоценности</w:t>
      </w:r>
      <w:proofErr w:type="spell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(человек как активный субъек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т всех форм жизнедеятельности).</w:t>
      </w:r>
    </w:p>
    <w:p w:rsidR="0040231E" w:rsidRDefault="00A56599" w:rsidP="0040231E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lastRenderedPageBreak/>
        <w:t>Модель системы работы школы по формированию правовой культуры учащихся со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стоит из нескольких элементов:</w:t>
      </w:r>
    </w:p>
    <w:p w:rsidR="0040231E" w:rsidRDefault="0040231E" w:rsidP="004023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деятельность учащихся</w:t>
      </w:r>
    </w:p>
    <w:p w:rsidR="0040231E" w:rsidRDefault="0040231E" w:rsidP="004023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</w:p>
    <w:p w:rsidR="0040231E" w:rsidRDefault="00A56599" w:rsidP="004023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школьное само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управление</w:t>
      </w:r>
    </w:p>
    <w:p w:rsidR="0040231E" w:rsidRDefault="00A56599" w:rsidP="004023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педагогическая  поддержк</w:t>
      </w:r>
      <w:r w:rsidR="00255684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6F1EFF" w:rsidRDefault="006F1EFF" w:rsidP="0040231E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6599" w:rsidRPr="0040231E" w:rsidRDefault="00A56599" w:rsidP="0040231E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 правовой культуры учащихся в рамках учебной деятельности.</w:t>
      </w:r>
    </w:p>
    <w:p w:rsidR="00A56599" w:rsidRPr="0040231E" w:rsidRDefault="00A56599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Исходя из задач обществоведческого образования, руководствуясь программами </w:t>
      </w:r>
      <w:proofErr w:type="gramStart"/>
      <w:r w:rsidRPr="0040231E">
        <w:rPr>
          <w:rFonts w:ascii="Times New Roman" w:eastAsia="Times New Roman" w:hAnsi="Times New Roman" w:cs="Times New Roman"/>
          <w:sz w:val="28"/>
          <w:szCs w:val="28"/>
        </w:rPr>
        <w:t>обучения по предмету</w:t>
      </w:r>
      <w:proofErr w:type="gram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«Обществознание», учитывая программы по другим обществоведческим предметам, руководствуясь принципом преемственности между ступенями образования, выстраивается работа по правовому воспитанию следующим образом:</w:t>
      </w:r>
    </w:p>
    <w:p w:rsidR="00A56599" w:rsidRPr="0040231E" w:rsidRDefault="00DA0E8E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   Учитывая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>, что в  начальных классах, в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5 классе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 в школе проводится пропедевтическая работа:  даются  первоначальные представления   правовых вопросов  (права ребенка, правила поведения  ученика)  происходит общее знакомство с    правовыми документами (Конвенция о правах ребенка, Конституция Р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Ф,  устав ОУ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>) на уроках окружающего мира, природоведения, технологии.</w:t>
      </w:r>
    </w:p>
    <w:p w:rsidR="00A56599" w:rsidRPr="0040231E" w:rsidRDefault="00A56599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В 6 – 7 классах –  в рамках учебног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 xml:space="preserve">о предмета «Обществознание» даются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первоначальные социал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 xml:space="preserve">ьно -  правовые знания, проводится знакомство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с правовыми документами в соответствии с учебными т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>емами, педагоги учат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вычленять правовое содержание в жизненных ситуациях, моделирую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наиболее типичные ситуации и организую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элементы дискуссии, игры с вариантами решения сложных вопросов</w:t>
      </w:r>
      <w:r w:rsidR="00B773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                                                                                                            </w:t>
      </w:r>
    </w:p>
    <w:p w:rsidR="00A56599" w:rsidRPr="0040231E" w:rsidRDefault="00A56599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Учитывая, что в 8-9  классе  обучаются ст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>аршие подростки, предусматривается «скрытая помощь»: анализируются социальные проблемы,  инициируется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  самостоятельное осмысление подростком себя среди других. 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>Педагоги с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пособствую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приобретению  учащимися   базовых навыков, обеспечивающих их успешную социализацию   в реальных жизненных ситуациях, даю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учебный материал  о правовой системе Ро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>ссии, о международном праве, учат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   ситуации, которые регулируются правовыми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 xml:space="preserve"> нормами, проводятся  практикумы, обучающие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подростков реальным действиям в  подобных ситуациях.</w:t>
      </w:r>
    </w:p>
    <w:p w:rsidR="00A56599" w:rsidRPr="0040231E" w:rsidRDefault="00A56599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 В  10 – 11 классах – на основе углубленного уровня правовых знаний 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 xml:space="preserve">учат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строить свое собственное правовое поведение, развивать навыки социально-правового характера, анализировать правовые ситуации</w:t>
      </w:r>
      <w:r w:rsidR="00B773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A0E8E" w:rsidRPr="0040231E" w:rsidRDefault="00DA0E8E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уделяется 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 детям, состоящим на учете в ПДН, подбираю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 им посильные задания, способствующие профилактике правонарушений, практическому применению правовых знаний.</w:t>
      </w:r>
    </w:p>
    <w:p w:rsidR="00A56599" w:rsidRPr="0040231E" w:rsidRDefault="00A56599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 Расширить и дополнить знания правовых вопросов, полученные на уроке,  позволяет </w:t>
      </w:r>
      <w:proofErr w:type="spellStart"/>
      <w:r w:rsidRPr="0040231E">
        <w:rPr>
          <w:rFonts w:ascii="Times New Roman" w:eastAsia="Times New Roman" w:hAnsi="Times New Roman" w:cs="Times New Roman"/>
          <w:sz w:val="28"/>
          <w:szCs w:val="28"/>
        </w:rPr>
        <w:t>предпрофильная</w:t>
      </w:r>
      <w:proofErr w:type="spell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  и профильная подготовка, что является  логическим продолжением  учебного процесса.  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элективные курсы «Основы правовых знаний»  </w:t>
      </w:r>
      <w:r w:rsidR="00DA0E8E" w:rsidRPr="0040231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«Основы права».  Данные курсы </w:t>
      </w:r>
      <w:proofErr w:type="spellStart"/>
      <w:r w:rsidRPr="0040231E">
        <w:rPr>
          <w:rFonts w:ascii="Times New Roman" w:eastAsia="Times New Roman" w:hAnsi="Times New Roman" w:cs="Times New Roman"/>
          <w:sz w:val="28"/>
          <w:szCs w:val="28"/>
        </w:rPr>
        <w:t>практико</w:t>
      </w:r>
      <w:proofErr w:type="spellEnd"/>
      <w:r w:rsidRPr="0040231E">
        <w:rPr>
          <w:rFonts w:ascii="Times New Roman" w:eastAsia="Times New Roman" w:hAnsi="Times New Roman" w:cs="Times New Roman"/>
          <w:sz w:val="28"/>
          <w:szCs w:val="28"/>
        </w:rPr>
        <w:t>–ориентированы и направлены на овладение умениями: работать с источниками, самостоятельно готовить тезисы, писать рефераты, использовать возможности компьютерной техники и фондов библиотеки.</w:t>
      </w:r>
    </w:p>
    <w:p w:rsidR="00285FD7" w:rsidRPr="0040231E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Используется 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 на элективных курсах обобщенное оценивание деятельности учащихся: выступления на семинарах, практикумах, защита проектных и других творческих работ,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участие в ролевых и деловых играх, коллективное обсуждение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проведенной работы. Поощряется 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 ведение </w:t>
      </w:r>
      <w:proofErr w:type="spellStart"/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56599" w:rsidRPr="0040231E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lastRenderedPageBreak/>
        <w:t>Учитывая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>, что учебная деятельность по воспитанию правовой культуры учащихся проходит  не только на уроках обществознания, но и на других обществоведческих предметах через ознакомление учащихся с правовыми документами по различным сфера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м деятельности человека, обращается 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 внимание на </w:t>
      </w:r>
      <w:proofErr w:type="spellStart"/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 связи. Использую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 имеющиеся правовые знания, полученные на уроках географии, биологии, основам безопасности жизнедеятельности, экономики в учебной деятельности.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Учитель обществознания сотрудничает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 с учителями русского языка и литературы, мировой художественной культуры с целью формирования </w:t>
      </w:r>
      <w:proofErr w:type="spellStart"/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 умений и подтверждения </w:t>
      </w:r>
      <w:proofErr w:type="gramStart"/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>взаимосвязи</w:t>
      </w:r>
      <w:proofErr w:type="gramEnd"/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 xml:space="preserve"> правовых и нравственных законов жизни, что реализуется через проведение интегрированных мероприятий с учителями-предметниками и классными руководителями. Творческой группой  разработана программа семинарских занятий для педагогов и  классных руководителей</w:t>
      </w:r>
      <w:r w:rsidR="00A56599"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A56599" w:rsidRPr="0040231E">
        <w:rPr>
          <w:rFonts w:ascii="Times New Roman" w:eastAsia="Times New Roman" w:hAnsi="Times New Roman" w:cs="Times New Roman"/>
          <w:sz w:val="28"/>
          <w:szCs w:val="28"/>
        </w:rPr>
        <w:t>которая, кроме воспитания правовой культуры школьников, способствует и повышению правовой грамотности учителей.</w:t>
      </w:r>
    </w:p>
    <w:p w:rsidR="00A56599" w:rsidRPr="0040231E" w:rsidRDefault="00A56599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   Важную роль в усилении практической направленности воспитания правовой культуры играют компетентные в правовой сфере педагоги и специалисты.</w:t>
      </w:r>
    </w:p>
    <w:p w:rsidR="006F1EFF" w:rsidRDefault="006F1EFF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5FD7" w:rsidRPr="0040231E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Взаимосвязь урочной и внеклассной деятельности по воспитанию правовой культуры учащихся.</w:t>
      </w:r>
    </w:p>
    <w:p w:rsidR="00285FD7" w:rsidRPr="0040231E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Очевидно, что рамки уроков не всегда дают возможность детям  реальной пробы себя в социально-правовых ситуациях.</w:t>
      </w:r>
    </w:p>
    <w:p w:rsidR="00285FD7" w:rsidRPr="006F1EFF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FF">
        <w:rPr>
          <w:rFonts w:ascii="Times New Roman" w:eastAsia="Times New Roman" w:hAnsi="Times New Roman" w:cs="Times New Roman"/>
          <w:bCs/>
          <w:sz w:val="28"/>
          <w:szCs w:val="28"/>
        </w:rPr>
        <w:t>Опыт работы по воспитанию правовой культуры учащихся твердо убедил  в  том, что только взаимосвязь урочной и внеклассной деятельности повышает эффективность их воспитания.</w:t>
      </w:r>
    </w:p>
    <w:p w:rsidR="00285FD7" w:rsidRPr="0040231E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В школе  действует программа </w:t>
      </w:r>
      <w:r w:rsidRPr="0040231E">
        <w:rPr>
          <w:rFonts w:ascii="Times New Roman" w:eastAsia="Times New Roman" w:hAnsi="Times New Roman" w:cs="Times New Roman"/>
          <w:bCs/>
          <w:sz w:val="28"/>
          <w:szCs w:val="28"/>
        </w:rPr>
        <w:t>«Закон обо мне. Мне о законе»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40231E">
        <w:rPr>
          <w:rFonts w:ascii="Times New Roman" w:eastAsia="Times New Roman" w:hAnsi="Times New Roman" w:cs="Times New Roman"/>
          <w:sz w:val="28"/>
          <w:szCs w:val="28"/>
        </w:rPr>
        <w:t>разработанная</w:t>
      </w:r>
      <w:proofErr w:type="gram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творческой группой. Данная программа  носит комплексный характер. Она координирует и систематизирует деятельность участников образовательного процесса и социальных партнеров.</w:t>
      </w:r>
    </w:p>
    <w:p w:rsidR="00285FD7" w:rsidRPr="0040231E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 программы составлено с учетом образовательной программы по обществознанию таким образом, чтобы оно дополняло и расширяло знания учеников и способствовало их активности по гражданско-правовому воспитанию. Планирование охватывает три ступени образования, родительский всеобуч по правовой тематике. В данной программе представлена система классных часов по правовой тематике</w:t>
      </w: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Так как классный час – демократическая форма изучения курса, она позволяет классному руководителю организовать изучение правовых вопросов на основе взаимодействия диалога, дискуссии, беседы, привлекая к подготовке и </w:t>
      </w:r>
      <w:proofErr w:type="gramStart"/>
      <w:r w:rsidRPr="0040231E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proofErr w:type="gram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как самих учащихся, так и лиц, заинтересованных в формировании правовых знаний учащихся. Эта форма способствует развитию интереса к изучению правовых вопросов, создает для учеников комфортные условия обучения. Она не задает жестких рамок, и классный руководитель может наиболее интересным или более сложным темам уделять дополнительное время для изучения, может способствовать раскрытию индивидуальности каждого ученика.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При организации учебной и внеклассной работы по правовой культуре акцентируется  внимание на вопросах практического права, осуществляется тесное сотрудничество с социальными партнерами</w:t>
      </w: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Это позволяет перейти от </w:t>
      </w:r>
      <w:proofErr w:type="spellStart"/>
      <w:r w:rsidRPr="0040231E">
        <w:rPr>
          <w:rFonts w:ascii="Times New Roman" w:eastAsia="Times New Roman" w:hAnsi="Times New Roman" w:cs="Times New Roman"/>
          <w:sz w:val="28"/>
          <w:szCs w:val="28"/>
        </w:rPr>
        <w:t>знаниевой</w:t>
      </w:r>
      <w:proofErr w:type="spell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к развивающей компетенции учащихся.</w:t>
      </w:r>
    </w:p>
    <w:p w:rsidR="00285FD7" w:rsidRPr="0040231E" w:rsidRDefault="00285FD7" w:rsidP="0040231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Большую работу проделали классные руководители совместно с администрацией школы в партнерстве и участии сельского дома культуры, сельской библиотеки,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детского сада. По данному направлению хочется выделить следующие наиболее значимые</w:t>
      </w:r>
      <w:r w:rsidR="00786BB8" w:rsidRPr="0040231E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проведенные в 2011-2012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году:</w:t>
      </w:r>
    </w:p>
    <w:p w:rsidR="00285FD7" w:rsidRPr="0040231E" w:rsidRDefault="00285FD7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Диагностика познавательных интересов, потребностей и склонностей подростков</w:t>
      </w:r>
    </w:p>
    <w:p w:rsidR="00285FD7" w:rsidRPr="0040231E" w:rsidRDefault="00786BB8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Конкурс плакатов и рисунков </w:t>
      </w:r>
      <w:r w:rsidR="00285FD7" w:rsidRPr="0040231E">
        <w:rPr>
          <w:rFonts w:ascii="Times New Roman" w:eastAsia="Times New Roman" w:hAnsi="Times New Roman" w:cs="Times New Roman"/>
          <w:sz w:val="28"/>
          <w:szCs w:val="28"/>
        </w:rPr>
        <w:t xml:space="preserve"> на тему ЗОЖ «Я выбираю жизнь!»</w:t>
      </w:r>
    </w:p>
    <w:p w:rsidR="00285FD7" w:rsidRPr="0040231E" w:rsidRDefault="00285FD7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Месячник, посвященный Дню пожилого человека</w:t>
      </w:r>
    </w:p>
    <w:p w:rsidR="00285FD7" w:rsidRPr="0040231E" w:rsidRDefault="00285FD7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Лекторий, посвященный </w:t>
      </w:r>
      <w:proofErr w:type="spellStart"/>
      <w:r w:rsidRPr="0040231E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теме «Наркотикам</w:t>
      </w:r>
      <w:r w:rsidR="002556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2556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НЕТ!»</w:t>
      </w:r>
    </w:p>
    <w:p w:rsidR="00285FD7" w:rsidRPr="0040231E" w:rsidRDefault="00285FD7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Профилактические беседы и классные часы «Права,</w:t>
      </w:r>
      <w:r w:rsidR="002556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нарушения и их последствия»</w:t>
      </w:r>
    </w:p>
    <w:p w:rsidR="00285FD7" w:rsidRPr="0040231E" w:rsidRDefault="00285FD7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Инструктажи профилактики противоправных действий</w:t>
      </w:r>
    </w:p>
    <w:p w:rsidR="00285FD7" w:rsidRPr="0040231E" w:rsidRDefault="00285FD7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Профилактические беседы с учащимися о профилактике </w:t>
      </w:r>
      <w:proofErr w:type="spellStart"/>
      <w:r w:rsidRPr="0040231E">
        <w:rPr>
          <w:rFonts w:ascii="Times New Roman" w:eastAsia="Times New Roman" w:hAnsi="Times New Roman" w:cs="Times New Roman"/>
          <w:sz w:val="28"/>
          <w:szCs w:val="28"/>
        </w:rPr>
        <w:t>наркозависимости</w:t>
      </w:r>
      <w:proofErr w:type="spell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«Умей сказать нет»</w:t>
      </w:r>
    </w:p>
    <w:p w:rsidR="00285FD7" w:rsidRPr="0040231E" w:rsidRDefault="00285FD7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Совместное проведение традиционных календарных праздников</w:t>
      </w:r>
    </w:p>
    <w:p w:rsidR="00285FD7" w:rsidRPr="0040231E" w:rsidRDefault="00285FD7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Беседы по ПДД</w:t>
      </w:r>
    </w:p>
    <w:p w:rsidR="00285FD7" w:rsidRPr="0040231E" w:rsidRDefault="00285FD7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Конкурс сочинений по ПДД «Самые нужные правила», «Проба пера»: Сказка о правилах».</w:t>
      </w:r>
    </w:p>
    <w:p w:rsidR="00285FD7" w:rsidRPr="0040231E" w:rsidRDefault="00285FD7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Викторина «Наш дру</w:t>
      </w:r>
      <w:proofErr w:type="gramStart"/>
      <w:r w:rsidRPr="0040231E">
        <w:rPr>
          <w:rFonts w:ascii="Times New Roman" w:eastAsia="Times New Roman" w:hAnsi="Times New Roman" w:cs="Times New Roman"/>
          <w:sz w:val="28"/>
          <w:szCs w:val="28"/>
        </w:rPr>
        <w:t>г-</w:t>
      </w:r>
      <w:proofErr w:type="gram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Светофор», Викторина «Зачем нужно знать правила безопасного поведения на дорогах?» (с применением ИКТ)</w:t>
      </w:r>
    </w:p>
    <w:p w:rsidR="00285FD7" w:rsidRPr="0040231E" w:rsidRDefault="00285FD7" w:rsidP="0040231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Общешкольные родительские собрания «Родительская ответственность»</w:t>
      </w:r>
    </w:p>
    <w:p w:rsidR="0040231E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Формирование правовой культуры учащихся обеспечивается совместными усилиями всех организаций и учреждений нашего села.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br/>
        <w:t>В течение года ведется профилактическая</w:t>
      </w:r>
      <w:r w:rsidR="00786BB8" w:rsidRPr="0040231E">
        <w:rPr>
          <w:rFonts w:ascii="Times New Roman" w:eastAsia="Times New Roman" w:hAnsi="Times New Roman" w:cs="Times New Roman"/>
          <w:sz w:val="28"/>
          <w:szCs w:val="28"/>
        </w:rPr>
        <w:t xml:space="preserve"> работа с учащимися и семьями.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  Большую роль в формировании правовой культуры школьников играет школьное самоуправление.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br/>
      </w:r>
      <w:r w:rsidR="0040231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Актив школы по выбору класса участвуют в организации общешкольных дел. День Самоуправления и Акция в международный день отказа от курения: «Обменяй сигарету на конфету». «День смеха». Силами школьного самоуправления  традиционно проводятся новогодние праздники для начальной школы и среднего звена, нов</w:t>
      </w:r>
      <w:r w:rsidR="00786BB8" w:rsidRPr="0040231E">
        <w:rPr>
          <w:rFonts w:ascii="Times New Roman" w:eastAsia="Times New Roman" w:hAnsi="Times New Roman" w:cs="Times New Roman"/>
          <w:sz w:val="28"/>
          <w:szCs w:val="28"/>
        </w:rPr>
        <w:t>огодние дискотеки. Учащиеся школы принимаю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т активное участие не только  во </w:t>
      </w:r>
      <w:proofErr w:type="spellStart"/>
      <w:r w:rsidRPr="0040231E">
        <w:rPr>
          <w:rFonts w:ascii="Times New Roman" w:eastAsia="Times New Roman" w:hAnsi="Times New Roman" w:cs="Times New Roman"/>
          <w:sz w:val="28"/>
          <w:szCs w:val="28"/>
        </w:rPr>
        <w:t>внутришкольных</w:t>
      </w:r>
      <w:proofErr w:type="spellEnd"/>
      <w:r w:rsidRPr="0040231E">
        <w:rPr>
          <w:rFonts w:ascii="Times New Roman" w:eastAsia="Times New Roman" w:hAnsi="Times New Roman" w:cs="Times New Roman"/>
          <w:sz w:val="28"/>
          <w:szCs w:val="28"/>
        </w:rPr>
        <w:t>, но и поселковых мероприятиях: в торжественных концертах, посвященных Дню защитника Отечества и 9 Мая; во всех этапах формах работы посвященных Дню по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жилого человека и Дню Матери.</w:t>
      </w:r>
    </w:p>
    <w:p w:rsidR="0040231E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231E">
        <w:rPr>
          <w:rFonts w:ascii="Times New Roman" w:eastAsia="Times New Roman" w:hAnsi="Times New Roman" w:cs="Times New Roman"/>
          <w:sz w:val="28"/>
          <w:szCs w:val="28"/>
        </w:rPr>
        <w:t>В весенней и летний период учащиеся традиционно заняты трудовой деятельностью.</w:t>
      </w:r>
      <w:proofErr w:type="gram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Они с удовольствием </w:t>
      </w:r>
      <w:r w:rsidR="00786BB8" w:rsidRPr="0040231E">
        <w:rPr>
          <w:rFonts w:ascii="Times New Roman" w:eastAsia="Times New Roman" w:hAnsi="Times New Roman" w:cs="Times New Roman"/>
          <w:sz w:val="28"/>
          <w:szCs w:val="28"/>
        </w:rPr>
        <w:t>работают на пришкольном учас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тке, в производственной бригаде</w:t>
      </w:r>
      <w:r w:rsidR="006F1EFF">
        <w:rPr>
          <w:rFonts w:ascii="Times New Roman" w:eastAsia="Times New Roman" w:hAnsi="Times New Roman" w:cs="Times New Roman"/>
          <w:sz w:val="28"/>
          <w:szCs w:val="28"/>
        </w:rPr>
        <w:t>. В ходе подготовки и непосредственно работы формируется понимание детей о правах школьников в сфере трудовой деятельности</w:t>
      </w:r>
      <w:r w:rsidR="00DB2F05">
        <w:rPr>
          <w:rFonts w:ascii="Times New Roman" w:eastAsia="Times New Roman" w:hAnsi="Times New Roman" w:cs="Times New Roman"/>
          <w:sz w:val="28"/>
          <w:szCs w:val="28"/>
        </w:rPr>
        <w:t>, получают опыт в сфере выстраивания трудовых отношений.</w:t>
      </w:r>
    </w:p>
    <w:p w:rsidR="0040231E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Многие мероприятия их организация и проведение проводятся на базе нашей </w:t>
      </w:r>
      <w:proofErr w:type="gramStart"/>
      <w:r w:rsidRPr="0040231E">
        <w:rPr>
          <w:rFonts w:ascii="Times New Roman" w:eastAsia="Times New Roman" w:hAnsi="Times New Roman" w:cs="Times New Roman"/>
          <w:sz w:val="28"/>
          <w:szCs w:val="28"/>
        </w:rPr>
        <w:t>школы</w:t>
      </w:r>
      <w:proofErr w:type="gram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в том числе мероприятия проводимые сельским домом культуры и как уже было отмечено выше с участием учащихся школы, что позволяет дополнительно отслеживать и пр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оводить наблюдение.</w:t>
      </w:r>
    </w:p>
    <w:p w:rsidR="0040231E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40231E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учащихся на базе школы, предоставляет возможность свободного выбора и освоения детьми дополнительных возможностей и знаний, которые близки их природе, отвечают внутренним потребностям, помогают удовлетворять </w:t>
      </w:r>
      <w:r w:rsidR="0040231E">
        <w:rPr>
          <w:rFonts w:ascii="Times New Roman" w:eastAsia="Times New Roman" w:hAnsi="Times New Roman" w:cs="Times New Roman"/>
          <w:sz w:val="28"/>
          <w:szCs w:val="28"/>
        </w:rPr>
        <w:t>их интересы.              </w:t>
      </w:r>
    </w:p>
    <w:p w:rsidR="00722C48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увлечение и участие в общепоселковых мероприятиях усиливает основное образование, удовлетворяет индивидуальные потребности, развивает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творческий потенциал, помогает учащимся в профессиональном самоопределении, позволяет адаптиров</w:t>
      </w:r>
      <w:r w:rsidR="00722C48">
        <w:rPr>
          <w:rFonts w:ascii="Times New Roman" w:eastAsia="Times New Roman" w:hAnsi="Times New Roman" w:cs="Times New Roman"/>
          <w:sz w:val="28"/>
          <w:szCs w:val="28"/>
        </w:rPr>
        <w:t>аться в современном обществе.</w:t>
      </w:r>
    </w:p>
    <w:p w:rsidR="00722C48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В школе накапливается  опыт социального партнерства по формированию правовой культуры школьников, у</w:t>
      </w:r>
      <w:r w:rsidR="00722C48">
        <w:rPr>
          <w:rFonts w:ascii="Times New Roman" w:eastAsia="Times New Roman" w:hAnsi="Times New Roman" w:cs="Times New Roman"/>
          <w:sz w:val="28"/>
          <w:szCs w:val="28"/>
        </w:rPr>
        <w:t>частники и формы  разнообразны.</w:t>
      </w:r>
    </w:p>
    <w:p w:rsidR="00722C48" w:rsidRDefault="00285FD7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Таким образом, работа школы для достижения результатов формирования социального партнерства по формированию правовой культуры школьников проводится и будет продолжаться в дальнейшем, что естественным образом стал</w:t>
      </w:r>
      <w:r w:rsidR="00722C48">
        <w:rPr>
          <w:rFonts w:ascii="Times New Roman" w:eastAsia="Times New Roman" w:hAnsi="Times New Roman" w:cs="Times New Roman"/>
          <w:sz w:val="28"/>
          <w:szCs w:val="28"/>
        </w:rPr>
        <w:t>о традиционным для нашего села.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Работа по воспитанию правовой культуры школьников нашла  поддержку со стороны родителей, которые заинтересованы в повышении правовой грамотности своих детей. 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Сотрудничаем с родителями по воспитанию правовой культуры учащихся: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 приглашаем родителей   на уроки и внеклассные мероприятия;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 привлекаем  их к работе над социальными проектами в качестве консультантов, в качестве членов жюри при проведении конкурсов;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 наиболее активные родители выступают в роли руководителей творческих работ, помогают подбирать научно-познавательную литературу к дискуссиям, дебатам, проектам;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 выступаем на родительских собраниях по правовой тематике;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 готовим практические занятия для родительского всеобуча;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 проводим консультации с родителями по воспитанию правовой культуры учащихся.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Вся проводимая с родителями работа нацелена на повышение мотивации родителей к практической деятельности в воспитании правовой культуры детей.</w:t>
      </w:r>
    </w:p>
    <w:p w:rsidR="00786BB8" w:rsidRPr="0040231E" w:rsidRDefault="00DB2F05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786BB8" w:rsidRPr="0040231E">
        <w:rPr>
          <w:rFonts w:ascii="Times New Roman" w:eastAsia="Times New Roman" w:hAnsi="Times New Roman" w:cs="Times New Roman"/>
          <w:sz w:val="28"/>
          <w:szCs w:val="28"/>
        </w:rPr>
        <w:t xml:space="preserve">ля родителей разработаны темы родительского всеобуча по воспитанию правовой культуры учащихся. 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 Воспитание правовой культуры - сложный, длительный и, главное, непрерывный процесс, требующий творческого подхода всех субъектов образовательного процесса.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Пространство, в котором происходит воспитание правовой культуры учащихся, включает: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-Интегрированную систематическую деятельность учителей-предметников и классных руководителей по формированию правовой грамотности, правового сознания, правомерного поведения.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-Привлечение специалистов правоохранительных органов, суда и прокуратуры, специалистов центра  социальной защиты, комиссии по делам несовершеннолетних и защите их прав, и т. д.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-Активное участие школьников в образовательном процессе.</w:t>
      </w:r>
    </w:p>
    <w:p w:rsidR="00786BB8" w:rsidRPr="00722C48" w:rsidRDefault="00786BB8" w:rsidP="00722C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 Сотрудничество с родителями.</w:t>
      </w:r>
    </w:p>
    <w:p w:rsidR="00DB2F05" w:rsidRDefault="00DB2F05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Эффективность работы для воспитания правовой культуры учащихся 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Pr="0040231E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proofErr w:type="gram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деятельности по воспитанию правовой культуры учащихся  определены следующие критерии: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Дидактический, анализ показателей </w:t>
      </w:r>
      <w:proofErr w:type="gramStart"/>
      <w:r w:rsidRPr="0040231E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proofErr w:type="gram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дает представление об отношении школьников к правовым вопросам, уровне их осведомленности в правовых вопросах.</w:t>
      </w:r>
    </w:p>
    <w:p w:rsidR="00786BB8" w:rsidRPr="0040231E" w:rsidRDefault="00786BB8" w:rsidP="00722C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231E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proofErr w:type="gram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, который отражает динамику активности учащихся в </w:t>
      </w:r>
      <w:proofErr w:type="spellStart"/>
      <w:r w:rsidRPr="0040231E">
        <w:rPr>
          <w:rFonts w:ascii="Times New Roman" w:eastAsia="Times New Roman" w:hAnsi="Times New Roman" w:cs="Times New Roman"/>
          <w:sz w:val="28"/>
          <w:szCs w:val="28"/>
        </w:rPr>
        <w:t>социльно-значимой</w:t>
      </w:r>
      <w:proofErr w:type="spell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их правомерное поведение в школе и в социуме. </w:t>
      </w:r>
      <w:proofErr w:type="gramStart"/>
      <w:r w:rsidRPr="0040231E">
        <w:rPr>
          <w:rFonts w:ascii="Times New Roman" w:eastAsia="Times New Roman" w:hAnsi="Times New Roman" w:cs="Times New Roman"/>
          <w:sz w:val="28"/>
          <w:szCs w:val="28"/>
        </w:rPr>
        <w:t>Использованы методы диагностики: анкетирование, наблюдение, опрос, изучение успеваемости по учебным предметам «Обществознание» и «Право».   </w:t>
      </w:r>
      <w:proofErr w:type="gramEnd"/>
    </w:p>
    <w:p w:rsidR="00DB2F05" w:rsidRDefault="00DB2F05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>Об эффективности  целенаправленной работы по воспитанию правовой культуры учащихся</w:t>
      </w:r>
      <w:r w:rsidR="0040231E"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школы</w:t>
      </w: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свидетельствуют следующие факты:</w:t>
      </w:r>
    </w:p>
    <w:p w:rsidR="00DB2F05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1. Анализ ус</w:t>
      </w:r>
      <w:r w:rsidR="00DB2F05">
        <w:rPr>
          <w:rFonts w:ascii="Times New Roman" w:eastAsia="Times New Roman" w:hAnsi="Times New Roman" w:cs="Times New Roman"/>
          <w:sz w:val="28"/>
          <w:szCs w:val="28"/>
        </w:rPr>
        <w:t xml:space="preserve">певаемости учащихся по предмету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«Обществознание» свидетельств</w:t>
      </w:r>
      <w:r w:rsidR="00DB2F05">
        <w:rPr>
          <w:rFonts w:ascii="Times New Roman" w:eastAsia="Times New Roman" w:hAnsi="Times New Roman" w:cs="Times New Roman"/>
          <w:sz w:val="28"/>
          <w:szCs w:val="28"/>
        </w:rPr>
        <w:t>ует о высоком интересе к  данному предмету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. Успеваемость – 100%, количество </w:t>
      </w:r>
      <w:proofErr w:type="gramStart"/>
      <w:r w:rsidRPr="0040231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на «4» и «5» - от 65% -до 81% (данные за последние 3 года). 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2. Наблюдение и анкетирование  показало, что увеличилось количество учащихся, пользующихся дополнительными информационными источниками для получения правовых знаний.</w:t>
      </w:r>
    </w:p>
    <w:p w:rsidR="00786BB8" w:rsidRPr="0040231E" w:rsidRDefault="00786BB8" w:rsidP="00975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3.  У учащихся усилилась мотивационная сторона к изучению правовой тематики, что подтверждается результатами</w:t>
      </w:r>
      <w:r w:rsidR="0040231E" w:rsidRPr="0040231E">
        <w:rPr>
          <w:rFonts w:ascii="Times New Roman" w:eastAsia="Times New Roman" w:hAnsi="Times New Roman" w:cs="Times New Roman"/>
          <w:sz w:val="28"/>
          <w:szCs w:val="28"/>
        </w:rPr>
        <w:t xml:space="preserve"> анкетирования учащихся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. На вопрос «Интересн</w:t>
      </w:r>
      <w:r w:rsidR="0040231E" w:rsidRPr="0040231E">
        <w:rPr>
          <w:rFonts w:ascii="Times New Roman" w:eastAsia="Times New Roman" w:hAnsi="Times New Roman" w:cs="Times New Roman"/>
          <w:sz w:val="28"/>
          <w:szCs w:val="28"/>
        </w:rPr>
        <w:t>ы ли тебе правовые темы?» в 2011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году утвердительно ответили 89%  (в  200</w:t>
      </w:r>
      <w:r w:rsidR="0040231E" w:rsidRPr="0040231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г.-38 %).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На вопрос «В чем вы видите  значение правовых знаний?» учащиеся ответили следующим образом: 76% - уверенно чувствуют себя  в современном мире, 65% - знают и защищают свои права, 45% - помогают избежать неприятностей, 5% - не имеют  существенной значимости.</w:t>
      </w:r>
    </w:p>
    <w:p w:rsidR="0040231E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4. Повысилась социальная активность учащихся и практическое применение полученных правовых знаний через участие в клубной работе, в социальном проектировании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 5. Улучшилась поведенческая сторона учеников: снизилось количество детей, состоявших на учете в Комиссии по</w:t>
      </w:r>
      <w:r w:rsidR="0040231E" w:rsidRPr="0040231E">
        <w:rPr>
          <w:rFonts w:ascii="Times New Roman" w:eastAsia="Times New Roman" w:hAnsi="Times New Roman" w:cs="Times New Roman"/>
          <w:sz w:val="28"/>
          <w:szCs w:val="28"/>
        </w:rPr>
        <w:t xml:space="preserve"> делам несовершеннолетних (с 5 человек в 2009 до 0 человек в 2012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 xml:space="preserve"> году)</w:t>
      </w: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0231E" w:rsidRPr="0040231E" w:rsidRDefault="00786BB8" w:rsidP="00722C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6. В работу по формированию правовой культуры учащихся вовлечены  родители. Анкетирование, проведенное среди родителей, с целью выявления запросов, показало  их высокую заинтересованность  в правовом воспитании детей</w:t>
      </w: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Выводы.</w:t>
      </w:r>
    </w:p>
    <w:p w:rsidR="00786BB8" w:rsidRPr="0040231E" w:rsidRDefault="00722C4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1.  </w:t>
      </w:r>
      <w:r w:rsidR="00786BB8" w:rsidRPr="0040231E">
        <w:rPr>
          <w:rFonts w:ascii="Times New Roman" w:eastAsia="Times New Roman" w:hAnsi="Times New Roman" w:cs="Times New Roman"/>
          <w:sz w:val="28"/>
          <w:szCs w:val="28"/>
        </w:rPr>
        <w:t>Изучение научно-методической  литературы  и практического опыта</w:t>
      </w:r>
      <w:r w:rsidR="0040231E" w:rsidRPr="0040231E">
        <w:rPr>
          <w:rFonts w:ascii="Times New Roman" w:eastAsia="Times New Roman" w:hAnsi="Times New Roman" w:cs="Times New Roman"/>
          <w:sz w:val="28"/>
          <w:szCs w:val="28"/>
        </w:rPr>
        <w:t xml:space="preserve">   учителей  школы </w:t>
      </w:r>
      <w:r w:rsidR="00786BB8" w:rsidRPr="0040231E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воспитания  правовой культуры учащихся  показало, что тема актуаль</w:t>
      </w:r>
      <w:r w:rsidR="0097568E">
        <w:rPr>
          <w:rFonts w:ascii="Times New Roman" w:eastAsia="Times New Roman" w:hAnsi="Times New Roman" w:cs="Times New Roman"/>
          <w:sz w:val="28"/>
          <w:szCs w:val="28"/>
        </w:rPr>
        <w:t>на для социализации  школьников.</w:t>
      </w:r>
    </w:p>
    <w:p w:rsidR="00786BB8" w:rsidRPr="0040231E" w:rsidRDefault="00722C4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2.  </w:t>
      </w:r>
      <w:r w:rsidR="00786BB8" w:rsidRPr="0040231E">
        <w:rPr>
          <w:rFonts w:ascii="Times New Roman" w:eastAsia="Times New Roman" w:hAnsi="Times New Roman" w:cs="Times New Roman"/>
          <w:sz w:val="28"/>
          <w:szCs w:val="28"/>
        </w:rPr>
        <w:t>Практика работы позволила определить ведущие технологии и установить приоритетную роль обществоведческих дисциплин в воспитании правовой культуры учащихся.</w:t>
      </w:r>
    </w:p>
    <w:p w:rsidR="00786BB8" w:rsidRPr="0040231E" w:rsidRDefault="00722C4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86BB8" w:rsidRPr="0040231E">
        <w:rPr>
          <w:rFonts w:ascii="Times New Roman" w:eastAsia="Times New Roman" w:hAnsi="Times New Roman" w:cs="Times New Roman"/>
          <w:sz w:val="28"/>
          <w:szCs w:val="28"/>
        </w:rPr>
        <w:t> Только системный  подход  к организации процесса воспитания правовой культуры учащихся  может привести к положительной динамике  в работе по  данному направлению.</w:t>
      </w:r>
    </w:p>
    <w:p w:rsidR="00786BB8" w:rsidRPr="0040231E" w:rsidRDefault="00722C4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86BB8" w:rsidRPr="0040231E">
        <w:rPr>
          <w:rFonts w:ascii="Times New Roman" w:eastAsia="Times New Roman" w:hAnsi="Times New Roman" w:cs="Times New Roman"/>
          <w:sz w:val="28"/>
          <w:szCs w:val="28"/>
        </w:rPr>
        <w:t>Эффективность воспитания правовой культуры во многом зависит от сложившейся системы в работе, которая включает  в себя следующие факторы: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 Взаимосвязь учебной деятельности с различными формами внеклассной работы;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 Субъектное включение  учащихся  в организацию  процесса воспитания  правовой культуры;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 Применение  современных практико-ориентированных технологий педагогических технологий  при изучении обществоведческих дисциплин и во внеурочной деятельности;</w:t>
      </w:r>
    </w:p>
    <w:p w:rsidR="00786BB8" w:rsidRPr="0040231E" w:rsidRDefault="00722C4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6BB8" w:rsidRPr="0040231E">
        <w:rPr>
          <w:rFonts w:ascii="Times New Roman" w:eastAsia="Times New Roman" w:hAnsi="Times New Roman" w:cs="Times New Roman"/>
          <w:sz w:val="28"/>
          <w:szCs w:val="28"/>
        </w:rPr>
        <w:t>Компетентность и сотрудничество педагогов и привлекаемых к работе специалистов, организаций-партнеров;</w:t>
      </w:r>
    </w:p>
    <w:p w:rsidR="00786BB8" w:rsidRPr="0040231E" w:rsidRDefault="00786BB8" w:rsidP="004023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2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31E">
        <w:rPr>
          <w:rFonts w:ascii="Times New Roman" w:eastAsia="Times New Roman" w:hAnsi="Times New Roman" w:cs="Times New Roman"/>
          <w:sz w:val="28"/>
          <w:szCs w:val="28"/>
        </w:rPr>
        <w:t>Сотрудничество с родителями;</w:t>
      </w:r>
    </w:p>
    <w:p w:rsidR="00E97C79" w:rsidRPr="0097568E" w:rsidRDefault="00786BB8" w:rsidP="003145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1E">
        <w:rPr>
          <w:rFonts w:ascii="Times New Roman" w:eastAsia="Times New Roman" w:hAnsi="Times New Roman" w:cs="Times New Roman"/>
          <w:sz w:val="28"/>
          <w:szCs w:val="28"/>
        </w:rPr>
        <w:t>- Индивидуальный подход  в работе с детьми группы «риска» по профилактике правонарушений.</w:t>
      </w:r>
    </w:p>
    <w:sectPr w:rsidR="00E97C79" w:rsidRPr="0097568E" w:rsidSect="006F1EFF">
      <w:footerReference w:type="default" r:id="rId7"/>
      <w:pgSz w:w="11906" w:h="16838"/>
      <w:pgMar w:top="426" w:right="424" w:bottom="851" w:left="851" w:header="708" w:footer="2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38A" w:rsidRDefault="000B238A" w:rsidP="006F1EFF">
      <w:pPr>
        <w:spacing w:after="0" w:line="240" w:lineRule="auto"/>
      </w:pPr>
      <w:r>
        <w:separator/>
      </w:r>
    </w:p>
  </w:endnote>
  <w:endnote w:type="continuationSeparator" w:id="0">
    <w:p w:rsidR="000B238A" w:rsidRDefault="000B238A" w:rsidP="006F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8204"/>
      <w:docPartObj>
        <w:docPartGallery w:val="Page Numbers (Bottom of Page)"/>
        <w:docPartUnique/>
      </w:docPartObj>
    </w:sdtPr>
    <w:sdtContent>
      <w:p w:rsidR="006F1EFF" w:rsidRDefault="006C4A71">
        <w:pPr>
          <w:pStyle w:val="a6"/>
          <w:jc w:val="right"/>
        </w:pPr>
        <w:fldSimple w:instr=" PAGE   \* MERGEFORMAT ">
          <w:r w:rsidR="00255684">
            <w:rPr>
              <w:noProof/>
            </w:rPr>
            <w:t>1</w:t>
          </w:r>
        </w:fldSimple>
      </w:p>
    </w:sdtContent>
  </w:sdt>
  <w:p w:rsidR="006F1EFF" w:rsidRDefault="006F1E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38A" w:rsidRDefault="000B238A" w:rsidP="006F1EFF">
      <w:pPr>
        <w:spacing w:after="0" w:line="240" w:lineRule="auto"/>
      </w:pPr>
      <w:r>
        <w:separator/>
      </w:r>
    </w:p>
  </w:footnote>
  <w:footnote w:type="continuationSeparator" w:id="0">
    <w:p w:rsidR="000B238A" w:rsidRDefault="000B238A" w:rsidP="006F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5640"/>
    <w:multiLevelType w:val="hybridMultilevel"/>
    <w:tmpl w:val="3F14395E"/>
    <w:lvl w:ilvl="0" w:tplc="AA52A1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A817D55"/>
    <w:multiLevelType w:val="hybridMultilevel"/>
    <w:tmpl w:val="10BEC334"/>
    <w:lvl w:ilvl="0" w:tplc="AA52A1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C45F56"/>
    <w:multiLevelType w:val="multilevel"/>
    <w:tmpl w:val="1DE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E75B1F"/>
    <w:multiLevelType w:val="hybridMultilevel"/>
    <w:tmpl w:val="04F80C06"/>
    <w:lvl w:ilvl="0" w:tplc="AA52A1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6599"/>
    <w:rsid w:val="000B238A"/>
    <w:rsid w:val="00255684"/>
    <w:rsid w:val="00285FD7"/>
    <w:rsid w:val="00307E49"/>
    <w:rsid w:val="003145E1"/>
    <w:rsid w:val="0040231E"/>
    <w:rsid w:val="004C75A3"/>
    <w:rsid w:val="005B1195"/>
    <w:rsid w:val="006C4A71"/>
    <w:rsid w:val="006F1EFF"/>
    <w:rsid w:val="00722C48"/>
    <w:rsid w:val="00786BB8"/>
    <w:rsid w:val="0085286A"/>
    <w:rsid w:val="0097568E"/>
    <w:rsid w:val="00A56599"/>
    <w:rsid w:val="00B7736A"/>
    <w:rsid w:val="00CE5938"/>
    <w:rsid w:val="00DA0E8E"/>
    <w:rsid w:val="00DB2F05"/>
    <w:rsid w:val="00E9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1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F1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1EFF"/>
  </w:style>
  <w:style w:type="paragraph" w:styleId="a6">
    <w:name w:val="footer"/>
    <w:basedOn w:val="a"/>
    <w:link w:val="a7"/>
    <w:uiPriority w:val="99"/>
    <w:unhideWhenUsed/>
    <w:rsid w:val="006F1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1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7</cp:revision>
  <dcterms:created xsi:type="dcterms:W3CDTF">2012-09-12T09:41:00Z</dcterms:created>
  <dcterms:modified xsi:type="dcterms:W3CDTF">2016-02-10T14:08:00Z</dcterms:modified>
</cp:coreProperties>
</file>