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C7" w:rsidRPr="00FE5DC7" w:rsidRDefault="00FE5DC7" w:rsidP="00FE5DC7">
      <w:pPr>
        <w:pStyle w:val="a6"/>
        <w:spacing w:after="0" w:line="360" w:lineRule="auto"/>
        <w:ind w:left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E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Галяткина</w:t>
      </w:r>
      <w:proofErr w:type="spellEnd"/>
      <w:r w:rsidRPr="00FE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Николаевна</w:t>
      </w:r>
    </w:p>
    <w:p w:rsidR="00FE5DC7" w:rsidRPr="00FE5DC7" w:rsidRDefault="00FE5DC7" w:rsidP="00FE5DC7">
      <w:pPr>
        <w:pStyle w:val="a6"/>
        <w:spacing w:after="0" w:line="360" w:lineRule="auto"/>
        <w:ind w:left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образовательное учреждение </w:t>
      </w:r>
    </w:p>
    <w:p w:rsidR="00FE5DC7" w:rsidRPr="00FE5DC7" w:rsidRDefault="00FE5DC7" w:rsidP="00FE5DC7">
      <w:pPr>
        <w:pStyle w:val="a6"/>
        <w:spacing w:after="0" w:line="360" w:lineRule="auto"/>
        <w:ind w:left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"Средняя общеобразовательная школа №3" </w:t>
      </w:r>
    </w:p>
    <w:p w:rsidR="00FE5DC7" w:rsidRPr="00FE5DC7" w:rsidRDefault="00FE5DC7" w:rsidP="00FE5DC7">
      <w:pPr>
        <w:pStyle w:val="a6"/>
        <w:spacing w:after="0" w:line="360" w:lineRule="auto"/>
        <w:ind w:left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города </w:t>
      </w:r>
      <w:proofErr w:type="spellStart"/>
      <w:r w:rsidRPr="00FE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Новодвинска</w:t>
      </w:r>
      <w:proofErr w:type="spellEnd"/>
      <w:r w:rsidRPr="00FE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Архангельской области</w:t>
      </w:r>
    </w:p>
    <w:p w:rsidR="00FE5DC7" w:rsidRDefault="00FE5DC7" w:rsidP="00FE5DC7">
      <w:pPr>
        <w:pStyle w:val="a6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изобразительного искусства, социальный педагог</w:t>
      </w:r>
    </w:p>
    <w:p w:rsidR="00FE5DC7" w:rsidRDefault="00FE5DC7" w:rsidP="00D6660C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60C" w:rsidRPr="004A52EA" w:rsidRDefault="00FE5DC7" w:rsidP="00D6660C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Семейная педагогика в системе педагогических наук</w:t>
      </w:r>
    </w:p>
    <w:p w:rsidR="00F2418A" w:rsidRPr="00DB45EF" w:rsidRDefault="00F2418A" w:rsidP="009B5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B6C" w:rsidRPr="00DB45EF" w:rsidRDefault="00B45B6C" w:rsidP="00932A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В</w:t>
      </w:r>
      <w:r w:rsidR="00D67BAB">
        <w:rPr>
          <w:rFonts w:ascii="Times New Roman" w:hAnsi="Times New Roman" w:cs="Times New Roman"/>
          <w:sz w:val="28"/>
          <w:szCs w:val="28"/>
        </w:rPr>
        <w:t>ВЕДЕНИЕ</w:t>
      </w:r>
    </w:p>
    <w:p w:rsidR="008D6B1F" w:rsidRPr="00DB45EF" w:rsidRDefault="002C1CE4" w:rsidP="00932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ab/>
      </w:r>
      <w:r w:rsidR="00F83363" w:rsidRPr="00DB45EF">
        <w:rPr>
          <w:rFonts w:ascii="Times New Roman" w:hAnsi="Times New Roman" w:cs="Times New Roman"/>
          <w:sz w:val="28"/>
          <w:szCs w:val="28"/>
        </w:rPr>
        <w:t xml:space="preserve">В жизни человека одной из самых значимых ценностей является семья. Именно благодаря семье успешно функционируют: государство, как политическая форма организации и право, </w:t>
      </w:r>
      <w:r w:rsidR="00F83363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регулятор общественных отношений</w:t>
      </w:r>
      <w:r w:rsidR="00F83363" w:rsidRPr="00DB45EF">
        <w:rPr>
          <w:rFonts w:ascii="Times New Roman" w:hAnsi="Times New Roman" w:cs="Times New Roman"/>
          <w:sz w:val="28"/>
          <w:szCs w:val="28"/>
        </w:rPr>
        <w:t>. Так как семья основа общества, ее благополучие и обеспеченность является важной проблемой социального устройства. Папа римский Пий IX, правивший во времена 19 века</w:t>
      </w:r>
      <w:bookmarkStart w:id="0" w:name="YANDEX_5"/>
      <w:bookmarkEnd w:id="0"/>
      <w:r w:rsidR="00F83363" w:rsidRPr="00DB45EF">
        <w:rPr>
          <w:rFonts w:ascii="Times New Roman" w:hAnsi="Times New Roman" w:cs="Times New Roman"/>
          <w:sz w:val="28"/>
          <w:szCs w:val="28"/>
        </w:rPr>
        <w:t>, основатель современного учения римского первосвященника, писал, что «Семья, более священна, чем государство». Французский писатель Оноре де Бальзак считал, что семья является основ</w:t>
      </w:r>
      <w:r w:rsidR="007E07EB" w:rsidRPr="00DB45EF">
        <w:rPr>
          <w:rFonts w:ascii="Times New Roman" w:hAnsi="Times New Roman" w:cs="Times New Roman"/>
          <w:sz w:val="28"/>
          <w:szCs w:val="28"/>
        </w:rPr>
        <w:t xml:space="preserve">ой </w:t>
      </w:r>
      <w:r w:rsidR="00F83363" w:rsidRPr="00DB45EF">
        <w:rPr>
          <w:rFonts w:ascii="Times New Roman" w:hAnsi="Times New Roman" w:cs="Times New Roman"/>
          <w:sz w:val="28"/>
          <w:szCs w:val="28"/>
        </w:rPr>
        <w:t xml:space="preserve">общества. Так как общество изначально начинается с семьи, следовательно, каких личностей взрастит семья, таким и будет наше общество, </w:t>
      </w:r>
      <w:r w:rsidR="00604411" w:rsidRPr="00DB45EF">
        <w:rPr>
          <w:rFonts w:ascii="Times New Roman" w:hAnsi="Times New Roman" w:cs="Times New Roman"/>
          <w:sz w:val="28"/>
          <w:szCs w:val="28"/>
        </w:rPr>
        <w:t>таким образом,</w:t>
      </w:r>
      <w:r w:rsidR="00F83363" w:rsidRPr="00DB45EF">
        <w:rPr>
          <w:rFonts w:ascii="Times New Roman" w:hAnsi="Times New Roman" w:cs="Times New Roman"/>
          <w:sz w:val="28"/>
          <w:szCs w:val="28"/>
        </w:rPr>
        <w:t xml:space="preserve"> семья рождает не только человека, но и гражданина.</w:t>
      </w:r>
    </w:p>
    <w:p w:rsidR="004276F7" w:rsidRPr="00DB45EF" w:rsidRDefault="002C1CE4" w:rsidP="00932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ab/>
      </w:r>
      <w:r w:rsidR="00E60386"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Pr="00DB45EF">
        <w:rPr>
          <w:rFonts w:ascii="Times New Roman" w:hAnsi="Times New Roman" w:cs="Times New Roman"/>
          <w:sz w:val="28"/>
          <w:szCs w:val="28"/>
        </w:rPr>
        <w:t>В последние годы существенно возрос интерес к семье специалистов различных областей научного знания. По существу, семья в настоящее время является сферой полидисциплинарных исследований. Интерес к ней связан с той ролью, которую она играет в процессе формирования</w:t>
      </w:r>
      <w:r w:rsidR="008D6B1F" w:rsidRPr="00DB45EF">
        <w:rPr>
          <w:rFonts w:ascii="Times New Roman" w:hAnsi="Times New Roman" w:cs="Times New Roman"/>
          <w:sz w:val="28"/>
          <w:szCs w:val="28"/>
        </w:rPr>
        <w:t xml:space="preserve"> и развития личности, а</w:t>
      </w:r>
      <w:r w:rsidRPr="00DB45EF">
        <w:rPr>
          <w:rFonts w:ascii="Times New Roman" w:hAnsi="Times New Roman" w:cs="Times New Roman"/>
          <w:sz w:val="28"/>
          <w:szCs w:val="28"/>
        </w:rPr>
        <w:t>, следовательно, настоящего и будущего общества в целом. Обладая устойчивостью и даже некоторой ригидностью, семья</w:t>
      </w:r>
      <w:r w:rsidR="00DB6AED" w:rsidRPr="00DB45EF">
        <w:rPr>
          <w:rFonts w:ascii="Times New Roman" w:hAnsi="Times New Roman" w:cs="Times New Roman"/>
          <w:sz w:val="28"/>
          <w:szCs w:val="28"/>
        </w:rPr>
        <w:t>,</w:t>
      </w:r>
      <w:r w:rsidRPr="00DB45EF">
        <w:rPr>
          <w:rFonts w:ascii="Times New Roman" w:hAnsi="Times New Roman" w:cs="Times New Roman"/>
          <w:sz w:val="28"/>
          <w:szCs w:val="28"/>
        </w:rPr>
        <w:t xml:space="preserve"> тем не менее</w:t>
      </w:r>
      <w:r w:rsidR="00D35512" w:rsidRPr="00DB45EF">
        <w:rPr>
          <w:rFonts w:ascii="Times New Roman" w:hAnsi="Times New Roman" w:cs="Times New Roman"/>
          <w:sz w:val="28"/>
          <w:szCs w:val="28"/>
        </w:rPr>
        <w:t>,</w:t>
      </w:r>
      <w:r w:rsidRPr="00DB45EF">
        <w:rPr>
          <w:rFonts w:ascii="Times New Roman" w:hAnsi="Times New Roman" w:cs="Times New Roman"/>
          <w:sz w:val="28"/>
          <w:szCs w:val="28"/>
        </w:rPr>
        <w:t xml:space="preserve"> очень чутко реагирует на социально-экономические и политические </w:t>
      </w:r>
      <w:r w:rsidRPr="00DB45EF">
        <w:rPr>
          <w:rFonts w:ascii="Times New Roman" w:hAnsi="Times New Roman" w:cs="Times New Roman"/>
          <w:sz w:val="28"/>
          <w:szCs w:val="28"/>
        </w:rPr>
        <w:lastRenderedPageBreak/>
        <w:t>процессы, происходящие в обществе через изм</w:t>
      </w:r>
      <w:r w:rsidR="00D2236D" w:rsidRPr="00DB45EF">
        <w:rPr>
          <w:rFonts w:ascii="Times New Roman" w:hAnsi="Times New Roman" w:cs="Times New Roman"/>
          <w:sz w:val="28"/>
          <w:szCs w:val="28"/>
        </w:rPr>
        <w:t>енения внутрисемейных отношений</w:t>
      </w:r>
      <w:r w:rsidRPr="00DB45EF">
        <w:rPr>
          <w:rFonts w:ascii="Times New Roman" w:hAnsi="Times New Roman" w:cs="Times New Roman"/>
          <w:sz w:val="28"/>
          <w:szCs w:val="28"/>
        </w:rPr>
        <w:t>.</w:t>
      </w:r>
      <w:r w:rsidRPr="00DB45EF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:rsidR="004276F7" w:rsidRPr="00DB45EF" w:rsidRDefault="002E3DBD" w:rsidP="00932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ab/>
        <w:t xml:space="preserve">Объективно общим делом для человечества в </w:t>
      </w:r>
      <w:r w:rsidR="00604411" w:rsidRPr="00DB45E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DB45EF">
        <w:rPr>
          <w:rFonts w:ascii="Times New Roman" w:hAnsi="Times New Roman" w:cs="Times New Roman"/>
          <w:sz w:val="28"/>
          <w:szCs w:val="28"/>
        </w:rPr>
        <w:t xml:space="preserve"> веке становится образование и воспитание, формировани</w:t>
      </w:r>
      <w:r w:rsidR="00604411" w:rsidRPr="00DB45EF">
        <w:rPr>
          <w:rFonts w:ascii="Times New Roman" w:hAnsi="Times New Roman" w:cs="Times New Roman"/>
          <w:sz w:val="28"/>
          <w:szCs w:val="28"/>
        </w:rPr>
        <w:t>е</w:t>
      </w:r>
      <w:r w:rsidRPr="00DB45EF">
        <w:rPr>
          <w:rFonts w:ascii="Times New Roman" w:hAnsi="Times New Roman" w:cs="Times New Roman"/>
          <w:sz w:val="28"/>
          <w:szCs w:val="28"/>
        </w:rPr>
        <w:t xml:space="preserve"> поколения, готового к стремительности и глубине происходящих изменений. Не случайно именно образование и воспитание были з</w:t>
      </w:r>
      <w:r w:rsidR="00604411" w:rsidRPr="00DB45EF">
        <w:rPr>
          <w:rFonts w:ascii="Times New Roman" w:hAnsi="Times New Roman" w:cs="Times New Roman"/>
          <w:sz w:val="28"/>
          <w:szCs w:val="28"/>
        </w:rPr>
        <w:t xml:space="preserve">аявлены в девизе последнего в </w:t>
      </w:r>
      <w:r w:rsidR="00604411" w:rsidRPr="00DB45E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B45EF">
        <w:rPr>
          <w:rFonts w:ascii="Times New Roman" w:hAnsi="Times New Roman" w:cs="Times New Roman"/>
          <w:sz w:val="28"/>
          <w:szCs w:val="28"/>
        </w:rPr>
        <w:t xml:space="preserve"> веке Всемирного философского конгресса в Бостоне 1998 году, который, особым образом</w:t>
      </w:r>
      <w:r w:rsidR="009D4F06">
        <w:rPr>
          <w:rFonts w:ascii="Times New Roman" w:hAnsi="Times New Roman" w:cs="Times New Roman"/>
          <w:sz w:val="28"/>
          <w:szCs w:val="28"/>
        </w:rPr>
        <w:t>,</w:t>
      </w:r>
      <w:r w:rsidRPr="00DB45EF">
        <w:rPr>
          <w:rFonts w:ascii="Times New Roman" w:hAnsi="Times New Roman" w:cs="Times New Roman"/>
          <w:sz w:val="28"/>
          <w:szCs w:val="28"/>
        </w:rPr>
        <w:t xml:space="preserve"> обозначил роль семейного воспитания в развитии личности.</w:t>
      </w:r>
      <w:r w:rsidRPr="00DB45EF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:rsidR="007D26E5" w:rsidRPr="00DB45EF" w:rsidRDefault="00126808" w:rsidP="00FA12F0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ab/>
        <w:t>Так как семейное воспитание имеет огромное значение в воспитании, образовании и становлении любо</w:t>
      </w:r>
      <w:r w:rsidR="00FE26C8" w:rsidRPr="00DB45EF">
        <w:rPr>
          <w:rFonts w:ascii="Times New Roman" w:hAnsi="Times New Roman" w:cs="Times New Roman"/>
          <w:sz w:val="28"/>
          <w:szCs w:val="28"/>
        </w:rPr>
        <w:t>й личности</w:t>
      </w:r>
      <w:r w:rsidRPr="00DB45EF">
        <w:rPr>
          <w:rFonts w:ascii="Times New Roman" w:hAnsi="Times New Roman" w:cs="Times New Roman"/>
          <w:sz w:val="28"/>
          <w:szCs w:val="28"/>
        </w:rPr>
        <w:t>, то я бы сказала, что это фундамент на котором строится вся жизнь</w:t>
      </w:r>
      <w:r w:rsidR="00FE26C8" w:rsidRPr="00DB45EF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9D4F06">
        <w:rPr>
          <w:rFonts w:ascii="Times New Roman" w:hAnsi="Times New Roman" w:cs="Times New Roman"/>
          <w:sz w:val="28"/>
          <w:szCs w:val="28"/>
        </w:rPr>
        <w:t>. И от того насколько добротен</w:t>
      </w:r>
      <w:r w:rsidRPr="00DB45EF">
        <w:rPr>
          <w:rFonts w:ascii="Times New Roman" w:hAnsi="Times New Roman" w:cs="Times New Roman"/>
          <w:sz w:val="28"/>
          <w:szCs w:val="28"/>
        </w:rPr>
        <w:t xml:space="preserve"> и тверд этот фундамент зависит очень многое в судьбе человека</w:t>
      </w:r>
      <w:r w:rsidR="009873A6" w:rsidRPr="00DB45EF">
        <w:rPr>
          <w:rFonts w:ascii="Times New Roman" w:hAnsi="Times New Roman" w:cs="Times New Roman"/>
          <w:sz w:val="28"/>
          <w:szCs w:val="28"/>
        </w:rPr>
        <w:t xml:space="preserve">, а национальные обычаи и культура, в свою очередь, накладывают </w:t>
      </w:r>
      <w:r w:rsidR="007E07EB" w:rsidRPr="00DB45EF">
        <w:rPr>
          <w:rFonts w:ascii="Times New Roman" w:hAnsi="Times New Roman" w:cs="Times New Roman"/>
          <w:sz w:val="28"/>
          <w:szCs w:val="28"/>
        </w:rPr>
        <w:t xml:space="preserve">неизгладимый </w:t>
      </w:r>
      <w:r w:rsidR="00604411" w:rsidRPr="00DB45EF">
        <w:rPr>
          <w:rFonts w:ascii="Times New Roman" w:hAnsi="Times New Roman" w:cs="Times New Roman"/>
          <w:sz w:val="28"/>
          <w:szCs w:val="28"/>
        </w:rPr>
        <w:t>отпечаток на семейный</w:t>
      </w:r>
      <w:r w:rsidR="009873A6" w:rsidRPr="00DB45EF">
        <w:rPr>
          <w:rFonts w:ascii="Times New Roman" w:hAnsi="Times New Roman" w:cs="Times New Roman"/>
          <w:sz w:val="28"/>
          <w:szCs w:val="28"/>
        </w:rPr>
        <w:t xml:space="preserve"> уклад ж</w:t>
      </w:r>
      <w:r w:rsidR="007E07EB" w:rsidRPr="00DB45EF">
        <w:rPr>
          <w:rFonts w:ascii="Times New Roman" w:hAnsi="Times New Roman" w:cs="Times New Roman"/>
          <w:sz w:val="28"/>
          <w:szCs w:val="28"/>
        </w:rPr>
        <w:t>изни людей,</w:t>
      </w:r>
      <w:r w:rsidR="009873A6" w:rsidRPr="00DB45EF">
        <w:rPr>
          <w:rFonts w:ascii="Times New Roman" w:hAnsi="Times New Roman" w:cs="Times New Roman"/>
          <w:sz w:val="28"/>
          <w:szCs w:val="28"/>
        </w:rPr>
        <w:t xml:space="preserve"> на сферу образования</w:t>
      </w:r>
      <w:r w:rsidR="007D26E5" w:rsidRPr="00DB45EF">
        <w:rPr>
          <w:rFonts w:ascii="Times New Roman" w:hAnsi="Times New Roman" w:cs="Times New Roman"/>
          <w:sz w:val="28"/>
          <w:szCs w:val="28"/>
        </w:rPr>
        <w:t xml:space="preserve"> и на страну в целом</w:t>
      </w:r>
      <w:r w:rsidR="009873A6" w:rsidRPr="00DB45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1E3" w:rsidRDefault="007D26E5" w:rsidP="00FA12F0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5EF">
        <w:rPr>
          <w:rFonts w:ascii="Times New Roman" w:hAnsi="Times New Roman" w:cs="Times New Roman"/>
          <w:sz w:val="28"/>
          <w:szCs w:val="28"/>
        </w:rPr>
        <w:tab/>
      </w:r>
      <w:r w:rsidR="007E07EB" w:rsidRPr="00DB45EF">
        <w:rPr>
          <w:rFonts w:ascii="Times New Roman" w:hAnsi="Times New Roman" w:cs="Times New Roman"/>
          <w:sz w:val="28"/>
          <w:szCs w:val="28"/>
        </w:rPr>
        <w:t>В написании работы м</w:t>
      </w:r>
      <w:r w:rsidR="00F358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ною были изучены </w:t>
      </w:r>
      <w:r w:rsidR="00EC1257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и труды известных педагогов,</w:t>
      </w:r>
      <w:r w:rsidR="00F358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историков, философов. </w:t>
      </w:r>
    </w:p>
    <w:p w:rsidR="00D67BAB" w:rsidRPr="00DB45EF" w:rsidRDefault="00D67BAB" w:rsidP="00FA12F0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FA" w:rsidRPr="009D4F06" w:rsidRDefault="00BF64FA" w:rsidP="00D67BAB">
      <w:pPr>
        <w:pStyle w:val="a6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F06">
        <w:rPr>
          <w:rFonts w:ascii="Times New Roman" w:hAnsi="Times New Roman" w:cs="Times New Roman"/>
          <w:b/>
          <w:sz w:val="28"/>
          <w:szCs w:val="28"/>
        </w:rPr>
        <w:t>П</w:t>
      </w:r>
      <w:r w:rsidR="00D67BAB">
        <w:rPr>
          <w:rFonts w:ascii="Times New Roman" w:hAnsi="Times New Roman" w:cs="Times New Roman"/>
          <w:b/>
          <w:sz w:val="28"/>
          <w:szCs w:val="28"/>
        </w:rPr>
        <w:t>ЕДАГОГИКА – НАУКА О ВОСПИТАНИИ</w:t>
      </w:r>
      <w:r w:rsidRPr="009D4F06">
        <w:rPr>
          <w:rFonts w:ascii="Times New Roman" w:hAnsi="Times New Roman" w:cs="Times New Roman"/>
          <w:b/>
          <w:sz w:val="28"/>
          <w:szCs w:val="28"/>
        </w:rPr>
        <w:t>.</w:t>
      </w:r>
    </w:p>
    <w:p w:rsidR="00BF64FA" w:rsidRPr="00DB45EF" w:rsidRDefault="00BF64FA" w:rsidP="00BF64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Педагогика - одна из социальных наук, которая исследует процесс воспитания человека, </w:t>
      </w:r>
      <w:r w:rsidR="00D302BC" w:rsidRPr="00DB45EF">
        <w:rPr>
          <w:rFonts w:ascii="Times New Roman" w:hAnsi="Times New Roman" w:cs="Times New Roman"/>
          <w:sz w:val="28"/>
          <w:szCs w:val="28"/>
        </w:rPr>
        <w:t>где</w:t>
      </w:r>
      <w:r w:rsidRPr="00DB45EF">
        <w:rPr>
          <w:rFonts w:ascii="Times New Roman" w:hAnsi="Times New Roman" w:cs="Times New Roman"/>
          <w:sz w:val="28"/>
          <w:szCs w:val="28"/>
        </w:rPr>
        <w:t xml:space="preserve"> предметом воспитани</w:t>
      </w:r>
      <w:r w:rsidR="00D302BC" w:rsidRPr="00DB45EF">
        <w:rPr>
          <w:rFonts w:ascii="Times New Roman" w:hAnsi="Times New Roman" w:cs="Times New Roman"/>
          <w:sz w:val="28"/>
          <w:szCs w:val="28"/>
        </w:rPr>
        <w:t>я является</w:t>
      </w:r>
      <w:r w:rsidRPr="00DB45EF">
        <w:rPr>
          <w:rFonts w:ascii="Times New Roman" w:hAnsi="Times New Roman" w:cs="Times New Roman"/>
          <w:sz w:val="28"/>
          <w:szCs w:val="28"/>
        </w:rPr>
        <w:t xml:space="preserve"> процесс целенаправленного формирования личности.</w:t>
      </w:r>
      <w:r w:rsidRPr="00DB45EF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4FA" w:rsidRPr="00DB45EF" w:rsidRDefault="00D302BC" w:rsidP="00BF64F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Педагогика с</w:t>
      </w:r>
      <w:r w:rsidR="00011A08" w:rsidRPr="00DB45EF">
        <w:rPr>
          <w:rFonts w:ascii="Times New Roman" w:hAnsi="Times New Roman" w:cs="Times New Roman"/>
          <w:sz w:val="28"/>
          <w:szCs w:val="28"/>
        </w:rPr>
        <w:t xml:space="preserve">вое название получила от греческих слов «пайдос» - дитя и «аго» - вести. 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В дословном переводе «пайдагогос» означает «детоводитель». </w:t>
      </w:r>
      <w:r w:rsidRPr="00DB45EF">
        <w:rPr>
          <w:rFonts w:ascii="Times New Roman" w:hAnsi="Times New Roman" w:cs="Times New Roman"/>
          <w:sz w:val="28"/>
          <w:szCs w:val="28"/>
        </w:rPr>
        <w:t>В Древней Греции п</w:t>
      </w:r>
      <w:r w:rsidR="00BF64FA" w:rsidRPr="00DB45EF">
        <w:rPr>
          <w:rFonts w:ascii="Times New Roman" w:hAnsi="Times New Roman" w:cs="Times New Roman"/>
          <w:sz w:val="28"/>
          <w:szCs w:val="28"/>
        </w:rPr>
        <w:t>едагогом называли раба, который брал за руку ребенка своего господина</w:t>
      </w:r>
      <w:r w:rsidRPr="00DB45EF">
        <w:rPr>
          <w:rFonts w:ascii="Times New Roman" w:hAnsi="Times New Roman" w:cs="Times New Roman"/>
          <w:sz w:val="28"/>
          <w:szCs w:val="28"/>
        </w:rPr>
        <w:t>,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604411" w:rsidRPr="00DB45EF">
        <w:rPr>
          <w:rFonts w:ascii="Times New Roman" w:hAnsi="Times New Roman" w:cs="Times New Roman"/>
          <w:sz w:val="28"/>
          <w:szCs w:val="28"/>
        </w:rPr>
        <w:t xml:space="preserve">в </w:t>
      </w:r>
      <w:r w:rsidRPr="00DB45EF">
        <w:rPr>
          <w:rFonts w:ascii="Times New Roman" w:hAnsi="Times New Roman" w:cs="Times New Roman"/>
          <w:sz w:val="28"/>
          <w:szCs w:val="28"/>
        </w:rPr>
        <w:t xml:space="preserve">буквальном смысле слова, 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и сопровождал его в школу. </w:t>
      </w:r>
      <w:r w:rsidR="00BF64FA" w:rsidRPr="00DB45EF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</w:p>
    <w:p w:rsidR="00BF64FA" w:rsidRPr="00DB45EF" w:rsidRDefault="00BF64FA" w:rsidP="00BF64F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lastRenderedPageBreak/>
        <w:t xml:space="preserve">Изначально педагогика развивалась как педагогическая практика: родители, а затем самые уважаемые и почетные люди общества (старейшины, вожди, жрецы) готовили детей к жизни и труду. Затем, слово «педагогика» стало употребляться в более общем смысле </w:t>
      </w:r>
      <w:r w:rsidR="00353D55" w:rsidRPr="00DB45EF">
        <w:rPr>
          <w:rFonts w:ascii="Times New Roman" w:hAnsi="Times New Roman" w:cs="Times New Roman"/>
          <w:sz w:val="28"/>
          <w:szCs w:val="28"/>
        </w:rPr>
        <w:t xml:space="preserve">и </w:t>
      </w:r>
      <w:r w:rsidRPr="00DB45EF">
        <w:rPr>
          <w:rFonts w:ascii="Times New Roman" w:hAnsi="Times New Roman" w:cs="Times New Roman"/>
          <w:sz w:val="28"/>
          <w:szCs w:val="28"/>
        </w:rPr>
        <w:t>обозна</w:t>
      </w:r>
      <w:r w:rsidR="00353D55" w:rsidRPr="00DB45EF">
        <w:rPr>
          <w:rFonts w:ascii="Times New Roman" w:hAnsi="Times New Roman" w:cs="Times New Roman"/>
          <w:sz w:val="28"/>
          <w:szCs w:val="28"/>
        </w:rPr>
        <w:t>чало искусство</w:t>
      </w:r>
      <w:r w:rsidRPr="00DB45EF">
        <w:rPr>
          <w:rFonts w:ascii="Times New Roman" w:hAnsi="Times New Roman" w:cs="Times New Roman"/>
          <w:sz w:val="28"/>
          <w:szCs w:val="28"/>
        </w:rPr>
        <w:t xml:space="preserve"> «вести ребенка по жизни», т. е. восп</w:t>
      </w:r>
      <w:r w:rsidR="00353D55" w:rsidRPr="00DB45EF">
        <w:rPr>
          <w:rFonts w:ascii="Times New Roman" w:hAnsi="Times New Roman" w:cs="Times New Roman"/>
          <w:sz w:val="28"/>
          <w:szCs w:val="28"/>
        </w:rPr>
        <w:t>итывать,</w:t>
      </w:r>
      <w:r w:rsidRPr="00DB45EF">
        <w:rPr>
          <w:rFonts w:ascii="Times New Roman" w:hAnsi="Times New Roman" w:cs="Times New Roman"/>
          <w:sz w:val="28"/>
          <w:szCs w:val="28"/>
        </w:rPr>
        <w:t xml:space="preserve"> обучать, направлять </w:t>
      </w:r>
      <w:r w:rsidR="00353D55" w:rsidRPr="00DB45EF">
        <w:rPr>
          <w:rFonts w:ascii="Times New Roman" w:hAnsi="Times New Roman" w:cs="Times New Roman"/>
          <w:sz w:val="28"/>
          <w:szCs w:val="28"/>
        </w:rPr>
        <w:t xml:space="preserve">его </w:t>
      </w:r>
      <w:r w:rsidRPr="00DB45EF">
        <w:rPr>
          <w:rFonts w:ascii="Times New Roman" w:hAnsi="Times New Roman" w:cs="Times New Roman"/>
          <w:sz w:val="28"/>
          <w:szCs w:val="28"/>
        </w:rPr>
        <w:t xml:space="preserve">духовное и телесное развитие. </w:t>
      </w:r>
    </w:p>
    <w:p w:rsidR="00BF64FA" w:rsidRPr="00DB45EF" w:rsidRDefault="00BF64FA" w:rsidP="00BF64F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Длительное время становление педагогической науки осуществлялось в рамках философии. Зачатки педагогических знаний были заложены в трудах древнегреческих, римских, византийских, восточных философов и мудрецов</w:t>
      </w:r>
      <w:r w:rsidR="00353D55" w:rsidRPr="00DB45EF">
        <w:rPr>
          <w:rFonts w:ascii="Times New Roman" w:hAnsi="Times New Roman" w:cs="Times New Roman"/>
          <w:sz w:val="28"/>
          <w:szCs w:val="28"/>
        </w:rPr>
        <w:t xml:space="preserve">: </w:t>
      </w:r>
      <w:r w:rsidRPr="00DB45EF">
        <w:rPr>
          <w:rFonts w:ascii="Times New Roman" w:hAnsi="Times New Roman" w:cs="Times New Roman"/>
          <w:sz w:val="28"/>
          <w:szCs w:val="28"/>
        </w:rPr>
        <w:t>Платона, Аристотеля, Демократа, Плутарха, Сене</w:t>
      </w:r>
      <w:r w:rsidR="00353D55" w:rsidRPr="00DB45EF">
        <w:rPr>
          <w:rFonts w:ascii="Times New Roman" w:hAnsi="Times New Roman" w:cs="Times New Roman"/>
          <w:sz w:val="28"/>
          <w:szCs w:val="28"/>
        </w:rPr>
        <w:t>ки, Конфуция и др.</w:t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353D55" w:rsidRPr="00DB45EF">
        <w:rPr>
          <w:rFonts w:ascii="Times New Roman" w:hAnsi="Times New Roman" w:cs="Times New Roman"/>
          <w:sz w:val="28"/>
          <w:szCs w:val="28"/>
        </w:rPr>
        <w:t>Примером разви</w:t>
      </w:r>
      <w:r w:rsidRPr="00DB45EF">
        <w:rPr>
          <w:rFonts w:ascii="Times New Roman" w:hAnsi="Times New Roman" w:cs="Times New Roman"/>
          <w:sz w:val="28"/>
          <w:szCs w:val="28"/>
        </w:rPr>
        <w:t>тия греко-римской педагогической мысли стало</w:t>
      </w:r>
      <w:r w:rsidR="00BB16C0"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Pr="00DB45EF">
        <w:rPr>
          <w:rFonts w:ascii="Times New Roman" w:hAnsi="Times New Roman" w:cs="Times New Roman"/>
          <w:sz w:val="28"/>
          <w:szCs w:val="28"/>
        </w:rPr>
        <w:t>произведение древнеримского философа и педагога Марка Квинтилиана</w:t>
      </w:r>
      <w:r w:rsidR="00BB16C0" w:rsidRPr="00DB45EF">
        <w:rPr>
          <w:rFonts w:ascii="Times New Roman" w:hAnsi="Times New Roman" w:cs="Times New Roman"/>
          <w:sz w:val="28"/>
          <w:szCs w:val="28"/>
        </w:rPr>
        <w:t xml:space="preserve"> «Образование оратора»</w:t>
      </w:r>
      <w:r w:rsidRPr="00DB45EF">
        <w:rPr>
          <w:rFonts w:ascii="Times New Roman" w:hAnsi="Times New Roman" w:cs="Times New Roman"/>
          <w:sz w:val="28"/>
          <w:szCs w:val="28"/>
        </w:rPr>
        <w:t xml:space="preserve">. Этот труд </w:t>
      </w:r>
      <w:r w:rsidR="00353D55" w:rsidRPr="00DB45EF">
        <w:rPr>
          <w:rFonts w:ascii="Times New Roman" w:hAnsi="Times New Roman" w:cs="Times New Roman"/>
          <w:sz w:val="28"/>
          <w:szCs w:val="28"/>
        </w:rPr>
        <w:t>долгое время изучали во всех риторских школах, и он</w:t>
      </w:r>
      <w:r w:rsidRPr="00DB45EF">
        <w:rPr>
          <w:rFonts w:ascii="Times New Roman" w:hAnsi="Times New Roman" w:cs="Times New Roman"/>
          <w:sz w:val="28"/>
          <w:szCs w:val="28"/>
        </w:rPr>
        <w:t xml:space="preserve"> был ос</w:t>
      </w:r>
      <w:r w:rsidR="00353D55" w:rsidRPr="00DB45EF">
        <w:rPr>
          <w:rFonts w:ascii="Times New Roman" w:hAnsi="Times New Roman" w:cs="Times New Roman"/>
          <w:sz w:val="28"/>
          <w:szCs w:val="28"/>
        </w:rPr>
        <w:t>новной книгой по педагогике</w:t>
      </w:r>
      <w:r w:rsidRPr="00DB45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64FA" w:rsidRPr="00DB45EF" w:rsidRDefault="00BF64FA" w:rsidP="00BF64F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Постепенно начали складываться элементарные педагогические знания, которые передавались из поколения в поколение в виде обычаев, традиций, игр, житейских правил. Эти знания нашли свое отражение в поговорках, пословицах, мифах, легендах, сказках, анекдотах</w:t>
      </w:r>
      <w:r w:rsidR="002960A1" w:rsidRPr="00DB45EF">
        <w:rPr>
          <w:rFonts w:ascii="Times New Roman" w:hAnsi="Times New Roman" w:cs="Times New Roman"/>
          <w:sz w:val="28"/>
          <w:szCs w:val="28"/>
        </w:rPr>
        <w:t>. Н</w:t>
      </w:r>
      <w:r w:rsidRPr="00DB45EF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2960A1" w:rsidRPr="00DB45EF">
        <w:rPr>
          <w:rFonts w:ascii="Times New Roman" w:hAnsi="Times New Roman" w:cs="Times New Roman"/>
          <w:sz w:val="28"/>
          <w:szCs w:val="28"/>
        </w:rPr>
        <w:t xml:space="preserve">всем известные поговорки </w:t>
      </w:r>
      <w:r w:rsidRPr="00DB45EF">
        <w:rPr>
          <w:rFonts w:ascii="Times New Roman" w:hAnsi="Times New Roman" w:cs="Times New Roman"/>
          <w:sz w:val="28"/>
          <w:szCs w:val="28"/>
        </w:rPr>
        <w:t>«век живи - век учись», «повторение - мать учения», «яблоко от</w:t>
      </w:r>
      <w:r w:rsidR="00810BC1" w:rsidRPr="00DB45EF">
        <w:rPr>
          <w:rFonts w:ascii="Times New Roman" w:hAnsi="Times New Roman" w:cs="Times New Roman"/>
          <w:sz w:val="28"/>
          <w:szCs w:val="28"/>
        </w:rPr>
        <w:t xml:space="preserve"> яблони недалеко падает»</w:t>
      </w:r>
      <w:r w:rsidR="002960A1" w:rsidRPr="00DB45EF">
        <w:rPr>
          <w:rFonts w:ascii="Times New Roman" w:hAnsi="Times New Roman" w:cs="Times New Roman"/>
          <w:sz w:val="28"/>
          <w:szCs w:val="28"/>
        </w:rPr>
        <w:t>, так</w:t>
      </w:r>
      <w:r w:rsidRPr="00DB45EF">
        <w:rPr>
          <w:rFonts w:ascii="Times New Roman" w:hAnsi="Times New Roman" w:cs="Times New Roman"/>
          <w:sz w:val="28"/>
          <w:szCs w:val="28"/>
        </w:rPr>
        <w:t xml:space="preserve"> постепенно создавалась народная педагогика. </w:t>
      </w:r>
    </w:p>
    <w:p w:rsidR="00BF64FA" w:rsidRPr="00DB45EF" w:rsidRDefault="00BF64FA" w:rsidP="00E067B5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Но народная педагогика</w:t>
      </w:r>
      <w:r w:rsidR="002960A1" w:rsidRPr="00DB45EF">
        <w:rPr>
          <w:rFonts w:ascii="Times New Roman" w:hAnsi="Times New Roman" w:cs="Times New Roman"/>
          <w:sz w:val="28"/>
          <w:szCs w:val="28"/>
        </w:rPr>
        <w:t>, в силу своей молодости,</w:t>
      </w:r>
      <w:r w:rsidRPr="00DB45EF">
        <w:rPr>
          <w:rFonts w:ascii="Times New Roman" w:hAnsi="Times New Roman" w:cs="Times New Roman"/>
          <w:sz w:val="28"/>
          <w:szCs w:val="28"/>
        </w:rPr>
        <w:t xml:space="preserve"> не могла объяснить </w:t>
      </w:r>
      <w:r w:rsidR="00E067B5" w:rsidRPr="00DB45EF">
        <w:rPr>
          <w:rFonts w:ascii="Times New Roman" w:hAnsi="Times New Roman" w:cs="Times New Roman"/>
          <w:sz w:val="28"/>
          <w:szCs w:val="28"/>
        </w:rPr>
        <w:t xml:space="preserve">многие </w:t>
      </w:r>
      <w:r w:rsidRPr="00DB45EF"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 w:rsidR="002960A1" w:rsidRPr="00DB45EF">
        <w:rPr>
          <w:rFonts w:ascii="Times New Roman" w:hAnsi="Times New Roman" w:cs="Times New Roman"/>
          <w:sz w:val="28"/>
          <w:szCs w:val="28"/>
        </w:rPr>
        <w:t xml:space="preserve">явления </w:t>
      </w:r>
      <w:r w:rsidRPr="00DB45EF">
        <w:rPr>
          <w:rFonts w:ascii="Times New Roman" w:hAnsi="Times New Roman" w:cs="Times New Roman"/>
          <w:sz w:val="28"/>
          <w:szCs w:val="28"/>
        </w:rPr>
        <w:t>и</w:t>
      </w:r>
      <w:r w:rsidR="002960A1" w:rsidRPr="00DB45EF">
        <w:rPr>
          <w:rFonts w:ascii="Times New Roman" w:hAnsi="Times New Roman" w:cs="Times New Roman"/>
          <w:sz w:val="28"/>
          <w:szCs w:val="28"/>
        </w:rPr>
        <w:t xml:space="preserve"> факты</w:t>
      </w:r>
      <w:r w:rsidRPr="00DB45EF">
        <w:rPr>
          <w:rFonts w:ascii="Times New Roman" w:hAnsi="Times New Roman" w:cs="Times New Roman"/>
          <w:sz w:val="28"/>
          <w:szCs w:val="28"/>
        </w:rPr>
        <w:t xml:space="preserve">, выработать научные способы управления процессом </w:t>
      </w:r>
      <w:r w:rsidR="002960A1" w:rsidRPr="00DB45EF"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Pr="00DB45EF">
        <w:rPr>
          <w:rFonts w:ascii="Times New Roman" w:hAnsi="Times New Roman" w:cs="Times New Roman"/>
          <w:sz w:val="28"/>
          <w:szCs w:val="28"/>
        </w:rPr>
        <w:t xml:space="preserve">и </w:t>
      </w:r>
      <w:r w:rsidR="002960A1" w:rsidRPr="00DB45EF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DB45EF">
        <w:rPr>
          <w:rFonts w:ascii="Times New Roman" w:hAnsi="Times New Roman" w:cs="Times New Roman"/>
          <w:sz w:val="28"/>
          <w:szCs w:val="28"/>
        </w:rPr>
        <w:t>подрастающ</w:t>
      </w:r>
      <w:r w:rsidR="002960A1" w:rsidRPr="00DB45EF">
        <w:rPr>
          <w:rFonts w:ascii="Times New Roman" w:hAnsi="Times New Roman" w:cs="Times New Roman"/>
          <w:sz w:val="28"/>
          <w:szCs w:val="28"/>
        </w:rPr>
        <w:t>его поколения</w:t>
      </w:r>
      <w:r w:rsidRPr="00DB45EF">
        <w:rPr>
          <w:rFonts w:ascii="Times New Roman" w:hAnsi="Times New Roman" w:cs="Times New Roman"/>
          <w:sz w:val="28"/>
          <w:szCs w:val="28"/>
        </w:rPr>
        <w:t xml:space="preserve">. </w:t>
      </w:r>
      <w:r w:rsidR="00BB16C0" w:rsidRPr="00DB45EF">
        <w:rPr>
          <w:rFonts w:ascii="Times New Roman" w:hAnsi="Times New Roman" w:cs="Times New Roman"/>
          <w:sz w:val="28"/>
          <w:szCs w:val="28"/>
        </w:rPr>
        <w:t>П</w:t>
      </w:r>
      <w:r w:rsidR="00E067B5" w:rsidRPr="00DB45EF">
        <w:rPr>
          <w:rFonts w:ascii="Times New Roman" w:hAnsi="Times New Roman" w:cs="Times New Roman"/>
          <w:sz w:val="28"/>
          <w:szCs w:val="28"/>
        </w:rPr>
        <w:t xml:space="preserve">остепенно, год за годом, образование </w:t>
      </w:r>
      <w:r w:rsidR="00BB16C0" w:rsidRPr="00DB45EF">
        <w:rPr>
          <w:rFonts w:ascii="Times New Roman" w:hAnsi="Times New Roman" w:cs="Times New Roman"/>
          <w:sz w:val="28"/>
          <w:szCs w:val="28"/>
        </w:rPr>
        <w:t>начало приходить</w:t>
      </w:r>
      <w:r w:rsidR="00E067B5" w:rsidRPr="00DB45EF">
        <w:rPr>
          <w:rFonts w:ascii="Times New Roman" w:hAnsi="Times New Roman" w:cs="Times New Roman"/>
          <w:sz w:val="28"/>
          <w:szCs w:val="28"/>
        </w:rPr>
        <w:t xml:space="preserve"> в жизнь многих людей, оно стало играть весьма заметную роль, появился накопленный педагогический опыт, который необходимо было обобщать.</w:t>
      </w:r>
      <w:r w:rsidRPr="00DB45EF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E067B5" w:rsidRPr="00DB45EF">
        <w:rPr>
          <w:rFonts w:ascii="Times New Roman" w:hAnsi="Times New Roman" w:cs="Times New Roman"/>
          <w:sz w:val="28"/>
          <w:szCs w:val="28"/>
        </w:rPr>
        <w:t>Вследствие чего т</w:t>
      </w:r>
      <w:r w:rsidRPr="00DB45EF">
        <w:rPr>
          <w:rFonts w:ascii="Times New Roman" w:hAnsi="Times New Roman" w:cs="Times New Roman"/>
          <w:sz w:val="28"/>
          <w:szCs w:val="28"/>
        </w:rPr>
        <w:t>еория о</w:t>
      </w:r>
      <w:r w:rsidR="00E067B5" w:rsidRPr="00DB45EF">
        <w:rPr>
          <w:rFonts w:ascii="Times New Roman" w:hAnsi="Times New Roman" w:cs="Times New Roman"/>
          <w:sz w:val="28"/>
          <w:szCs w:val="28"/>
        </w:rPr>
        <w:t>свободилась</w:t>
      </w:r>
      <w:r w:rsidRPr="00DB45EF">
        <w:rPr>
          <w:rFonts w:ascii="Times New Roman" w:hAnsi="Times New Roman" w:cs="Times New Roman"/>
          <w:sz w:val="28"/>
          <w:szCs w:val="28"/>
        </w:rPr>
        <w:t xml:space="preserve"> от конкретных фактов, </w:t>
      </w:r>
      <w:r w:rsidR="00E067B5" w:rsidRPr="00DB45EF">
        <w:rPr>
          <w:rFonts w:ascii="Times New Roman" w:hAnsi="Times New Roman" w:cs="Times New Roman"/>
          <w:sz w:val="28"/>
          <w:szCs w:val="28"/>
        </w:rPr>
        <w:t>выработала</w:t>
      </w:r>
      <w:r w:rsidRPr="00DB45EF">
        <w:rPr>
          <w:rFonts w:ascii="Times New Roman" w:hAnsi="Times New Roman" w:cs="Times New Roman"/>
          <w:sz w:val="28"/>
          <w:szCs w:val="28"/>
        </w:rPr>
        <w:t xml:space="preserve"> необходимые </w:t>
      </w:r>
      <w:r w:rsidRPr="00DB45EF">
        <w:rPr>
          <w:rFonts w:ascii="Times New Roman" w:hAnsi="Times New Roman" w:cs="Times New Roman"/>
          <w:sz w:val="28"/>
          <w:szCs w:val="28"/>
        </w:rPr>
        <w:lastRenderedPageBreak/>
        <w:t xml:space="preserve">обобщения, </w:t>
      </w:r>
      <w:r w:rsidR="008A67C9" w:rsidRPr="00DB45EF">
        <w:rPr>
          <w:rFonts w:ascii="Times New Roman" w:hAnsi="Times New Roman" w:cs="Times New Roman"/>
          <w:sz w:val="28"/>
          <w:szCs w:val="28"/>
        </w:rPr>
        <w:t>обозначила</w:t>
      </w:r>
      <w:r w:rsidRPr="00DB45EF">
        <w:rPr>
          <w:rFonts w:ascii="Times New Roman" w:hAnsi="Times New Roman" w:cs="Times New Roman"/>
          <w:sz w:val="28"/>
          <w:szCs w:val="28"/>
        </w:rPr>
        <w:t xml:space="preserve"> наиболее существенные отношения. </w:t>
      </w:r>
      <w:r w:rsidR="008A67C9" w:rsidRPr="00DB45EF">
        <w:rPr>
          <w:rFonts w:ascii="Times New Roman" w:hAnsi="Times New Roman" w:cs="Times New Roman"/>
          <w:sz w:val="28"/>
          <w:szCs w:val="28"/>
        </w:rPr>
        <w:t>Так н</w:t>
      </w:r>
      <w:r w:rsidRPr="00DB45EF">
        <w:rPr>
          <w:rFonts w:ascii="Times New Roman" w:hAnsi="Times New Roman" w:cs="Times New Roman"/>
          <w:sz w:val="28"/>
          <w:szCs w:val="28"/>
        </w:rPr>
        <w:t xml:space="preserve">ачалось становление </w:t>
      </w:r>
      <w:r w:rsidR="008A67C9" w:rsidRPr="00DB45EF">
        <w:rPr>
          <w:rFonts w:ascii="Times New Roman" w:hAnsi="Times New Roman" w:cs="Times New Roman"/>
          <w:sz w:val="28"/>
          <w:szCs w:val="28"/>
        </w:rPr>
        <w:t>педагогики,</w:t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BB16C0" w:rsidRPr="00DB45EF">
        <w:rPr>
          <w:rFonts w:ascii="Times New Roman" w:hAnsi="Times New Roman" w:cs="Times New Roman"/>
          <w:sz w:val="28"/>
          <w:szCs w:val="28"/>
        </w:rPr>
        <w:t>которая</w:t>
      </w:r>
      <w:r w:rsidRPr="00DB45EF">
        <w:rPr>
          <w:rFonts w:ascii="Times New Roman" w:hAnsi="Times New Roman" w:cs="Times New Roman"/>
          <w:sz w:val="28"/>
          <w:szCs w:val="28"/>
        </w:rPr>
        <w:t xml:space="preserve"> стала наукой о воспитании и обучении детей.</w:t>
      </w:r>
      <w:r w:rsidRPr="00DB45EF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DB45EF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</w:p>
    <w:p w:rsidR="00BF64FA" w:rsidRPr="00DB45EF" w:rsidRDefault="008A67C9" w:rsidP="00BF64F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Формирование педагогики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 и ее истори</w:t>
      </w:r>
      <w:r w:rsidRPr="00DB45EF">
        <w:rPr>
          <w:rFonts w:ascii="Times New Roman" w:hAnsi="Times New Roman" w:cs="Times New Roman"/>
          <w:sz w:val="28"/>
          <w:szCs w:val="28"/>
        </w:rPr>
        <w:t>и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 как отрасл</w:t>
      </w:r>
      <w:r w:rsidRPr="00DB45EF">
        <w:rPr>
          <w:rFonts w:ascii="Times New Roman" w:hAnsi="Times New Roman" w:cs="Times New Roman"/>
          <w:sz w:val="28"/>
          <w:szCs w:val="28"/>
        </w:rPr>
        <w:t>и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 научного </w:t>
      </w:r>
      <w:r w:rsidR="00B857DB" w:rsidRPr="00DB45EF">
        <w:rPr>
          <w:rFonts w:ascii="Times New Roman" w:hAnsi="Times New Roman" w:cs="Times New Roman"/>
          <w:sz w:val="28"/>
          <w:szCs w:val="28"/>
        </w:rPr>
        <w:t>по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знания о человеке </w:t>
      </w:r>
      <w:r w:rsidRPr="00DB45EF">
        <w:rPr>
          <w:rFonts w:ascii="Times New Roman" w:hAnsi="Times New Roman" w:cs="Times New Roman"/>
          <w:sz w:val="28"/>
          <w:szCs w:val="28"/>
        </w:rPr>
        <w:t xml:space="preserve">в общем контексте развития науки 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начали формироваться только в </w:t>
      </w:r>
      <w:r w:rsidR="00BF64FA" w:rsidRPr="00DB45E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 веке. </w:t>
      </w:r>
      <w:r w:rsidR="00BB16C0" w:rsidRPr="00DB45EF">
        <w:rPr>
          <w:rFonts w:ascii="Times New Roman" w:hAnsi="Times New Roman" w:cs="Times New Roman"/>
          <w:sz w:val="28"/>
          <w:szCs w:val="28"/>
        </w:rPr>
        <w:t>Педагогику</w:t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BB16C0" w:rsidRPr="00DB45EF">
        <w:rPr>
          <w:rFonts w:ascii="Times New Roman" w:hAnsi="Times New Roman" w:cs="Times New Roman"/>
          <w:sz w:val="28"/>
          <w:szCs w:val="28"/>
        </w:rPr>
        <w:t xml:space="preserve">рассматривали не только </w:t>
      </w:r>
      <w:r w:rsidR="00BF64FA" w:rsidRPr="00DB45EF">
        <w:rPr>
          <w:rFonts w:ascii="Times New Roman" w:hAnsi="Times New Roman" w:cs="Times New Roman"/>
          <w:sz w:val="28"/>
          <w:szCs w:val="28"/>
        </w:rPr>
        <w:t>как философию воспитания, но и</w:t>
      </w:r>
      <w:r w:rsidR="00BB16C0" w:rsidRPr="00DB45EF">
        <w:rPr>
          <w:rFonts w:ascii="Times New Roman" w:hAnsi="Times New Roman" w:cs="Times New Roman"/>
          <w:sz w:val="28"/>
          <w:szCs w:val="28"/>
        </w:rPr>
        <w:t xml:space="preserve"> как практику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 воспитания, </w:t>
      </w:r>
      <w:r w:rsidRPr="00DB45EF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BF64FA" w:rsidRPr="00DB45EF">
        <w:rPr>
          <w:rFonts w:ascii="Times New Roman" w:hAnsi="Times New Roman" w:cs="Times New Roman"/>
          <w:sz w:val="28"/>
          <w:szCs w:val="28"/>
        </w:rPr>
        <w:t>и</w:t>
      </w:r>
      <w:r w:rsidRPr="00DB45E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A52EA">
        <w:rPr>
          <w:rFonts w:ascii="Times New Roman" w:hAnsi="Times New Roman" w:cs="Times New Roman"/>
          <w:sz w:val="28"/>
          <w:szCs w:val="28"/>
        </w:rPr>
        <w:t>я</w:t>
      </w:r>
      <w:r w:rsidRPr="00DB45EF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64FA" w:rsidRPr="00DB45EF" w:rsidRDefault="008A67C9" w:rsidP="00BF64F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Если рассматривать основные функции педагогики, то п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ри любом подходе к истории </w:t>
      </w:r>
      <w:r w:rsidR="00134DF7" w:rsidRPr="00DB45EF">
        <w:rPr>
          <w:rFonts w:ascii="Times New Roman" w:hAnsi="Times New Roman" w:cs="Times New Roman"/>
          <w:sz w:val="28"/>
          <w:szCs w:val="28"/>
        </w:rPr>
        <w:t>науки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 можно утверждать, что </w:t>
      </w:r>
      <w:r w:rsidRPr="00DB45EF">
        <w:rPr>
          <w:rFonts w:ascii="Times New Roman" w:hAnsi="Times New Roman" w:cs="Times New Roman"/>
          <w:sz w:val="28"/>
          <w:szCs w:val="28"/>
        </w:rPr>
        <w:t xml:space="preserve">воспитание - это социальное явление и изучать </w:t>
      </w:r>
      <w:r w:rsidR="00134DF7" w:rsidRPr="00DB45EF">
        <w:rPr>
          <w:rFonts w:ascii="Times New Roman" w:hAnsi="Times New Roman" w:cs="Times New Roman"/>
          <w:sz w:val="28"/>
          <w:szCs w:val="28"/>
        </w:rPr>
        <w:t xml:space="preserve">его необходимо </w:t>
      </w:r>
      <w:r w:rsidR="004A52EA">
        <w:rPr>
          <w:rFonts w:ascii="Times New Roman" w:hAnsi="Times New Roman" w:cs="Times New Roman"/>
          <w:sz w:val="28"/>
          <w:szCs w:val="28"/>
        </w:rPr>
        <w:t xml:space="preserve">с </w:t>
      </w:r>
      <w:r w:rsidR="00134DF7" w:rsidRPr="00DB45EF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BF64FA" w:rsidRPr="00DB45EF">
        <w:rPr>
          <w:rFonts w:ascii="Times New Roman" w:hAnsi="Times New Roman" w:cs="Times New Roman"/>
          <w:sz w:val="28"/>
          <w:szCs w:val="28"/>
        </w:rPr>
        <w:t>причин возникнов</w:t>
      </w:r>
      <w:r w:rsidR="00BB16C0" w:rsidRPr="00DB45EF">
        <w:rPr>
          <w:rFonts w:ascii="Times New Roman" w:hAnsi="Times New Roman" w:cs="Times New Roman"/>
          <w:sz w:val="28"/>
          <w:szCs w:val="28"/>
        </w:rPr>
        <w:t>ения и закономерностей развития,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134DF7" w:rsidRPr="00DB45EF">
        <w:rPr>
          <w:rFonts w:ascii="Times New Roman" w:hAnsi="Times New Roman" w:cs="Times New Roman"/>
          <w:sz w:val="28"/>
          <w:szCs w:val="28"/>
        </w:rPr>
        <w:t xml:space="preserve">а также с </w:t>
      </w:r>
      <w:r w:rsidR="00BF64FA" w:rsidRPr="00DB45EF">
        <w:rPr>
          <w:rFonts w:ascii="Times New Roman" w:hAnsi="Times New Roman" w:cs="Times New Roman"/>
          <w:sz w:val="28"/>
          <w:szCs w:val="28"/>
        </w:rPr>
        <w:t>раскрыти</w:t>
      </w:r>
      <w:r w:rsidR="00134DF7" w:rsidRPr="00DB45EF">
        <w:rPr>
          <w:rFonts w:ascii="Times New Roman" w:hAnsi="Times New Roman" w:cs="Times New Roman"/>
          <w:sz w:val="28"/>
          <w:szCs w:val="28"/>
        </w:rPr>
        <w:t>я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 конкретных задач организации</w:t>
      </w:r>
      <w:r w:rsidR="00134DF7" w:rsidRPr="00DB45EF">
        <w:rPr>
          <w:rFonts w:ascii="Times New Roman" w:hAnsi="Times New Roman" w:cs="Times New Roman"/>
          <w:sz w:val="28"/>
          <w:szCs w:val="28"/>
        </w:rPr>
        <w:t>,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 содержания воспитания и образования </w:t>
      </w:r>
      <w:r w:rsidR="00134DF7" w:rsidRPr="00DB45EF">
        <w:rPr>
          <w:rFonts w:ascii="Times New Roman" w:hAnsi="Times New Roman" w:cs="Times New Roman"/>
          <w:sz w:val="28"/>
          <w:szCs w:val="28"/>
        </w:rPr>
        <w:t>в условиях</w:t>
      </w:r>
      <w:r w:rsidR="00BF64FA" w:rsidRPr="00DB45EF">
        <w:rPr>
          <w:rFonts w:ascii="Times New Roman" w:hAnsi="Times New Roman" w:cs="Times New Roman"/>
          <w:sz w:val="28"/>
          <w:szCs w:val="28"/>
        </w:rPr>
        <w:t xml:space="preserve"> отдельных исторических периодов. </w:t>
      </w:r>
    </w:p>
    <w:p w:rsidR="00920126" w:rsidRPr="00DB45EF" w:rsidRDefault="00BF64FA" w:rsidP="004339EC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И как бы ни назывались труды по истории педаг</w:t>
      </w:r>
      <w:r w:rsidR="00134DF7" w:rsidRPr="00DB45EF">
        <w:rPr>
          <w:rFonts w:ascii="Times New Roman" w:hAnsi="Times New Roman" w:cs="Times New Roman"/>
          <w:sz w:val="28"/>
          <w:szCs w:val="28"/>
        </w:rPr>
        <w:t xml:space="preserve">огики, предмет </w:t>
      </w:r>
      <w:r w:rsidR="00BB16C0" w:rsidRPr="00DB45EF">
        <w:rPr>
          <w:rFonts w:ascii="Times New Roman" w:hAnsi="Times New Roman" w:cs="Times New Roman"/>
          <w:sz w:val="28"/>
          <w:szCs w:val="28"/>
        </w:rPr>
        <w:t xml:space="preserve">ее </w:t>
      </w:r>
      <w:r w:rsidR="00134DF7" w:rsidRPr="00DB45EF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Pr="00DB45EF">
        <w:rPr>
          <w:rFonts w:ascii="Times New Roman" w:hAnsi="Times New Roman" w:cs="Times New Roman"/>
          <w:sz w:val="28"/>
          <w:szCs w:val="28"/>
        </w:rPr>
        <w:t>тем же</w:t>
      </w:r>
      <w:r w:rsidR="00BB16C0" w:rsidRPr="00DB45EF">
        <w:rPr>
          <w:rFonts w:ascii="Times New Roman" w:hAnsi="Times New Roman" w:cs="Times New Roman"/>
          <w:sz w:val="28"/>
          <w:szCs w:val="28"/>
        </w:rPr>
        <w:t>, куда входят</w:t>
      </w:r>
      <w:r w:rsidRPr="00DB45EF">
        <w:rPr>
          <w:rFonts w:ascii="Times New Roman" w:hAnsi="Times New Roman" w:cs="Times New Roman"/>
          <w:sz w:val="28"/>
          <w:szCs w:val="28"/>
        </w:rPr>
        <w:t xml:space="preserve"> историческ</w:t>
      </w:r>
      <w:r w:rsidR="00134DF7" w:rsidRPr="00DB45EF">
        <w:rPr>
          <w:rFonts w:ascii="Times New Roman" w:hAnsi="Times New Roman" w:cs="Times New Roman"/>
          <w:sz w:val="28"/>
          <w:szCs w:val="28"/>
        </w:rPr>
        <w:t>ие</w:t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134DF7" w:rsidRPr="00DB45EF">
        <w:rPr>
          <w:rFonts w:ascii="Times New Roman" w:hAnsi="Times New Roman" w:cs="Times New Roman"/>
          <w:sz w:val="28"/>
          <w:szCs w:val="28"/>
        </w:rPr>
        <w:t>взгляды</w:t>
      </w:r>
      <w:r w:rsidRPr="00DB45EF">
        <w:rPr>
          <w:rFonts w:ascii="Times New Roman" w:hAnsi="Times New Roman" w:cs="Times New Roman"/>
          <w:sz w:val="28"/>
          <w:szCs w:val="28"/>
        </w:rPr>
        <w:t xml:space="preserve"> на воспитание, эволюция </w:t>
      </w:r>
      <w:r w:rsidR="002B126D" w:rsidRPr="00DB45EF">
        <w:rPr>
          <w:rFonts w:ascii="Times New Roman" w:hAnsi="Times New Roman" w:cs="Times New Roman"/>
          <w:sz w:val="28"/>
          <w:szCs w:val="28"/>
        </w:rPr>
        <w:t xml:space="preserve">воспитательных </w:t>
      </w:r>
      <w:r w:rsidRPr="00DB45EF">
        <w:rPr>
          <w:rFonts w:ascii="Times New Roman" w:hAnsi="Times New Roman" w:cs="Times New Roman"/>
          <w:sz w:val="28"/>
          <w:szCs w:val="28"/>
        </w:rPr>
        <w:t xml:space="preserve">практик в различных формах, в том числе и семейное воспитание. </w:t>
      </w:r>
      <w:r w:rsidRPr="00DB45EF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967" w:rsidRPr="00DB45EF" w:rsidRDefault="00771967" w:rsidP="004339EC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BAB" w:rsidRDefault="00920126" w:rsidP="00D67BAB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2EA">
        <w:rPr>
          <w:rFonts w:ascii="Times New Roman" w:hAnsi="Times New Roman" w:cs="Times New Roman"/>
          <w:b/>
          <w:sz w:val="28"/>
          <w:szCs w:val="28"/>
        </w:rPr>
        <w:t>С</w:t>
      </w:r>
      <w:r w:rsidR="00D67BAB">
        <w:rPr>
          <w:rFonts w:ascii="Times New Roman" w:hAnsi="Times New Roman" w:cs="Times New Roman"/>
          <w:b/>
          <w:sz w:val="28"/>
          <w:szCs w:val="28"/>
        </w:rPr>
        <w:t>ЕМЕЙНАЯ ПЕДАГОГИКА</w:t>
      </w:r>
    </w:p>
    <w:p w:rsidR="00920126" w:rsidRPr="004A52EA" w:rsidRDefault="00D67BAB" w:rsidP="00D67BAB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СИСТЕМЕ ПЕДАГОГИЧЕСКИХ НАУК</w:t>
      </w:r>
    </w:p>
    <w:p w:rsidR="00394E29" w:rsidRPr="00DB45EF" w:rsidRDefault="00297745" w:rsidP="0029774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Образовавшаяся в ХХ веке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94E29" w:rsidRPr="00DB45EF">
        <w:rPr>
          <w:rFonts w:ascii="Times New Roman" w:hAnsi="Times New Roman" w:cs="Times New Roman"/>
          <w:sz w:val="28"/>
          <w:szCs w:val="28"/>
        </w:rPr>
        <w:t>емейная педагогика, как отрасл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94E29" w:rsidRPr="00DB45EF">
        <w:rPr>
          <w:rFonts w:ascii="Times New Roman" w:hAnsi="Times New Roman" w:cs="Times New Roman"/>
          <w:sz w:val="28"/>
          <w:szCs w:val="28"/>
        </w:rPr>
        <w:t xml:space="preserve"> педагогической науки, </w:t>
      </w:r>
      <w:r w:rsidR="00B926DF" w:rsidRPr="00DB45EF">
        <w:rPr>
          <w:rFonts w:ascii="Times New Roman" w:hAnsi="Times New Roman" w:cs="Times New Roman"/>
          <w:sz w:val="28"/>
          <w:szCs w:val="28"/>
        </w:rPr>
        <w:t xml:space="preserve">играет огромную роль в воспитании человека. Она </w:t>
      </w:r>
      <w:r w:rsidR="00394E29" w:rsidRPr="00DB45EF">
        <w:rPr>
          <w:rFonts w:ascii="Times New Roman" w:hAnsi="Times New Roman" w:cs="Times New Roman"/>
          <w:sz w:val="28"/>
          <w:szCs w:val="28"/>
        </w:rPr>
        <w:t xml:space="preserve">анализируется, развивается, обобщается, вбирает в себя все ценное, что создала педагогическая мысль прошлых времен. </w:t>
      </w:r>
    </w:p>
    <w:p w:rsidR="00394E29" w:rsidRPr="00DB45EF" w:rsidRDefault="00394E29" w:rsidP="00394E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В семье и в общественных учреждениях с глубокой древности сложились две ветви воспитания, которые своими корнями уходят в историю человечества на заре его существования. С одной стороны они имеют много общего, с другой имеются принципиальные различия. Цели и задачи воспитания в семейны</w:t>
      </w:r>
      <w:r w:rsidR="00BB16C0" w:rsidRPr="00DB45EF">
        <w:rPr>
          <w:rFonts w:ascii="Times New Roman" w:hAnsi="Times New Roman" w:cs="Times New Roman"/>
          <w:sz w:val="28"/>
          <w:szCs w:val="28"/>
        </w:rPr>
        <w:t>х условиях</w:t>
      </w:r>
      <w:r w:rsidRPr="00DB45EF">
        <w:rPr>
          <w:rFonts w:ascii="Times New Roman" w:hAnsi="Times New Roman" w:cs="Times New Roman"/>
          <w:sz w:val="28"/>
          <w:szCs w:val="28"/>
        </w:rPr>
        <w:t xml:space="preserve"> являются историческими, и зависят, на </w:t>
      </w:r>
      <w:r w:rsidRPr="00DB45EF">
        <w:rPr>
          <w:rFonts w:ascii="Times New Roman" w:hAnsi="Times New Roman" w:cs="Times New Roman"/>
          <w:sz w:val="28"/>
          <w:szCs w:val="28"/>
        </w:rPr>
        <w:lastRenderedPageBreak/>
        <w:t xml:space="preserve">каждом определенном этапе его развития, от особенностей жизни человека в обществе. </w:t>
      </w:r>
    </w:p>
    <w:p w:rsidR="0029535B" w:rsidRPr="00DB45EF" w:rsidRDefault="0029535B" w:rsidP="00394E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Не секрет, что зо</w:t>
      </w:r>
      <w:r w:rsidR="004A52EA">
        <w:rPr>
          <w:rFonts w:ascii="Times New Roman" w:hAnsi="Times New Roman" w:cs="Times New Roman"/>
          <w:sz w:val="28"/>
          <w:szCs w:val="28"/>
        </w:rPr>
        <w:t>на семейного воспитания изучена не достаточно глубоко</w:t>
      </w:r>
      <w:r w:rsidRPr="00DB45EF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F75237" w:rsidRPr="00DB45EF">
        <w:rPr>
          <w:rFonts w:ascii="Times New Roman" w:hAnsi="Times New Roman" w:cs="Times New Roman"/>
          <w:sz w:val="28"/>
          <w:szCs w:val="28"/>
        </w:rPr>
        <w:t xml:space="preserve">общественным </w:t>
      </w:r>
      <w:r w:rsidRPr="00DB45EF">
        <w:rPr>
          <w:rFonts w:ascii="Times New Roman" w:hAnsi="Times New Roman" w:cs="Times New Roman"/>
          <w:sz w:val="28"/>
          <w:szCs w:val="28"/>
        </w:rPr>
        <w:t>воспитанием, на это есть ряд причин: во-первых, долгое время политика государства была ориентирована на воспитание в обществе (пионерия, комсомол, партия); во</w:t>
      </w:r>
      <w:r w:rsidR="00B926DF" w:rsidRPr="00DB45EF">
        <w:rPr>
          <w:rFonts w:ascii="Times New Roman" w:hAnsi="Times New Roman" w:cs="Times New Roman"/>
          <w:sz w:val="28"/>
          <w:szCs w:val="28"/>
        </w:rPr>
        <w:t>-</w:t>
      </w:r>
      <w:r w:rsidRPr="00DB45EF">
        <w:rPr>
          <w:rFonts w:ascii="Times New Roman" w:hAnsi="Times New Roman" w:cs="Times New Roman"/>
          <w:sz w:val="28"/>
          <w:szCs w:val="28"/>
        </w:rPr>
        <w:t>вторы</w:t>
      </w:r>
      <w:r w:rsidR="00F75237" w:rsidRPr="00DB45EF">
        <w:rPr>
          <w:rFonts w:ascii="Times New Roman" w:hAnsi="Times New Roman" w:cs="Times New Roman"/>
          <w:sz w:val="28"/>
          <w:szCs w:val="28"/>
        </w:rPr>
        <w:t xml:space="preserve">х, семейная жизнь и воспитание </w:t>
      </w:r>
      <w:r w:rsidRPr="00DB45EF">
        <w:rPr>
          <w:rFonts w:ascii="Times New Roman" w:hAnsi="Times New Roman" w:cs="Times New Roman"/>
          <w:sz w:val="28"/>
          <w:szCs w:val="28"/>
        </w:rPr>
        <w:t xml:space="preserve">очень сложно подвергнуть исследованию, так как это закрытая система, в которую люди неохотно впускают посторонних, </w:t>
      </w:r>
      <w:r w:rsidR="00B926DF" w:rsidRPr="00DB45EF">
        <w:rPr>
          <w:rFonts w:ascii="Times New Roman" w:hAnsi="Times New Roman" w:cs="Times New Roman"/>
          <w:sz w:val="28"/>
          <w:szCs w:val="28"/>
        </w:rPr>
        <w:t xml:space="preserve">в-третьих, семья носитель огромного функционального действия, поэтому вести изучение в рамках одной педагогики невозможно, необходим комплексный подход. </w:t>
      </w:r>
    </w:p>
    <w:p w:rsidR="00394E29" w:rsidRPr="00DB45EF" w:rsidRDefault="00B926DF" w:rsidP="00394E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Следовательно, так как с</w:t>
      </w:r>
      <w:r w:rsidR="00394E29" w:rsidRPr="00DB45EF">
        <w:rPr>
          <w:rFonts w:ascii="Times New Roman" w:hAnsi="Times New Roman" w:cs="Times New Roman"/>
          <w:sz w:val="28"/>
          <w:szCs w:val="28"/>
        </w:rPr>
        <w:t xml:space="preserve">емья выполняет разные социальные функции и является сложной подсистемой, она служит объектом исследования многих наук, изучающих те или иные стороны развития общества, </w:t>
      </w:r>
      <w:r w:rsidRPr="00DB45EF">
        <w:rPr>
          <w:rFonts w:ascii="Times New Roman" w:hAnsi="Times New Roman" w:cs="Times New Roman"/>
          <w:sz w:val="28"/>
          <w:szCs w:val="28"/>
        </w:rPr>
        <w:t>а именно, таких</w:t>
      </w:r>
      <w:r w:rsidR="00394E29" w:rsidRPr="00DB45EF">
        <w:rPr>
          <w:rFonts w:ascii="Times New Roman" w:hAnsi="Times New Roman" w:cs="Times New Roman"/>
          <w:sz w:val="28"/>
          <w:szCs w:val="28"/>
        </w:rPr>
        <w:t xml:space="preserve"> как философия, социология, демография, экономика, юриспруденция, психология, педагогика, медицина, этнография и другие. </w:t>
      </w:r>
      <w:r w:rsidRPr="00DB45EF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</w:p>
    <w:p w:rsidR="004339EC" w:rsidRPr="00DB45EF" w:rsidRDefault="004339EC" w:rsidP="00F75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BAB" w:rsidRDefault="00962622" w:rsidP="00D67BAB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2EA">
        <w:rPr>
          <w:rFonts w:ascii="Times New Roman" w:hAnsi="Times New Roman" w:cs="Times New Roman"/>
          <w:b/>
          <w:sz w:val="28"/>
          <w:szCs w:val="28"/>
        </w:rPr>
        <w:t>П</w:t>
      </w:r>
      <w:r w:rsidR="00D67BAB">
        <w:rPr>
          <w:rFonts w:ascii="Times New Roman" w:hAnsi="Times New Roman" w:cs="Times New Roman"/>
          <w:b/>
          <w:sz w:val="28"/>
          <w:szCs w:val="28"/>
        </w:rPr>
        <w:t>ЕДАГОГИЧЕСКАЯ МЫСЛЬ</w:t>
      </w:r>
    </w:p>
    <w:p w:rsidR="00F26C72" w:rsidRPr="004A52EA" w:rsidRDefault="00D67BAB" w:rsidP="00D67BAB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ИСТОЧНИК СЕМЕЙНОЙ ПЕДАГОГИКИ</w:t>
      </w:r>
    </w:p>
    <w:p w:rsidR="00F75237" w:rsidRPr="00DB45EF" w:rsidRDefault="00F26C72" w:rsidP="00F752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Первые идеи семейного воспитания, представления о любви, родителях, детях, предках с</w:t>
      </w:r>
      <w:r w:rsidR="004A52EA">
        <w:rPr>
          <w:rFonts w:ascii="Times New Roman" w:hAnsi="Times New Roman" w:cs="Times New Roman"/>
          <w:sz w:val="28"/>
          <w:szCs w:val="28"/>
        </w:rPr>
        <w:t>кладывались</w:t>
      </w:r>
      <w:r w:rsidRPr="00DB45EF">
        <w:rPr>
          <w:rFonts w:ascii="Times New Roman" w:hAnsi="Times New Roman" w:cs="Times New Roman"/>
          <w:sz w:val="28"/>
          <w:szCs w:val="28"/>
        </w:rPr>
        <w:t xml:space="preserve"> эмпирическим путем, на основе многовекового житейского опыта. </w:t>
      </w:r>
      <w:r w:rsidR="00F75237" w:rsidRPr="00DB45EF">
        <w:rPr>
          <w:rFonts w:ascii="Times New Roman" w:hAnsi="Times New Roman" w:cs="Times New Roman"/>
          <w:sz w:val="28"/>
          <w:szCs w:val="28"/>
        </w:rPr>
        <w:t>Опыт</w:t>
      </w:r>
      <w:r w:rsidRPr="00DB45EF">
        <w:rPr>
          <w:rFonts w:ascii="Times New Roman" w:hAnsi="Times New Roman" w:cs="Times New Roman"/>
          <w:sz w:val="28"/>
          <w:szCs w:val="28"/>
        </w:rPr>
        <w:t xml:space="preserve"> передавал</w:t>
      </w:r>
      <w:r w:rsidR="00F75237" w:rsidRPr="00DB45EF">
        <w:rPr>
          <w:rFonts w:ascii="Times New Roman" w:hAnsi="Times New Roman" w:cs="Times New Roman"/>
          <w:sz w:val="28"/>
          <w:szCs w:val="28"/>
        </w:rPr>
        <w:t>ся</w:t>
      </w:r>
      <w:r w:rsidRPr="00DB45EF">
        <w:rPr>
          <w:rFonts w:ascii="Times New Roman" w:hAnsi="Times New Roman" w:cs="Times New Roman"/>
          <w:sz w:val="28"/>
          <w:szCs w:val="28"/>
        </w:rPr>
        <w:t xml:space="preserve"> посредствам традиций, произведений декоративно-прикладного искусства, национально-этнический </w:t>
      </w:r>
      <w:r w:rsidR="00F75237" w:rsidRPr="00DB45EF">
        <w:rPr>
          <w:rFonts w:ascii="Times New Roman" w:hAnsi="Times New Roman" w:cs="Times New Roman"/>
          <w:sz w:val="28"/>
          <w:szCs w:val="28"/>
        </w:rPr>
        <w:t>обрядности (обычаев, фольклора)</w:t>
      </w:r>
      <w:r w:rsidRPr="00DB45EF">
        <w:rPr>
          <w:rFonts w:ascii="Times New Roman" w:hAnsi="Times New Roman" w:cs="Times New Roman"/>
          <w:sz w:val="28"/>
          <w:szCs w:val="28"/>
        </w:rPr>
        <w:t xml:space="preserve"> из века в век, из семьи в семью, что обеспечивало народу понимани</w:t>
      </w:r>
      <w:r w:rsidR="000550E8" w:rsidRPr="00DB45EF">
        <w:rPr>
          <w:rFonts w:ascii="Times New Roman" w:hAnsi="Times New Roman" w:cs="Times New Roman"/>
          <w:sz w:val="28"/>
          <w:szCs w:val="28"/>
        </w:rPr>
        <w:t>е</w:t>
      </w:r>
      <w:r w:rsidRPr="00DB45EF">
        <w:rPr>
          <w:rFonts w:ascii="Times New Roman" w:hAnsi="Times New Roman" w:cs="Times New Roman"/>
          <w:sz w:val="28"/>
          <w:szCs w:val="28"/>
        </w:rPr>
        <w:t xml:space="preserve"> себя, своей духовной культуры, национального характера в чреде сменяющихся поколений. </w:t>
      </w:r>
      <w:r w:rsidR="00F75237" w:rsidRPr="00DB45EF">
        <w:rPr>
          <w:rFonts w:ascii="Times New Roman" w:hAnsi="Times New Roman" w:cs="Times New Roman"/>
          <w:sz w:val="28"/>
          <w:szCs w:val="28"/>
        </w:rPr>
        <w:t>Целью семейного воспитания испокон веков было подготовить ребенка к достаточно сложной жизни, чтобы она была ему «не в тягость, а в радость».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lastRenderedPageBreak/>
        <w:t>Семья занимает особое место в педагогике, поскольку рассматривается в традиционной культуре как естественное природное окружение, она определяет порядок домашнего воспитания, содержания: уклад семьи, традиции, обычаи, праздники, обряды. В связи с этим, в народной педагогике появился свой образ воспитания, своя «с</w:t>
      </w:r>
      <w:r w:rsidR="000550E8" w:rsidRPr="00DB45EF">
        <w:rPr>
          <w:rFonts w:ascii="Times New Roman" w:hAnsi="Times New Roman" w:cs="Times New Roman"/>
          <w:sz w:val="28"/>
          <w:szCs w:val="28"/>
        </w:rPr>
        <w:t>истема» норм и правил поведения</w:t>
      </w:r>
      <w:r w:rsidRPr="00DB45EF">
        <w:rPr>
          <w:rFonts w:ascii="Times New Roman" w:hAnsi="Times New Roman" w:cs="Times New Roman"/>
          <w:sz w:val="28"/>
          <w:szCs w:val="28"/>
        </w:rPr>
        <w:t>.</w:t>
      </w:r>
    </w:p>
    <w:p w:rsidR="00F26C72" w:rsidRPr="00DB45EF" w:rsidRDefault="00011A08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Много век</w:t>
      </w:r>
      <w:r w:rsidR="00F75237" w:rsidRPr="00DB45EF">
        <w:rPr>
          <w:rFonts w:ascii="Times New Roman" w:hAnsi="Times New Roman" w:cs="Times New Roman"/>
          <w:sz w:val="28"/>
          <w:szCs w:val="28"/>
        </w:rPr>
        <w:t>ов</w:t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F75237" w:rsidRPr="00DB45EF">
        <w:rPr>
          <w:rFonts w:ascii="Times New Roman" w:hAnsi="Times New Roman" w:cs="Times New Roman"/>
          <w:sz w:val="28"/>
          <w:szCs w:val="28"/>
        </w:rPr>
        <w:t xml:space="preserve">по крупицам </w:t>
      </w:r>
      <w:r w:rsidRPr="00DB45EF">
        <w:rPr>
          <w:rFonts w:ascii="Times New Roman" w:hAnsi="Times New Roman" w:cs="Times New Roman"/>
          <w:sz w:val="28"/>
          <w:szCs w:val="28"/>
        </w:rPr>
        <w:t>собирают</w:t>
      </w:r>
      <w:r w:rsidR="00F75237" w:rsidRPr="00DB45EF">
        <w:rPr>
          <w:rFonts w:ascii="Times New Roman" w:hAnsi="Times New Roman" w:cs="Times New Roman"/>
          <w:sz w:val="28"/>
          <w:szCs w:val="28"/>
        </w:rPr>
        <w:t>ся такие средства педагогики</w:t>
      </w:r>
      <w:r w:rsidRPr="00DB45EF">
        <w:rPr>
          <w:rFonts w:ascii="Times New Roman" w:hAnsi="Times New Roman" w:cs="Times New Roman"/>
          <w:sz w:val="28"/>
          <w:szCs w:val="28"/>
        </w:rPr>
        <w:t xml:space="preserve"> как сказки, пословицы, поговорки, легенды, песни, игры, которые при</w:t>
      </w:r>
      <w:r w:rsidR="00F75237" w:rsidRPr="00DB45EF">
        <w:rPr>
          <w:rFonts w:ascii="Times New Roman" w:hAnsi="Times New Roman" w:cs="Times New Roman"/>
          <w:sz w:val="28"/>
          <w:szCs w:val="28"/>
        </w:rPr>
        <w:t xml:space="preserve">сутствуют в настоящее время. </w:t>
      </w:r>
      <w:r w:rsidR="007B70F9" w:rsidRPr="00DB45EF">
        <w:rPr>
          <w:rFonts w:ascii="Times New Roman" w:hAnsi="Times New Roman" w:cs="Times New Roman"/>
          <w:sz w:val="28"/>
          <w:szCs w:val="28"/>
        </w:rPr>
        <w:t xml:space="preserve">С помощью их </w:t>
      </w:r>
      <w:r w:rsidR="00F26C72" w:rsidRPr="00DB45EF">
        <w:rPr>
          <w:rFonts w:ascii="Times New Roman" w:hAnsi="Times New Roman" w:cs="Times New Roman"/>
          <w:sz w:val="28"/>
          <w:szCs w:val="28"/>
        </w:rPr>
        <w:t xml:space="preserve">были определены основы семейной жизни, правила ведения хозяйства, этика отношений, приема гостей, </w:t>
      </w:r>
      <w:r w:rsidR="007B70F9" w:rsidRPr="00DB45EF">
        <w:rPr>
          <w:rFonts w:ascii="Times New Roman" w:hAnsi="Times New Roman" w:cs="Times New Roman"/>
          <w:sz w:val="28"/>
          <w:szCs w:val="28"/>
        </w:rPr>
        <w:t>которые содержаться в программе «Д</w:t>
      </w:r>
      <w:r w:rsidR="00F26C72" w:rsidRPr="00DB45EF">
        <w:rPr>
          <w:rFonts w:ascii="Times New Roman" w:hAnsi="Times New Roman" w:cs="Times New Roman"/>
          <w:sz w:val="28"/>
          <w:szCs w:val="28"/>
        </w:rPr>
        <w:t>омостро</w:t>
      </w:r>
      <w:r w:rsidR="004A52EA">
        <w:rPr>
          <w:rFonts w:ascii="Times New Roman" w:hAnsi="Times New Roman" w:cs="Times New Roman"/>
          <w:sz w:val="28"/>
          <w:szCs w:val="28"/>
        </w:rPr>
        <w:t>й</w:t>
      </w:r>
      <w:r w:rsidR="00F26C72" w:rsidRPr="00DB45EF">
        <w:rPr>
          <w:rFonts w:ascii="Times New Roman" w:hAnsi="Times New Roman" w:cs="Times New Roman"/>
          <w:sz w:val="28"/>
          <w:szCs w:val="28"/>
        </w:rPr>
        <w:t>».</w:t>
      </w:r>
    </w:p>
    <w:p w:rsidR="00F26C72" w:rsidRPr="00DB45EF" w:rsidRDefault="00F75237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В истории педагогии есть</w:t>
      </w:r>
      <w:r w:rsidR="00F26C72" w:rsidRPr="00DB45EF">
        <w:rPr>
          <w:rFonts w:ascii="Times New Roman" w:hAnsi="Times New Roman" w:cs="Times New Roman"/>
          <w:sz w:val="28"/>
          <w:szCs w:val="28"/>
        </w:rPr>
        <w:t xml:space="preserve"> некоторые отрицательные черты, которые обусловлены историческими устоями, традициями жизни народа – это суеверия и предрассудки, доминирование словесных мер воздействия, излишняя строгость в обращении с детьми, деспотизм родителей. Об этом повествуют и художественные произведения, среди которых широко известные автобиографические книги «Детство», «В людях» А.М. Горького. 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На развитие семейной педагогики большое влияние оказывала религия, они тесно взаимодействовал</w:t>
      </w:r>
      <w:r w:rsidR="00C819CC" w:rsidRPr="00DB45EF">
        <w:rPr>
          <w:rFonts w:ascii="Times New Roman" w:hAnsi="Times New Roman" w:cs="Times New Roman"/>
          <w:sz w:val="28"/>
          <w:szCs w:val="28"/>
        </w:rPr>
        <w:t>и</w:t>
      </w:r>
      <w:r w:rsidRPr="00DB45EF">
        <w:rPr>
          <w:rFonts w:ascii="Times New Roman" w:hAnsi="Times New Roman" w:cs="Times New Roman"/>
          <w:sz w:val="28"/>
          <w:szCs w:val="28"/>
        </w:rPr>
        <w:t xml:space="preserve"> и совместно</w:t>
      </w:r>
      <w:r w:rsidR="009377AE" w:rsidRPr="00DB45EF">
        <w:rPr>
          <w:rFonts w:ascii="Times New Roman" w:hAnsi="Times New Roman" w:cs="Times New Roman"/>
          <w:sz w:val="28"/>
          <w:szCs w:val="28"/>
        </w:rPr>
        <w:t xml:space="preserve"> развивались. Благодаря религии</w:t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Pr="00DB45EF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разных</w:t>
      </w:r>
      <w:r w:rsidR="00F75237" w:rsidRPr="00DB45EF">
        <w:rPr>
          <w:rStyle w:val="apple-converted-space"/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DB45EF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религиозных</w:t>
      </w:r>
      <w:r w:rsidR="00F75237" w:rsidRPr="00DB45EF">
        <w:rPr>
          <w:rStyle w:val="apple-converted-space"/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DB45EF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конфессий человек имел духовное спасение</w:t>
      </w:r>
      <w:r w:rsidRPr="00DB45EF">
        <w:rPr>
          <w:rFonts w:ascii="Times New Roman" w:hAnsi="Times New Roman" w:cs="Times New Roman"/>
          <w:sz w:val="40"/>
          <w:szCs w:val="28"/>
        </w:rPr>
        <w:t xml:space="preserve"> </w:t>
      </w:r>
      <w:r w:rsidRPr="00DB45EF">
        <w:rPr>
          <w:rFonts w:ascii="Times New Roman" w:hAnsi="Times New Roman" w:cs="Times New Roman"/>
          <w:sz w:val="28"/>
          <w:szCs w:val="28"/>
        </w:rPr>
        <w:t xml:space="preserve">от «плохих» помыслов, дел и </w:t>
      </w:r>
      <w:r w:rsidR="009377AE" w:rsidRPr="00DB45EF">
        <w:rPr>
          <w:rFonts w:ascii="Times New Roman" w:hAnsi="Times New Roman" w:cs="Times New Roman"/>
          <w:sz w:val="28"/>
          <w:szCs w:val="28"/>
        </w:rPr>
        <w:t>чувств. И, несмотря на различия,</w:t>
      </w:r>
      <w:r w:rsidRPr="00DB45EF">
        <w:rPr>
          <w:rFonts w:ascii="Times New Roman" w:hAnsi="Times New Roman" w:cs="Times New Roman"/>
          <w:sz w:val="28"/>
          <w:szCs w:val="28"/>
        </w:rPr>
        <w:t xml:space="preserve"> народная (семейная) и религиозная системы воспитания совпадали в вопросах о подходе к главным общеч</w:t>
      </w:r>
      <w:r w:rsidR="009377AE" w:rsidRPr="00DB45EF">
        <w:rPr>
          <w:rFonts w:ascii="Times New Roman" w:hAnsi="Times New Roman" w:cs="Times New Roman"/>
          <w:sz w:val="28"/>
          <w:szCs w:val="28"/>
        </w:rPr>
        <w:t>еловеческим моральным ценностям,</w:t>
      </w:r>
      <w:r w:rsidRPr="00DB45EF">
        <w:rPr>
          <w:rFonts w:ascii="Times New Roman" w:hAnsi="Times New Roman" w:cs="Times New Roman"/>
          <w:sz w:val="28"/>
          <w:szCs w:val="28"/>
        </w:rPr>
        <w:t xml:space="preserve"> к которым относятся семья, счастье, любовь, добро и зло и др. 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Из десяти библейских заповедей, представленных в Библии, шесть являются не только религиозными предписаниями, а служат элементарными правилами человеческой жизни, семейными табу, следование которым помогает человеку стать лучше, счастливее, добрее. В Библии, Коране, Талмуде высоко ставятся нравственные категории как любовь, целомудрие, женская честь, супружеская верность, забота о родителях, почитание предков. 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lastRenderedPageBreak/>
        <w:t>Семья - одна из основных тем древнерусских литературно-педагогических памятников, относящихся к X–XIV векам. Педагогическая мысль Древней Руси отчетливо проявилась в «Поучении к детям» князя Владимира Мономаха, котор</w:t>
      </w:r>
      <w:r w:rsidR="00C819CC" w:rsidRPr="00DB45EF">
        <w:rPr>
          <w:rFonts w:ascii="Times New Roman" w:hAnsi="Times New Roman" w:cs="Times New Roman"/>
          <w:sz w:val="28"/>
          <w:szCs w:val="28"/>
        </w:rPr>
        <w:t>ая</w:t>
      </w:r>
      <w:r w:rsidRPr="00DB45EF">
        <w:rPr>
          <w:rFonts w:ascii="Times New Roman" w:hAnsi="Times New Roman" w:cs="Times New Roman"/>
          <w:sz w:val="28"/>
          <w:szCs w:val="28"/>
        </w:rPr>
        <w:t xml:space="preserve"> дош</w:t>
      </w:r>
      <w:r w:rsidR="00C819CC" w:rsidRPr="00DB45EF">
        <w:rPr>
          <w:rFonts w:ascii="Times New Roman" w:hAnsi="Times New Roman" w:cs="Times New Roman"/>
          <w:sz w:val="28"/>
          <w:szCs w:val="28"/>
        </w:rPr>
        <w:t>ла</w:t>
      </w:r>
      <w:r w:rsidRPr="00DB45EF">
        <w:rPr>
          <w:rFonts w:ascii="Times New Roman" w:hAnsi="Times New Roman" w:cs="Times New Roman"/>
          <w:sz w:val="28"/>
          <w:szCs w:val="28"/>
        </w:rPr>
        <w:t xml:space="preserve"> до нас в </w:t>
      </w:r>
      <w:r w:rsidR="00B369E6" w:rsidRPr="00DB45EF">
        <w:rPr>
          <w:rFonts w:ascii="Times New Roman" w:hAnsi="Times New Roman" w:cs="Times New Roman"/>
          <w:sz w:val="28"/>
          <w:szCs w:val="28"/>
        </w:rPr>
        <w:t xml:space="preserve">единственном списке </w:t>
      </w:r>
      <w:r w:rsidRPr="00DB45EF">
        <w:rPr>
          <w:rFonts w:ascii="Times New Roman" w:hAnsi="Times New Roman" w:cs="Times New Roman"/>
          <w:sz w:val="28"/>
          <w:szCs w:val="28"/>
        </w:rPr>
        <w:t>«Лаврентьевского летописного свода»</w:t>
      </w:r>
      <w:r w:rsidR="00B369E6" w:rsidRPr="00DB45EF">
        <w:rPr>
          <w:sz w:val="25"/>
          <w:szCs w:val="25"/>
          <w:shd w:val="clear" w:color="auto" w:fill="FFFFFF"/>
        </w:rPr>
        <w:t xml:space="preserve"> </w:t>
      </w:r>
      <w:r w:rsidR="00B369E6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1377 года.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Слова, с которыми он обращается к детям, идут от самого сердца: «А вы, дети любезные, и всякий, кто будет читать сие писание, наблюдайте правила, в оном изображенные. Когда же сердце ваше не одобрит их, не осуждайте моего намерения; но скажите только: он говорит несправедливо!»</w:t>
      </w:r>
    </w:p>
    <w:p w:rsidR="00F26C72" w:rsidRPr="00DB45EF" w:rsidRDefault="00F26C72" w:rsidP="00C819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В "Поучении</w:t>
      </w:r>
      <w:r w:rsidR="00B369E6" w:rsidRPr="00DB45EF">
        <w:rPr>
          <w:rFonts w:ascii="Times New Roman" w:hAnsi="Times New Roman" w:cs="Times New Roman"/>
          <w:sz w:val="28"/>
          <w:szCs w:val="28"/>
        </w:rPr>
        <w:t>…</w:t>
      </w:r>
      <w:r w:rsidRPr="00DB45EF">
        <w:rPr>
          <w:rFonts w:ascii="Times New Roman" w:hAnsi="Times New Roman" w:cs="Times New Roman"/>
          <w:sz w:val="28"/>
          <w:szCs w:val="28"/>
        </w:rPr>
        <w:t>" Мономах призыва</w:t>
      </w:r>
      <w:r w:rsidR="00C819CC" w:rsidRPr="00DB45EF">
        <w:rPr>
          <w:rFonts w:ascii="Times New Roman" w:hAnsi="Times New Roman" w:cs="Times New Roman"/>
          <w:sz w:val="28"/>
          <w:szCs w:val="28"/>
        </w:rPr>
        <w:t>ет</w:t>
      </w:r>
      <w:r w:rsidR="004A52EA">
        <w:rPr>
          <w:rFonts w:ascii="Times New Roman" w:hAnsi="Times New Roman" w:cs="Times New Roman"/>
          <w:sz w:val="28"/>
          <w:szCs w:val="28"/>
        </w:rPr>
        <w:t xml:space="preserve"> детей быть внимательным</w:t>
      </w:r>
      <w:r w:rsidRPr="00DB45EF">
        <w:rPr>
          <w:rFonts w:ascii="Times New Roman" w:hAnsi="Times New Roman" w:cs="Times New Roman"/>
          <w:sz w:val="28"/>
          <w:szCs w:val="28"/>
        </w:rPr>
        <w:t xml:space="preserve"> к </w:t>
      </w:r>
      <w:r w:rsidR="004A52EA" w:rsidRPr="00DB45EF">
        <w:rPr>
          <w:rFonts w:ascii="Times New Roman" w:hAnsi="Times New Roman" w:cs="Times New Roman"/>
          <w:sz w:val="28"/>
          <w:szCs w:val="28"/>
        </w:rPr>
        <w:t>обездоленным</w:t>
      </w:r>
      <w:r w:rsidR="004A52EA">
        <w:rPr>
          <w:rFonts w:ascii="Times New Roman" w:hAnsi="Times New Roman" w:cs="Times New Roman"/>
          <w:sz w:val="28"/>
          <w:szCs w:val="28"/>
        </w:rPr>
        <w:t xml:space="preserve"> и </w:t>
      </w:r>
      <w:r w:rsidR="004A52EA" w:rsidRPr="00DB45EF">
        <w:rPr>
          <w:rFonts w:ascii="Times New Roman" w:hAnsi="Times New Roman" w:cs="Times New Roman"/>
          <w:sz w:val="28"/>
          <w:szCs w:val="28"/>
        </w:rPr>
        <w:t xml:space="preserve">своим </w:t>
      </w:r>
      <w:r w:rsidR="004A52EA">
        <w:rPr>
          <w:rFonts w:ascii="Times New Roman" w:hAnsi="Times New Roman" w:cs="Times New Roman"/>
          <w:sz w:val="28"/>
          <w:szCs w:val="28"/>
        </w:rPr>
        <w:t>ближним</w:t>
      </w:r>
      <w:r w:rsidRPr="00DB45EF">
        <w:rPr>
          <w:rFonts w:ascii="Times New Roman" w:hAnsi="Times New Roman" w:cs="Times New Roman"/>
          <w:sz w:val="28"/>
          <w:szCs w:val="28"/>
        </w:rPr>
        <w:t xml:space="preserve">: «Любите также человечество… </w:t>
      </w:r>
      <w:r w:rsidR="00697E54" w:rsidRPr="00DB45EF">
        <w:rPr>
          <w:rFonts w:ascii="Times New Roman" w:hAnsi="Times New Roman" w:cs="Times New Roman"/>
          <w:sz w:val="28"/>
          <w:szCs w:val="28"/>
        </w:rPr>
        <w:t>У</w:t>
      </w:r>
      <w:r w:rsidR="00697E54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богих не забывайте и подавайте сироте… Напоите и накормите просящего… </w:t>
      </w:r>
      <w:r w:rsidRPr="00DB45EF">
        <w:rPr>
          <w:rFonts w:ascii="Times New Roman" w:hAnsi="Times New Roman" w:cs="Times New Roman"/>
          <w:sz w:val="28"/>
          <w:szCs w:val="28"/>
        </w:rPr>
        <w:t xml:space="preserve">Не оставляйте больных; не страшитесь видеть мертвых… Не убивайте ни правого, ни виновного… </w:t>
      </w:r>
      <w:r w:rsidR="00697E54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Старых чтите, как отца, а молодых, как братьев.</w:t>
      </w:r>
      <w:r w:rsidRPr="00DB45EF">
        <w:rPr>
          <w:rFonts w:ascii="Times New Roman" w:hAnsi="Times New Roman" w:cs="Times New Roman"/>
          <w:sz w:val="28"/>
          <w:szCs w:val="28"/>
        </w:rPr>
        <w:t xml:space="preserve"> Упова</w:t>
      </w:r>
      <w:r w:rsidR="009377AE" w:rsidRPr="00DB45EF">
        <w:rPr>
          <w:rFonts w:ascii="Times New Roman" w:hAnsi="Times New Roman" w:cs="Times New Roman"/>
          <w:sz w:val="28"/>
          <w:szCs w:val="28"/>
        </w:rPr>
        <w:t>й на бога, яко исповемся ему…»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Огромное значение князь придавал человеческим порокам: «Не ревнуй лукавнующим ниже завиди творящим беззаконие… </w:t>
      </w:r>
      <w:r w:rsidR="00F12529">
        <w:rPr>
          <w:rFonts w:ascii="Times New Roman" w:hAnsi="Times New Roman" w:cs="Times New Roman"/>
          <w:sz w:val="28"/>
          <w:szCs w:val="28"/>
        </w:rPr>
        <w:t xml:space="preserve"> </w:t>
      </w:r>
      <w:r w:rsidRPr="00DB45EF">
        <w:rPr>
          <w:rFonts w:ascii="Times New Roman" w:hAnsi="Times New Roman" w:cs="Times New Roman"/>
          <w:sz w:val="28"/>
          <w:szCs w:val="28"/>
        </w:rPr>
        <w:t xml:space="preserve">Не имейте гордости ни в уме, ни в сердце… </w:t>
      </w:r>
      <w:r w:rsidR="00697E54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Лжи остерегайтесь и пьянства, от того душа погибает и тело…</w:t>
      </w:r>
      <w:r w:rsidRPr="00DB45EF">
        <w:rPr>
          <w:rFonts w:ascii="Times New Roman" w:hAnsi="Times New Roman" w:cs="Times New Roman"/>
          <w:sz w:val="28"/>
          <w:szCs w:val="28"/>
        </w:rPr>
        <w:t xml:space="preserve"> Ле</w:t>
      </w:r>
      <w:r w:rsidR="00697E54" w:rsidRPr="00DB45EF">
        <w:rPr>
          <w:rFonts w:ascii="Times New Roman" w:hAnsi="Times New Roman" w:cs="Times New Roman"/>
          <w:sz w:val="28"/>
          <w:szCs w:val="28"/>
        </w:rPr>
        <w:t>ность -</w:t>
      </w:r>
      <w:r w:rsidRPr="00DB45EF">
        <w:rPr>
          <w:rFonts w:ascii="Times New Roman" w:hAnsi="Times New Roman" w:cs="Times New Roman"/>
          <w:sz w:val="28"/>
          <w:szCs w:val="28"/>
        </w:rPr>
        <w:t xml:space="preserve"> мать пороков: берегитесь ее… В хозяйстве сами прилежно за всем смотрите…</w:t>
      </w:r>
      <w:r w:rsidR="00697E54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 питью, ни еде</w:t>
      </w:r>
      <w:r w:rsidR="00F1252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97E54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2529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 спанью </w:t>
      </w:r>
      <w:r w:rsidR="00697E54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предавайтесь …</w:t>
      </w:r>
      <w:r w:rsidRPr="00DB45E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Так как правила воспитания, написанные Мономахом, предназначались детям дружинников и князей, то в «Поучении</w:t>
      </w:r>
      <w:r w:rsidR="00B369E6" w:rsidRPr="00DB45EF">
        <w:rPr>
          <w:rFonts w:ascii="Times New Roman" w:hAnsi="Times New Roman" w:cs="Times New Roman"/>
          <w:sz w:val="28"/>
          <w:szCs w:val="28"/>
        </w:rPr>
        <w:t>…</w:t>
      </w:r>
      <w:r w:rsidRPr="00DB45EF">
        <w:rPr>
          <w:rFonts w:ascii="Times New Roman" w:hAnsi="Times New Roman" w:cs="Times New Roman"/>
          <w:sz w:val="28"/>
          <w:szCs w:val="28"/>
        </w:rPr>
        <w:t>» часть их касались поведению на войне, согласно которым было необходимо действовать</w:t>
      </w:r>
      <w:r w:rsidR="009377AE" w:rsidRPr="00DB45EF">
        <w:rPr>
          <w:rFonts w:ascii="Times New Roman" w:hAnsi="Times New Roman" w:cs="Times New Roman"/>
          <w:sz w:val="28"/>
          <w:szCs w:val="28"/>
        </w:rPr>
        <w:t xml:space="preserve"> воину</w:t>
      </w:r>
      <w:r w:rsidRPr="00DB45EF">
        <w:rPr>
          <w:rFonts w:ascii="Times New Roman" w:hAnsi="Times New Roman" w:cs="Times New Roman"/>
          <w:sz w:val="28"/>
          <w:szCs w:val="28"/>
        </w:rPr>
        <w:t xml:space="preserve">: «На войне будьте деятельны; служите примером… Расставив ночную стражу, отдохните… Человек погибает внезапу: для того не слагайте с себя оружия» </w:t>
      </w:r>
    </w:p>
    <w:p w:rsidR="00F26C72" w:rsidRPr="00DB45EF" w:rsidRDefault="00F26C72" w:rsidP="00C819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Большое уважение прививалось </w:t>
      </w:r>
      <w:r w:rsidR="00F12529">
        <w:rPr>
          <w:rFonts w:ascii="Times New Roman" w:hAnsi="Times New Roman" w:cs="Times New Roman"/>
          <w:sz w:val="28"/>
          <w:szCs w:val="28"/>
        </w:rPr>
        <w:t xml:space="preserve">по отношению </w:t>
      </w:r>
      <w:r w:rsidRPr="00DB45EF">
        <w:rPr>
          <w:rFonts w:ascii="Times New Roman" w:hAnsi="Times New Roman" w:cs="Times New Roman"/>
          <w:sz w:val="28"/>
          <w:szCs w:val="28"/>
        </w:rPr>
        <w:t>к людям, гостям</w:t>
      </w:r>
      <w:r w:rsidR="009377AE" w:rsidRPr="00DB45EF">
        <w:rPr>
          <w:rFonts w:ascii="Times New Roman" w:hAnsi="Times New Roman" w:cs="Times New Roman"/>
          <w:sz w:val="28"/>
          <w:szCs w:val="28"/>
        </w:rPr>
        <w:t>: «Всего же более чтите гостя…</w:t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пропустите человека, не приветив его...</w:t>
      </w:r>
      <w:r w:rsidRPr="00DB45EF">
        <w:rPr>
          <w:rFonts w:ascii="Times New Roman" w:hAnsi="Times New Roman" w:cs="Times New Roman"/>
          <w:sz w:val="28"/>
          <w:szCs w:val="28"/>
        </w:rPr>
        <w:t xml:space="preserve">», </w:t>
      </w:r>
      <w:r w:rsidR="00C819CC" w:rsidRPr="00DB45E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B45EF">
        <w:rPr>
          <w:rFonts w:ascii="Times New Roman" w:hAnsi="Times New Roman" w:cs="Times New Roman"/>
          <w:sz w:val="28"/>
          <w:szCs w:val="28"/>
        </w:rPr>
        <w:t>женам: «Любите жен своих…»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А более всего Мономах </w:t>
      </w:r>
      <w:r w:rsidR="00C819CC" w:rsidRPr="00DB45EF">
        <w:rPr>
          <w:rFonts w:ascii="Times New Roman" w:hAnsi="Times New Roman" w:cs="Times New Roman"/>
          <w:sz w:val="28"/>
          <w:szCs w:val="28"/>
        </w:rPr>
        <w:t>придавал</w:t>
      </w:r>
      <w:r w:rsidRPr="00DB45EF">
        <w:rPr>
          <w:rFonts w:ascii="Times New Roman" w:hAnsi="Times New Roman" w:cs="Times New Roman"/>
          <w:sz w:val="28"/>
          <w:szCs w:val="28"/>
        </w:rPr>
        <w:t xml:space="preserve"> значение христианскому самовоспитанию: «</w:t>
      </w:r>
      <w:r w:rsidR="00697E54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Трудиться, не лениться, выполнять три важных дела: </w:t>
      </w:r>
      <w:r w:rsidR="00697E54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покаяние, слёзы, молитва…</w:t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ленитесь, но за всем наблюдайте… Что умеете хорошего, того не забывайте, а чего не умеете, тому учитесь… </w:t>
      </w:r>
      <w:r w:rsidRPr="00DB45EF">
        <w:rPr>
          <w:rFonts w:ascii="Times New Roman" w:hAnsi="Times New Roman" w:cs="Times New Roman"/>
          <w:sz w:val="28"/>
          <w:szCs w:val="28"/>
        </w:rPr>
        <w:t>Вместо суетных мыслей читайте наизусть молитвы… Не засыпайте никогда без земного поклона… Идите рано в церковь воздать богу хвалу утреннюю…»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Владимир Мономах боролся за упрочнение семьи, большое внимание уделял вопросу участия отца в воспитании трудолюбия у мальчиков, в подготовке защитника, но главное, в его рассуждениях было, заботливо, по-хозяйски, управлять своим домом. </w:t>
      </w:r>
    </w:p>
    <w:p w:rsidR="00B369E6" w:rsidRPr="00DB45EF" w:rsidRDefault="00F26C72" w:rsidP="00697E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Одной из ведущих идей </w:t>
      </w:r>
      <w:r w:rsidR="002776FF" w:rsidRPr="00DB45EF">
        <w:rPr>
          <w:rFonts w:ascii="Times New Roman" w:hAnsi="Times New Roman" w:cs="Times New Roman"/>
          <w:sz w:val="28"/>
          <w:szCs w:val="28"/>
        </w:rPr>
        <w:t>Мономаха</w:t>
      </w:r>
      <w:r w:rsidRPr="00DB45EF">
        <w:rPr>
          <w:rFonts w:ascii="Times New Roman" w:hAnsi="Times New Roman" w:cs="Times New Roman"/>
          <w:sz w:val="28"/>
          <w:szCs w:val="28"/>
        </w:rPr>
        <w:t xml:space="preserve"> является воспитание детей в любви и уважении к родителям, почитании своих предков</w:t>
      </w:r>
      <w:r w:rsidR="002776FF" w:rsidRPr="00DB45EF">
        <w:rPr>
          <w:rFonts w:ascii="Times New Roman" w:hAnsi="Times New Roman" w:cs="Times New Roman"/>
          <w:sz w:val="28"/>
          <w:szCs w:val="28"/>
        </w:rPr>
        <w:t>: «Чти отца своего и мать свою…»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Другая, не менее важная идея </w:t>
      </w:r>
      <w:r w:rsidR="002776FF" w:rsidRPr="00DB45EF">
        <w:rPr>
          <w:rFonts w:ascii="Times New Roman" w:hAnsi="Times New Roman" w:cs="Times New Roman"/>
          <w:sz w:val="28"/>
          <w:szCs w:val="28"/>
        </w:rPr>
        <w:t>семейного воспитания</w:t>
      </w:r>
      <w:r w:rsidRPr="00DB45EF">
        <w:rPr>
          <w:rFonts w:ascii="Times New Roman" w:hAnsi="Times New Roman" w:cs="Times New Roman"/>
          <w:sz w:val="28"/>
          <w:szCs w:val="28"/>
        </w:rPr>
        <w:t xml:space="preserve"> с малых лет растить будущего семьянина, прививая ему положительные нравственные качества: трудолюбие, кротость, терпимость, уступчивость, прилежание, скромность, честность. </w:t>
      </w:r>
    </w:p>
    <w:p w:rsidR="00F26C72" w:rsidRPr="00DB45EF" w:rsidRDefault="009377AE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Памятник</w:t>
      </w:r>
      <w:r w:rsidRPr="00DB45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tooltip="Русская литература" w:history="1">
        <w:r w:rsidRPr="00DB45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русской литературы</w:t>
        </w:r>
      </w:hyperlink>
      <w:r w:rsidRPr="00DB45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tooltip="XVI век" w:history="1">
        <w:r w:rsidRPr="00DB45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XVI века</w:t>
        </w:r>
      </w:hyperlink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F26C72" w:rsidRPr="00DB45EF">
        <w:rPr>
          <w:rFonts w:ascii="Times New Roman" w:hAnsi="Times New Roman" w:cs="Times New Roman"/>
          <w:sz w:val="28"/>
          <w:szCs w:val="28"/>
        </w:rPr>
        <w:t>«Домостро</w:t>
      </w:r>
      <w:r w:rsidRPr="00DB45EF">
        <w:rPr>
          <w:rFonts w:ascii="Times New Roman" w:hAnsi="Times New Roman" w:cs="Times New Roman"/>
          <w:sz w:val="28"/>
          <w:szCs w:val="28"/>
        </w:rPr>
        <w:t>й</w:t>
      </w:r>
      <w:r w:rsidR="00F26C72" w:rsidRPr="00DB45EF">
        <w:rPr>
          <w:rFonts w:ascii="Times New Roman" w:hAnsi="Times New Roman" w:cs="Times New Roman"/>
          <w:sz w:val="28"/>
          <w:szCs w:val="28"/>
        </w:rPr>
        <w:t>»</w:t>
      </w:r>
      <w:r w:rsidRPr="00DB45EF">
        <w:rPr>
          <w:rFonts w:ascii="Times New Roman" w:hAnsi="Times New Roman" w:cs="Times New Roman"/>
          <w:sz w:val="28"/>
          <w:szCs w:val="28"/>
        </w:rPr>
        <w:t xml:space="preserve"> (</w:t>
      </w:r>
      <w:r w:rsidR="00F26C72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известен в редакции приписываемой</w:t>
      </w:r>
      <w:r w:rsidR="00F26C72" w:rsidRPr="00DB45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tooltip="Протопоп" w:history="1">
        <w:r w:rsidR="00F26C72" w:rsidRPr="00DB45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протопопу</w:t>
        </w:r>
      </w:hyperlink>
      <w:r w:rsidR="00F26C72" w:rsidRPr="00DB45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tooltip="Сильвестр (священник)" w:history="1">
        <w:r w:rsidR="00F26C72" w:rsidRPr="00DB45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Сильвестру</w:t>
        </w:r>
      </w:hyperlink>
      <w:r w:rsidRPr="00DB45EF">
        <w:t>)</w:t>
      </w:r>
      <w:r w:rsidR="00F26C72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 нам как сборник правил, советов и наставлений по всем направлениям жизни человека и семьи, включая общественные, семейные, хозяйственные и религиозные вопросы.</w:t>
      </w:r>
      <w:r w:rsidR="00F26C72" w:rsidRPr="00DB4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В главах </w:t>
      </w:r>
      <w:r w:rsidR="009377AE" w:rsidRPr="00DB45EF">
        <w:rPr>
          <w:rFonts w:ascii="Times New Roman" w:hAnsi="Times New Roman" w:cs="Times New Roman"/>
          <w:sz w:val="28"/>
          <w:szCs w:val="28"/>
        </w:rPr>
        <w:t xml:space="preserve">произведения </w:t>
      </w:r>
      <w:r w:rsidRPr="00DB45EF">
        <w:rPr>
          <w:rFonts w:ascii="Times New Roman" w:hAnsi="Times New Roman" w:cs="Times New Roman"/>
          <w:sz w:val="28"/>
          <w:szCs w:val="28"/>
        </w:rPr>
        <w:t xml:space="preserve">прослеживается </w:t>
      </w:r>
      <w:r w:rsidR="00771967" w:rsidRPr="00DB45EF">
        <w:rPr>
          <w:rFonts w:ascii="Times New Roman" w:hAnsi="Times New Roman" w:cs="Times New Roman"/>
          <w:sz w:val="28"/>
          <w:szCs w:val="28"/>
        </w:rPr>
        <w:t xml:space="preserve">суровость </w:t>
      </w:r>
      <w:r w:rsidRPr="00DB45EF">
        <w:rPr>
          <w:rFonts w:ascii="Times New Roman" w:hAnsi="Times New Roman" w:cs="Times New Roman"/>
          <w:sz w:val="28"/>
          <w:szCs w:val="28"/>
        </w:rPr>
        <w:t>нравов той эпохи и некоторая</w:t>
      </w:r>
      <w:r w:rsidR="00771967" w:rsidRPr="00DB45EF">
        <w:rPr>
          <w:rFonts w:ascii="Times New Roman" w:hAnsi="Times New Roman" w:cs="Times New Roman"/>
          <w:sz w:val="28"/>
          <w:szCs w:val="28"/>
        </w:rPr>
        <w:t xml:space="preserve"> грубость</w:t>
      </w:r>
      <w:r w:rsidRPr="00DB45EF">
        <w:rPr>
          <w:rFonts w:ascii="Times New Roman" w:hAnsi="Times New Roman" w:cs="Times New Roman"/>
          <w:sz w:val="28"/>
          <w:szCs w:val="28"/>
        </w:rPr>
        <w:t xml:space="preserve">. «Домострой» </w:t>
      </w:r>
      <w:r w:rsidR="00771967" w:rsidRPr="00DB45EF">
        <w:rPr>
          <w:rFonts w:ascii="Times New Roman" w:hAnsi="Times New Roman" w:cs="Times New Roman"/>
          <w:sz w:val="28"/>
          <w:szCs w:val="28"/>
        </w:rPr>
        <w:t xml:space="preserve">запрещает </w:t>
      </w:r>
      <w:r w:rsidR="009377AE" w:rsidRPr="00DB45EF">
        <w:rPr>
          <w:rFonts w:ascii="Times New Roman" w:hAnsi="Times New Roman" w:cs="Times New Roman"/>
          <w:sz w:val="28"/>
          <w:szCs w:val="28"/>
        </w:rPr>
        <w:t xml:space="preserve">отцу </w:t>
      </w:r>
      <w:r w:rsidR="00771967" w:rsidRPr="00DB45EF">
        <w:rPr>
          <w:rFonts w:ascii="Times New Roman" w:hAnsi="Times New Roman" w:cs="Times New Roman"/>
          <w:sz w:val="28"/>
          <w:szCs w:val="28"/>
        </w:rPr>
        <w:t>выражать теплые, открытые эмоции в отношени</w:t>
      </w:r>
      <w:r w:rsidR="009377AE" w:rsidRPr="00DB45EF">
        <w:rPr>
          <w:rFonts w:ascii="Times New Roman" w:hAnsi="Times New Roman" w:cs="Times New Roman"/>
          <w:sz w:val="28"/>
          <w:szCs w:val="28"/>
        </w:rPr>
        <w:t>ях</w:t>
      </w:r>
      <w:r w:rsidR="00771967" w:rsidRPr="00DB45EF">
        <w:rPr>
          <w:rFonts w:ascii="Times New Roman" w:hAnsi="Times New Roman" w:cs="Times New Roman"/>
          <w:sz w:val="28"/>
          <w:szCs w:val="28"/>
        </w:rPr>
        <w:t xml:space="preserve"> и воспитании детей,</w:t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9377AE" w:rsidRPr="00DB45EF">
        <w:rPr>
          <w:rFonts w:ascii="Times New Roman" w:hAnsi="Times New Roman" w:cs="Times New Roman"/>
          <w:sz w:val="28"/>
          <w:szCs w:val="28"/>
        </w:rPr>
        <w:t>он</w:t>
      </w:r>
      <w:r w:rsidRPr="00DB45EF">
        <w:rPr>
          <w:rFonts w:ascii="Times New Roman" w:hAnsi="Times New Roman" w:cs="Times New Roman"/>
          <w:sz w:val="28"/>
          <w:szCs w:val="28"/>
        </w:rPr>
        <w:t xml:space="preserve"> не должен даже смеяться с детьми, чтобы они не потеряли к нему уважени</w:t>
      </w:r>
      <w:r w:rsidR="00771967" w:rsidRPr="00DB45EF">
        <w:rPr>
          <w:rFonts w:ascii="Times New Roman" w:hAnsi="Times New Roman" w:cs="Times New Roman"/>
          <w:sz w:val="28"/>
          <w:szCs w:val="28"/>
        </w:rPr>
        <w:t>е</w:t>
      </w:r>
      <w:r w:rsidRPr="00DB45EF">
        <w:rPr>
          <w:rFonts w:ascii="Times New Roman" w:hAnsi="Times New Roman" w:cs="Times New Roman"/>
          <w:sz w:val="28"/>
          <w:szCs w:val="28"/>
        </w:rPr>
        <w:t>: «</w:t>
      </w:r>
      <w:r w:rsidR="002776FF" w:rsidRPr="00DB45EF">
        <w:rPr>
          <w:rFonts w:ascii="Times New Roman" w:hAnsi="Times New Roman" w:cs="Times New Roman"/>
          <w:sz w:val="28"/>
          <w:szCs w:val="28"/>
        </w:rPr>
        <w:t>…</w:t>
      </w:r>
      <w:r w:rsidRPr="00DB45EF">
        <w:rPr>
          <w:rFonts w:ascii="Times New Roman" w:hAnsi="Times New Roman" w:cs="Times New Roman"/>
          <w:sz w:val="28"/>
          <w:szCs w:val="28"/>
        </w:rPr>
        <w:t xml:space="preserve">Казни (наказывай) сына своего от юности его, и покоит тя на старость твою и даст красоту душе твоей. И не ослабляй, бия младенца: аще бо жезлом биеши его, не умрет, но здравие будет; ты бо, бия его по телу, а душу его избавляеши от смерти». В этом </w:t>
      </w:r>
      <w:r w:rsidR="00771967" w:rsidRPr="00DB45EF">
        <w:rPr>
          <w:rFonts w:ascii="Times New Roman" w:hAnsi="Times New Roman" w:cs="Times New Roman"/>
          <w:sz w:val="28"/>
          <w:szCs w:val="28"/>
        </w:rPr>
        <w:t>вопросе</w:t>
      </w:r>
      <w:r w:rsidRPr="00DB45EF">
        <w:rPr>
          <w:rFonts w:ascii="Times New Roman" w:hAnsi="Times New Roman" w:cs="Times New Roman"/>
          <w:sz w:val="28"/>
          <w:szCs w:val="28"/>
        </w:rPr>
        <w:t xml:space="preserve"> особый интерес представляют главы «Како дочь воспитати, с наделком замуж выдати», «Како детям отца и мати любити и беречи и повиноватися им, и покоити их во всем». 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lastRenderedPageBreak/>
        <w:t>Но не только о</w:t>
      </w:r>
      <w:r w:rsidR="00771967" w:rsidRPr="00DB45EF">
        <w:rPr>
          <w:rFonts w:ascii="Times New Roman" w:hAnsi="Times New Roman" w:cs="Times New Roman"/>
          <w:sz w:val="28"/>
          <w:szCs w:val="28"/>
        </w:rPr>
        <w:t>б отцовском</w:t>
      </w:r>
      <w:r w:rsidRPr="00DB45EF">
        <w:rPr>
          <w:rFonts w:ascii="Times New Roman" w:hAnsi="Times New Roman" w:cs="Times New Roman"/>
          <w:sz w:val="28"/>
          <w:szCs w:val="28"/>
        </w:rPr>
        <w:t xml:space="preserve"> воспитании</w:t>
      </w:r>
      <w:r w:rsidR="00771967"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Pr="00DB45EF">
        <w:rPr>
          <w:rFonts w:ascii="Times New Roman" w:hAnsi="Times New Roman" w:cs="Times New Roman"/>
          <w:sz w:val="28"/>
          <w:szCs w:val="28"/>
        </w:rPr>
        <w:t>детей ведет</w:t>
      </w:r>
      <w:r w:rsidR="002776FF" w:rsidRPr="00DB45EF">
        <w:rPr>
          <w:rFonts w:ascii="Times New Roman" w:hAnsi="Times New Roman" w:cs="Times New Roman"/>
          <w:sz w:val="28"/>
          <w:szCs w:val="28"/>
        </w:rPr>
        <w:t>ся</w:t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771967" w:rsidRPr="00DB45EF">
        <w:rPr>
          <w:rFonts w:ascii="Times New Roman" w:hAnsi="Times New Roman" w:cs="Times New Roman"/>
          <w:sz w:val="28"/>
          <w:szCs w:val="28"/>
        </w:rPr>
        <w:t xml:space="preserve">в </w:t>
      </w:r>
      <w:r w:rsidRPr="00DB45EF">
        <w:rPr>
          <w:rFonts w:ascii="Times New Roman" w:hAnsi="Times New Roman" w:cs="Times New Roman"/>
          <w:sz w:val="28"/>
          <w:szCs w:val="28"/>
        </w:rPr>
        <w:t xml:space="preserve">«Домострое», огромная ответственность лежит за благополучие детей на жене, матери своих детей. Она </w:t>
      </w:r>
      <w:r w:rsidR="00771967" w:rsidRPr="00DB45EF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6646F0" w:rsidRPr="00DB45EF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771967" w:rsidRPr="00DB45EF">
        <w:rPr>
          <w:rFonts w:ascii="Times New Roman" w:hAnsi="Times New Roman" w:cs="Times New Roman"/>
          <w:sz w:val="28"/>
          <w:szCs w:val="28"/>
        </w:rPr>
        <w:t>воспитывать детей, управлять всем домом</w:t>
      </w:r>
      <w:r w:rsidR="006646F0" w:rsidRPr="00DB45EF">
        <w:rPr>
          <w:rFonts w:ascii="Times New Roman" w:hAnsi="Times New Roman" w:cs="Times New Roman"/>
          <w:sz w:val="28"/>
          <w:szCs w:val="28"/>
        </w:rPr>
        <w:t>, но</w:t>
      </w:r>
      <w:r w:rsidR="00771967"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6646F0" w:rsidRPr="00DB45EF">
        <w:rPr>
          <w:rFonts w:ascii="Times New Roman" w:hAnsi="Times New Roman" w:cs="Times New Roman"/>
          <w:sz w:val="28"/>
          <w:szCs w:val="28"/>
        </w:rPr>
        <w:t>и быть в полном подчинении у мужа</w:t>
      </w:r>
      <w:r w:rsidRPr="00DB45EF">
        <w:rPr>
          <w:rFonts w:ascii="Times New Roman" w:hAnsi="Times New Roman" w:cs="Times New Roman"/>
          <w:sz w:val="28"/>
          <w:szCs w:val="28"/>
        </w:rPr>
        <w:t xml:space="preserve">. </w:t>
      </w:r>
      <w:r w:rsidR="002776FF" w:rsidRPr="00DB45EF">
        <w:rPr>
          <w:rFonts w:ascii="Times New Roman" w:hAnsi="Times New Roman" w:cs="Times New Roman"/>
          <w:sz w:val="28"/>
          <w:szCs w:val="28"/>
        </w:rPr>
        <w:t>Мать</w:t>
      </w:r>
      <w:r w:rsidRPr="00DB45EF">
        <w:rPr>
          <w:rFonts w:ascii="Times New Roman" w:hAnsi="Times New Roman" w:cs="Times New Roman"/>
          <w:sz w:val="28"/>
          <w:szCs w:val="28"/>
        </w:rPr>
        <w:t xml:space="preserve"> первая в доме должна быть на ногах: «</w:t>
      </w:r>
      <w:r w:rsidR="002776FF" w:rsidRPr="00DB45EF">
        <w:rPr>
          <w:rFonts w:ascii="Times New Roman" w:hAnsi="Times New Roman" w:cs="Times New Roman"/>
          <w:sz w:val="28"/>
          <w:szCs w:val="28"/>
        </w:rPr>
        <w:t>…</w:t>
      </w:r>
      <w:r w:rsidRPr="00DB45EF">
        <w:rPr>
          <w:rFonts w:ascii="Times New Roman" w:hAnsi="Times New Roman" w:cs="Times New Roman"/>
          <w:sz w:val="28"/>
          <w:szCs w:val="28"/>
        </w:rPr>
        <w:t xml:space="preserve">николи же слуги государыни не будили: государыня бы сама слуг будила». Вставши, она должна задать всем слугам работу, причем требуется, чтобы хозяйка все сама умела делать и могла бы всегда показать слугам, как надо прясть, кроить, шить, стирать и готовить </w:t>
      </w:r>
      <w:r w:rsidR="0005360D" w:rsidRPr="00DB45EF">
        <w:rPr>
          <w:rFonts w:ascii="Times New Roman" w:hAnsi="Times New Roman" w:cs="Times New Roman"/>
          <w:sz w:val="28"/>
          <w:szCs w:val="28"/>
        </w:rPr>
        <w:t>пищу. Когда же придет к ней муж или гости зайдут</w:t>
      </w:r>
      <w:r w:rsidRPr="00DB45EF">
        <w:rPr>
          <w:rFonts w:ascii="Times New Roman" w:hAnsi="Times New Roman" w:cs="Times New Roman"/>
          <w:sz w:val="28"/>
          <w:szCs w:val="28"/>
        </w:rPr>
        <w:t xml:space="preserve"> «всегда бы над рукоделием сидела». Много хозяйственных советов дается хозяйке в плане приготовления пищи, уходом за одеждой, экономии, бытовым проблемам, церковн</w:t>
      </w:r>
      <w:r w:rsidR="0005360D" w:rsidRPr="00DB45EF">
        <w:rPr>
          <w:rFonts w:ascii="Times New Roman" w:hAnsi="Times New Roman" w:cs="Times New Roman"/>
          <w:sz w:val="28"/>
          <w:szCs w:val="28"/>
        </w:rPr>
        <w:t>ой жизни.</w:t>
      </w:r>
    </w:p>
    <w:p w:rsidR="00C819CC" w:rsidRPr="00DB45EF" w:rsidRDefault="00C819CC" w:rsidP="00C819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Такими же сильными воспитательными произведениями были памятники литературы и письменности, как «Пчела», «Прологи», «Златоуст». В понимании древнерусских авторов семейное воспитание, как истинная мудрость, связана с высокой нравственностью, с христианскими добродетелями. </w:t>
      </w:r>
    </w:p>
    <w:p w:rsidR="00F26C72" w:rsidRPr="00DB45EF" w:rsidRDefault="00F26C72" w:rsidP="00C819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Неоценимый вклад в развитие семейной (народной) педагогики внес иеромонах, филолог, проповедник Епифаний Славинецкий, который написал 164 правила для детей в своей работе «Гражданство обычаев детских». Под понятием "гражданство" переводчик Епифаний подразумевал "добросклонность и человекопочитательство". В своем сочинении он в вопросно-ответной форме дал наставления, касающиеся поведения мальчика-подростка. Текст "</w:t>
      </w:r>
      <w:r w:rsidR="002776FF" w:rsidRPr="00DB45EF">
        <w:rPr>
          <w:rFonts w:ascii="Times New Roman" w:hAnsi="Times New Roman" w:cs="Times New Roman"/>
          <w:sz w:val="28"/>
          <w:szCs w:val="28"/>
        </w:rPr>
        <w:t>Гражданство…</w:t>
      </w:r>
      <w:r w:rsidRPr="00DB45EF">
        <w:rPr>
          <w:rFonts w:ascii="Times New Roman" w:hAnsi="Times New Roman" w:cs="Times New Roman"/>
          <w:sz w:val="28"/>
          <w:szCs w:val="28"/>
        </w:rPr>
        <w:t>" сохранился в нескольких рукописных сборниках конца XVII - начала XVIII века. В других своих трудах Епифаний Славинецкий так же рассматривал подробные правила поведения детей за столом, при беседе, при встречах с взрослыми, в школе, в церкви, в</w:t>
      </w:r>
      <w:r w:rsidR="0071627A" w:rsidRPr="00DB45EF">
        <w:rPr>
          <w:rFonts w:ascii="Times New Roman" w:hAnsi="Times New Roman" w:cs="Times New Roman"/>
          <w:sz w:val="28"/>
          <w:szCs w:val="28"/>
        </w:rPr>
        <w:t xml:space="preserve"> играх</w:t>
      </w:r>
      <w:r w:rsidRPr="00DB45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«Гражданство обычаев детских» является произведением русской педагогической мысли, оно послужило образцом для изложения своих педагогических взглядов чешскому педагогу Я. А. Коменско</w:t>
      </w:r>
      <w:r w:rsidR="002776FF" w:rsidRPr="00DB45EF">
        <w:rPr>
          <w:rFonts w:ascii="Times New Roman" w:hAnsi="Times New Roman" w:cs="Times New Roman"/>
          <w:sz w:val="28"/>
          <w:szCs w:val="28"/>
        </w:rPr>
        <w:t>му</w:t>
      </w:r>
      <w:r w:rsidRPr="00DB45EF">
        <w:rPr>
          <w:rFonts w:ascii="Times New Roman" w:hAnsi="Times New Roman" w:cs="Times New Roman"/>
          <w:sz w:val="28"/>
          <w:szCs w:val="28"/>
        </w:rPr>
        <w:t xml:space="preserve"> в работе «Правила поведения, собран</w:t>
      </w:r>
      <w:r w:rsidR="0005360D" w:rsidRPr="00DB45EF">
        <w:rPr>
          <w:rFonts w:ascii="Times New Roman" w:hAnsi="Times New Roman" w:cs="Times New Roman"/>
          <w:sz w:val="28"/>
          <w:szCs w:val="28"/>
        </w:rPr>
        <w:t>ные для юношества в 1653 году».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lastRenderedPageBreak/>
        <w:tab/>
        <w:t>Представитель "просветительной философии", русский писатель А.Н. Радищев, также не оставил без внимания вопрос о семейном воспитании. В своих работах он анализирует семейное воспитание период</w:t>
      </w:r>
      <w:r w:rsidR="002776FF" w:rsidRPr="00DB45EF">
        <w:rPr>
          <w:rFonts w:ascii="Times New Roman" w:hAnsi="Times New Roman" w:cs="Times New Roman"/>
          <w:sz w:val="28"/>
          <w:szCs w:val="28"/>
        </w:rPr>
        <w:t>а</w:t>
      </w:r>
      <w:r w:rsidRPr="00DB45EF">
        <w:rPr>
          <w:rFonts w:ascii="Times New Roman" w:hAnsi="Times New Roman" w:cs="Times New Roman"/>
          <w:sz w:val="28"/>
          <w:szCs w:val="28"/>
        </w:rPr>
        <w:t xml:space="preserve"> конца XVIII - начала XIX веков. Он размышляет </w:t>
      </w:r>
      <w:r w:rsidR="002776FF" w:rsidRPr="00DB45EF">
        <w:rPr>
          <w:rFonts w:ascii="Times New Roman" w:hAnsi="Times New Roman" w:cs="Times New Roman"/>
          <w:sz w:val="28"/>
          <w:szCs w:val="28"/>
        </w:rPr>
        <w:t>о том, что домашнее воспитание -</w:t>
      </w:r>
      <w:r w:rsidRPr="00DB45EF">
        <w:rPr>
          <w:rFonts w:ascii="Times New Roman" w:hAnsi="Times New Roman" w:cs="Times New Roman"/>
          <w:sz w:val="28"/>
          <w:szCs w:val="28"/>
        </w:rPr>
        <w:t xml:space="preserve"> это сложное и нелегкое дело. Духовное общение в семье, внимание к развитию тела, ума, добрых нравов ребенка, сочетание любви и требовательности вот условия, которые являются залогом хорошего воспитания ребенка и помощниками им для дальнейшей жизни в обществе. Целью семейного воспитания, по мнению Радищева, является «растить счастливых людей и полезных граждан, дать образование ума и сердца сынов отечества».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ab/>
        <w:t xml:space="preserve">О воспитании в семье правдивости, честности писал выдающийся биолог, анатом, антрополог, врач, педагог, создатель научной системы физического воспитания, общественный деятель России П.Ф. Лесгафт. В своем труде «Семейное воспитание ребёнка и его значение» Лесгафт писал, что «последовательность в отношении слова к делу при обращении с ребенком составляет очень существенное требование при семейном его воспитании». </w:t>
      </w:r>
    </w:p>
    <w:p w:rsidR="00F26C72" w:rsidRPr="00DB45EF" w:rsidRDefault="002776FF" w:rsidP="00F26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ab/>
        <w:t>Взрослый, воспитывая</w:t>
      </w:r>
      <w:r w:rsidR="00F26C72" w:rsidRPr="00DB45EF">
        <w:rPr>
          <w:rFonts w:ascii="Times New Roman" w:hAnsi="Times New Roman" w:cs="Times New Roman"/>
          <w:sz w:val="28"/>
          <w:szCs w:val="28"/>
        </w:rPr>
        <w:t xml:space="preserve"> у ребенка так</w:t>
      </w:r>
      <w:r w:rsidRPr="00DB45EF">
        <w:rPr>
          <w:rFonts w:ascii="Times New Roman" w:hAnsi="Times New Roman" w:cs="Times New Roman"/>
          <w:sz w:val="28"/>
          <w:szCs w:val="28"/>
        </w:rPr>
        <w:t>ое</w:t>
      </w:r>
      <w:r w:rsidR="00F26C72" w:rsidRPr="00DB45EF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Pr="00DB45EF">
        <w:rPr>
          <w:rFonts w:ascii="Times New Roman" w:hAnsi="Times New Roman" w:cs="Times New Roman"/>
          <w:sz w:val="28"/>
          <w:szCs w:val="28"/>
        </w:rPr>
        <w:t>о</w:t>
      </w:r>
      <w:r w:rsidR="00F26C72" w:rsidRPr="00DB45EF">
        <w:rPr>
          <w:rFonts w:ascii="Times New Roman" w:hAnsi="Times New Roman" w:cs="Times New Roman"/>
          <w:sz w:val="28"/>
          <w:szCs w:val="28"/>
        </w:rPr>
        <w:t xml:space="preserve"> как честность, сам должен быть требовательным и последовательным</w:t>
      </w:r>
      <w:r w:rsidRPr="00DB45EF">
        <w:rPr>
          <w:rFonts w:ascii="Times New Roman" w:hAnsi="Times New Roman" w:cs="Times New Roman"/>
          <w:sz w:val="28"/>
          <w:szCs w:val="28"/>
        </w:rPr>
        <w:t>,</w:t>
      </w:r>
      <w:r w:rsidR="00F26C72"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Pr="00DB45EF">
        <w:rPr>
          <w:rFonts w:ascii="Times New Roman" w:hAnsi="Times New Roman" w:cs="Times New Roman"/>
          <w:sz w:val="28"/>
          <w:szCs w:val="28"/>
        </w:rPr>
        <w:t xml:space="preserve">прежде всего, </w:t>
      </w:r>
      <w:r w:rsidR="00F26C72" w:rsidRPr="00DB45EF">
        <w:rPr>
          <w:rFonts w:ascii="Times New Roman" w:hAnsi="Times New Roman" w:cs="Times New Roman"/>
          <w:sz w:val="28"/>
          <w:szCs w:val="28"/>
        </w:rPr>
        <w:t>к себе и своим поступкам. Видя изъяны в поведении взрослых, ребенок не усваивает ответственного поведения, и в будущем его действия будут носить порочный характер.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ab/>
        <w:t xml:space="preserve">В случае совершения обманных обещаний взрослым, ребенок усваивает такие нормы поведения и при удобном ему случае повторит поступок взрослого. </w:t>
      </w:r>
    </w:p>
    <w:p w:rsidR="0005360D" w:rsidRPr="00DB45EF" w:rsidRDefault="00F26C72" w:rsidP="00F26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ab/>
        <w:t xml:space="preserve">Не редко сами взрослые, не осознавая этого в данный момент, учат детей обманывать, заставляя их говорить не правду, выгораживая себя из неприятной ситуации. Для ребенка такое поведение родителей является примером, и, в данном случае, нет усвоения собственного критерия правды, а воспитание его нравственных качеств дадут сбой. </w:t>
      </w:r>
    </w:p>
    <w:p w:rsidR="00F26C72" w:rsidRPr="00DB45EF" w:rsidRDefault="00F26C72" w:rsidP="000536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lastRenderedPageBreak/>
        <w:t xml:space="preserve">Лесгафт по этому вопросу писал: </w:t>
      </w:r>
      <w:r w:rsidRPr="00DB45EF">
        <w:rPr>
          <w:rFonts w:ascii="Times New Roman" w:hAnsi="Times New Roman" w:cs="Times New Roman"/>
          <w:sz w:val="28"/>
          <w:szCs w:val="28"/>
        </w:rPr>
        <w:tab/>
        <w:t xml:space="preserve">«Правдивость не дана человеку готовой, она должна быть приобретена и усваивается первоначально только наблюдением над жизнью окружающих, так же как и речь ребенка». </w:t>
      </w:r>
    </w:p>
    <w:p w:rsidR="0005360D" w:rsidRPr="00DB45EF" w:rsidRDefault="00F26C72" w:rsidP="000536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Передовая общественность XVIII-XIX веков в лице В.Г. Белинского, А.И. Герцена, Н.И. Пирогова, Н.А. Добролюбова, Ф.Э. Дзержинск</w:t>
      </w:r>
      <w:r w:rsidR="00ED4EFE" w:rsidRPr="00DB45EF">
        <w:rPr>
          <w:rFonts w:ascii="Times New Roman" w:hAnsi="Times New Roman" w:cs="Times New Roman"/>
          <w:sz w:val="28"/>
          <w:szCs w:val="28"/>
        </w:rPr>
        <w:t>ого</w:t>
      </w:r>
      <w:r w:rsidRPr="00DB45EF">
        <w:rPr>
          <w:rFonts w:ascii="Times New Roman" w:hAnsi="Times New Roman" w:cs="Times New Roman"/>
          <w:sz w:val="28"/>
          <w:szCs w:val="28"/>
        </w:rPr>
        <w:t xml:space="preserve"> не обошла вниманием вопроса воспитания детей в семьях, свои мысли они отразили в своем творчестве. В основном деятели критиковали современное воспитание за присущие ему отрицательные черты. Подавление личности ребенка, пренебрежение к его жизни, не принятие природных особенностей, телесные наказания были главными их темами. </w:t>
      </w:r>
    </w:p>
    <w:p w:rsidR="00ED4EFE" w:rsidRPr="00DB45EF" w:rsidRDefault="00ED4EFE" w:rsidP="000536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B45EF">
        <w:rPr>
          <w:rFonts w:ascii="Times New Roman" w:hAnsi="Times New Roman" w:cs="Times New Roman"/>
          <w:sz w:val="28"/>
          <w:szCs w:val="28"/>
        </w:rPr>
        <w:t>С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оветский государственный деятель</w:t>
      </w:r>
      <w:r w:rsidRPr="00DB45E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12695" w:rsidRPr="00DB45EF">
        <w:rPr>
          <w:rFonts w:ascii="Times New Roman" w:hAnsi="Times New Roman" w:cs="Times New Roman"/>
          <w:sz w:val="28"/>
          <w:szCs w:val="28"/>
        </w:rPr>
        <w:t>Ф</w:t>
      </w:r>
      <w:r w:rsidR="00AF4E60" w:rsidRPr="00DB45EF">
        <w:rPr>
          <w:rFonts w:ascii="Times New Roman" w:hAnsi="Times New Roman" w:cs="Times New Roman"/>
          <w:sz w:val="28"/>
          <w:szCs w:val="28"/>
        </w:rPr>
        <w:t>.Э. Дзержинск</w:t>
      </w:r>
      <w:r w:rsidR="00312695" w:rsidRPr="00DB45EF">
        <w:rPr>
          <w:rFonts w:ascii="Times New Roman" w:hAnsi="Times New Roman" w:cs="Times New Roman"/>
          <w:sz w:val="28"/>
          <w:szCs w:val="28"/>
        </w:rPr>
        <w:t>ий</w:t>
      </w:r>
      <w:r w:rsidR="00AF4E60"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312695" w:rsidRPr="00DB45EF">
        <w:rPr>
          <w:rFonts w:ascii="Times New Roman" w:hAnsi="Times New Roman" w:cs="Times New Roman"/>
          <w:sz w:val="28"/>
          <w:szCs w:val="28"/>
        </w:rPr>
        <w:t xml:space="preserve">в «Дневнике заключенного» </w:t>
      </w:r>
      <w:r w:rsidR="00AF4E60" w:rsidRPr="00DB45EF">
        <w:rPr>
          <w:rFonts w:ascii="Times New Roman" w:hAnsi="Times New Roman" w:cs="Times New Roman"/>
          <w:sz w:val="28"/>
          <w:szCs w:val="28"/>
        </w:rPr>
        <w:t>высказыва</w:t>
      </w:r>
      <w:r w:rsidRPr="00DB45EF">
        <w:rPr>
          <w:rFonts w:ascii="Times New Roman" w:hAnsi="Times New Roman" w:cs="Times New Roman"/>
          <w:sz w:val="28"/>
          <w:szCs w:val="28"/>
        </w:rPr>
        <w:t>лся</w:t>
      </w:r>
      <w:r w:rsidR="00AF4E60" w:rsidRPr="00DB45EF">
        <w:rPr>
          <w:rFonts w:ascii="Times New Roman" w:hAnsi="Times New Roman" w:cs="Times New Roman"/>
          <w:sz w:val="28"/>
          <w:szCs w:val="28"/>
        </w:rPr>
        <w:t xml:space="preserve"> о телесных наказаниях</w:t>
      </w:r>
      <w:r w:rsidRPr="00DB45EF">
        <w:rPr>
          <w:rFonts w:ascii="Times New Roman" w:hAnsi="Times New Roman" w:cs="Times New Roman"/>
          <w:sz w:val="28"/>
          <w:szCs w:val="28"/>
        </w:rPr>
        <w:t>. Он</w:t>
      </w:r>
      <w:r w:rsidR="00312695" w:rsidRPr="00DB45EF">
        <w:rPr>
          <w:rFonts w:ascii="Times New Roman" w:hAnsi="Times New Roman" w:cs="Times New Roman"/>
          <w:sz w:val="28"/>
          <w:szCs w:val="28"/>
        </w:rPr>
        <w:t xml:space="preserve"> писа</w:t>
      </w:r>
      <w:r w:rsidR="0005360D" w:rsidRPr="00DB45EF">
        <w:rPr>
          <w:rFonts w:ascii="Times New Roman" w:hAnsi="Times New Roman" w:cs="Times New Roman"/>
          <w:sz w:val="28"/>
          <w:szCs w:val="28"/>
        </w:rPr>
        <w:t>л</w:t>
      </w:r>
      <w:r w:rsidR="006646F0" w:rsidRPr="00DB45EF">
        <w:rPr>
          <w:rFonts w:ascii="Times New Roman" w:hAnsi="Times New Roman" w:cs="Times New Roman"/>
          <w:sz w:val="28"/>
          <w:szCs w:val="28"/>
        </w:rPr>
        <w:t>:</w:t>
      </w:r>
      <w:r w:rsidR="00312695"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бейте своих ребят. Пусть вас удержит от этого ваша любовь к ним, и помните, что хотя с розгой меньше забот п</w:t>
      </w:r>
      <w:r w:rsidR="0005360D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воспитании детей, когда они 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маленькие и беззащитные, но когда они подрастут, вы не дождетесь от них радости, любви, так как телесными наказаниями и чрезмерной строгостью вы искалечите их души. Ни разу нельзя их ударить, ибо ум и сердце ребенка настолько впечатлительны и восприимчивы, что даже всякая мелочь оставляет в них след. А если когда-нибудь случится, что из своего нетерпения, которое не сумеешь сдержать, из-за забот со столькими детьми или из-за раздражения ты накажешь их, крикнешь на них, ударишь, то непременно извинись потом перед ними, приласк</w:t>
      </w:r>
      <w:r w:rsidR="0005360D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ай их, покажи им сейчас же, дай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почувствовать их сердечкам твою материнскую любовь к ним, согрей их, дай им сама утешение в их боли и стыде, чтобы стереть все следы твоего раздражения, убийственного для них».</w:t>
      </w:r>
      <w:r w:rsidRPr="00DB45EF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</w:p>
    <w:p w:rsidR="00412D0A" w:rsidRPr="00DB45EF" w:rsidRDefault="00412D0A" w:rsidP="00BF64FA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5EF">
        <w:rPr>
          <w:rFonts w:ascii="Times New Roman" w:hAnsi="Times New Roman" w:cs="Times New Roman"/>
          <w:sz w:val="28"/>
          <w:szCs w:val="28"/>
        </w:rPr>
        <w:tab/>
        <w:t>Дзержинский особо придавал отрицательное значение такому средству наказания как розги, он писал: «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Розга - сл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епая дисциплина. Розга 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лицемерию и фальши, учи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чувствовать и желать одно, а говорить и делать другое из-за страха. Розга может только причинить им боль, и если 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душа их нежна, если боль эта будет заставлять их поступать иначе, чем они хотят, то розга превратит их со временем в рабов своей собственной слабости, ляжет на них тяжким камнем, который вечно будет давить на них и сделает из них людей бездушных, с продажной совестью, неспособных перенести никакие страдания. Розга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телесные наказания никогда не могут желательным обра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зом затронуть сердце и совесть ребенка, ибо для 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умов они всегда останутся насилием со ст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ороны более сильного и привьют 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упрямство, даже тогда, когда реб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енок осознает, что он поступил плохо, 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у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бийственную трусость и фальшь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4E60" w:rsidRPr="00DB45EF" w:rsidRDefault="00412D0A" w:rsidP="00BF64FA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Дзержинского, и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поведение ребенка 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средство, которое заставит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осознать, понять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 поступил плохо, чт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поступать и 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жить иначе. 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т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постарается не совершать больше зла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воспитание должно идти не стихийно, а последовательно и систематично, розги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одномоментно.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60D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Подрастая,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пере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стают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бояться</w:t>
      </w:r>
      <w:r w:rsidR="0096503E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исчезает 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совесть,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испорченными, лж</w:t>
      </w:r>
      <w:r w:rsidR="006646F0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ивыми</w:t>
      </w:r>
      <w:r w:rsidR="0096503E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Телесное наказание, розги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ребят - это проклятие для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03E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человечества. 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Запугиванием можно вырастить в ребенке только низость, 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испорченность, лицемерие, подлую трусость, карьеризм.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 не научит детей отличать</w:t>
      </w:r>
      <w:r w:rsidR="00312695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 от зла; кто боится боли, тот всегда поддастся злу...</w:t>
      </w:r>
      <w:r w:rsidR="00BF64FA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D4EFE" w:rsidRPr="00DB45EF" w:rsidRDefault="00ED4EFE" w:rsidP="00ED4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Для привлечения внимания </w:t>
      </w:r>
      <w:r w:rsidRPr="00DB45EF">
        <w:rPr>
          <w:rFonts w:ascii="Times New Roman" w:hAnsi="Times New Roman" w:cs="Times New Roman"/>
          <w:sz w:val="28"/>
          <w:shd w:val="clear" w:color="auto" w:fill="FFFFFF"/>
        </w:rPr>
        <w:t xml:space="preserve">общественности </w:t>
      </w:r>
      <w:r w:rsidR="00A91DAF" w:rsidRPr="00DB45EF">
        <w:rPr>
          <w:rFonts w:ascii="Times New Roman" w:hAnsi="Times New Roman" w:cs="Times New Roman"/>
          <w:sz w:val="28"/>
          <w:szCs w:val="28"/>
        </w:rPr>
        <w:t>к семейному</w:t>
      </w:r>
      <w:r w:rsidRPr="00DB45EF">
        <w:rPr>
          <w:rFonts w:ascii="Times New Roman" w:hAnsi="Times New Roman" w:cs="Times New Roman"/>
          <w:sz w:val="28"/>
          <w:szCs w:val="28"/>
        </w:rPr>
        <w:t xml:space="preserve"> домашнему воспитанию </w:t>
      </w:r>
      <w:r w:rsidR="00A91DAF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П.Ф. Каптеревым, М.М. Рубинштейном, В.Н. Сорока-Росинским 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DB45EF">
        <w:rPr>
          <w:rFonts w:ascii="Times New Roman" w:hAnsi="Times New Roman" w:cs="Times New Roman"/>
          <w:sz w:val="28"/>
          <w:shd w:val="clear" w:color="auto" w:fill="FFFFFF"/>
        </w:rPr>
        <w:t xml:space="preserve"> 1884 году </w:t>
      </w:r>
      <w:r w:rsidRPr="00DB45EF">
        <w:rPr>
          <w:rFonts w:ascii="Times New Roman" w:hAnsi="Times New Roman" w:cs="Times New Roman"/>
          <w:sz w:val="28"/>
          <w:szCs w:val="28"/>
        </w:rPr>
        <w:t xml:space="preserve">в </w:t>
      </w:r>
      <w:r w:rsidRPr="00DB45EF">
        <w:rPr>
          <w:rFonts w:ascii="Times New Roman" w:hAnsi="Times New Roman" w:cs="Times New Roman"/>
          <w:sz w:val="28"/>
          <w:shd w:val="clear" w:color="auto" w:fill="FFFFFF"/>
        </w:rPr>
        <w:t>Петербурге</w:t>
      </w:r>
      <w:r w:rsidR="00A91DAF" w:rsidRPr="00DB45EF">
        <w:rPr>
          <w:rFonts w:ascii="Times New Roman" w:hAnsi="Times New Roman" w:cs="Times New Roman"/>
          <w:sz w:val="28"/>
          <w:szCs w:val="28"/>
        </w:rPr>
        <w:t xml:space="preserve"> организуется «Родительский</w:t>
      </w:r>
      <w:r w:rsidRPr="00DB45EF">
        <w:rPr>
          <w:rFonts w:ascii="Times New Roman" w:hAnsi="Times New Roman" w:cs="Times New Roman"/>
          <w:sz w:val="28"/>
          <w:szCs w:val="28"/>
        </w:rPr>
        <w:t xml:space="preserve"> кружок»</w:t>
      </w:r>
      <w:r w:rsidRPr="00DB45EF">
        <w:rPr>
          <w:rFonts w:ascii="Times New Roman" w:hAnsi="Times New Roman" w:cs="Times New Roman"/>
          <w:sz w:val="28"/>
          <w:shd w:val="clear" w:color="auto" w:fill="FFFFFF"/>
        </w:rPr>
        <w:t>. Целью данного</w:t>
      </w:r>
      <w:bookmarkStart w:id="1" w:name="YANDEX_111"/>
      <w:bookmarkEnd w:id="1"/>
      <w:r w:rsidRPr="00DB45EF">
        <w:rPr>
          <w:rStyle w:val="apple-converted-space"/>
          <w:rFonts w:ascii="Times New Roman" w:hAnsi="Times New Roman" w:cs="Times New Roman"/>
          <w:sz w:val="28"/>
          <w:shd w:val="clear" w:color="auto" w:fill="FFFFFF"/>
        </w:rPr>
        <w:t xml:space="preserve"> кружка</w:t>
      </w:r>
      <w:r w:rsidRPr="00DB45EF">
        <w:rPr>
          <w:rFonts w:ascii="Times New Roman" w:hAnsi="Times New Roman" w:cs="Times New Roman"/>
          <w:sz w:val="28"/>
          <w:shd w:val="clear" w:color="auto" w:fill="FFFFFF"/>
        </w:rPr>
        <w:t xml:space="preserve"> было</w:t>
      </w:r>
      <w:r w:rsidRPr="00DB45EF">
        <w:rPr>
          <w:rFonts w:ascii="Times New Roman" w:hAnsi="Times New Roman" w:cs="Times New Roman"/>
          <w:sz w:val="28"/>
          <w:szCs w:val="28"/>
        </w:rPr>
        <w:t xml:space="preserve"> изучение опыта семейного воспитания и разборка теории вопроса. Кружок по средствам своего печатного органа выпускал журнал «Энциклопедия семейного воспитания». </w:t>
      </w:r>
      <w:r w:rsidRPr="00DB45EF">
        <w:rPr>
          <w:rFonts w:ascii="Times New Roman" w:hAnsi="Times New Roman" w:cs="Times New Roman"/>
          <w:sz w:val="28"/>
          <w:shd w:val="clear" w:color="auto" w:fill="FFFFFF"/>
        </w:rPr>
        <w:t>В течение 1898-1910 гг. под редакцией П.Ф. Каптерева</w:t>
      </w:r>
      <w:r w:rsidRPr="00DB45EF">
        <w:rPr>
          <w:rFonts w:ascii="Times New Roman" w:hAnsi="Times New Roman" w:cs="Times New Roman"/>
          <w:sz w:val="28"/>
          <w:szCs w:val="28"/>
        </w:rPr>
        <w:t xml:space="preserve"> было выпущено 59 выпусков. В издании обобща</w:t>
      </w:r>
      <w:r w:rsidR="0096503E" w:rsidRPr="00DB45EF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DB45EF">
        <w:rPr>
          <w:rFonts w:ascii="Times New Roman" w:hAnsi="Times New Roman" w:cs="Times New Roman"/>
          <w:sz w:val="28"/>
          <w:szCs w:val="28"/>
        </w:rPr>
        <w:t>опыт семейного воспитания, дела</w:t>
      </w:r>
      <w:r w:rsidR="0096503E" w:rsidRPr="00DB45EF">
        <w:rPr>
          <w:rFonts w:ascii="Times New Roman" w:hAnsi="Times New Roman" w:cs="Times New Roman"/>
          <w:sz w:val="28"/>
          <w:szCs w:val="28"/>
        </w:rPr>
        <w:t>ются</w:t>
      </w:r>
      <w:r w:rsidRPr="00DB45EF">
        <w:rPr>
          <w:rFonts w:ascii="Times New Roman" w:hAnsi="Times New Roman" w:cs="Times New Roman"/>
          <w:sz w:val="28"/>
          <w:szCs w:val="28"/>
        </w:rPr>
        <w:t xml:space="preserve"> попытки теоретически обосновать его специфику. </w:t>
      </w:r>
      <w:bookmarkStart w:id="2" w:name="YANDEX_127"/>
      <w:bookmarkEnd w:id="2"/>
      <w:r w:rsidRPr="00DB45EF">
        <w:rPr>
          <w:rFonts w:ascii="Times New Roman" w:hAnsi="Times New Roman" w:cs="Times New Roman"/>
          <w:sz w:val="28"/>
          <w:shd w:val="clear" w:color="auto" w:fill="FFFFFF"/>
        </w:rPr>
        <w:t>К сожалению, из поля зрения авторов «выпал» дошкольный возраст</w:t>
      </w:r>
      <w:r w:rsidR="00A91DAF" w:rsidRPr="00DB45EF">
        <w:rPr>
          <w:rFonts w:ascii="Times New Roman" w:hAnsi="Times New Roman" w:cs="Times New Roman"/>
          <w:sz w:val="28"/>
          <w:shd w:val="clear" w:color="auto" w:fill="FFFFFF"/>
        </w:rPr>
        <w:t>, поэтому</w:t>
      </w:r>
      <w:r w:rsidRPr="00DB45EF">
        <w:rPr>
          <w:rFonts w:ascii="Times New Roman" w:hAnsi="Times New Roman" w:cs="Times New Roman"/>
          <w:sz w:val="28"/>
          <w:shd w:val="clear" w:color="auto" w:fill="FFFFFF"/>
        </w:rPr>
        <w:t xml:space="preserve"> освеща</w:t>
      </w:r>
      <w:r w:rsidR="0096503E" w:rsidRPr="00DB45EF">
        <w:rPr>
          <w:rFonts w:ascii="Times New Roman" w:hAnsi="Times New Roman" w:cs="Times New Roman"/>
          <w:sz w:val="28"/>
          <w:shd w:val="clear" w:color="auto" w:fill="FFFFFF"/>
        </w:rPr>
        <w:t>ются только</w:t>
      </w:r>
      <w:r w:rsidRPr="00DB45EF">
        <w:rPr>
          <w:rFonts w:ascii="Times New Roman" w:hAnsi="Times New Roman" w:cs="Times New Roman"/>
          <w:sz w:val="28"/>
          <w:shd w:val="clear" w:color="auto" w:fill="FFFFFF"/>
        </w:rPr>
        <w:t xml:space="preserve"> наиболее сложные </w:t>
      </w:r>
      <w:r w:rsidRPr="00DB45EF">
        <w:rPr>
          <w:rFonts w:ascii="Times New Roman" w:hAnsi="Times New Roman" w:cs="Times New Roman"/>
          <w:sz w:val="28"/>
          <w:shd w:val="clear" w:color="auto" w:fill="FFFFFF"/>
        </w:rPr>
        <w:lastRenderedPageBreak/>
        <w:t>вопросы</w:t>
      </w:r>
      <w:bookmarkStart w:id="3" w:name="YANDEX_134"/>
      <w:bookmarkEnd w:id="3"/>
      <w:r w:rsidR="00A91DAF" w:rsidRPr="00DB45EF">
        <w:rPr>
          <w:rStyle w:val="apple-converted-space"/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DB45EF">
        <w:rPr>
          <w:rFonts w:ascii="Times New Roman" w:hAnsi="Times New Roman" w:cs="Times New Roman"/>
          <w:sz w:val="28"/>
          <w:shd w:val="clear" w:color="auto" w:fill="FFFFFF"/>
        </w:rPr>
        <w:t>семейного воспитания школьников. В 1908 г. прошел I съезд по семейному воспитанию, который способствовал распространению прогрессивных методов и средств</w:t>
      </w:r>
      <w:bookmarkStart w:id="4" w:name="YANDEX_135"/>
      <w:bookmarkStart w:id="5" w:name="YANDEX_136"/>
      <w:bookmarkEnd w:id="4"/>
      <w:bookmarkEnd w:id="5"/>
      <w:r w:rsidR="00A91DAF" w:rsidRPr="00DB45EF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DB45EF">
        <w:rPr>
          <w:rFonts w:ascii="Times New Roman" w:hAnsi="Times New Roman" w:cs="Times New Roman"/>
          <w:sz w:val="28"/>
          <w:shd w:val="clear" w:color="auto" w:fill="FFFFFF"/>
        </w:rPr>
        <w:t>воспитания.</w:t>
      </w:r>
    </w:p>
    <w:p w:rsidR="00ED4EFE" w:rsidRPr="00DB45EF" w:rsidRDefault="00412D0A" w:rsidP="00704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К </w:t>
      </w:r>
      <w:r w:rsidRPr="00DB45E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B45EF">
        <w:rPr>
          <w:rFonts w:ascii="Times New Roman" w:hAnsi="Times New Roman" w:cs="Times New Roman"/>
          <w:sz w:val="28"/>
          <w:szCs w:val="28"/>
        </w:rPr>
        <w:t xml:space="preserve"> - начала </w:t>
      </w:r>
      <w:r w:rsidRPr="00DB45E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B45EF">
        <w:rPr>
          <w:rFonts w:ascii="Times New Roman" w:hAnsi="Times New Roman" w:cs="Times New Roman"/>
          <w:sz w:val="28"/>
          <w:szCs w:val="28"/>
        </w:rPr>
        <w:t xml:space="preserve"> веков с развитием педагогики</w:t>
      </w:r>
      <w:r w:rsidR="007042A7" w:rsidRPr="00DB45EF">
        <w:rPr>
          <w:rFonts w:ascii="Times New Roman" w:hAnsi="Times New Roman" w:cs="Times New Roman"/>
          <w:sz w:val="28"/>
          <w:szCs w:val="28"/>
        </w:rPr>
        <w:t>, сделав определенные выводы,</w:t>
      </w:r>
      <w:r w:rsidRPr="00DB45EF">
        <w:rPr>
          <w:rFonts w:ascii="Times New Roman" w:hAnsi="Times New Roman" w:cs="Times New Roman"/>
          <w:sz w:val="28"/>
          <w:szCs w:val="28"/>
        </w:rPr>
        <w:t xml:space="preserve"> ученые </w:t>
      </w:r>
      <w:r w:rsidR="007042A7" w:rsidRPr="00DB45EF">
        <w:rPr>
          <w:rFonts w:ascii="Times New Roman" w:hAnsi="Times New Roman" w:cs="Times New Roman"/>
          <w:sz w:val="28"/>
          <w:szCs w:val="28"/>
        </w:rPr>
        <w:t xml:space="preserve">стали </w:t>
      </w:r>
      <w:r w:rsidRPr="00DB45EF">
        <w:rPr>
          <w:rFonts w:ascii="Times New Roman" w:hAnsi="Times New Roman" w:cs="Times New Roman"/>
          <w:sz w:val="28"/>
          <w:szCs w:val="28"/>
        </w:rPr>
        <w:t xml:space="preserve">больше внимания уделять </w:t>
      </w:r>
      <w:r w:rsidR="00ED4EFE" w:rsidRPr="00DB45EF">
        <w:rPr>
          <w:rFonts w:ascii="Times New Roman" w:hAnsi="Times New Roman" w:cs="Times New Roman"/>
          <w:sz w:val="28"/>
          <w:szCs w:val="28"/>
        </w:rPr>
        <w:t>заложен</w:t>
      </w:r>
      <w:r w:rsidRPr="00DB45EF">
        <w:rPr>
          <w:rFonts w:ascii="Times New Roman" w:hAnsi="Times New Roman" w:cs="Times New Roman"/>
          <w:sz w:val="28"/>
          <w:szCs w:val="28"/>
        </w:rPr>
        <w:t>ию</w:t>
      </w:r>
      <w:r w:rsidR="00ED4EFE" w:rsidRPr="00DB45EF">
        <w:rPr>
          <w:rFonts w:ascii="Times New Roman" w:hAnsi="Times New Roman" w:cs="Times New Roman"/>
          <w:sz w:val="28"/>
          <w:szCs w:val="28"/>
        </w:rPr>
        <w:t xml:space="preserve"> семейного воспи</w:t>
      </w:r>
      <w:r w:rsidRPr="00DB45EF">
        <w:rPr>
          <w:rFonts w:ascii="Times New Roman" w:hAnsi="Times New Roman" w:cs="Times New Roman"/>
          <w:sz w:val="28"/>
          <w:szCs w:val="28"/>
        </w:rPr>
        <w:t>тания как научного направления. Были поставлены</w:t>
      </w:r>
      <w:r w:rsidR="00ED4EFE" w:rsidRPr="00DB45EF">
        <w:rPr>
          <w:rFonts w:ascii="Times New Roman" w:hAnsi="Times New Roman" w:cs="Times New Roman"/>
          <w:sz w:val="28"/>
          <w:szCs w:val="28"/>
        </w:rPr>
        <w:t xml:space="preserve"> цели, задачи воспитания и обучения детей в семье. </w:t>
      </w:r>
      <w:r w:rsidRPr="00DB45EF">
        <w:rPr>
          <w:rFonts w:ascii="Times New Roman" w:hAnsi="Times New Roman" w:cs="Times New Roman"/>
          <w:sz w:val="28"/>
          <w:szCs w:val="28"/>
        </w:rPr>
        <w:t>Многие</w:t>
      </w:r>
      <w:r w:rsidR="00ED4EFE" w:rsidRPr="00DB45EF">
        <w:rPr>
          <w:rFonts w:ascii="Times New Roman" w:hAnsi="Times New Roman" w:cs="Times New Roman"/>
          <w:sz w:val="28"/>
          <w:szCs w:val="28"/>
        </w:rPr>
        <w:t xml:space="preserve"> положения того времени остаются актуальными и в наше время. Например, воспитание ребенка как гражданина, имеющего обязанн</w:t>
      </w:r>
      <w:r w:rsidR="006110C2" w:rsidRPr="00DB45EF">
        <w:rPr>
          <w:rFonts w:ascii="Times New Roman" w:hAnsi="Times New Roman" w:cs="Times New Roman"/>
          <w:sz w:val="28"/>
          <w:szCs w:val="28"/>
        </w:rPr>
        <w:t>ости перед семьей, государством и</w:t>
      </w:r>
      <w:r w:rsidR="00ED4EFE" w:rsidRPr="00DB45EF">
        <w:rPr>
          <w:rFonts w:ascii="Times New Roman" w:hAnsi="Times New Roman" w:cs="Times New Roman"/>
          <w:sz w:val="28"/>
          <w:szCs w:val="28"/>
        </w:rPr>
        <w:t xml:space="preserve"> обществом. </w:t>
      </w:r>
      <w:r w:rsidR="00ED4EFE" w:rsidRPr="00DB45EF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</w:p>
    <w:p w:rsidR="006107AD" w:rsidRPr="00DB45EF" w:rsidRDefault="007042A7" w:rsidP="009201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В этот период </w:t>
      </w:r>
      <w:r w:rsidR="00636350" w:rsidRPr="00DB45EF">
        <w:rPr>
          <w:rFonts w:ascii="Times New Roman" w:hAnsi="Times New Roman" w:cs="Times New Roman"/>
          <w:sz w:val="28"/>
          <w:szCs w:val="28"/>
        </w:rPr>
        <w:t>теория семейног</w:t>
      </w:r>
      <w:r w:rsidRPr="00DB45EF">
        <w:rPr>
          <w:rFonts w:ascii="Times New Roman" w:hAnsi="Times New Roman" w:cs="Times New Roman"/>
          <w:sz w:val="28"/>
          <w:szCs w:val="28"/>
        </w:rPr>
        <w:t xml:space="preserve">о воспитания </w:t>
      </w:r>
      <w:r w:rsidR="00636350" w:rsidRPr="00DB45EF">
        <w:rPr>
          <w:rFonts w:ascii="Times New Roman" w:hAnsi="Times New Roman" w:cs="Times New Roman"/>
          <w:sz w:val="28"/>
          <w:szCs w:val="28"/>
        </w:rPr>
        <w:t>занима</w:t>
      </w:r>
      <w:r w:rsidR="00A91DAF" w:rsidRPr="00DB45EF">
        <w:rPr>
          <w:rFonts w:ascii="Times New Roman" w:hAnsi="Times New Roman" w:cs="Times New Roman"/>
          <w:sz w:val="28"/>
          <w:szCs w:val="28"/>
        </w:rPr>
        <w:t>ет</w:t>
      </w:r>
      <w:r w:rsidR="00636350" w:rsidRPr="00DB45EF">
        <w:rPr>
          <w:rFonts w:ascii="Times New Roman" w:hAnsi="Times New Roman" w:cs="Times New Roman"/>
          <w:sz w:val="28"/>
          <w:szCs w:val="28"/>
        </w:rPr>
        <w:t xml:space="preserve"> видное место в трудах К.Д. Ушинского, Н.В. Шелгунова, М.И. Демкова. </w:t>
      </w:r>
      <w:r w:rsidRPr="00DB45EF">
        <w:rPr>
          <w:rFonts w:ascii="Times New Roman" w:hAnsi="Times New Roman" w:cs="Times New Roman"/>
          <w:sz w:val="28"/>
          <w:szCs w:val="28"/>
        </w:rPr>
        <w:t xml:space="preserve">Семья рассматривается как естественная жизненная среда для ребенка, микрокосмос, которая ее создала. </w:t>
      </w:r>
      <w:r w:rsidR="00636350" w:rsidRPr="00DB45EF">
        <w:rPr>
          <w:rFonts w:ascii="Times New Roman" w:hAnsi="Times New Roman" w:cs="Times New Roman"/>
          <w:sz w:val="28"/>
          <w:szCs w:val="28"/>
        </w:rPr>
        <w:t>В русской классической педагогике подчеркивается необходимость изучения семьи</w:t>
      </w:r>
      <w:r w:rsidR="007D7D68" w:rsidRPr="00DB45EF">
        <w:rPr>
          <w:rFonts w:ascii="Times New Roman" w:hAnsi="Times New Roman" w:cs="Times New Roman"/>
          <w:sz w:val="28"/>
          <w:szCs w:val="28"/>
        </w:rPr>
        <w:t xml:space="preserve">. </w:t>
      </w:r>
      <w:r w:rsidRPr="00DB45EF">
        <w:rPr>
          <w:rFonts w:ascii="Times New Roman" w:hAnsi="Times New Roman" w:cs="Times New Roman"/>
          <w:sz w:val="28"/>
          <w:szCs w:val="28"/>
        </w:rPr>
        <w:t xml:space="preserve">Обязанность родителей по воспитанию ребенка </w:t>
      </w:r>
      <w:r w:rsidR="007D7D68" w:rsidRPr="00DB45EF">
        <w:rPr>
          <w:rFonts w:ascii="Times New Roman" w:hAnsi="Times New Roman" w:cs="Times New Roman"/>
          <w:sz w:val="28"/>
          <w:szCs w:val="28"/>
        </w:rPr>
        <w:t xml:space="preserve">рассматривается как </w:t>
      </w:r>
      <w:r w:rsidRPr="00DB45EF">
        <w:rPr>
          <w:rFonts w:ascii="Times New Roman" w:hAnsi="Times New Roman" w:cs="Times New Roman"/>
          <w:sz w:val="28"/>
          <w:szCs w:val="28"/>
        </w:rPr>
        <w:t>главная функция</w:t>
      </w:r>
      <w:r w:rsidR="007D7D68" w:rsidRPr="00DB45EF">
        <w:rPr>
          <w:rFonts w:ascii="Times New Roman" w:hAnsi="Times New Roman" w:cs="Times New Roman"/>
          <w:sz w:val="28"/>
          <w:szCs w:val="28"/>
        </w:rPr>
        <w:t xml:space="preserve">. </w:t>
      </w:r>
      <w:r w:rsidRPr="00DB45EF">
        <w:rPr>
          <w:rFonts w:ascii="Times New Roman" w:hAnsi="Times New Roman" w:cs="Times New Roman"/>
          <w:sz w:val="28"/>
          <w:szCs w:val="28"/>
        </w:rPr>
        <w:t>Воспитание приобретает термин «правильного», под которым понимается</w:t>
      </w:r>
      <w:r w:rsidR="007D7D68" w:rsidRPr="00DB45EF">
        <w:rPr>
          <w:rFonts w:ascii="Times New Roman" w:hAnsi="Times New Roman" w:cs="Times New Roman"/>
          <w:sz w:val="28"/>
          <w:szCs w:val="28"/>
        </w:rPr>
        <w:t xml:space="preserve"> всестороннее развитие самостоятельной творческой личности. </w:t>
      </w:r>
      <w:r w:rsidRPr="00DB45EF">
        <w:rPr>
          <w:rFonts w:ascii="Times New Roman" w:hAnsi="Times New Roman" w:cs="Times New Roman"/>
          <w:sz w:val="28"/>
          <w:szCs w:val="28"/>
        </w:rPr>
        <w:t>К родителям начинают предъявляться требования знания во</w:t>
      </w:r>
      <w:r w:rsidR="007D7D68" w:rsidRPr="00DB45EF">
        <w:rPr>
          <w:rFonts w:ascii="Times New Roman" w:hAnsi="Times New Roman" w:cs="Times New Roman"/>
          <w:sz w:val="28"/>
          <w:szCs w:val="28"/>
        </w:rPr>
        <w:t>зрастных и пси</w:t>
      </w:r>
      <w:r w:rsidR="000E6E59" w:rsidRPr="00DB45EF">
        <w:rPr>
          <w:rFonts w:ascii="Times New Roman" w:hAnsi="Times New Roman" w:cs="Times New Roman"/>
          <w:sz w:val="28"/>
          <w:szCs w:val="28"/>
        </w:rPr>
        <w:t>хологических особенностей детей. Д</w:t>
      </w:r>
      <w:r w:rsidR="00A91DAF" w:rsidRPr="00DB45EF">
        <w:rPr>
          <w:rFonts w:ascii="Times New Roman" w:hAnsi="Times New Roman" w:cs="Times New Roman"/>
          <w:sz w:val="28"/>
          <w:szCs w:val="28"/>
        </w:rPr>
        <w:t>ля</w:t>
      </w:r>
      <w:r w:rsidR="000E6E59" w:rsidRPr="00DB45EF">
        <w:rPr>
          <w:rFonts w:ascii="Times New Roman" w:hAnsi="Times New Roman" w:cs="Times New Roman"/>
          <w:sz w:val="28"/>
          <w:szCs w:val="28"/>
        </w:rPr>
        <w:t xml:space="preserve"> реализации этих проектов</w:t>
      </w:r>
      <w:r w:rsidRPr="00DB45EF">
        <w:rPr>
          <w:rFonts w:ascii="Times New Roman" w:hAnsi="Times New Roman" w:cs="Times New Roman"/>
          <w:sz w:val="28"/>
          <w:szCs w:val="28"/>
        </w:rPr>
        <w:t xml:space="preserve"> необходима </w:t>
      </w:r>
      <w:r w:rsidR="007D7D68" w:rsidRPr="00DB45EF">
        <w:rPr>
          <w:rFonts w:ascii="Times New Roman" w:hAnsi="Times New Roman" w:cs="Times New Roman"/>
          <w:sz w:val="28"/>
          <w:szCs w:val="28"/>
        </w:rPr>
        <w:t>специальн</w:t>
      </w:r>
      <w:r w:rsidRPr="00DB45EF">
        <w:rPr>
          <w:rFonts w:ascii="Times New Roman" w:hAnsi="Times New Roman" w:cs="Times New Roman"/>
          <w:sz w:val="28"/>
          <w:szCs w:val="28"/>
        </w:rPr>
        <w:t>ая</w:t>
      </w:r>
      <w:r w:rsidR="007D7D68" w:rsidRPr="00DB45EF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DB45EF">
        <w:rPr>
          <w:rFonts w:ascii="Times New Roman" w:hAnsi="Times New Roman" w:cs="Times New Roman"/>
          <w:sz w:val="28"/>
          <w:szCs w:val="28"/>
        </w:rPr>
        <w:t>а</w:t>
      </w:r>
      <w:r w:rsidR="000E6E59" w:rsidRPr="00DB45EF">
        <w:rPr>
          <w:rFonts w:ascii="Times New Roman" w:hAnsi="Times New Roman" w:cs="Times New Roman"/>
          <w:sz w:val="28"/>
          <w:szCs w:val="28"/>
        </w:rPr>
        <w:t xml:space="preserve"> родителей, так как</w:t>
      </w:r>
      <w:r w:rsidR="00CA6519" w:rsidRPr="00DB45EF">
        <w:rPr>
          <w:rFonts w:ascii="Times New Roman" w:hAnsi="Times New Roman" w:cs="Times New Roman"/>
          <w:sz w:val="28"/>
          <w:szCs w:val="28"/>
        </w:rPr>
        <w:t xml:space="preserve"> не во всех семьях царит согласие и взаимное уважение, а только в тех</w:t>
      </w:r>
      <w:r w:rsidR="007D7D68" w:rsidRPr="00DB45EF">
        <w:rPr>
          <w:rFonts w:ascii="Times New Roman" w:hAnsi="Times New Roman" w:cs="Times New Roman"/>
          <w:sz w:val="28"/>
          <w:szCs w:val="28"/>
        </w:rPr>
        <w:t>,</w:t>
      </w:r>
      <w:r w:rsidR="00CA6519" w:rsidRPr="00DB45EF">
        <w:rPr>
          <w:rFonts w:ascii="Times New Roman" w:hAnsi="Times New Roman" w:cs="Times New Roman"/>
          <w:sz w:val="28"/>
          <w:szCs w:val="28"/>
        </w:rPr>
        <w:t xml:space="preserve"> в которых</w:t>
      </w:r>
      <w:r w:rsidR="007D7D68" w:rsidRPr="00DB45EF">
        <w:rPr>
          <w:rFonts w:ascii="Times New Roman" w:hAnsi="Times New Roman" w:cs="Times New Roman"/>
          <w:sz w:val="28"/>
          <w:szCs w:val="28"/>
        </w:rPr>
        <w:t xml:space="preserve"> заботятся о </w:t>
      </w:r>
      <w:r w:rsidR="00CA6519" w:rsidRPr="00DB45EF">
        <w:rPr>
          <w:rFonts w:ascii="Times New Roman" w:hAnsi="Times New Roman" w:cs="Times New Roman"/>
          <w:sz w:val="28"/>
          <w:szCs w:val="28"/>
        </w:rPr>
        <w:t>детях</w:t>
      </w:r>
      <w:r w:rsidR="007D7D68" w:rsidRPr="00DB45EF">
        <w:rPr>
          <w:rFonts w:ascii="Times New Roman" w:hAnsi="Times New Roman" w:cs="Times New Roman"/>
          <w:sz w:val="28"/>
          <w:szCs w:val="28"/>
        </w:rPr>
        <w:t xml:space="preserve">, </w:t>
      </w:r>
      <w:r w:rsidR="00CA6519" w:rsidRPr="00DB45EF">
        <w:rPr>
          <w:rFonts w:ascii="Times New Roman" w:hAnsi="Times New Roman" w:cs="Times New Roman"/>
          <w:sz w:val="28"/>
          <w:szCs w:val="28"/>
        </w:rPr>
        <w:t xml:space="preserve">где </w:t>
      </w:r>
      <w:r w:rsidR="007D7D68" w:rsidRPr="00DB45EF">
        <w:rPr>
          <w:rFonts w:ascii="Times New Roman" w:hAnsi="Times New Roman" w:cs="Times New Roman"/>
          <w:sz w:val="28"/>
          <w:szCs w:val="28"/>
        </w:rPr>
        <w:t xml:space="preserve">налажен уклад жизни, </w:t>
      </w:r>
      <w:r w:rsidR="00CA6519" w:rsidRPr="00DB45EF">
        <w:rPr>
          <w:rFonts w:ascii="Times New Roman" w:hAnsi="Times New Roman" w:cs="Times New Roman"/>
          <w:sz w:val="28"/>
          <w:szCs w:val="28"/>
        </w:rPr>
        <w:t>а</w:t>
      </w:r>
      <w:r w:rsidR="007D7D68" w:rsidRPr="00DB45EF">
        <w:rPr>
          <w:rFonts w:ascii="Times New Roman" w:hAnsi="Times New Roman" w:cs="Times New Roman"/>
          <w:sz w:val="28"/>
          <w:szCs w:val="28"/>
        </w:rPr>
        <w:t xml:space="preserve"> нравственное поведение взрослых </w:t>
      </w:r>
      <w:r w:rsidR="00CA6519" w:rsidRPr="00DB45E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D7D68" w:rsidRPr="00DB45EF">
        <w:rPr>
          <w:rFonts w:ascii="Times New Roman" w:hAnsi="Times New Roman" w:cs="Times New Roman"/>
          <w:sz w:val="28"/>
          <w:szCs w:val="28"/>
        </w:rPr>
        <w:t>образц</w:t>
      </w:r>
      <w:r w:rsidR="00CA6519" w:rsidRPr="00DB45EF">
        <w:rPr>
          <w:rFonts w:ascii="Times New Roman" w:hAnsi="Times New Roman" w:cs="Times New Roman"/>
          <w:sz w:val="28"/>
          <w:szCs w:val="28"/>
        </w:rPr>
        <w:t>ом</w:t>
      </w:r>
      <w:r w:rsidR="007D7D68" w:rsidRPr="00DB45EF">
        <w:rPr>
          <w:rFonts w:ascii="Times New Roman" w:hAnsi="Times New Roman" w:cs="Times New Roman"/>
          <w:sz w:val="28"/>
          <w:szCs w:val="28"/>
        </w:rPr>
        <w:t xml:space="preserve"> для детей. </w:t>
      </w:r>
    </w:p>
    <w:p w:rsidR="00920126" w:rsidRPr="00DB45EF" w:rsidRDefault="00E64759" w:rsidP="00E64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В обществе в</w:t>
      </w:r>
      <w:r w:rsidR="00920126" w:rsidRPr="00DB45EF">
        <w:rPr>
          <w:rFonts w:ascii="Times New Roman" w:hAnsi="Times New Roman" w:cs="Times New Roman"/>
          <w:sz w:val="28"/>
          <w:szCs w:val="28"/>
        </w:rPr>
        <w:t>стает вопрос о том «</w:t>
      </w:r>
      <w:r w:rsidRPr="00DB45EF">
        <w:rPr>
          <w:rFonts w:ascii="Times New Roman" w:hAnsi="Times New Roman" w:cs="Times New Roman"/>
          <w:sz w:val="28"/>
          <w:szCs w:val="28"/>
        </w:rPr>
        <w:t>К</w:t>
      </w:r>
      <w:r w:rsidR="00920126" w:rsidRPr="00DB45EF">
        <w:rPr>
          <w:rFonts w:ascii="Times New Roman" w:hAnsi="Times New Roman" w:cs="Times New Roman"/>
          <w:sz w:val="28"/>
          <w:szCs w:val="28"/>
        </w:rPr>
        <w:t>ак воспитать настоящего человека»</w:t>
      </w:r>
      <w:r w:rsidRPr="00DB45EF">
        <w:rPr>
          <w:rFonts w:ascii="Times New Roman" w:hAnsi="Times New Roman" w:cs="Times New Roman"/>
          <w:sz w:val="28"/>
          <w:szCs w:val="28"/>
        </w:rPr>
        <w:t>, на который В.А. Сухомлинский отвечает с</w:t>
      </w:r>
      <w:r w:rsidR="00CA6519" w:rsidRPr="00DB45EF">
        <w:rPr>
          <w:rFonts w:ascii="Times New Roman" w:hAnsi="Times New Roman" w:cs="Times New Roman"/>
          <w:sz w:val="28"/>
          <w:szCs w:val="28"/>
        </w:rPr>
        <w:t xml:space="preserve">воим одноименным произведением, где акцент делает на влиянии матери </w:t>
      </w:r>
      <w:r w:rsidR="00C31E80">
        <w:rPr>
          <w:rFonts w:ascii="Times New Roman" w:hAnsi="Times New Roman" w:cs="Times New Roman"/>
          <w:sz w:val="28"/>
          <w:szCs w:val="28"/>
        </w:rPr>
        <w:t>в воспитании</w:t>
      </w:r>
      <w:r w:rsidR="00CA6519" w:rsidRPr="00DB45EF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920126" w:rsidRPr="00DB45EF" w:rsidRDefault="00E64759" w:rsidP="00CA6519">
      <w:pPr>
        <w:shd w:val="clear" w:color="auto" w:fill="F9F9F9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5C9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и мать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 взаимно дополняют друг друга; ребенок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по-настоящему видит своего отца, если у него ес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хорошая дружба с матерью...</w:t>
      </w:r>
      <w:r w:rsidR="000E6E5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все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первые истоки, первые тончайшие корни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вственного развития ребенка 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разуме, чувст</w:t>
      </w:r>
      <w:r w:rsidR="000E6E5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вах, душевных порывах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матери. </w:t>
      </w:r>
      <w:r w:rsidR="000E6E5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в своем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нравственном раз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витии становится таким, какова у него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точнее, какова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гармония любви и воли в ее духов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мире. Мудрость материнской любви заключается в том, как воля управляет любовью и подлинная человеческая любовь одухотворяет главный стимул воли - чувство ответственности за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 человека.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хорошей семье, у духовных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истоков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которой стоит умная, духовно богатая, гордая, умеющая дорожить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достоинством мать, все это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тонко, изящно, незаметно. И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важнейших условий 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отцовск</w:t>
      </w:r>
      <w:r w:rsidR="00011A08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</w:t>
      </w:r>
      <w:r w:rsidR="00011A08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A651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тверд</w:t>
      </w:r>
      <w:r w:rsidR="00011A08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r w:rsidR="00011A08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отца</w:t>
      </w:r>
      <w:r w:rsidR="00DF5C9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72F61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EFE" w:rsidRPr="00DB45EF" w:rsidRDefault="00E64759" w:rsidP="00E64759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C9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ни в коем случае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отрица</w:t>
      </w:r>
      <w:r w:rsidR="00DF5C9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роли отца в воспитании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E6E59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времени</w:t>
      </w:r>
      <w:r w:rsidR="00DF5C9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F5C9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ец определяется,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C9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C9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ответственностью, его волей силой,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способной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дисциплинировать чувства, </w:t>
      </w:r>
      <w:r w:rsidR="00DF5C9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мысли,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желания, порывы детей.</w:t>
      </w:r>
      <w:r w:rsidR="00DF5C9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Мужественность отца заключается в умении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защищать,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F5C9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ерегать детей и жену. Нравственный долг и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C9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от него быть главным для них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5C9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этого начинается миссия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Мужчины</w:t>
      </w:r>
      <w:r w:rsidR="00DF5C9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Ответственность за человека, рожденного тобой - это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твоя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126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гражданского служения Отечеству.</w:t>
      </w:r>
      <w:r w:rsidR="00920126" w:rsidRPr="00DB45EF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</w:p>
    <w:p w:rsidR="00BF468C" w:rsidRPr="00DB45EF" w:rsidRDefault="00265737" w:rsidP="006363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Однако в</w:t>
      </w:r>
      <w:r w:rsidR="00BF468C" w:rsidRPr="00DB45EF">
        <w:rPr>
          <w:rFonts w:ascii="Times New Roman" w:hAnsi="Times New Roman" w:cs="Times New Roman"/>
          <w:sz w:val="28"/>
          <w:szCs w:val="28"/>
        </w:rPr>
        <w:t xml:space="preserve">первые десятилетия </w:t>
      </w:r>
      <w:r w:rsidR="00BF468C" w:rsidRPr="00DB45E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F468C" w:rsidRPr="00DB45EF">
        <w:rPr>
          <w:rFonts w:ascii="Times New Roman" w:hAnsi="Times New Roman" w:cs="Times New Roman"/>
          <w:sz w:val="28"/>
          <w:szCs w:val="28"/>
        </w:rPr>
        <w:t xml:space="preserve"> века семья как воспитательный институт пережи</w:t>
      </w:r>
      <w:r w:rsidR="001473BD" w:rsidRPr="00DB45EF">
        <w:rPr>
          <w:rFonts w:ascii="Times New Roman" w:hAnsi="Times New Roman" w:cs="Times New Roman"/>
          <w:sz w:val="28"/>
          <w:szCs w:val="28"/>
        </w:rPr>
        <w:t>вает</w:t>
      </w:r>
      <w:r w:rsidR="00007F7B"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BF468C" w:rsidRPr="00DB45EF">
        <w:rPr>
          <w:rFonts w:ascii="Times New Roman" w:hAnsi="Times New Roman" w:cs="Times New Roman"/>
          <w:sz w:val="28"/>
          <w:szCs w:val="28"/>
        </w:rPr>
        <w:t xml:space="preserve">кризис в связи с ломкой традиционных устоев воспитания. </w:t>
      </w:r>
      <w:r w:rsidR="001473BD" w:rsidRPr="00DB45EF">
        <w:rPr>
          <w:rFonts w:ascii="Times New Roman" w:hAnsi="Times New Roman" w:cs="Times New Roman"/>
          <w:sz w:val="28"/>
          <w:szCs w:val="28"/>
        </w:rPr>
        <w:t>Уменьшается ее положительное влияние на семью и семейное воспитание, в</w:t>
      </w:r>
      <w:r w:rsidR="00BF468C" w:rsidRPr="00DB45EF">
        <w:rPr>
          <w:rFonts w:ascii="Times New Roman" w:hAnsi="Times New Roman" w:cs="Times New Roman"/>
          <w:sz w:val="28"/>
          <w:szCs w:val="28"/>
        </w:rPr>
        <w:t xml:space="preserve"> связи с развернувшейся </w:t>
      </w:r>
      <w:r w:rsidR="001473BD" w:rsidRPr="00DB45EF">
        <w:rPr>
          <w:rFonts w:ascii="Times New Roman" w:hAnsi="Times New Roman" w:cs="Times New Roman"/>
          <w:sz w:val="28"/>
          <w:szCs w:val="28"/>
        </w:rPr>
        <w:t>в ст</w:t>
      </w:r>
      <w:r w:rsidR="000E6E59" w:rsidRPr="00DB45EF">
        <w:rPr>
          <w:rFonts w:ascii="Times New Roman" w:hAnsi="Times New Roman" w:cs="Times New Roman"/>
          <w:sz w:val="28"/>
          <w:szCs w:val="28"/>
        </w:rPr>
        <w:t>р</w:t>
      </w:r>
      <w:r w:rsidR="001473BD" w:rsidRPr="00DB45EF">
        <w:rPr>
          <w:rFonts w:ascii="Times New Roman" w:hAnsi="Times New Roman" w:cs="Times New Roman"/>
          <w:sz w:val="28"/>
          <w:szCs w:val="28"/>
        </w:rPr>
        <w:t xml:space="preserve">ане </w:t>
      </w:r>
      <w:r w:rsidR="00BF468C" w:rsidRPr="00DB45EF">
        <w:rPr>
          <w:rFonts w:ascii="Times New Roman" w:hAnsi="Times New Roman" w:cs="Times New Roman"/>
          <w:sz w:val="28"/>
          <w:szCs w:val="28"/>
        </w:rPr>
        <w:t>борьбой с религией</w:t>
      </w:r>
      <w:r w:rsidR="000E6E59" w:rsidRPr="00DB45EF">
        <w:rPr>
          <w:rFonts w:ascii="Times New Roman" w:hAnsi="Times New Roman" w:cs="Times New Roman"/>
          <w:sz w:val="28"/>
          <w:szCs w:val="28"/>
        </w:rPr>
        <w:t xml:space="preserve"> и начавшейся Великой Октябрьской социалистической революцией</w:t>
      </w:r>
      <w:r w:rsidR="001473BD" w:rsidRPr="00DB45EF">
        <w:rPr>
          <w:rFonts w:ascii="Times New Roman" w:hAnsi="Times New Roman" w:cs="Times New Roman"/>
          <w:sz w:val="28"/>
          <w:szCs w:val="28"/>
        </w:rPr>
        <w:t>. Традиционная патриархальная</w:t>
      </w:r>
      <w:r w:rsidR="00BF468C" w:rsidRPr="00DB45EF">
        <w:rPr>
          <w:rFonts w:ascii="Times New Roman" w:hAnsi="Times New Roman" w:cs="Times New Roman"/>
          <w:sz w:val="28"/>
          <w:szCs w:val="28"/>
        </w:rPr>
        <w:t xml:space="preserve"> семья, </w:t>
      </w:r>
      <w:r w:rsidR="001473BD" w:rsidRPr="00DB45EF">
        <w:rPr>
          <w:rFonts w:ascii="Times New Roman" w:hAnsi="Times New Roman" w:cs="Times New Roman"/>
          <w:sz w:val="28"/>
          <w:szCs w:val="28"/>
        </w:rPr>
        <w:t xml:space="preserve">бывшая, по выражению И.В. Бестужева-Лады, </w:t>
      </w:r>
      <w:r w:rsidR="00BF468C" w:rsidRPr="00DB45EF">
        <w:rPr>
          <w:rFonts w:ascii="Times New Roman" w:hAnsi="Times New Roman" w:cs="Times New Roman"/>
          <w:sz w:val="28"/>
          <w:szCs w:val="28"/>
        </w:rPr>
        <w:t xml:space="preserve">долгие годы </w:t>
      </w:r>
      <w:r w:rsidR="001473BD" w:rsidRPr="00DB45EF">
        <w:rPr>
          <w:rFonts w:ascii="Times New Roman" w:hAnsi="Times New Roman" w:cs="Times New Roman"/>
          <w:sz w:val="28"/>
          <w:szCs w:val="28"/>
        </w:rPr>
        <w:t>«домашней академией»,</w:t>
      </w:r>
      <w:r w:rsidR="00D1478B"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0E6E59" w:rsidRPr="00DB45EF">
        <w:rPr>
          <w:rFonts w:ascii="Times New Roman" w:hAnsi="Times New Roman" w:cs="Times New Roman"/>
          <w:sz w:val="28"/>
          <w:szCs w:val="28"/>
        </w:rPr>
        <w:t>разрушилась</w:t>
      </w:r>
      <w:r w:rsidR="00D1478B" w:rsidRPr="00DB45EF">
        <w:rPr>
          <w:rFonts w:ascii="Times New Roman" w:hAnsi="Times New Roman" w:cs="Times New Roman"/>
          <w:sz w:val="28"/>
          <w:szCs w:val="28"/>
        </w:rPr>
        <w:t>.</w:t>
      </w:r>
      <w:r w:rsidR="00D1478B" w:rsidRPr="00DB45EF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1478B" w:rsidRPr="00DB45EF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  <w:r w:rsidR="00D1478B" w:rsidRPr="00DB4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EC6" w:rsidRPr="00DB45EF" w:rsidRDefault="00276EC6" w:rsidP="00276EC6">
      <w:pPr>
        <w:pStyle w:val="HTML"/>
        <w:shd w:val="clear" w:color="auto" w:fill="F8F8F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ab/>
      </w:r>
      <w:r w:rsidR="00D1478B" w:rsidRPr="00DB45EF">
        <w:rPr>
          <w:rFonts w:ascii="Times New Roman" w:hAnsi="Times New Roman" w:cs="Times New Roman"/>
          <w:sz w:val="28"/>
          <w:szCs w:val="28"/>
        </w:rPr>
        <w:t xml:space="preserve">Во времена послереволюционного периода проблема домашнего воспитания </w:t>
      </w:r>
      <w:r w:rsidR="000E6E59" w:rsidRPr="00DB45EF">
        <w:rPr>
          <w:rFonts w:ascii="Times New Roman" w:hAnsi="Times New Roman" w:cs="Times New Roman"/>
          <w:sz w:val="28"/>
          <w:szCs w:val="28"/>
        </w:rPr>
        <w:t>отошла</w:t>
      </w:r>
      <w:r w:rsidR="00D1478B" w:rsidRPr="00DB45EF">
        <w:rPr>
          <w:rFonts w:ascii="Times New Roman" w:hAnsi="Times New Roman" w:cs="Times New Roman"/>
          <w:sz w:val="28"/>
          <w:szCs w:val="28"/>
        </w:rPr>
        <w:t xml:space="preserve"> на второй план и рассматрива</w:t>
      </w:r>
      <w:r w:rsidR="00B14DB8" w:rsidRPr="00DB45EF">
        <w:rPr>
          <w:rFonts w:ascii="Times New Roman" w:hAnsi="Times New Roman" w:cs="Times New Roman"/>
          <w:sz w:val="28"/>
          <w:szCs w:val="28"/>
        </w:rPr>
        <w:t>лась</w:t>
      </w:r>
      <w:r w:rsidR="00D1478B" w:rsidRPr="00DB45EF">
        <w:rPr>
          <w:rFonts w:ascii="Times New Roman" w:hAnsi="Times New Roman" w:cs="Times New Roman"/>
          <w:sz w:val="28"/>
          <w:szCs w:val="28"/>
        </w:rPr>
        <w:t xml:space="preserve"> в основном в русле взаимодействия с обществ</w:t>
      </w:r>
      <w:r w:rsidR="00265737" w:rsidRPr="00DB45EF">
        <w:rPr>
          <w:rFonts w:ascii="Times New Roman" w:hAnsi="Times New Roman" w:cs="Times New Roman"/>
          <w:sz w:val="28"/>
          <w:szCs w:val="28"/>
        </w:rPr>
        <w:t>ом</w:t>
      </w:r>
      <w:r w:rsidR="00D1478B" w:rsidRPr="00DB45EF">
        <w:rPr>
          <w:rFonts w:ascii="Times New Roman" w:hAnsi="Times New Roman" w:cs="Times New Roman"/>
          <w:sz w:val="28"/>
          <w:szCs w:val="28"/>
        </w:rPr>
        <w:t xml:space="preserve">. Однако исключения составляют работы Н.К. Крупской, которую глубоко волновал вопрос о новой семье, о новых </w:t>
      </w:r>
      <w:r w:rsidR="0081495B" w:rsidRPr="00DB45EF">
        <w:rPr>
          <w:rFonts w:ascii="Times New Roman" w:hAnsi="Times New Roman" w:cs="Times New Roman"/>
          <w:sz w:val="28"/>
          <w:szCs w:val="28"/>
        </w:rPr>
        <w:lastRenderedPageBreak/>
        <w:t>отношениях</w:t>
      </w:r>
      <w:r w:rsidR="00D1478B" w:rsidRPr="00DB45EF">
        <w:rPr>
          <w:rFonts w:ascii="Times New Roman" w:hAnsi="Times New Roman" w:cs="Times New Roman"/>
          <w:sz w:val="28"/>
          <w:szCs w:val="28"/>
        </w:rPr>
        <w:t xml:space="preserve"> между супругами, между родителями и детьми.</w:t>
      </w:r>
      <w:r w:rsidRPr="00DB45EF">
        <w:rPr>
          <w:rFonts w:ascii="Times New Roman" w:hAnsi="Times New Roman" w:cs="Times New Roman"/>
          <w:sz w:val="28"/>
          <w:szCs w:val="28"/>
        </w:rPr>
        <w:t xml:space="preserve"> В сво</w:t>
      </w:r>
      <w:r w:rsidR="00E063D3" w:rsidRPr="00DB45EF">
        <w:rPr>
          <w:rFonts w:ascii="Times New Roman" w:hAnsi="Times New Roman" w:cs="Times New Roman"/>
          <w:sz w:val="28"/>
          <w:szCs w:val="28"/>
        </w:rPr>
        <w:t>их</w:t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E063D3" w:rsidRPr="00DB45EF">
        <w:rPr>
          <w:rFonts w:ascii="Times New Roman" w:hAnsi="Times New Roman" w:cs="Times New Roman"/>
          <w:sz w:val="28"/>
          <w:szCs w:val="28"/>
        </w:rPr>
        <w:t>трудах</w:t>
      </w:r>
      <w:bookmarkStart w:id="6" w:name="YANDEX_8"/>
      <w:bookmarkStart w:id="7" w:name="YANDEX_9"/>
      <w:bookmarkEnd w:id="6"/>
      <w:bookmarkEnd w:id="7"/>
      <w:r w:rsidRPr="00DB45EF">
        <w:rPr>
          <w:rFonts w:ascii="Times New Roman" w:hAnsi="Times New Roman" w:cs="Times New Roman"/>
          <w:sz w:val="28"/>
          <w:szCs w:val="28"/>
        </w:rPr>
        <w:t xml:space="preserve"> «О воспитании в семье»</w:t>
      </w:r>
      <w:bookmarkStart w:id="8" w:name="YANDEX_10"/>
      <w:bookmarkEnd w:id="8"/>
      <w:r w:rsidRPr="00DB45EF">
        <w:rPr>
          <w:rFonts w:ascii="Times New Roman" w:hAnsi="Times New Roman" w:cs="Times New Roman"/>
          <w:sz w:val="28"/>
          <w:szCs w:val="28"/>
        </w:rPr>
        <w:t xml:space="preserve"> она</w:t>
      </w:r>
      <w:r w:rsidR="0081495B" w:rsidRPr="00DB45EF">
        <w:rPr>
          <w:rFonts w:ascii="Times New Roman" w:hAnsi="Times New Roman" w:cs="Times New Roman"/>
          <w:sz w:val="28"/>
          <w:szCs w:val="28"/>
        </w:rPr>
        <w:t xml:space="preserve"> рьяно защища</w:t>
      </w:r>
      <w:r w:rsidRPr="00DB45EF">
        <w:rPr>
          <w:rFonts w:ascii="Times New Roman" w:hAnsi="Times New Roman" w:cs="Times New Roman"/>
          <w:sz w:val="28"/>
          <w:szCs w:val="28"/>
        </w:rPr>
        <w:t xml:space="preserve">ет позицию того, что </w:t>
      </w:r>
      <w:r w:rsidR="0081495B" w:rsidRPr="00DB45EF">
        <w:rPr>
          <w:rFonts w:ascii="Times New Roman" w:hAnsi="Times New Roman" w:cs="Times New Roman"/>
          <w:sz w:val="28"/>
          <w:szCs w:val="28"/>
        </w:rPr>
        <w:t xml:space="preserve">созданные бытовые и дошкольные учреждения </w:t>
      </w:r>
      <w:r w:rsidRPr="00DB45EF">
        <w:rPr>
          <w:rFonts w:ascii="Times New Roman" w:hAnsi="Times New Roman" w:cs="Times New Roman"/>
          <w:sz w:val="28"/>
          <w:szCs w:val="28"/>
        </w:rPr>
        <w:t xml:space="preserve">служат </w:t>
      </w:r>
      <w:r w:rsidR="0081495B" w:rsidRPr="00DB45EF">
        <w:rPr>
          <w:rFonts w:ascii="Times New Roman" w:hAnsi="Times New Roman" w:cs="Times New Roman"/>
          <w:sz w:val="28"/>
          <w:szCs w:val="28"/>
        </w:rPr>
        <w:t xml:space="preserve">в помощь семье, а не для замены ее. </w:t>
      </w:r>
      <w:r w:rsidRPr="00DB45EF">
        <w:rPr>
          <w:rFonts w:ascii="Times New Roman" w:hAnsi="Times New Roman" w:cs="Times New Roman"/>
          <w:sz w:val="28"/>
          <w:szCs w:val="28"/>
        </w:rPr>
        <w:t>Крупская</w:t>
      </w:r>
      <w:r w:rsidR="0081495B" w:rsidRPr="00DB45EF">
        <w:rPr>
          <w:rFonts w:ascii="Times New Roman" w:hAnsi="Times New Roman" w:cs="Times New Roman"/>
          <w:sz w:val="28"/>
          <w:szCs w:val="28"/>
        </w:rPr>
        <w:t xml:space="preserve"> критик</w:t>
      </w:r>
      <w:r w:rsidRPr="00DB45EF">
        <w:rPr>
          <w:rFonts w:ascii="Times New Roman" w:hAnsi="Times New Roman" w:cs="Times New Roman"/>
          <w:sz w:val="28"/>
          <w:szCs w:val="28"/>
        </w:rPr>
        <w:t>ует</w:t>
      </w:r>
      <w:r w:rsidR="0081495B" w:rsidRPr="00DB45EF">
        <w:rPr>
          <w:rFonts w:ascii="Times New Roman" w:hAnsi="Times New Roman" w:cs="Times New Roman"/>
          <w:sz w:val="28"/>
          <w:szCs w:val="28"/>
        </w:rPr>
        <w:t xml:space="preserve"> утопические проекты, в которых предлагалось сосредоточить детские воспитательные учреждения в особых городках, в отрыве и изоляции от семьи. По ее мнению принципами домашнего воспитания должны стать разумная забота о ребенке, уважение его личности, раннее вовлечение в дела семьи, сочетание любви и требовательности, организованный быт, воспитание нравственности. </w:t>
      </w:r>
      <w:r w:rsidRPr="00DB45EF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</w:p>
    <w:p w:rsidR="004D6402" w:rsidRPr="00DB45EF" w:rsidRDefault="00276EC6" w:rsidP="00E063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81495B" w:rsidRPr="00DB45EF">
        <w:rPr>
          <w:rFonts w:ascii="Times New Roman" w:hAnsi="Times New Roman" w:cs="Times New Roman"/>
          <w:sz w:val="28"/>
          <w:szCs w:val="28"/>
        </w:rPr>
        <w:t xml:space="preserve">Русский прозаик, публицист, педагог А.С. Макаренко среди педагогических проблем особое внимание уделял теории семейного воспитания. </w:t>
      </w:r>
      <w:r w:rsidR="000C45E4" w:rsidRPr="00DB45EF">
        <w:rPr>
          <w:rFonts w:ascii="Times New Roman" w:hAnsi="Times New Roman" w:cs="Times New Roman"/>
          <w:sz w:val="28"/>
          <w:szCs w:val="28"/>
        </w:rPr>
        <w:t>Для него семья - это</w:t>
      </w:r>
      <w:r w:rsidR="0081495B" w:rsidRPr="00DB45EF">
        <w:rPr>
          <w:rFonts w:ascii="Times New Roman" w:hAnsi="Times New Roman" w:cs="Times New Roman"/>
          <w:sz w:val="28"/>
          <w:szCs w:val="28"/>
        </w:rPr>
        <w:t xml:space="preserve"> коллектив, где не должно быть места произволу родителей, особенно </w:t>
      </w:r>
      <w:r w:rsidR="000C45E4" w:rsidRPr="00DB45EF">
        <w:rPr>
          <w:rFonts w:ascii="Times New Roman" w:hAnsi="Times New Roman" w:cs="Times New Roman"/>
          <w:sz w:val="28"/>
          <w:szCs w:val="28"/>
        </w:rPr>
        <w:t xml:space="preserve">для </w:t>
      </w:r>
      <w:r w:rsidR="0081495B" w:rsidRPr="00DB45EF">
        <w:rPr>
          <w:rFonts w:ascii="Times New Roman" w:hAnsi="Times New Roman" w:cs="Times New Roman"/>
          <w:sz w:val="28"/>
          <w:szCs w:val="28"/>
        </w:rPr>
        <w:t>отца, как это было в старые, прежние времена. Отрицая авторит</w:t>
      </w:r>
      <w:r w:rsidR="000C45E4" w:rsidRPr="00DB45EF">
        <w:rPr>
          <w:rFonts w:ascii="Times New Roman" w:hAnsi="Times New Roman" w:cs="Times New Roman"/>
          <w:sz w:val="28"/>
          <w:szCs w:val="28"/>
        </w:rPr>
        <w:t>етность</w:t>
      </w:r>
      <w:r w:rsidR="0081495B" w:rsidRPr="00DB45EF">
        <w:rPr>
          <w:rFonts w:ascii="Times New Roman" w:hAnsi="Times New Roman" w:cs="Times New Roman"/>
          <w:sz w:val="28"/>
          <w:szCs w:val="28"/>
        </w:rPr>
        <w:t xml:space="preserve"> семейного </w:t>
      </w:r>
      <w:r w:rsidR="003C1116" w:rsidRPr="00DB45EF">
        <w:rPr>
          <w:rFonts w:ascii="Times New Roman" w:hAnsi="Times New Roman" w:cs="Times New Roman"/>
          <w:sz w:val="28"/>
          <w:szCs w:val="28"/>
        </w:rPr>
        <w:t>воспитания</w:t>
      </w:r>
      <w:r w:rsidR="0081495B" w:rsidRPr="00DB45EF">
        <w:rPr>
          <w:rFonts w:ascii="Times New Roman" w:hAnsi="Times New Roman" w:cs="Times New Roman"/>
          <w:sz w:val="28"/>
          <w:szCs w:val="28"/>
        </w:rPr>
        <w:t>, А.С. Макаренко об</w:t>
      </w:r>
      <w:r w:rsidR="000C45E4" w:rsidRPr="00DB45EF">
        <w:rPr>
          <w:rFonts w:ascii="Times New Roman" w:hAnsi="Times New Roman" w:cs="Times New Roman"/>
          <w:sz w:val="28"/>
          <w:szCs w:val="28"/>
        </w:rPr>
        <w:t>ъясняет</w:t>
      </w:r>
      <w:r w:rsidR="0081495B" w:rsidRPr="00DB45EF"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="000C45E4" w:rsidRPr="00DB45EF">
        <w:rPr>
          <w:rFonts w:ascii="Times New Roman" w:hAnsi="Times New Roman" w:cs="Times New Roman"/>
          <w:sz w:val="28"/>
          <w:szCs w:val="28"/>
        </w:rPr>
        <w:t>подлинного</w:t>
      </w:r>
      <w:r w:rsidR="0081495B" w:rsidRPr="00DB45EF">
        <w:rPr>
          <w:rFonts w:ascii="Times New Roman" w:hAnsi="Times New Roman" w:cs="Times New Roman"/>
          <w:sz w:val="28"/>
          <w:szCs w:val="28"/>
        </w:rPr>
        <w:t xml:space="preserve"> авто</w:t>
      </w:r>
      <w:r w:rsidR="003C1116" w:rsidRPr="00DB45EF">
        <w:rPr>
          <w:rFonts w:ascii="Times New Roman" w:hAnsi="Times New Roman" w:cs="Times New Roman"/>
          <w:sz w:val="28"/>
          <w:szCs w:val="28"/>
        </w:rPr>
        <w:t>ри</w:t>
      </w:r>
      <w:r w:rsidR="0081495B" w:rsidRPr="00DB45EF">
        <w:rPr>
          <w:rFonts w:ascii="Times New Roman" w:hAnsi="Times New Roman" w:cs="Times New Roman"/>
          <w:sz w:val="28"/>
          <w:szCs w:val="28"/>
        </w:rPr>
        <w:t xml:space="preserve">тета родителей, </w:t>
      </w:r>
      <w:r w:rsidR="00E063D3" w:rsidRPr="00DB45EF">
        <w:rPr>
          <w:rFonts w:ascii="Times New Roman" w:hAnsi="Times New Roman" w:cs="Times New Roman"/>
          <w:sz w:val="28"/>
          <w:szCs w:val="28"/>
        </w:rPr>
        <w:t>а в особенно</w:t>
      </w:r>
      <w:r w:rsidR="000C45E4" w:rsidRPr="00DB45EF">
        <w:rPr>
          <w:rFonts w:ascii="Times New Roman" w:hAnsi="Times New Roman" w:cs="Times New Roman"/>
          <w:sz w:val="28"/>
          <w:szCs w:val="28"/>
        </w:rPr>
        <w:t>сти</w:t>
      </w:r>
      <w:r w:rsidR="00E063D3" w:rsidRPr="00DB45EF">
        <w:rPr>
          <w:rFonts w:ascii="Times New Roman" w:hAnsi="Times New Roman" w:cs="Times New Roman"/>
          <w:sz w:val="28"/>
          <w:szCs w:val="28"/>
        </w:rPr>
        <w:t xml:space="preserve"> о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тветственность 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воспитание детей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отражая свой взгляд в лекциях «О воспитании детей». </w:t>
      </w:r>
    </w:p>
    <w:p w:rsidR="00AF6653" w:rsidRPr="00DB45EF" w:rsidRDefault="00E063D3" w:rsidP="00AF66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</w:t>
      </w:r>
      <w:r w:rsidR="000C45E4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не в том, что </w:t>
      </w:r>
      <w:r w:rsidR="000C45E4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бояться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наказания, 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</w:t>
      </w:r>
      <w:r w:rsidR="000C45E4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C45E4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должен чувствовать себя неловко без наказания, а что касается наказания, то оно должно быть справедливым. </w:t>
      </w:r>
      <w:r w:rsidR="00AF665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Воспитывая 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у </w:t>
      </w:r>
      <w:r w:rsidR="00AF665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молодого 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оветского гражданина, </w:t>
      </w:r>
      <w:r w:rsidR="00AF665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применять такие методы убеждения, чтобы ребенок сам увидел и понял тот вред, который он доставил небрежным обращением с вещью, и, впоследствии, пожалел о своей небрежности, и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менно 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не нужно наказывать за порч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вещей</w:t>
      </w:r>
      <w:r w:rsidR="00AF665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грозить жестким наказанием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409DE" w:rsidRPr="00DB45EF" w:rsidRDefault="00AF6653" w:rsidP="00740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Объяснить ребенку результаты небрежности 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еще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полезнее будет, если 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сам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собственном опыте почувствует эти результаты.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ребенок, 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поломал игрушку, 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спешить покупать новую или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выбрасывать ее, необходимо, чтобы эта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 была на глазах у ребен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</w:t>
      </w:r>
      <w:r w:rsidR="007409DE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некоторое время, 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409DE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видел, что она 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</w:t>
      </w:r>
      <w:r w:rsidR="007409DE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ремонта. Нужно </w:t>
      </w:r>
      <w:r w:rsidR="007409DE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своим поведением показывать заботу о ремонте этой игрушки,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</w:t>
      </w:r>
      <w:r w:rsidR="007409DE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при нем о методах восстановления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ребенок </w:t>
      </w:r>
      <w:r w:rsidR="00B14DB8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знал, что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причинил лишн</w:t>
      </w:r>
      <w:r w:rsidR="007409DE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проблемы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родителям, что они относятся к игрушке 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вн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имательно и заботливо, чем он. А когда игрушка будет 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отремонтирована, полезно будет, если </w:t>
      </w:r>
      <w:r w:rsidR="007409DE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шутя, скажут: «Она теперь хороша, только что ж, да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ли ее тебе или не давать? 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ты небрежно будешь с ней обращаться и снова поломаешь?» </w:t>
      </w:r>
      <w:r w:rsidR="007409DE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в таких случаях воспитывается естественная ответственность у ребенка, он 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 понимать, что его поступки приводят 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некот</w:t>
      </w:r>
      <w:r w:rsidR="004D6402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орым неприятным последствиям</w:t>
      </w:r>
      <w:r w:rsidR="007409DE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лежаться на плечи его родителей.</w:t>
      </w:r>
    </w:p>
    <w:p w:rsidR="00E063D3" w:rsidRPr="00DB45EF" w:rsidRDefault="004D6402" w:rsidP="005B0E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чем ребенок</w:t>
      </w:r>
      <w:r w:rsidR="00B14DB8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старше, 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</w:t>
      </w:r>
      <w:r w:rsidR="007409DE" w:rsidRPr="00DB45EF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7409DE" w:rsidRPr="00DB45EF">
        <w:rPr>
          <w:rFonts w:ascii="Times New Roman" w:hAnsi="Times New Roman" w:cs="Times New Roman"/>
          <w:sz w:val="28"/>
          <w:szCs w:val="28"/>
        </w:rPr>
        <w:t>естественная ответственность должна быть для него обязательнее и привычнее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0ED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проявления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недопустим</w:t>
      </w:r>
      <w:r w:rsidR="005B0ED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небре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</w:t>
      </w:r>
      <w:r w:rsidR="005B0ED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шутки будут не уместны, а чувство ответственности уже необходимо 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</w:t>
      </w:r>
      <w:r w:rsidR="005B0ED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серьезным тоном</w:t>
      </w:r>
      <w:r w:rsidR="005B0ED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требуя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большего порядка, допуская даже </w:t>
      </w:r>
      <w:r w:rsidR="005B0ED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выражение: «Это безобразие. Постарайтесь, чтобы таких случаев больше не было!» </w:t>
      </w:r>
      <w:r w:rsidR="005B0ED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любом случае 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воспитывать ответственность, 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затрагиваются интерес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других членов семьи или даже 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тересы </w:t>
      </w:r>
      <w:r w:rsidR="005B0EDB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E063D3" w:rsidRPr="00DB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63D3" w:rsidRPr="00DB45EF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</w:p>
    <w:p w:rsidR="00304600" w:rsidRPr="00DB45EF" w:rsidRDefault="003C1116" w:rsidP="0000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Вторая половина </w:t>
      </w:r>
      <w:r w:rsidRPr="00DB45E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B45EF">
        <w:rPr>
          <w:rFonts w:ascii="Times New Roman" w:hAnsi="Times New Roman" w:cs="Times New Roman"/>
          <w:sz w:val="28"/>
          <w:szCs w:val="28"/>
        </w:rPr>
        <w:t xml:space="preserve"> века вошла в историю педагогики и психологии началом экспериментального изучения семьи. </w:t>
      </w:r>
      <w:r w:rsidR="00304600" w:rsidRPr="00DB45EF">
        <w:rPr>
          <w:rFonts w:ascii="Times New Roman" w:hAnsi="Times New Roman" w:cs="Times New Roman"/>
          <w:sz w:val="28"/>
          <w:szCs w:val="28"/>
        </w:rPr>
        <w:t>Характеристика современной семьи была темой огромного количества диссертационных работ, монографий, сборников научных трудов.</w:t>
      </w:r>
    </w:p>
    <w:p w:rsidR="00F26C72" w:rsidRPr="00DB45EF" w:rsidRDefault="00304600" w:rsidP="0000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3C1116" w:rsidRPr="00DB45EF">
        <w:rPr>
          <w:rFonts w:ascii="Times New Roman" w:hAnsi="Times New Roman" w:cs="Times New Roman"/>
          <w:sz w:val="28"/>
          <w:szCs w:val="28"/>
        </w:rPr>
        <w:t>Значительная часть экспериментальных работ направле</w:t>
      </w:r>
      <w:r w:rsidR="00D66335" w:rsidRPr="00DB45EF">
        <w:rPr>
          <w:rFonts w:ascii="Times New Roman" w:hAnsi="Times New Roman" w:cs="Times New Roman"/>
          <w:sz w:val="28"/>
          <w:szCs w:val="28"/>
        </w:rPr>
        <w:t>на</w:t>
      </w:r>
      <w:r w:rsidR="003C1116" w:rsidRPr="00DB45EF">
        <w:rPr>
          <w:rFonts w:ascii="Times New Roman" w:hAnsi="Times New Roman" w:cs="Times New Roman"/>
          <w:sz w:val="28"/>
          <w:szCs w:val="28"/>
        </w:rPr>
        <w:t xml:space="preserve"> на исследование конкретных вопросов семейного </w:t>
      </w:r>
      <w:r w:rsidR="009729C2" w:rsidRPr="00DB45EF">
        <w:rPr>
          <w:rFonts w:ascii="Times New Roman" w:hAnsi="Times New Roman" w:cs="Times New Roman"/>
          <w:sz w:val="28"/>
          <w:szCs w:val="28"/>
        </w:rPr>
        <w:t>воспитания</w:t>
      </w:r>
      <w:r w:rsidR="00D66335" w:rsidRPr="00DB45EF">
        <w:rPr>
          <w:rFonts w:ascii="Times New Roman" w:hAnsi="Times New Roman" w:cs="Times New Roman"/>
          <w:sz w:val="28"/>
          <w:szCs w:val="28"/>
        </w:rPr>
        <w:t>:</w:t>
      </w:r>
      <w:r w:rsidR="003C1116" w:rsidRPr="00DB45EF">
        <w:rPr>
          <w:rFonts w:ascii="Times New Roman" w:hAnsi="Times New Roman" w:cs="Times New Roman"/>
          <w:sz w:val="28"/>
          <w:szCs w:val="28"/>
        </w:rPr>
        <w:t xml:space="preserve"> становление </w:t>
      </w:r>
      <w:r w:rsidR="009729C2" w:rsidRPr="00DB45EF">
        <w:rPr>
          <w:rFonts w:ascii="Times New Roman" w:hAnsi="Times New Roman" w:cs="Times New Roman"/>
          <w:sz w:val="28"/>
          <w:szCs w:val="28"/>
        </w:rPr>
        <w:t>коллектив</w:t>
      </w:r>
      <w:r w:rsidR="00D66335" w:rsidRPr="00DB45EF">
        <w:rPr>
          <w:rFonts w:ascii="Times New Roman" w:hAnsi="Times New Roman" w:cs="Times New Roman"/>
          <w:sz w:val="28"/>
          <w:szCs w:val="28"/>
        </w:rPr>
        <w:t>а</w:t>
      </w:r>
      <w:r w:rsidR="003C1116" w:rsidRPr="00DB45EF">
        <w:rPr>
          <w:rFonts w:ascii="Times New Roman" w:hAnsi="Times New Roman" w:cs="Times New Roman"/>
          <w:sz w:val="28"/>
          <w:szCs w:val="28"/>
        </w:rPr>
        <w:t>, формирование нравственн</w:t>
      </w:r>
      <w:r w:rsidR="00D66335" w:rsidRPr="00DB45EF">
        <w:rPr>
          <w:rFonts w:ascii="Times New Roman" w:hAnsi="Times New Roman" w:cs="Times New Roman"/>
          <w:sz w:val="28"/>
          <w:szCs w:val="28"/>
        </w:rPr>
        <w:t xml:space="preserve">ых и </w:t>
      </w:r>
      <w:r w:rsidR="003C1116" w:rsidRPr="00DB45EF">
        <w:rPr>
          <w:rFonts w:ascii="Times New Roman" w:hAnsi="Times New Roman" w:cs="Times New Roman"/>
          <w:sz w:val="28"/>
          <w:szCs w:val="28"/>
        </w:rPr>
        <w:t>волевых</w:t>
      </w:r>
      <w:r w:rsidR="00706889" w:rsidRPr="00DB45EF">
        <w:rPr>
          <w:rFonts w:ascii="Times New Roman" w:hAnsi="Times New Roman" w:cs="Times New Roman"/>
          <w:sz w:val="28"/>
          <w:szCs w:val="28"/>
        </w:rPr>
        <w:t xml:space="preserve"> качеств, заботлив</w:t>
      </w:r>
      <w:r w:rsidR="00D66335" w:rsidRPr="00DB45EF">
        <w:rPr>
          <w:rFonts w:ascii="Times New Roman" w:hAnsi="Times New Roman" w:cs="Times New Roman"/>
          <w:sz w:val="28"/>
          <w:szCs w:val="28"/>
        </w:rPr>
        <w:t>ое</w:t>
      </w:r>
      <w:r w:rsidR="00706889" w:rsidRPr="00DB45EF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D66335" w:rsidRPr="00DB45EF">
        <w:rPr>
          <w:rFonts w:ascii="Times New Roman" w:hAnsi="Times New Roman" w:cs="Times New Roman"/>
          <w:sz w:val="28"/>
          <w:szCs w:val="28"/>
        </w:rPr>
        <w:t>е</w:t>
      </w:r>
      <w:r w:rsidR="003C1116" w:rsidRPr="00DB45EF">
        <w:rPr>
          <w:rFonts w:ascii="Times New Roman" w:hAnsi="Times New Roman" w:cs="Times New Roman"/>
          <w:sz w:val="28"/>
          <w:szCs w:val="28"/>
        </w:rPr>
        <w:t xml:space="preserve"> к окружающим, взаимосвязь самооценок детей и </w:t>
      </w:r>
      <w:r w:rsidR="009729C2" w:rsidRPr="00DB45EF">
        <w:rPr>
          <w:rFonts w:ascii="Times New Roman" w:hAnsi="Times New Roman" w:cs="Times New Roman"/>
          <w:sz w:val="28"/>
          <w:szCs w:val="28"/>
        </w:rPr>
        <w:t>родителей</w:t>
      </w:r>
      <w:r w:rsidR="00706889" w:rsidRPr="00DB45EF">
        <w:rPr>
          <w:rFonts w:ascii="Times New Roman" w:hAnsi="Times New Roman" w:cs="Times New Roman"/>
          <w:sz w:val="28"/>
          <w:szCs w:val="28"/>
        </w:rPr>
        <w:t>, правовые отношения между ними</w:t>
      </w:r>
      <w:r w:rsidR="003C1116" w:rsidRPr="00DB45EF">
        <w:rPr>
          <w:rFonts w:ascii="Times New Roman" w:hAnsi="Times New Roman" w:cs="Times New Roman"/>
          <w:sz w:val="28"/>
          <w:szCs w:val="28"/>
        </w:rPr>
        <w:t>.</w:t>
      </w:r>
      <w:r w:rsidR="009729C2"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D66335" w:rsidRPr="00DB45EF">
        <w:rPr>
          <w:rFonts w:ascii="Times New Roman" w:hAnsi="Times New Roman" w:cs="Times New Roman"/>
          <w:sz w:val="28"/>
          <w:szCs w:val="28"/>
        </w:rPr>
        <w:t xml:space="preserve">Игра, труд, коррекция поведения ребенка, </w:t>
      </w:r>
      <w:r w:rsidR="00D66335" w:rsidRPr="00DB45EF">
        <w:rPr>
          <w:rFonts w:ascii="Times New Roman" w:hAnsi="Times New Roman" w:cs="Times New Roman"/>
          <w:sz w:val="28"/>
          <w:szCs w:val="28"/>
        </w:rPr>
        <w:lastRenderedPageBreak/>
        <w:t>пути повышения педагогической культуры, взаимодействие образовательных учреждений и семьи в воспитании и другие виды деятельности детей в условиях домашнего воспитания стали предметом изучения педагогической науки</w:t>
      </w:r>
      <w:r w:rsidR="009729C2" w:rsidRPr="00DB45EF">
        <w:rPr>
          <w:rFonts w:ascii="Times New Roman" w:hAnsi="Times New Roman" w:cs="Times New Roman"/>
          <w:sz w:val="28"/>
          <w:szCs w:val="28"/>
        </w:rPr>
        <w:t>.</w:t>
      </w:r>
    </w:p>
    <w:p w:rsidR="00F26C72" w:rsidRPr="00DB45EF" w:rsidRDefault="00011A08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В период социальных, экономических, политических </w:t>
      </w:r>
      <w:r w:rsidR="00B14DB8" w:rsidRPr="00DB45EF">
        <w:rPr>
          <w:rFonts w:ascii="Times New Roman" w:hAnsi="Times New Roman" w:cs="Times New Roman"/>
          <w:sz w:val="28"/>
          <w:szCs w:val="28"/>
        </w:rPr>
        <w:t>пре</w:t>
      </w:r>
      <w:r w:rsidRPr="00DB45EF">
        <w:rPr>
          <w:rFonts w:ascii="Times New Roman" w:hAnsi="Times New Roman" w:cs="Times New Roman"/>
          <w:sz w:val="28"/>
          <w:szCs w:val="28"/>
        </w:rPr>
        <w:t xml:space="preserve">образований, а также развития научно-технического прогресса в стране конца ХХ - начала </w:t>
      </w:r>
      <w:r w:rsidRPr="00DB45E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B7592C" w:rsidRPr="00DB45EF">
        <w:rPr>
          <w:rFonts w:ascii="Times New Roman" w:hAnsi="Times New Roman" w:cs="Times New Roman"/>
          <w:sz w:val="28"/>
          <w:szCs w:val="28"/>
        </w:rPr>
        <w:t xml:space="preserve"> века произошло разрушение и</w:t>
      </w:r>
      <w:r w:rsidRPr="00DB45EF">
        <w:rPr>
          <w:rFonts w:ascii="Times New Roman" w:hAnsi="Times New Roman" w:cs="Times New Roman"/>
          <w:sz w:val="28"/>
          <w:szCs w:val="28"/>
        </w:rPr>
        <w:t xml:space="preserve"> ослабление семейных связей. </w:t>
      </w:r>
      <w:r w:rsidR="00F26C72" w:rsidRPr="00DB45EF">
        <w:rPr>
          <w:rFonts w:ascii="Times New Roman" w:hAnsi="Times New Roman" w:cs="Times New Roman"/>
          <w:sz w:val="28"/>
          <w:szCs w:val="28"/>
        </w:rPr>
        <w:t xml:space="preserve">Причинами </w:t>
      </w:r>
      <w:r w:rsidR="00B7592C" w:rsidRPr="00DB45EF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F26C72" w:rsidRPr="00DB45EF">
        <w:rPr>
          <w:rFonts w:ascii="Times New Roman" w:hAnsi="Times New Roman" w:cs="Times New Roman"/>
          <w:sz w:val="28"/>
          <w:szCs w:val="28"/>
        </w:rPr>
        <w:t>этого стал</w:t>
      </w:r>
      <w:r w:rsidR="00B14DB8" w:rsidRPr="00DB45EF">
        <w:rPr>
          <w:rFonts w:ascii="Times New Roman" w:hAnsi="Times New Roman" w:cs="Times New Roman"/>
          <w:sz w:val="28"/>
          <w:szCs w:val="28"/>
        </w:rPr>
        <w:t>о то, что</w:t>
      </w:r>
      <w:r w:rsidR="00F26C72" w:rsidRPr="00DB45EF">
        <w:rPr>
          <w:rFonts w:ascii="Times New Roman" w:hAnsi="Times New Roman" w:cs="Times New Roman"/>
          <w:sz w:val="28"/>
          <w:szCs w:val="28"/>
        </w:rPr>
        <w:t>:</w:t>
      </w:r>
    </w:p>
    <w:p w:rsidR="00B7592C" w:rsidRPr="00DB45EF" w:rsidRDefault="00B7592C" w:rsidP="00B7592C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Домашний семейный труд, который объединял членов семьи</w:t>
      </w:r>
      <w:r w:rsidR="00B14DB8" w:rsidRPr="00DB45EF">
        <w:rPr>
          <w:rFonts w:ascii="Times New Roman" w:hAnsi="Times New Roman" w:cs="Times New Roman"/>
          <w:sz w:val="28"/>
          <w:szCs w:val="28"/>
        </w:rPr>
        <w:t xml:space="preserve"> ранее</w:t>
      </w:r>
      <w:r w:rsidRPr="00DB45EF">
        <w:rPr>
          <w:rFonts w:ascii="Times New Roman" w:hAnsi="Times New Roman" w:cs="Times New Roman"/>
          <w:sz w:val="28"/>
          <w:szCs w:val="28"/>
        </w:rPr>
        <w:t xml:space="preserve">, практически исчез. </w:t>
      </w:r>
      <w:r w:rsidR="00F26C72" w:rsidRPr="00DB45EF">
        <w:rPr>
          <w:rFonts w:ascii="Times New Roman" w:hAnsi="Times New Roman" w:cs="Times New Roman"/>
          <w:sz w:val="28"/>
          <w:szCs w:val="28"/>
        </w:rPr>
        <w:t xml:space="preserve">Дом </w:t>
      </w:r>
      <w:r w:rsidRPr="00DB45EF">
        <w:rPr>
          <w:rFonts w:ascii="Times New Roman" w:hAnsi="Times New Roman" w:cs="Times New Roman"/>
          <w:sz w:val="28"/>
          <w:szCs w:val="28"/>
        </w:rPr>
        <w:t xml:space="preserve">теперь является местом отдыха, чем </w:t>
      </w:r>
      <w:r w:rsidR="00F26C72" w:rsidRPr="00DB45EF">
        <w:rPr>
          <w:rFonts w:ascii="Times New Roman" w:hAnsi="Times New Roman" w:cs="Times New Roman"/>
          <w:sz w:val="28"/>
          <w:szCs w:val="28"/>
        </w:rPr>
        <w:t>мест</w:t>
      </w:r>
      <w:r w:rsidRPr="00DB45EF">
        <w:rPr>
          <w:rFonts w:ascii="Times New Roman" w:hAnsi="Times New Roman" w:cs="Times New Roman"/>
          <w:sz w:val="28"/>
          <w:szCs w:val="28"/>
        </w:rPr>
        <w:t xml:space="preserve">ом труда, так как все члены семьи теперь трудится вне дома. Единство труда, </w:t>
      </w:r>
      <w:r w:rsidR="00F26C72" w:rsidRPr="00DB45EF">
        <w:rPr>
          <w:rFonts w:ascii="Times New Roman" w:hAnsi="Times New Roman" w:cs="Times New Roman"/>
          <w:sz w:val="28"/>
          <w:szCs w:val="28"/>
        </w:rPr>
        <w:t>начинает выветриваться из ее атмосферы</w:t>
      </w:r>
      <w:r w:rsidRPr="00DB45EF">
        <w:rPr>
          <w:rFonts w:ascii="Times New Roman" w:hAnsi="Times New Roman" w:cs="Times New Roman"/>
          <w:sz w:val="28"/>
          <w:szCs w:val="28"/>
        </w:rPr>
        <w:t>, а современная культура, в лице технического усовершенствования во многом облегчает домашний труд, все больше способствуя уменьшению его объема в семье.</w:t>
      </w:r>
      <w:r w:rsidR="00F26C72" w:rsidRPr="00DB4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92C" w:rsidRPr="00DB45EF" w:rsidRDefault="00F26C72" w:rsidP="00011A08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2.</w:t>
      </w:r>
      <w:r w:rsidRPr="00DB45EF">
        <w:rPr>
          <w:rFonts w:ascii="Times New Roman" w:hAnsi="Times New Roman" w:cs="Times New Roman"/>
          <w:sz w:val="28"/>
          <w:szCs w:val="28"/>
        </w:rPr>
        <w:tab/>
      </w:r>
      <w:r w:rsidR="00B14DB8" w:rsidRPr="00DB45EF">
        <w:rPr>
          <w:rFonts w:ascii="Times New Roman" w:hAnsi="Times New Roman" w:cs="Times New Roman"/>
          <w:sz w:val="28"/>
          <w:szCs w:val="28"/>
        </w:rPr>
        <w:t>Главная родительская задача -</w:t>
      </w:r>
      <w:r w:rsidR="0070319D" w:rsidRPr="00DB45EF">
        <w:rPr>
          <w:rFonts w:ascii="Times New Roman" w:hAnsi="Times New Roman" w:cs="Times New Roman"/>
          <w:sz w:val="28"/>
          <w:szCs w:val="28"/>
        </w:rPr>
        <w:t xml:space="preserve"> воспитание детей, уходит на второй план, на первый план выходит проблема зарабатывания денег и получения благ.</w:t>
      </w:r>
    </w:p>
    <w:p w:rsidR="00F26C72" w:rsidRPr="00DB45EF" w:rsidRDefault="00F26C72" w:rsidP="00011A08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3.</w:t>
      </w:r>
      <w:r w:rsidRPr="00DB45EF">
        <w:rPr>
          <w:rFonts w:ascii="Times New Roman" w:hAnsi="Times New Roman" w:cs="Times New Roman"/>
          <w:sz w:val="28"/>
          <w:szCs w:val="28"/>
        </w:rPr>
        <w:tab/>
      </w:r>
      <w:r w:rsidR="0070319D" w:rsidRPr="00DB45EF">
        <w:rPr>
          <w:rFonts w:ascii="Times New Roman" w:hAnsi="Times New Roman" w:cs="Times New Roman"/>
          <w:sz w:val="28"/>
          <w:szCs w:val="28"/>
        </w:rPr>
        <w:t>Женщина, в современной жизни, и</w:t>
      </w:r>
      <w:r w:rsidRPr="00DB45EF">
        <w:rPr>
          <w:rFonts w:ascii="Times New Roman" w:hAnsi="Times New Roman" w:cs="Times New Roman"/>
          <w:sz w:val="28"/>
          <w:szCs w:val="28"/>
        </w:rPr>
        <w:t>змени</w:t>
      </w:r>
      <w:r w:rsidR="0070319D" w:rsidRPr="00DB45EF">
        <w:rPr>
          <w:rFonts w:ascii="Times New Roman" w:hAnsi="Times New Roman" w:cs="Times New Roman"/>
          <w:sz w:val="28"/>
          <w:szCs w:val="28"/>
        </w:rPr>
        <w:t>ла</w:t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70319D" w:rsidRPr="00DB45EF">
        <w:rPr>
          <w:rFonts w:ascii="Times New Roman" w:hAnsi="Times New Roman" w:cs="Times New Roman"/>
          <w:sz w:val="28"/>
          <w:szCs w:val="28"/>
        </w:rPr>
        <w:t xml:space="preserve">свое </w:t>
      </w:r>
      <w:r w:rsidRPr="00DB45EF">
        <w:rPr>
          <w:rFonts w:ascii="Times New Roman" w:hAnsi="Times New Roman" w:cs="Times New Roman"/>
          <w:sz w:val="28"/>
          <w:szCs w:val="28"/>
        </w:rPr>
        <w:t>социально</w:t>
      </w:r>
      <w:r w:rsidR="0070319D" w:rsidRPr="00DB45EF">
        <w:rPr>
          <w:rFonts w:ascii="Times New Roman" w:hAnsi="Times New Roman" w:cs="Times New Roman"/>
          <w:sz w:val="28"/>
          <w:szCs w:val="28"/>
        </w:rPr>
        <w:t>е положение</w:t>
      </w:r>
      <w:r w:rsidRPr="00DB45EF">
        <w:rPr>
          <w:rFonts w:ascii="Times New Roman" w:hAnsi="Times New Roman" w:cs="Times New Roman"/>
          <w:sz w:val="28"/>
          <w:szCs w:val="28"/>
        </w:rPr>
        <w:t xml:space="preserve">. </w:t>
      </w:r>
      <w:r w:rsidR="0070319D" w:rsidRPr="00DB45EF">
        <w:rPr>
          <w:rFonts w:ascii="Times New Roman" w:hAnsi="Times New Roman" w:cs="Times New Roman"/>
          <w:sz w:val="28"/>
          <w:szCs w:val="28"/>
        </w:rPr>
        <w:t xml:space="preserve">С облегчением ее </w:t>
      </w:r>
      <w:r w:rsidRPr="00DB45EF">
        <w:rPr>
          <w:rFonts w:ascii="Times New Roman" w:hAnsi="Times New Roman" w:cs="Times New Roman"/>
          <w:sz w:val="28"/>
          <w:szCs w:val="28"/>
        </w:rPr>
        <w:t xml:space="preserve">домашнего труда </w:t>
      </w:r>
      <w:r w:rsidR="0070319D" w:rsidRPr="00DB45EF">
        <w:rPr>
          <w:rFonts w:ascii="Times New Roman" w:hAnsi="Times New Roman" w:cs="Times New Roman"/>
          <w:sz w:val="28"/>
          <w:szCs w:val="28"/>
        </w:rPr>
        <w:t xml:space="preserve">она </w:t>
      </w:r>
      <w:r w:rsidRPr="00DB45EF">
        <w:rPr>
          <w:rFonts w:ascii="Times New Roman" w:hAnsi="Times New Roman" w:cs="Times New Roman"/>
          <w:sz w:val="28"/>
          <w:szCs w:val="28"/>
        </w:rPr>
        <w:t xml:space="preserve">имеет возможность трудиться вне семьи. </w:t>
      </w:r>
      <w:r w:rsidR="0070319D" w:rsidRPr="00DB45EF">
        <w:rPr>
          <w:rFonts w:ascii="Times New Roman" w:hAnsi="Times New Roman" w:cs="Times New Roman"/>
          <w:sz w:val="28"/>
          <w:szCs w:val="28"/>
        </w:rPr>
        <w:t>Женщина стала более свободна в своем выборе, а к</w:t>
      </w:r>
      <w:r w:rsidRPr="00DB45EF">
        <w:rPr>
          <w:rFonts w:ascii="Times New Roman" w:hAnsi="Times New Roman" w:cs="Times New Roman"/>
          <w:sz w:val="28"/>
          <w:szCs w:val="28"/>
        </w:rPr>
        <w:t xml:space="preserve">ультурный уровень современного общества </w:t>
      </w:r>
      <w:r w:rsidR="0070319D" w:rsidRPr="00DB45EF">
        <w:rPr>
          <w:rFonts w:ascii="Times New Roman" w:hAnsi="Times New Roman" w:cs="Times New Roman"/>
          <w:sz w:val="28"/>
          <w:szCs w:val="28"/>
        </w:rPr>
        <w:t>дает ей больше самостоятельности</w:t>
      </w:r>
      <w:r w:rsidRPr="00DB45EF">
        <w:rPr>
          <w:rFonts w:ascii="Times New Roman" w:hAnsi="Times New Roman" w:cs="Times New Roman"/>
          <w:sz w:val="28"/>
          <w:szCs w:val="28"/>
        </w:rPr>
        <w:t>. Расширение избирательных прав женщины да</w:t>
      </w:r>
      <w:r w:rsidR="00B14DB8" w:rsidRPr="00DB45EF">
        <w:rPr>
          <w:rFonts w:ascii="Times New Roman" w:hAnsi="Times New Roman" w:cs="Times New Roman"/>
          <w:sz w:val="28"/>
          <w:szCs w:val="28"/>
        </w:rPr>
        <w:t>л</w:t>
      </w:r>
      <w:r w:rsidRPr="00DB45EF">
        <w:rPr>
          <w:rFonts w:ascii="Times New Roman" w:hAnsi="Times New Roman" w:cs="Times New Roman"/>
          <w:sz w:val="28"/>
          <w:szCs w:val="28"/>
        </w:rPr>
        <w:t xml:space="preserve"> возможность активно участвовать в различных деятельностях государственных, общественных и политических организаций. В связи с</w:t>
      </w:r>
      <w:r w:rsidR="0070319D" w:rsidRPr="00DB45EF">
        <w:rPr>
          <w:rFonts w:ascii="Times New Roman" w:hAnsi="Times New Roman" w:cs="Times New Roman"/>
          <w:sz w:val="28"/>
          <w:szCs w:val="28"/>
        </w:rPr>
        <w:t xml:space="preserve"> этим женщина меняется психологически и социально, она теперь может материально не зависеть</w:t>
      </w:r>
      <w:r w:rsidRPr="00DB45EF">
        <w:rPr>
          <w:rFonts w:ascii="Times New Roman" w:hAnsi="Times New Roman" w:cs="Times New Roman"/>
          <w:sz w:val="28"/>
          <w:szCs w:val="28"/>
        </w:rPr>
        <w:t xml:space="preserve"> от муж</w:t>
      </w:r>
      <w:r w:rsidR="0070319D" w:rsidRPr="00DB45EF">
        <w:rPr>
          <w:rFonts w:ascii="Times New Roman" w:hAnsi="Times New Roman" w:cs="Times New Roman"/>
          <w:sz w:val="28"/>
          <w:szCs w:val="28"/>
        </w:rPr>
        <w:t xml:space="preserve">а и, соответственно, </w:t>
      </w:r>
      <w:r w:rsidRPr="00DB45EF">
        <w:rPr>
          <w:rFonts w:ascii="Times New Roman" w:hAnsi="Times New Roman" w:cs="Times New Roman"/>
          <w:sz w:val="28"/>
          <w:szCs w:val="28"/>
        </w:rPr>
        <w:t xml:space="preserve">иначе </w:t>
      </w:r>
      <w:r w:rsidR="00B14DB8" w:rsidRPr="00DB45EF">
        <w:rPr>
          <w:rFonts w:ascii="Times New Roman" w:hAnsi="Times New Roman" w:cs="Times New Roman"/>
          <w:sz w:val="28"/>
          <w:szCs w:val="28"/>
        </w:rPr>
        <w:t>выстраивать</w:t>
      </w:r>
      <w:r w:rsidRPr="00DB45EF">
        <w:rPr>
          <w:rFonts w:ascii="Times New Roman" w:hAnsi="Times New Roman" w:cs="Times New Roman"/>
          <w:sz w:val="28"/>
          <w:szCs w:val="28"/>
        </w:rPr>
        <w:t xml:space="preserve"> внутрисемейные отношения.</w:t>
      </w:r>
    </w:p>
    <w:p w:rsidR="006036BA" w:rsidRPr="00DB45EF" w:rsidRDefault="00F26C72" w:rsidP="00011A08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4.</w:t>
      </w:r>
      <w:r w:rsidRPr="00DB45EF">
        <w:rPr>
          <w:rFonts w:ascii="Times New Roman" w:hAnsi="Times New Roman" w:cs="Times New Roman"/>
          <w:sz w:val="28"/>
          <w:szCs w:val="28"/>
        </w:rPr>
        <w:tab/>
      </w:r>
      <w:r w:rsidR="0070319D" w:rsidRPr="00DB45EF">
        <w:rPr>
          <w:rFonts w:ascii="Times New Roman" w:hAnsi="Times New Roman" w:cs="Times New Roman"/>
          <w:sz w:val="28"/>
          <w:szCs w:val="28"/>
        </w:rPr>
        <w:t>Произошло о</w:t>
      </w:r>
      <w:r w:rsidRPr="00DB45EF">
        <w:rPr>
          <w:rFonts w:ascii="Times New Roman" w:hAnsi="Times New Roman" w:cs="Times New Roman"/>
          <w:sz w:val="28"/>
          <w:szCs w:val="28"/>
        </w:rPr>
        <w:t xml:space="preserve">слабление правового регулирования в области семьи. Под влиянием духа времени свобода </w:t>
      </w:r>
      <w:r w:rsidR="006036BA" w:rsidRPr="00DB45EF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Pr="00DB45EF">
        <w:rPr>
          <w:rFonts w:ascii="Times New Roman" w:hAnsi="Times New Roman" w:cs="Times New Roman"/>
          <w:sz w:val="28"/>
          <w:szCs w:val="28"/>
        </w:rPr>
        <w:t>семь</w:t>
      </w:r>
      <w:r w:rsidR="006036BA" w:rsidRPr="00DB45EF">
        <w:rPr>
          <w:rFonts w:ascii="Times New Roman" w:hAnsi="Times New Roman" w:cs="Times New Roman"/>
          <w:sz w:val="28"/>
          <w:szCs w:val="28"/>
        </w:rPr>
        <w:t>и</w:t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6036BA" w:rsidRPr="00DB45EF">
        <w:rPr>
          <w:rFonts w:ascii="Times New Roman" w:hAnsi="Times New Roman" w:cs="Times New Roman"/>
          <w:sz w:val="28"/>
          <w:szCs w:val="28"/>
        </w:rPr>
        <w:t>понимается</w:t>
      </w:r>
      <w:r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="006036BA" w:rsidRPr="00DB45EF">
        <w:rPr>
          <w:rFonts w:ascii="Times New Roman" w:hAnsi="Times New Roman" w:cs="Times New Roman"/>
          <w:sz w:val="28"/>
          <w:szCs w:val="28"/>
        </w:rPr>
        <w:t>нечто безграничное</w:t>
      </w:r>
      <w:r w:rsidRPr="00DB45EF">
        <w:rPr>
          <w:rFonts w:ascii="Times New Roman" w:hAnsi="Times New Roman" w:cs="Times New Roman"/>
          <w:sz w:val="28"/>
          <w:szCs w:val="28"/>
        </w:rPr>
        <w:t xml:space="preserve"> и нередко </w:t>
      </w:r>
      <w:r w:rsidR="006036BA" w:rsidRPr="00DB45EF">
        <w:rPr>
          <w:rFonts w:ascii="Times New Roman" w:hAnsi="Times New Roman" w:cs="Times New Roman"/>
          <w:sz w:val="28"/>
          <w:szCs w:val="28"/>
        </w:rPr>
        <w:t>приобретает</w:t>
      </w:r>
      <w:r w:rsidRPr="00DB45EF">
        <w:rPr>
          <w:rFonts w:ascii="Times New Roman" w:hAnsi="Times New Roman" w:cs="Times New Roman"/>
          <w:sz w:val="28"/>
          <w:szCs w:val="28"/>
        </w:rPr>
        <w:t xml:space="preserve"> место хаос. </w:t>
      </w:r>
      <w:r w:rsidR="006036BA" w:rsidRPr="00DB45EF">
        <w:rPr>
          <w:rFonts w:ascii="Times New Roman" w:hAnsi="Times New Roman" w:cs="Times New Roman"/>
          <w:sz w:val="28"/>
          <w:szCs w:val="28"/>
        </w:rPr>
        <w:t>С</w:t>
      </w:r>
      <w:r w:rsidRPr="00DB45EF">
        <w:rPr>
          <w:rFonts w:ascii="Times New Roman" w:hAnsi="Times New Roman" w:cs="Times New Roman"/>
          <w:sz w:val="28"/>
          <w:szCs w:val="28"/>
        </w:rPr>
        <w:t>ледствие</w:t>
      </w:r>
      <w:r w:rsidR="006036BA" w:rsidRPr="00DB45EF">
        <w:rPr>
          <w:rFonts w:ascii="Times New Roman" w:hAnsi="Times New Roman" w:cs="Times New Roman"/>
          <w:sz w:val="28"/>
          <w:szCs w:val="28"/>
        </w:rPr>
        <w:t>м</w:t>
      </w:r>
      <w:r w:rsidRPr="00DB45EF">
        <w:rPr>
          <w:rFonts w:ascii="Times New Roman" w:hAnsi="Times New Roman" w:cs="Times New Roman"/>
          <w:sz w:val="28"/>
          <w:szCs w:val="28"/>
        </w:rPr>
        <w:t xml:space="preserve"> такого положения появляются </w:t>
      </w:r>
      <w:r w:rsidR="006036BA" w:rsidRPr="00DB45EF">
        <w:rPr>
          <w:rFonts w:ascii="Times New Roman" w:hAnsi="Times New Roman" w:cs="Times New Roman"/>
          <w:sz w:val="28"/>
          <w:szCs w:val="28"/>
        </w:rPr>
        <w:t xml:space="preserve">такие понятия как </w:t>
      </w:r>
      <w:r w:rsidRPr="00DB45EF">
        <w:rPr>
          <w:rFonts w:ascii="Times New Roman" w:hAnsi="Times New Roman" w:cs="Times New Roman"/>
          <w:sz w:val="28"/>
          <w:szCs w:val="28"/>
        </w:rPr>
        <w:t xml:space="preserve">«многосемейность» мужчины и «свободное материнство» женщины. </w:t>
      </w:r>
      <w:r w:rsidR="006036BA" w:rsidRPr="00DB45EF">
        <w:rPr>
          <w:rFonts w:ascii="Times New Roman" w:hAnsi="Times New Roman" w:cs="Times New Roman"/>
          <w:sz w:val="28"/>
          <w:szCs w:val="28"/>
        </w:rPr>
        <w:t>В</w:t>
      </w:r>
      <w:r w:rsidRPr="00DB45EF">
        <w:rPr>
          <w:rFonts w:ascii="Times New Roman" w:hAnsi="Times New Roman" w:cs="Times New Roman"/>
          <w:sz w:val="28"/>
          <w:szCs w:val="28"/>
        </w:rPr>
        <w:t>нутренний мир семьи</w:t>
      </w:r>
      <w:r w:rsidR="006036BA" w:rsidRPr="00DB45EF">
        <w:rPr>
          <w:rFonts w:ascii="Times New Roman" w:hAnsi="Times New Roman" w:cs="Times New Roman"/>
          <w:sz w:val="28"/>
          <w:szCs w:val="28"/>
        </w:rPr>
        <w:t xml:space="preserve"> настолько </w:t>
      </w:r>
      <w:r w:rsidR="006036BA" w:rsidRPr="00DB45EF">
        <w:rPr>
          <w:rFonts w:ascii="Times New Roman" w:hAnsi="Times New Roman" w:cs="Times New Roman"/>
          <w:sz w:val="28"/>
          <w:szCs w:val="28"/>
        </w:rPr>
        <w:lastRenderedPageBreak/>
        <w:t>изменился</w:t>
      </w:r>
      <w:r w:rsidRPr="00DB45EF">
        <w:rPr>
          <w:rFonts w:ascii="Times New Roman" w:hAnsi="Times New Roman" w:cs="Times New Roman"/>
          <w:sz w:val="28"/>
          <w:szCs w:val="28"/>
        </w:rPr>
        <w:t xml:space="preserve">, что он </w:t>
      </w:r>
      <w:r w:rsidR="006036BA" w:rsidRPr="00DB45EF">
        <w:rPr>
          <w:rFonts w:ascii="Times New Roman" w:hAnsi="Times New Roman" w:cs="Times New Roman"/>
          <w:sz w:val="28"/>
          <w:szCs w:val="28"/>
        </w:rPr>
        <w:t>приобрел характер</w:t>
      </w:r>
      <w:r w:rsidRPr="00DB45EF">
        <w:rPr>
          <w:rFonts w:ascii="Times New Roman" w:hAnsi="Times New Roman" w:cs="Times New Roman"/>
          <w:sz w:val="28"/>
          <w:szCs w:val="28"/>
        </w:rPr>
        <w:t xml:space="preserve"> «коммунального» жительства. </w:t>
      </w:r>
      <w:r w:rsidR="006036BA" w:rsidRPr="00DB45EF">
        <w:rPr>
          <w:rFonts w:ascii="Times New Roman" w:hAnsi="Times New Roman" w:cs="Times New Roman"/>
          <w:sz w:val="28"/>
          <w:szCs w:val="28"/>
        </w:rPr>
        <w:t>В с</w:t>
      </w:r>
      <w:r w:rsidR="00B14DB8" w:rsidRPr="00DB45EF">
        <w:rPr>
          <w:rFonts w:ascii="Times New Roman" w:hAnsi="Times New Roman" w:cs="Times New Roman"/>
          <w:sz w:val="28"/>
          <w:szCs w:val="28"/>
        </w:rPr>
        <w:t xml:space="preserve">вязи с этим возникает еще одна </w:t>
      </w:r>
      <w:r w:rsidR="006036BA" w:rsidRPr="00DB45EF">
        <w:rPr>
          <w:rFonts w:ascii="Times New Roman" w:hAnsi="Times New Roman" w:cs="Times New Roman"/>
          <w:sz w:val="28"/>
          <w:szCs w:val="28"/>
        </w:rPr>
        <w:t xml:space="preserve">проблема: уход из семьи одного из ее членов, не редко </w:t>
      </w:r>
      <w:r w:rsidR="00C31E80">
        <w:rPr>
          <w:rFonts w:ascii="Times New Roman" w:hAnsi="Times New Roman" w:cs="Times New Roman"/>
          <w:sz w:val="28"/>
          <w:szCs w:val="28"/>
        </w:rPr>
        <w:t>им</w:t>
      </w:r>
      <w:r w:rsidR="006036BA" w:rsidRPr="00DB45EF">
        <w:rPr>
          <w:rFonts w:ascii="Times New Roman" w:hAnsi="Times New Roman" w:cs="Times New Roman"/>
          <w:sz w:val="28"/>
          <w:szCs w:val="28"/>
        </w:rPr>
        <w:t xml:space="preserve"> является ребенок. </w:t>
      </w:r>
    </w:p>
    <w:p w:rsidR="00F26C72" w:rsidRPr="00DB45EF" w:rsidRDefault="00F26C72" w:rsidP="00011A08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5.</w:t>
      </w:r>
      <w:r w:rsidRPr="00DB45EF">
        <w:rPr>
          <w:rFonts w:ascii="Times New Roman" w:hAnsi="Times New Roman" w:cs="Times New Roman"/>
          <w:sz w:val="28"/>
          <w:szCs w:val="28"/>
        </w:rPr>
        <w:tab/>
      </w:r>
      <w:r w:rsidR="006036BA" w:rsidRPr="00DB45EF">
        <w:rPr>
          <w:rFonts w:ascii="Times New Roman" w:hAnsi="Times New Roman" w:cs="Times New Roman"/>
          <w:sz w:val="28"/>
          <w:szCs w:val="28"/>
        </w:rPr>
        <w:t>Семьи, проживающие в деревнях, селах, небольших городах стрем</w:t>
      </w:r>
      <w:r w:rsidR="00B14DB8" w:rsidRPr="00DB45EF">
        <w:rPr>
          <w:rFonts w:ascii="Times New Roman" w:hAnsi="Times New Roman" w:cs="Times New Roman"/>
          <w:sz w:val="28"/>
          <w:szCs w:val="28"/>
        </w:rPr>
        <w:t xml:space="preserve">ятся </w:t>
      </w:r>
      <w:r w:rsidRPr="00DB45EF">
        <w:rPr>
          <w:rFonts w:ascii="Times New Roman" w:hAnsi="Times New Roman" w:cs="Times New Roman"/>
          <w:sz w:val="28"/>
          <w:szCs w:val="28"/>
        </w:rPr>
        <w:t>к более комфортной жизни</w:t>
      </w:r>
      <w:r w:rsidR="000821E1" w:rsidRPr="00DB45EF">
        <w:rPr>
          <w:rFonts w:ascii="Times New Roman" w:hAnsi="Times New Roman" w:cs="Times New Roman"/>
          <w:sz w:val="28"/>
          <w:szCs w:val="28"/>
        </w:rPr>
        <w:t>, уезжая</w:t>
      </w:r>
      <w:r w:rsidRPr="00DB45EF">
        <w:rPr>
          <w:rFonts w:ascii="Times New Roman" w:hAnsi="Times New Roman" w:cs="Times New Roman"/>
          <w:sz w:val="28"/>
          <w:szCs w:val="28"/>
        </w:rPr>
        <w:t xml:space="preserve"> в </w:t>
      </w:r>
      <w:r w:rsidR="006036BA" w:rsidRPr="00DB45EF">
        <w:rPr>
          <w:rFonts w:ascii="Times New Roman" w:hAnsi="Times New Roman" w:cs="Times New Roman"/>
          <w:sz w:val="28"/>
          <w:szCs w:val="28"/>
        </w:rPr>
        <w:t>больши</w:t>
      </w:r>
      <w:r w:rsidR="000821E1" w:rsidRPr="00DB45EF">
        <w:rPr>
          <w:rFonts w:ascii="Times New Roman" w:hAnsi="Times New Roman" w:cs="Times New Roman"/>
          <w:sz w:val="28"/>
          <w:szCs w:val="28"/>
        </w:rPr>
        <w:t>е</w:t>
      </w:r>
      <w:r w:rsidR="006036BA" w:rsidRPr="00DB45EF">
        <w:rPr>
          <w:rFonts w:ascii="Times New Roman" w:hAnsi="Times New Roman" w:cs="Times New Roman"/>
          <w:sz w:val="28"/>
          <w:szCs w:val="28"/>
        </w:rPr>
        <w:t xml:space="preserve"> </w:t>
      </w:r>
      <w:r w:rsidRPr="00DB45EF">
        <w:rPr>
          <w:rFonts w:ascii="Times New Roman" w:hAnsi="Times New Roman" w:cs="Times New Roman"/>
          <w:sz w:val="28"/>
          <w:szCs w:val="28"/>
        </w:rPr>
        <w:t xml:space="preserve">города. Современная городская жизнь с ее </w:t>
      </w:r>
      <w:r w:rsidR="006036BA" w:rsidRPr="00DB45EF">
        <w:rPr>
          <w:rFonts w:ascii="Times New Roman" w:hAnsi="Times New Roman" w:cs="Times New Roman"/>
          <w:sz w:val="28"/>
          <w:szCs w:val="28"/>
        </w:rPr>
        <w:t>развлечениями</w:t>
      </w:r>
      <w:r w:rsidRPr="00DB45EF">
        <w:rPr>
          <w:rFonts w:ascii="Times New Roman" w:hAnsi="Times New Roman" w:cs="Times New Roman"/>
          <w:sz w:val="28"/>
          <w:szCs w:val="28"/>
        </w:rPr>
        <w:t xml:space="preserve"> и </w:t>
      </w:r>
      <w:r w:rsidR="006036BA" w:rsidRPr="00DB45EF">
        <w:rPr>
          <w:rFonts w:ascii="Times New Roman" w:hAnsi="Times New Roman" w:cs="Times New Roman"/>
          <w:sz w:val="28"/>
          <w:szCs w:val="28"/>
        </w:rPr>
        <w:t>соблазнами, полагаемыми</w:t>
      </w:r>
      <w:r w:rsidRPr="00DB45EF">
        <w:rPr>
          <w:rFonts w:ascii="Times New Roman" w:hAnsi="Times New Roman" w:cs="Times New Roman"/>
          <w:sz w:val="28"/>
          <w:szCs w:val="28"/>
        </w:rPr>
        <w:t xml:space="preserve"> удовольствиями, </w:t>
      </w:r>
      <w:r w:rsidR="000821E1" w:rsidRPr="00DB45EF">
        <w:rPr>
          <w:rFonts w:ascii="Times New Roman" w:hAnsi="Times New Roman" w:cs="Times New Roman"/>
          <w:sz w:val="28"/>
          <w:szCs w:val="28"/>
        </w:rPr>
        <w:t xml:space="preserve">влечет к себе и, </w:t>
      </w:r>
      <w:r w:rsidRPr="00DB45EF">
        <w:rPr>
          <w:rFonts w:ascii="Times New Roman" w:hAnsi="Times New Roman" w:cs="Times New Roman"/>
          <w:sz w:val="28"/>
          <w:szCs w:val="28"/>
        </w:rPr>
        <w:t>что</w:t>
      </w:r>
      <w:r w:rsidR="000821E1" w:rsidRPr="00DB45EF">
        <w:rPr>
          <w:rFonts w:ascii="Times New Roman" w:hAnsi="Times New Roman" w:cs="Times New Roman"/>
          <w:sz w:val="28"/>
          <w:szCs w:val="28"/>
        </w:rPr>
        <w:t>бы</w:t>
      </w:r>
      <w:r w:rsidRPr="00DB45EF">
        <w:rPr>
          <w:rFonts w:ascii="Times New Roman" w:hAnsi="Times New Roman" w:cs="Times New Roman"/>
          <w:sz w:val="28"/>
          <w:szCs w:val="28"/>
        </w:rPr>
        <w:t xml:space="preserve"> удержать </w:t>
      </w:r>
      <w:r w:rsidR="000821E1" w:rsidRPr="00DB45EF">
        <w:rPr>
          <w:rFonts w:ascii="Times New Roman" w:hAnsi="Times New Roman" w:cs="Times New Roman"/>
          <w:sz w:val="28"/>
          <w:szCs w:val="28"/>
        </w:rPr>
        <w:t xml:space="preserve">взрослых, а также и </w:t>
      </w:r>
      <w:r w:rsidRPr="00DB45EF">
        <w:rPr>
          <w:rFonts w:ascii="Times New Roman" w:hAnsi="Times New Roman" w:cs="Times New Roman"/>
          <w:sz w:val="28"/>
          <w:szCs w:val="28"/>
        </w:rPr>
        <w:t>детей в семье</w:t>
      </w:r>
      <w:r w:rsidR="000821E1" w:rsidRPr="00DB45EF">
        <w:rPr>
          <w:rFonts w:ascii="Times New Roman" w:hAnsi="Times New Roman" w:cs="Times New Roman"/>
          <w:sz w:val="28"/>
          <w:szCs w:val="28"/>
        </w:rPr>
        <w:t>,</w:t>
      </w:r>
      <w:r w:rsidRPr="00DB45EF">
        <w:rPr>
          <w:rFonts w:ascii="Times New Roman" w:hAnsi="Times New Roman" w:cs="Times New Roman"/>
          <w:sz w:val="28"/>
          <w:szCs w:val="28"/>
        </w:rPr>
        <w:t xml:space="preserve"> жизнь должна быть духовно богатой, а атмосфера в с</w:t>
      </w:r>
      <w:r w:rsidR="000821E1" w:rsidRPr="00DB45EF">
        <w:rPr>
          <w:rFonts w:ascii="Times New Roman" w:hAnsi="Times New Roman" w:cs="Times New Roman"/>
          <w:sz w:val="28"/>
          <w:szCs w:val="28"/>
        </w:rPr>
        <w:t>емье - теплой, д</w:t>
      </w:r>
      <w:r w:rsidR="00B14DB8" w:rsidRPr="00DB45EF">
        <w:rPr>
          <w:rFonts w:ascii="Times New Roman" w:hAnsi="Times New Roman" w:cs="Times New Roman"/>
          <w:sz w:val="28"/>
          <w:szCs w:val="28"/>
        </w:rPr>
        <w:t xml:space="preserve">оброжелательной, что дается </w:t>
      </w:r>
      <w:r w:rsidR="000821E1" w:rsidRPr="00DB45EF">
        <w:rPr>
          <w:rFonts w:ascii="Times New Roman" w:hAnsi="Times New Roman" w:cs="Times New Roman"/>
          <w:sz w:val="28"/>
          <w:szCs w:val="28"/>
        </w:rPr>
        <w:t xml:space="preserve">не всем и с большим трудом. </w:t>
      </w:r>
    </w:p>
    <w:p w:rsidR="00F26C72" w:rsidRPr="00DB45EF" w:rsidRDefault="00F26C72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Как видно, мы живем в очень трудное в духовном смысле время. Такие понятия как авторитет, приличие, вежливость, поведение в общественной и частной жизни - все резко изменилось. Вследствие известных условий, связанных с развитием современной культуры, семья в ряде случаев перестает по существу быть надлежащей воспитательной средой.</w:t>
      </w:r>
    </w:p>
    <w:p w:rsidR="00F26C72" w:rsidRPr="00DB45EF" w:rsidRDefault="000821E1" w:rsidP="00F26C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>Изучив ситуацию в стране за последние 20 лет, с</w:t>
      </w:r>
      <w:r w:rsidR="00F26C72" w:rsidRPr="00DB45EF">
        <w:rPr>
          <w:rFonts w:ascii="Times New Roman" w:hAnsi="Times New Roman" w:cs="Times New Roman"/>
          <w:sz w:val="28"/>
          <w:szCs w:val="28"/>
        </w:rPr>
        <w:t>оциологи вы</w:t>
      </w:r>
      <w:r w:rsidRPr="00DB45EF">
        <w:rPr>
          <w:rFonts w:ascii="Times New Roman" w:hAnsi="Times New Roman" w:cs="Times New Roman"/>
          <w:sz w:val="28"/>
          <w:szCs w:val="28"/>
        </w:rPr>
        <w:t>явили</w:t>
      </w:r>
      <w:r w:rsidR="00F26C72" w:rsidRPr="00DB45EF">
        <w:rPr>
          <w:rFonts w:ascii="Times New Roman" w:hAnsi="Times New Roman" w:cs="Times New Roman"/>
          <w:sz w:val="28"/>
          <w:szCs w:val="28"/>
        </w:rPr>
        <w:t xml:space="preserve"> причины, по которым семейное воспитание оказывается недостаточным. Во-первых, </w:t>
      </w:r>
      <w:r w:rsidRPr="00DB45EF">
        <w:rPr>
          <w:rFonts w:ascii="Times New Roman" w:hAnsi="Times New Roman" w:cs="Times New Roman"/>
          <w:sz w:val="28"/>
          <w:szCs w:val="28"/>
        </w:rPr>
        <w:t>современная семья стала «</w:t>
      </w:r>
      <w:r w:rsidR="00F26C72" w:rsidRPr="00DB45EF">
        <w:rPr>
          <w:rFonts w:ascii="Times New Roman" w:hAnsi="Times New Roman" w:cs="Times New Roman"/>
          <w:sz w:val="28"/>
          <w:szCs w:val="28"/>
        </w:rPr>
        <w:t>малодетно</w:t>
      </w:r>
      <w:r w:rsidRPr="00DB45EF">
        <w:rPr>
          <w:rFonts w:ascii="Times New Roman" w:hAnsi="Times New Roman" w:cs="Times New Roman"/>
          <w:sz w:val="28"/>
          <w:szCs w:val="28"/>
        </w:rPr>
        <w:t>й»</w:t>
      </w:r>
      <w:r w:rsidR="002220EF" w:rsidRPr="00DB45EF">
        <w:rPr>
          <w:rFonts w:ascii="Times New Roman" w:hAnsi="Times New Roman" w:cs="Times New Roman"/>
          <w:sz w:val="28"/>
          <w:szCs w:val="28"/>
        </w:rPr>
        <w:t>, а д</w:t>
      </w:r>
      <w:r w:rsidR="00F26C72" w:rsidRPr="00DB45EF">
        <w:rPr>
          <w:rFonts w:ascii="Times New Roman" w:hAnsi="Times New Roman" w:cs="Times New Roman"/>
          <w:sz w:val="28"/>
          <w:szCs w:val="28"/>
        </w:rPr>
        <w:t>ля ребенка очень важна детская</w:t>
      </w:r>
      <w:r w:rsidR="00007F7B" w:rsidRPr="00DB45EF">
        <w:rPr>
          <w:rFonts w:ascii="Times New Roman" w:hAnsi="Times New Roman" w:cs="Times New Roman"/>
          <w:sz w:val="28"/>
          <w:szCs w:val="28"/>
        </w:rPr>
        <w:t xml:space="preserve"> среда, </w:t>
      </w:r>
      <w:r w:rsidR="00F2418A" w:rsidRPr="00DB45EF">
        <w:rPr>
          <w:rFonts w:ascii="Times New Roman" w:hAnsi="Times New Roman" w:cs="Times New Roman"/>
          <w:sz w:val="28"/>
          <w:szCs w:val="28"/>
        </w:rPr>
        <w:t xml:space="preserve">ведь </w:t>
      </w:r>
      <w:r w:rsidR="002220EF" w:rsidRPr="00DB45EF">
        <w:rPr>
          <w:rFonts w:ascii="Times New Roman" w:hAnsi="Times New Roman" w:cs="Times New Roman"/>
          <w:sz w:val="28"/>
          <w:szCs w:val="28"/>
        </w:rPr>
        <w:t>ему жить среди таких</w:t>
      </w:r>
      <w:r w:rsidR="00F26C72" w:rsidRPr="00DB45EF">
        <w:rPr>
          <w:rFonts w:ascii="Times New Roman" w:hAnsi="Times New Roman" w:cs="Times New Roman"/>
          <w:sz w:val="28"/>
          <w:szCs w:val="28"/>
        </w:rPr>
        <w:t xml:space="preserve"> как он. Во-вторых, современное общество пытается ограничивать рамки семьи. В такой семье дети становятся осью, вокруг которой вращается вся жизнь родителей. С младенчества прихоти ребенка удовлетворяются, желания исполняются. При чрезмерной заботливости и нежности родителей к ребенку атмосфера семьи становится для него замкнутой и душной. Поэтому совершенно не удивительно, что дети тянутся на волю. Это очень тяжело переживается родителями, которые не знают, как им дальше строить свои отношения с ребенком.</w:t>
      </w:r>
    </w:p>
    <w:p w:rsidR="00F26C72" w:rsidRPr="00DB45EF" w:rsidRDefault="00F26C72" w:rsidP="002F01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Такая условная свобода для детей - это незаменимая возможность вступать в качественно новые отношения с людьми. </w:t>
      </w:r>
      <w:r w:rsidR="0071627A" w:rsidRPr="00DB45EF"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DB45EF">
        <w:rPr>
          <w:rFonts w:ascii="Times New Roman" w:hAnsi="Times New Roman" w:cs="Times New Roman"/>
          <w:sz w:val="28"/>
          <w:szCs w:val="28"/>
        </w:rPr>
        <w:t>важно поддерживать, укреплять отношения с родственниками</w:t>
      </w:r>
      <w:r w:rsidR="0071627A" w:rsidRPr="00DB45EF">
        <w:rPr>
          <w:rFonts w:ascii="Times New Roman" w:hAnsi="Times New Roman" w:cs="Times New Roman"/>
          <w:sz w:val="28"/>
          <w:szCs w:val="28"/>
        </w:rPr>
        <w:t>, и</w:t>
      </w:r>
      <w:r w:rsidRPr="00DB45EF">
        <w:rPr>
          <w:rFonts w:ascii="Times New Roman" w:hAnsi="Times New Roman" w:cs="Times New Roman"/>
          <w:sz w:val="28"/>
          <w:szCs w:val="28"/>
        </w:rPr>
        <w:t>бо такая дружественная атмосфера воспитывает и облегчает переход детей от узкого семейного круга к полнопр</w:t>
      </w:r>
      <w:r w:rsidR="002F0160" w:rsidRPr="00DB45EF">
        <w:rPr>
          <w:rFonts w:ascii="Times New Roman" w:hAnsi="Times New Roman" w:cs="Times New Roman"/>
          <w:sz w:val="28"/>
          <w:szCs w:val="28"/>
        </w:rPr>
        <w:t xml:space="preserve">авному участию в жизни общества. </w:t>
      </w:r>
      <w:r w:rsidR="002F0160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2418A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как </w:t>
      </w:r>
      <w:r w:rsidR="00F2418A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семья - это ячейка общества, следовательно, </w:t>
      </w:r>
      <w:r w:rsidR="002F0160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</w:t>
      </w:r>
      <w:r w:rsidR="00F2418A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может осуществляться в изоляции от общественной государственной жизни. </w:t>
      </w:r>
      <w:r w:rsidRPr="00DB45EF">
        <w:rPr>
          <w:rFonts w:ascii="Times New Roman" w:hAnsi="Times New Roman" w:cs="Times New Roman"/>
          <w:sz w:val="28"/>
          <w:szCs w:val="28"/>
        </w:rPr>
        <w:t>Ребенок должен иметь простор для проявления активности. Только там, где воспитание находит поддержку в самой жиз</w:t>
      </w:r>
      <w:r w:rsidR="002F0160" w:rsidRPr="00DB45EF">
        <w:rPr>
          <w:rFonts w:ascii="Times New Roman" w:hAnsi="Times New Roman" w:cs="Times New Roman"/>
          <w:sz w:val="28"/>
          <w:szCs w:val="28"/>
        </w:rPr>
        <w:t>ни, оно может сыграть свою роль, е</w:t>
      </w:r>
      <w:r w:rsidRPr="00DB45EF">
        <w:rPr>
          <w:rFonts w:ascii="Times New Roman" w:hAnsi="Times New Roman" w:cs="Times New Roman"/>
          <w:sz w:val="28"/>
          <w:szCs w:val="28"/>
        </w:rPr>
        <w:t>сли же этого нет, то вряд ли воспитание будет эффективным.</w:t>
      </w:r>
    </w:p>
    <w:p w:rsidR="00F67D8A" w:rsidRPr="00DB45EF" w:rsidRDefault="00F67D8A" w:rsidP="00F241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Встает вопрос о том, </w:t>
      </w:r>
      <w:r w:rsidR="00DF6A17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</w:t>
      </w:r>
      <w:r w:rsidR="00DF6A17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должен взять на себя обязанность </w:t>
      </w:r>
      <w:r w:rsidR="00C53D88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ответственность </w:t>
      </w:r>
      <w:r w:rsidR="002F0160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DF6A17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</w:t>
      </w:r>
      <w:r w:rsidR="00DF6A17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ани</w:t>
      </w:r>
      <w:r w:rsidR="002F0160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F6A17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всесторонне-развитой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</w:t>
      </w:r>
      <w:r w:rsidR="00DF6A17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, гото</w:t>
      </w:r>
      <w:r w:rsidR="002F0160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вой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социальному взаимодействию,</w:t>
      </w:r>
      <w:r w:rsidR="002F0160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ыполнению самых различных обязанностей, способной</w:t>
      </w:r>
      <w:r w:rsidR="002F0160" w:rsidRPr="00DB45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отвечать за свои поступки. </w:t>
      </w:r>
      <w:r w:rsidR="00DF6A17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Ответ: «Конечно</w:t>
      </w:r>
      <w:r w:rsidR="00C53D88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же, государство»</w:t>
      </w:r>
    </w:p>
    <w:p w:rsidR="00B27B11" w:rsidRPr="00DB45EF" w:rsidRDefault="00CD2732" w:rsidP="00B27B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последнее время специалисты в области смежных с педагогикой дисциплин обобщают опыт предшественников, анализируют воспитание в постперестроечное время, пытаются найти новые идеи воспитания, ищут</w:t>
      </w:r>
      <w:r w:rsidR="008D6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приоритеты, формулируют задачи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. Путем собственного альтруизма педагоги российской школы воспитывали в экстремальной ситуации два поколения детей</w:t>
      </w:r>
      <w:r w:rsidR="00B27B11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7B11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родившихся до перестройки и после нее. И именно сейчас, видя определенные негативные плоды этого воспитания, </w:t>
      </w:r>
      <w:r w:rsidR="00F2418A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государство признало </w:t>
      </w:r>
      <w:r w:rsidR="00B27B11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 о </w:t>
      </w:r>
      <w:r w:rsidR="00F2418A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</w:t>
      </w:r>
      <w:r w:rsidR="00B27B11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2418A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необходимым, и озадачилось </w:t>
      </w:r>
      <w:r w:rsidR="00B27B11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о той</w:t>
      </w:r>
      <w:r w:rsidR="00F2418A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</w:t>
      </w:r>
      <w:r w:rsidR="00B27B11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и, которую надо воспитывать.</w:t>
      </w:r>
    </w:p>
    <w:p w:rsidR="00B27B11" w:rsidRPr="00DB45EF" w:rsidRDefault="00B27B11" w:rsidP="006E54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И все-таки сегодня главн</w:t>
      </w:r>
      <w:r w:rsidR="002F0160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547D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приоритетом</w:t>
      </w:r>
      <w:r w:rsidR="00F2418A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системой воспитания</w:t>
      </w:r>
      <w:r w:rsidR="006E547D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2418A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E547D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еобходимо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поставить</w:t>
      </w:r>
      <w:r w:rsidR="006E547D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F2418A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емь</w:t>
      </w:r>
      <w:r w:rsidR="006E547D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ю как</w:t>
      </w:r>
      <w:r w:rsidR="00F2418A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</w:t>
      </w:r>
      <w:r w:rsidR="006E547D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F2418A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ценность ч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еловека, общества и государства</w:t>
      </w:r>
      <w:r w:rsidR="006E547D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, потому, что семья тот институт, который существовал на протяжении всей жизни в истории человечества. Ведь семья это единственная ячейка, которая сумела уцелеть и противостоять в море общественного переустройства, государственного изменения, которые, в свою очередь, пытались изменить ход истории, а само г</w:t>
      </w: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осударство, должно стать первым помощником в процессе воспитания ребенка в семье и обществе</w:t>
      </w:r>
      <w:r w:rsidR="006E547D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110C2" w:rsidRPr="00D67BAB" w:rsidRDefault="006E547D" w:rsidP="00D67B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возродить и</w:t>
      </w:r>
      <w:r w:rsidR="00DF6A17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>нститут семьи, который</w:t>
      </w:r>
      <w:r w:rsidR="00F2418A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стратегическое значение</w:t>
      </w:r>
      <w:r w:rsidR="00DF6A17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страны. Проведенные исследования в различных областях психологии, социологии, медицины, права, приуроченные к Году семьи в </w:t>
      </w:r>
      <w:r w:rsidR="00DF6A17" w:rsidRPr="00DB45E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2008 году, показали необходимость создания системы мер по поддержке семьи и рождаемости.</w:t>
      </w:r>
      <w:r w:rsidR="00DF6A17" w:rsidRPr="00DB45EF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15"/>
      </w:r>
    </w:p>
    <w:p w:rsidR="00F26C72" w:rsidRPr="00D67BAB" w:rsidRDefault="006110C2" w:rsidP="006110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BA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B45EF" w:rsidRPr="00DB45EF" w:rsidRDefault="00DB45EF" w:rsidP="00DB45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Образовавшаяся в ХХ веке семейная педагогика как отрасль педагогической науки, внесла большой вклад в развитии педагогики в целом, она впитала в себя все ценное, что создала педагогическая мысль прошлых времен. </w:t>
      </w:r>
    </w:p>
    <w:p w:rsidR="00DB45EF" w:rsidRPr="00DB45EF" w:rsidRDefault="00DB45EF" w:rsidP="00DB45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Современная семейная педагогика, несомненно, имеет сильные стороны, такие как стабильность, надежность, эффективность, но не следует пытаться восстановить в нынешних условиях традиционное семейное воспитание, которое складывалось на протяжении истории разных народов. </w:t>
      </w:r>
    </w:p>
    <w:p w:rsidR="00DB45EF" w:rsidRPr="00DB45EF" w:rsidRDefault="00DB45EF" w:rsidP="00DB45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Канва семейных отношений создавалась веками и постоянно претерпевала трансформацию, так как появляются новые ценности, расширяются социально-культурные представления человека, развивается научно-технический прогресс. В современной семье дети становятся главной ценностью, где стремительно растут эмоциональные внутрисемейные отношения. </w:t>
      </w:r>
    </w:p>
    <w:p w:rsidR="00210F95" w:rsidRPr="00DB45EF" w:rsidRDefault="00F26C72" w:rsidP="00210F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Рассмотрев взгляды философов, педагогов, писателей, специалистов различных областей научного знания об актуальности проблемы семейного воспитания в истории педагогики можно сделать вывод, что в разные периоды человеческого общества семейное воспитание носило различный характер. Он зависел, прежде всего, от влияния наследственности и биологического здоровья родителей и детей, политического строя, материальной и экономической обеспеченности, социального уровня, уклада жизни, количества членов семьи, места проживания, отношения к ребенку. </w:t>
      </w:r>
    </w:p>
    <w:p w:rsidR="00F26C72" w:rsidRPr="00DB45EF" w:rsidRDefault="00F26C72" w:rsidP="00210F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Семейное воспитание – это сложная система, и не зависимо от пола, вероисповедания, языка, национальности, политических убеждений - оно происходит в любое время суток, в любое время года и откладывает отпечаток на всю жизнь человека. </w:t>
      </w:r>
    </w:p>
    <w:p w:rsidR="00F26C72" w:rsidRPr="00DB45EF" w:rsidRDefault="00F26C72" w:rsidP="00210F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lastRenderedPageBreak/>
        <w:t>С раннего возраста семья направляет сознание, волю, чувства ребенка. В ней ребенок впервые усваивает нормы морали, навыки коллективного труда. Именно в кругу семьи формируются его нравственные идеалы, жизненные планы. То, что ребенок в детские годы приобретает в семье, он сохраняет в течение всей последующей жизни. Семья - это первая общественная ступень в жизни человека</w:t>
      </w:r>
      <w:r w:rsidR="008A1B9D" w:rsidRPr="00DB45EF">
        <w:rPr>
          <w:rFonts w:ascii="Times New Roman" w:hAnsi="Times New Roman" w:cs="Times New Roman"/>
          <w:sz w:val="28"/>
          <w:szCs w:val="28"/>
        </w:rPr>
        <w:t>, о</w:t>
      </w:r>
      <w:r w:rsidRPr="00DB45EF">
        <w:rPr>
          <w:rFonts w:ascii="Times New Roman" w:hAnsi="Times New Roman" w:cs="Times New Roman"/>
          <w:sz w:val="28"/>
          <w:szCs w:val="28"/>
        </w:rPr>
        <w:t>на невидимой нитью связывает поколения и передает духовные, культурные и национальные традиции. С семьи для ребенка начинается Родина.</w:t>
      </w:r>
    </w:p>
    <w:p w:rsidR="00F26C72" w:rsidRPr="00DB45EF" w:rsidRDefault="00F26C72" w:rsidP="00210F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ab/>
      </w:r>
      <w:r w:rsidR="008A1B9D" w:rsidRPr="00DB45EF">
        <w:rPr>
          <w:rFonts w:ascii="Times New Roman" w:hAnsi="Times New Roman" w:cs="Times New Roman"/>
          <w:sz w:val="28"/>
          <w:szCs w:val="28"/>
        </w:rPr>
        <w:t>Ж</w:t>
      </w:r>
      <w:r w:rsidRPr="00DB45EF">
        <w:rPr>
          <w:rFonts w:ascii="Times New Roman" w:hAnsi="Times New Roman" w:cs="Times New Roman"/>
          <w:sz w:val="28"/>
          <w:szCs w:val="28"/>
        </w:rPr>
        <w:t>изнь сегодня тяжела и сурова</w:t>
      </w:r>
      <w:r w:rsidR="008A1B9D" w:rsidRPr="00DB45EF">
        <w:rPr>
          <w:rFonts w:ascii="Times New Roman" w:hAnsi="Times New Roman" w:cs="Times New Roman"/>
          <w:sz w:val="28"/>
          <w:szCs w:val="28"/>
        </w:rPr>
        <w:t>, в</w:t>
      </w:r>
      <w:r w:rsidRPr="00DB45EF">
        <w:rPr>
          <w:rFonts w:ascii="Times New Roman" w:hAnsi="Times New Roman" w:cs="Times New Roman"/>
          <w:sz w:val="28"/>
          <w:szCs w:val="28"/>
        </w:rPr>
        <w:t>се больше напряженных и тяжелых ситуаций, которые порождают неблагополучие, грубость, пьянство, нервозность, психологические декомпенсации. На этом фоне все чаще приходится сталкиваться с неправильным, уродливым воспитанием. Во многих семьях исчезает сердечность, теплота, возрастает дефицит общения родителей с детьми, а отсюда проблемы в семейном воспитании, которые переносятся на жизнь человека как отражение в зеркале.</w:t>
      </w:r>
    </w:p>
    <w:p w:rsidR="00DB45EF" w:rsidRPr="00DB45EF" w:rsidRDefault="00DB45EF" w:rsidP="00DB45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t xml:space="preserve">В настоящее время в России проводится научный анализ сложившегося положения в семейном воспитании. Готовятся концепции государственной семейной политики, объединяются Институт семьи, Министерства труда и социального развития, Институт воспитания Российской академии образования, создаются Государственные НИИ и воспитания РАО для решения теоретических и практических проблем в сфере семейного воспитания для формирования гражданина новой России. </w:t>
      </w:r>
    </w:p>
    <w:p w:rsidR="006110C2" w:rsidRDefault="006110C2" w:rsidP="00D67BAB">
      <w:pPr>
        <w:tabs>
          <w:tab w:val="left" w:pos="39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7BAB" w:rsidRDefault="00D67BAB" w:rsidP="00D67BAB">
      <w:pPr>
        <w:tabs>
          <w:tab w:val="left" w:pos="39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7BAB" w:rsidRDefault="00D67BAB" w:rsidP="00D67BAB">
      <w:pPr>
        <w:tabs>
          <w:tab w:val="left" w:pos="39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7BAB" w:rsidRDefault="00D67BAB" w:rsidP="00D67BAB">
      <w:pPr>
        <w:tabs>
          <w:tab w:val="left" w:pos="39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7BAB" w:rsidRDefault="00D67BAB" w:rsidP="00D67BAB">
      <w:pPr>
        <w:tabs>
          <w:tab w:val="left" w:pos="39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7BAB" w:rsidRDefault="00D67BAB" w:rsidP="00D67BAB">
      <w:pPr>
        <w:tabs>
          <w:tab w:val="left" w:pos="39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7BAB" w:rsidRDefault="00D67BAB" w:rsidP="00D67BAB">
      <w:pPr>
        <w:tabs>
          <w:tab w:val="left" w:pos="39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7BAB" w:rsidRPr="00DB45EF" w:rsidRDefault="00D67BAB" w:rsidP="00D67BAB">
      <w:pPr>
        <w:tabs>
          <w:tab w:val="left" w:pos="39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44C7B" w:rsidRPr="00DB45EF" w:rsidRDefault="00E44C7B" w:rsidP="00E44C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5EF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tbl>
      <w:tblPr>
        <w:tblW w:w="9893" w:type="dxa"/>
        <w:tblInd w:w="-571" w:type="dxa"/>
        <w:tblLook w:val="04A0"/>
      </w:tblPr>
      <w:tblGrid>
        <w:gridCol w:w="960"/>
        <w:gridCol w:w="8933"/>
      </w:tblGrid>
      <w:tr w:rsidR="003D66C9" w:rsidRPr="00DB45EF" w:rsidTr="00D72F61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3D66C9" w:rsidRPr="00DB45EF" w:rsidRDefault="003D66C9" w:rsidP="00D72F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3" w:type="dxa"/>
            <w:shd w:val="clear" w:color="auto" w:fill="auto"/>
            <w:vAlign w:val="center"/>
            <w:hideMark/>
          </w:tcPr>
          <w:p w:rsidR="003D66C9" w:rsidRPr="00DB45EF" w:rsidRDefault="003D66C9" w:rsidP="00D72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Бестужев-Лада И.В. Истрия твоих родителей: </w:t>
            </w:r>
            <w:r w:rsidR="00D72F61"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Разговор с молодым поколением. -</w:t>
            </w: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М.,1988</w:t>
            </w:r>
          </w:p>
        </w:tc>
      </w:tr>
      <w:tr w:rsidR="003D66C9" w:rsidRPr="00DB45EF" w:rsidTr="00D72F61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3D66C9" w:rsidRPr="00DB45EF" w:rsidRDefault="003D66C9" w:rsidP="00D72F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33" w:type="dxa"/>
            <w:shd w:val="clear" w:color="auto" w:fill="auto"/>
            <w:vAlign w:val="center"/>
            <w:hideMark/>
          </w:tcPr>
          <w:p w:rsidR="003D66C9" w:rsidRPr="00DB45EF" w:rsidRDefault="003D66C9" w:rsidP="00D72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Варга, Д. Дела семейные: Пе</w:t>
            </w:r>
            <w:r w:rsidR="00D72F61"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 с венг. [Текст] / Д. Варга - </w:t>
            </w: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М.: «Педагогика», 1986.</w:t>
            </w:r>
          </w:p>
        </w:tc>
      </w:tr>
      <w:tr w:rsidR="003D66C9" w:rsidRPr="00DB45EF" w:rsidTr="00D72F61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3D66C9" w:rsidRPr="00DB45EF" w:rsidRDefault="003D66C9" w:rsidP="00D72F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3" w:type="dxa"/>
            <w:shd w:val="clear" w:color="auto" w:fill="auto"/>
            <w:vAlign w:val="center"/>
            <w:hideMark/>
          </w:tcPr>
          <w:p w:rsidR="003D66C9" w:rsidRPr="00DB45EF" w:rsidRDefault="003D66C9" w:rsidP="00D72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Дзержинский Ф.Э., Дневник за</w:t>
            </w:r>
            <w:r w:rsidR="00D72F61"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ключенного: Письма — Мн., 1977. - </w:t>
            </w: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21—23.</w:t>
            </w:r>
          </w:p>
        </w:tc>
      </w:tr>
      <w:tr w:rsidR="003D66C9" w:rsidRPr="00DB45EF" w:rsidTr="00D72F61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3D66C9" w:rsidRPr="00DB45EF" w:rsidRDefault="003D66C9" w:rsidP="00D72F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33" w:type="dxa"/>
            <w:shd w:val="clear" w:color="auto" w:fill="auto"/>
            <w:vAlign w:val="center"/>
            <w:hideMark/>
          </w:tcPr>
          <w:p w:rsidR="003D66C9" w:rsidRPr="00DB45EF" w:rsidRDefault="003D66C9" w:rsidP="00D72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Жедунова Л.Г. Основы психологии семьи и семейного консультирования, М. ВЛАДОС ПРЕСС, 2004</w:t>
            </w:r>
          </w:p>
        </w:tc>
      </w:tr>
      <w:tr w:rsidR="003D66C9" w:rsidRPr="00DB45EF" w:rsidTr="00D72F61">
        <w:trPr>
          <w:trHeight w:val="855"/>
        </w:trPr>
        <w:tc>
          <w:tcPr>
            <w:tcW w:w="960" w:type="dxa"/>
            <w:shd w:val="clear" w:color="auto" w:fill="auto"/>
            <w:hideMark/>
          </w:tcPr>
          <w:p w:rsidR="003D66C9" w:rsidRPr="00DB45EF" w:rsidRDefault="003D66C9" w:rsidP="00D72F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3" w:type="dxa"/>
            <w:shd w:val="clear" w:color="auto" w:fill="auto"/>
            <w:vAlign w:val="center"/>
            <w:hideMark/>
          </w:tcPr>
          <w:p w:rsidR="003D66C9" w:rsidRPr="00DB45EF" w:rsidRDefault="003D66C9" w:rsidP="00D72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Крупская Н. К. О дошкольном воспитании: Сборник статей </w:t>
            </w:r>
            <w:r w:rsidR="00D72F61"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речей. - М.: Учпедгиз, 1959. -</w:t>
            </w: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208 с.</w:t>
            </w:r>
          </w:p>
        </w:tc>
      </w:tr>
      <w:tr w:rsidR="003D66C9" w:rsidRPr="00DB45EF" w:rsidTr="00D72F61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3D66C9" w:rsidRPr="00DB45EF" w:rsidRDefault="003D66C9" w:rsidP="00D72F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33" w:type="dxa"/>
            <w:shd w:val="clear" w:color="auto" w:fill="auto"/>
            <w:vAlign w:val="center"/>
            <w:hideMark/>
          </w:tcPr>
          <w:p w:rsidR="003D66C9" w:rsidRPr="00DB45EF" w:rsidRDefault="003D66C9" w:rsidP="00D72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Куликова Т.А. Семейная педаго</w:t>
            </w:r>
            <w:r w:rsidR="00D72F61"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гика и домашнее воспитание. М. -</w:t>
            </w: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ACADEMIA, 2000, С.232</w:t>
            </w:r>
          </w:p>
        </w:tc>
      </w:tr>
      <w:tr w:rsidR="003D66C9" w:rsidRPr="00DB45EF" w:rsidTr="00D72F61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3D66C9" w:rsidRPr="00DB45EF" w:rsidRDefault="003D66C9" w:rsidP="00D72F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33" w:type="dxa"/>
            <w:shd w:val="clear" w:color="auto" w:fill="auto"/>
            <w:vAlign w:val="center"/>
            <w:hideMark/>
          </w:tcPr>
          <w:p w:rsidR="003D66C9" w:rsidRPr="00DB45EF" w:rsidRDefault="003D66C9" w:rsidP="00D72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Макаренко А. С. , Из лекций о воспитании детей. Семейное воспитан</w:t>
            </w:r>
            <w:r w:rsidR="00D72F61"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ие, Педагогические соч.: В 8 т.- М., 1984. т. 4.- С. 92-</w:t>
            </w: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93.</w:t>
            </w:r>
          </w:p>
        </w:tc>
      </w:tr>
      <w:tr w:rsidR="003D66C9" w:rsidRPr="00DB45EF" w:rsidTr="00D72F61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3D66C9" w:rsidRPr="00DB45EF" w:rsidRDefault="003D66C9" w:rsidP="00D72F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3" w:type="dxa"/>
            <w:shd w:val="clear" w:color="auto" w:fill="auto"/>
            <w:vAlign w:val="center"/>
            <w:hideMark/>
          </w:tcPr>
          <w:p w:rsidR="003D66C9" w:rsidRPr="00DB45EF" w:rsidRDefault="003D66C9" w:rsidP="00D72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Пискунова А.И. История педагогики и образования, ООО «ТЦ Сфера», 2001, с. 512</w:t>
            </w:r>
          </w:p>
        </w:tc>
      </w:tr>
      <w:tr w:rsidR="003D66C9" w:rsidRPr="00DB45EF" w:rsidTr="00D72F61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3D66C9" w:rsidRPr="00DB45EF" w:rsidRDefault="003D66C9" w:rsidP="00D72F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33" w:type="dxa"/>
            <w:shd w:val="clear" w:color="auto" w:fill="auto"/>
            <w:vAlign w:val="center"/>
            <w:hideMark/>
          </w:tcPr>
          <w:p w:rsidR="003D66C9" w:rsidRPr="00DB45EF" w:rsidRDefault="003D66C9" w:rsidP="00D72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Подласый И.П. Педагогика, Книга 1., М., ВЛАДОС, 1999, с.577</w:t>
            </w:r>
          </w:p>
        </w:tc>
      </w:tr>
      <w:tr w:rsidR="003D66C9" w:rsidRPr="00DB45EF" w:rsidTr="00D72F61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3D66C9" w:rsidRPr="00DB45EF" w:rsidRDefault="003D66C9" w:rsidP="00D72F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33" w:type="dxa"/>
            <w:shd w:val="clear" w:color="auto" w:fill="auto"/>
            <w:vAlign w:val="center"/>
            <w:hideMark/>
          </w:tcPr>
          <w:p w:rsidR="003D66C9" w:rsidRPr="00DB45EF" w:rsidRDefault="003D66C9" w:rsidP="00D72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Селиванов В.С. Основы общей педагогики: теория и методика воспитания. М., AKADEMIA, 2000</w:t>
            </w:r>
          </w:p>
        </w:tc>
      </w:tr>
      <w:tr w:rsidR="003D66C9" w:rsidRPr="00DB45EF" w:rsidTr="00D72F61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3D66C9" w:rsidRPr="00DB45EF" w:rsidRDefault="003D66C9" w:rsidP="00D72F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933" w:type="dxa"/>
            <w:shd w:val="clear" w:color="auto" w:fill="auto"/>
            <w:vAlign w:val="center"/>
            <w:hideMark/>
          </w:tcPr>
          <w:p w:rsidR="003D66C9" w:rsidRPr="00DB45EF" w:rsidRDefault="003D66C9" w:rsidP="00D72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Симоненко В.Д., Ретивых М.В. Общая и профессиональная педагогика: Учебное пособие для студентов, обучающихся по специальности «Профессиональное обучение»: </w:t>
            </w:r>
            <w:r w:rsidR="00011A08"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2-х книгах/Под ред. Брянск: </w:t>
            </w: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Изд-во Брянского государственного университета, 2003. - Кн.1 - 174 с.</w:t>
            </w:r>
          </w:p>
        </w:tc>
      </w:tr>
      <w:tr w:rsidR="003D66C9" w:rsidRPr="00DB45EF" w:rsidTr="00D72F61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3D66C9" w:rsidRPr="00DB45EF" w:rsidRDefault="003D66C9" w:rsidP="00D72F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33" w:type="dxa"/>
            <w:shd w:val="clear" w:color="auto" w:fill="auto"/>
            <w:vAlign w:val="center"/>
            <w:hideMark/>
          </w:tcPr>
          <w:p w:rsidR="003D66C9" w:rsidRPr="00DB45EF" w:rsidRDefault="003D66C9" w:rsidP="00D72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Сухомлинский В. А. Как </w:t>
            </w:r>
            <w:r w:rsidR="00D72F61"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воспитать настоящего  человека. - М.,  1978.-С.64-65, 67-</w:t>
            </w: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69.</w:t>
            </w:r>
          </w:p>
        </w:tc>
      </w:tr>
      <w:tr w:rsidR="003D66C9" w:rsidRPr="00DB45EF" w:rsidTr="00D72F61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3D66C9" w:rsidRPr="00DB45EF" w:rsidRDefault="003D66C9" w:rsidP="00D72F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33" w:type="dxa"/>
            <w:shd w:val="clear" w:color="auto" w:fill="auto"/>
            <w:vAlign w:val="center"/>
            <w:hideMark/>
          </w:tcPr>
          <w:p w:rsidR="003D66C9" w:rsidRPr="00DB45EF" w:rsidRDefault="003D66C9" w:rsidP="00D72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Торосян В.Г. История образования и педагогической мысли. М. ВЛАДОС ПРЕСС, 2003, с. 3</w:t>
            </w:r>
          </w:p>
        </w:tc>
      </w:tr>
    </w:tbl>
    <w:p w:rsidR="003D66C9" w:rsidRPr="00DB45EF" w:rsidRDefault="003D66C9" w:rsidP="00611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66C9" w:rsidRPr="00DB45EF" w:rsidRDefault="003D66C9" w:rsidP="00E44C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D66C9" w:rsidRPr="00DB45EF" w:rsidSect="00D72F61">
      <w:footerReference w:type="default" r:id="rId12"/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8C6" w:rsidRDefault="004628C6" w:rsidP="002C1CE4">
      <w:pPr>
        <w:spacing w:after="0" w:line="240" w:lineRule="auto"/>
      </w:pPr>
      <w:r>
        <w:separator/>
      </w:r>
    </w:p>
  </w:endnote>
  <w:endnote w:type="continuationSeparator" w:id="0">
    <w:p w:rsidR="004628C6" w:rsidRDefault="004628C6" w:rsidP="002C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25516"/>
      <w:docPartObj>
        <w:docPartGallery w:val="Page Numbers (Bottom of Page)"/>
        <w:docPartUnique/>
      </w:docPartObj>
    </w:sdtPr>
    <w:sdtContent>
      <w:p w:rsidR="00B14DB8" w:rsidRDefault="002C3DB9">
        <w:pPr>
          <w:pStyle w:val="ac"/>
          <w:jc w:val="right"/>
        </w:pPr>
        <w:fldSimple w:instr=" PAGE   \* MERGEFORMAT ">
          <w:r w:rsidR="00FE5DC7">
            <w:rPr>
              <w:noProof/>
            </w:rPr>
            <w:t>1</w:t>
          </w:r>
        </w:fldSimple>
      </w:p>
    </w:sdtContent>
  </w:sdt>
  <w:p w:rsidR="00B14DB8" w:rsidRDefault="00B14DB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8C6" w:rsidRDefault="004628C6" w:rsidP="002C1CE4">
      <w:pPr>
        <w:spacing w:after="0" w:line="240" w:lineRule="auto"/>
      </w:pPr>
      <w:r>
        <w:separator/>
      </w:r>
    </w:p>
  </w:footnote>
  <w:footnote w:type="continuationSeparator" w:id="0">
    <w:p w:rsidR="004628C6" w:rsidRDefault="004628C6" w:rsidP="002C1CE4">
      <w:pPr>
        <w:spacing w:after="0" w:line="240" w:lineRule="auto"/>
      </w:pPr>
      <w:r>
        <w:continuationSeparator/>
      </w:r>
    </w:p>
  </w:footnote>
  <w:footnote w:id="1">
    <w:p w:rsidR="00B14DB8" w:rsidRPr="00377AC9" w:rsidRDefault="00B14DB8">
      <w:pPr>
        <w:pStyle w:val="a7"/>
        <w:rPr>
          <w:rFonts w:ascii="Times New Roman" w:hAnsi="Times New Roman" w:cs="Times New Roman"/>
        </w:rPr>
      </w:pPr>
      <w:r w:rsidRPr="00377AC9">
        <w:rPr>
          <w:rStyle w:val="a9"/>
          <w:rFonts w:ascii="Times New Roman" w:hAnsi="Times New Roman" w:cs="Times New Roman"/>
        </w:rPr>
        <w:footnoteRef/>
      </w:r>
      <w:r w:rsidRPr="00377AC9">
        <w:rPr>
          <w:rFonts w:ascii="Times New Roman" w:hAnsi="Times New Roman" w:cs="Times New Roman"/>
        </w:rPr>
        <w:t xml:space="preserve"> Жедунова Л.Г. Основы психологии семьи и семейного консультирова</w:t>
      </w:r>
      <w:r>
        <w:rPr>
          <w:rFonts w:ascii="Times New Roman" w:hAnsi="Times New Roman" w:cs="Times New Roman"/>
        </w:rPr>
        <w:t>ния, М. ВЛАДОС ПРЕСС, 2004</w:t>
      </w:r>
    </w:p>
  </w:footnote>
  <w:footnote w:id="2">
    <w:p w:rsidR="00B14DB8" w:rsidRPr="00377AC9" w:rsidRDefault="00B14DB8">
      <w:pPr>
        <w:pStyle w:val="a7"/>
        <w:rPr>
          <w:rFonts w:ascii="Times New Roman" w:hAnsi="Times New Roman" w:cs="Times New Roman"/>
        </w:rPr>
      </w:pPr>
      <w:r w:rsidRPr="00377AC9">
        <w:rPr>
          <w:rStyle w:val="a9"/>
          <w:rFonts w:ascii="Times New Roman" w:hAnsi="Times New Roman" w:cs="Times New Roman"/>
        </w:rPr>
        <w:footnoteRef/>
      </w:r>
      <w:r w:rsidRPr="00377AC9">
        <w:rPr>
          <w:rFonts w:ascii="Times New Roman" w:hAnsi="Times New Roman" w:cs="Times New Roman"/>
        </w:rPr>
        <w:t xml:space="preserve"> Торосян В.Г. История образования и педагогической мысли. М. ВЛАДОС ПРЕСС, 2003, с. 3</w:t>
      </w:r>
    </w:p>
  </w:footnote>
  <w:footnote w:id="3">
    <w:p w:rsidR="00B14DB8" w:rsidRPr="00377AC9" w:rsidRDefault="00B14DB8" w:rsidP="00BF64FA">
      <w:pPr>
        <w:pStyle w:val="a7"/>
        <w:rPr>
          <w:rFonts w:ascii="Times New Roman" w:hAnsi="Times New Roman" w:cs="Times New Roman"/>
        </w:rPr>
      </w:pPr>
      <w:r w:rsidRPr="00377AC9">
        <w:rPr>
          <w:rStyle w:val="a9"/>
          <w:rFonts w:ascii="Times New Roman" w:hAnsi="Times New Roman" w:cs="Times New Roman"/>
        </w:rPr>
        <w:footnoteRef/>
      </w:r>
      <w:r w:rsidRPr="00377AC9">
        <w:rPr>
          <w:rFonts w:ascii="Times New Roman" w:hAnsi="Times New Roman" w:cs="Times New Roman"/>
        </w:rPr>
        <w:t xml:space="preserve"> Селиванов В.С. Основы общей педагогики: теория и методика воспитания. М., </w:t>
      </w:r>
      <w:r w:rsidRPr="00377AC9">
        <w:rPr>
          <w:rFonts w:ascii="Times New Roman" w:hAnsi="Times New Roman" w:cs="Times New Roman"/>
          <w:lang w:val="en-US"/>
        </w:rPr>
        <w:t>AKADEMIA</w:t>
      </w:r>
      <w:r>
        <w:rPr>
          <w:rFonts w:ascii="Times New Roman" w:hAnsi="Times New Roman" w:cs="Times New Roman"/>
        </w:rPr>
        <w:t>, 2000</w:t>
      </w:r>
    </w:p>
  </w:footnote>
  <w:footnote w:id="4">
    <w:p w:rsidR="00B14DB8" w:rsidRPr="00377AC9" w:rsidRDefault="00B14DB8" w:rsidP="00BF64FA">
      <w:pPr>
        <w:pStyle w:val="a7"/>
        <w:rPr>
          <w:rFonts w:ascii="Times New Roman" w:hAnsi="Times New Roman" w:cs="Times New Roman"/>
        </w:rPr>
      </w:pPr>
      <w:r w:rsidRPr="00377AC9">
        <w:rPr>
          <w:rStyle w:val="a9"/>
          <w:rFonts w:ascii="Times New Roman" w:hAnsi="Times New Roman" w:cs="Times New Roman"/>
        </w:rPr>
        <w:footnoteRef/>
      </w:r>
      <w:r w:rsidRPr="00377AC9">
        <w:rPr>
          <w:rFonts w:ascii="Times New Roman" w:hAnsi="Times New Roman" w:cs="Times New Roman"/>
        </w:rPr>
        <w:t xml:space="preserve"> Подласый И.П. Педагогика, Книга 1., М., ВЛАДОС, 1999, с.577</w:t>
      </w:r>
    </w:p>
  </w:footnote>
  <w:footnote w:id="5">
    <w:p w:rsidR="00B14DB8" w:rsidRPr="00377AC9" w:rsidRDefault="00B14DB8" w:rsidP="00C53D88">
      <w:pPr>
        <w:pStyle w:val="a7"/>
        <w:ind w:left="142" w:hanging="142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 </w:t>
      </w:r>
      <w:r w:rsidRPr="00377AC9">
        <w:rPr>
          <w:rFonts w:ascii="Times New Roman" w:hAnsi="Times New Roman" w:cs="Times New Roman"/>
        </w:rPr>
        <w:t>Общая и профессиональная педагогика: Учебное пособие для студентов, обучающихся по специальности «Профессиональное обучение»: В 2-х книгах/Под ред. В.Д. Симоненко, М.В. Ретивых Брянск: Изд-во Брянского государственного университета, 2003. - Кн.1 - 174 с.</w:t>
      </w:r>
    </w:p>
  </w:footnote>
  <w:footnote w:id="6">
    <w:p w:rsidR="00B14DB8" w:rsidRPr="00377AC9" w:rsidRDefault="00B14DB8" w:rsidP="00C53D88">
      <w:pPr>
        <w:pStyle w:val="a7"/>
        <w:tabs>
          <w:tab w:val="left" w:pos="5963"/>
        </w:tabs>
        <w:ind w:left="284" w:hanging="284"/>
        <w:jc w:val="both"/>
        <w:rPr>
          <w:rFonts w:ascii="Times New Roman" w:hAnsi="Times New Roman" w:cs="Times New Roman"/>
        </w:rPr>
      </w:pPr>
      <w:r w:rsidRPr="00377AC9">
        <w:rPr>
          <w:rStyle w:val="a9"/>
          <w:rFonts w:ascii="Times New Roman" w:hAnsi="Times New Roman" w:cs="Times New Roman"/>
        </w:rPr>
        <w:footnoteRef/>
      </w:r>
      <w:r w:rsidRPr="00377AC9">
        <w:rPr>
          <w:rFonts w:ascii="Times New Roman" w:hAnsi="Times New Roman" w:cs="Times New Roman"/>
        </w:rPr>
        <w:t xml:space="preserve">   Подласый И.П. Педагогика, Книга 1., М., ВЛАДОС, 1999, с.577</w:t>
      </w:r>
      <w:r w:rsidRPr="00377AC9">
        <w:rPr>
          <w:rFonts w:ascii="Times New Roman" w:hAnsi="Times New Roman" w:cs="Times New Roman"/>
        </w:rPr>
        <w:tab/>
      </w:r>
    </w:p>
  </w:footnote>
  <w:footnote w:id="7">
    <w:p w:rsidR="00B14DB8" w:rsidRPr="00377AC9" w:rsidRDefault="00B14DB8" w:rsidP="00011A08">
      <w:pPr>
        <w:pStyle w:val="a7"/>
        <w:ind w:left="142" w:hanging="142"/>
        <w:jc w:val="both"/>
        <w:rPr>
          <w:rFonts w:ascii="Times New Roman" w:hAnsi="Times New Roman" w:cs="Times New Roman"/>
        </w:rPr>
      </w:pPr>
      <w:r w:rsidRPr="00377AC9">
        <w:rPr>
          <w:rStyle w:val="a9"/>
          <w:rFonts w:ascii="Times New Roman" w:hAnsi="Times New Roman" w:cs="Times New Roman"/>
        </w:rPr>
        <w:footnoteRef/>
      </w:r>
      <w:r w:rsidRPr="00377AC9">
        <w:rPr>
          <w:rFonts w:ascii="Times New Roman" w:hAnsi="Times New Roman" w:cs="Times New Roman"/>
        </w:rPr>
        <w:t xml:space="preserve">   Пискунова А.И. История педагогики и образования, ООО «ТЦ Сфера», 2001, с. 512</w:t>
      </w:r>
    </w:p>
  </w:footnote>
  <w:footnote w:id="8">
    <w:p w:rsidR="00B14DB8" w:rsidRPr="00377AC9" w:rsidRDefault="00B14DB8" w:rsidP="00B926DF">
      <w:pPr>
        <w:pStyle w:val="a7"/>
        <w:rPr>
          <w:rFonts w:ascii="Times New Roman" w:hAnsi="Times New Roman" w:cs="Times New Roman"/>
        </w:rPr>
      </w:pPr>
      <w:r w:rsidRPr="00AF4E60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AF4E60">
        <w:rPr>
          <w:rFonts w:ascii="Times New Roman" w:hAnsi="Times New Roman" w:cs="Times New Roman"/>
          <w:sz w:val="18"/>
          <w:szCs w:val="18"/>
        </w:rPr>
        <w:t xml:space="preserve"> Куликова Т.А. Семейная педаго</w:t>
      </w:r>
      <w:r>
        <w:rPr>
          <w:rFonts w:ascii="Times New Roman" w:hAnsi="Times New Roman" w:cs="Times New Roman"/>
          <w:sz w:val="18"/>
          <w:szCs w:val="18"/>
        </w:rPr>
        <w:t>гика и домашнее воспитание. М. -</w:t>
      </w:r>
      <w:r w:rsidRPr="00AF4E60">
        <w:rPr>
          <w:rFonts w:ascii="Times New Roman" w:hAnsi="Times New Roman" w:cs="Times New Roman"/>
          <w:sz w:val="18"/>
          <w:szCs w:val="18"/>
        </w:rPr>
        <w:t xml:space="preserve"> </w:t>
      </w:r>
      <w:r w:rsidRPr="00AF4E60">
        <w:rPr>
          <w:rFonts w:ascii="Times New Roman" w:hAnsi="Times New Roman" w:cs="Times New Roman"/>
          <w:sz w:val="18"/>
          <w:szCs w:val="18"/>
          <w:lang w:val="en-US"/>
        </w:rPr>
        <w:t>ACADEMIA</w:t>
      </w:r>
      <w:r w:rsidRPr="00377AC9">
        <w:rPr>
          <w:rFonts w:ascii="Times New Roman" w:hAnsi="Times New Roman" w:cs="Times New Roman"/>
        </w:rPr>
        <w:t>, 2000, С.232</w:t>
      </w:r>
    </w:p>
    <w:p w:rsidR="00B14DB8" w:rsidRDefault="00B14DB8">
      <w:pPr>
        <w:pStyle w:val="a7"/>
      </w:pPr>
    </w:p>
  </w:footnote>
  <w:footnote w:id="9">
    <w:p w:rsidR="00B14DB8" w:rsidRPr="00312695" w:rsidRDefault="00B14DB8" w:rsidP="00ED4EFE">
      <w:pPr>
        <w:pStyle w:val="a7"/>
        <w:rPr>
          <w:rFonts w:ascii="Times New Roman" w:hAnsi="Times New Roman" w:cs="Times New Roman"/>
          <w:sz w:val="18"/>
          <w:szCs w:val="18"/>
        </w:rPr>
      </w:pPr>
      <w:r w:rsidRPr="0031269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312695">
        <w:rPr>
          <w:rFonts w:ascii="Times New Roman" w:hAnsi="Times New Roman" w:cs="Times New Roman"/>
          <w:sz w:val="18"/>
          <w:szCs w:val="18"/>
        </w:rPr>
        <w:t xml:space="preserve"> </w:t>
      </w:r>
      <w:r w:rsidRPr="00312695">
        <w:rPr>
          <w:rFonts w:ascii="Times New Roman" w:eastAsia="Times New Roman" w:hAnsi="Times New Roman" w:cs="Times New Roman"/>
          <w:sz w:val="18"/>
          <w:szCs w:val="18"/>
          <w:lang w:eastAsia="ru-RU"/>
        </w:rPr>
        <w:t>Ф.Э. Дзержинский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Дневник заключенного: Письма - Мн., 1977.- С. 21-</w:t>
      </w:r>
      <w:r w:rsidRPr="00312695">
        <w:rPr>
          <w:rFonts w:ascii="Times New Roman" w:eastAsia="Times New Roman" w:hAnsi="Times New Roman" w:cs="Times New Roman"/>
          <w:sz w:val="18"/>
          <w:szCs w:val="18"/>
          <w:lang w:eastAsia="ru-RU"/>
        </w:rPr>
        <w:t>23.</w:t>
      </w:r>
    </w:p>
  </w:footnote>
  <w:footnote w:id="10">
    <w:p w:rsidR="00B14DB8" w:rsidRPr="00377AC9" w:rsidRDefault="00B14DB8" w:rsidP="00ED4EFE">
      <w:pPr>
        <w:pStyle w:val="a7"/>
        <w:rPr>
          <w:rFonts w:ascii="Times New Roman" w:hAnsi="Times New Roman" w:cs="Times New Roman"/>
        </w:rPr>
      </w:pPr>
      <w:r w:rsidRPr="00377AC9">
        <w:rPr>
          <w:rStyle w:val="a9"/>
          <w:rFonts w:ascii="Times New Roman" w:hAnsi="Times New Roman" w:cs="Times New Roman"/>
        </w:rPr>
        <w:footnoteRef/>
      </w:r>
      <w:r w:rsidRPr="00377AC9">
        <w:rPr>
          <w:rFonts w:ascii="Times New Roman" w:hAnsi="Times New Roman" w:cs="Times New Roman"/>
        </w:rPr>
        <w:t xml:space="preserve"> Куликова Т.А. Семейная педаго</w:t>
      </w:r>
      <w:r>
        <w:rPr>
          <w:rFonts w:ascii="Times New Roman" w:hAnsi="Times New Roman" w:cs="Times New Roman"/>
        </w:rPr>
        <w:t xml:space="preserve">гика и домашнее воспитание. М. - </w:t>
      </w:r>
      <w:r w:rsidRPr="00377AC9">
        <w:rPr>
          <w:rFonts w:ascii="Times New Roman" w:hAnsi="Times New Roman" w:cs="Times New Roman"/>
          <w:lang w:val="en-US"/>
        </w:rPr>
        <w:t>ACADEMIA</w:t>
      </w:r>
      <w:r w:rsidRPr="00377AC9">
        <w:rPr>
          <w:rFonts w:ascii="Times New Roman" w:hAnsi="Times New Roman" w:cs="Times New Roman"/>
        </w:rPr>
        <w:t>, 2000, С.232</w:t>
      </w:r>
    </w:p>
  </w:footnote>
  <w:footnote w:id="11">
    <w:p w:rsidR="00B14DB8" w:rsidRPr="006110C2" w:rsidRDefault="00B14DB8" w:rsidP="006110C2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0126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920126">
        <w:rPr>
          <w:rFonts w:ascii="Times New Roman" w:hAnsi="Times New Roman" w:cs="Times New Roman"/>
          <w:sz w:val="18"/>
          <w:szCs w:val="18"/>
        </w:rPr>
        <w:t xml:space="preserve"> </w:t>
      </w:r>
      <w:r w:rsidRPr="00920126">
        <w:rPr>
          <w:rFonts w:ascii="Times New Roman" w:eastAsia="Times New Roman" w:hAnsi="Times New Roman" w:cs="Times New Roman"/>
          <w:sz w:val="18"/>
          <w:szCs w:val="18"/>
          <w:lang w:eastAsia="ru-RU"/>
        </w:rPr>
        <w:t>В. А. Сухомлинский «Как в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оспитать настоящего  человека».- М.,  1978.-С.64-65, 67-69.</w:t>
      </w:r>
    </w:p>
  </w:footnote>
  <w:footnote w:id="12">
    <w:p w:rsidR="00B14DB8" w:rsidRPr="00377AC9" w:rsidRDefault="00B14DB8" w:rsidP="00D1478B">
      <w:pPr>
        <w:pStyle w:val="a7"/>
        <w:rPr>
          <w:rFonts w:ascii="Times New Roman" w:hAnsi="Times New Roman" w:cs="Times New Roman"/>
        </w:rPr>
      </w:pPr>
      <w:r w:rsidRPr="00377AC9">
        <w:rPr>
          <w:rStyle w:val="a9"/>
          <w:rFonts w:ascii="Times New Roman" w:hAnsi="Times New Roman" w:cs="Times New Roman"/>
        </w:rPr>
        <w:footnoteRef/>
      </w:r>
      <w:r w:rsidRPr="00377AC9">
        <w:rPr>
          <w:rFonts w:ascii="Times New Roman" w:hAnsi="Times New Roman" w:cs="Times New Roman"/>
        </w:rPr>
        <w:t xml:space="preserve"> Бестужев-Лада И.В. Истрия твоих родителей: Разговор с молодым поколением. </w:t>
      </w:r>
      <w:r>
        <w:rPr>
          <w:rFonts w:ascii="Times New Roman" w:hAnsi="Times New Roman" w:cs="Times New Roman"/>
        </w:rPr>
        <w:t>-</w:t>
      </w:r>
      <w:r w:rsidRPr="00377AC9">
        <w:rPr>
          <w:rFonts w:ascii="Times New Roman" w:hAnsi="Times New Roman" w:cs="Times New Roman"/>
        </w:rPr>
        <w:t xml:space="preserve"> М.,1988</w:t>
      </w:r>
    </w:p>
  </w:footnote>
  <w:footnote w:id="13">
    <w:p w:rsidR="00B14DB8" w:rsidRPr="00E063D3" w:rsidRDefault="00B14DB8" w:rsidP="00E0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063D3">
        <w:rPr>
          <w:rStyle w:val="a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 xml:space="preserve"> </w:t>
      </w:r>
      <w:r w:rsidRPr="00E063D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Крупская Н. К.</w:t>
      </w:r>
      <w:r w:rsidRPr="00E063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 дошкольном воспит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ании: Сборник статей и речей. - </w:t>
      </w:r>
      <w:r w:rsidRPr="00E063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М.: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Учпедгиз, 1959. - 208 с.</w:t>
      </w:r>
    </w:p>
    <w:p w:rsidR="00B14DB8" w:rsidRDefault="00B14DB8">
      <w:pPr>
        <w:pStyle w:val="a7"/>
      </w:pPr>
    </w:p>
  </w:footnote>
  <w:footnote w:id="14">
    <w:p w:rsidR="00B14DB8" w:rsidRPr="00E063D3" w:rsidRDefault="00B14DB8" w:rsidP="00E063D3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63D3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063D3">
        <w:rPr>
          <w:rFonts w:ascii="Times New Roman" w:hAnsi="Times New Roman" w:cs="Times New Roman"/>
          <w:sz w:val="18"/>
          <w:szCs w:val="18"/>
        </w:rPr>
        <w:t xml:space="preserve"> </w:t>
      </w:r>
      <w:r w:rsidRPr="00E063D3">
        <w:rPr>
          <w:rFonts w:ascii="Times New Roman" w:eastAsia="Times New Roman" w:hAnsi="Times New Roman" w:cs="Times New Roman"/>
          <w:sz w:val="18"/>
          <w:szCs w:val="18"/>
          <w:lang w:eastAsia="ru-RU"/>
        </w:rPr>
        <w:t>А. С. Макаренко, «Из лекций о воспитании детей. Семейное воспитание»,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Педагогические соч.: В 8 т.- М., 1984. т. 4.- С. 92-</w:t>
      </w:r>
      <w:r w:rsidRPr="00E063D3">
        <w:rPr>
          <w:rFonts w:ascii="Times New Roman" w:eastAsia="Times New Roman" w:hAnsi="Times New Roman" w:cs="Times New Roman"/>
          <w:sz w:val="18"/>
          <w:szCs w:val="18"/>
          <w:lang w:eastAsia="ru-RU"/>
        </w:rPr>
        <w:t>93.</w:t>
      </w:r>
    </w:p>
    <w:p w:rsidR="00B14DB8" w:rsidRDefault="00B14DB8">
      <w:pPr>
        <w:pStyle w:val="a7"/>
      </w:pPr>
    </w:p>
  </w:footnote>
  <w:footnote w:id="15">
    <w:p w:rsidR="00B14DB8" w:rsidRDefault="00B14DB8">
      <w:pPr>
        <w:pStyle w:val="a7"/>
      </w:pPr>
      <w:r>
        <w:rPr>
          <w:rStyle w:val="a9"/>
        </w:rPr>
        <w:footnoteRef/>
      </w:r>
      <w:r>
        <w:t xml:space="preserve"> </w:t>
      </w:r>
      <w:r w:rsidRPr="00DF6A1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Варга, Д. Дела семейные: П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ер. с венг. [Текст] / Д. Варга -</w:t>
      </w:r>
      <w:r w:rsidRPr="00DF6A1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М.: «Педагогика», 1986.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184"/>
    <w:multiLevelType w:val="hybridMultilevel"/>
    <w:tmpl w:val="08A050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9D3B7E"/>
    <w:multiLevelType w:val="multilevel"/>
    <w:tmpl w:val="0B78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2456D2"/>
    <w:multiLevelType w:val="hybridMultilevel"/>
    <w:tmpl w:val="21283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947056"/>
    <w:multiLevelType w:val="multilevel"/>
    <w:tmpl w:val="A6ACC4B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F50003B"/>
    <w:multiLevelType w:val="multilevel"/>
    <w:tmpl w:val="2C6CB59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>
    <w:nsid w:val="26426147"/>
    <w:multiLevelType w:val="multilevel"/>
    <w:tmpl w:val="37D4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E868B8"/>
    <w:multiLevelType w:val="multilevel"/>
    <w:tmpl w:val="3B463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2A6E042B"/>
    <w:multiLevelType w:val="hybridMultilevel"/>
    <w:tmpl w:val="01E03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724B5"/>
    <w:multiLevelType w:val="hybridMultilevel"/>
    <w:tmpl w:val="AE9A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129C0"/>
    <w:multiLevelType w:val="hybridMultilevel"/>
    <w:tmpl w:val="C59ECF1A"/>
    <w:lvl w:ilvl="0" w:tplc="B184A2C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A9D4049"/>
    <w:multiLevelType w:val="hybridMultilevel"/>
    <w:tmpl w:val="C2F6E89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77D42"/>
    <w:multiLevelType w:val="hybridMultilevel"/>
    <w:tmpl w:val="286A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57B1F"/>
    <w:multiLevelType w:val="hybridMultilevel"/>
    <w:tmpl w:val="8AA4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A2FDA"/>
    <w:multiLevelType w:val="hybridMultilevel"/>
    <w:tmpl w:val="D0B08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E3361"/>
    <w:multiLevelType w:val="hybridMultilevel"/>
    <w:tmpl w:val="C5D4DFF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EF22917"/>
    <w:multiLevelType w:val="hybridMultilevel"/>
    <w:tmpl w:val="3008028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933FA"/>
    <w:multiLevelType w:val="hybridMultilevel"/>
    <w:tmpl w:val="75AC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35F05"/>
    <w:multiLevelType w:val="hybridMultilevel"/>
    <w:tmpl w:val="C79AD97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47313F"/>
    <w:multiLevelType w:val="hybridMultilevel"/>
    <w:tmpl w:val="D930C8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2F4F32"/>
    <w:multiLevelType w:val="hybridMultilevel"/>
    <w:tmpl w:val="EACA0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9"/>
  </w:num>
  <w:num w:numId="5">
    <w:abstractNumId w:val="11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14"/>
  </w:num>
  <w:num w:numId="11">
    <w:abstractNumId w:val="3"/>
  </w:num>
  <w:num w:numId="12">
    <w:abstractNumId w:val="4"/>
  </w:num>
  <w:num w:numId="13">
    <w:abstractNumId w:val="19"/>
  </w:num>
  <w:num w:numId="14">
    <w:abstractNumId w:val="2"/>
  </w:num>
  <w:num w:numId="15">
    <w:abstractNumId w:val="18"/>
  </w:num>
  <w:num w:numId="16">
    <w:abstractNumId w:val="1"/>
  </w:num>
  <w:num w:numId="17">
    <w:abstractNumId w:val="5"/>
  </w:num>
  <w:num w:numId="18">
    <w:abstractNumId w:val="0"/>
  </w:num>
  <w:num w:numId="19">
    <w:abstractNumId w:val="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B6C"/>
    <w:rsid w:val="00007F7B"/>
    <w:rsid w:val="00011A08"/>
    <w:rsid w:val="0001641F"/>
    <w:rsid w:val="00021C55"/>
    <w:rsid w:val="00033D06"/>
    <w:rsid w:val="0005360D"/>
    <w:rsid w:val="000550E8"/>
    <w:rsid w:val="000559DB"/>
    <w:rsid w:val="0007400B"/>
    <w:rsid w:val="000821E1"/>
    <w:rsid w:val="000A14E5"/>
    <w:rsid w:val="000A498B"/>
    <w:rsid w:val="000A60BC"/>
    <w:rsid w:val="000B0787"/>
    <w:rsid w:val="000B0A7A"/>
    <w:rsid w:val="000B283A"/>
    <w:rsid w:val="000C45E4"/>
    <w:rsid w:val="000D70D0"/>
    <w:rsid w:val="000E6E59"/>
    <w:rsid w:val="000F3C8A"/>
    <w:rsid w:val="00117B9F"/>
    <w:rsid w:val="00126808"/>
    <w:rsid w:val="001271C3"/>
    <w:rsid w:val="00134DF7"/>
    <w:rsid w:val="001473BD"/>
    <w:rsid w:val="00151B9C"/>
    <w:rsid w:val="001625B1"/>
    <w:rsid w:val="00163697"/>
    <w:rsid w:val="001667E5"/>
    <w:rsid w:val="00166B56"/>
    <w:rsid w:val="0017202F"/>
    <w:rsid w:val="00182B71"/>
    <w:rsid w:val="001903CF"/>
    <w:rsid w:val="001947A2"/>
    <w:rsid w:val="001B7C57"/>
    <w:rsid w:val="001F1B8A"/>
    <w:rsid w:val="001F2AFF"/>
    <w:rsid w:val="00210F95"/>
    <w:rsid w:val="002169AF"/>
    <w:rsid w:val="002220EF"/>
    <w:rsid w:val="002410C3"/>
    <w:rsid w:val="00265737"/>
    <w:rsid w:val="0026726C"/>
    <w:rsid w:val="002746CE"/>
    <w:rsid w:val="00276EC6"/>
    <w:rsid w:val="002776FF"/>
    <w:rsid w:val="00290160"/>
    <w:rsid w:val="0029535B"/>
    <w:rsid w:val="002960A1"/>
    <w:rsid w:val="00297745"/>
    <w:rsid w:val="002B126D"/>
    <w:rsid w:val="002C1CE4"/>
    <w:rsid w:val="002C3DB9"/>
    <w:rsid w:val="002E3DBD"/>
    <w:rsid w:val="002F0160"/>
    <w:rsid w:val="002F3B27"/>
    <w:rsid w:val="00304600"/>
    <w:rsid w:val="00306B7A"/>
    <w:rsid w:val="003102EE"/>
    <w:rsid w:val="00312695"/>
    <w:rsid w:val="003173ED"/>
    <w:rsid w:val="0034663D"/>
    <w:rsid w:val="00353390"/>
    <w:rsid w:val="00353D55"/>
    <w:rsid w:val="0035710F"/>
    <w:rsid w:val="00377AC9"/>
    <w:rsid w:val="00394E29"/>
    <w:rsid w:val="003A42F1"/>
    <w:rsid w:val="003B3B84"/>
    <w:rsid w:val="003B3CC1"/>
    <w:rsid w:val="003C1116"/>
    <w:rsid w:val="003D5979"/>
    <w:rsid w:val="003D66C9"/>
    <w:rsid w:val="003E0105"/>
    <w:rsid w:val="003E01E3"/>
    <w:rsid w:val="00412D0A"/>
    <w:rsid w:val="004276F7"/>
    <w:rsid w:val="004339EC"/>
    <w:rsid w:val="00436361"/>
    <w:rsid w:val="004628C6"/>
    <w:rsid w:val="004A52EA"/>
    <w:rsid w:val="004D6402"/>
    <w:rsid w:val="004D7931"/>
    <w:rsid w:val="00507FF5"/>
    <w:rsid w:val="00511737"/>
    <w:rsid w:val="00512289"/>
    <w:rsid w:val="00570249"/>
    <w:rsid w:val="005809A3"/>
    <w:rsid w:val="00581128"/>
    <w:rsid w:val="005841E3"/>
    <w:rsid w:val="005859CB"/>
    <w:rsid w:val="005A0F18"/>
    <w:rsid w:val="005A7F5A"/>
    <w:rsid w:val="005B0EDB"/>
    <w:rsid w:val="005E51BA"/>
    <w:rsid w:val="005E624D"/>
    <w:rsid w:val="006036BA"/>
    <w:rsid w:val="00604411"/>
    <w:rsid w:val="006107AD"/>
    <w:rsid w:val="006110C2"/>
    <w:rsid w:val="00623FE1"/>
    <w:rsid w:val="00624F5A"/>
    <w:rsid w:val="00636350"/>
    <w:rsid w:val="00637703"/>
    <w:rsid w:val="006556FC"/>
    <w:rsid w:val="006601AF"/>
    <w:rsid w:val="006646F0"/>
    <w:rsid w:val="00672B59"/>
    <w:rsid w:val="006756B2"/>
    <w:rsid w:val="00680CD5"/>
    <w:rsid w:val="00681B74"/>
    <w:rsid w:val="006927D0"/>
    <w:rsid w:val="006929D3"/>
    <w:rsid w:val="00697E54"/>
    <w:rsid w:val="00697F66"/>
    <w:rsid w:val="006A1931"/>
    <w:rsid w:val="006A635F"/>
    <w:rsid w:val="006E547D"/>
    <w:rsid w:val="006F4EBD"/>
    <w:rsid w:val="0070319D"/>
    <w:rsid w:val="007042A7"/>
    <w:rsid w:val="00706889"/>
    <w:rsid w:val="007073BA"/>
    <w:rsid w:val="0071495E"/>
    <w:rsid w:val="0071627A"/>
    <w:rsid w:val="00730E93"/>
    <w:rsid w:val="007409DE"/>
    <w:rsid w:val="0075240E"/>
    <w:rsid w:val="00754D74"/>
    <w:rsid w:val="00767CEA"/>
    <w:rsid w:val="00771967"/>
    <w:rsid w:val="0077220C"/>
    <w:rsid w:val="007B1054"/>
    <w:rsid w:val="007B70F9"/>
    <w:rsid w:val="007D26E5"/>
    <w:rsid w:val="007D71DC"/>
    <w:rsid w:val="007D72EE"/>
    <w:rsid w:val="007D7D68"/>
    <w:rsid w:val="007E07EB"/>
    <w:rsid w:val="00810BC1"/>
    <w:rsid w:val="0081495B"/>
    <w:rsid w:val="00816E58"/>
    <w:rsid w:val="0083379A"/>
    <w:rsid w:val="00837C47"/>
    <w:rsid w:val="0084532F"/>
    <w:rsid w:val="00857E8A"/>
    <w:rsid w:val="00897797"/>
    <w:rsid w:val="008A1B9D"/>
    <w:rsid w:val="008A67C9"/>
    <w:rsid w:val="008B49C8"/>
    <w:rsid w:val="008C5F8E"/>
    <w:rsid w:val="008D6736"/>
    <w:rsid w:val="008D6B1F"/>
    <w:rsid w:val="008E7791"/>
    <w:rsid w:val="008F05FA"/>
    <w:rsid w:val="009002CA"/>
    <w:rsid w:val="009042CB"/>
    <w:rsid w:val="00920126"/>
    <w:rsid w:val="00932A17"/>
    <w:rsid w:val="009377AE"/>
    <w:rsid w:val="00962622"/>
    <w:rsid w:val="0096503E"/>
    <w:rsid w:val="009729C2"/>
    <w:rsid w:val="00973200"/>
    <w:rsid w:val="009873A6"/>
    <w:rsid w:val="00995130"/>
    <w:rsid w:val="009A0A2F"/>
    <w:rsid w:val="009A461A"/>
    <w:rsid w:val="009B1E47"/>
    <w:rsid w:val="009B3FE8"/>
    <w:rsid w:val="009B5700"/>
    <w:rsid w:val="009C1740"/>
    <w:rsid w:val="009D2FAE"/>
    <w:rsid w:val="009D4F06"/>
    <w:rsid w:val="009E7E57"/>
    <w:rsid w:val="00A02307"/>
    <w:rsid w:val="00A33444"/>
    <w:rsid w:val="00A50019"/>
    <w:rsid w:val="00A51593"/>
    <w:rsid w:val="00A5237B"/>
    <w:rsid w:val="00A53DFC"/>
    <w:rsid w:val="00A91DAF"/>
    <w:rsid w:val="00AA4F1B"/>
    <w:rsid w:val="00AA5C1D"/>
    <w:rsid w:val="00AB3F38"/>
    <w:rsid w:val="00AF1B44"/>
    <w:rsid w:val="00AF4E60"/>
    <w:rsid w:val="00AF6653"/>
    <w:rsid w:val="00B050D5"/>
    <w:rsid w:val="00B14DB8"/>
    <w:rsid w:val="00B27B11"/>
    <w:rsid w:val="00B369E6"/>
    <w:rsid w:val="00B45B6C"/>
    <w:rsid w:val="00B544A2"/>
    <w:rsid w:val="00B7592C"/>
    <w:rsid w:val="00B857DB"/>
    <w:rsid w:val="00B926DF"/>
    <w:rsid w:val="00BA17D5"/>
    <w:rsid w:val="00BB16C0"/>
    <w:rsid w:val="00BB2C7D"/>
    <w:rsid w:val="00BC20CA"/>
    <w:rsid w:val="00BD1387"/>
    <w:rsid w:val="00BD1D87"/>
    <w:rsid w:val="00BD566B"/>
    <w:rsid w:val="00BE09A5"/>
    <w:rsid w:val="00BE1F57"/>
    <w:rsid w:val="00BE6A33"/>
    <w:rsid w:val="00BF2EE5"/>
    <w:rsid w:val="00BF468C"/>
    <w:rsid w:val="00BF64FA"/>
    <w:rsid w:val="00C020B5"/>
    <w:rsid w:val="00C21215"/>
    <w:rsid w:val="00C236EF"/>
    <w:rsid w:val="00C31E80"/>
    <w:rsid w:val="00C4205A"/>
    <w:rsid w:val="00C53D88"/>
    <w:rsid w:val="00C720F4"/>
    <w:rsid w:val="00C819CC"/>
    <w:rsid w:val="00C822CE"/>
    <w:rsid w:val="00CA6519"/>
    <w:rsid w:val="00CC25E7"/>
    <w:rsid w:val="00CD2732"/>
    <w:rsid w:val="00D01BFB"/>
    <w:rsid w:val="00D02967"/>
    <w:rsid w:val="00D129A6"/>
    <w:rsid w:val="00D1478B"/>
    <w:rsid w:val="00D174E2"/>
    <w:rsid w:val="00D21E2F"/>
    <w:rsid w:val="00D2236D"/>
    <w:rsid w:val="00D302BC"/>
    <w:rsid w:val="00D35512"/>
    <w:rsid w:val="00D52EEF"/>
    <w:rsid w:val="00D66335"/>
    <w:rsid w:val="00D6660C"/>
    <w:rsid w:val="00D67BAB"/>
    <w:rsid w:val="00D72F61"/>
    <w:rsid w:val="00D764FD"/>
    <w:rsid w:val="00D77B2C"/>
    <w:rsid w:val="00DA6463"/>
    <w:rsid w:val="00DB45EF"/>
    <w:rsid w:val="00DB6AED"/>
    <w:rsid w:val="00DD1BCC"/>
    <w:rsid w:val="00DD2CDD"/>
    <w:rsid w:val="00DF0D1D"/>
    <w:rsid w:val="00DF132C"/>
    <w:rsid w:val="00DF5C9B"/>
    <w:rsid w:val="00DF6A17"/>
    <w:rsid w:val="00E063D3"/>
    <w:rsid w:val="00E067B5"/>
    <w:rsid w:val="00E110C3"/>
    <w:rsid w:val="00E20933"/>
    <w:rsid w:val="00E341E2"/>
    <w:rsid w:val="00E4252B"/>
    <w:rsid w:val="00E44C7B"/>
    <w:rsid w:val="00E60386"/>
    <w:rsid w:val="00E64759"/>
    <w:rsid w:val="00E85DAC"/>
    <w:rsid w:val="00EA7ED3"/>
    <w:rsid w:val="00EB5A53"/>
    <w:rsid w:val="00EC1257"/>
    <w:rsid w:val="00ED4EFE"/>
    <w:rsid w:val="00EF1C81"/>
    <w:rsid w:val="00EF6F15"/>
    <w:rsid w:val="00F04963"/>
    <w:rsid w:val="00F05323"/>
    <w:rsid w:val="00F12529"/>
    <w:rsid w:val="00F2418A"/>
    <w:rsid w:val="00F26C72"/>
    <w:rsid w:val="00F35802"/>
    <w:rsid w:val="00F51D1B"/>
    <w:rsid w:val="00F5619D"/>
    <w:rsid w:val="00F62241"/>
    <w:rsid w:val="00F67D8A"/>
    <w:rsid w:val="00F75237"/>
    <w:rsid w:val="00F83121"/>
    <w:rsid w:val="00F83363"/>
    <w:rsid w:val="00F90CDB"/>
    <w:rsid w:val="00FA12F0"/>
    <w:rsid w:val="00FA245B"/>
    <w:rsid w:val="00FC1489"/>
    <w:rsid w:val="00FE26C8"/>
    <w:rsid w:val="00FE5DC7"/>
    <w:rsid w:val="00FE6ABA"/>
    <w:rsid w:val="00FF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5B6C"/>
    <w:rPr>
      <w:b/>
      <w:bCs/>
    </w:rPr>
  </w:style>
  <w:style w:type="character" w:customStyle="1" w:styleId="apple-converted-space">
    <w:name w:val="apple-converted-space"/>
    <w:basedOn w:val="a0"/>
    <w:rsid w:val="00B45B6C"/>
  </w:style>
  <w:style w:type="character" w:styleId="a5">
    <w:name w:val="Hyperlink"/>
    <w:basedOn w:val="a0"/>
    <w:uiPriority w:val="99"/>
    <w:unhideWhenUsed/>
    <w:rsid w:val="00B45B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15"/>
    <w:pPr>
      <w:ind w:left="720"/>
      <w:contextualSpacing/>
    </w:pPr>
  </w:style>
  <w:style w:type="character" w:customStyle="1" w:styleId="highlight">
    <w:name w:val="highlight"/>
    <w:basedOn w:val="a0"/>
    <w:rsid w:val="00624F5A"/>
  </w:style>
  <w:style w:type="paragraph" w:styleId="a7">
    <w:name w:val="footnote text"/>
    <w:basedOn w:val="a"/>
    <w:link w:val="a8"/>
    <w:uiPriority w:val="99"/>
    <w:unhideWhenUsed/>
    <w:rsid w:val="002C1CE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2C1CE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C1CE4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126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26808"/>
  </w:style>
  <w:style w:type="paragraph" w:styleId="ac">
    <w:name w:val="footer"/>
    <w:basedOn w:val="a"/>
    <w:link w:val="ad"/>
    <w:uiPriority w:val="99"/>
    <w:unhideWhenUsed/>
    <w:rsid w:val="00126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6808"/>
  </w:style>
  <w:style w:type="paragraph" w:styleId="ae">
    <w:name w:val="Body Text"/>
    <w:basedOn w:val="a"/>
    <w:link w:val="af"/>
    <w:rsid w:val="007149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7149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9B5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276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6EC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0%D1%83%D1%81%D1%81%D0%BA%D0%B0%D1%8F_%D0%BB%D0%B8%D1%82%D0%B5%D1%80%D0%B0%D1%82%D1%83%D1%80%D0%B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1%D0%B8%D0%BB%D1%8C%D0%B2%D0%B5%D1%81%D1%82%D1%80_(%D1%81%D0%B2%D1%8F%D1%89%D0%B5%D0%BD%D0%BD%D0%B8%D0%BA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F%D1%80%D0%BE%D1%82%D0%BE%D0%BF%D0%BE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XVI_%D0%B2%D0%B5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D2DFF-F9C1-4B8C-96A0-06592244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5933</Words>
  <Characters>33823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5</cp:revision>
  <cp:lastPrinted>2014-01-20T06:43:00Z</cp:lastPrinted>
  <dcterms:created xsi:type="dcterms:W3CDTF">2016-06-21T12:54:00Z</dcterms:created>
  <dcterms:modified xsi:type="dcterms:W3CDTF">2016-06-22T03:31:00Z</dcterms:modified>
</cp:coreProperties>
</file>