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0B" w:rsidRDefault="000E240B" w:rsidP="000E240B">
      <w:pPr>
        <w:jc w:val="right"/>
        <w:rPr>
          <w:sz w:val="28"/>
          <w:szCs w:val="28"/>
          <w:lang w:val="ru-RU"/>
        </w:rPr>
      </w:pPr>
      <w:r w:rsidRPr="000E240B">
        <w:rPr>
          <w:sz w:val="28"/>
          <w:szCs w:val="28"/>
          <w:lang w:val="ru-RU"/>
        </w:rPr>
        <w:tab/>
        <w:t>Суходольская Ксения Сергеевна</w:t>
      </w:r>
    </w:p>
    <w:p w:rsidR="003D5749" w:rsidRDefault="000E240B" w:rsidP="000E240B">
      <w:pPr>
        <w:jc w:val="right"/>
        <w:rPr>
          <w:sz w:val="28"/>
          <w:szCs w:val="28"/>
          <w:lang w:val="ru-RU"/>
        </w:rPr>
      </w:pPr>
      <w:r w:rsidRPr="000E240B">
        <w:rPr>
          <w:sz w:val="28"/>
          <w:szCs w:val="28"/>
          <w:lang w:val="ru-RU"/>
        </w:rPr>
        <w:t xml:space="preserve">Муниципальное Казенное Общеобразовательное Учреждение средняя общеобразовательная школа </w:t>
      </w:r>
      <w:proofErr w:type="spellStart"/>
      <w:r w:rsidRPr="000E240B">
        <w:rPr>
          <w:sz w:val="28"/>
          <w:szCs w:val="28"/>
          <w:lang w:val="ru-RU"/>
        </w:rPr>
        <w:t>с</w:t>
      </w:r>
      <w:proofErr w:type="gramStart"/>
      <w:r w:rsidRPr="000E240B">
        <w:rPr>
          <w:sz w:val="28"/>
          <w:szCs w:val="28"/>
          <w:lang w:val="ru-RU"/>
        </w:rPr>
        <w:t>.М</w:t>
      </w:r>
      <w:proofErr w:type="gramEnd"/>
      <w:r w:rsidRPr="000E240B">
        <w:rPr>
          <w:sz w:val="28"/>
          <w:szCs w:val="28"/>
          <w:lang w:val="ru-RU"/>
        </w:rPr>
        <w:t>ичуринское</w:t>
      </w:r>
      <w:proofErr w:type="spellEnd"/>
    </w:p>
    <w:p w:rsidR="000E240B" w:rsidRPr="0034449A" w:rsidRDefault="000E240B" w:rsidP="000E240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0E240B">
        <w:rPr>
          <w:sz w:val="28"/>
          <w:szCs w:val="28"/>
          <w:lang w:val="ru-RU"/>
        </w:rPr>
        <w:t>аместитель по воспитате</w:t>
      </w:r>
      <w:r>
        <w:rPr>
          <w:sz w:val="28"/>
          <w:szCs w:val="28"/>
          <w:lang w:val="ru-RU"/>
        </w:rPr>
        <w:t>льной работе, учитель географии</w:t>
      </w:r>
    </w:p>
    <w:p w:rsidR="003D5749" w:rsidRPr="0034449A" w:rsidRDefault="003D5749" w:rsidP="003D5749">
      <w:pPr>
        <w:rPr>
          <w:sz w:val="28"/>
          <w:szCs w:val="28"/>
          <w:lang w:val="ru-RU"/>
        </w:rPr>
      </w:pPr>
    </w:p>
    <w:p w:rsidR="003D5749" w:rsidRPr="0034449A" w:rsidRDefault="000E240B" w:rsidP="000E240B">
      <w:pPr>
        <w:jc w:val="center"/>
        <w:rPr>
          <w:sz w:val="28"/>
          <w:szCs w:val="28"/>
          <w:lang w:val="ru-RU"/>
        </w:rPr>
      </w:pPr>
      <w:r w:rsidRPr="0034449A">
        <w:rPr>
          <w:b/>
          <w:bCs/>
          <w:kern w:val="36"/>
          <w:sz w:val="28"/>
          <w:szCs w:val="28"/>
          <w:lang w:val="ru-RU" w:eastAsia="ru-RU" w:bidi="ar-SA"/>
        </w:rPr>
        <w:t>Проект</w:t>
      </w:r>
      <w:r>
        <w:rPr>
          <w:b/>
          <w:bCs/>
          <w:kern w:val="36"/>
          <w:sz w:val="28"/>
          <w:szCs w:val="28"/>
          <w:lang w:val="ru-RU" w:eastAsia="ru-RU" w:bidi="ar-SA"/>
        </w:rPr>
        <w:t xml:space="preserve"> </w:t>
      </w:r>
      <w:r w:rsidRPr="0034449A">
        <w:rPr>
          <w:b/>
          <w:bCs/>
          <w:kern w:val="36"/>
          <w:sz w:val="28"/>
          <w:szCs w:val="28"/>
          <w:lang w:val="ru-RU" w:eastAsia="ru-RU" w:bidi="ar-SA"/>
        </w:rPr>
        <w:t>"</w:t>
      </w:r>
      <w:proofErr w:type="spellStart"/>
      <w:r>
        <w:rPr>
          <w:b/>
          <w:bCs/>
          <w:kern w:val="36"/>
          <w:sz w:val="28"/>
          <w:szCs w:val="28"/>
          <w:lang w:val="ru-RU" w:eastAsia="ru-RU" w:bidi="ar-SA"/>
        </w:rPr>
        <w:t>Земноречье</w:t>
      </w:r>
      <w:proofErr w:type="spellEnd"/>
      <w:r>
        <w:rPr>
          <w:b/>
          <w:bCs/>
          <w:kern w:val="36"/>
          <w:sz w:val="28"/>
          <w:szCs w:val="28"/>
          <w:lang w:val="ru-RU" w:eastAsia="ru-RU" w:bidi="ar-SA"/>
        </w:rPr>
        <w:t>»</w:t>
      </w:r>
    </w:p>
    <w:p w:rsidR="003D5749" w:rsidRPr="0034449A" w:rsidRDefault="003D5749" w:rsidP="003D5749">
      <w:pPr>
        <w:rPr>
          <w:sz w:val="28"/>
          <w:szCs w:val="28"/>
          <w:lang w:val="ru-RU"/>
        </w:rPr>
      </w:pPr>
    </w:p>
    <w:p w:rsidR="003D5749" w:rsidRPr="0034449A" w:rsidRDefault="003D5749" w:rsidP="003D5749">
      <w:pPr>
        <w:tabs>
          <w:tab w:val="left" w:pos="6648"/>
        </w:tabs>
        <w:jc w:val="center"/>
        <w:rPr>
          <w:sz w:val="28"/>
          <w:szCs w:val="28"/>
          <w:lang w:val="ru-RU"/>
        </w:rPr>
      </w:pPr>
      <w:r w:rsidRPr="0034449A">
        <w:rPr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34449A">
        <w:rPr>
          <w:sz w:val="28"/>
          <w:szCs w:val="28"/>
          <w:lang w:val="ru-RU"/>
        </w:rPr>
        <w:t>Выполнил</w:t>
      </w:r>
      <w:r>
        <w:rPr>
          <w:sz w:val="28"/>
          <w:szCs w:val="28"/>
          <w:lang w:val="ru-RU"/>
        </w:rPr>
        <w:t>и</w:t>
      </w:r>
      <w:r w:rsidRPr="0034449A">
        <w:rPr>
          <w:sz w:val="28"/>
          <w:szCs w:val="28"/>
          <w:lang w:val="ru-RU"/>
        </w:rPr>
        <w:t>:</w:t>
      </w:r>
    </w:p>
    <w:p w:rsidR="003D5749" w:rsidRPr="000E240B" w:rsidRDefault="003D5749" w:rsidP="003D5749">
      <w:pPr>
        <w:tabs>
          <w:tab w:val="left" w:pos="6521"/>
        </w:tabs>
        <w:jc w:val="right"/>
        <w:rPr>
          <w:sz w:val="28"/>
          <w:szCs w:val="28"/>
          <w:lang w:val="ru-RU"/>
        </w:rPr>
      </w:pPr>
      <w:r w:rsidRPr="000E240B">
        <w:rPr>
          <w:sz w:val="28"/>
          <w:szCs w:val="28"/>
          <w:lang w:val="ru-RU"/>
        </w:rPr>
        <w:t xml:space="preserve">                                                                                    ученица 8А класса </w:t>
      </w:r>
      <w:proofErr w:type="spellStart"/>
      <w:r w:rsidRPr="000E240B">
        <w:rPr>
          <w:sz w:val="28"/>
          <w:szCs w:val="28"/>
          <w:lang w:val="ru-RU"/>
        </w:rPr>
        <w:t>Шеверлова</w:t>
      </w:r>
      <w:proofErr w:type="spellEnd"/>
      <w:r w:rsidRPr="000E240B">
        <w:rPr>
          <w:sz w:val="28"/>
          <w:szCs w:val="28"/>
          <w:lang w:val="ru-RU"/>
        </w:rPr>
        <w:t xml:space="preserve"> Альбина</w:t>
      </w:r>
    </w:p>
    <w:p w:rsidR="003D5749" w:rsidRPr="00CA66F3" w:rsidRDefault="003D5749" w:rsidP="003D5749">
      <w:pPr>
        <w:tabs>
          <w:tab w:val="left" w:pos="6648"/>
        </w:tabs>
        <w:jc w:val="center"/>
        <w:rPr>
          <w:i/>
          <w:sz w:val="28"/>
          <w:szCs w:val="28"/>
          <w:lang w:val="ru-RU"/>
        </w:rPr>
      </w:pPr>
      <w:r w:rsidRPr="000E240B">
        <w:rPr>
          <w:sz w:val="28"/>
          <w:szCs w:val="28"/>
          <w:lang w:val="ru-RU"/>
        </w:rPr>
        <w:t xml:space="preserve">                                                                                              ученица 6Б класса</w:t>
      </w:r>
      <w:r w:rsidRPr="00CA66F3">
        <w:rPr>
          <w:i/>
          <w:sz w:val="28"/>
          <w:szCs w:val="28"/>
          <w:lang w:val="ru-RU"/>
        </w:rPr>
        <w:t xml:space="preserve"> </w:t>
      </w:r>
    </w:p>
    <w:p w:rsidR="003D5749" w:rsidRPr="0034449A" w:rsidRDefault="003D5749" w:rsidP="003D5749">
      <w:pPr>
        <w:tabs>
          <w:tab w:val="left" w:pos="6648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Ушакова Анна</w:t>
      </w:r>
    </w:p>
    <w:p w:rsidR="003D5749" w:rsidRPr="0034449A" w:rsidRDefault="003D5749" w:rsidP="003D5749">
      <w:pPr>
        <w:jc w:val="right"/>
        <w:rPr>
          <w:sz w:val="28"/>
          <w:szCs w:val="28"/>
          <w:lang w:val="ru-RU"/>
        </w:rPr>
      </w:pPr>
    </w:p>
    <w:p w:rsidR="003D5749" w:rsidRPr="0034449A" w:rsidRDefault="003D5749" w:rsidP="003D5749">
      <w:pPr>
        <w:tabs>
          <w:tab w:val="left" w:pos="3720"/>
          <w:tab w:val="left" w:pos="6576"/>
        </w:tabs>
        <w:jc w:val="center"/>
        <w:rPr>
          <w:sz w:val="28"/>
          <w:szCs w:val="28"/>
          <w:lang w:val="ru-RU"/>
        </w:rPr>
      </w:pPr>
      <w:r w:rsidRPr="0034449A">
        <w:rPr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sz w:val="28"/>
          <w:szCs w:val="28"/>
          <w:lang w:val="ru-RU"/>
        </w:rPr>
        <w:t xml:space="preserve">      </w:t>
      </w:r>
      <w:r w:rsidRPr="0034449A">
        <w:rPr>
          <w:sz w:val="28"/>
          <w:szCs w:val="28"/>
          <w:lang w:val="ru-RU"/>
        </w:rPr>
        <w:t>Руководитель:</w:t>
      </w:r>
    </w:p>
    <w:p w:rsidR="003D5749" w:rsidRPr="0034449A" w:rsidRDefault="003D5749" w:rsidP="003D5749">
      <w:pPr>
        <w:tabs>
          <w:tab w:val="left" w:pos="6576"/>
        </w:tabs>
        <w:jc w:val="right"/>
        <w:rPr>
          <w:sz w:val="28"/>
          <w:szCs w:val="28"/>
          <w:lang w:val="ru-RU"/>
        </w:rPr>
      </w:pPr>
      <w:r w:rsidRPr="0034449A"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="005F4423">
        <w:rPr>
          <w:sz w:val="28"/>
          <w:szCs w:val="28"/>
          <w:lang w:val="ru-RU"/>
        </w:rPr>
        <w:t>Суходольская К.</w:t>
      </w:r>
      <w:proofErr w:type="gramStart"/>
      <w:r w:rsidR="005F4423">
        <w:rPr>
          <w:sz w:val="28"/>
          <w:szCs w:val="28"/>
          <w:lang w:val="ru-RU"/>
        </w:rPr>
        <w:t>С</w:t>
      </w:r>
      <w:proofErr w:type="gramEnd"/>
    </w:p>
    <w:p w:rsidR="003D5749" w:rsidRPr="0034449A" w:rsidRDefault="003D5749" w:rsidP="003D5749">
      <w:pPr>
        <w:rPr>
          <w:sz w:val="28"/>
          <w:szCs w:val="28"/>
          <w:lang w:val="ru-RU"/>
        </w:rPr>
      </w:pPr>
    </w:p>
    <w:p w:rsidR="00CA2327" w:rsidRPr="0034449A" w:rsidRDefault="00CA2327" w:rsidP="00AF25DD">
      <w:pPr>
        <w:suppressAutoHyphens w:val="0"/>
        <w:spacing w:before="100" w:beforeAutospacing="1" w:after="100" w:afterAutospacing="1"/>
        <w:rPr>
          <w:b/>
          <w:bCs/>
          <w:sz w:val="28"/>
          <w:szCs w:val="28"/>
          <w:lang w:val="ru-RU" w:eastAsia="ru-RU" w:bidi="ar-SA"/>
        </w:rPr>
      </w:pPr>
      <w:bookmarkStart w:id="0" w:name="top"/>
      <w:bookmarkStart w:id="1" w:name="_GoBack"/>
      <w:bookmarkEnd w:id="0"/>
      <w:bookmarkEnd w:id="1"/>
      <w:r w:rsidRPr="0034449A">
        <w:rPr>
          <w:b/>
          <w:bCs/>
          <w:sz w:val="28"/>
          <w:szCs w:val="28"/>
          <w:lang w:val="ru-RU" w:eastAsia="ru-RU" w:bidi="ar-SA"/>
        </w:rPr>
        <w:t>Актуальность темы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Приоритетность нравственного воспитания сегодня признана нашим гражданским обществом.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В школе должно быть все пронизано стремлением к красоте, поэтому в настоящее время большое внимание  придается благоустройству городов и сел, территорий, прилегающих к образовательным учреждениям. </w:t>
      </w:r>
      <w:r w:rsidR="00366DA0" w:rsidRPr="0034449A">
        <w:rPr>
          <w:sz w:val="28"/>
          <w:szCs w:val="28"/>
          <w:lang w:val="ru-RU" w:eastAsia="ru-RU" w:bidi="ar-SA"/>
        </w:rPr>
        <w:t xml:space="preserve">Нам </w:t>
      </w:r>
      <w:r w:rsidRPr="0034449A">
        <w:rPr>
          <w:sz w:val="28"/>
          <w:szCs w:val="28"/>
          <w:lang w:val="ru-RU" w:eastAsia="ru-RU" w:bidi="ar-SA"/>
        </w:rPr>
        <w:t>необходимо учить</w:t>
      </w:r>
      <w:r w:rsidR="00366DA0" w:rsidRPr="0034449A">
        <w:rPr>
          <w:sz w:val="28"/>
          <w:szCs w:val="28"/>
          <w:lang w:val="ru-RU" w:eastAsia="ru-RU" w:bidi="ar-SA"/>
        </w:rPr>
        <w:t xml:space="preserve">ся </w:t>
      </w:r>
      <w:r w:rsidRPr="0034449A">
        <w:rPr>
          <w:sz w:val="28"/>
          <w:szCs w:val="28"/>
          <w:lang w:val="ru-RU" w:eastAsia="ru-RU" w:bidi="ar-SA"/>
        </w:rPr>
        <w:t xml:space="preserve"> чувствовать, понимать, ценить и, что самое главное, творить красоту.  Нужно делать все, чтобы само помещение школы, её территория были притягательными</w:t>
      </w:r>
      <w:r w:rsidR="00582A22">
        <w:rPr>
          <w:sz w:val="28"/>
          <w:szCs w:val="28"/>
          <w:lang w:val="ru-RU" w:eastAsia="ru-RU" w:bidi="ar-SA"/>
        </w:rPr>
        <w:t>.</w:t>
      </w:r>
    </w:p>
    <w:p w:rsidR="00CA2327" w:rsidRPr="0034449A" w:rsidRDefault="00CA2327" w:rsidP="00CA2327">
      <w:pPr>
        <w:suppressAutoHyphens w:val="0"/>
        <w:spacing w:line="360" w:lineRule="auto"/>
        <w:jc w:val="both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   </w:t>
      </w:r>
      <w:r w:rsidR="00582A22">
        <w:rPr>
          <w:sz w:val="28"/>
          <w:szCs w:val="28"/>
          <w:lang w:val="ru-RU" w:eastAsia="ru-RU" w:bidi="ar-SA"/>
        </w:rPr>
        <w:t xml:space="preserve">    </w:t>
      </w:r>
      <w:r w:rsidRPr="0034449A">
        <w:rPr>
          <w:sz w:val="28"/>
          <w:szCs w:val="28"/>
          <w:lang w:val="ru-RU" w:eastAsia="ru-RU" w:bidi="ar-SA"/>
        </w:rPr>
        <w:t>Благоустройство и озеленение пришкольного участка играет важную санитарно – гигиеническую и учебно-воспитательную роль.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Реализация данного проекта помо</w:t>
      </w:r>
      <w:r w:rsidR="00582A22">
        <w:rPr>
          <w:sz w:val="28"/>
          <w:szCs w:val="28"/>
          <w:lang w:val="ru-RU" w:eastAsia="ru-RU" w:bidi="ar-SA"/>
        </w:rPr>
        <w:t>жет</w:t>
      </w:r>
      <w:r w:rsidRPr="0034449A">
        <w:rPr>
          <w:sz w:val="28"/>
          <w:szCs w:val="28"/>
          <w:lang w:val="ru-RU" w:eastAsia="ru-RU" w:bidi="ar-SA"/>
        </w:rPr>
        <w:t xml:space="preserve"> решить важную проблему: отсутствие единого, композиционно выстроенного, эстетически оформленного пространства пришкольной территории.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Школа – культурный очаг. Ребёнок проводит в школе половину своего дня. Естественно, что для его дальнейшего личностного становления важно, что его окружает. Видя ежедневно ухоженные красивые, всегда цветущие клумбы, ребенок не только будет получать положительные эмоции, но и учиться оберегать красоту, создавать её своими руками.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lastRenderedPageBreak/>
        <w:t xml:space="preserve">Помимо эстетической функции, очень важна функция практическая. Современная школа ориентирована на то, чтобы ребёнок получал не только теоретические знания, но и непосредственно практические навыки. Поэтому то, чему ученик научится при проектировании и воплощении </w:t>
      </w:r>
      <w:r w:rsidR="005A621D">
        <w:rPr>
          <w:sz w:val="28"/>
          <w:szCs w:val="28"/>
          <w:lang w:val="ru-RU" w:eastAsia="ru-RU" w:bidi="ar-SA"/>
        </w:rPr>
        <w:t>в жизнь, пригодиться ему в дальнейшем</w:t>
      </w:r>
      <w:r w:rsidRPr="0034449A">
        <w:rPr>
          <w:sz w:val="28"/>
          <w:szCs w:val="28"/>
          <w:lang w:val="ru-RU" w:eastAsia="ru-RU" w:bidi="ar-SA"/>
        </w:rPr>
        <w:t>.</w:t>
      </w:r>
    </w:p>
    <w:p w:rsidR="00CA2327" w:rsidRPr="0034449A" w:rsidRDefault="00CA2327" w:rsidP="00CA2327">
      <w:pPr>
        <w:suppressAutoHyphens w:val="0"/>
        <w:spacing w:line="360" w:lineRule="auto"/>
        <w:ind w:firstLine="539"/>
        <w:jc w:val="center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Акция благоустройства и озеленения традиционно проходит в школе каждый год в четыре этапа с февраля по октябрь. В ней участвуют учителя  и  ученики </w:t>
      </w:r>
      <w:r w:rsidR="00996D42">
        <w:rPr>
          <w:sz w:val="28"/>
          <w:szCs w:val="28"/>
          <w:lang w:val="ru-RU" w:eastAsia="ru-RU" w:bidi="ar-SA"/>
        </w:rPr>
        <w:t>6</w:t>
      </w:r>
      <w:r w:rsidRPr="0034449A">
        <w:rPr>
          <w:sz w:val="28"/>
          <w:szCs w:val="28"/>
          <w:lang w:val="ru-RU" w:eastAsia="ru-RU" w:bidi="ar-SA"/>
        </w:rPr>
        <w:t>-</w:t>
      </w:r>
      <w:r w:rsidR="00996D42">
        <w:rPr>
          <w:sz w:val="28"/>
          <w:szCs w:val="28"/>
          <w:lang w:val="ru-RU" w:eastAsia="ru-RU" w:bidi="ar-SA"/>
        </w:rPr>
        <w:t>8</w:t>
      </w:r>
      <w:r w:rsidRPr="0034449A">
        <w:rPr>
          <w:sz w:val="28"/>
          <w:szCs w:val="28"/>
          <w:lang w:val="ru-RU" w:eastAsia="ru-RU" w:bidi="ar-SA"/>
        </w:rPr>
        <w:t xml:space="preserve"> классов.</w:t>
      </w:r>
    </w:p>
    <w:p w:rsidR="00696B21" w:rsidRPr="0034449A" w:rsidRDefault="00696B21" w:rsidP="00696B21">
      <w:pPr>
        <w:suppressAutoHyphens w:val="0"/>
        <w:spacing w:line="360" w:lineRule="auto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Первый этап – февраль-март:</w:t>
      </w:r>
    </w:p>
    <w:p w:rsidR="00696B21" w:rsidRPr="0034449A" w:rsidRDefault="00696B21" w:rsidP="00696B21">
      <w:pPr>
        <w:suppressAutoHyphens w:val="0"/>
        <w:spacing w:line="360" w:lineRule="auto"/>
        <w:ind w:left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* разработка проектов  благоустройства школьной территории,  озеленения и рационального использования пришкольного участка;</w:t>
      </w:r>
    </w:p>
    <w:p w:rsidR="00696B21" w:rsidRPr="0034449A" w:rsidRDefault="00696B21" w:rsidP="00696B21">
      <w:pPr>
        <w:suppressAutoHyphens w:val="0"/>
        <w:spacing w:line="360" w:lineRule="auto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Второй этап – апрель –  май:</w:t>
      </w:r>
    </w:p>
    <w:p w:rsidR="00696B21" w:rsidRPr="0034449A" w:rsidRDefault="006F665C" w:rsidP="006F665C">
      <w:pPr>
        <w:suppressAutoHyphens w:val="0"/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</w:t>
      </w:r>
      <w:r w:rsidR="00696B21" w:rsidRPr="0034449A">
        <w:rPr>
          <w:sz w:val="28"/>
          <w:szCs w:val="28"/>
          <w:lang w:val="ru-RU" w:eastAsia="ru-RU" w:bidi="ar-SA"/>
        </w:rPr>
        <w:t>подготовка посадочного материала – семян цветов</w:t>
      </w:r>
      <w:r w:rsidR="0085315C">
        <w:rPr>
          <w:sz w:val="28"/>
          <w:szCs w:val="28"/>
          <w:lang w:val="ru-RU" w:eastAsia="ru-RU" w:bidi="ar-SA"/>
        </w:rPr>
        <w:t>, кустарников</w:t>
      </w:r>
      <w:r w:rsidR="007C3CF8">
        <w:rPr>
          <w:sz w:val="28"/>
          <w:szCs w:val="28"/>
          <w:lang w:val="ru-RU" w:eastAsia="ru-RU" w:bidi="ar-SA"/>
        </w:rPr>
        <w:t xml:space="preserve"> (шиповник)</w:t>
      </w:r>
      <w:r w:rsidR="00696B21" w:rsidRPr="0034449A">
        <w:rPr>
          <w:sz w:val="28"/>
          <w:szCs w:val="28"/>
          <w:lang w:val="ru-RU" w:eastAsia="ru-RU" w:bidi="ar-SA"/>
        </w:rPr>
        <w:t>;</w:t>
      </w:r>
    </w:p>
    <w:p w:rsidR="00696B21" w:rsidRPr="0034449A" w:rsidRDefault="006F665C" w:rsidP="006F665C">
      <w:pPr>
        <w:suppressAutoHyphens w:val="0"/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2. </w:t>
      </w:r>
      <w:r w:rsidR="00696B21" w:rsidRPr="0034449A">
        <w:rPr>
          <w:sz w:val="28"/>
          <w:szCs w:val="28"/>
          <w:lang w:val="ru-RU" w:eastAsia="ru-RU" w:bidi="ar-SA"/>
        </w:rPr>
        <w:t>выращивание рассады;</w:t>
      </w:r>
    </w:p>
    <w:p w:rsidR="00696B21" w:rsidRPr="0034449A" w:rsidRDefault="006F665C" w:rsidP="006F665C">
      <w:pPr>
        <w:suppressAutoHyphens w:val="0"/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3. </w:t>
      </w:r>
      <w:r w:rsidR="00696B21" w:rsidRPr="0034449A">
        <w:rPr>
          <w:sz w:val="28"/>
          <w:szCs w:val="28"/>
          <w:lang w:val="ru-RU" w:eastAsia="ru-RU" w:bidi="ar-SA"/>
        </w:rPr>
        <w:t>подготовка инвентаря;</w:t>
      </w:r>
    </w:p>
    <w:p w:rsidR="00696B21" w:rsidRPr="0034449A" w:rsidRDefault="006F665C" w:rsidP="006F665C">
      <w:pPr>
        <w:suppressAutoHyphens w:val="0"/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4. </w:t>
      </w:r>
      <w:r w:rsidR="00696B21" w:rsidRPr="0034449A">
        <w:rPr>
          <w:sz w:val="28"/>
          <w:szCs w:val="28"/>
          <w:lang w:val="ru-RU" w:eastAsia="ru-RU" w:bidi="ar-SA"/>
        </w:rPr>
        <w:t>весенняя обработка почвы;</w:t>
      </w:r>
    </w:p>
    <w:p w:rsidR="00696B21" w:rsidRPr="0034449A" w:rsidRDefault="006F665C" w:rsidP="006F665C">
      <w:pPr>
        <w:suppressAutoHyphens w:val="0"/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</w:t>
      </w:r>
      <w:r w:rsidR="00696B21" w:rsidRPr="0034449A">
        <w:rPr>
          <w:sz w:val="28"/>
          <w:szCs w:val="28"/>
          <w:lang w:val="ru-RU" w:eastAsia="ru-RU" w:bidi="ar-SA"/>
        </w:rPr>
        <w:t>весенние посадки (реализация проектов);</w:t>
      </w:r>
    </w:p>
    <w:p w:rsidR="00696B21" w:rsidRPr="0034449A" w:rsidRDefault="00696B21" w:rsidP="00696B21">
      <w:pPr>
        <w:suppressAutoHyphens w:val="0"/>
        <w:spacing w:line="360" w:lineRule="auto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Третий этап – июнь –  август:</w:t>
      </w:r>
    </w:p>
    <w:p w:rsidR="00696B21" w:rsidRPr="007C3CF8" w:rsidRDefault="00696B21" w:rsidP="007C3CF8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7C3CF8">
        <w:rPr>
          <w:sz w:val="28"/>
          <w:szCs w:val="28"/>
        </w:rPr>
        <w:t>уход за посадками на пришкольном участке: полив, прополка;</w:t>
      </w:r>
    </w:p>
    <w:p w:rsidR="00696B21" w:rsidRPr="0034449A" w:rsidRDefault="00696B21" w:rsidP="00696B21">
      <w:pPr>
        <w:suppressAutoHyphens w:val="0"/>
        <w:spacing w:line="360" w:lineRule="auto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Четвертый этап – сентябрь-октябрь:</w:t>
      </w:r>
    </w:p>
    <w:p w:rsidR="00696B21" w:rsidRPr="0034449A" w:rsidRDefault="007C3CF8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</w:t>
      </w:r>
      <w:r w:rsidR="00696B21" w:rsidRPr="0034449A">
        <w:rPr>
          <w:sz w:val="28"/>
          <w:szCs w:val="28"/>
          <w:lang w:val="ru-RU" w:eastAsia="ru-RU" w:bidi="ar-SA"/>
        </w:rPr>
        <w:t>сбор семян;</w:t>
      </w:r>
    </w:p>
    <w:p w:rsidR="00696B21" w:rsidRDefault="007C3CF8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2. </w:t>
      </w:r>
      <w:r w:rsidR="00696B21" w:rsidRPr="0034449A">
        <w:rPr>
          <w:sz w:val="28"/>
          <w:szCs w:val="28"/>
          <w:lang w:val="ru-RU" w:eastAsia="ru-RU" w:bidi="ar-SA"/>
        </w:rPr>
        <w:t>осенняя обработка почвы;</w:t>
      </w:r>
    </w:p>
    <w:p w:rsidR="00696B21" w:rsidRPr="0034449A" w:rsidRDefault="007C3CF8" w:rsidP="00AF25DD">
      <w:pPr>
        <w:suppressAutoHyphens w:val="0"/>
        <w:spacing w:line="360" w:lineRule="auto"/>
        <w:ind w:firstLine="540"/>
        <w:rPr>
          <w:b/>
          <w:bCs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 обрезка кустов шиповника</w:t>
      </w:r>
      <w:r w:rsidR="00696B21" w:rsidRPr="00AF25DD">
        <w:rPr>
          <w:i/>
          <w:sz w:val="28"/>
          <w:szCs w:val="28"/>
          <w:lang w:val="ru-RU" w:eastAsia="ru-RU" w:bidi="ar-SA"/>
        </w:rPr>
        <w:br/>
      </w:r>
      <w:r w:rsidR="00696B21" w:rsidRPr="0034449A">
        <w:rPr>
          <w:b/>
          <w:bCs/>
          <w:sz w:val="28"/>
          <w:szCs w:val="28"/>
          <w:lang w:val="ru-RU" w:eastAsia="ru-RU" w:bidi="ar-SA"/>
        </w:rPr>
        <w:t>Проблема</w:t>
      </w:r>
    </w:p>
    <w:p w:rsidR="00696B21" w:rsidRPr="006F665C" w:rsidRDefault="00696B21" w:rsidP="006F665C">
      <w:pPr>
        <w:pStyle w:val="a4"/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6F665C">
        <w:rPr>
          <w:bCs/>
          <w:sz w:val="28"/>
          <w:szCs w:val="28"/>
        </w:rPr>
        <w:t xml:space="preserve">Плохая мотивация у обучающихся школы к формированию нравственных и трудовых качеств личности. </w:t>
      </w:r>
    </w:p>
    <w:p w:rsidR="00696B21" w:rsidRPr="006F665C" w:rsidRDefault="00696B21" w:rsidP="006F665C">
      <w:pPr>
        <w:pStyle w:val="a4"/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6F665C">
        <w:rPr>
          <w:sz w:val="28"/>
          <w:szCs w:val="28"/>
        </w:rPr>
        <w:t>Трудовая, коллективно-творческая  деятельность является одним из реальных способов формирования этих качеств.</w:t>
      </w:r>
    </w:p>
    <w:p w:rsidR="00696B21" w:rsidRPr="0034449A" w:rsidRDefault="00696B21" w:rsidP="006F665C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b/>
          <w:bCs/>
          <w:sz w:val="28"/>
          <w:szCs w:val="28"/>
          <w:lang w:val="ru-RU" w:eastAsia="ru-RU" w:bidi="ar-SA"/>
        </w:rPr>
        <w:t>Гипотеза</w:t>
      </w:r>
    </w:p>
    <w:p w:rsidR="00696B21" w:rsidRPr="0034449A" w:rsidRDefault="006F665C" w:rsidP="006F665C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lastRenderedPageBreak/>
        <w:t xml:space="preserve">     </w:t>
      </w:r>
      <w:r w:rsidR="00696B21" w:rsidRPr="0034449A">
        <w:rPr>
          <w:sz w:val="28"/>
          <w:szCs w:val="28"/>
          <w:lang w:val="ru-RU" w:eastAsia="ru-RU" w:bidi="ar-SA"/>
        </w:rPr>
        <w:t xml:space="preserve">В процессе работы над проектом произойдет интеграция учебной и трудовой деятельности, что,  на наш взгляд, повысит мотивацию к обучению и, как следствие, улучшится  качество обучения </w:t>
      </w:r>
      <w:proofErr w:type="gramStart"/>
      <w:r w:rsidR="00696B21" w:rsidRPr="0034449A">
        <w:rPr>
          <w:sz w:val="28"/>
          <w:szCs w:val="28"/>
          <w:lang w:val="ru-RU" w:eastAsia="ru-RU" w:bidi="ar-SA"/>
        </w:rPr>
        <w:t>обучающихся</w:t>
      </w:r>
      <w:proofErr w:type="gramEnd"/>
      <w:r w:rsidR="00696B21" w:rsidRPr="0034449A">
        <w:rPr>
          <w:sz w:val="28"/>
          <w:szCs w:val="28"/>
          <w:lang w:val="ru-RU" w:eastAsia="ru-RU" w:bidi="ar-SA"/>
        </w:rPr>
        <w:t xml:space="preserve">. Осознание участниками проекта ответственности за общее дело улучшит морально-психологический климат в </w:t>
      </w:r>
      <w:r>
        <w:rPr>
          <w:sz w:val="28"/>
          <w:szCs w:val="28"/>
          <w:lang w:val="ru-RU" w:eastAsia="ru-RU" w:bidi="ar-SA"/>
        </w:rPr>
        <w:t>школе</w:t>
      </w:r>
      <w:r w:rsidR="00696B21" w:rsidRPr="0034449A">
        <w:rPr>
          <w:sz w:val="28"/>
          <w:szCs w:val="28"/>
          <w:lang w:val="ru-RU" w:eastAsia="ru-RU" w:bidi="ar-SA"/>
        </w:rPr>
        <w:t>.</w:t>
      </w:r>
    </w:p>
    <w:p w:rsidR="00696B21" w:rsidRPr="0034449A" w:rsidRDefault="00FE1080" w:rsidP="006F665C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 xml:space="preserve">      </w:t>
      </w:r>
      <w:r w:rsidR="00696B21" w:rsidRPr="0034449A">
        <w:rPr>
          <w:b/>
          <w:bCs/>
          <w:sz w:val="28"/>
          <w:szCs w:val="28"/>
          <w:lang w:val="ru-RU" w:eastAsia="ru-RU" w:bidi="ar-SA"/>
        </w:rPr>
        <w:t>Объект исследования </w:t>
      </w:r>
      <w:r w:rsidR="007E08FA">
        <w:rPr>
          <w:sz w:val="28"/>
          <w:szCs w:val="28"/>
          <w:lang w:val="ru-RU" w:eastAsia="ru-RU" w:bidi="ar-SA"/>
        </w:rPr>
        <w:t xml:space="preserve"> - территория пришкольного участка расположенного в Мичуринском сельском поселении Хабаровского края Хабаровского района</w:t>
      </w:r>
      <w:r w:rsidR="00696B21" w:rsidRPr="0034449A">
        <w:rPr>
          <w:sz w:val="28"/>
          <w:szCs w:val="28"/>
          <w:lang w:val="ru-RU" w:eastAsia="ru-RU" w:bidi="ar-SA"/>
        </w:rPr>
        <w:t>.</w:t>
      </w:r>
    </w:p>
    <w:p w:rsidR="00696B21" w:rsidRPr="0034449A" w:rsidRDefault="00FE1080" w:rsidP="007E08FA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871ABE">
        <w:rPr>
          <w:b/>
          <w:bCs/>
          <w:sz w:val="28"/>
          <w:szCs w:val="28"/>
          <w:lang w:val="ru-RU" w:eastAsia="ru-RU" w:bidi="ar-SA"/>
        </w:rPr>
        <w:t xml:space="preserve">      </w:t>
      </w:r>
      <w:r w:rsidR="00696B21" w:rsidRPr="00871ABE">
        <w:rPr>
          <w:b/>
          <w:bCs/>
          <w:sz w:val="28"/>
          <w:szCs w:val="28"/>
          <w:lang w:val="ru-RU" w:eastAsia="ru-RU" w:bidi="ar-SA"/>
        </w:rPr>
        <w:t xml:space="preserve">Предмет исследования </w:t>
      </w:r>
      <w:r w:rsidR="00696B21" w:rsidRPr="00871ABE">
        <w:rPr>
          <w:sz w:val="28"/>
          <w:szCs w:val="28"/>
          <w:lang w:val="ru-RU" w:eastAsia="ru-RU" w:bidi="ar-SA"/>
        </w:rPr>
        <w:t xml:space="preserve">– экологическая обстановка вокруг </w:t>
      </w:r>
      <w:r w:rsidRPr="00871ABE">
        <w:rPr>
          <w:sz w:val="28"/>
          <w:szCs w:val="28"/>
          <w:lang w:val="ru-RU" w:eastAsia="ru-RU" w:bidi="ar-SA"/>
        </w:rPr>
        <w:t>МКОУ СОШ с</w:t>
      </w:r>
      <w:proofErr w:type="gramStart"/>
      <w:r w:rsidRPr="00871ABE">
        <w:rPr>
          <w:sz w:val="28"/>
          <w:szCs w:val="28"/>
          <w:lang w:val="ru-RU" w:eastAsia="ru-RU" w:bidi="ar-SA"/>
        </w:rPr>
        <w:t>.М</w:t>
      </w:r>
      <w:proofErr w:type="gramEnd"/>
      <w:r w:rsidRPr="00871ABE">
        <w:rPr>
          <w:sz w:val="28"/>
          <w:szCs w:val="28"/>
          <w:lang w:val="ru-RU" w:eastAsia="ru-RU" w:bidi="ar-SA"/>
        </w:rPr>
        <w:t>ичуринское</w:t>
      </w:r>
    </w:p>
    <w:p w:rsidR="00696B21" w:rsidRPr="0034449A" w:rsidRDefault="00FE1080" w:rsidP="00FE1080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 xml:space="preserve">      </w:t>
      </w:r>
      <w:proofErr w:type="gramStart"/>
      <w:r w:rsidR="00696B21" w:rsidRPr="0034449A">
        <w:rPr>
          <w:b/>
          <w:bCs/>
          <w:sz w:val="28"/>
          <w:szCs w:val="28"/>
          <w:lang w:val="ru-RU" w:eastAsia="ru-RU" w:bidi="ar-SA"/>
        </w:rPr>
        <w:t xml:space="preserve">Цель   проекта </w:t>
      </w:r>
      <w:r w:rsidR="00696B21" w:rsidRPr="0034449A">
        <w:rPr>
          <w:sz w:val="28"/>
          <w:szCs w:val="28"/>
          <w:lang w:val="ru-RU" w:eastAsia="ru-RU" w:bidi="ar-SA"/>
        </w:rPr>
        <w:t>- создание эстетически и экологически привлекательного пространства возле школы, улучшение экологической обстановки  на прилегающей  к школе  территории за счет зеленых насаждений и цветов с целью  воспитания  трудолюбия, бережного отношения к природе,  развития творческих способностей о</w:t>
      </w:r>
      <w:r w:rsidR="00871ABE">
        <w:rPr>
          <w:sz w:val="28"/>
          <w:szCs w:val="28"/>
          <w:lang w:val="ru-RU" w:eastAsia="ru-RU" w:bidi="ar-SA"/>
        </w:rPr>
        <w:t>б</w:t>
      </w:r>
      <w:r w:rsidR="00696B21" w:rsidRPr="0034449A">
        <w:rPr>
          <w:sz w:val="28"/>
          <w:szCs w:val="28"/>
          <w:lang w:val="ru-RU" w:eastAsia="ru-RU" w:bidi="ar-SA"/>
        </w:rPr>
        <w:t>учающихся, формирование навыков здорового образа жизни и реализации принципа практико-ориентированного обучения.</w:t>
      </w:r>
      <w:proofErr w:type="gramEnd"/>
    </w:p>
    <w:p w:rsidR="00AF25DD" w:rsidRDefault="00AF25DD" w:rsidP="00CA2327">
      <w:pPr>
        <w:suppressAutoHyphens w:val="0"/>
        <w:spacing w:before="100" w:beforeAutospacing="1" w:after="100" w:afterAutospacing="1"/>
        <w:rPr>
          <w:b/>
          <w:i/>
          <w:sz w:val="28"/>
          <w:szCs w:val="28"/>
          <w:lang w:val="ru-RU" w:eastAsia="ru-RU" w:bidi="ar-SA"/>
        </w:rPr>
      </w:pPr>
    </w:p>
    <w:p w:rsidR="00CA2327" w:rsidRPr="0034449A" w:rsidRDefault="00696B21" w:rsidP="00CA2327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b/>
          <w:i/>
          <w:sz w:val="28"/>
          <w:szCs w:val="28"/>
          <w:lang w:val="ru-RU" w:eastAsia="ru-RU" w:bidi="ar-SA"/>
        </w:rPr>
        <w:t>Задачи:</w:t>
      </w:r>
      <w:r w:rsidRPr="0034449A">
        <w:rPr>
          <w:b/>
          <w:sz w:val="28"/>
          <w:szCs w:val="28"/>
          <w:lang w:val="ru-RU" w:eastAsia="ru-RU" w:bidi="ar-SA"/>
        </w:rPr>
        <w:br/>
      </w:r>
      <w:r w:rsidRPr="0034449A">
        <w:rPr>
          <w:sz w:val="28"/>
          <w:szCs w:val="28"/>
          <w:lang w:val="ru-RU" w:eastAsia="ru-RU" w:bidi="ar-SA"/>
        </w:rPr>
        <w:t>•    Объединение усилий педагогов, учащихся, родителей, широкой общественности, направленных на благоустройство, эстетическое оформление и озеленение территории школы, создание единой духовной среды, благодаря участию в общем деле, общим интересам, желаниям</w:t>
      </w:r>
      <w:proofErr w:type="gramStart"/>
      <w:r w:rsidRPr="0034449A">
        <w:rPr>
          <w:sz w:val="28"/>
          <w:szCs w:val="28"/>
          <w:lang w:val="ru-RU" w:eastAsia="ru-RU" w:bidi="ar-SA"/>
        </w:rPr>
        <w:t>.</w:t>
      </w:r>
      <w:proofErr w:type="gramEnd"/>
      <w:r w:rsidRPr="0034449A">
        <w:rPr>
          <w:sz w:val="28"/>
          <w:szCs w:val="28"/>
          <w:lang w:val="ru-RU" w:eastAsia="ru-RU" w:bidi="ar-SA"/>
        </w:rPr>
        <w:br/>
        <w:t xml:space="preserve">•    </w:t>
      </w:r>
      <w:proofErr w:type="gramStart"/>
      <w:r w:rsidRPr="0034449A">
        <w:rPr>
          <w:sz w:val="28"/>
          <w:szCs w:val="28"/>
          <w:lang w:val="ru-RU" w:eastAsia="ru-RU" w:bidi="ar-SA"/>
        </w:rPr>
        <w:t>л</w:t>
      </w:r>
      <w:proofErr w:type="gramEnd"/>
      <w:r w:rsidRPr="0034449A">
        <w:rPr>
          <w:sz w:val="28"/>
          <w:szCs w:val="28"/>
          <w:lang w:val="ru-RU" w:eastAsia="ru-RU" w:bidi="ar-SA"/>
        </w:rPr>
        <w:t>андшафтное экологическое проектирование среды своего села на примере школьного участка</w:t>
      </w:r>
      <w:r w:rsidR="009955EE">
        <w:rPr>
          <w:sz w:val="28"/>
          <w:szCs w:val="28"/>
          <w:lang w:val="ru-RU" w:eastAsia="ru-RU" w:bidi="ar-SA"/>
        </w:rPr>
        <w:t>.</w:t>
      </w:r>
      <w:r w:rsidRPr="0034449A">
        <w:rPr>
          <w:sz w:val="28"/>
          <w:szCs w:val="28"/>
          <w:lang w:val="ru-RU" w:eastAsia="ru-RU" w:bidi="ar-SA"/>
        </w:rPr>
        <w:br/>
        <w:t>•    разграничение зон пришкольной территории с целью создания наиболее благоприятной экологической обстановки, улучшения санитарно-гигиеническ</w:t>
      </w:r>
      <w:r w:rsidR="00937978">
        <w:rPr>
          <w:sz w:val="28"/>
          <w:szCs w:val="28"/>
          <w:lang w:val="ru-RU" w:eastAsia="ru-RU" w:bidi="ar-SA"/>
        </w:rPr>
        <w:t>ого режима на территории школы.</w:t>
      </w:r>
      <w:r w:rsidRPr="0034449A">
        <w:rPr>
          <w:sz w:val="28"/>
          <w:szCs w:val="28"/>
          <w:lang w:val="ru-RU" w:eastAsia="ru-RU" w:bidi="ar-SA"/>
        </w:rPr>
        <w:br/>
        <w:t xml:space="preserve">•    наиболее широкое использование пришкольной территории в учебном процессе и </w:t>
      </w:r>
      <w:proofErr w:type="spellStart"/>
      <w:r w:rsidRPr="0034449A">
        <w:rPr>
          <w:sz w:val="28"/>
          <w:szCs w:val="28"/>
          <w:lang w:val="ru-RU" w:eastAsia="ru-RU" w:bidi="ar-SA"/>
        </w:rPr>
        <w:t>внеучебной</w:t>
      </w:r>
      <w:proofErr w:type="spellEnd"/>
      <w:r w:rsidRPr="0034449A">
        <w:rPr>
          <w:sz w:val="28"/>
          <w:szCs w:val="28"/>
          <w:lang w:val="ru-RU" w:eastAsia="ru-RU" w:bidi="ar-SA"/>
        </w:rPr>
        <w:t xml:space="preserve"> работе.</w:t>
      </w:r>
      <w:r w:rsidRPr="0034449A">
        <w:rPr>
          <w:sz w:val="28"/>
          <w:szCs w:val="28"/>
          <w:lang w:val="ru-RU" w:eastAsia="ru-RU" w:bidi="ar-SA"/>
        </w:rPr>
        <w:br/>
      </w:r>
    </w:p>
    <w:p w:rsidR="00CA2327" w:rsidRPr="0034449A" w:rsidRDefault="00CA2327" w:rsidP="00CA2327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b/>
          <w:bCs/>
          <w:sz w:val="28"/>
          <w:szCs w:val="28"/>
          <w:lang w:val="ru-RU" w:eastAsia="ru-RU" w:bidi="ar-SA"/>
        </w:rPr>
        <w:t>Тип проекта</w:t>
      </w:r>
    </w:p>
    <w:p w:rsidR="00CA2327" w:rsidRPr="0034449A" w:rsidRDefault="00CA2327" w:rsidP="00CA2327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Практико-ориентированный, исследовательский, информационный, </w:t>
      </w:r>
      <w:proofErr w:type="spellStart"/>
      <w:r w:rsidRPr="0034449A">
        <w:rPr>
          <w:sz w:val="28"/>
          <w:szCs w:val="28"/>
          <w:lang w:val="ru-RU" w:eastAsia="ru-RU" w:bidi="ar-SA"/>
        </w:rPr>
        <w:t>межпредметный</w:t>
      </w:r>
      <w:proofErr w:type="spellEnd"/>
      <w:r w:rsidRPr="0034449A">
        <w:rPr>
          <w:sz w:val="28"/>
          <w:szCs w:val="28"/>
          <w:lang w:val="ru-RU" w:eastAsia="ru-RU" w:bidi="ar-SA"/>
        </w:rPr>
        <w:t>.</w:t>
      </w:r>
    </w:p>
    <w:p w:rsidR="00366DA0" w:rsidRPr="0034449A" w:rsidRDefault="00366DA0" w:rsidP="00366DA0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b/>
          <w:bCs/>
          <w:sz w:val="28"/>
          <w:szCs w:val="28"/>
          <w:lang w:val="ru-RU" w:eastAsia="ru-RU" w:bidi="ar-SA"/>
        </w:rPr>
        <w:t>Руководитель проекта:</w:t>
      </w:r>
    </w:p>
    <w:p w:rsidR="00366DA0" w:rsidRPr="0034449A" w:rsidRDefault="00937978" w:rsidP="00366DA0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Казарина Ксения Ивановна – учитель биологии и руководитель объединения «Люби и знай свой край»</w:t>
      </w:r>
    </w:p>
    <w:p w:rsidR="00AF25DD" w:rsidRDefault="00AF25DD" w:rsidP="00366DA0">
      <w:pPr>
        <w:suppressAutoHyphens w:val="0"/>
        <w:spacing w:before="100" w:beforeAutospacing="1" w:after="100" w:afterAutospacing="1"/>
        <w:rPr>
          <w:b/>
          <w:bCs/>
          <w:sz w:val="28"/>
          <w:szCs w:val="28"/>
          <w:lang w:val="ru-RU" w:eastAsia="ru-RU" w:bidi="ar-SA"/>
        </w:rPr>
      </w:pPr>
    </w:p>
    <w:p w:rsidR="00366DA0" w:rsidRPr="0034449A" w:rsidRDefault="00366DA0" w:rsidP="00366DA0">
      <w:pPr>
        <w:suppressAutoHyphens w:val="0"/>
        <w:spacing w:before="100" w:beforeAutospacing="1" w:after="100" w:afterAutospacing="1"/>
        <w:rPr>
          <w:sz w:val="28"/>
          <w:szCs w:val="28"/>
          <w:lang w:val="ru-RU" w:eastAsia="ru-RU" w:bidi="ar-SA"/>
        </w:rPr>
      </w:pPr>
      <w:r w:rsidRPr="0034449A">
        <w:rPr>
          <w:b/>
          <w:bCs/>
          <w:sz w:val="28"/>
          <w:szCs w:val="28"/>
          <w:lang w:val="ru-RU" w:eastAsia="ru-RU" w:bidi="ar-SA"/>
        </w:rPr>
        <w:t>Участники проекта: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5"/>
        <w:gridCol w:w="7790"/>
      </w:tblGrid>
      <w:tr w:rsidR="00366DA0" w:rsidRPr="0034449A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 w:rsidRPr="00F675AC">
              <w:rPr>
                <w:b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7790" w:type="dxa"/>
            <w:hideMark/>
          </w:tcPr>
          <w:p w:rsidR="00366DA0" w:rsidRPr="00F675AC" w:rsidRDefault="00366DA0" w:rsidP="00F675AC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 w:rsidRPr="00F675AC">
              <w:rPr>
                <w:b/>
                <w:sz w:val="28"/>
                <w:szCs w:val="28"/>
                <w:lang w:val="ru-RU" w:eastAsia="ru-RU" w:bidi="ar-SA"/>
              </w:rPr>
              <w:t>Творческая группа учителей</w:t>
            </w:r>
          </w:p>
        </w:tc>
      </w:tr>
      <w:tr w:rsidR="00366DA0" w:rsidRPr="000E240B" w:rsidTr="006063E6">
        <w:tc>
          <w:tcPr>
            <w:tcW w:w="0" w:type="auto"/>
            <w:hideMark/>
          </w:tcPr>
          <w:p w:rsidR="00366DA0" w:rsidRPr="0034449A" w:rsidRDefault="00DA2B7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6а, 6б</w:t>
            </w:r>
          </w:p>
        </w:tc>
        <w:tc>
          <w:tcPr>
            <w:tcW w:w="7790" w:type="dxa"/>
            <w:hideMark/>
          </w:tcPr>
          <w:p w:rsidR="00366DA0" w:rsidRPr="006063E6" w:rsidRDefault="00DA2B72" w:rsidP="006063E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val="ru-RU" w:eastAsia="ru-RU" w:bidi="ar-SA"/>
              </w:rPr>
            </w:pPr>
            <w:proofErr w:type="spellStart"/>
            <w:r w:rsidRPr="006063E6">
              <w:rPr>
                <w:sz w:val="28"/>
                <w:szCs w:val="28"/>
                <w:lang w:val="ru-RU" w:eastAsia="ru-RU" w:bidi="ar-SA"/>
              </w:rPr>
              <w:t>Зварич</w:t>
            </w:r>
            <w:proofErr w:type="spellEnd"/>
            <w:r w:rsidRPr="006063E6">
              <w:rPr>
                <w:sz w:val="28"/>
                <w:szCs w:val="28"/>
                <w:lang w:val="ru-RU" w:eastAsia="ru-RU" w:bidi="ar-SA"/>
              </w:rPr>
              <w:t xml:space="preserve"> Ю.Н, Соколова О.В.</w:t>
            </w:r>
            <w:r w:rsidR="006063E6" w:rsidRPr="006063E6">
              <w:rPr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6063E6" w:rsidRPr="006063E6">
              <w:rPr>
                <w:sz w:val="28"/>
                <w:szCs w:val="28"/>
                <w:lang w:val="ru-RU" w:eastAsia="ru-RU" w:bidi="ar-SA"/>
              </w:rPr>
              <w:t>Шунькова</w:t>
            </w:r>
            <w:proofErr w:type="spellEnd"/>
            <w:r w:rsidR="006063E6" w:rsidRPr="006063E6">
              <w:rPr>
                <w:sz w:val="28"/>
                <w:szCs w:val="28"/>
                <w:lang w:val="ru-RU" w:eastAsia="ru-RU" w:bidi="ar-SA"/>
              </w:rPr>
              <w:t xml:space="preserve"> М.С.</w:t>
            </w:r>
          </w:p>
        </w:tc>
      </w:tr>
      <w:tr w:rsidR="00366DA0" w:rsidRPr="000E240B" w:rsidTr="006063E6">
        <w:tc>
          <w:tcPr>
            <w:tcW w:w="0" w:type="auto"/>
            <w:hideMark/>
          </w:tcPr>
          <w:p w:rsidR="00366DA0" w:rsidRPr="0034449A" w:rsidRDefault="00DA2B7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7а, 7б</w:t>
            </w:r>
          </w:p>
        </w:tc>
        <w:tc>
          <w:tcPr>
            <w:tcW w:w="7790" w:type="dxa"/>
            <w:hideMark/>
          </w:tcPr>
          <w:p w:rsidR="00366DA0" w:rsidRPr="006063E6" w:rsidRDefault="00DA2B72" w:rsidP="006063E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val="ru-RU" w:eastAsia="ru-RU" w:bidi="ar-SA"/>
              </w:rPr>
            </w:pPr>
            <w:proofErr w:type="spellStart"/>
            <w:r w:rsidRPr="006063E6">
              <w:rPr>
                <w:sz w:val="28"/>
                <w:szCs w:val="28"/>
                <w:lang w:val="ru-RU" w:eastAsia="ru-RU" w:bidi="ar-SA"/>
              </w:rPr>
              <w:t>Остапчук</w:t>
            </w:r>
            <w:proofErr w:type="spellEnd"/>
            <w:r w:rsidRPr="006063E6">
              <w:rPr>
                <w:sz w:val="28"/>
                <w:szCs w:val="28"/>
                <w:lang w:val="ru-RU" w:eastAsia="ru-RU" w:bidi="ar-SA"/>
              </w:rPr>
              <w:t xml:space="preserve"> В.В., </w:t>
            </w:r>
            <w:proofErr w:type="spellStart"/>
            <w:r w:rsidRPr="006063E6">
              <w:rPr>
                <w:sz w:val="28"/>
                <w:szCs w:val="28"/>
                <w:lang w:val="ru-RU" w:eastAsia="ru-RU" w:bidi="ar-SA"/>
              </w:rPr>
              <w:t>Политаева</w:t>
            </w:r>
            <w:proofErr w:type="spellEnd"/>
            <w:r w:rsidRPr="006063E6">
              <w:rPr>
                <w:sz w:val="28"/>
                <w:szCs w:val="28"/>
                <w:lang w:val="ru-RU" w:eastAsia="ru-RU" w:bidi="ar-SA"/>
              </w:rPr>
              <w:t xml:space="preserve"> Н.В.</w:t>
            </w:r>
            <w:r w:rsidR="006063E6" w:rsidRPr="006063E6">
              <w:rPr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6063E6" w:rsidRPr="006063E6">
              <w:rPr>
                <w:sz w:val="28"/>
                <w:szCs w:val="28"/>
                <w:lang w:val="ru-RU" w:eastAsia="ru-RU" w:bidi="ar-SA"/>
              </w:rPr>
              <w:t>Большун</w:t>
            </w:r>
            <w:proofErr w:type="spellEnd"/>
            <w:r w:rsidR="006063E6" w:rsidRPr="006063E6">
              <w:rPr>
                <w:sz w:val="28"/>
                <w:szCs w:val="28"/>
                <w:lang w:val="ru-RU" w:eastAsia="ru-RU" w:bidi="ar-SA"/>
              </w:rPr>
              <w:t xml:space="preserve"> И.П.</w:t>
            </w:r>
          </w:p>
        </w:tc>
      </w:tr>
      <w:tr w:rsidR="00DA2B72" w:rsidRPr="000E240B" w:rsidTr="006063E6">
        <w:tc>
          <w:tcPr>
            <w:tcW w:w="0" w:type="auto"/>
            <w:hideMark/>
          </w:tcPr>
          <w:p w:rsidR="00DA2B72" w:rsidRDefault="00DA2B7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8а,</w:t>
            </w:r>
            <w:r w:rsidR="006063E6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ru-RU" w:eastAsia="ru-RU" w:bidi="ar-SA"/>
              </w:rPr>
              <w:t>8б</w:t>
            </w:r>
          </w:p>
        </w:tc>
        <w:tc>
          <w:tcPr>
            <w:tcW w:w="7790" w:type="dxa"/>
            <w:hideMark/>
          </w:tcPr>
          <w:p w:rsidR="00DA2B72" w:rsidRPr="006063E6" w:rsidRDefault="00DA2B72" w:rsidP="006063E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val="ru-RU" w:eastAsia="ru-RU" w:bidi="ar-SA"/>
              </w:rPr>
            </w:pPr>
            <w:r w:rsidRPr="006063E6">
              <w:rPr>
                <w:sz w:val="28"/>
                <w:szCs w:val="28"/>
                <w:lang w:val="ru-RU" w:eastAsia="ru-RU" w:bidi="ar-SA"/>
              </w:rPr>
              <w:t xml:space="preserve">Сиденко Е.Б., </w:t>
            </w:r>
            <w:proofErr w:type="spellStart"/>
            <w:r w:rsidRPr="006063E6">
              <w:rPr>
                <w:sz w:val="28"/>
                <w:szCs w:val="28"/>
                <w:lang w:val="ru-RU" w:eastAsia="ru-RU" w:bidi="ar-SA"/>
              </w:rPr>
              <w:t>Ермейчук</w:t>
            </w:r>
            <w:proofErr w:type="spellEnd"/>
            <w:r w:rsidRPr="006063E6">
              <w:rPr>
                <w:sz w:val="28"/>
                <w:szCs w:val="28"/>
                <w:lang w:val="ru-RU" w:eastAsia="ru-RU" w:bidi="ar-SA"/>
              </w:rPr>
              <w:t xml:space="preserve"> Н.С.</w:t>
            </w:r>
            <w:r w:rsidR="006063E6" w:rsidRPr="006063E6">
              <w:rPr>
                <w:sz w:val="28"/>
                <w:szCs w:val="28"/>
                <w:lang w:val="ru-RU" w:eastAsia="ru-RU" w:bidi="ar-SA"/>
              </w:rPr>
              <w:t xml:space="preserve"> Казарина К.И.Суходольская К.С.</w:t>
            </w:r>
          </w:p>
        </w:tc>
      </w:tr>
    </w:tbl>
    <w:p w:rsidR="00AF25DD" w:rsidRDefault="00AF25DD" w:rsidP="00366DA0">
      <w:p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val="ru-RU" w:eastAsia="ru-RU" w:bidi="ar-SA"/>
        </w:rPr>
      </w:pPr>
    </w:p>
    <w:p w:rsidR="00AF25DD" w:rsidRDefault="00AF25DD" w:rsidP="00366DA0">
      <w:p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val="ru-RU" w:eastAsia="ru-RU" w:bidi="ar-SA"/>
        </w:rPr>
      </w:pPr>
    </w:p>
    <w:p w:rsidR="00366DA0" w:rsidRPr="0034449A" w:rsidRDefault="00366DA0" w:rsidP="00366DA0">
      <w:p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План</w:t>
      </w:r>
    </w:p>
    <w:p w:rsidR="00366DA0" w:rsidRPr="0034449A" w:rsidRDefault="00366DA0" w:rsidP="00366DA0">
      <w:p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 xml:space="preserve"> выполнения проекта  «</w:t>
      </w:r>
      <w:proofErr w:type="spellStart"/>
      <w:r w:rsidR="00F675AC">
        <w:rPr>
          <w:b/>
          <w:sz w:val="28"/>
          <w:szCs w:val="28"/>
          <w:lang w:val="ru-RU" w:eastAsia="ru-RU" w:bidi="ar-SA"/>
        </w:rPr>
        <w:t>Земноречье</w:t>
      </w:r>
      <w:proofErr w:type="spellEnd"/>
      <w:r w:rsidRPr="0034449A">
        <w:rPr>
          <w:b/>
          <w:sz w:val="28"/>
          <w:szCs w:val="28"/>
          <w:lang w:val="ru-RU" w:eastAsia="ru-RU" w:bidi="ar-SA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09"/>
        <w:gridCol w:w="1178"/>
        <w:gridCol w:w="3051"/>
        <w:gridCol w:w="2233"/>
      </w:tblGrid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F675AC">
              <w:rPr>
                <w:b/>
                <w:sz w:val="24"/>
                <w:szCs w:val="24"/>
                <w:lang w:val="ru-RU" w:eastAsia="ru-RU" w:bidi="ar-SA"/>
              </w:rPr>
              <w:t>Содержание деятельности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F675AC">
              <w:rPr>
                <w:b/>
                <w:sz w:val="24"/>
                <w:szCs w:val="24"/>
                <w:lang w:val="ru-RU" w:eastAsia="ru-RU" w:bidi="ar-SA"/>
              </w:rPr>
              <w:t>Срок</w:t>
            </w:r>
          </w:p>
        </w:tc>
        <w:tc>
          <w:tcPr>
            <w:tcW w:w="3051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F675AC">
              <w:rPr>
                <w:b/>
                <w:sz w:val="24"/>
                <w:szCs w:val="24"/>
                <w:lang w:val="ru-RU" w:eastAsia="ru-RU" w:bidi="ar-SA"/>
              </w:rPr>
              <w:t>Ответственный</w:t>
            </w:r>
          </w:p>
        </w:tc>
        <w:tc>
          <w:tcPr>
            <w:tcW w:w="2233" w:type="dxa"/>
            <w:hideMark/>
          </w:tcPr>
          <w:p w:rsidR="00366DA0" w:rsidRPr="00F675AC" w:rsidRDefault="00366DA0" w:rsidP="00F675AC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F675AC">
              <w:rPr>
                <w:b/>
                <w:sz w:val="24"/>
                <w:szCs w:val="24"/>
                <w:lang w:val="ru-RU" w:eastAsia="ru-RU" w:bidi="ar-SA"/>
              </w:rPr>
              <w:t>Результат</w:t>
            </w:r>
          </w:p>
        </w:tc>
      </w:tr>
      <w:tr w:rsidR="001B02AD" w:rsidRPr="000E240B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Утверждение темы  проектной деятельности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051" w:type="dxa"/>
            <w:hideMark/>
          </w:tcPr>
          <w:p w:rsidR="00366DA0" w:rsidRPr="00F675AC" w:rsidRDefault="00F675AC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Казарина К.И.</w:t>
            </w:r>
          </w:p>
        </w:tc>
        <w:tc>
          <w:tcPr>
            <w:tcW w:w="2233" w:type="dxa"/>
            <w:vMerge w:val="restart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</w:p>
          <w:p w:rsidR="00366DA0" w:rsidRPr="00F675AC" w:rsidRDefault="001B02AD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Семинар </w:t>
            </w:r>
            <w:r w:rsidR="00366DA0" w:rsidRPr="00F675AC">
              <w:rPr>
                <w:sz w:val="24"/>
                <w:szCs w:val="24"/>
                <w:lang w:val="ru-RU" w:eastAsia="ru-RU" w:bidi="ar-SA"/>
              </w:rPr>
              <w:t xml:space="preserve"> «Проектная деятельность», методические разработки</w:t>
            </w:r>
          </w:p>
        </w:tc>
      </w:tr>
      <w:tr w:rsidR="001B02AD" w:rsidRPr="008A6ED2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Организация творческой группы учителей работающих по теме проекта.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051" w:type="dxa"/>
            <w:hideMark/>
          </w:tcPr>
          <w:p w:rsidR="008A6ED2" w:rsidRDefault="008A6ED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sz w:val="24"/>
                <w:szCs w:val="24"/>
                <w:lang w:val="ru-RU" w:eastAsia="ru-RU" w:bidi="ar-SA"/>
              </w:rPr>
              <w:t>Шунькова</w:t>
            </w:r>
            <w:proofErr w:type="spellEnd"/>
            <w:r>
              <w:rPr>
                <w:sz w:val="24"/>
                <w:szCs w:val="24"/>
                <w:lang w:val="ru-RU" w:eastAsia="ru-RU" w:bidi="ar-SA"/>
              </w:rPr>
              <w:t xml:space="preserve"> М.С.</w:t>
            </w:r>
          </w:p>
          <w:p w:rsidR="008A6ED2" w:rsidRDefault="008A6ED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Казарина К.И.</w:t>
            </w:r>
          </w:p>
          <w:p w:rsidR="00366DA0" w:rsidRPr="00F675AC" w:rsidRDefault="00F76C49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Классные руководители 6-8 классов</w:t>
            </w:r>
          </w:p>
        </w:tc>
        <w:tc>
          <w:tcPr>
            <w:tcW w:w="2233" w:type="dxa"/>
            <w:vMerge/>
            <w:hideMark/>
          </w:tcPr>
          <w:p w:rsidR="00366DA0" w:rsidRPr="00F675AC" w:rsidRDefault="00366DA0" w:rsidP="00D13D96">
            <w:pPr>
              <w:suppressAutoHyphens w:val="0"/>
              <w:jc w:val="center"/>
              <w:rPr>
                <w:sz w:val="24"/>
                <w:szCs w:val="24"/>
                <w:lang w:val="ru-RU" w:eastAsia="ru-RU" w:bidi="ar-SA"/>
              </w:rPr>
            </w:pPr>
          </w:p>
        </w:tc>
      </w:tr>
      <w:tr w:rsidR="001B02AD" w:rsidRPr="000E240B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Определение целей и задач проекта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051" w:type="dxa"/>
            <w:hideMark/>
          </w:tcPr>
          <w:p w:rsidR="00366DA0" w:rsidRDefault="001B02AD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Казарина К.И.</w:t>
            </w:r>
          </w:p>
          <w:p w:rsidR="001B02AD" w:rsidRPr="00F675AC" w:rsidRDefault="001B02AD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Суходольская К.С.</w:t>
            </w:r>
          </w:p>
        </w:tc>
        <w:tc>
          <w:tcPr>
            <w:tcW w:w="2233" w:type="dxa"/>
            <w:vMerge/>
            <w:hideMark/>
          </w:tcPr>
          <w:p w:rsidR="00366DA0" w:rsidRPr="00F675AC" w:rsidRDefault="00366DA0" w:rsidP="00D13D96">
            <w:pPr>
              <w:suppressAutoHyphens w:val="0"/>
              <w:jc w:val="center"/>
              <w:rPr>
                <w:sz w:val="24"/>
                <w:szCs w:val="24"/>
                <w:lang w:val="ru-RU" w:eastAsia="ru-RU" w:bidi="ar-SA"/>
              </w:rPr>
            </w:pPr>
          </w:p>
        </w:tc>
      </w:tr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Анализ территории пришкольного участка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051" w:type="dxa"/>
            <w:hideMark/>
          </w:tcPr>
          <w:p w:rsidR="00366DA0" w:rsidRDefault="001B02AD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sz w:val="24"/>
                <w:szCs w:val="24"/>
                <w:lang w:val="ru-RU" w:eastAsia="ru-RU" w:bidi="ar-SA"/>
              </w:rPr>
              <w:t>Большун</w:t>
            </w:r>
            <w:proofErr w:type="spellEnd"/>
            <w:r>
              <w:rPr>
                <w:sz w:val="24"/>
                <w:szCs w:val="24"/>
                <w:lang w:val="ru-RU" w:eastAsia="ru-RU" w:bidi="ar-SA"/>
              </w:rPr>
              <w:t xml:space="preserve"> И.П.</w:t>
            </w:r>
          </w:p>
          <w:p w:rsidR="001B02AD" w:rsidRPr="00F675AC" w:rsidRDefault="008A6ED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sz w:val="24"/>
                <w:szCs w:val="24"/>
                <w:lang w:val="ru-RU" w:eastAsia="ru-RU" w:bidi="ar-SA"/>
              </w:rPr>
              <w:t>Шунькова</w:t>
            </w:r>
            <w:proofErr w:type="spellEnd"/>
            <w:r>
              <w:rPr>
                <w:sz w:val="24"/>
                <w:szCs w:val="24"/>
                <w:lang w:val="ru-RU" w:eastAsia="ru-RU" w:bidi="ar-SA"/>
              </w:rPr>
              <w:t xml:space="preserve"> М.С.</w:t>
            </w:r>
          </w:p>
        </w:tc>
        <w:tc>
          <w:tcPr>
            <w:tcW w:w="2233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Отчет</w:t>
            </w:r>
          </w:p>
        </w:tc>
      </w:tr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Выполнение эскиза дизайна участка.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051" w:type="dxa"/>
            <w:hideMark/>
          </w:tcPr>
          <w:p w:rsidR="00366DA0" w:rsidRPr="00F675AC" w:rsidRDefault="006B0C4C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Казарина К.И.</w:t>
            </w:r>
          </w:p>
        </w:tc>
        <w:tc>
          <w:tcPr>
            <w:tcW w:w="2233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Эскиз ландшафтного дизайна</w:t>
            </w:r>
          </w:p>
        </w:tc>
      </w:tr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Приобретение  садового инвентаря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051" w:type="dxa"/>
            <w:hideMark/>
          </w:tcPr>
          <w:p w:rsidR="00366DA0" w:rsidRPr="008A6ED2" w:rsidRDefault="008A6ED2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sz w:val="24"/>
                <w:szCs w:val="24"/>
                <w:lang w:val="ru-RU" w:eastAsia="ru-RU" w:bidi="ar-SA"/>
              </w:rPr>
              <w:t>Шунькова</w:t>
            </w:r>
            <w:proofErr w:type="spellEnd"/>
            <w:r>
              <w:rPr>
                <w:sz w:val="24"/>
                <w:szCs w:val="24"/>
                <w:lang w:val="ru-RU" w:eastAsia="ru-RU" w:bidi="ar-SA"/>
              </w:rPr>
              <w:t xml:space="preserve"> М.С.</w:t>
            </w:r>
          </w:p>
        </w:tc>
        <w:tc>
          <w:tcPr>
            <w:tcW w:w="2233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Инвентарь</w:t>
            </w:r>
          </w:p>
        </w:tc>
      </w:tr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Работа по созданию  клумбы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051" w:type="dxa"/>
            <w:hideMark/>
          </w:tcPr>
          <w:p w:rsidR="00366DA0" w:rsidRPr="00F675AC" w:rsidRDefault="006B0C4C" w:rsidP="006B0C4C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Казарина К.И. Суходольская К.С.</w:t>
            </w:r>
          </w:p>
        </w:tc>
        <w:tc>
          <w:tcPr>
            <w:tcW w:w="2233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Клумба</w:t>
            </w:r>
          </w:p>
        </w:tc>
      </w:tr>
      <w:tr w:rsidR="001B02AD" w:rsidRPr="00F675AC" w:rsidTr="006063E6"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Проведение субботника</w:t>
            </w:r>
          </w:p>
        </w:tc>
        <w:tc>
          <w:tcPr>
            <w:tcW w:w="0" w:type="auto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Сентябрь</w:t>
            </w:r>
          </w:p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051" w:type="dxa"/>
            <w:hideMark/>
          </w:tcPr>
          <w:p w:rsidR="00366DA0" w:rsidRPr="00F675AC" w:rsidRDefault="006B0C4C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6-8</w:t>
            </w:r>
            <w:r w:rsidR="00366DA0" w:rsidRPr="00F675AC">
              <w:rPr>
                <w:sz w:val="24"/>
                <w:szCs w:val="24"/>
                <w:lang w:val="ru-RU" w:eastAsia="ru-RU" w:bidi="ar-SA"/>
              </w:rPr>
              <w:t xml:space="preserve"> классы</w:t>
            </w:r>
          </w:p>
        </w:tc>
        <w:tc>
          <w:tcPr>
            <w:tcW w:w="2233" w:type="dxa"/>
            <w:hideMark/>
          </w:tcPr>
          <w:p w:rsidR="00366DA0" w:rsidRPr="00F675AC" w:rsidRDefault="00366DA0" w:rsidP="00D13D9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F675AC">
              <w:rPr>
                <w:sz w:val="24"/>
                <w:szCs w:val="24"/>
                <w:lang w:val="ru-RU" w:eastAsia="ru-RU" w:bidi="ar-SA"/>
              </w:rPr>
              <w:t>Посадка саженцев</w:t>
            </w:r>
          </w:p>
        </w:tc>
      </w:tr>
    </w:tbl>
    <w:p w:rsidR="00366DA0" w:rsidRPr="0034449A" w:rsidRDefault="00366DA0" w:rsidP="00366DA0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val="ru-RU" w:eastAsia="ru-RU" w:bidi="ar-SA"/>
        </w:rPr>
      </w:pPr>
    </w:p>
    <w:p w:rsidR="00696B21" w:rsidRPr="0034449A" w:rsidRDefault="00696B21" w:rsidP="00696B21">
      <w:pPr>
        <w:suppressAutoHyphens w:val="0"/>
        <w:spacing w:line="360" w:lineRule="auto"/>
        <w:jc w:val="center"/>
        <w:rPr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Содержание и этапы  выполнения проекта</w:t>
      </w:r>
    </w:p>
    <w:p w:rsidR="0028677B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lastRenderedPageBreak/>
        <w:t xml:space="preserve">Для реализации проекта было необходимо создать  «объекты зеленого строительства»: комплекс цветников, </w:t>
      </w:r>
      <w:r w:rsidR="008B649E">
        <w:rPr>
          <w:sz w:val="28"/>
          <w:szCs w:val="28"/>
          <w:lang w:val="ru-RU" w:eastAsia="ru-RU" w:bidi="ar-SA"/>
        </w:rPr>
        <w:t xml:space="preserve">приобретение </w:t>
      </w:r>
      <w:r w:rsidR="0028677B">
        <w:rPr>
          <w:sz w:val="28"/>
          <w:szCs w:val="28"/>
          <w:lang w:val="ru-RU" w:eastAsia="ru-RU" w:bidi="ar-SA"/>
        </w:rPr>
        <w:t>саженцев декоративного шиповника</w:t>
      </w:r>
      <w:proofErr w:type="gramStart"/>
      <w:r w:rsidR="0028677B">
        <w:rPr>
          <w:sz w:val="28"/>
          <w:szCs w:val="28"/>
          <w:lang w:val="ru-RU" w:eastAsia="ru-RU" w:bidi="ar-SA"/>
        </w:rPr>
        <w:t xml:space="preserve"> .</w:t>
      </w:r>
      <w:proofErr w:type="gramEnd"/>
    </w:p>
    <w:p w:rsidR="00696B21" w:rsidRPr="0034449A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В 201</w:t>
      </w:r>
      <w:r w:rsidR="003D0CAF">
        <w:rPr>
          <w:sz w:val="28"/>
          <w:szCs w:val="28"/>
          <w:lang w:val="ru-RU" w:eastAsia="ru-RU" w:bidi="ar-SA"/>
        </w:rPr>
        <w:t>6</w:t>
      </w:r>
      <w:r w:rsidRPr="0034449A">
        <w:rPr>
          <w:sz w:val="28"/>
          <w:szCs w:val="28"/>
          <w:lang w:val="ru-RU" w:eastAsia="ru-RU" w:bidi="ar-SA"/>
        </w:rPr>
        <w:t>  году   выполнено  благоустройство   дворовой    территории школы. Выделены несколько объектов дизайна:</w:t>
      </w:r>
    </w:p>
    <w:p w:rsidR="00696B21" w:rsidRPr="0034449A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1-й объект</w:t>
      </w:r>
      <w:r w:rsidRPr="0034449A">
        <w:rPr>
          <w:sz w:val="28"/>
          <w:szCs w:val="28"/>
          <w:lang w:val="ru-RU" w:eastAsia="ru-RU" w:bidi="ar-SA"/>
        </w:rPr>
        <w:t xml:space="preserve"> – </w:t>
      </w:r>
      <w:r w:rsidR="008F1FC3">
        <w:rPr>
          <w:sz w:val="28"/>
          <w:szCs w:val="28"/>
          <w:lang w:val="ru-RU" w:eastAsia="ru-RU" w:bidi="ar-SA"/>
        </w:rPr>
        <w:t>Клумбы   (</w:t>
      </w:r>
      <w:r w:rsidRPr="0034449A">
        <w:rPr>
          <w:sz w:val="28"/>
          <w:szCs w:val="28"/>
          <w:lang w:val="ru-RU" w:eastAsia="ru-RU" w:bidi="ar-SA"/>
        </w:rPr>
        <w:t>центральный  вход):</w:t>
      </w:r>
    </w:p>
    <w:p w:rsidR="00696B21" w:rsidRPr="004D3B8A" w:rsidRDefault="004D3B8A" w:rsidP="004D3B8A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4D3B8A">
        <w:rPr>
          <w:sz w:val="28"/>
          <w:szCs w:val="28"/>
        </w:rPr>
        <w:t>поиск, установка и покраска клумб</w:t>
      </w:r>
    </w:p>
    <w:p w:rsidR="00696B21" w:rsidRPr="0034449A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b/>
          <w:sz w:val="28"/>
          <w:szCs w:val="28"/>
          <w:lang w:val="ru-RU" w:eastAsia="ru-RU" w:bidi="ar-SA"/>
        </w:rPr>
        <w:t>2-й объект</w:t>
      </w:r>
      <w:r w:rsidR="004D3B8A">
        <w:rPr>
          <w:sz w:val="28"/>
          <w:szCs w:val="28"/>
          <w:lang w:val="ru-RU" w:eastAsia="ru-RU" w:bidi="ar-SA"/>
        </w:rPr>
        <w:t xml:space="preserve">  – Комплекс </w:t>
      </w:r>
      <w:r w:rsidR="00CD48EC">
        <w:rPr>
          <w:sz w:val="28"/>
          <w:szCs w:val="28"/>
          <w:lang w:val="ru-RU" w:eastAsia="ru-RU" w:bidi="ar-SA"/>
        </w:rPr>
        <w:t>кустарников</w:t>
      </w:r>
      <w:r w:rsidRPr="0034449A">
        <w:rPr>
          <w:sz w:val="28"/>
          <w:szCs w:val="28"/>
          <w:lang w:val="ru-RU" w:eastAsia="ru-RU" w:bidi="ar-SA"/>
        </w:rPr>
        <w:t>;</w:t>
      </w:r>
    </w:p>
    <w:p w:rsidR="00696B21" w:rsidRPr="0034449A" w:rsidRDefault="00696B21" w:rsidP="00852724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Среди множества вариантов проектирования было выбрано  одно из </w:t>
      </w:r>
      <w:r w:rsidR="002444F2">
        <w:rPr>
          <w:sz w:val="28"/>
          <w:szCs w:val="28"/>
          <w:lang w:val="ru-RU" w:eastAsia="ru-RU" w:bidi="ar-SA"/>
        </w:rPr>
        <w:t xml:space="preserve">простых </w:t>
      </w:r>
      <w:r w:rsidRPr="0034449A">
        <w:rPr>
          <w:sz w:val="28"/>
          <w:szCs w:val="28"/>
          <w:lang w:val="ru-RU" w:eastAsia="ru-RU" w:bidi="ar-SA"/>
        </w:rPr>
        <w:t xml:space="preserve"> средств  дизайна – создание </w:t>
      </w:r>
      <w:r w:rsidR="00AC0C8D">
        <w:rPr>
          <w:sz w:val="28"/>
          <w:szCs w:val="28"/>
          <w:lang w:val="ru-RU" w:eastAsia="ru-RU" w:bidi="ar-SA"/>
        </w:rPr>
        <w:t xml:space="preserve">цветочных </w:t>
      </w:r>
      <w:r w:rsidR="00CD48EC">
        <w:rPr>
          <w:sz w:val="28"/>
          <w:szCs w:val="28"/>
          <w:lang w:val="ru-RU" w:eastAsia="ru-RU" w:bidi="ar-SA"/>
        </w:rPr>
        <w:t>клумб</w:t>
      </w:r>
      <w:r w:rsidRPr="0034449A">
        <w:rPr>
          <w:sz w:val="28"/>
          <w:szCs w:val="28"/>
          <w:lang w:val="ru-RU" w:eastAsia="ru-RU" w:bidi="ar-SA"/>
        </w:rPr>
        <w:t xml:space="preserve">. </w:t>
      </w:r>
    </w:p>
    <w:p w:rsidR="00696B21" w:rsidRPr="0034449A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Цветы – это идеальный и универсальный инструмент в ландшафтном дизайне. Они придали нашему школьному двору неповторимое очарование. Цветники  стали  элементами  декора пришкольного  участка,  служат прекрасным украшением для него.</w:t>
      </w:r>
    </w:p>
    <w:p w:rsidR="00696B21" w:rsidRPr="0034449A" w:rsidRDefault="00696B21" w:rsidP="00696B21">
      <w:pPr>
        <w:suppressAutoHyphens w:val="0"/>
        <w:spacing w:line="360" w:lineRule="auto"/>
        <w:ind w:firstLine="540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 xml:space="preserve">Зимой мы рассчитываем количество и вид растений, которые необходимы для посадки, выращиваем рассаду и производим её высадку согласно рисунку и цветовой схеме. Мы проектируем   цветники   таким образом, чтобы обеспечить необычайное по своему великолепию, а также длительное цветение нашего сада. Каждый год     цветники имеют различные размеры, формы, композиционные решения, сочетания декоративных растений. Учитываются их особенности – высота и диаметр куста, сроки цветения, совместимость с другими видами, экологические параметры (переносимость света и тени) и многие другие аспекты. Красота мимолетна, большинство цветников через месяц выглядят уже совершенно иначе. Однако наши  насаждения хорошо спланированы и привлекательны на протяжении всего года и являются в полном смысле слова произведениями искусства. Мы любуемся </w:t>
      </w:r>
      <w:r w:rsidR="00A205CA">
        <w:rPr>
          <w:sz w:val="28"/>
          <w:szCs w:val="28"/>
          <w:lang w:val="ru-RU" w:eastAsia="ru-RU" w:bidi="ar-SA"/>
        </w:rPr>
        <w:t>хостами</w:t>
      </w:r>
      <w:r w:rsidRPr="0034449A">
        <w:rPr>
          <w:sz w:val="28"/>
          <w:szCs w:val="28"/>
          <w:lang w:val="ru-RU" w:eastAsia="ru-RU" w:bidi="ar-SA"/>
        </w:rPr>
        <w:t xml:space="preserve">, однолетними </w:t>
      </w:r>
      <w:r w:rsidR="00366DA0" w:rsidRPr="0034449A">
        <w:rPr>
          <w:sz w:val="28"/>
          <w:szCs w:val="28"/>
          <w:lang w:val="ru-RU" w:eastAsia="ru-RU" w:bidi="ar-SA"/>
        </w:rPr>
        <w:t xml:space="preserve">и многолетними </w:t>
      </w:r>
      <w:r w:rsidR="00A205CA">
        <w:rPr>
          <w:sz w:val="28"/>
          <w:szCs w:val="28"/>
          <w:lang w:val="ru-RU" w:eastAsia="ru-RU" w:bidi="ar-SA"/>
        </w:rPr>
        <w:t>лилиями</w:t>
      </w:r>
      <w:r w:rsidR="00366DA0" w:rsidRPr="0034449A">
        <w:rPr>
          <w:sz w:val="28"/>
          <w:szCs w:val="28"/>
          <w:lang w:val="ru-RU" w:eastAsia="ru-RU" w:bidi="ar-SA"/>
        </w:rPr>
        <w:t xml:space="preserve">, </w:t>
      </w:r>
      <w:r w:rsidRPr="0034449A">
        <w:rPr>
          <w:sz w:val="28"/>
          <w:szCs w:val="28"/>
          <w:lang w:val="ru-RU" w:eastAsia="ru-RU" w:bidi="ar-SA"/>
        </w:rPr>
        <w:t>петунией, бархатцами, циннией, однолетними георгинами  различной цветовой окраски.</w:t>
      </w:r>
    </w:p>
    <w:p w:rsidR="00696B21" w:rsidRPr="0034449A" w:rsidRDefault="00696B21" w:rsidP="00696B21">
      <w:pPr>
        <w:suppressAutoHyphens w:val="0"/>
        <w:spacing w:line="360" w:lineRule="auto"/>
        <w:ind w:firstLine="539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lastRenderedPageBreak/>
        <w:t>Следующим объектом ландшафтного дизайна хотим сделать расположенный рядом со зданием школы</w:t>
      </w:r>
      <w:r w:rsidR="00DC6607">
        <w:rPr>
          <w:sz w:val="28"/>
          <w:szCs w:val="28"/>
          <w:lang w:val="ru-RU" w:eastAsia="ru-RU" w:bidi="ar-SA"/>
        </w:rPr>
        <w:t xml:space="preserve"> зеленую </w:t>
      </w:r>
      <w:r w:rsidR="00366DA0" w:rsidRPr="0034449A">
        <w:rPr>
          <w:sz w:val="28"/>
          <w:szCs w:val="28"/>
          <w:lang w:val="ru-RU" w:eastAsia="ru-RU" w:bidi="ar-SA"/>
        </w:rPr>
        <w:t xml:space="preserve"> зону</w:t>
      </w:r>
      <w:r w:rsidR="00DC6607">
        <w:rPr>
          <w:sz w:val="28"/>
          <w:szCs w:val="28"/>
          <w:lang w:val="ru-RU" w:eastAsia="ru-RU" w:bidi="ar-SA"/>
        </w:rPr>
        <w:t xml:space="preserve"> засаженную многолетними кустарниками и цветами</w:t>
      </w:r>
      <w:proofErr w:type="gramStart"/>
      <w:r w:rsidR="00D20749">
        <w:rPr>
          <w:sz w:val="28"/>
          <w:szCs w:val="28"/>
          <w:lang w:val="ru-RU" w:eastAsia="ru-RU" w:bidi="ar-SA"/>
        </w:rPr>
        <w:t xml:space="preserve"> </w:t>
      </w:r>
      <w:r w:rsidR="00366DA0" w:rsidRPr="0034449A">
        <w:rPr>
          <w:sz w:val="28"/>
          <w:szCs w:val="28"/>
          <w:lang w:val="ru-RU" w:eastAsia="ru-RU" w:bidi="ar-SA"/>
        </w:rPr>
        <w:t>.</w:t>
      </w:r>
      <w:proofErr w:type="gramEnd"/>
      <w:r w:rsidR="00366DA0" w:rsidRPr="0034449A">
        <w:rPr>
          <w:sz w:val="28"/>
          <w:szCs w:val="28"/>
          <w:lang w:val="ru-RU" w:eastAsia="ru-RU" w:bidi="ar-SA"/>
        </w:rPr>
        <w:t xml:space="preserve"> Это территория , поросшая  травой и ничем не радующая</w:t>
      </w:r>
      <w:r w:rsidRPr="0034449A">
        <w:rPr>
          <w:sz w:val="28"/>
          <w:szCs w:val="28"/>
          <w:lang w:val="ru-RU" w:eastAsia="ru-RU" w:bidi="ar-SA"/>
        </w:rPr>
        <w:t xml:space="preserve"> взор. Хотим сделать этот уголок  нашей следующей достопримечательностью.</w:t>
      </w:r>
    </w:p>
    <w:p w:rsidR="00696B21" w:rsidRPr="0034449A" w:rsidRDefault="00696B21" w:rsidP="00696B21">
      <w:pPr>
        <w:suppressAutoHyphens w:val="0"/>
        <w:spacing w:line="360" w:lineRule="auto"/>
        <w:ind w:firstLine="539"/>
        <w:rPr>
          <w:sz w:val="28"/>
          <w:szCs w:val="28"/>
          <w:lang w:val="ru-RU" w:eastAsia="ru-RU" w:bidi="ar-SA"/>
        </w:rPr>
      </w:pPr>
      <w:r w:rsidRPr="0034449A">
        <w:rPr>
          <w:sz w:val="28"/>
          <w:szCs w:val="28"/>
          <w:lang w:val="ru-RU" w:eastAsia="ru-RU" w:bidi="ar-SA"/>
        </w:rPr>
        <w:t>Чтобы создать целостную эстетическую картину школьной территории и волнующей душу воспоминаниями о  дороге, ведущей   к школьному порогу, захотелось улучшить дизайн центральной аллеи.</w:t>
      </w:r>
      <w:r w:rsidR="00366DA0" w:rsidRPr="0034449A">
        <w:rPr>
          <w:sz w:val="28"/>
          <w:szCs w:val="28"/>
          <w:lang w:val="ru-RU" w:eastAsia="ru-RU" w:bidi="ar-SA"/>
        </w:rPr>
        <w:t xml:space="preserve"> Разнообразить видовой состав клумб.</w:t>
      </w:r>
    </w:p>
    <w:p w:rsidR="00CA2327" w:rsidRPr="0034449A" w:rsidRDefault="00CA2327" w:rsidP="00CA232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55"/>
        <w:gridCol w:w="294"/>
      </w:tblGrid>
      <w:tr w:rsidR="00CA2327" w:rsidRPr="000E240B" w:rsidTr="00D13D96">
        <w:tc>
          <w:tcPr>
            <w:tcW w:w="0" w:type="auto"/>
            <w:hideMark/>
          </w:tcPr>
          <w:p w:rsidR="00CA2327" w:rsidRPr="0034449A" w:rsidRDefault="00CA2327" w:rsidP="00CA2327">
            <w:pPr>
              <w:suppressAutoHyphens w:val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2327" w:rsidRPr="0034449A" w:rsidTr="00D13D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34449A" w:rsidTr="00D13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</w:tbl>
          <w:p w:rsidR="00CA2327" w:rsidRPr="0034449A" w:rsidRDefault="00CA2327" w:rsidP="00CA2327">
            <w:pPr>
              <w:suppressAutoHyphens w:val="0"/>
              <w:jc w:val="center"/>
              <w:rPr>
                <w:vanish/>
                <w:sz w:val="28"/>
                <w:szCs w:val="28"/>
                <w:lang w:val="ru-RU" w:eastAsia="ru-RU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2327" w:rsidRPr="0034449A" w:rsidTr="00D13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</w:tbl>
          <w:p w:rsidR="00CA2327" w:rsidRPr="0034449A" w:rsidRDefault="00CA2327" w:rsidP="00CA2327">
            <w:pPr>
              <w:suppressAutoHyphens w:val="0"/>
              <w:jc w:val="center"/>
              <w:rPr>
                <w:vanish/>
                <w:sz w:val="28"/>
                <w:szCs w:val="28"/>
                <w:lang w:val="ru-RU" w:eastAsia="ru-RU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CA2327" w:rsidRPr="000E240B" w:rsidTr="00D13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spacing w:line="360" w:lineRule="auto"/>
                    <w:ind w:left="74" w:right="74" w:firstLine="646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b/>
                      <w:sz w:val="28"/>
                      <w:szCs w:val="28"/>
                      <w:lang w:val="ru-RU" w:eastAsia="ru-RU" w:bidi="ar-SA"/>
                    </w:rPr>
                    <w:t>Оценка результатов</w:t>
                  </w:r>
                </w:p>
                <w:p w:rsidR="00366DA0" w:rsidRPr="0034449A" w:rsidRDefault="00366DA0" w:rsidP="00366DA0">
                  <w:pPr>
                    <w:suppressAutoHyphens w:val="0"/>
                    <w:spacing w:line="360" w:lineRule="auto"/>
                    <w:ind w:firstLine="539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1. Появилась возможность  рационально использовать </w:t>
                  </w:r>
                  <w:r w:rsidR="00D80ED3">
                    <w:rPr>
                      <w:sz w:val="28"/>
                      <w:szCs w:val="28"/>
                      <w:lang w:val="ru-RU" w:eastAsia="ru-RU" w:bidi="ar-SA"/>
                    </w:rPr>
                    <w:t xml:space="preserve"> небольшие 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площади для организации дизайнерских зон  пришкольного участка.</w:t>
                  </w:r>
                </w:p>
                <w:p w:rsidR="00366DA0" w:rsidRPr="0034449A" w:rsidRDefault="00366DA0" w:rsidP="00366DA0">
                  <w:pPr>
                    <w:suppressAutoHyphens w:val="0"/>
                    <w:spacing w:line="360" w:lineRule="auto"/>
                    <w:ind w:firstLine="539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2. Улучшилась  экологическая обстановка и санитарно-гигиеническое состояние школьной территории.</w:t>
                  </w:r>
                </w:p>
                <w:p w:rsidR="00366DA0" w:rsidRPr="0034449A" w:rsidRDefault="00366DA0" w:rsidP="00366DA0">
                  <w:pPr>
                    <w:suppressAutoHyphens w:val="0"/>
                    <w:spacing w:line="360" w:lineRule="auto"/>
                    <w:ind w:firstLine="539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3. Появилась  возможность использования флор</w:t>
                  </w:r>
                  <w:r w:rsidR="00D80ED3">
                    <w:rPr>
                      <w:sz w:val="28"/>
                      <w:szCs w:val="28"/>
                      <w:lang w:val="ru-RU" w:eastAsia="ru-RU" w:bidi="ar-SA"/>
                    </w:rPr>
                    <w:t>ы как наглядного материала    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в учебной и внеу</w:t>
                  </w:r>
                  <w:r w:rsidR="00A71601">
                    <w:rPr>
                      <w:sz w:val="28"/>
                      <w:szCs w:val="28"/>
                      <w:lang w:val="ru-RU" w:eastAsia="ru-RU" w:bidi="ar-SA"/>
                    </w:rPr>
                    <w:t xml:space="preserve">рочной 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деятельности.</w:t>
                  </w:r>
                </w:p>
                <w:p w:rsidR="00CA2327" w:rsidRPr="0034449A" w:rsidRDefault="00366DA0" w:rsidP="00366DA0">
                  <w:pPr>
                    <w:suppressAutoHyphens w:val="0"/>
                    <w:spacing w:line="360" w:lineRule="auto"/>
                    <w:ind w:firstLine="539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4. Цветники и декоративные кустарники с ранней весны до поздней осени радуют  глаз,   способствуют воспитанию   у    учащихся, их родителей и жителей села бережного отношения к богатству края,  эстетического  вкуса, умения ценить </w:t>
                  </w:r>
                  <w:proofErr w:type="gramStart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прекрасное</w:t>
                  </w:r>
                  <w:proofErr w:type="gramEnd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.    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br/>
                  </w:r>
                  <w:r w:rsidR="00CA2327"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Проводимая работа по благоустройству  имеет не только экологический, но и социальный характер. Важность её несомненна. Она  имеет большое значение для формирования трудовых и коммуникативных качеств 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об</w:t>
                  </w:r>
                  <w:r w:rsidR="00CA2327" w:rsidRPr="0034449A">
                    <w:rPr>
                      <w:sz w:val="28"/>
                      <w:szCs w:val="28"/>
                      <w:lang w:val="ru-RU" w:eastAsia="ru-RU" w:bidi="ar-SA"/>
                    </w:rPr>
                    <w:t>уча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ю</w:t>
                  </w:r>
                  <w:r w:rsidR="00CA2327"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щихся. Забота о воссоздании и сохранении природы помогает в решении проблемы воспитания экологической культуры и потребности в здоровом образе жизни. Экологическая деятельность объединила разные возрастные группы учеников и взрослых для совместного решения </w:t>
                  </w:r>
                  <w:r w:rsidR="00CA2327" w:rsidRPr="0034449A">
                    <w:rPr>
                      <w:sz w:val="28"/>
                      <w:szCs w:val="28"/>
                      <w:lang w:val="ru-RU" w:eastAsia="ru-RU" w:bidi="ar-SA"/>
                    </w:rPr>
                    <w:lastRenderedPageBreak/>
                    <w:t xml:space="preserve">проблемы создания комфортных условий жизненного пространства. Много мероприятий проведено в целях озеленения территории школы. Посажены новые саженцы плодово - ягодных деревьев и кустарников. </w:t>
                  </w:r>
                </w:p>
                <w:p w:rsidR="00CA2327" w:rsidRPr="0034449A" w:rsidRDefault="00CA2327" w:rsidP="00366DA0">
                  <w:pPr>
                    <w:suppressAutoHyphens w:val="0"/>
                    <w:spacing w:line="360" w:lineRule="auto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Окультурена территория  школы.</w:t>
                  </w:r>
                </w:p>
                <w:p w:rsidR="00F24021" w:rsidRDefault="00CA2327" w:rsidP="00366DA0">
                  <w:pPr>
                    <w:suppressAutoHyphens w:val="0"/>
                    <w:spacing w:line="360" w:lineRule="auto"/>
                    <w:ind w:firstLine="540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Дружба наша с природой - залог здоровья обеих сторон. И, что особенно важно, любовь к природе</w:t>
                  </w:r>
                  <w:r w:rsidR="00366DA0"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взрослых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непр</w:t>
                  </w:r>
                  <w:r w:rsidR="00366DA0"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еменно перейдет и в сердца 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детей. Работа по благоустройству и </w:t>
                  </w:r>
                  <w:proofErr w:type="gramStart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озеленении</w:t>
                  </w:r>
                  <w:proofErr w:type="gramEnd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территории - это великая школа труда и созидания любви ко всему живому, экологического воспитания. </w:t>
                  </w:r>
                </w:p>
                <w:p w:rsidR="00CA2327" w:rsidRPr="0034449A" w:rsidRDefault="00CA2327" w:rsidP="00366DA0">
                  <w:pPr>
                    <w:suppressAutoHyphens w:val="0"/>
                    <w:spacing w:line="360" w:lineRule="auto"/>
                    <w:ind w:firstLine="540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Мы хотим  превратить свой школьный парк для подрастающего поколения экологически </w:t>
                  </w:r>
                  <w:proofErr w:type="gramStart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>чистым</w:t>
                  </w:r>
                  <w:proofErr w:type="gramEnd"/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и эстетически красивым и приятным. Проявляя толерантность, мы призываем не к разрушению, а к созиданию. В своей работе мы попроб</w:t>
                  </w:r>
                  <w:r w:rsidR="00CA66F3">
                    <w:rPr>
                      <w:sz w:val="28"/>
                      <w:szCs w:val="28"/>
                      <w:lang w:val="ru-RU" w:eastAsia="ru-RU" w:bidi="ar-SA"/>
                    </w:rPr>
                    <w:t>уем</w:t>
                  </w:r>
                  <w:r w:rsidRPr="0034449A">
                    <w:rPr>
                      <w:sz w:val="28"/>
                      <w:szCs w:val="28"/>
                      <w:lang w:val="ru-RU" w:eastAsia="ru-RU" w:bidi="ar-SA"/>
                    </w:rPr>
                    <w:t xml:space="preserve">  раскрыть основные проблемы нашей местности, хотя их гораздо больше, и попытались реализовать некоторые из них.</w:t>
                  </w:r>
                </w:p>
                <w:p w:rsidR="00CA2327" w:rsidRPr="0034449A" w:rsidRDefault="00CA2327" w:rsidP="00CA2327">
                  <w:pPr>
                    <w:suppressAutoHyphens w:val="0"/>
                    <w:spacing w:line="360" w:lineRule="auto"/>
                    <w:ind w:firstLine="54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</w:tbl>
          <w:p w:rsidR="00CA2327" w:rsidRPr="0034449A" w:rsidRDefault="00CA2327" w:rsidP="00CA2327">
            <w:pPr>
              <w:suppressAutoHyphens w:val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CA2327" w:rsidRPr="000E240B" w:rsidTr="00D13D96"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327" w:rsidRPr="0034449A" w:rsidRDefault="00CA2327" w:rsidP="00CA2327">
                  <w:pPr>
                    <w:suppressAutoHyphens w:val="0"/>
                    <w:jc w:val="center"/>
                    <w:rPr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</w:tbl>
          <w:p w:rsidR="00CA2327" w:rsidRPr="0034449A" w:rsidRDefault="00CA2327" w:rsidP="00CA2327">
            <w:pPr>
              <w:suppressAutoHyphens w:val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</w:tr>
    </w:tbl>
    <w:p w:rsidR="004F31A3" w:rsidRPr="0034449A" w:rsidRDefault="004F31A3" w:rsidP="00CA2327">
      <w:pPr>
        <w:jc w:val="center"/>
        <w:rPr>
          <w:sz w:val="28"/>
          <w:szCs w:val="28"/>
          <w:lang w:val="ru-RU"/>
        </w:rPr>
      </w:pPr>
    </w:p>
    <w:p w:rsidR="00366DA0" w:rsidRPr="0034449A" w:rsidRDefault="00366DA0">
      <w:pPr>
        <w:jc w:val="center"/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Default="00366DA0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Default="00A71601" w:rsidP="00366DA0">
      <w:pPr>
        <w:rPr>
          <w:sz w:val="28"/>
          <w:szCs w:val="28"/>
          <w:lang w:val="ru-RU"/>
        </w:rPr>
      </w:pPr>
    </w:p>
    <w:p w:rsidR="00A71601" w:rsidRPr="0034449A" w:rsidRDefault="00A71601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p w:rsidR="00366DA0" w:rsidRPr="0034449A" w:rsidRDefault="00366DA0" w:rsidP="00366DA0">
      <w:pPr>
        <w:rPr>
          <w:sz w:val="28"/>
          <w:szCs w:val="28"/>
          <w:lang w:val="ru-RU"/>
        </w:rPr>
      </w:pPr>
    </w:p>
    <w:sectPr w:rsidR="00366DA0" w:rsidRPr="0034449A" w:rsidSect="004F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3B" w:rsidRDefault="0071553B" w:rsidP="00366DA0">
      <w:r>
        <w:separator/>
      </w:r>
    </w:p>
  </w:endnote>
  <w:endnote w:type="continuationSeparator" w:id="0">
    <w:p w:rsidR="0071553B" w:rsidRDefault="0071553B" w:rsidP="0036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3B" w:rsidRDefault="0071553B" w:rsidP="00366DA0">
      <w:r>
        <w:separator/>
      </w:r>
    </w:p>
  </w:footnote>
  <w:footnote w:type="continuationSeparator" w:id="0">
    <w:p w:rsidR="0071553B" w:rsidRDefault="0071553B" w:rsidP="0036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36D"/>
    <w:multiLevelType w:val="multilevel"/>
    <w:tmpl w:val="429A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6221"/>
    <w:multiLevelType w:val="multilevel"/>
    <w:tmpl w:val="C67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E30D0"/>
    <w:multiLevelType w:val="multilevel"/>
    <w:tmpl w:val="AB9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852E4"/>
    <w:multiLevelType w:val="multilevel"/>
    <w:tmpl w:val="916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24E8A"/>
    <w:multiLevelType w:val="multilevel"/>
    <w:tmpl w:val="98F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83029"/>
    <w:multiLevelType w:val="hybridMultilevel"/>
    <w:tmpl w:val="AC8C0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D42EAD"/>
    <w:multiLevelType w:val="multilevel"/>
    <w:tmpl w:val="994A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225CE"/>
    <w:multiLevelType w:val="multilevel"/>
    <w:tmpl w:val="07F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E684B"/>
    <w:multiLevelType w:val="multilevel"/>
    <w:tmpl w:val="ADE23B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71149D8"/>
    <w:multiLevelType w:val="hybridMultilevel"/>
    <w:tmpl w:val="646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D3F3F"/>
    <w:multiLevelType w:val="multilevel"/>
    <w:tmpl w:val="19CC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3107B"/>
    <w:multiLevelType w:val="multilevel"/>
    <w:tmpl w:val="01D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F0D66"/>
    <w:multiLevelType w:val="multilevel"/>
    <w:tmpl w:val="8324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32CA2"/>
    <w:multiLevelType w:val="multilevel"/>
    <w:tmpl w:val="1054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F2548"/>
    <w:multiLevelType w:val="multilevel"/>
    <w:tmpl w:val="0D10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327"/>
    <w:rsid w:val="00062C9F"/>
    <w:rsid w:val="000D3466"/>
    <w:rsid w:val="000E240B"/>
    <w:rsid w:val="00121BFD"/>
    <w:rsid w:val="00137489"/>
    <w:rsid w:val="00143C72"/>
    <w:rsid w:val="00143DB5"/>
    <w:rsid w:val="00150051"/>
    <w:rsid w:val="001B02AD"/>
    <w:rsid w:val="002444F2"/>
    <w:rsid w:val="0028677B"/>
    <w:rsid w:val="00333D92"/>
    <w:rsid w:val="0034449A"/>
    <w:rsid w:val="00366DA0"/>
    <w:rsid w:val="003D0CAF"/>
    <w:rsid w:val="003D5749"/>
    <w:rsid w:val="004D3B8A"/>
    <w:rsid w:val="004F31A3"/>
    <w:rsid w:val="00504A1D"/>
    <w:rsid w:val="00540507"/>
    <w:rsid w:val="00555EC2"/>
    <w:rsid w:val="00582A22"/>
    <w:rsid w:val="0059776A"/>
    <w:rsid w:val="005A621D"/>
    <w:rsid w:val="005F4423"/>
    <w:rsid w:val="006063E6"/>
    <w:rsid w:val="00623FB0"/>
    <w:rsid w:val="00696B21"/>
    <w:rsid w:val="006B0C4C"/>
    <w:rsid w:val="006D4E89"/>
    <w:rsid w:val="006F665C"/>
    <w:rsid w:val="007120EA"/>
    <w:rsid w:val="0071553B"/>
    <w:rsid w:val="007B5484"/>
    <w:rsid w:val="007C3BB2"/>
    <w:rsid w:val="007C3CF8"/>
    <w:rsid w:val="007E08FA"/>
    <w:rsid w:val="00852724"/>
    <w:rsid w:val="0085315C"/>
    <w:rsid w:val="00871ABE"/>
    <w:rsid w:val="00890155"/>
    <w:rsid w:val="008A6ED2"/>
    <w:rsid w:val="008B649E"/>
    <w:rsid w:val="008F1FC3"/>
    <w:rsid w:val="00937978"/>
    <w:rsid w:val="009955EE"/>
    <w:rsid w:val="00996D42"/>
    <w:rsid w:val="009A4EF0"/>
    <w:rsid w:val="00A205CA"/>
    <w:rsid w:val="00A71601"/>
    <w:rsid w:val="00AC0C8D"/>
    <w:rsid w:val="00AF25DD"/>
    <w:rsid w:val="00BA2915"/>
    <w:rsid w:val="00C70C80"/>
    <w:rsid w:val="00C80E21"/>
    <w:rsid w:val="00CA2327"/>
    <w:rsid w:val="00CA66F3"/>
    <w:rsid w:val="00CD48EC"/>
    <w:rsid w:val="00D12512"/>
    <w:rsid w:val="00D13D96"/>
    <w:rsid w:val="00D20749"/>
    <w:rsid w:val="00D80ED3"/>
    <w:rsid w:val="00D91F3F"/>
    <w:rsid w:val="00DA296C"/>
    <w:rsid w:val="00DA2B72"/>
    <w:rsid w:val="00DC6607"/>
    <w:rsid w:val="00ED5F0B"/>
    <w:rsid w:val="00F24021"/>
    <w:rsid w:val="00F675AC"/>
    <w:rsid w:val="00F76C49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1">
    <w:name w:val="heading 1"/>
    <w:basedOn w:val="a"/>
    <w:link w:val="10"/>
    <w:uiPriority w:val="9"/>
    <w:qFormat/>
    <w:rsid w:val="00CA232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CA232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 w:bidi="ar-SA"/>
    </w:rPr>
  </w:style>
  <w:style w:type="paragraph" w:styleId="3">
    <w:name w:val="heading 3"/>
    <w:basedOn w:val="a"/>
    <w:link w:val="30"/>
    <w:uiPriority w:val="9"/>
    <w:qFormat/>
    <w:rsid w:val="00CA232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CA2327"/>
    <w:pPr>
      <w:keepNext/>
      <w:suppressAutoHyphens w:val="0"/>
      <w:jc w:val="center"/>
      <w:outlineLvl w:val="3"/>
    </w:pPr>
    <w:rPr>
      <w:sz w:val="28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327"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327"/>
    <w:pPr>
      <w:spacing w:before="240" w:after="60"/>
      <w:outlineLvl w:val="5"/>
    </w:pPr>
    <w:rPr>
      <w:rFonts w:ascii="Calibri" w:hAnsi="Calibri" w:cs="Mang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2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2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A23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2327"/>
    <w:rPr>
      <w:rFonts w:ascii="Calibri" w:eastAsia="Times New Roman" w:hAnsi="Calibri" w:cs="Mangal"/>
      <w:b/>
      <w:bCs/>
      <w:i/>
      <w:iCs/>
      <w:sz w:val="26"/>
      <w:szCs w:val="23"/>
      <w:lang w:val="en-US" w:eastAsia="hi-I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CA2327"/>
    <w:rPr>
      <w:rFonts w:ascii="Calibri" w:eastAsia="Times New Roman" w:hAnsi="Calibri" w:cs="Mangal"/>
      <w:b/>
      <w:bCs/>
      <w:szCs w:val="20"/>
      <w:lang w:val="en-US" w:eastAsia="hi-IN" w:bidi="hi-IN"/>
    </w:rPr>
  </w:style>
  <w:style w:type="paragraph" w:styleId="a3">
    <w:name w:val="Normal (Web)"/>
    <w:basedOn w:val="a"/>
    <w:uiPriority w:val="99"/>
    <w:unhideWhenUsed/>
    <w:rsid w:val="00CA2327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CA2327"/>
    <w:pPr>
      <w:suppressAutoHyphens w:val="0"/>
      <w:ind w:left="720"/>
      <w:contextualSpacing/>
    </w:pPr>
    <w:rPr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basedOn w:val="a0"/>
    <w:link w:val="a6"/>
    <w:rsid w:val="00CA2327"/>
    <w:rPr>
      <w:rFonts w:eastAsia="Times New Roman"/>
    </w:rPr>
  </w:style>
  <w:style w:type="paragraph" w:styleId="a6">
    <w:name w:val="header"/>
    <w:basedOn w:val="a"/>
    <w:link w:val="a5"/>
    <w:unhideWhenUsed/>
    <w:rsid w:val="00CA2327"/>
    <w:pPr>
      <w:tabs>
        <w:tab w:val="center" w:pos="4677"/>
        <w:tab w:val="right" w:pos="9355"/>
      </w:tabs>
      <w:suppressAutoHyphens w:val="0"/>
    </w:pPr>
    <w:rPr>
      <w:rFonts w:asciiTheme="minorHAnsi" w:hAnsiTheme="minorHAnsi" w:cstheme="minorBidi"/>
      <w:sz w:val="22"/>
      <w:szCs w:val="22"/>
      <w:lang w:val="ru-RU" w:eastAsia="en-US" w:bidi="ar-SA"/>
    </w:rPr>
  </w:style>
  <w:style w:type="character" w:customStyle="1" w:styleId="11">
    <w:name w:val="Верхний колонтитул Знак1"/>
    <w:basedOn w:val="a0"/>
    <w:uiPriority w:val="99"/>
    <w:semiHidden/>
    <w:rsid w:val="00CA2327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a7">
    <w:name w:val="footer"/>
    <w:basedOn w:val="a"/>
    <w:link w:val="a8"/>
    <w:unhideWhenUsed/>
    <w:rsid w:val="00CA2327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rsid w:val="00CA232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rsid w:val="00CA2327"/>
    <w:rPr>
      <w:rFonts w:ascii="Times New Roman" w:eastAsia="Times New Roman" w:hAnsi="Times New Roman"/>
      <w:sz w:val="32"/>
      <w:szCs w:val="24"/>
    </w:rPr>
  </w:style>
  <w:style w:type="paragraph" w:styleId="aa">
    <w:name w:val="Body Text Indent"/>
    <w:basedOn w:val="a"/>
    <w:link w:val="a9"/>
    <w:semiHidden/>
    <w:rsid w:val="00CA2327"/>
    <w:pPr>
      <w:suppressAutoHyphens w:val="0"/>
      <w:ind w:left="860"/>
      <w:jc w:val="both"/>
    </w:pPr>
    <w:rPr>
      <w:rFonts w:cstheme="minorBidi"/>
      <w:sz w:val="32"/>
      <w:szCs w:val="24"/>
      <w:lang w:val="ru-RU" w:eastAsia="en-US" w:bidi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CA2327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character" w:customStyle="1" w:styleId="21">
    <w:name w:val="Основной текст с отступом 2 Знак"/>
    <w:basedOn w:val="a0"/>
    <w:link w:val="22"/>
    <w:semiHidden/>
    <w:rsid w:val="00CA2327"/>
    <w:rPr>
      <w:rFonts w:ascii="Times New Roman" w:eastAsia="Times New Roman" w:hAnsi="Times New Roman"/>
      <w:sz w:val="28"/>
      <w:szCs w:val="24"/>
    </w:rPr>
  </w:style>
  <w:style w:type="paragraph" w:styleId="22">
    <w:name w:val="Body Text Indent 2"/>
    <w:basedOn w:val="a"/>
    <w:link w:val="21"/>
    <w:semiHidden/>
    <w:rsid w:val="00CA2327"/>
    <w:pPr>
      <w:suppressAutoHyphens w:val="0"/>
      <w:ind w:left="75" w:firstLine="633"/>
      <w:jc w:val="both"/>
    </w:pPr>
    <w:rPr>
      <w:rFonts w:cstheme="minorBidi"/>
      <w:sz w:val="28"/>
      <w:szCs w:val="24"/>
      <w:lang w:val="ru-RU" w:eastAsia="en-US" w:bidi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CA2327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31">
    <w:name w:val="Body Text 3"/>
    <w:basedOn w:val="a"/>
    <w:link w:val="32"/>
    <w:semiHidden/>
    <w:rsid w:val="00CA2327"/>
    <w:pPr>
      <w:suppressAutoHyphens w:val="0"/>
      <w:jc w:val="both"/>
    </w:pPr>
    <w:rPr>
      <w:sz w:val="28"/>
      <w:szCs w:val="24"/>
      <w:lang w:val="ru-RU" w:eastAsia="ru-RU" w:bidi="ar-SA"/>
    </w:rPr>
  </w:style>
  <w:style w:type="character" w:customStyle="1" w:styleId="32">
    <w:name w:val="Основной текст 3 Знак"/>
    <w:basedOn w:val="a0"/>
    <w:link w:val="31"/>
    <w:semiHidden/>
    <w:rsid w:val="00CA23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CA2327"/>
    <w:rPr>
      <w:rFonts w:ascii="Times New Roman" w:eastAsia="Times New Roman" w:hAnsi="Times New Roman"/>
      <w:sz w:val="28"/>
      <w:szCs w:val="24"/>
    </w:rPr>
  </w:style>
  <w:style w:type="paragraph" w:styleId="34">
    <w:name w:val="Body Text Indent 3"/>
    <w:basedOn w:val="a"/>
    <w:link w:val="33"/>
    <w:semiHidden/>
    <w:rsid w:val="00CA2327"/>
    <w:pPr>
      <w:suppressAutoHyphens w:val="0"/>
      <w:ind w:firstLine="360"/>
      <w:jc w:val="both"/>
    </w:pPr>
    <w:rPr>
      <w:rFonts w:cstheme="minorBidi"/>
      <w:sz w:val="28"/>
      <w:szCs w:val="24"/>
      <w:lang w:val="ru-RU" w:eastAsia="en-US" w:bidi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CA2327"/>
    <w:rPr>
      <w:rFonts w:ascii="Times New Roman" w:eastAsia="Times New Roman" w:hAnsi="Times New Roman" w:cs="Mangal"/>
      <w:sz w:val="16"/>
      <w:szCs w:val="14"/>
      <w:lang w:val="en-US" w:eastAsia="hi-IN" w:bidi="hi-IN"/>
    </w:rPr>
  </w:style>
  <w:style w:type="paragraph" w:styleId="ab">
    <w:name w:val="Body Text"/>
    <w:basedOn w:val="a"/>
    <w:link w:val="ac"/>
    <w:uiPriority w:val="99"/>
    <w:semiHidden/>
    <w:unhideWhenUsed/>
    <w:rsid w:val="00CA2327"/>
    <w:pPr>
      <w:spacing w:after="120"/>
    </w:pPr>
    <w:rPr>
      <w:rFonts w:cs="Mangal"/>
      <w:szCs w:val="18"/>
    </w:rPr>
  </w:style>
  <w:style w:type="character" w:customStyle="1" w:styleId="ac">
    <w:name w:val="Основной текст Знак"/>
    <w:basedOn w:val="a0"/>
    <w:link w:val="ab"/>
    <w:uiPriority w:val="99"/>
    <w:semiHidden/>
    <w:rsid w:val="00CA2327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character" w:styleId="ad">
    <w:name w:val="Strong"/>
    <w:basedOn w:val="a0"/>
    <w:uiPriority w:val="22"/>
    <w:qFormat/>
    <w:rsid w:val="00CA2327"/>
    <w:rPr>
      <w:b/>
      <w:bCs/>
    </w:rPr>
  </w:style>
  <w:style w:type="character" w:customStyle="1" w:styleId="z-">
    <w:name w:val="z-Начало формы Знак"/>
    <w:basedOn w:val="a0"/>
    <w:link w:val="z-0"/>
    <w:uiPriority w:val="99"/>
    <w:semiHidden/>
    <w:rsid w:val="00CA2327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A2327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en-US" w:bidi="ar-SA"/>
    </w:rPr>
  </w:style>
  <w:style w:type="character" w:customStyle="1" w:styleId="z-1">
    <w:name w:val="z-Начало формы Знак1"/>
    <w:basedOn w:val="a0"/>
    <w:uiPriority w:val="99"/>
    <w:semiHidden/>
    <w:rsid w:val="00CA2327"/>
    <w:rPr>
      <w:rFonts w:ascii="Arial" w:eastAsia="Times New Roman" w:hAnsi="Arial" w:cs="Mangal"/>
      <w:vanish/>
      <w:sz w:val="16"/>
      <w:szCs w:val="14"/>
      <w:lang w:val="en-US" w:eastAsia="hi-IN" w:bidi="hi-IN"/>
    </w:rPr>
  </w:style>
  <w:style w:type="character" w:customStyle="1" w:styleId="z-2">
    <w:name w:val="z-Конец формы Знак"/>
    <w:basedOn w:val="a0"/>
    <w:link w:val="z-3"/>
    <w:uiPriority w:val="99"/>
    <w:semiHidden/>
    <w:rsid w:val="00CA2327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CA2327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en-US" w:bidi="ar-SA"/>
    </w:rPr>
  </w:style>
  <w:style w:type="character" w:customStyle="1" w:styleId="z-10">
    <w:name w:val="z-Конец формы Знак1"/>
    <w:basedOn w:val="a0"/>
    <w:uiPriority w:val="99"/>
    <w:semiHidden/>
    <w:rsid w:val="00CA2327"/>
    <w:rPr>
      <w:rFonts w:ascii="Arial" w:eastAsia="Times New Roman" w:hAnsi="Arial" w:cs="Mangal"/>
      <w:vanish/>
      <w:sz w:val="16"/>
      <w:szCs w:val="14"/>
      <w:lang w:val="en-US" w:eastAsia="hi-IN" w:bidi="hi-IN"/>
    </w:rPr>
  </w:style>
  <w:style w:type="table" w:styleId="ae">
    <w:name w:val="Table Grid"/>
    <w:basedOn w:val="a1"/>
    <w:rsid w:val="00CA2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semiHidden/>
    <w:rsid w:val="00CA2327"/>
    <w:pPr>
      <w:suppressAutoHyphens w:val="0"/>
    </w:pPr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0">
    <w:name w:val="Текст выноски Знак"/>
    <w:basedOn w:val="a0"/>
    <w:link w:val="af"/>
    <w:semiHidden/>
    <w:rsid w:val="00CA232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age number"/>
    <w:basedOn w:val="a0"/>
    <w:rsid w:val="00CA2327"/>
  </w:style>
  <w:style w:type="character" w:styleId="af2">
    <w:name w:val="Hyperlink"/>
    <w:basedOn w:val="a0"/>
    <w:uiPriority w:val="99"/>
    <w:semiHidden/>
    <w:unhideWhenUsed/>
    <w:rsid w:val="00CA2327"/>
    <w:rPr>
      <w:color w:val="0000FF"/>
      <w:u w:val="single"/>
    </w:rPr>
  </w:style>
  <w:style w:type="character" w:styleId="af3">
    <w:name w:val="Emphasis"/>
    <w:basedOn w:val="a0"/>
    <w:uiPriority w:val="20"/>
    <w:qFormat/>
    <w:rsid w:val="00CA2327"/>
    <w:rPr>
      <w:i/>
      <w:iCs/>
    </w:rPr>
  </w:style>
  <w:style w:type="character" w:customStyle="1" w:styleId="butback1">
    <w:name w:val="butback1"/>
    <w:basedOn w:val="a0"/>
    <w:rsid w:val="00D13D96"/>
    <w:rPr>
      <w:color w:val="666666"/>
    </w:rPr>
  </w:style>
  <w:style w:type="character" w:customStyle="1" w:styleId="submenu-table">
    <w:name w:val="submenu-table"/>
    <w:basedOn w:val="a0"/>
    <w:rsid w:val="00D13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070">
          <w:marLeft w:val="2400"/>
          <w:marRight w:val="0"/>
          <w:marTop w:val="1200"/>
          <w:marBottom w:val="0"/>
          <w:divBdr>
            <w:top w:val="single" w:sz="4" w:space="6" w:color="FFFFFF"/>
            <w:left w:val="single" w:sz="4" w:space="6" w:color="FFFFFF"/>
            <w:bottom w:val="single" w:sz="4" w:space="6" w:color="FFFFFF"/>
            <w:right w:val="single" w:sz="4" w:space="24" w:color="FFFFFF"/>
          </w:divBdr>
          <w:divsChild>
            <w:div w:id="717900717">
              <w:marLeft w:val="120"/>
              <w:marRight w:val="120"/>
              <w:marTop w:val="14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8" w:color="CCB789"/>
                <w:right w:val="none" w:sz="0" w:space="0" w:color="auto"/>
              </w:divBdr>
              <w:divsChild>
                <w:div w:id="2548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7</cp:revision>
  <cp:lastPrinted>2018-05-12T00:37:00Z</cp:lastPrinted>
  <dcterms:created xsi:type="dcterms:W3CDTF">2018-05-12T00:38:00Z</dcterms:created>
  <dcterms:modified xsi:type="dcterms:W3CDTF">2018-05-25T03:07:00Z</dcterms:modified>
</cp:coreProperties>
</file>