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1DA" w:rsidRDefault="003E41DA" w:rsidP="003E41DA">
      <w:pPr>
        <w:spacing w:after="0" w:line="360" w:lineRule="auto"/>
        <w:jc w:val="right"/>
        <w:rPr>
          <w:rFonts w:ascii="Georgia" w:hAnsi="Georgia"/>
          <w:sz w:val="23"/>
          <w:szCs w:val="23"/>
          <w:shd w:val="clear" w:color="auto" w:fill="FFFFFF"/>
        </w:rPr>
      </w:pPr>
      <w:proofErr w:type="spellStart"/>
      <w:r w:rsidRPr="003E41DA">
        <w:rPr>
          <w:rFonts w:ascii="Georgia" w:hAnsi="Georgia"/>
          <w:sz w:val="23"/>
          <w:szCs w:val="23"/>
          <w:shd w:val="clear" w:color="auto" w:fill="FFFFFF"/>
        </w:rPr>
        <w:t>Куланина</w:t>
      </w:r>
      <w:proofErr w:type="spellEnd"/>
      <w:r w:rsidRPr="003E41DA">
        <w:rPr>
          <w:rFonts w:ascii="Georgia" w:hAnsi="Georgia"/>
          <w:sz w:val="23"/>
          <w:szCs w:val="23"/>
          <w:shd w:val="clear" w:color="auto" w:fill="FFFFFF"/>
        </w:rPr>
        <w:t xml:space="preserve"> </w:t>
      </w:r>
      <w:r>
        <w:rPr>
          <w:rFonts w:ascii="Georgia" w:hAnsi="Georgia"/>
          <w:sz w:val="23"/>
          <w:szCs w:val="23"/>
          <w:shd w:val="clear" w:color="auto" w:fill="FFFFFF"/>
        </w:rPr>
        <w:t>И</w:t>
      </w:r>
      <w:bookmarkStart w:id="0" w:name="_GoBack"/>
      <w:bookmarkEnd w:id="0"/>
      <w:r w:rsidRPr="003E41DA">
        <w:rPr>
          <w:rFonts w:ascii="Georgia" w:hAnsi="Georgia"/>
          <w:sz w:val="23"/>
          <w:szCs w:val="23"/>
          <w:shd w:val="clear" w:color="auto" w:fill="FFFFFF"/>
        </w:rPr>
        <w:t>рина Алексеевна</w:t>
      </w:r>
    </w:p>
    <w:p w:rsidR="003E41DA" w:rsidRDefault="003E41DA" w:rsidP="003E41DA">
      <w:pPr>
        <w:spacing w:after="0" w:line="360" w:lineRule="auto"/>
        <w:jc w:val="right"/>
        <w:rPr>
          <w:rFonts w:ascii="Georgia" w:hAnsi="Georgia"/>
          <w:sz w:val="23"/>
          <w:szCs w:val="23"/>
          <w:shd w:val="clear" w:color="auto" w:fill="FFFFFF"/>
        </w:rPr>
      </w:pPr>
      <w:r>
        <w:rPr>
          <w:rFonts w:ascii="Georgia" w:hAnsi="Georgia"/>
          <w:sz w:val="23"/>
          <w:szCs w:val="23"/>
          <w:shd w:val="clear" w:color="auto" w:fill="FFFFFF"/>
        </w:rPr>
        <w:t>М</w:t>
      </w:r>
      <w:r w:rsidRPr="003E41DA">
        <w:rPr>
          <w:rFonts w:ascii="Georgia" w:hAnsi="Georgia"/>
          <w:sz w:val="23"/>
          <w:szCs w:val="23"/>
          <w:shd w:val="clear" w:color="auto" w:fill="FFFFFF"/>
        </w:rPr>
        <w:t>униципальное общеобразовательное учреждение</w:t>
      </w:r>
    </w:p>
    <w:p w:rsidR="003E41DA" w:rsidRDefault="003E41DA" w:rsidP="003E41DA">
      <w:pPr>
        <w:spacing w:after="0" w:line="360" w:lineRule="auto"/>
        <w:jc w:val="right"/>
        <w:rPr>
          <w:rStyle w:val="js-extracted-address"/>
          <w:rFonts w:ascii="Georgia" w:hAnsi="Georgia"/>
          <w:sz w:val="23"/>
          <w:szCs w:val="23"/>
          <w:shd w:val="clear" w:color="auto" w:fill="FFFFFF"/>
        </w:rPr>
      </w:pPr>
      <w:r w:rsidRPr="003E41DA">
        <w:rPr>
          <w:rFonts w:ascii="Georgia" w:hAnsi="Georgia"/>
          <w:sz w:val="23"/>
          <w:szCs w:val="23"/>
          <w:shd w:val="clear" w:color="auto" w:fill="FFFFFF"/>
        </w:rPr>
        <w:t xml:space="preserve"> "Средняя школа № 17 имени К. </w:t>
      </w:r>
      <w:r w:rsidRPr="003E41DA">
        <w:rPr>
          <w:rStyle w:val="js-extracted-address"/>
          <w:rFonts w:ascii="Georgia" w:hAnsi="Georgia"/>
          <w:sz w:val="23"/>
          <w:szCs w:val="23"/>
          <w:shd w:val="clear" w:color="auto" w:fill="FFFFFF"/>
        </w:rPr>
        <w:t>Нечаевой</w:t>
      </w:r>
    </w:p>
    <w:p w:rsidR="00435D4C" w:rsidRDefault="003E41DA" w:rsidP="003E41DA">
      <w:pPr>
        <w:spacing w:after="0" w:line="360" w:lineRule="auto"/>
        <w:jc w:val="right"/>
        <w:rPr>
          <w:rFonts w:ascii="Georgia" w:hAnsi="Georgia"/>
          <w:sz w:val="23"/>
          <w:szCs w:val="23"/>
          <w:shd w:val="clear" w:color="auto" w:fill="FFFFFF"/>
        </w:rPr>
      </w:pPr>
      <w:r w:rsidRPr="003E41DA">
        <w:rPr>
          <w:rStyle w:val="js-extracted-address"/>
          <w:rFonts w:ascii="Georgia" w:hAnsi="Georgia"/>
          <w:sz w:val="23"/>
          <w:szCs w:val="23"/>
          <w:shd w:val="clear" w:color="auto" w:fill="FFFFFF"/>
        </w:rPr>
        <w:t xml:space="preserve"> г. </w:t>
      </w:r>
      <w:proofErr w:type="gramStart"/>
      <w:r w:rsidRPr="003E41DA">
        <w:rPr>
          <w:rStyle w:val="js-extracted-address"/>
          <w:rFonts w:ascii="Georgia" w:hAnsi="Georgia"/>
          <w:sz w:val="23"/>
          <w:szCs w:val="23"/>
          <w:shd w:val="clear" w:color="auto" w:fill="FFFFFF"/>
        </w:rPr>
        <w:t>Волжского</w:t>
      </w:r>
      <w:proofErr w:type="gramEnd"/>
      <w:r w:rsidRPr="003E41DA">
        <w:rPr>
          <w:rStyle w:val="js-extracted-address"/>
          <w:rFonts w:ascii="Georgia" w:hAnsi="Georgia"/>
          <w:sz w:val="23"/>
          <w:szCs w:val="23"/>
          <w:shd w:val="clear" w:color="auto" w:fill="FFFFFF"/>
        </w:rPr>
        <w:t xml:space="preserve"> Волгоградской </w:t>
      </w:r>
      <w:r w:rsidRPr="003E41DA">
        <w:rPr>
          <w:rStyle w:val="mail-message-map-nobreak"/>
          <w:rFonts w:ascii="Georgia" w:hAnsi="Georgia"/>
          <w:sz w:val="23"/>
          <w:szCs w:val="23"/>
          <w:shd w:val="clear" w:color="auto" w:fill="FFFFFF"/>
        </w:rPr>
        <w:t>области</w:t>
      </w:r>
      <w:r w:rsidRPr="003E41DA">
        <w:rPr>
          <w:rFonts w:ascii="Georgia" w:hAnsi="Georgia"/>
          <w:sz w:val="23"/>
          <w:szCs w:val="23"/>
          <w:shd w:val="clear" w:color="auto" w:fill="FFFFFF"/>
        </w:rPr>
        <w:t>"</w:t>
      </w:r>
    </w:p>
    <w:p w:rsidR="003E41DA" w:rsidRDefault="003E41DA" w:rsidP="003E41DA">
      <w:pPr>
        <w:spacing w:after="0" w:line="360" w:lineRule="auto"/>
        <w:jc w:val="right"/>
        <w:rPr>
          <w:rFonts w:ascii="Georgia" w:hAnsi="Georgia"/>
          <w:sz w:val="23"/>
          <w:szCs w:val="23"/>
          <w:shd w:val="clear" w:color="auto" w:fill="FFFFFF"/>
        </w:rPr>
      </w:pPr>
      <w:r>
        <w:rPr>
          <w:rFonts w:ascii="Georgia" w:hAnsi="Georgia"/>
          <w:sz w:val="23"/>
          <w:szCs w:val="23"/>
          <w:shd w:val="clear" w:color="auto" w:fill="FFFFFF"/>
        </w:rPr>
        <w:t>Учитель русского языка и литературы</w:t>
      </w:r>
    </w:p>
    <w:p w:rsidR="003E41DA" w:rsidRPr="003E41DA" w:rsidRDefault="003E41DA" w:rsidP="003E41DA">
      <w:pPr>
        <w:spacing w:after="0" w:line="360" w:lineRule="auto"/>
        <w:jc w:val="right"/>
        <w:rPr>
          <w:rFonts w:ascii="Times New Roman" w:hAnsi="Times New Roman" w:cs="Times New Roman"/>
          <w:sz w:val="24"/>
          <w:szCs w:val="24"/>
          <w:shd w:val="clear" w:color="auto" w:fill="FFFFFF"/>
        </w:rPr>
      </w:pPr>
    </w:p>
    <w:p w:rsidR="00435D4C" w:rsidRPr="003E41DA" w:rsidRDefault="00C16A53" w:rsidP="00435D4C">
      <w:pPr>
        <w:spacing w:after="0" w:line="360" w:lineRule="auto"/>
        <w:jc w:val="center"/>
        <w:rPr>
          <w:rFonts w:ascii="Times New Roman" w:hAnsi="Times New Roman" w:cs="Times New Roman"/>
          <w:b/>
          <w:sz w:val="24"/>
          <w:szCs w:val="24"/>
          <w:shd w:val="clear" w:color="auto" w:fill="FFFFFF"/>
        </w:rPr>
      </w:pPr>
      <w:r w:rsidRPr="003E41DA">
        <w:rPr>
          <w:rFonts w:ascii="Times New Roman" w:hAnsi="Times New Roman" w:cs="Times New Roman"/>
          <w:b/>
          <w:sz w:val="24"/>
          <w:szCs w:val="24"/>
          <w:shd w:val="clear" w:color="auto" w:fill="FFFFFF"/>
        </w:rPr>
        <w:t>Художественная литература — это искусство слова.</w:t>
      </w:r>
      <w:r w:rsidRPr="003E41DA">
        <w:rPr>
          <w:rFonts w:ascii="Times New Roman" w:hAnsi="Times New Roman" w:cs="Times New Roman"/>
          <w:b/>
          <w:sz w:val="24"/>
          <w:szCs w:val="24"/>
        </w:rPr>
        <w:br/>
      </w:r>
    </w:p>
    <w:p w:rsidR="00FC2F46" w:rsidRPr="00C549F1" w:rsidRDefault="00C16A53" w:rsidP="00C549F1">
      <w:pPr>
        <w:spacing w:after="0" w:line="360" w:lineRule="auto"/>
        <w:ind w:firstLine="426"/>
        <w:jc w:val="both"/>
        <w:rPr>
          <w:rFonts w:ascii="Times New Roman" w:hAnsi="Times New Roman" w:cs="Times New Roman"/>
          <w:sz w:val="24"/>
          <w:szCs w:val="24"/>
          <w:shd w:val="clear" w:color="auto" w:fill="FFFFFF"/>
        </w:rPr>
      </w:pPr>
      <w:r w:rsidRPr="00C549F1">
        <w:rPr>
          <w:rFonts w:ascii="Times New Roman" w:hAnsi="Times New Roman" w:cs="Times New Roman"/>
          <w:sz w:val="24"/>
          <w:szCs w:val="24"/>
          <w:shd w:val="clear" w:color="auto" w:fill="FFFFFF"/>
        </w:rPr>
        <w:t>Художественная литература доступна для всех, но глубина ее понимания зависит от того, умеет ли учащийся ее читать и каков сам учащийся, его вкусы и интересы.</w:t>
      </w:r>
      <w:r w:rsidRPr="00C549F1">
        <w:rPr>
          <w:rFonts w:ascii="Times New Roman" w:hAnsi="Times New Roman" w:cs="Times New Roman"/>
          <w:sz w:val="24"/>
          <w:szCs w:val="24"/>
        </w:rPr>
        <w:br/>
      </w:r>
      <w:r w:rsidRPr="00C549F1">
        <w:rPr>
          <w:rFonts w:ascii="Times New Roman" w:hAnsi="Times New Roman" w:cs="Times New Roman"/>
          <w:sz w:val="24"/>
          <w:szCs w:val="24"/>
          <w:shd w:val="clear" w:color="auto" w:fill="FFFFFF"/>
        </w:rPr>
        <w:t xml:space="preserve">Художественные творения А. С. Пушкина, М. Ю. Лермонтова, Н. В. Гоголя, Л. Н. Толстого, Ф. М. Достоевского, А. П. Чехова, </w:t>
      </w:r>
      <w:proofErr w:type="spellStart"/>
      <w:r w:rsidRPr="00C549F1">
        <w:rPr>
          <w:rFonts w:ascii="Times New Roman" w:hAnsi="Times New Roman" w:cs="Times New Roman"/>
          <w:sz w:val="24"/>
          <w:szCs w:val="24"/>
          <w:shd w:val="clear" w:color="auto" w:fill="FFFFFF"/>
        </w:rPr>
        <w:t>М.Шолохова</w:t>
      </w:r>
      <w:proofErr w:type="spellEnd"/>
      <w:r w:rsidRPr="00C549F1">
        <w:rPr>
          <w:rFonts w:ascii="Times New Roman" w:hAnsi="Times New Roman" w:cs="Times New Roman"/>
          <w:sz w:val="24"/>
          <w:szCs w:val="24"/>
          <w:shd w:val="clear" w:color="auto" w:fill="FFFFFF"/>
        </w:rPr>
        <w:t> — позволяют молодому поколению не только узнавать прошлое, но и переживать вместе с их героями, формировать взгляды, чувства, характер, пробуждают любовь к прекрасному, воспитывают готовность к борьбе за торжество добра и правды. Литература воспитывает чувство прекрасного, обогащает духовный мир человека. Предметом изображения литературы чаще всего являются люди конкретной исторической эпохи, их мысли, чувства, взаимоотношения друг с другом, их жизненные идеалы, — словом, внутренний и духовный мир человека.</w:t>
      </w:r>
    </w:p>
    <w:p w:rsidR="00EF1DBF" w:rsidRPr="00C549F1" w:rsidRDefault="00435D4C" w:rsidP="00C549F1">
      <w:pPr>
        <w:spacing w:after="0" w:line="360" w:lineRule="auto"/>
        <w:jc w:val="both"/>
        <w:rPr>
          <w:rFonts w:ascii="Times New Roman" w:hAnsi="Times New Roman" w:cs="Times New Roman"/>
          <w:sz w:val="24"/>
          <w:szCs w:val="24"/>
          <w:shd w:val="clear" w:color="auto" w:fill="FFFFFF"/>
        </w:rPr>
      </w:pPr>
      <w:r w:rsidRPr="00C549F1">
        <w:rPr>
          <w:rFonts w:ascii="Times New Roman" w:hAnsi="Times New Roman" w:cs="Times New Roman"/>
          <w:sz w:val="24"/>
          <w:szCs w:val="24"/>
          <w:shd w:val="clear" w:color="auto" w:fill="FFFFFF"/>
        </w:rPr>
        <w:t xml:space="preserve">   </w:t>
      </w:r>
      <w:r w:rsidR="00C549F1">
        <w:rPr>
          <w:rFonts w:ascii="Times New Roman" w:hAnsi="Times New Roman" w:cs="Times New Roman"/>
          <w:sz w:val="24"/>
          <w:szCs w:val="24"/>
          <w:shd w:val="clear" w:color="auto" w:fill="FFFFFF"/>
        </w:rPr>
        <w:t xml:space="preserve">  </w:t>
      </w:r>
      <w:r w:rsidRPr="00C549F1">
        <w:rPr>
          <w:rFonts w:ascii="Times New Roman" w:hAnsi="Times New Roman" w:cs="Times New Roman"/>
          <w:sz w:val="24"/>
          <w:szCs w:val="24"/>
          <w:shd w:val="clear" w:color="auto" w:fill="FFFFFF"/>
        </w:rPr>
        <w:t xml:space="preserve"> </w:t>
      </w:r>
      <w:r w:rsidR="00C16A53" w:rsidRPr="00C549F1">
        <w:rPr>
          <w:rFonts w:ascii="Times New Roman" w:hAnsi="Times New Roman" w:cs="Times New Roman"/>
          <w:sz w:val="24"/>
          <w:szCs w:val="24"/>
          <w:shd w:val="clear" w:color="auto" w:fill="FFFFFF"/>
        </w:rPr>
        <w:t xml:space="preserve">Художественная литература, как и наука, обладает огромной познавательной силой. Она способствует распространению среди молодого поколения просвещения и культуры. О чем бы писатели и поэты ни говорили в своих произведениях, они думают о читателе, о человеке. Поэтому </w:t>
      </w:r>
      <w:proofErr w:type="spellStart"/>
      <w:r w:rsidR="00C16A53" w:rsidRPr="00C549F1">
        <w:rPr>
          <w:rFonts w:ascii="Times New Roman" w:hAnsi="Times New Roman" w:cs="Times New Roman"/>
          <w:sz w:val="24"/>
          <w:szCs w:val="24"/>
          <w:shd w:val="clear" w:color="auto" w:fill="FFFFFF"/>
        </w:rPr>
        <w:t>М.Горький</w:t>
      </w:r>
      <w:proofErr w:type="spellEnd"/>
      <w:r w:rsidR="00C16A53" w:rsidRPr="00C549F1">
        <w:rPr>
          <w:rFonts w:ascii="Times New Roman" w:hAnsi="Times New Roman" w:cs="Times New Roman"/>
          <w:sz w:val="24"/>
          <w:szCs w:val="24"/>
          <w:shd w:val="clear" w:color="auto" w:fill="FFFFFF"/>
        </w:rPr>
        <w:t xml:space="preserve"> очень точно заметил, что литература — это </w:t>
      </w:r>
      <w:proofErr w:type="spellStart"/>
      <w:r w:rsidR="00C16A53" w:rsidRPr="00C549F1">
        <w:rPr>
          <w:rFonts w:ascii="Times New Roman" w:hAnsi="Times New Roman" w:cs="Times New Roman"/>
          <w:sz w:val="24"/>
          <w:szCs w:val="24"/>
          <w:shd w:val="clear" w:color="auto" w:fill="FFFFFF"/>
        </w:rPr>
        <w:t>человековедение</w:t>
      </w:r>
      <w:proofErr w:type="spellEnd"/>
      <w:r w:rsidR="00C16A53" w:rsidRPr="00C549F1">
        <w:rPr>
          <w:rFonts w:ascii="Times New Roman" w:hAnsi="Times New Roman" w:cs="Times New Roman"/>
          <w:sz w:val="24"/>
          <w:szCs w:val="24"/>
          <w:shd w:val="clear" w:color="auto" w:fill="FFFFFF"/>
        </w:rPr>
        <w:t>.</w:t>
      </w:r>
      <w:r w:rsidR="00C16A53" w:rsidRPr="00C549F1">
        <w:rPr>
          <w:rFonts w:ascii="Times New Roman" w:hAnsi="Times New Roman" w:cs="Times New Roman"/>
          <w:sz w:val="24"/>
          <w:szCs w:val="24"/>
        </w:rPr>
        <w:br/>
      </w:r>
      <w:r w:rsidRPr="00C549F1">
        <w:rPr>
          <w:rFonts w:ascii="Times New Roman" w:hAnsi="Times New Roman" w:cs="Times New Roman"/>
          <w:sz w:val="24"/>
          <w:szCs w:val="24"/>
          <w:shd w:val="clear" w:color="auto" w:fill="FFFFFF"/>
        </w:rPr>
        <w:t xml:space="preserve">    </w:t>
      </w:r>
      <w:r w:rsidR="00C549F1">
        <w:rPr>
          <w:rFonts w:ascii="Times New Roman" w:hAnsi="Times New Roman" w:cs="Times New Roman"/>
          <w:sz w:val="24"/>
          <w:szCs w:val="24"/>
          <w:shd w:val="clear" w:color="auto" w:fill="FFFFFF"/>
        </w:rPr>
        <w:t xml:space="preserve">   </w:t>
      </w:r>
      <w:r w:rsidR="00C16A53" w:rsidRPr="00C549F1">
        <w:rPr>
          <w:rFonts w:ascii="Times New Roman" w:hAnsi="Times New Roman" w:cs="Times New Roman"/>
          <w:sz w:val="24"/>
          <w:szCs w:val="24"/>
          <w:shd w:val="clear" w:color="auto" w:fill="FFFFFF"/>
        </w:rPr>
        <w:t xml:space="preserve">Я не устаю повторять ученикам, что уроки литературы - это уроки жизни, </w:t>
      </w:r>
      <w:r w:rsidR="00C549F1" w:rsidRPr="00C549F1">
        <w:rPr>
          <w:rFonts w:ascii="Times New Roman" w:hAnsi="Times New Roman" w:cs="Times New Roman"/>
          <w:sz w:val="24"/>
          <w:szCs w:val="24"/>
          <w:shd w:val="clear" w:color="auto" w:fill="FFFFFF"/>
        </w:rPr>
        <w:t>потому что</w:t>
      </w:r>
      <w:r w:rsidR="00C16A53" w:rsidRPr="00C549F1">
        <w:rPr>
          <w:rFonts w:ascii="Times New Roman" w:hAnsi="Times New Roman" w:cs="Times New Roman"/>
          <w:sz w:val="24"/>
          <w:szCs w:val="24"/>
          <w:shd w:val="clear" w:color="auto" w:fill="FFFFFF"/>
        </w:rPr>
        <w:t xml:space="preserve"> знакомясь с тем или иным художественным произведением, тем или иным персонажем, мы учимся определять, что хотел сказать автор своим произведением, что хотел донести до нас, до читателей, учимся постигать истину и, наконец, учимся н</w:t>
      </w:r>
      <w:r w:rsidR="00C549F1" w:rsidRPr="00C549F1">
        <w:rPr>
          <w:rFonts w:ascii="Times New Roman" w:hAnsi="Times New Roman" w:cs="Times New Roman"/>
          <w:sz w:val="24"/>
          <w:szCs w:val="24"/>
          <w:shd w:val="clear" w:color="auto" w:fill="FFFFFF"/>
        </w:rPr>
        <w:t>а чужих ошибках, ошибках героев</w:t>
      </w:r>
      <w:r w:rsidR="00C549F1">
        <w:rPr>
          <w:rFonts w:ascii="Times New Roman" w:hAnsi="Times New Roman" w:cs="Times New Roman"/>
          <w:sz w:val="24"/>
          <w:szCs w:val="24"/>
          <w:shd w:val="clear" w:color="auto" w:fill="FFFFFF"/>
        </w:rPr>
        <w:t xml:space="preserve"> произведений.</w:t>
      </w:r>
      <w:r w:rsidR="00C16A53" w:rsidRPr="00C549F1">
        <w:rPr>
          <w:rFonts w:ascii="Times New Roman" w:hAnsi="Times New Roman" w:cs="Times New Roman"/>
          <w:sz w:val="24"/>
          <w:szCs w:val="24"/>
        </w:rPr>
        <w:br/>
      </w:r>
      <w:r w:rsidRPr="00C549F1">
        <w:rPr>
          <w:rFonts w:ascii="Times New Roman" w:hAnsi="Times New Roman" w:cs="Times New Roman"/>
          <w:sz w:val="24"/>
          <w:szCs w:val="24"/>
          <w:shd w:val="clear" w:color="auto" w:fill="FFFFFF"/>
        </w:rPr>
        <w:t xml:space="preserve">     </w:t>
      </w:r>
      <w:r w:rsidR="00C549F1">
        <w:rPr>
          <w:rFonts w:ascii="Times New Roman" w:hAnsi="Times New Roman" w:cs="Times New Roman"/>
          <w:sz w:val="24"/>
          <w:szCs w:val="24"/>
          <w:shd w:val="clear" w:color="auto" w:fill="FFFFFF"/>
        </w:rPr>
        <w:t xml:space="preserve">  </w:t>
      </w:r>
      <w:r w:rsidR="00FC2F46" w:rsidRPr="00C549F1">
        <w:rPr>
          <w:rFonts w:ascii="Times New Roman" w:hAnsi="Times New Roman" w:cs="Times New Roman"/>
          <w:sz w:val="24"/>
          <w:szCs w:val="24"/>
          <w:shd w:val="clear" w:color="auto" w:fill="FFFFFF"/>
        </w:rPr>
        <w:t xml:space="preserve">Так, например, книга </w:t>
      </w:r>
      <w:proofErr w:type="spellStart"/>
      <w:r w:rsidR="00FC2F46" w:rsidRPr="00C549F1">
        <w:rPr>
          <w:rFonts w:ascii="Times New Roman" w:hAnsi="Times New Roman" w:cs="Times New Roman"/>
          <w:sz w:val="24"/>
          <w:szCs w:val="24"/>
          <w:shd w:val="clear" w:color="auto" w:fill="FFFFFF"/>
        </w:rPr>
        <w:t>Г.Троепольского</w:t>
      </w:r>
      <w:proofErr w:type="spellEnd"/>
      <w:r w:rsidR="00FC2F46" w:rsidRPr="00C549F1">
        <w:rPr>
          <w:rFonts w:ascii="Times New Roman" w:hAnsi="Times New Roman" w:cs="Times New Roman"/>
          <w:sz w:val="24"/>
          <w:szCs w:val="24"/>
          <w:shd w:val="clear" w:color="auto" w:fill="FFFFFF"/>
        </w:rPr>
        <w:t xml:space="preserve"> повествует о собаке, умном, добром сеттере Биме, и о людях, добрых и злых, которых встречает Бим. Автор страстно защищает все живое на земле, говорит об огромной ответственности человека перед природой, учит добру, защищает правду и справедливость.</w:t>
      </w:r>
    </w:p>
    <w:p w:rsidR="00C549F1" w:rsidRDefault="00435D4C" w:rsidP="00C549F1">
      <w:pPr>
        <w:spacing w:after="0" w:line="360" w:lineRule="auto"/>
        <w:jc w:val="both"/>
        <w:rPr>
          <w:rStyle w:val="c5"/>
          <w:rFonts w:ascii="Times New Roman" w:hAnsi="Times New Roman" w:cs="Times New Roman"/>
          <w:sz w:val="24"/>
          <w:szCs w:val="24"/>
          <w:bdr w:val="none" w:sz="0" w:space="0" w:color="auto" w:frame="1"/>
          <w:shd w:val="clear" w:color="auto" w:fill="FFFFFF"/>
        </w:rPr>
      </w:pPr>
      <w:r w:rsidRPr="00C549F1">
        <w:rPr>
          <w:rStyle w:val="c5"/>
          <w:rFonts w:ascii="Times New Roman" w:hAnsi="Times New Roman" w:cs="Times New Roman"/>
          <w:sz w:val="24"/>
          <w:szCs w:val="24"/>
          <w:bdr w:val="none" w:sz="0" w:space="0" w:color="auto" w:frame="1"/>
          <w:shd w:val="clear" w:color="auto" w:fill="FFFFFF"/>
        </w:rPr>
        <w:t xml:space="preserve">     </w:t>
      </w:r>
      <w:r w:rsidR="00C549F1">
        <w:rPr>
          <w:rStyle w:val="c5"/>
          <w:rFonts w:ascii="Times New Roman" w:hAnsi="Times New Roman" w:cs="Times New Roman"/>
          <w:sz w:val="24"/>
          <w:szCs w:val="24"/>
          <w:bdr w:val="none" w:sz="0" w:space="0" w:color="auto" w:frame="1"/>
          <w:shd w:val="clear" w:color="auto" w:fill="FFFFFF"/>
        </w:rPr>
        <w:t xml:space="preserve">   </w:t>
      </w:r>
      <w:r w:rsidR="00FC2F46" w:rsidRPr="00C549F1">
        <w:rPr>
          <w:rStyle w:val="c5"/>
          <w:rFonts w:ascii="Times New Roman" w:hAnsi="Times New Roman" w:cs="Times New Roman"/>
          <w:sz w:val="24"/>
          <w:szCs w:val="24"/>
          <w:bdr w:val="none" w:sz="0" w:space="0" w:color="auto" w:frame="1"/>
          <w:shd w:val="clear" w:color="auto" w:fill="FFFFFF"/>
        </w:rPr>
        <w:t xml:space="preserve">В наше быстротечное время, время компьютеров и немыслимых скоростей, когда мы не хотим остановиться, подумать, </w:t>
      </w:r>
      <w:r w:rsidRPr="00C549F1">
        <w:rPr>
          <w:rStyle w:val="c5"/>
          <w:rFonts w:ascii="Times New Roman" w:hAnsi="Times New Roman" w:cs="Times New Roman"/>
          <w:sz w:val="24"/>
          <w:szCs w:val="24"/>
          <w:bdr w:val="none" w:sz="0" w:space="0" w:color="auto" w:frame="1"/>
          <w:shd w:val="clear" w:color="auto" w:fill="FFFFFF"/>
        </w:rPr>
        <w:t xml:space="preserve">например, </w:t>
      </w:r>
      <w:r w:rsidR="00FC2F46" w:rsidRPr="00C549F1">
        <w:rPr>
          <w:rStyle w:val="c5"/>
          <w:rFonts w:ascii="Times New Roman" w:hAnsi="Times New Roman" w:cs="Times New Roman"/>
          <w:sz w:val="24"/>
          <w:szCs w:val="24"/>
          <w:bdr w:val="none" w:sz="0" w:space="0" w:color="auto" w:frame="1"/>
          <w:shd w:val="clear" w:color="auto" w:fill="FFFFFF"/>
        </w:rPr>
        <w:t xml:space="preserve">Б.П. Екимов заставляет нас оглянуться и </w:t>
      </w:r>
      <w:r w:rsidR="00FC2F46" w:rsidRPr="00C549F1">
        <w:rPr>
          <w:rStyle w:val="c5"/>
          <w:rFonts w:ascii="Times New Roman" w:hAnsi="Times New Roman" w:cs="Times New Roman"/>
          <w:sz w:val="24"/>
          <w:szCs w:val="24"/>
          <w:bdr w:val="none" w:sz="0" w:space="0" w:color="auto" w:frame="1"/>
          <w:shd w:val="clear" w:color="auto" w:fill="FFFFFF"/>
        </w:rPr>
        <w:lastRenderedPageBreak/>
        <w:t>увидеть тех, кто рядом с нами, кому нужна наша помощь, понимание, поддержка, чтобы и мы исцелились, благодаря нашей доброте и участию. Человек, который научился помогать нуждающимся, становится лучше, чище, добрее, сердечнее</w:t>
      </w:r>
      <w:r w:rsidRPr="00C549F1">
        <w:rPr>
          <w:rStyle w:val="c5"/>
          <w:rFonts w:ascii="Times New Roman" w:hAnsi="Times New Roman" w:cs="Times New Roman"/>
          <w:sz w:val="24"/>
          <w:szCs w:val="24"/>
          <w:bdr w:val="none" w:sz="0" w:space="0" w:color="auto" w:frame="1"/>
          <w:shd w:val="clear" w:color="auto" w:fill="FFFFFF"/>
        </w:rPr>
        <w:t>.</w:t>
      </w:r>
      <w:r w:rsidR="00FC2F46" w:rsidRPr="00C549F1">
        <w:rPr>
          <w:rStyle w:val="c5"/>
          <w:rFonts w:ascii="Times New Roman" w:hAnsi="Times New Roman" w:cs="Times New Roman"/>
          <w:sz w:val="24"/>
          <w:szCs w:val="24"/>
          <w:bdr w:val="none" w:sz="0" w:space="0" w:color="auto" w:frame="1"/>
          <w:shd w:val="clear" w:color="auto" w:fill="FFFFFF"/>
        </w:rPr>
        <w:t xml:space="preserve"> </w:t>
      </w:r>
      <w:r w:rsidRPr="00C549F1">
        <w:rPr>
          <w:rStyle w:val="c5"/>
          <w:rFonts w:ascii="Times New Roman" w:hAnsi="Times New Roman" w:cs="Times New Roman"/>
          <w:sz w:val="24"/>
          <w:szCs w:val="24"/>
          <w:bdr w:val="none" w:sz="0" w:space="0" w:color="auto" w:frame="1"/>
          <w:shd w:val="clear" w:color="auto" w:fill="FFFFFF"/>
        </w:rPr>
        <w:t>Р</w:t>
      </w:r>
      <w:r w:rsidR="00FC2F46" w:rsidRPr="00C549F1">
        <w:rPr>
          <w:rStyle w:val="c5"/>
          <w:rFonts w:ascii="Times New Roman" w:hAnsi="Times New Roman" w:cs="Times New Roman"/>
          <w:sz w:val="24"/>
          <w:szCs w:val="24"/>
          <w:bdr w:val="none" w:sz="0" w:space="0" w:color="auto" w:frame="1"/>
          <w:shd w:val="clear" w:color="auto" w:fill="FFFFFF"/>
        </w:rPr>
        <w:t xml:space="preserve">ассказ </w:t>
      </w:r>
      <w:r w:rsidRPr="00C549F1">
        <w:rPr>
          <w:rStyle w:val="c5"/>
          <w:rFonts w:ascii="Times New Roman" w:hAnsi="Times New Roman" w:cs="Times New Roman"/>
          <w:sz w:val="24"/>
          <w:szCs w:val="24"/>
          <w:bdr w:val="none" w:sz="0" w:space="0" w:color="auto" w:frame="1"/>
          <w:shd w:val="clear" w:color="auto" w:fill="FFFFFF"/>
        </w:rPr>
        <w:t xml:space="preserve">«Ночь исцеления </w:t>
      </w:r>
      <w:r w:rsidR="00FC2F46" w:rsidRPr="00C549F1">
        <w:rPr>
          <w:rStyle w:val="c5"/>
          <w:rFonts w:ascii="Times New Roman" w:hAnsi="Times New Roman" w:cs="Times New Roman"/>
          <w:sz w:val="24"/>
          <w:szCs w:val="24"/>
          <w:bdr w:val="none" w:sz="0" w:space="0" w:color="auto" w:frame="1"/>
          <w:shd w:val="clear" w:color="auto" w:fill="FFFFFF"/>
        </w:rPr>
        <w:t>помог</w:t>
      </w:r>
      <w:r w:rsidR="00F25238" w:rsidRPr="00C549F1">
        <w:rPr>
          <w:rStyle w:val="c5"/>
          <w:rFonts w:ascii="Times New Roman" w:hAnsi="Times New Roman" w:cs="Times New Roman"/>
          <w:sz w:val="24"/>
          <w:szCs w:val="24"/>
          <w:bdr w:val="none" w:sz="0" w:space="0" w:color="auto" w:frame="1"/>
          <w:shd w:val="clear" w:color="auto" w:fill="FFFFFF"/>
        </w:rPr>
        <w:t>ает</w:t>
      </w:r>
      <w:r w:rsidR="00FC2F46" w:rsidRPr="00C549F1">
        <w:rPr>
          <w:rStyle w:val="c5"/>
          <w:rFonts w:ascii="Times New Roman" w:hAnsi="Times New Roman" w:cs="Times New Roman"/>
          <w:sz w:val="24"/>
          <w:szCs w:val="24"/>
          <w:bdr w:val="none" w:sz="0" w:space="0" w:color="auto" w:frame="1"/>
          <w:shd w:val="clear" w:color="auto" w:fill="FFFFFF"/>
        </w:rPr>
        <w:t xml:space="preserve"> </w:t>
      </w:r>
      <w:r w:rsidRPr="00C549F1">
        <w:rPr>
          <w:rStyle w:val="c5"/>
          <w:rFonts w:ascii="Times New Roman" w:hAnsi="Times New Roman" w:cs="Times New Roman"/>
          <w:sz w:val="24"/>
          <w:szCs w:val="24"/>
          <w:bdr w:val="none" w:sz="0" w:space="0" w:color="auto" w:frame="1"/>
          <w:shd w:val="clear" w:color="auto" w:fill="FFFFFF"/>
        </w:rPr>
        <w:t>ребятам</w:t>
      </w:r>
      <w:r w:rsidR="00FC2F46" w:rsidRPr="00C549F1">
        <w:rPr>
          <w:rStyle w:val="c5"/>
          <w:rFonts w:ascii="Times New Roman" w:hAnsi="Times New Roman" w:cs="Times New Roman"/>
          <w:sz w:val="24"/>
          <w:szCs w:val="24"/>
          <w:bdr w:val="none" w:sz="0" w:space="0" w:color="auto" w:frame="1"/>
          <w:shd w:val="clear" w:color="auto" w:fill="FFFFFF"/>
        </w:rPr>
        <w:t xml:space="preserve"> осознать, что главное </w:t>
      </w:r>
      <w:r w:rsidR="00C549F1" w:rsidRPr="00C549F1">
        <w:rPr>
          <w:rStyle w:val="c5"/>
          <w:rFonts w:ascii="Times New Roman" w:hAnsi="Times New Roman" w:cs="Times New Roman"/>
          <w:sz w:val="24"/>
          <w:szCs w:val="24"/>
          <w:bdr w:val="none" w:sz="0" w:space="0" w:color="auto" w:frame="1"/>
          <w:shd w:val="clear" w:color="auto" w:fill="FFFFFF"/>
        </w:rPr>
        <w:t xml:space="preserve">в отношениях с близкими людьми - </w:t>
      </w:r>
      <w:r w:rsidR="00FC2F46" w:rsidRPr="00C549F1">
        <w:rPr>
          <w:rStyle w:val="c5"/>
          <w:rFonts w:ascii="Times New Roman" w:hAnsi="Times New Roman" w:cs="Times New Roman"/>
          <w:sz w:val="24"/>
          <w:szCs w:val="24"/>
          <w:bdr w:val="none" w:sz="0" w:space="0" w:color="auto" w:frame="1"/>
          <w:shd w:val="clear" w:color="auto" w:fill="FFFFFF"/>
        </w:rPr>
        <w:t>это доброта, ласка, чуткость и понимание.</w:t>
      </w:r>
      <w:r w:rsidRPr="00C549F1">
        <w:rPr>
          <w:rStyle w:val="c5"/>
          <w:rFonts w:ascii="Times New Roman" w:hAnsi="Times New Roman" w:cs="Times New Roman"/>
          <w:sz w:val="24"/>
          <w:szCs w:val="24"/>
          <w:bdr w:val="none" w:sz="0" w:space="0" w:color="auto" w:frame="1"/>
          <w:shd w:val="clear" w:color="auto" w:fill="FFFFFF"/>
        </w:rPr>
        <w:t> </w:t>
      </w:r>
      <w:r w:rsidR="00FC2F46" w:rsidRPr="00C549F1">
        <w:rPr>
          <w:rStyle w:val="c5"/>
          <w:rFonts w:ascii="Times New Roman" w:hAnsi="Times New Roman" w:cs="Times New Roman"/>
          <w:sz w:val="24"/>
          <w:szCs w:val="24"/>
          <w:bdr w:val="none" w:sz="0" w:space="0" w:color="auto" w:frame="1"/>
          <w:shd w:val="clear" w:color="auto" w:fill="FFFFFF"/>
        </w:rPr>
        <w:t>Надо только учиться слушать их, понимать и сострадать, как понимал и сердечно переживал герой Бориса Екимова Гриша.</w:t>
      </w:r>
    </w:p>
    <w:p w:rsidR="00F25238" w:rsidRPr="00C549F1" w:rsidRDefault="00C549F1" w:rsidP="00C549F1">
      <w:pPr>
        <w:spacing w:after="0" w:line="360" w:lineRule="auto"/>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color w:val="000000"/>
          <w:sz w:val="24"/>
          <w:szCs w:val="24"/>
          <w:shd w:val="clear" w:color="auto" w:fill="FFFFFF"/>
        </w:rPr>
        <w:t xml:space="preserve">      </w:t>
      </w:r>
      <w:r w:rsidR="00A458E3">
        <w:rPr>
          <w:rFonts w:ascii="Times New Roman" w:hAnsi="Times New Roman" w:cs="Times New Roman"/>
          <w:color w:val="000000"/>
          <w:sz w:val="24"/>
          <w:szCs w:val="24"/>
          <w:shd w:val="clear" w:color="auto" w:fill="FFFFFF"/>
        </w:rPr>
        <w:t xml:space="preserve">На своих уроках я всё чаще предлагаю молодому поколению знакомство с творчеством  </w:t>
      </w:r>
      <w:proofErr w:type="spellStart"/>
      <w:r w:rsidR="00A458E3">
        <w:rPr>
          <w:rFonts w:ascii="Times New Roman" w:hAnsi="Times New Roman" w:cs="Times New Roman"/>
          <w:color w:val="000000"/>
          <w:sz w:val="24"/>
          <w:szCs w:val="24"/>
          <w:shd w:val="clear" w:color="auto" w:fill="FFFFFF"/>
        </w:rPr>
        <w:t>Б.Екимова</w:t>
      </w:r>
      <w:proofErr w:type="spellEnd"/>
      <w:r w:rsidR="00A458E3">
        <w:rPr>
          <w:rFonts w:ascii="Times New Roman" w:hAnsi="Times New Roman" w:cs="Times New Roman"/>
          <w:color w:val="000000"/>
          <w:sz w:val="24"/>
          <w:szCs w:val="24"/>
          <w:shd w:val="clear" w:color="auto" w:fill="FFFFFF"/>
        </w:rPr>
        <w:t xml:space="preserve"> - нашего земляка, в</w:t>
      </w:r>
      <w:r w:rsidR="00F25238" w:rsidRPr="00C549F1">
        <w:rPr>
          <w:rFonts w:ascii="Times New Roman" w:hAnsi="Times New Roman" w:cs="Times New Roman"/>
          <w:color w:val="000000"/>
          <w:sz w:val="24"/>
          <w:szCs w:val="24"/>
          <w:shd w:val="clear" w:color="auto" w:fill="FFFFFF"/>
        </w:rPr>
        <w:t xml:space="preserve"> центре произведений </w:t>
      </w:r>
      <w:r w:rsidR="00A458E3">
        <w:rPr>
          <w:rFonts w:ascii="Times New Roman" w:hAnsi="Times New Roman" w:cs="Times New Roman"/>
          <w:color w:val="000000"/>
          <w:sz w:val="24"/>
          <w:szCs w:val="24"/>
          <w:shd w:val="clear" w:color="auto" w:fill="FFFFFF"/>
        </w:rPr>
        <w:t xml:space="preserve">которого </w:t>
      </w:r>
      <w:r w:rsidR="00F25238" w:rsidRPr="00C549F1">
        <w:rPr>
          <w:rFonts w:ascii="Times New Roman" w:hAnsi="Times New Roman" w:cs="Times New Roman"/>
          <w:color w:val="000000"/>
          <w:sz w:val="24"/>
          <w:szCs w:val="24"/>
          <w:shd w:val="clear" w:color="auto" w:fill="FFFFFF"/>
        </w:rPr>
        <w:t xml:space="preserve"> всегда находится Человек</w:t>
      </w:r>
      <w:r w:rsidR="00A458E3">
        <w:rPr>
          <w:rFonts w:ascii="Times New Roman" w:hAnsi="Times New Roman" w:cs="Times New Roman"/>
          <w:color w:val="000000"/>
          <w:sz w:val="24"/>
          <w:szCs w:val="24"/>
          <w:shd w:val="clear" w:color="auto" w:fill="FFFFFF"/>
        </w:rPr>
        <w:t>. П</w:t>
      </w:r>
      <w:r w:rsidR="00F25238" w:rsidRPr="00C549F1">
        <w:rPr>
          <w:rFonts w:ascii="Times New Roman" w:hAnsi="Times New Roman" w:cs="Times New Roman"/>
          <w:color w:val="000000"/>
          <w:sz w:val="24"/>
          <w:szCs w:val="24"/>
          <w:shd w:val="clear" w:color="auto" w:fill="FFFFFF"/>
        </w:rPr>
        <w:t>исателя интересует его внутренний мир, процессы, происходящие в его душе</w:t>
      </w:r>
      <w:r w:rsidR="00A458E3">
        <w:rPr>
          <w:rFonts w:ascii="Times New Roman" w:hAnsi="Times New Roman" w:cs="Times New Roman"/>
          <w:color w:val="000000"/>
          <w:sz w:val="24"/>
          <w:szCs w:val="24"/>
          <w:shd w:val="clear" w:color="auto" w:fill="FFFFFF"/>
        </w:rPr>
        <w:t>. Автор</w:t>
      </w:r>
      <w:r>
        <w:rPr>
          <w:rFonts w:ascii="Times New Roman" w:hAnsi="Times New Roman" w:cs="Times New Roman"/>
          <w:color w:val="000000"/>
          <w:sz w:val="24"/>
          <w:szCs w:val="24"/>
          <w:shd w:val="clear" w:color="auto" w:fill="FFFFFF"/>
        </w:rPr>
        <w:t xml:space="preserve"> п</w:t>
      </w:r>
      <w:r w:rsidR="00F25238" w:rsidRPr="00C549F1">
        <w:rPr>
          <w:rFonts w:ascii="Times New Roman" w:hAnsi="Times New Roman" w:cs="Times New Roman"/>
          <w:color w:val="000000"/>
          <w:sz w:val="24"/>
          <w:szCs w:val="24"/>
          <w:shd w:val="clear" w:color="auto" w:fill="FFFFFF"/>
        </w:rPr>
        <w:t xml:space="preserve">оказывает героев в такой момент их жизни, когда под влиянием внешних обстоятельств нарушается привычный ход вещей и требуется сделать выбор, найти верное решение, отстоять свою позицию. Герои </w:t>
      </w:r>
      <w:proofErr w:type="spellStart"/>
      <w:r w:rsidR="00F25238" w:rsidRPr="00C549F1">
        <w:rPr>
          <w:rFonts w:ascii="Times New Roman" w:hAnsi="Times New Roman" w:cs="Times New Roman"/>
          <w:color w:val="000000"/>
          <w:sz w:val="24"/>
          <w:szCs w:val="24"/>
          <w:shd w:val="clear" w:color="auto" w:fill="FFFFFF"/>
        </w:rPr>
        <w:t>Б.Екимова</w:t>
      </w:r>
      <w:proofErr w:type="spellEnd"/>
      <w:r w:rsidR="00F25238" w:rsidRPr="00C549F1">
        <w:rPr>
          <w:rFonts w:ascii="Times New Roman" w:hAnsi="Times New Roman" w:cs="Times New Roman"/>
          <w:color w:val="000000"/>
          <w:sz w:val="24"/>
          <w:szCs w:val="24"/>
          <w:shd w:val="clear" w:color="auto" w:fill="FFFFFF"/>
        </w:rPr>
        <w:t xml:space="preserve"> в большинстве своем обычные, внешне ничем не примечательные люди,</w:t>
      </w:r>
      <w:r w:rsidR="00A458E3">
        <w:rPr>
          <w:rFonts w:ascii="Times New Roman" w:hAnsi="Times New Roman" w:cs="Times New Roman"/>
          <w:color w:val="000000"/>
          <w:sz w:val="24"/>
          <w:szCs w:val="24"/>
          <w:shd w:val="clear" w:color="auto" w:fill="FFFFFF"/>
        </w:rPr>
        <w:t xml:space="preserve"> показанные в обыденной жизни. О</w:t>
      </w:r>
      <w:r w:rsidR="00F25238" w:rsidRPr="00C549F1">
        <w:rPr>
          <w:rFonts w:ascii="Times New Roman" w:hAnsi="Times New Roman" w:cs="Times New Roman"/>
          <w:color w:val="000000"/>
          <w:sz w:val="24"/>
          <w:szCs w:val="24"/>
          <w:shd w:val="clear" w:color="auto" w:fill="FFFFFF"/>
        </w:rPr>
        <w:t xml:space="preserve">днако в определенной ситуации они совершают поступки, продиктованные не личной выгодой или практическими соображениями, а состраданием к другому человеку, способностью понять чужую боль. Внимательный наблюдатель и тонкий психолог – знаток человеческих душ, Б. Екимов умеет </w:t>
      </w:r>
      <w:r w:rsidR="00A458E3">
        <w:rPr>
          <w:rFonts w:ascii="Times New Roman" w:hAnsi="Times New Roman" w:cs="Times New Roman"/>
          <w:color w:val="000000"/>
          <w:sz w:val="24"/>
          <w:szCs w:val="24"/>
          <w:shd w:val="clear" w:color="auto" w:fill="FFFFFF"/>
        </w:rPr>
        <w:t>рассказать</w:t>
      </w:r>
      <w:r w:rsidR="00F25238" w:rsidRPr="00C549F1">
        <w:rPr>
          <w:rFonts w:ascii="Times New Roman" w:hAnsi="Times New Roman" w:cs="Times New Roman"/>
          <w:color w:val="000000"/>
          <w:sz w:val="24"/>
          <w:szCs w:val="24"/>
          <w:shd w:val="clear" w:color="auto" w:fill="FFFFFF"/>
        </w:rPr>
        <w:t xml:space="preserve"> в своих произведениях «необычность судьбы обыкновенного человека», его нравственную силу, проявляющуюся не в словах, а в поступках, в работе. С особой теплотой создает писатель образы стариков и детей, намеренно сближая их в рассказах, что также становится одним из способов выражения авторской позиции. В рассказах Б. Екимова важное значение имеет психологический аспект. Персонажи находятся в пограничной ситуации, которая помогает выявить их суть.</w:t>
      </w:r>
      <w:r w:rsidR="00F25238" w:rsidRPr="00C549F1">
        <w:rPr>
          <w:rFonts w:ascii="Times New Roman" w:hAnsi="Times New Roman" w:cs="Times New Roman"/>
          <w:color w:val="000000"/>
          <w:sz w:val="24"/>
          <w:szCs w:val="24"/>
        </w:rPr>
        <w:br/>
      </w:r>
      <w:r>
        <w:rPr>
          <w:rFonts w:ascii="Times New Roman" w:hAnsi="Times New Roman" w:cs="Times New Roman"/>
          <w:sz w:val="24"/>
          <w:szCs w:val="24"/>
        </w:rPr>
        <w:t xml:space="preserve">      </w:t>
      </w:r>
      <w:r w:rsidR="00F25238" w:rsidRPr="00C549F1">
        <w:rPr>
          <w:rFonts w:ascii="Times New Roman" w:hAnsi="Times New Roman" w:cs="Times New Roman"/>
          <w:sz w:val="24"/>
          <w:szCs w:val="24"/>
        </w:rPr>
        <w:t xml:space="preserve">Роль художественного слова в формировании личности велика. Она и </w:t>
      </w:r>
      <w:r w:rsidRPr="00C549F1">
        <w:rPr>
          <w:rFonts w:ascii="Times New Roman" w:hAnsi="Times New Roman" w:cs="Times New Roman"/>
          <w:sz w:val="24"/>
          <w:szCs w:val="24"/>
        </w:rPr>
        <w:t>Олимп</w:t>
      </w:r>
      <w:r w:rsidR="00F25238" w:rsidRPr="00C549F1">
        <w:rPr>
          <w:rFonts w:ascii="Times New Roman" w:hAnsi="Times New Roman" w:cs="Times New Roman"/>
          <w:sz w:val="24"/>
          <w:szCs w:val="24"/>
        </w:rPr>
        <w:t> к познанию нового, к творчеству, и способ формирования ценностно-ориентационных критериев, и способ воспитания, общения, и возможность получить эстетическое наслаждение, реализоваться как неповторимая личность</w:t>
      </w:r>
      <w:r w:rsidRPr="00C549F1">
        <w:rPr>
          <w:rFonts w:ascii="Times New Roman" w:hAnsi="Times New Roman" w:cs="Times New Roman"/>
          <w:sz w:val="24"/>
          <w:szCs w:val="24"/>
        </w:rPr>
        <w:t>.</w:t>
      </w:r>
    </w:p>
    <w:p w:rsidR="0040500A" w:rsidRPr="00C549F1" w:rsidRDefault="00C549F1" w:rsidP="00C549F1">
      <w:pPr>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Pr="00C549F1">
        <w:rPr>
          <w:rFonts w:ascii="Times New Roman" w:eastAsia="Times New Roman" w:hAnsi="Times New Roman" w:cs="Times New Roman"/>
          <w:color w:val="000000"/>
          <w:sz w:val="24"/>
          <w:szCs w:val="24"/>
          <w:lang w:eastAsia="ru-RU"/>
        </w:rPr>
        <w:t>Художественная литература - это искусство слова, бесконечное движение вперёд.</w:t>
      </w:r>
    </w:p>
    <w:sectPr w:rsidR="0040500A" w:rsidRPr="00C549F1" w:rsidSect="00C54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FB5"/>
    <w:rsid w:val="003E41DA"/>
    <w:rsid w:val="0040500A"/>
    <w:rsid w:val="00435D4C"/>
    <w:rsid w:val="005E7FB5"/>
    <w:rsid w:val="006D0EFB"/>
    <w:rsid w:val="007C27F0"/>
    <w:rsid w:val="00A458E3"/>
    <w:rsid w:val="00C16A53"/>
    <w:rsid w:val="00C549F1"/>
    <w:rsid w:val="00EF1DBF"/>
    <w:rsid w:val="00F25238"/>
    <w:rsid w:val="00FC2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rsid w:val="00FC2F46"/>
  </w:style>
  <w:style w:type="character" w:customStyle="1" w:styleId="js-extracted-address">
    <w:name w:val="js-extracted-address"/>
    <w:basedOn w:val="a0"/>
    <w:rsid w:val="003E41DA"/>
  </w:style>
  <w:style w:type="character" w:customStyle="1" w:styleId="mail-message-map-nobreak">
    <w:name w:val="mail-message-map-nobreak"/>
    <w:basedOn w:val="a0"/>
    <w:rsid w:val="003E4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rsid w:val="00FC2F46"/>
  </w:style>
  <w:style w:type="character" w:customStyle="1" w:styleId="js-extracted-address">
    <w:name w:val="js-extracted-address"/>
    <w:basedOn w:val="a0"/>
    <w:rsid w:val="003E41DA"/>
  </w:style>
  <w:style w:type="character" w:customStyle="1" w:styleId="mail-message-map-nobreak">
    <w:name w:val="mail-message-map-nobreak"/>
    <w:basedOn w:val="a0"/>
    <w:rsid w:val="003E4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55044">
      <w:bodyDiv w:val="1"/>
      <w:marLeft w:val="0"/>
      <w:marRight w:val="0"/>
      <w:marTop w:val="0"/>
      <w:marBottom w:val="0"/>
      <w:divBdr>
        <w:top w:val="none" w:sz="0" w:space="0" w:color="auto"/>
        <w:left w:val="none" w:sz="0" w:space="0" w:color="auto"/>
        <w:bottom w:val="none" w:sz="0" w:space="0" w:color="auto"/>
        <w:right w:val="none" w:sz="0" w:space="0" w:color="auto"/>
      </w:divBdr>
      <w:divsChild>
        <w:div w:id="1300769356">
          <w:marLeft w:val="300"/>
          <w:marRight w:val="0"/>
          <w:marTop w:val="0"/>
          <w:marBottom w:val="450"/>
          <w:divBdr>
            <w:top w:val="none" w:sz="0" w:space="0" w:color="auto"/>
            <w:left w:val="none" w:sz="0" w:space="0" w:color="auto"/>
            <w:bottom w:val="none" w:sz="0" w:space="0" w:color="auto"/>
            <w:right w:val="none" w:sz="0" w:space="0" w:color="auto"/>
          </w:divBdr>
        </w:div>
        <w:div w:id="1230920183">
          <w:marLeft w:val="750"/>
          <w:marRight w:val="750"/>
          <w:marTop w:val="6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648</Words>
  <Characters>3699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9</cp:revision>
  <dcterms:created xsi:type="dcterms:W3CDTF">2019-01-13T17:36:00Z</dcterms:created>
  <dcterms:modified xsi:type="dcterms:W3CDTF">2020-01-07T16:59:00Z</dcterms:modified>
</cp:coreProperties>
</file>