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AE" w:rsidRDefault="005D14AE" w:rsidP="00AB0794">
      <w:pPr>
        <w:widowControl w:val="0"/>
        <w:autoSpaceDE w:val="0"/>
        <w:autoSpaceDN w:val="0"/>
        <w:adjustRightInd w:val="0"/>
        <w:jc w:val="center"/>
        <w:outlineLvl w:val="0"/>
        <w:rPr>
          <w:b/>
          <w:bCs/>
          <w:kern w:val="32"/>
        </w:rPr>
      </w:pPr>
      <w:r w:rsidRPr="00EF111F">
        <w:rPr>
          <w:b/>
          <w:bCs/>
          <w:kern w:val="32"/>
        </w:rPr>
        <w:t>Пояснительная записка</w:t>
      </w:r>
    </w:p>
    <w:p w:rsidR="005D14AE" w:rsidRPr="00EC63BD" w:rsidRDefault="005D14AE" w:rsidP="00AB0794">
      <w:pPr>
        <w:widowControl w:val="0"/>
        <w:autoSpaceDE w:val="0"/>
        <w:autoSpaceDN w:val="0"/>
        <w:adjustRightInd w:val="0"/>
        <w:ind w:firstLine="708"/>
        <w:jc w:val="both"/>
        <w:outlineLvl w:val="0"/>
        <w:rPr>
          <w:bCs/>
          <w:kern w:val="32"/>
        </w:rPr>
      </w:pPr>
      <w:r w:rsidRPr="00EC63BD">
        <w:rPr>
          <w:bCs/>
          <w:kern w:val="32"/>
        </w:rPr>
        <w:t>Рабочая программа составлена на основе учебного пособия «Русская лапта на урок</w:t>
      </w:r>
      <w:r w:rsidR="005E2C9E">
        <w:rPr>
          <w:bCs/>
          <w:kern w:val="32"/>
        </w:rPr>
        <w:t>ах физической культуры в школе», р</w:t>
      </w:r>
      <w:r w:rsidRPr="00EC63BD">
        <w:rPr>
          <w:bCs/>
          <w:kern w:val="32"/>
        </w:rPr>
        <w:t>екомендована</w:t>
      </w:r>
      <w:r w:rsidR="005E2C9E">
        <w:rPr>
          <w:bCs/>
          <w:kern w:val="32"/>
        </w:rPr>
        <w:t xml:space="preserve"> у</w:t>
      </w:r>
      <w:r w:rsidRPr="00EC63BD">
        <w:rPr>
          <w:bCs/>
          <w:kern w:val="32"/>
        </w:rPr>
        <w:t>чебно-методическим объединением по образованию в области физической культуры и спорта. Программа составлена на пе</w:t>
      </w:r>
      <w:r>
        <w:rPr>
          <w:bCs/>
          <w:kern w:val="32"/>
        </w:rPr>
        <w:t>рвый</w:t>
      </w:r>
      <w:r w:rsidR="00130324">
        <w:rPr>
          <w:bCs/>
          <w:kern w:val="32"/>
        </w:rPr>
        <w:t xml:space="preserve"> год обучения,  для учащихся </w:t>
      </w:r>
      <w:r>
        <w:rPr>
          <w:bCs/>
          <w:kern w:val="32"/>
        </w:rPr>
        <w:t xml:space="preserve"> 5</w:t>
      </w:r>
      <w:r w:rsidR="00130324">
        <w:rPr>
          <w:bCs/>
          <w:kern w:val="32"/>
        </w:rPr>
        <w:t xml:space="preserve"> и </w:t>
      </w:r>
      <w:r>
        <w:rPr>
          <w:bCs/>
          <w:kern w:val="32"/>
        </w:rPr>
        <w:t xml:space="preserve"> 6</w:t>
      </w:r>
      <w:r w:rsidR="005E2C9E">
        <w:rPr>
          <w:bCs/>
          <w:kern w:val="32"/>
        </w:rPr>
        <w:t xml:space="preserve"> классов</w:t>
      </w:r>
      <w:r w:rsidRPr="00EC63BD">
        <w:rPr>
          <w:bCs/>
          <w:kern w:val="32"/>
        </w:rPr>
        <w:t>. В ней подобраны упражнения с учетом возрастных особенностей и техники освоения игры.</w:t>
      </w:r>
    </w:p>
    <w:p w:rsidR="005E2C9E" w:rsidRDefault="005D14AE" w:rsidP="00AB0794">
      <w:pPr>
        <w:widowControl w:val="0"/>
        <w:shd w:val="clear" w:color="auto" w:fill="FFFFFF"/>
        <w:autoSpaceDE w:val="0"/>
        <w:autoSpaceDN w:val="0"/>
        <w:adjustRightInd w:val="0"/>
        <w:ind w:firstLine="708"/>
        <w:jc w:val="both"/>
        <w:rPr>
          <w:color w:val="000000"/>
        </w:rPr>
      </w:pPr>
      <w:r w:rsidRPr="00EF111F">
        <w:rPr>
          <w:color w:val="000000"/>
        </w:rPr>
        <w:t>Предмет изучения об</w:t>
      </w:r>
      <w:r w:rsidR="005E2C9E">
        <w:rPr>
          <w:color w:val="000000"/>
        </w:rPr>
        <w:t>учающей программы «Мини-лапта»:</w:t>
      </w:r>
    </w:p>
    <w:p w:rsidR="005E2C9E" w:rsidRDefault="005D14AE" w:rsidP="00AB0794">
      <w:pPr>
        <w:pStyle w:val="a7"/>
        <w:widowControl w:val="0"/>
        <w:numPr>
          <w:ilvl w:val="0"/>
          <w:numId w:val="4"/>
        </w:numPr>
        <w:shd w:val="clear" w:color="auto" w:fill="FFFFFF"/>
        <w:autoSpaceDE w:val="0"/>
        <w:autoSpaceDN w:val="0"/>
        <w:adjustRightInd w:val="0"/>
        <w:jc w:val="both"/>
        <w:rPr>
          <w:color w:val="000000"/>
        </w:rPr>
      </w:pPr>
      <w:r w:rsidRPr="005E2C9E">
        <w:rPr>
          <w:color w:val="000000"/>
        </w:rPr>
        <w:t xml:space="preserve">история развития национальной игры «Русская лапта», ее содержание, правила, техника и тактика. </w:t>
      </w:r>
    </w:p>
    <w:p w:rsidR="005D14AE" w:rsidRPr="005E2C9E" w:rsidRDefault="005D14AE" w:rsidP="00AB0794">
      <w:pPr>
        <w:widowControl w:val="0"/>
        <w:shd w:val="clear" w:color="auto" w:fill="FFFFFF"/>
        <w:autoSpaceDE w:val="0"/>
        <w:autoSpaceDN w:val="0"/>
        <w:adjustRightInd w:val="0"/>
        <w:ind w:firstLine="708"/>
        <w:jc w:val="both"/>
        <w:rPr>
          <w:color w:val="000000"/>
        </w:rPr>
      </w:pPr>
      <w:r w:rsidRPr="005E2C9E">
        <w:rPr>
          <w:color w:val="000000"/>
        </w:rPr>
        <w:t>Техника и тактика игры базируются на естественных и элементарных движениях человека, доступных овладению детьми, а переменный характер физических нагрузок не вызывает чрезмерного утомления и отрицательных эмоций. В мини-лапте исключены контакты игроков, снижена психическая напряженность и агрессивность.</w:t>
      </w:r>
    </w:p>
    <w:p w:rsidR="005D14AE" w:rsidRPr="00EF111F" w:rsidRDefault="005D14AE" w:rsidP="00AB0794">
      <w:pPr>
        <w:widowControl w:val="0"/>
        <w:shd w:val="clear" w:color="auto" w:fill="FFFFFF"/>
        <w:autoSpaceDE w:val="0"/>
        <w:autoSpaceDN w:val="0"/>
        <w:adjustRightInd w:val="0"/>
        <w:ind w:firstLine="709"/>
        <w:jc w:val="both"/>
        <w:rPr>
          <w:color w:val="000000"/>
        </w:rPr>
      </w:pPr>
      <w:r w:rsidRPr="00EF111F">
        <w:rPr>
          <w:color w:val="000000"/>
        </w:rPr>
        <w:t xml:space="preserve">При разработке учебной программы </w:t>
      </w:r>
      <w:r w:rsidR="005E2C9E">
        <w:rPr>
          <w:color w:val="000000"/>
        </w:rPr>
        <w:t xml:space="preserve">были поставлены </w:t>
      </w:r>
      <w:r w:rsidRPr="00EF111F">
        <w:rPr>
          <w:color w:val="000000"/>
        </w:rPr>
        <w:t xml:space="preserve">следующие </w:t>
      </w:r>
      <w:r w:rsidRPr="00EF111F">
        <w:rPr>
          <w:b/>
          <w:i/>
          <w:color w:val="000000"/>
        </w:rPr>
        <w:t>задачи:</w:t>
      </w:r>
    </w:p>
    <w:p w:rsidR="005D14AE" w:rsidRPr="00EF111F" w:rsidRDefault="005D14AE" w:rsidP="00AB0794">
      <w:pPr>
        <w:widowControl w:val="0"/>
        <w:shd w:val="clear" w:color="auto" w:fill="FFFFFF"/>
        <w:autoSpaceDE w:val="0"/>
        <w:autoSpaceDN w:val="0"/>
        <w:adjustRightInd w:val="0"/>
        <w:jc w:val="both"/>
        <w:rPr>
          <w:b/>
          <w:i/>
        </w:rPr>
      </w:pPr>
      <w:r w:rsidRPr="00EF111F">
        <w:rPr>
          <w:b/>
          <w:i/>
        </w:rPr>
        <w:t>развиваюшие:</w:t>
      </w:r>
    </w:p>
    <w:p w:rsidR="005D14AE" w:rsidRPr="00EF111F" w:rsidRDefault="005D14AE" w:rsidP="00AB0794">
      <w:pPr>
        <w:widowControl w:val="0"/>
        <w:numPr>
          <w:ilvl w:val="0"/>
          <w:numId w:val="1"/>
        </w:numPr>
        <w:shd w:val="clear" w:color="auto" w:fill="FFFFFF"/>
        <w:tabs>
          <w:tab w:val="left" w:pos="1205"/>
        </w:tabs>
        <w:autoSpaceDE w:val="0"/>
        <w:autoSpaceDN w:val="0"/>
        <w:adjustRightInd w:val="0"/>
        <w:jc w:val="both"/>
        <w:rPr>
          <w:color w:val="000000"/>
        </w:rPr>
      </w:pPr>
      <w:r w:rsidRPr="00EF111F">
        <w:rPr>
          <w:color w:val="000000"/>
        </w:rPr>
        <w:t>на основе культурных традиций и известных разновидностей игры в лапту разработать спортивный вариант игры для детей и подростков;</w:t>
      </w:r>
    </w:p>
    <w:p w:rsidR="005D14AE" w:rsidRPr="00EF111F" w:rsidRDefault="005D14AE" w:rsidP="00AB0794">
      <w:pPr>
        <w:widowControl w:val="0"/>
        <w:numPr>
          <w:ilvl w:val="0"/>
          <w:numId w:val="1"/>
        </w:numPr>
        <w:shd w:val="clear" w:color="auto" w:fill="FFFFFF"/>
        <w:tabs>
          <w:tab w:val="left" w:pos="1205"/>
        </w:tabs>
        <w:autoSpaceDE w:val="0"/>
        <w:autoSpaceDN w:val="0"/>
        <w:adjustRightInd w:val="0"/>
        <w:jc w:val="both"/>
        <w:rPr>
          <w:color w:val="000000"/>
        </w:rPr>
      </w:pPr>
      <w:r w:rsidRPr="00EF111F">
        <w:rPr>
          <w:color w:val="000000"/>
        </w:rPr>
        <w:t>адаптировать технологии спортивной подготовки к потребностям и условиям физического воспитания школьников;</w:t>
      </w:r>
    </w:p>
    <w:p w:rsidR="005D14AE" w:rsidRPr="00EF111F" w:rsidRDefault="005D14AE" w:rsidP="00AB0794">
      <w:pPr>
        <w:widowControl w:val="0"/>
        <w:numPr>
          <w:ilvl w:val="0"/>
          <w:numId w:val="1"/>
        </w:numPr>
        <w:shd w:val="clear" w:color="auto" w:fill="FFFFFF"/>
        <w:tabs>
          <w:tab w:val="left" w:pos="0"/>
        </w:tabs>
        <w:autoSpaceDE w:val="0"/>
        <w:autoSpaceDN w:val="0"/>
        <w:adjustRightInd w:val="0"/>
        <w:jc w:val="both"/>
        <w:rPr>
          <w:color w:val="000000"/>
        </w:rPr>
      </w:pPr>
      <w:r w:rsidRPr="00EF111F">
        <w:rPr>
          <w:color w:val="000000"/>
        </w:rPr>
        <w:t>формировать мотивационные механизмы ценностного отношения к исконным национальным традициям воспитания и поддержания здоровья подрастающего поколения;</w:t>
      </w:r>
    </w:p>
    <w:p w:rsidR="005D14AE" w:rsidRPr="00EF111F" w:rsidRDefault="005D14AE" w:rsidP="00AB0794">
      <w:pPr>
        <w:widowControl w:val="0"/>
        <w:shd w:val="clear" w:color="auto" w:fill="FFFFFF"/>
        <w:tabs>
          <w:tab w:val="left" w:pos="5683"/>
        </w:tabs>
        <w:autoSpaceDE w:val="0"/>
        <w:autoSpaceDN w:val="0"/>
        <w:adjustRightInd w:val="0"/>
        <w:jc w:val="both"/>
        <w:rPr>
          <w:b/>
          <w:bCs/>
        </w:rPr>
      </w:pPr>
      <w:r w:rsidRPr="00EF111F">
        <w:rPr>
          <w:b/>
          <w:bCs/>
          <w:i/>
        </w:rPr>
        <w:t>образовательные:</w:t>
      </w:r>
    </w:p>
    <w:p w:rsidR="005D14AE" w:rsidRPr="00EF111F" w:rsidRDefault="005D14AE" w:rsidP="00AB0794">
      <w:pPr>
        <w:widowControl w:val="0"/>
        <w:numPr>
          <w:ilvl w:val="0"/>
          <w:numId w:val="3"/>
        </w:numPr>
        <w:shd w:val="clear" w:color="auto" w:fill="FFFFFF"/>
        <w:tabs>
          <w:tab w:val="left" w:pos="5683"/>
        </w:tabs>
        <w:autoSpaceDE w:val="0"/>
        <w:autoSpaceDN w:val="0"/>
        <w:adjustRightInd w:val="0"/>
        <w:jc w:val="both"/>
      </w:pPr>
      <w:r w:rsidRPr="00EF111F">
        <w:t>формировать двигательные умения и навыки детей и подростков средствами народной игры;</w:t>
      </w:r>
    </w:p>
    <w:p w:rsidR="005D14AE" w:rsidRPr="00EF111F" w:rsidRDefault="005D14AE" w:rsidP="00AB0794">
      <w:pPr>
        <w:widowControl w:val="0"/>
        <w:numPr>
          <w:ilvl w:val="0"/>
          <w:numId w:val="3"/>
        </w:numPr>
        <w:shd w:val="clear" w:color="auto" w:fill="FFFFFF"/>
        <w:tabs>
          <w:tab w:val="left" w:pos="1080"/>
        </w:tabs>
        <w:autoSpaceDE w:val="0"/>
        <w:autoSpaceDN w:val="0"/>
        <w:adjustRightInd w:val="0"/>
        <w:jc w:val="both"/>
      </w:pPr>
      <w:r w:rsidRPr="00EF111F">
        <w:t xml:space="preserve"> комплексное воздействовать на развитие основных физических качеств учеников;</w:t>
      </w:r>
    </w:p>
    <w:p w:rsidR="005E2C9E" w:rsidRDefault="005D14AE" w:rsidP="00AB0794">
      <w:pPr>
        <w:widowControl w:val="0"/>
        <w:shd w:val="clear" w:color="auto" w:fill="FFFFFF"/>
        <w:autoSpaceDE w:val="0"/>
        <w:autoSpaceDN w:val="0"/>
        <w:adjustRightInd w:val="0"/>
        <w:jc w:val="both"/>
        <w:rPr>
          <w:b/>
          <w:i/>
        </w:rPr>
      </w:pPr>
      <w:r w:rsidRPr="00EF111F">
        <w:rPr>
          <w:b/>
          <w:i/>
        </w:rPr>
        <w:t>воспитательная:</w:t>
      </w:r>
    </w:p>
    <w:p w:rsidR="005D14AE" w:rsidRPr="00AB0794" w:rsidRDefault="005D14AE" w:rsidP="00AB0794">
      <w:pPr>
        <w:pStyle w:val="a7"/>
        <w:widowControl w:val="0"/>
        <w:numPr>
          <w:ilvl w:val="0"/>
          <w:numId w:val="5"/>
        </w:numPr>
        <w:shd w:val="clear" w:color="auto" w:fill="FFFFFF"/>
        <w:autoSpaceDE w:val="0"/>
        <w:autoSpaceDN w:val="0"/>
        <w:adjustRightInd w:val="0"/>
        <w:jc w:val="both"/>
        <w:rPr>
          <w:b/>
          <w:i/>
        </w:rPr>
      </w:pPr>
      <w:r w:rsidRPr="00EF111F">
        <w:t>воспитывать положительные психологические качества личности.</w:t>
      </w:r>
    </w:p>
    <w:p w:rsidR="005D14AE" w:rsidRPr="00EF111F" w:rsidRDefault="005E2C9E" w:rsidP="00AB0794">
      <w:pPr>
        <w:widowControl w:val="0"/>
        <w:shd w:val="clear" w:color="auto" w:fill="FFFFFF"/>
        <w:tabs>
          <w:tab w:val="left" w:pos="1205"/>
          <w:tab w:val="left" w:pos="7829"/>
        </w:tabs>
        <w:autoSpaceDE w:val="0"/>
        <w:autoSpaceDN w:val="0"/>
        <w:adjustRightInd w:val="0"/>
        <w:jc w:val="both"/>
      </w:pPr>
      <w:r>
        <w:rPr>
          <w:b/>
          <w:i/>
          <w:color w:val="000000"/>
        </w:rPr>
        <w:tab/>
      </w:r>
      <w:r w:rsidR="005D14AE" w:rsidRPr="00EF111F">
        <w:rPr>
          <w:b/>
          <w:i/>
          <w:color w:val="000000"/>
        </w:rPr>
        <w:t>Цель программы</w:t>
      </w:r>
      <w:r w:rsidR="005D14AE" w:rsidRPr="00EF111F">
        <w:rPr>
          <w:color w:val="000000"/>
        </w:rPr>
        <w:t xml:space="preserve"> – возрождение народной подвижной игры «Лапта» и распространение игрового опыта прошлых поколений.</w:t>
      </w:r>
    </w:p>
    <w:p w:rsidR="005D14AE" w:rsidRPr="00EF111F" w:rsidRDefault="005D14AE" w:rsidP="00AB0794">
      <w:pPr>
        <w:widowControl w:val="0"/>
        <w:shd w:val="clear" w:color="auto" w:fill="FFFFFF"/>
        <w:autoSpaceDE w:val="0"/>
        <w:autoSpaceDN w:val="0"/>
        <w:adjustRightInd w:val="0"/>
        <w:ind w:firstLine="709"/>
        <w:jc w:val="both"/>
      </w:pPr>
      <w:r w:rsidRPr="00EF111F">
        <w:rPr>
          <w:color w:val="000000"/>
        </w:rPr>
        <w:t>Учебное содержание каждого из разделов изложено для всех групп без разделения по годам обучения. С</w:t>
      </w:r>
      <w:r w:rsidRPr="00EF111F">
        <w:t>портивные правила игры для взрослых адаптированы для учащихся детского и подросткового возраста.</w:t>
      </w:r>
    </w:p>
    <w:p w:rsidR="005D14AE" w:rsidRPr="00AB0794" w:rsidRDefault="005D14AE" w:rsidP="00AB0794">
      <w:pPr>
        <w:widowControl w:val="0"/>
        <w:shd w:val="clear" w:color="auto" w:fill="FFFFFF"/>
        <w:autoSpaceDE w:val="0"/>
        <w:autoSpaceDN w:val="0"/>
        <w:adjustRightInd w:val="0"/>
        <w:ind w:firstLine="709"/>
        <w:jc w:val="both"/>
      </w:pPr>
      <w:r w:rsidRPr="00EF111F">
        <w:t>Учебная программа по мини-лапте разработана на основе содержания национальной игры «Русская лапта» для учащихся 8–17 лет общеобразовательных школ, занимающихся в спортивных кружках или секциях детско-юношеских спортивных школ и детско-юношеских клубов спортивной подготовки.</w:t>
      </w:r>
    </w:p>
    <w:p w:rsidR="005D14AE" w:rsidRPr="00EF111F" w:rsidRDefault="005D14AE" w:rsidP="00AB0794">
      <w:pPr>
        <w:widowControl w:val="0"/>
        <w:shd w:val="clear" w:color="auto" w:fill="FFFFFF"/>
        <w:autoSpaceDE w:val="0"/>
        <w:autoSpaceDN w:val="0"/>
        <w:adjustRightInd w:val="0"/>
        <w:jc w:val="center"/>
        <w:rPr>
          <w:b/>
        </w:rPr>
      </w:pPr>
      <w:r w:rsidRPr="00EF111F">
        <w:rPr>
          <w:b/>
        </w:rPr>
        <w:t>Наполняемость групп и режим работы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560"/>
        <w:gridCol w:w="1275"/>
        <w:gridCol w:w="1479"/>
        <w:gridCol w:w="3766"/>
      </w:tblGrid>
      <w:tr w:rsidR="005D14AE" w:rsidRPr="00EF111F" w:rsidTr="005E2C9E">
        <w:tc>
          <w:tcPr>
            <w:tcW w:w="1134" w:type="dxa"/>
            <w:shd w:val="clear" w:color="auto" w:fill="auto"/>
          </w:tcPr>
          <w:p w:rsidR="005D14AE" w:rsidRPr="005E2C9E" w:rsidRDefault="005D14AE" w:rsidP="00AB0794">
            <w:pPr>
              <w:widowControl w:val="0"/>
              <w:autoSpaceDE w:val="0"/>
              <w:autoSpaceDN w:val="0"/>
              <w:adjustRightInd w:val="0"/>
              <w:jc w:val="center"/>
              <w:rPr>
                <w:sz w:val="20"/>
                <w:szCs w:val="20"/>
              </w:rPr>
            </w:pPr>
            <w:r w:rsidRPr="005E2C9E">
              <w:rPr>
                <w:sz w:val="20"/>
                <w:szCs w:val="20"/>
              </w:rPr>
              <w:t>Год обучения</w:t>
            </w:r>
          </w:p>
        </w:tc>
        <w:tc>
          <w:tcPr>
            <w:tcW w:w="1560" w:type="dxa"/>
            <w:shd w:val="clear" w:color="auto" w:fill="auto"/>
          </w:tcPr>
          <w:p w:rsidR="005D14AE" w:rsidRPr="005E2C9E" w:rsidRDefault="005D14AE" w:rsidP="00AB0794">
            <w:pPr>
              <w:widowControl w:val="0"/>
              <w:autoSpaceDE w:val="0"/>
              <w:autoSpaceDN w:val="0"/>
              <w:adjustRightInd w:val="0"/>
              <w:jc w:val="center"/>
              <w:rPr>
                <w:sz w:val="20"/>
                <w:szCs w:val="20"/>
              </w:rPr>
            </w:pPr>
            <w:r w:rsidRPr="005E2C9E">
              <w:rPr>
                <w:sz w:val="20"/>
                <w:szCs w:val="20"/>
              </w:rPr>
              <w:t>Возраст занимающихся</w:t>
            </w:r>
          </w:p>
        </w:tc>
        <w:tc>
          <w:tcPr>
            <w:tcW w:w="1275" w:type="dxa"/>
            <w:shd w:val="clear" w:color="auto" w:fill="auto"/>
          </w:tcPr>
          <w:p w:rsidR="005D14AE" w:rsidRPr="005E2C9E" w:rsidRDefault="005D14AE" w:rsidP="00AB0794">
            <w:pPr>
              <w:widowControl w:val="0"/>
              <w:autoSpaceDE w:val="0"/>
              <w:autoSpaceDN w:val="0"/>
              <w:adjustRightInd w:val="0"/>
              <w:jc w:val="center"/>
              <w:rPr>
                <w:sz w:val="20"/>
                <w:szCs w:val="20"/>
              </w:rPr>
            </w:pPr>
            <w:r w:rsidRPr="005E2C9E">
              <w:rPr>
                <w:sz w:val="20"/>
                <w:szCs w:val="20"/>
              </w:rPr>
              <w:t>Количество учащихся в группе</w:t>
            </w:r>
          </w:p>
        </w:tc>
        <w:tc>
          <w:tcPr>
            <w:tcW w:w="1479" w:type="dxa"/>
            <w:shd w:val="clear" w:color="auto" w:fill="auto"/>
          </w:tcPr>
          <w:p w:rsidR="005D14AE" w:rsidRPr="005E2C9E" w:rsidRDefault="005D14AE" w:rsidP="00AB0794">
            <w:pPr>
              <w:widowControl w:val="0"/>
              <w:autoSpaceDE w:val="0"/>
              <w:autoSpaceDN w:val="0"/>
              <w:adjustRightInd w:val="0"/>
              <w:jc w:val="center"/>
              <w:rPr>
                <w:sz w:val="20"/>
                <w:szCs w:val="20"/>
              </w:rPr>
            </w:pPr>
            <w:r w:rsidRPr="005E2C9E">
              <w:rPr>
                <w:sz w:val="20"/>
                <w:szCs w:val="20"/>
              </w:rPr>
              <w:t>Количество часов в неделю</w:t>
            </w:r>
          </w:p>
        </w:tc>
        <w:tc>
          <w:tcPr>
            <w:tcW w:w="3766" w:type="dxa"/>
            <w:shd w:val="clear" w:color="auto" w:fill="auto"/>
            <w:vAlign w:val="center"/>
          </w:tcPr>
          <w:p w:rsidR="005D14AE" w:rsidRPr="005E2C9E" w:rsidRDefault="005D14AE" w:rsidP="00AB0794">
            <w:pPr>
              <w:widowControl w:val="0"/>
              <w:autoSpaceDE w:val="0"/>
              <w:autoSpaceDN w:val="0"/>
              <w:adjustRightInd w:val="0"/>
              <w:jc w:val="center"/>
              <w:rPr>
                <w:sz w:val="20"/>
                <w:szCs w:val="20"/>
              </w:rPr>
            </w:pPr>
            <w:r w:rsidRPr="005E2C9E">
              <w:rPr>
                <w:sz w:val="20"/>
                <w:szCs w:val="20"/>
              </w:rPr>
              <w:t>Форма занятий</w:t>
            </w:r>
          </w:p>
        </w:tc>
      </w:tr>
      <w:tr w:rsidR="005D14AE" w:rsidRPr="00EF111F" w:rsidTr="00AB0794">
        <w:trPr>
          <w:trHeight w:val="1417"/>
        </w:trPr>
        <w:tc>
          <w:tcPr>
            <w:tcW w:w="1134" w:type="dxa"/>
            <w:shd w:val="clear" w:color="auto" w:fill="auto"/>
          </w:tcPr>
          <w:p w:rsidR="005D14AE" w:rsidRDefault="005D14AE" w:rsidP="00AB0794">
            <w:pPr>
              <w:widowControl w:val="0"/>
              <w:autoSpaceDE w:val="0"/>
              <w:autoSpaceDN w:val="0"/>
              <w:adjustRightInd w:val="0"/>
              <w:jc w:val="center"/>
            </w:pPr>
          </w:p>
          <w:p w:rsidR="005D14AE" w:rsidRPr="00EF111F" w:rsidRDefault="005D14AE" w:rsidP="00AB0794">
            <w:pPr>
              <w:widowControl w:val="0"/>
              <w:autoSpaceDE w:val="0"/>
              <w:autoSpaceDN w:val="0"/>
              <w:adjustRightInd w:val="0"/>
              <w:jc w:val="center"/>
            </w:pPr>
            <w:r w:rsidRPr="00EF111F">
              <w:t>Первый</w:t>
            </w:r>
          </w:p>
        </w:tc>
        <w:tc>
          <w:tcPr>
            <w:tcW w:w="1560" w:type="dxa"/>
            <w:shd w:val="clear" w:color="auto" w:fill="auto"/>
            <w:vAlign w:val="center"/>
          </w:tcPr>
          <w:p w:rsidR="005D14AE" w:rsidRPr="00EF111F" w:rsidRDefault="005D14AE" w:rsidP="00AB0794">
            <w:pPr>
              <w:widowControl w:val="0"/>
              <w:autoSpaceDE w:val="0"/>
              <w:autoSpaceDN w:val="0"/>
              <w:adjustRightInd w:val="0"/>
              <w:jc w:val="center"/>
            </w:pPr>
            <w:r w:rsidRPr="00EF111F">
              <w:t>11-1</w:t>
            </w:r>
            <w:r>
              <w:t>3</w:t>
            </w:r>
          </w:p>
        </w:tc>
        <w:tc>
          <w:tcPr>
            <w:tcW w:w="1275" w:type="dxa"/>
            <w:shd w:val="clear" w:color="auto" w:fill="auto"/>
            <w:vAlign w:val="center"/>
          </w:tcPr>
          <w:p w:rsidR="005D14AE" w:rsidRPr="00EF111F" w:rsidRDefault="005D14AE" w:rsidP="00AB0794">
            <w:pPr>
              <w:widowControl w:val="0"/>
              <w:autoSpaceDE w:val="0"/>
              <w:autoSpaceDN w:val="0"/>
              <w:adjustRightInd w:val="0"/>
              <w:jc w:val="center"/>
            </w:pPr>
            <w:r w:rsidRPr="00EF111F">
              <w:t>15</w:t>
            </w:r>
          </w:p>
        </w:tc>
        <w:tc>
          <w:tcPr>
            <w:tcW w:w="1479" w:type="dxa"/>
            <w:shd w:val="clear" w:color="auto" w:fill="auto"/>
            <w:vAlign w:val="center"/>
          </w:tcPr>
          <w:p w:rsidR="005D14AE" w:rsidRPr="00EF111F" w:rsidRDefault="005D14AE" w:rsidP="00AB0794">
            <w:pPr>
              <w:widowControl w:val="0"/>
              <w:autoSpaceDE w:val="0"/>
              <w:autoSpaceDN w:val="0"/>
              <w:adjustRightInd w:val="0"/>
              <w:jc w:val="center"/>
            </w:pPr>
            <w:r w:rsidRPr="00EF111F">
              <w:t>4</w:t>
            </w:r>
          </w:p>
        </w:tc>
        <w:tc>
          <w:tcPr>
            <w:tcW w:w="3766" w:type="dxa"/>
            <w:shd w:val="clear" w:color="auto" w:fill="auto"/>
          </w:tcPr>
          <w:p w:rsidR="005D14AE" w:rsidRPr="00EF111F" w:rsidRDefault="005D14AE" w:rsidP="00AB0794">
            <w:pPr>
              <w:widowControl w:val="0"/>
              <w:autoSpaceDE w:val="0"/>
              <w:autoSpaceDN w:val="0"/>
              <w:adjustRightInd w:val="0"/>
              <w:jc w:val="both"/>
            </w:pPr>
            <w:r w:rsidRPr="00EF111F">
              <w:rPr>
                <w:b/>
                <w:i/>
              </w:rPr>
              <w:t>Теоретические</w:t>
            </w:r>
            <w:r w:rsidRPr="00EF111F">
              <w:rPr>
                <w:b/>
              </w:rPr>
              <w:t>:</w:t>
            </w:r>
            <w:r w:rsidRPr="00EF111F">
              <w:t xml:space="preserve"> лекции, беседы</w:t>
            </w:r>
          </w:p>
          <w:p w:rsidR="005D14AE" w:rsidRPr="00EF111F" w:rsidRDefault="005D14AE" w:rsidP="00AB0794">
            <w:pPr>
              <w:widowControl w:val="0"/>
              <w:autoSpaceDE w:val="0"/>
              <w:autoSpaceDN w:val="0"/>
              <w:adjustRightInd w:val="0"/>
              <w:jc w:val="both"/>
            </w:pPr>
            <w:r w:rsidRPr="00EF111F">
              <w:rPr>
                <w:b/>
                <w:i/>
              </w:rPr>
              <w:t>Практические:</w:t>
            </w:r>
            <w:r w:rsidRPr="00EF111F">
              <w:t xml:space="preserve"> учебно-тренировочные, методические, контрольные, игровые, соревнования</w:t>
            </w:r>
          </w:p>
        </w:tc>
      </w:tr>
    </w:tbl>
    <w:p w:rsidR="005D14AE" w:rsidRPr="00EF111F" w:rsidRDefault="005D14AE" w:rsidP="00AB0794">
      <w:pPr>
        <w:widowControl w:val="0"/>
        <w:shd w:val="clear" w:color="auto" w:fill="FFFFFF"/>
        <w:autoSpaceDE w:val="0"/>
        <w:autoSpaceDN w:val="0"/>
        <w:adjustRightInd w:val="0"/>
        <w:jc w:val="both"/>
      </w:pPr>
    </w:p>
    <w:p w:rsidR="005D14AE" w:rsidRPr="00AB0794" w:rsidRDefault="005D14AE" w:rsidP="00AB0794">
      <w:pPr>
        <w:widowControl w:val="0"/>
        <w:shd w:val="clear" w:color="auto" w:fill="FFFFFF"/>
        <w:autoSpaceDE w:val="0"/>
        <w:autoSpaceDN w:val="0"/>
        <w:adjustRightInd w:val="0"/>
        <w:jc w:val="both"/>
      </w:pPr>
      <w:r w:rsidRPr="00EF111F">
        <w:rPr>
          <w:b/>
          <w:i/>
        </w:rPr>
        <w:t>Ожидаемые результаты:</w:t>
      </w:r>
      <w:r w:rsidRPr="00EF111F">
        <w:t xml:space="preserve"> участие детских команд в спортивных соревнованиях по мини-лапте школьного, городского, районного, регионального и федерального масштабов.</w:t>
      </w:r>
    </w:p>
    <w:p w:rsidR="00AB0794" w:rsidRDefault="00AB0794" w:rsidP="00AB0794">
      <w:pPr>
        <w:widowControl w:val="0"/>
        <w:shd w:val="clear" w:color="auto" w:fill="FFFFFF"/>
        <w:autoSpaceDE w:val="0"/>
        <w:autoSpaceDN w:val="0"/>
        <w:adjustRightInd w:val="0"/>
        <w:jc w:val="center"/>
        <w:rPr>
          <w:b/>
        </w:rPr>
      </w:pPr>
    </w:p>
    <w:p w:rsidR="00AB0794" w:rsidRDefault="00AB0794" w:rsidP="00AB0794">
      <w:pPr>
        <w:widowControl w:val="0"/>
        <w:shd w:val="clear" w:color="auto" w:fill="FFFFFF"/>
        <w:autoSpaceDE w:val="0"/>
        <w:autoSpaceDN w:val="0"/>
        <w:adjustRightInd w:val="0"/>
        <w:jc w:val="center"/>
        <w:rPr>
          <w:b/>
        </w:rPr>
      </w:pPr>
    </w:p>
    <w:p w:rsidR="00AB0794" w:rsidRDefault="00AB0794" w:rsidP="00AB0794">
      <w:pPr>
        <w:widowControl w:val="0"/>
        <w:shd w:val="clear" w:color="auto" w:fill="FFFFFF"/>
        <w:autoSpaceDE w:val="0"/>
        <w:autoSpaceDN w:val="0"/>
        <w:adjustRightInd w:val="0"/>
        <w:jc w:val="center"/>
        <w:rPr>
          <w:b/>
        </w:rPr>
      </w:pPr>
    </w:p>
    <w:p w:rsidR="00AB0794" w:rsidRDefault="00AB0794" w:rsidP="00AB0794">
      <w:pPr>
        <w:widowControl w:val="0"/>
        <w:shd w:val="clear" w:color="auto" w:fill="FFFFFF"/>
        <w:autoSpaceDE w:val="0"/>
        <w:autoSpaceDN w:val="0"/>
        <w:adjustRightInd w:val="0"/>
        <w:jc w:val="center"/>
        <w:rPr>
          <w:b/>
        </w:rPr>
      </w:pPr>
    </w:p>
    <w:p w:rsidR="00AB0794" w:rsidRDefault="00AB0794" w:rsidP="00AB0794">
      <w:pPr>
        <w:widowControl w:val="0"/>
        <w:shd w:val="clear" w:color="auto" w:fill="FFFFFF"/>
        <w:autoSpaceDE w:val="0"/>
        <w:autoSpaceDN w:val="0"/>
        <w:adjustRightInd w:val="0"/>
        <w:jc w:val="center"/>
        <w:rPr>
          <w:b/>
        </w:rPr>
      </w:pPr>
    </w:p>
    <w:p w:rsidR="005D14AE" w:rsidRPr="00EF111F" w:rsidRDefault="005D14AE" w:rsidP="00AB0794">
      <w:pPr>
        <w:widowControl w:val="0"/>
        <w:shd w:val="clear" w:color="auto" w:fill="FFFFFF"/>
        <w:autoSpaceDE w:val="0"/>
        <w:autoSpaceDN w:val="0"/>
        <w:adjustRightInd w:val="0"/>
        <w:jc w:val="center"/>
        <w:rPr>
          <w:b/>
        </w:rPr>
      </w:pPr>
      <w:r w:rsidRPr="00EF111F">
        <w:rPr>
          <w:b/>
        </w:rPr>
        <w:lastRenderedPageBreak/>
        <w:t>Учебно-тематический план тренировочных занятий юных спортсменов по годам обучения (в часах)</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7926"/>
        <w:gridCol w:w="1014"/>
      </w:tblGrid>
      <w:tr w:rsidR="005D14AE" w:rsidRPr="00EF111F" w:rsidTr="005E2C9E">
        <w:trPr>
          <w:trHeight w:val="240"/>
        </w:trPr>
        <w:tc>
          <w:tcPr>
            <w:tcW w:w="741" w:type="dxa"/>
            <w:vMerge w:val="restart"/>
            <w:shd w:val="clear" w:color="auto" w:fill="auto"/>
            <w:vAlign w:val="center"/>
          </w:tcPr>
          <w:p w:rsidR="005D14AE" w:rsidRPr="00AB0794" w:rsidRDefault="005D14AE" w:rsidP="00AB0794">
            <w:pPr>
              <w:widowControl w:val="0"/>
              <w:autoSpaceDE w:val="0"/>
              <w:autoSpaceDN w:val="0"/>
              <w:adjustRightInd w:val="0"/>
              <w:jc w:val="center"/>
              <w:rPr>
                <w:sz w:val="20"/>
                <w:szCs w:val="20"/>
              </w:rPr>
            </w:pPr>
            <w:r w:rsidRPr="00AB0794">
              <w:rPr>
                <w:sz w:val="20"/>
                <w:szCs w:val="20"/>
              </w:rPr>
              <w:t>№ п/п</w:t>
            </w:r>
          </w:p>
        </w:tc>
        <w:tc>
          <w:tcPr>
            <w:tcW w:w="0" w:type="auto"/>
            <w:vMerge w:val="restart"/>
            <w:shd w:val="clear" w:color="auto" w:fill="auto"/>
            <w:vAlign w:val="center"/>
          </w:tcPr>
          <w:p w:rsidR="005D14AE" w:rsidRPr="00AB0794" w:rsidRDefault="005D14AE" w:rsidP="00AB0794">
            <w:pPr>
              <w:widowControl w:val="0"/>
              <w:autoSpaceDE w:val="0"/>
              <w:autoSpaceDN w:val="0"/>
              <w:adjustRightInd w:val="0"/>
              <w:jc w:val="center"/>
              <w:rPr>
                <w:sz w:val="20"/>
                <w:szCs w:val="20"/>
              </w:rPr>
            </w:pPr>
            <w:r w:rsidRPr="00AB0794">
              <w:rPr>
                <w:sz w:val="20"/>
                <w:szCs w:val="20"/>
              </w:rPr>
              <w:t>Разделы подготовки</w:t>
            </w:r>
          </w:p>
        </w:tc>
        <w:tc>
          <w:tcPr>
            <w:tcW w:w="0" w:type="auto"/>
            <w:shd w:val="clear" w:color="auto" w:fill="auto"/>
            <w:vAlign w:val="center"/>
          </w:tcPr>
          <w:p w:rsidR="005D14AE" w:rsidRPr="00AB0794" w:rsidRDefault="005D14AE" w:rsidP="00AB0794">
            <w:pPr>
              <w:widowControl w:val="0"/>
              <w:autoSpaceDE w:val="0"/>
              <w:autoSpaceDN w:val="0"/>
              <w:adjustRightInd w:val="0"/>
              <w:jc w:val="center"/>
              <w:rPr>
                <w:sz w:val="20"/>
                <w:szCs w:val="20"/>
              </w:rPr>
            </w:pPr>
            <w:r w:rsidRPr="00AB0794">
              <w:rPr>
                <w:sz w:val="20"/>
                <w:szCs w:val="20"/>
              </w:rPr>
              <w:t>Годы обучения</w:t>
            </w:r>
          </w:p>
        </w:tc>
      </w:tr>
      <w:tr w:rsidR="005D14AE" w:rsidRPr="00EF111F" w:rsidTr="005E2C9E">
        <w:trPr>
          <w:trHeight w:val="240"/>
        </w:trPr>
        <w:tc>
          <w:tcPr>
            <w:tcW w:w="741" w:type="dxa"/>
            <w:vMerge/>
            <w:shd w:val="clear" w:color="auto" w:fill="auto"/>
            <w:vAlign w:val="center"/>
          </w:tcPr>
          <w:p w:rsidR="005D14AE" w:rsidRPr="00AB0794" w:rsidRDefault="005D14AE" w:rsidP="00AB0794">
            <w:pPr>
              <w:widowControl w:val="0"/>
              <w:autoSpaceDE w:val="0"/>
              <w:autoSpaceDN w:val="0"/>
              <w:adjustRightInd w:val="0"/>
              <w:jc w:val="center"/>
              <w:rPr>
                <w:sz w:val="20"/>
                <w:szCs w:val="20"/>
              </w:rPr>
            </w:pPr>
          </w:p>
        </w:tc>
        <w:tc>
          <w:tcPr>
            <w:tcW w:w="0" w:type="auto"/>
            <w:vMerge/>
            <w:shd w:val="clear" w:color="auto" w:fill="auto"/>
            <w:vAlign w:val="center"/>
          </w:tcPr>
          <w:p w:rsidR="005D14AE" w:rsidRPr="00AB0794" w:rsidRDefault="005D14AE" w:rsidP="00AB0794">
            <w:pPr>
              <w:widowControl w:val="0"/>
              <w:autoSpaceDE w:val="0"/>
              <w:autoSpaceDN w:val="0"/>
              <w:adjustRightInd w:val="0"/>
              <w:jc w:val="center"/>
              <w:rPr>
                <w:sz w:val="20"/>
                <w:szCs w:val="20"/>
              </w:rPr>
            </w:pPr>
          </w:p>
        </w:tc>
        <w:tc>
          <w:tcPr>
            <w:tcW w:w="0" w:type="auto"/>
            <w:shd w:val="clear" w:color="auto" w:fill="auto"/>
            <w:vAlign w:val="center"/>
          </w:tcPr>
          <w:p w:rsidR="005D14AE" w:rsidRPr="00AB0794" w:rsidRDefault="005D14AE" w:rsidP="00AB0794">
            <w:pPr>
              <w:widowControl w:val="0"/>
              <w:autoSpaceDE w:val="0"/>
              <w:autoSpaceDN w:val="0"/>
              <w:adjustRightInd w:val="0"/>
              <w:jc w:val="center"/>
              <w:rPr>
                <w:sz w:val="20"/>
                <w:szCs w:val="20"/>
              </w:rPr>
            </w:pPr>
            <w:r w:rsidRPr="00AB0794">
              <w:rPr>
                <w:sz w:val="20"/>
                <w:szCs w:val="20"/>
              </w:rPr>
              <w:t>Первый</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1</w:t>
            </w:r>
          </w:p>
        </w:tc>
        <w:tc>
          <w:tcPr>
            <w:tcW w:w="0" w:type="auto"/>
            <w:shd w:val="clear" w:color="auto" w:fill="auto"/>
          </w:tcPr>
          <w:p w:rsidR="005D14AE" w:rsidRPr="00EF111F" w:rsidRDefault="005D14AE" w:rsidP="00AB0794">
            <w:pPr>
              <w:widowControl w:val="0"/>
              <w:autoSpaceDE w:val="0"/>
              <w:autoSpaceDN w:val="0"/>
              <w:adjustRightInd w:val="0"/>
              <w:jc w:val="both"/>
              <w:rPr>
                <w:b/>
              </w:rPr>
            </w:pPr>
            <w:r w:rsidRPr="00EF111F">
              <w:rPr>
                <w:b/>
              </w:rPr>
              <w:t>Теоретическая подготовка</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5</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1.1</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Физическая культура и спорт в РФ</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rsidRPr="00EF111F">
              <w:t>1</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1.2</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Развитие лапты</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rsidRPr="00EF111F">
              <w:t>1</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1.3</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Строение и функции организма человека. Влияние физических упражнений на организм занимающихся</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rsidRPr="00EF111F">
              <w:t>1</w:t>
            </w:r>
          </w:p>
        </w:tc>
      </w:tr>
      <w:tr w:rsidR="005D14AE" w:rsidRPr="00EF111F" w:rsidTr="005E2C9E">
        <w:trPr>
          <w:trHeight w:val="1168"/>
        </w:trPr>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1.4</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Гигиенические знания и навыки. Закаливание. Режим питания спортсменов</w:t>
            </w:r>
            <w:r>
              <w:t>.</w:t>
            </w:r>
          </w:p>
          <w:p w:rsidR="005D14AE" w:rsidRPr="00EF111F" w:rsidRDefault="005D14AE" w:rsidP="00AB0794">
            <w:pPr>
              <w:widowControl w:val="0"/>
              <w:autoSpaceDE w:val="0"/>
              <w:autoSpaceDN w:val="0"/>
              <w:adjustRightInd w:val="0"/>
              <w:jc w:val="both"/>
            </w:pPr>
            <w:r w:rsidRPr="00EF111F">
              <w:t>Врачебный контроль и самоконтроль. Оказание первой помощи. Спортивный массаж</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rsidRPr="00EF111F">
              <w:t>1</w:t>
            </w:r>
          </w:p>
          <w:p w:rsidR="005D14AE" w:rsidRPr="00EF111F" w:rsidRDefault="005D14AE" w:rsidP="00AB0794">
            <w:pPr>
              <w:widowControl w:val="0"/>
              <w:autoSpaceDE w:val="0"/>
              <w:autoSpaceDN w:val="0"/>
              <w:adjustRightInd w:val="0"/>
              <w:jc w:val="center"/>
            </w:pP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t>1.5</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Правила игры. Организация и проведение соревнований</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rsidRPr="00EF111F">
              <w:t>1</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2</w:t>
            </w:r>
          </w:p>
        </w:tc>
        <w:tc>
          <w:tcPr>
            <w:tcW w:w="0" w:type="auto"/>
            <w:shd w:val="clear" w:color="auto" w:fill="auto"/>
          </w:tcPr>
          <w:p w:rsidR="005D14AE" w:rsidRPr="00EF111F" w:rsidRDefault="005D14AE" w:rsidP="00AB0794">
            <w:pPr>
              <w:widowControl w:val="0"/>
              <w:autoSpaceDE w:val="0"/>
              <w:autoSpaceDN w:val="0"/>
              <w:adjustRightInd w:val="0"/>
              <w:jc w:val="both"/>
              <w:rPr>
                <w:b/>
              </w:rPr>
            </w:pPr>
            <w:r w:rsidRPr="00EF111F">
              <w:rPr>
                <w:b/>
              </w:rPr>
              <w:t>Общая физическая подготовка</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36</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2.1</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Воспитание быстроты</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9</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2.2</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Воспитание силы</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9</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2.3</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Воспитание гибкости и координационных способностей</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9</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2.4</w:t>
            </w:r>
          </w:p>
        </w:tc>
        <w:tc>
          <w:tcPr>
            <w:tcW w:w="0" w:type="auto"/>
            <w:shd w:val="clear" w:color="auto" w:fill="auto"/>
          </w:tcPr>
          <w:p w:rsidR="005D14AE" w:rsidRPr="00EF111F" w:rsidRDefault="005D14AE" w:rsidP="00AB0794">
            <w:pPr>
              <w:widowControl w:val="0"/>
              <w:autoSpaceDE w:val="0"/>
              <w:autoSpaceDN w:val="0"/>
              <w:adjustRightInd w:val="0"/>
              <w:jc w:val="both"/>
            </w:pPr>
            <w:r w:rsidRPr="00EF111F">
              <w:t>Воспитание выносливости</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9</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3</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Специальная физическая подготовка</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2</w:t>
            </w:r>
            <w:r w:rsidRPr="00EF111F">
              <w:t>0</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4</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Техническая подготовка</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1</w:t>
            </w:r>
            <w:r w:rsidRPr="00EF111F">
              <w:t>0</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5</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Тактическая подготовка</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1</w:t>
            </w:r>
            <w:r w:rsidRPr="00EF111F">
              <w:t>0</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6</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Учебные игры</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44</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7</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Соревнования (кол-во игр)</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10</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8</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Практика судейства</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rsidRPr="00EF111F">
              <w:t>5</w:t>
            </w:r>
          </w:p>
        </w:tc>
      </w:tr>
      <w:tr w:rsidR="005D14AE" w:rsidRPr="00EF111F" w:rsidTr="005E2C9E">
        <w:tc>
          <w:tcPr>
            <w:tcW w:w="741" w:type="dxa"/>
            <w:shd w:val="clear" w:color="auto" w:fill="auto"/>
            <w:vAlign w:val="center"/>
          </w:tcPr>
          <w:p w:rsidR="005D14AE" w:rsidRPr="00EF111F" w:rsidRDefault="005D14AE" w:rsidP="00AB0794">
            <w:pPr>
              <w:widowControl w:val="0"/>
              <w:autoSpaceDE w:val="0"/>
              <w:autoSpaceDN w:val="0"/>
              <w:adjustRightInd w:val="0"/>
              <w:jc w:val="center"/>
            </w:pPr>
            <w:r w:rsidRPr="00EF111F">
              <w:t>9</w:t>
            </w:r>
          </w:p>
        </w:tc>
        <w:tc>
          <w:tcPr>
            <w:tcW w:w="0" w:type="auto"/>
            <w:shd w:val="clear" w:color="auto" w:fill="auto"/>
            <w:vAlign w:val="center"/>
          </w:tcPr>
          <w:p w:rsidR="005D14AE" w:rsidRPr="00EF111F" w:rsidRDefault="005D14AE" w:rsidP="00AB0794">
            <w:pPr>
              <w:widowControl w:val="0"/>
              <w:autoSpaceDE w:val="0"/>
              <w:autoSpaceDN w:val="0"/>
              <w:adjustRightInd w:val="0"/>
              <w:jc w:val="both"/>
              <w:rPr>
                <w:b/>
              </w:rPr>
            </w:pPr>
            <w:r w:rsidRPr="00EF111F">
              <w:rPr>
                <w:b/>
              </w:rPr>
              <w:t>Контрольно-тестовые испытания</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4</w:t>
            </w:r>
          </w:p>
        </w:tc>
      </w:tr>
      <w:tr w:rsidR="005D14AE" w:rsidRPr="00EF111F" w:rsidTr="005E2C9E">
        <w:tc>
          <w:tcPr>
            <w:tcW w:w="8664" w:type="dxa"/>
            <w:gridSpan w:val="2"/>
            <w:shd w:val="clear" w:color="auto" w:fill="auto"/>
            <w:vAlign w:val="center"/>
          </w:tcPr>
          <w:p w:rsidR="005D14AE" w:rsidRPr="00EF111F" w:rsidRDefault="005D14AE" w:rsidP="00AB0794">
            <w:pPr>
              <w:widowControl w:val="0"/>
              <w:autoSpaceDE w:val="0"/>
              <w:autoSpaceDN w:val="0"/>
              <w:adjustRightInd w:val="0"/>
              <w:jc w:val="both"/>
            </w:pPr>
            <w:r w:rsidRPr="00EF111F">
              <w:t>Всего часов</w:t>
            </w:r>
          </w:p>
        </w:tc>
        <w:tc>
          <w:tcPr>
            <w:tcW w:w="0" w:type="auto"/>
            <w:shd w:val="clear" w:color="auto" w:fill="auto"/>
            <w:vAlign w:val="center"/>
          </w:tcPr>
          <w:p w:rsidR="005D14AE" w:rsidRPr="00EF111F" w:rsidRDefault="005D14AE" w:rsidP="00AB0794">
            <w:pPr>
              <w:widowControl w:val="0"/>
              <w:autoSpaceDE w:val="0"/>
              <w:autoSpaceDN w:val="0"/>
              <w:adjustRightInd w:val="0"/>
              <w:jc w:val="center"/>
            </w:pPr>
            <w:r>
              <w:t>144</w:t>
            </w:r>
          </w:p>
        </w:tc>
      </w:tr>
    </w:tbl>
    <w:p w:rsidR="005D14AE" w:rsidRPr="00EF111F" w:rsidRDefault="005D14AE" w:rsidP="00AB0794">
      <w:pPr>
        <w:widowControl w:val="0"/>
        <w:shd w:val="clear" w:color="auto" w:fill="FFFFFF"/>
        <w:autoSpaceDE w:val="0"/>
        <w:autoSpaceDN w:val="0"/>
        <w:adjustRightInd w:val="0"/>
        <w:jc w:val="center"/>
        <w:sectPr w:rsidR="005D14AE" w:rsidRPr="00EF111F" w:rsidSect="00AB0794">
          <w:headerReference w:type="even" r:id="rId8"/>
          <w:headerReference w:type="default" r:id="rId9"/>
          <w:pgSz w:w="11906" w:h="16838"/>
          <w:pgMar w:top="284" w:right="1134" w:bottom="426" w:left="1701" w:header="708" w:footer="708" w:gutter="0"/>
          <w:cols w:space="708"/>
          <w:docGrid w:linePitch="360"/>
        </w:sectPr>
      </w:pPr>
    </w:p>
    <w:p w:rsidR="005D14AE" w:rsidRPr="00EF111F" w:rsidRDefault="005D14AE" w:rsidP="00AB0794">
      <w:pPr>
        <w:widowControl w:val="0"/>
        <w:autoSpaceDE w:val="0"/>
        <w:autoSpaceDN w:val="0"/>
        <w:adjustRightInd w:val="0"/>
        <w:jc w:val="center"/>
        <w:outlineLvl w:val="0"/>
        <w:rPr>
          <w:b/>
          <w:bCs/>
          <w:kern w:val="32"/>
        </w:rPr>
      </w:pPr>
      <w:bookmarkStart w:id="0" w:name="_Toc240626147"/>
      <w:r w:rsidRPr="00EF111F">
        <w:rPr>
          <w:b/>
          <w:bCs/>
          <w:kern w:val="32"/>
        </w:rPr>
        <w:lastRenderedPageBreak/>
        <w:t>РАЗДЕЛ 1. Теоретическая подготовка</w:t>
      </w:r>
      <w:bookmarkEnd w:id="0"/>
    </w:p>
    <w:p w:rsidR="005D14AE" w:rsidRPr="00EF111F" w:rsidRDefault="005D14AE" w:rsidP="00AB0794">
      <w:pPr>
        <w:widowControl w:val="0"/>
        <w:shd w:val="clear" w:color="auto" w:fill="FFFFFF"/>
        <w:tabs>
          <w:tab w:val="left" w:pos="1243"/>
        </w:tabs>
        <w:autoSpaceDE w:val="0"/>
        <w:autoSpaceDN w:val="0"/>
        <w:adjustRightInd w:val="0"/>
        <w:jc w:val="center"/>
        <w:rPr>
          <w:b/>
        </w:rPr>
      </w:pPr>
      <w:r w:rsidRPr="00EF111F">
        <w:rPr>
          <w:b/>
          <w:i/>
          <w:iCs/>
          <w:color w:val="000000"/>
        </w:rPr>
        <w:t xml:space="preserve">1.1. </w:t>
      </w:r>
      <w:r w:rsidRPr="00EF111F">
        <w:rPr>
          <w:b/>
          <w:bCs/>
          <w:i/>
          <w:iCs/>
          <w:color w:val="000000"/>
        </w:rPr>
        <w:t xml:space="preserve">Физическая </w:t>
      </w:r>
      <w:r w:rsidRPr="00EF111F">
        <w:rPr>
          <w:b/>
          <w:i/>
          <w:iCs/>
          <w:color w:val="000000"/>
        </w:rPr>
        <w:t>культура в РФ</w:t>
      </w:r>
    </w:p>
    <w:p w:rsidR="005D14AE" w:rsidRDefault="005D14AE" w:rsidP="00AB0794">
      <w:pPr>
        <w:widowControl w:val="0"/>
        <w:shd w:val="clear" w:color="auto" w:fill="FFFFFF"/>
        <w:tabs>
          <w:tab w:val="left" w:pos="5722"/>
          <w:tab w:val="left" w:leader="dot" w:pos="6216"/>
        </w:tabs>
        <w:autoSpaceDE w:val="0"/>
        <w:autoSpaceDN w:val="0"/>
        <w:adjustRightInd w:val="0"/>
        <w:jc w:val="both"/>
        <w:rPr>
          <w:color w:val="000000"/>
        </w:rPr>
      </w:pPr>
      <w:r w:rsidRPr="00EF111F">
        <w:rPr>
          <w:color w:val="000000"/>
        </w:rPr>
        <w:t>Физическая культура – составная часть общей культуры человека. Физическая культура – педагогический процесс воспитания, обучения и всестороннего развития людей. Содержание, цель, задачи физического воспитания. Значение занятий физической культурой для подготовки к трудовой деятельности и воинской службе.</w:t>
      </w:r>
    </w:p>
    <w:p w:rsidR="005D14AE" w:rsidRDefault="005D14AE" w:rsidP="00AB0794">
      <w:pPr>
        <w:widowControl w:val="0"/>
        <w:shd w:val="clear" w:color="auto" w:fill="FFFFFF"/>
        <w:tabs>
          <w:tab w:val="left" w:pos="1243"/>
        </w:tabs>
        <w:autoSpaceDE w:val="0"/>
        <w:autoSpaceDN w:val="0"/>
        <w:adjustRightInd w:val="0"/>
        <w:jc w:val="center"/>
        <w:rPr>
          <w:b/>
          <w:bCs/>
          <w:i/>
          <w:iCs/>
          <w:color w:val="000000"/>
        </w:rPr>
      </w:pPr>
      <w:r w:rsidRPr="00EF111F">
        <w:rPr>
          <w:b/>
          <w:bCs/>
          <w:i/>
          <w:iCs/>
          <w:color w:val="000000"/>
        </w:rPr>
        <w:t>1.2. Развитие русской лапты в России</w:t>
      </w:r>
    </w:p>
    <w:p w:rsidR="005D14AE" w:rsidRDefault="005D14AE" w:rsidP="00AB0794">
      <w:pPr>
        <w:widowControl w:val="0"/>
        <w:shd w:val="clear" w:color="auto" w:fill="FFFFFF"/>
        <w:autoSpaceDE w:val="0"/>
        <w:autoSpaceDN w:val="0"/>
        <w:adjustRightInd w:val="0"/>
        <w:jc w:val="both"/>
        <w:rPr>
          <w:color w:val="000000"/>
        </w:rPr>
      </w:pPr>
      <w:r w:rsidRPr="00EF111F">
        <w:rPr>
          <w:color w:val="000000"/>
        </w:rPr>
        <w:t>Развитие лапты в России. Значение и место лапты в системе физического воспитания. Российские соревнования по русской лапте: чемпионат и Кубок России. Современная лапта и пути ее дальнейшего развития. Федерация русской лапты России. Лучшие команды России, тренеры и игроки.</w:t>
      </w:r>
    </w:p>
    <w:p w:rsidR="005D14AE" w:rsidRPr="00EF111F" w:rsidRDefault="005D14AE" w:rsidP="00AB0794">
      <w:pPr>
        <w:widowControl w:val="0"/>
        <w:shd w:val="clear" w:color="auto" w:fill="FFFFFF"/>
        <w:autoSpaceDE w:val="0"/>
        <w:autoSpaceDN w:val="0"/>
        <w:adjustRightInd w:val="0"/>
        <w:jc w:val="both"/>
        <w:rPr>
          <w:color w:val="000000"/>
        </w:rPr>
      </w:pPr>
    </w:p>
    <w:p w:rsidR="005D14AE" w:rsidRDefault="005D14AE" w:rsidP="00AB0794">
      <w:pPr>
        <w:widowControl w:val="0"/>
        <w:shd w:val="clear" w:color="auto" w:fill="FFFFFF"/>
        <w:tabs>
          <w:tab w:val="left" w:pos="1243"/>
        </w:tabs>
        <w:autoSpaceDE w:val="0"/>
        <w:autoSpaceDN w:val="0"/>
        <w:adjustRightInd w:val="0"/>
        <w:jc w:val="center"/>
        <w:rPr>
          <w:b/>
          <w:bCs/>
          <w:i/>
          <w:iCs/>
          <w:color w:val="000000"/>
        </w:rPr>
      </w:pPr>
      <w:r w:rsidRPr="00EF111F">
        <w:rPr>
          <w:b/>
          <w:bCs/>
          <w:i/>
          <w:iCs/>
          <w:color w:val="000000"/>
        </w:rPr>
        <w:t xml:space="preserve">1.3. Строение и функции организма человека. </w:t>
      </w:r>
      <w:r w:rsidRPr="00EF111F">
        <w:rPr>
          <w:b/>
          <w:i/>
          <w:iCs/>
          <w:color w:val="000000"/>
        </w:rPr>
        <w:t xml:space="preserve">Влияние </w:t>
      </w:r>
      <w:r w:rsidRPr="00EF111F">
        <w:rPr>
          <w:b/>
          <w:bCs/>
          <w:i/>
          <w:iCs/>
          <w:color w:val="000000"/>
        </w:rPr>
        <w:t>физических упражнений на организм занимающихся</w:t>
      </w:r>
    </w:p>
    <w:p w:rsidR="005D14AE" w:rsidRPr="00EF111F" w:rsidRDefault="005D14AE" w:rsidP="00AB0794">
      <w:pPr>
        <w:widowControl w:val="0"/>
        <w:shd w:val="clear" w:color="auto" w:fill="FFFFFF"/>
        <w:autoSpaceDE w:val="0"/>
        <w:autoSpaceDN w:val="0"/>
        <w:adjustRightInd w:val="0"/>
        <w:jc w:val="both"/>
      </w:pPr>
      <w:r w:rsidRPr="00EF111F">
        <w:rPr>
          <w:color w:val="000000"/>
        </w:rPr>
        <w:t xml:space="preserve">Краткие сведения о строении и функциях организма человека. Ведущая роль ЦНС в деятельности всего организма. Влияние физических упражнений на организм занимающихся. </w:t>
      </w:r>
    </w:p>
    <w:p w:rsidR="005D14AE" w:rsidRDefault="005D14AE" w:rsidP="00AB0794">
      <w:pPr>
        <w:widowControl w:val="0"/>
        <w:shd w:val="clear" w:color="auto" w:fill="FFFFFF"/>
        <w:tabs>
          <w:tab w:val="left" w:pos="5918"/>
        </w:tabs>
        <w:autoSpaceDE w:val="0"/>
        <w:autoSpaceDN w:val="0"/>
        <w:adjustRightInd w:val="0"/>
        <w:jc w:val="both"/>
        <w:rPr>
          <w:color w:val="000000"/>
        </w:rPr>
      </w:pPr>
      <w:r w:rsidRPr="00EF111F">
        <w:rPr>
          <w:color w:val="000000"/>
        </w:rPr>
        <w:t>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w:t>
      </w:r>
    </w:p>
    <w:p w:rsidR="005D14AE" w:rsidRPr="00EF111F" w:rsidRDefault="005D14AE" w:rsidP="00AB0794">
      <w:pPr>
        <w:widowControl w:val="0"/>
        <w:shd w:val="clear" w:color="auto" w:fill="FFFFFF"/>
        <w:tabs>
          <w:tab w:val="left" w:pos="5918"/>
        </w:tabs>
        <w:autoSpaceDE w:val="0"/>
        <w:autoSpaceDN w:val="0"/>
        <w:adjustRightInd w:val="0"/>
        <w:jc w:val="both"/>
        <w:rPr>
          <w:color w:val="000000"/>
        </w:rPr>
      </w:pPr>
    </w:p>
    <w:p w:rsidR="005D14AE" w:rsidRDefault="005D14AE" w:rsidP="00AB0794">
      <w:pPr>
        <w:widowControl w:val="0"/>
        <w:shd w:val="clear" w:color="auto" w:fill="FFFFFF"/>
        <w:tabs>
          <w:tab w:val="left" w:pos="1310"/>
        </w:tabs>
        <w:autoSpaceDE w:val="0"/>
        <w:autoSpaceDN w:val="0"/>
        <w:adjustRightInd w:val="0"/>
        <w:jc w:val="center"/>
        <w:rPr>
          <w:b/>
          <w:bCs/>
          <w:i/>
          <w:iCs/>
          <w:color w:val="000000"/>
        </w:rPr>
      </w:pPr>
      <w:r w:rsidRPr="00EF111F">
        <w:rPr>
          <w:b/>
          <w:i/>
          <w:iCs/>
          <w:color w:val="000000"/>
        </w:rPr>
        <w:t xml:space="preserve">1.4. Гигиенические знания и навыки. Закаливание. Режим </w:t>
      </w:r>
      <w:r w:rsidRPr="00EF111F">
        <w:rPr>
          <w:b/>
          <w:bCs/>
          <w:i/>
          <w:iCs/>
          <w:color w:val="000000"/>
        </w:rPr>
        <w:t>питания спортсменов</w:t>
      </w:r>
    </w:p>
    <w:p w:rsidR="005D14AE" w:rsidRPr="00EF111F" w:rsidRDefault="005D14AE" w:rsidP="00AB0794">
      <w:pPr>
        <w:widowControl w:val="0"/>
        <w:shd w:val="clear" w:color="auto" w:fill="FFFFFF"/>
        <w:autoSpaceDE w:val="0"/>
        <w:autoSpaceDN w:val="0"/>
        <w:adjustRightInd w:val="0"/>
        <w:jc w:val="both"/>
      </w:pPr>
      <w:r w:rsidRPr="00EF111F">
        <w:rPr>
          <w:color w:val="000000"/>
        </w:rPr>
        <w:t>Общее понятие о гигиене. Личная гигиена. Гигиеническое значение водных процедур. Гигиенические основы режима учебы, отдыха и занятий спортом. Режим дня, его значение организма. Закаливание организма. Правильное питание юных спортсменов. Влияние вредных привычек на здоровье и работоспособность.</w:t>
      </w:r>
    </w:p>
    <w:p w:rsidR="005D14AE" w:rsidRPr="00EF111F" w:rsidRDefault="005D14AE" w:rsidP="00AB0794">
      <w:pPr>
        <w:widowControl w:val="0"/>
        <w:shd w:val="clear" w:color="auto" w:fill="FFFFFF"/>
        <w:tabs>
          <w:tab w:val="left" w:pos="1224"/>
        </w:tabs>
        <w:autoSpaceDE w:val="0"/>
        <w:autoSpaceDN w:val="0"/>
        <w:adjustRightInd w:val="0"/>
        <w:jc w:val="center"/>
        <w:rPr>
          <w:b/>
        </w:rPr>
      </w:pPr>
      <w:r w:rsidRPr="00EF111F">
        <w:rPr>
          <w:b/>
          <w:i/>
          <w:iCs/>
          <w:color w:val="000000"/>
        </w:rPr>
        <w:t>Врачебный контроль и самоконтроль. Оказание первой помощи. Спортивный массаж</w:t>
      </w:r>
    </w:p>
    <w:p w:rsidR="005D14AE" w:rsidRPr="00EF111F" w:rsidRDefault="005D14AE" w:rsidP="00AB0794">
      <w:pPr>
        <w:widowControl w:val="0"/>
        <w:shd w:val="clear" w:color="auto" w:fill="FFFFFF"/>
        <w:autoSpaceDE w:val="0"/>
        <w:autoSpaceDN w:val="0"/>
        <w:adjustRightInd w:val="0"/>
        <w:jc w:val="both"/>
      </w:pPr>
      <w:r w:rsidRPr="00EF111F">
        <w:rPr>
          <w:color w:val="000000"/>
        </w:rPr>
        <w:t>Врачебный контроль и самоконтроль при занятиях лаптой. Значение и содержание самоконтроля. Объективные данные самоконтроля: вес, динамометрия, спирометрия, кровяное давление. Субъективные данные самоконтроля: самочувствие, сон, настроение. Дневник самоконтроля юного спортсмена. Утомление, переутомление, меры предупреждения. Значение активного отдыха для организма.</w:t>
      </w:r>
    </w:p>
    <w:p w:rsidR="005D14AE" w:rsidRPr="00EF111F" w:rsidRDefault="005D14AE" w:rsidP="00AB0794">
      <w:pPr>
        <w:widowControl w:val="0"/>
        <w:shd w:val="clear" w:color="auto" w:fill="FFFFFF"/>
        <w:autoSpaceDE w:val="0"/>
        <w:autoSpaceDN w:val="0"/>
        <w:adjustRightInd w:val="0"/>
        <w:jc w:val="both"/>
      </w:pPr>
      <w:r w:rsidRPr="00EF111F">
        <w:rPr>
          <w:color w:val="000000"/>
        </w:rPr>
        <w:t>Особенности спортивного травматизма, его причины и профилактика. Оказание первой доврачебной помощи.</w:t>
      </w:r>
    </w:p>
    <w:p w:rsidR="005D14AE" w:rsidRPr="00EF111F" w:rsidRDefault="005D14AE" w:rsidP="00AB0794">
      <w:pPr>
        <w:widowControl w:val="0"/>
        <w:shd w:val="clear" w:color="auto" w:fill="FFFFFF"/>
        <w:autoSpaceDE w:val="0"/>
        <w:autoSpaceDN w:val="0"/>
        <w:adjustRightInd w:val="0"/>
        <w:jc w:val="both"/>
      </w:pPr>
      <w:r w:rsidRPr="00EF111F">
        <w:rPr>
          <w:color w:val="000000"/>
        </w:rPr>
        <w:t>Спортивный массаж: основные приемы и правила. Противопоказания. Самомассаж.</w:t>
      </w:r>
    </w:p>
    <w:p w:rsidR="005D14AE" w:rsidRPr="00EF111F" w:rsidRDefault="005D14AE" w:rsidP="00AB0794">
      <w:pPr>
        <w:widowControl w:val="0"/>
        <w:shd w:val="clear" w:color="auto" w:fill="FFFFFF"/>
        <w:tabs>
          <w:tab w:val="left" w:pos="1224"/>
        </w:tabs>
        <w:autoSpaceDE w:val="0"/>
        <w:autoSpaceDN w:val="0"/>
        <w:adjustRightInd w:val="0"/>
        <w:jc w:val="center"/>
        <w:rPr>
          <w:b/>
          <w:i/>
          <w:iCs/>
          <w:color w:val="000000"/>
          <w:u w:val="single"/>
        </w:rPr>
      </w:pPr>
    </w:p>
    <w:p w:rsidR="005D14AE" w:rsidRDefault="005D14AE" w:rsidP="00AB0794">
      <w:pPr>
        <w:widowControl w:val="0"/>
        <w:shd w:val="clear" w:color="auto" w:fill="FFFFFF"/>
        <w:tabs>
          <w:tab w:val="left" w:pos="1349"/>
        </w:tabs>
        <w:autoSpaceDE w:val="0"/>
        <w:autoSpaceDN w:val="0"/>
        <w:adjustRightInd w:val="0"/>
        <w:jc w:val="center"/>
        <w:rPr>
          <w:b/>
          <w:i/>
          <w:iCs/>
          <w:color w:val="000000"/>
        </w:rPr>
      </w:pPr>
      <w:r>
        <w:rPr>
          <w:b/>
          <w:i/>
          <w:iCs/>
          <w:color w:val="000000"/>
        </w:rPr>
        <w:t>1.5</w:t>
      </w:r>
      <w:r w:rsidRPr="00EF111F">
        <w:rPr>
          <w:b/>
          <w:i/>
          <w:iCs/>
          <w:color w:val="000000"/>
        </w:rPr>
        <w:t>. Правила игры. Организация и проведение соревнований</w:t>
      </w:r>
    </w:p>
    <w:p w:rsidR="005D14AE" w:rsidRPr="00EF111F" w:rsidRDefault="005D14AE" w:rsidP="00AB0794">
      <w:pPr>
        <w:widowControl w:val="0"/>
        <w:shd w:val="clear" w:color="auto" w:fill="FFFFFF"/>
        <w:tabs>
          <w:tab w:val="left" w:pos="1349"/>
        </w:tabs>
        <w:autoSpaceDE w:val="0"/>
        <w:autoSpaceDN w:val="0"/>
        <w:adjustRightInd w:val="0"/>
        <w:jc w:val="both"/>
      </w:pPr>
      <w:r w:rsidRPr="00EF111F">
        <w:rPr>
          <w:color w:val="000000"/>
        </w:rPr>
        <w:t>Основные правила игры в мини-лапту. Права и обязанности игроков. Роль капитана команды, его права и обязанности.</w:t>
      </w:r>
    </w:p>
    <w:p w:rsidR="005D14AE" w:rsidRPr="00EF111F" w:rsidRDefault="005D14AE" w:rsidP="00AB0794">
      <w:pPr>
        <w:widowControl w:val="0"/>
        <w:shd w:val="clear" w:color="auto" w:fill="FFFFFF"/>
        <w:autoSpaceDE w:val="0"/>
        <w:autoSpaceDN w:val="0"/>
        <w:adjustRightInd w:val="0"/>
        <w:jc w:val="both"/>
      </w:pPr>
      <w:r w:rsidRPr="00EF111F">
        <w:rPr>
          <w:color w:val="000000"/>
        </w:rPr>
        <w:t>Правила соревнований. Положение о соревнованиях. Судейская коллегия и ее обязанности.</w:t>
      </w:r>
    </w:p>
    <w:p w:rsidR="005D14AE" w:rsidRPr="00EF111F" w:rsidRDefault="005D14AE" w:rsidP="00AB0794">
      <w:pPr>
        <w:widowControl w:val="0"/>
        <w:shd w:val="clear" w:color="auto" w:fill="FFFFFF"/>
        <w:autoSpaceDE w:val="0"/>
        <w:autoSpaceDN w:val="0"/>
        <w:adjustRightInd w:val="0"/>
        <w:jc w:val="both"/>
      </w:pPr>
      <w:r w:rsidRPr="00EF111F">
        <w:rPr>
          <w:color w:val="000000"/>
        </w:rPr>
        <w:t>Судейская бригада, права и обязанности судей. Назначение судей.</w:t>
      </w:r>
    </w:p>
    <w:p w:rsidR="005D14AE" w:rsidRPr="00EF111F" w:rsidRDefault="005D14AE" w:rsidP="00AB0794">
      <w:pPr>
        <w:widowControl w:val="0"/>
        <w:shd w:val="clear" w:color="auto" w:fill="FFFFFF"/>
        <w:autoSpaceDE w:val="0"/>
        <w:autoSpaceDN w:val="0"/>
        <w:adjustRightInd w:val="0"/>
        <w:jc w:val="both"/>
        <w:rPr>
          <w:color w:val="000000"/>
        </w:rPr>
      </w:pPr>
      <w:r w:rsidRPr="00EF111F">
        <w:rPr>
          <w:color w:val="000000"/>
        </w:rPr>
        <w:t>Виды соревнований. Системы розыгрыша: круговая, с выбыванием, смешанная.</w:t>
      </w:r>
    </w:p>
    <w:p w:rsidR="005D14AE" w:rsidRPr="00EF111F" w:rsidRDefault="005D14AE" w:rsidP="00AB0794">
      <w:pPr>
        <w:widowControl w:val="0"/>
        <w:shd w:val="clear" w:color="auto" w:fill="FFFFFF"/>
        <w:autoSpaceDE w:val="0"/>
        <w:autoSpaceDN w:val="0"/>
        <w:adjustRightInd w:val="0"/>
        <w:jc w:val="both"/>
        <w:rPr>
          <w:color w:val="000000"/>
        </w:rPr>
      </w:pPr>
      <w:r w:rsidRPr="00EF111F">
        <w:rPr>
          <w:color w:val="000000"/>
        </w:rPr>
        <w:t>Технические требования, предъявляемые к игровому полю и инвентарю.</w:t>
      </w:r>
    </w:p>
    <w:p w:rsidR="005D14AE" w:rsidRPr="00EF111F" w:rsidRDefault="005D14AE" w:rsidP="00AB0794">
      <w:pPr>
        <w:widowControl w:val="0"/>
        <w:shd w:val="clear" w:color="auto" w:fill="FFFFFF"/>
        <w:autoSpaceDE w:val="0"/>
        <w:autoSpaceDN w:val="0"/>
        <w:adjustRightInd w:val="0"/>
        <w:jc w:val="center"/>
        <w:rPr>
          <w:b/>
        </w:rPr>
      </w:pPr>
    </w:p>
    <w:p w:rsidR="005D14AE" w:rsidRDefault="005D14AE" w:rsidP="00AB0794">
      <w:pPr>
        <w:widowControl w:val="0"/>
        <w:autoSpaceDE w:val="0"/>
        <w:autoSpaceDN w:val="0"/>
        <w:adjustRightInd w:val="0"/>
        <w:jc w:val="center"/>
        <w:outlineLvl w:val="0"/>
        <w:rPr>
          <w:b/>
          <w:bCs/>
          <w:kern w:val="32"/>
        </w:rPr>
      </w:pPr>
      <w:bookmarkStart w:id="1" w:name="_Toc240626148"/>
    </w:p>
    <w:p w:rsidR="005D14AE" w:rsidRDefault="005D14AE" w:rsidP="00AB0794">
      <w:pPr>
        <w:widowControl w:val="0"/>
        <w:autoSpaceDE w:val="0"/>
        <w:autoSpaceDN w:val="0"/>
        <w:adjustRightInd w:val="0"/>
        <w:outlineLvl w:val="0"/>
        <w:rPr>
          <w:b/>
          <w:bCs/>
          <w:kern w:val="32"/>
        </w:rPr>
      </w:pPr>
    </w:p>
    <w:p w:rsidR="005D14AE" w:rsidRDefault="005D14AE" w:rsidP="00AB0794">
      <w:pPr>
        <w:widowControl w:val="0"/>
        <w:autoSpaceDE w:val="0"/>
        <w:autoSpaceDN w:val="0"/>
        <w:adjustRightInd w:val="0"/>
        <w:outlineLvl w:val="0"/>
        <w:rPr>
          <w:b/>
          <w:bCs/>
          <w:kern w:val="32"/>
        </w:rPr>
      </w:pPr>
    </w:p>
    <w:p w:rsidR="00AB0794" w:rsidRDefault="00AB0794" w:rsidP="00AB0794">
      <w:pPr>
        <w:widowControl w:val="0"/>
        <w:autoSpaceDE w:val="0"/>
        <w:autoSpaceDN w:val="0"/>
        <w:adjustRightInd w:val="0"/>
        <w:jc w:val="center"/>
        <w:outlineLvl w:val="0"/>
        <w:rPr>
          <w:b/>
          <w:bCs/>
          <w:kern w:val="32"/>
        </w:rPr>
      </w:pPr>
    </w:p>
    <w:p w:rsidR="00AB0794" w:rsidRDefault="00AB0794" w:rsidP="00AB0794">
      <w:pPr>
        <w:widowControl w:val="0"/>
        <w:autoSpaceDE w:val="0"/>
        <w:autoSpaceDN w:val="0"/>
        <w:adjustRightInd w:val="0"/>
        <w:jc w:val="center"/>
        <w:outlineLvl w:val="0"/>
        <w:rPr>
          <w:b/>
          <w:bCs/>
          <w:kern w:val="32"/>
        </w:rPr>
      </w:pPr>
    </w:p>
    <w:p w:rsidR="00AB0794" w:rsidRDefault="00AB0794" w:rsidP="00AB0794">
      <w:pPr>
        <w:widowControl w:val="0"/>
        <w:autoSpaceDE w:val="0"/>
        <w:autoSpaceDN w:val="0"/>
        <w:adjustRightInd w:val="0"/>
        <w:jc w:val="center"/>
        <w:outlineLvl w:val="0"/>
        <w:rPr>
          <w:b/>
          <w:bCs/>
          <w:kern w:val="32"/>
        </w:rPr>
      </w:pPr>
    </w:p>
    <w:p w:rsidR="005D14AE" w:rsidRDefault="005D14AE" w:rsidP="00AB0794">
      <w:pPr>
        <w:widowControl w:val="0"/>
        <w:autoSpaceDE w:val="0"/>
        <w:autoSpaceDN w:val="0"/>
        <w:adjustRightInd w:val="0"/>
        <w:jc w:val="center"/>
        <w:outlineLvl w:val="0"/>
        <w:rPr>
          <w:b/>
          <w:bCs/>
          <w:kern w:val="32"/>
        </w:rPr>
      </w:pPr>
      <w:r w:rsidRPr="00EF111F">
        <w:rPr>
          <w:b/>
          <w:bCs/>
          <w:kern w:val="32"/>
        </w:rPr>
        <w:lastRenderedPageBreak/>
        <w:t>РАЗДЕЛ 2. Общая физическая подготовка</w:t>
      </w:r>
      <w:bookmarkEnd w:id="1"/>
    </w:p>
    <w:p w:rsidR="005D14AE" w:rsidRDefault="005D14AE" w:rsidP="00AB0794">
      <w:pPr>
        <w:widowControl w:val="0"/>
        <w:shd w:val="clear" w:color="auto" w:fill="FFFFFF"/>
        <w:autoSpaceDE w:val="0"/>
        <w:autoSpaceDN w:val="0"/>
        <w:adjustRightInd w:val="0"/>
        <w:jc w:val="center"/>
        <w:rPr>
          <w:b/>
          <w:bCs/>
          <w:color w:val="000000"/>
        </w:rPr>
      </w:pPr>
      <w:r w:rsidRPr="00EF111F">
        <w:rPr>
          <w:b/>
          <w:bCs/>
          <w:color w:val="000000"/>
        </w:rPr>
        <w:t>Практические занятия</w:t>
      </w:r>
    </w:p>
    <w:p w:rsidR="005D14AE" w:rsidRPr="00EF111F" w:rsidRDefault="005D14AE" w:rsidP="00AB0794">
      <w:pPr>
        <w:widowControl w:val="0"/>
        <w:shd w:val="clear" w:color="auto" w:fill="FFFFFF"/>
        <w:tabs>
          <w:tab w:val="left" w:pos="7219"/>
        </w:tabs>
        <w:autoSpaceDE w:val="0"/>
        <w:autoSpaceDN w:val="0"/>
        <w:adjustRightInd w:val="0"/>
        <w:jc w:val="center"/>
      </w:pPr>
      <w:r w:rsidRPr="00EF111F">
        <w:rPr>
          <w:b/>
          <w:bCs/>
          <w:color w:val="000000"/>
        </w:rPr>
        <w:t>Гимнастические упражнения</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Упражнения на развитие основных мышечных групп:</w:t>
      </w:r>
      <w:r w:rsidRPr="00EF111F">
        <w:rPr>
          <w:bCs/>
          <w:iCs/>
          <w:color w:val="000000"/>
        </w:rPr>
        <w:t xml:space="preserve"> </w:t>
      </w:r>
      <w:r w:rsidRPr="00EF111F">
        <w:rPr>
          <w:bCs/>
          <w:color w:val="000000"/>
        </w:rPr>
        <w:t>индивидуаль</w:t>
      </w:r>
      <w:r w:rsidRPr="00EF111F">
        <w:rPr>
          <w:color w:val="000000"/>
        </w:rPr>
        <w:t>ные и парные. Упражнения с набивными мячами, эспандерами, отягощениями.</w:t>
      </w:r>
    </w:p>
    <w:p w:rsidR="005D14AE" w:rsidRPr="00EF111F" w:rsidRDefault="005D14AE" w:rsidP="00AB0794">
      <w:pPr>
        <w:widowControl w:val="0"/>
        <w:shd w:val="clear" w:color="auto" w:fill="FFFFFF"/>
        <w:autoSpaceDE w:val="0"/>
        <w:autoSpaceDN w:val="0"/>
        <w:adjustRightInd w:val="0"/>
        <w:jc w:val="both"/>
        <w:rPr>
          <w:color w:val="000000"/>
        </w:rPr>
      </w:pPr>
      <w:r w:rsidRPr="00EF111F">
        <w:rPr>
          <w:b/>
          <w:i/>
          <w:iCs/>
          <w:color w:val="000000"/>
        </w:rPr>
        <w:t>Прыжки со скакалкой:</w:t>
      </w:r>
      <w:r w:rsidRPr="00EF111F">
        <w:rPr>
          <w:i/>
          <w:iCs/>
          <w:color w:val="000000"/>
        </w:rPr>
        <w:t xml:space="preserve"> </w:t>
      </w:r>
      <w:r w:rsidRPr="00EF111F">
        <w:rPr>
          <w:color w:val="000000"/>
        </w:rPr>
        <w:t>на месте, со сменой положения ног, на одной ноге, с продвижением вперед – назад, вправо – влево, с ускоренным и скрестным вращением скакалки. Прыжки через скакалку с партнером и в группе, из разных исходных положений и с разными заданиями. Прыжковые, беговые и гимнастические упражнения с длинной скакалкой.</w:t>
      </w:r>
    </w:p>
    <w:p w:rsidR="005D14AE" w:rsidRPr="00EF111F" w:rsidRDefault="005D14AE" w:rsidP="00AB0794">
      <w:pPr>
        <w:widowControl w:val="0"/>
        <w:shd w:val="clear" w:color="auto" w:fill="FFFFFF"/>
        <w:autoSpaceDE w:val="0"/>
        <w:autoSpaceDN w:val="0"/>
        <w:adjustRightInd w:val="0"/>
        <w:jc w:val="center"/>
        <w:rPr>
          <w:b/>
          <w:bCs/>
          <w:color w:val="000000"/>
        </w:rPr>
      </w:pPr>
      <w:r w:rsidRPr="00EF111F">
        <w:rPr>
          <w:b/>
          <w:bCs/>
          <w:color w:val="000000"/>
        </w:rPr>
        <w:t>Акробатические упражнения</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Группировки: </w:t>
      </w:r>
      <w:r w:rsidRPr="00EF111F">
        <w:rPr>
          <w:color w:val="000000"/>
        </w:rPr>
        <w:t>в приседе, сидя, лежа на спине.</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Перекаты: </w:t>
      </w:r>
      <w:r w:rsidRPr="00EF111F">
        <w:rPr>
          <w:color w:val="000000"/>
        </w:rPr>
        <w:t>на спине, прогнувшись, на боку, из седа на пятках, из стойки на коленях, перекат в сторону с груди на спину, перекат с поворотом.</w:t>
      </w:r>
    </w:p>
    <w:p w:rsidR="005D14AE" w:rsidRPr="00EF111F" w:rsidRDefault="005D14AE" w:rsidP="00AB0794">
      <w:pPr>
        <w:widowControl w:val="0"/>
        <w:shd w:val="clear" w:color="auto" w:fill="FFFFFF"/>
        <w:autoSpaceDE w:val="0"/>
        <w:autoSpaceDN w:val="0"/>
        <w:adjustRightInd w:val="0"/>
        <w:jc w:val="both"/>
        <w:rPr>
          <w:color w:val="000000"/>
        </w:rPr>
      </w:pPr>
      <w:r w:rsidRPr="00EF111F">
        <w:rPr>
          <w:b/>
          <w:bCs/>
          <w:i/>
          <w:iCs/>
          <w:color w:val="000000"/>
        </w:rPr>
        <w:t xml:space="preserve">Кувырки: </w:t>
      </w:r>
      <w:r w:rsidRPr="00EF111F">
        <w:rPr>
          <w:color w:val="000000"/>
        </w:rPr>
        <w:t>вперед, назад, в сторону через плечо, в сторону через спину.</w:t>
      </w:r>
    </w:p>
    <w:p w:rsidR="005D14AE" w:rsidRPr="00EF111F" w:rsidRDefault="005D14AE" w:rsidP="00AB0794">
      <w:pPr>
        <w:widowControl w:val="0"/>
        <w:shd w:val="clear" w:color="auto" w:fill="FFFFFF"/>
        <w:autoSpaceDE w:val="0"/>
        <w:autoSpaceDN w:val="0"/>
        <w:adjustRightInd w:val="0"/>
        <w:jc w:val="both"/>
        <w:rPr>
          <w:color w:val="000000"/>
        </w:rPr>
      </w:pPr>
      <w:r w:rsidRPr="00EF111F">
        <w:rPr>
          <w:b/>
          <w:bCs/>
          <w:i/>
          <w:iCs/>
          <w:color w:val="000000"/>
        </w:rPr>
        <w:t xml:space="preserve">Падения: </w:t>
      </w:r>
      <w:r w:rsidRPr="00EF111F">
        <w:rPr>
          <w:color w:val="000000"/>
        </w:rPr>
        <w:t>с перекатом на спину с шага, с выпадом в сторону, с выпадом вперед. Падение с амортизацией руками: вперед, назад.</w:t>
      </w:r>
    </w:p>
    <w:p w:rsidR="005D14AE" w:rsidRPr="00EF111F" w:rsidRDefault="005D14AE" w:rsidP="00AB0794">
      <w:pPr>
        <w:widowControl w:val="0"/>
        <w:shd w:val="clear" w:color="auto" w:fill="FFFFFF"/>
        <w:autoSpaceDE w:val="0"/>
        <w:autoSpaceDN w:val="0"/>
        <w:adjustRightInd w:val="0"/>
        <w:jc w:val="both"/>
        <w:rPr>
          <w:color w:val="000000"/>
        </w:rPr>
      </w:pPr>
      <w:r w:rsidRPr="00EF111F">
        <w:rPr>
          <w:b/>
          <w:i/>
          <w:iCs/>
          <w:color w:val="000000"/>
        </w:rPr>
        <w:t>Броски:</w:t>
      </w:r>
      <w:r w:rsidRPr="00EF111F">
        <w:rPr>
          <w:i/>
          <w:iCs/>
          <w:color w:val="000000"/>
        </w:rPr>
        <w:t xml:space="preserve"> </w:t>
      </w:r>
      <w:r w:rsidRPr="00EF111F">
        <w:rPr>
          <w:color w:val="000000"/>
        </w:rPr>
        <w:t>с кувырком вперед, назад с поворотом, назад выносом ног, назад в упор согнувшись. Броски в сторону с кувырком через плечо, броски с перекатом в сторону.</w:t>
      </w:r>
    </w:p>
    <w:p w:rsidR="005D14AE" w:rsidRPr="00EF111F" w:rsidRDefault="005D14AE" w:rsidP="00AB0794">
      <w:pPr>
        <w:widowControl w:val="0"/>
        <w:shd w:val="clear" w:color="auto" w:fill="FFFFFF"/>
        <w:autoSpaceDE w:val="0"/>
        <w:autoSpaceDN w:val="0"/>
        <w:adjustRightInd w:val="0"/>
        <w:jc w:val="center"/>
        <w:rPr>
          <w:b/>
          <w:bCs/>
          <w:color w:val="000000"/>
        </w:rPr>
      </w:pPr>
    </w:p>
    <w:p w:rsidR="005D14AE" w:rsidRPr="00EF111F" w:rsidRDefault="005D14AE" w:rsidP="00AB0794">
      <w:pPr>
        <w:widowControl w:val="0"/>
        <w:shd w:val="clear" w:color="auto" w:fill="FFFFFF"/>
        <w:autoSpaceDE w:val="0"/>
        <w:autoSpaceDN w:val="0"/>
        <w:adjustRightInd w:val="0"/>
        <w:jc w:val="center"/>
        <w:rPr>
          <w:b/>
        </w:rPr>
      </w:pPr>
      <w:r w:rsidRPr="00EF111F">
        <w:rPr>
          <w:b/>
          <w:bCs/>
          <w:color w:val="000000"/>
        </w:rPr>
        <w:t>Легкоатлетические упражнения</w:t>
      </w:r>
    </w:p>
    <w:p w:rsidR="005D14AE" w:rsidRPr="00EF111F" w:rsidRDefault="005D14AE" w:rsidP="00AB0794">
      <w:pPr>
        <w:widowControl w:val="0"/>
        <w:shd w:val="clear" w:color="auto" w:fill="FFFFFF"/>
        <w:autoSpaceDE w:val="0"/>
        <w:autoSpaceDN w:val="0"/>
        <w:adjustRightInd w:val="0"/>
        <w:jc w:val="both"/>
      </w:pPr>
      <w:r w:rsidRPr="00EF111F">
        <w:rPr>
          <w:b/>
          <w:i/>
          <w:color w:val="000000"/>
        </w:rPr>
        <w:t xml:space="preserve">Беговые упражнения. </w:t>
      </w:r>
      <w:r w:rsidRPr="00EF111F">
        <w:rPr>
          <w:color w:val="000000"/>
        </w:rPr>
        <w:t>Бег на короткие и длинные дистанции, с ускорением, с изменением направления и скорости. Стартовый разбег. Финишный рывок. Эстафетный бег с препятствиями. Прыжки в длину с места, с разбега, тройной прыжок, прыжок с поворотом на 180°. Серийные прыжки на одной и двух ногах, из полуприседа и из полного приседа. Метание теннисных мячей одной и двумя руками, броски набивных мячей из-за головы, сверху, снизу, сбоку одной и двумя руками.</w:t>
      </w:r>
    </w:p>
    <w:p w:rsidR="005D14AE" w:rsidRPr="00EF111F" w:rsidRDefault="005D14AE" w:rsidP="00AB0794">
      <w:pPr>
        <w:widowControl w:val="0"/>
        <w:shd w:val="clear" w:color="auto" w:fill="FFFFFF"/>
        <w:tabs>
          <w:tab w:val="left" w:pos="6667"/>
        </w:tabs>
        <w:autoSpaceDE w:val="0"/>
        <w:autoSpaceDN w:val="0"/>
        <w:adjustRightInd w:val="0"/>
        <w:jc w:val="both"/>
      </w:pPr>
      <w:r w:rsidRPr="00EF111F">
        <w:rPr>
          <w:b/>
          <w:bCs/>
          <w:i/>
          <w:iCs/>
          <w:color w:val="000000"/>
        </w:rPr>
        <w:t xml:space="preserve">Метание малого мяча с места и с разбега: </w:t>
      </w:r>
      <w:r w:rsidRPr="00EF111F">
        <w:rPr>
          <w:bCs/>
          <w:color w:val="000000"/>
        </w:rPr>
        <w:t xml:space="preserve">в </w:t>
      </w:r>
      <w:r w:rsidRPr="00EF111F">
        <w:rPr>
          <w:color w:val="000000"/>
        </w:rPr>
        <w:t xml:space="preserve">стену или </w:t>
      </w:r>
      <w:r w:rsidRPr="00EF111F">
        <w:rPr>
          <w:bCs/>
          <w:color w:val="000000"/>
        </w:rPr>
        <w:t xml:space="preserve">щит на </w:t>
      </w:r>
      <w:r w:rsidRPr="00EF111F">
        <w:rPr>
          <w:color w:val="000000"/>
        </w:rPr>
        <w:t>дальность отскока или на дальность метания.</w:t>
      </w:r>
    </w:p>
    <w:p w:rsidR="005D14AE" w:rsidRPr="00EF111F" w:rsidRDefault="005D14AE" w:rsidP="00AB0794">
      <w:pPr>
        <w:widowControl w:val="0"/>
        <w:shd w:val="clear" w:color="auto" w:fill="FFFFFF"/>
        <w:tabs>
          <w:tab w:val="left" w:pos="6696"/>
        </w:tabs>
        <w:autoSpaceDE w:val="0"/>
        <w:autoSpaceDN w:val="0"/>
        <w:adjustRightInd w:val="0"/>
        <w:jc w:val="center"/>
      </w:pPr>
      <w:r w:rsidRPr="00EF111F">
        <w:rPr>
          <w:b/>
          <w:bCs/>
          <w:color w:val="000000"/>
        </w:rPr>
        <w:t>Подвижные игры</w:t>
      </w:r>
    </w:p>
    <w:p w:rsidR="005D14AE" w:rsidRPr="00EF111F" w:rsidRDefault="005D14AE" w:rsidP="00AB0794">
      <w:pPr>
        <w:widowControl w:val="0"/>
        <w:shd w:val="clear" w:color="auto" w:fill="FFFFFF"/>
        <w:tabs>
          <w:tab w:val="left" w:pos="6754"/>
        </w:tabs>
        <w:autoSpaceDE w:val="0"/>
        <w:autoSpaceDN w:val="0"/>
        <w:adjustRightInd w:val="0"/>
        <w:jc w:val="both"/>
        <w:rPr>
          <w:color w:val="000000"/>
        </w:rPr>
      </w:pPr>
      <w:r w:rsidRPr="00EF111F">
        <w:rPr>
          <w:b/>
          <w:bCs/>
          <w:i/>
          <w:iCs/>
          <w:color w:val="000000"/>
        </w:rPr>
        <w:t xml:space="preserve">Воспитание </w:t>
      </w:r>
      <w:r w:rsidRPr="00EF111F">
        <w:rPr>
          <w:b/>
          <w:i/>
          <w:iCs/>
          <w:color w:val="000000"/>
        </w:rPr>
        <w:t>быстроты:</w:t>
      </w:r>
      <w:r w:rsidRPr="00EF111F">
        <w:rPr>
          <w:i/>
          <w:iCs/>
          <w:color w:val="000000"/>
        </w:rPr>
        <w:t xml:space="preserve"> </w:t>
      </w:r>
      <w:r w:rsidRPr="00EF111F">
        <w:rPr>
          <w:color w:val="000000"/>
        </w:rPr>
        <w:t>«Вызов номеров», «Перебежки с выручкой», «Охотники и утки», «Борьба за мяч», «Скакуны», «Мяч ловцу», «Два огня», «Вслед за мячом».</w:t>
      </w:r>
    </w:p>
    <w:p w:rsidR="005D14AE" w:rsidRPr="00EF111F" w:rsidRDefault="005D14AE" w:rsidP="00AB0794">
      <w:pPr>
        <w:widowControl w:val="0"/>
        <w:shd w:val="clear" w:color="auto" w:fill="FFFFFF"/>
        <w:tabs>
          <w:tab w:val="left" w:pos="6754"/>
        </w:tabs>
        <w:autoSpaceDE w:val="0"/>
        <w:autoSpaceDN w:val="0"/>
        <w:adjustRightInd w:val="0"/>
        <w:jc w:val="both"/>
      </w:pPr>
      <w:r w:rsidRPr="00EF111F">
        <w:rPr>
          <w:b/>
          <w:i/>
          <w:iCs/>
          <w:color w:val="000000"/>
        </w:rPr>
        <w:t xml:space="preserve">Воспитание силы: </w:t>
      </w:r>
      <w:r w:rsidRPr="00EF111F">
        <w:rPr>
          <w:color w:val="000000"/>
        </w:rPr>
        <w:t>«Вертушка», «Перетягивание в парах», «Бой петухов», «Эстафета пингвинов», «Бег раков», «Всадники», «Стенка на стенку», «Втяни в круг», «Сороконожки».</w:t>
      </w:r>
    </w:p>
    <w:p w:rsidR="005D14AE" w:rsidRPr="00EF111F" w:rsidRDefault="005D14AE" w:rsidP="00AB0794">
      <w:pPr>
        <w:widowControl w:val="0"/>
        <w:shd w:val="clear" w:color="auto" w:fill="FFFFFF"/>
        <w:autoSpaceDE w:val="0"/>
        <w:autoSpaceDN w:val="0"/>
        <w:adjustRightInd w:val="0"/>
        <w:jc w:val="both"/>
      </w:pPr>
      <w:r w:rsidRPr="00EF111F">
        <w:rPr>
          <w:b/>
          <w:i/>
          <w:iCs/>
          <w:color w:val="000000"/>
        </w:rPr>
        <w:t>Воспитание выносливости:</w:t>
      </w:r>
      <w:r w:rsidRPr="00EF111F">
        <w:rPr>
          <w:i/>
          <w:iCs/>
          <w:color w:val="000000"/>
        </w:rPr>
        <w:t xml:space="preserve"> </w:t>
      </w:r>
      <w:r w:rsidRPr="00EF111F">
        <w:rPr>
          <w:color w:val="000000"/>
        </w:rPr>
        <w:t>«Сумей догнать», «Гонки с выбыванием», «Мяч ловцу», «Ловля парами», «Борьба за мяч», «Салки с мячом», «Круговая лапта», «Вольная лапта», «Школьная лапта».</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Воспитание </w:t>
      </w:r>
      <w:r w:rsidRPr="00EF111F">
        <w:rPr>
          <w:b/>
          <w:i/>
          <w:iCs/>
          <w:color w:val="000000"/>
        </w:rPr>
        <w:t>ловкости:</w:t>
      </w:r>
      <w:r w:rsidRPr="00EF111F">
        <w:rPr>
          <w:i/>
          <w:iCs/>
          <w:color w:val="000000"/>
        </w:rPr>
        <w:t xml:space="preserve"> </w:t>
      </w:r>
      <w:r w:rsidRPr="00EF111F">
        <w:rPr>
          <w:color w:val="000000"/>
        </w:rPr>
        <w:t>«Два лагеря», «Попади в мяч», «Защита укрепления», «Вертуны», «Бег командами», «Разведчики и часовые», «Отруби хвост», «Салки», «Пятнашки», «Город – за городом», «Не давай мяч водящему», «Охотники», «Штандр – стой!», «Удочка».</w:t>
      </w:r>
    </w:p>
    <w:p w:rsidR="005D14AE" w:rsidRPr="00EF111F" w:rsidRDefault="005D14AE" w:rsidP="00AB0794">
      <w:pPr>
        <w:widowControl w:val="0"/>
        <w:shd w:val="clear" w:color="auto" w:fill="FFFFFF"/>
        <w:autoSpaceDE w:val="0"/>
        <w:autoSpaceDN w:val="0"/>
        <w:adjustRightInd w:val="0"/>
        <w:jc w:val="center"/>
        <w:rPr>
          <w:b/>
          <w:bCs/>
          <w:color w:val="000000"/>
        </w:rPr>
      </w:pPr>
      <w:r w:rsidRPr="00EF111F">
        <w:rPr>
          <w:b/>
          <w:bCs/>
          <w:color w:val="000000"/>
        </w:rPr>
        <w:t xml:space="preserve">Подвижные </w:t>
      </w:r>
      <w:r w:rsidRPr="00EF111F">
        <w:rPr>
          <w:b/>
          <w:color w:val="000000"/>
        </w:rPr>
        <w:t>игры с</w:t>
      </w:r>
      <w:r w:rsidRPr="00EF111F">
        <w:rPr>
          <w:color w:val="000000"/>
        </w:rPr>
        <w:t xml:space="preserve"> </w:t>
      </w:r>
      <w:r w:rsidRPr="00EF111F">
        <w:rPr>
          <w:b/>
          <w:bCs/>
          <w:color w:val="000000"/>
        </w:rPr>
        <w:t xml:space="preserve">элементами техники игры </w:t>
      </w:r>
      <w:r w:rsidRPr="00EF111F">
        <w:rPr>
          <w:b/>
          <w:color w:val="000000"/>
        </w:rPr>
        <w:t xml:space="preserve">в </w:t>
      </w:r>
      <w:r w:rsidRPr="00EF111F">
        <w:rPr>
          <w:b/>
          <w:bCs/>
          <w:color w:val="000000"/>
        </w:rPr>
        <w:t>мини-лапту</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Игры с прокатыванием теннисного мяча:</w:t>
      </w:r>
      <w:r w:rsidRPr="00EF111F">
        <w:rPr>
          <w:bCs/>
          <w:iCs/>
          <w:color w:val="000000"/>
        </w:rPr>
        <w:t xml:space="preserve"> «</w:t>
      </w:r>
      <w:r w:rsidRPr="00EF111F">
        <w:rPr>
          <w:color w:val="000000"/>
        </w:rPr>
        <w:t>Догони мяч», «Поймай отскочивший мяч», «Метко в цель».</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Игры с передачей теннисного мяча:</w:t>
      </w:r>
      <w:r w:rsidRPr="00EF111F">
        <w:rPr>
          <w:bCs/>
          <w:iCs/>
          <w:color w:val="000000"/>
        </w:rPr>
        <w:t xml:space="preserve"> </w:t>
      </w:r>
      <w:r w:rsidRPr="00EF111F">
        <w:rPr>
          <w:color w:val="000000"/>
        </w:rPr>
        <w:t>«Мяч вдогонку», «Передай мяч», «Спиральбол».</w:t>
      </w:r>
    </w:p>
    <w:p w:rsidR="005D14AE" w:rsidRPr="00EF111F" w:rsidRDefault="005D14AE" w:rsidP="00AB0794">
      <w:pPr>
        <w:widowControl w:val="0"/>
        <w:shd w:val="clear" w:color="auto" w:fill="FFFFFF"/>
        <w:tabs>
          <w:tab w:val="left" w:pos="6648"/>
        </w:tabs>
        <w:autoSpaceDE w:val="0"/>
        <w:autoSpaceDN w:val="0"/>
        <w:adjustRightInd w:val="0"/>
        <w:jc w:val="both"/>
      </w:pPr>
      <w:r w:rsidRPr="00EF111F">
        <w:rPr>
          <w:b/>
          <w:bCs/>
          <w:i/>
          <w:iCs/>
          <w:color w:val="000000"/>
        </w:rPr>
        <w:t>Игры с подбрасыванием и ловлей теннисного мяча:</w:t>
      </w:r>
      <w:r w:rsidRPr="00EF111F">
        <w:rPr>
          <w:bCs/>
          <w:iCs/>
          <w:color w:val="000000"/>
        </w:rPr>
        <w:t xml:space="preserve"> </w:t>
      </w:r>
      <w:r w:rsidRPr="00EF111F">
        <w:rPr>
          <w:bCs/>
          <w:color w:val="000000"/>
        </w:rPr>
        <w:t>«Перебрось мяч»,</w:t>
      </w:r>
      <w:r w:rsidRPr="00EF111F">
        <w:rPr>
          <w:color w:val="000000"/>
        </w:rPr>
        <w:t xml:space="preserve"> «Успей поймать», «Мяч об пол», «Мяч в корзину», «Попади в окошко», «Мяч о стену», «Попади в круг», «Попади и поймай», «Поднебески», «Свечки».</w:t>
      </w:r>
    </w:p>
    <w:p w:rsidR="005D14AE" w:rsidRPr="005E2C9E" w:rsidRDefault="005D14AE" w:rsidP="00AB0794">
      <w:pPr>
        <w:widowControl w:val="0"/>
        <w:shd w:val="clear" w:color="auto" w:fill="FFFFFF"/>
        <w:tabs>
          <w:tab w:val="left" w:pos="5803"/>
        </w:tabs>
        <w:autoSpaceDE w:val="0"/>
        <w:autoSpaceDN w:val="0"/>
        <w:adjustRightInd w:val="0"/>
        <w:jc w:val="both"/>
        <w:rPr>
          <w:color w:val="000000"/>
        </w:rPr>
      </w:pPr>
      <w:r w:rsidRPr="00EF111F">
        <w:rPr>
          <w:b/>
          <w:bCs/>
          <w:i/>
          <w:iCs/>
          <w:color w:val="000000"/>
        </w:rPr>
        <w:t>Игры с отбиванием теннисного мяча лаптой:</w:t>
      </w:r>
      <w:r w:rsidRPr="00EF111F">
        <w:rPr>
          <w:bCs/>
          <w:iCs/>
          <w:color w:val="000000"/>
        </w:rPr>
        <w:t xml:space="preserve"> </w:t>
      </w:r>
      <w:r w:rsidRPr="00EF111F">
        <w:rPr>
          <w:bCs/>
          <w:color w:val="000000"/>
        </w:rPr>
        <w:t xml:space="preserve">«С лаптой у стены», </w:t>
      </w:r>
      <w:bookmarkStart w:id="2" w:name="_Toc240626149"/>
      <w:r w:rsidR="005E2C9E">
        <w:rPr>
          <w:color w:val="000000"/>
        </w:rPr>
        <w:t>«В лапту один на один»</w:t>
      </w:r>
    </w:p>
    <w:p w:rsidR="005D14AE" w:rsidRDefault="005D14AE" w:rsidP="00AB0794">
      <w:pPr>
        <w:widowControl w:val="0"/>
        <w:autoSpaceDE w:val="0"/>
        <w:autoSpaceDN w:val="0"/>
        <w:adjustRightInd w:val="0"/>
        <w:jc w:val="center"/>
        <w:outlineLvl w:val="0"/>
        <w:rPr>
          <w:b/>
          <w:bCs/>
          <w:kern w:val="32"/>
        </w:rPr>
      </w:pPr>
    </w:p>
    <w:p w:rsidR="005D14AE" w:rsidRPr="00EF111F" w:rsidRDefault="005D14AE" w:rsidP="00AB0794">
      <w:pPr>
        <w:widowControl w:val="0"/>
        <w:autoSpaceDE w:val="0"/>
        <w:autoSpaceDN w:val="0"/>
        <w:adjustRightInd w:val="0"/>
        <w:jc w:val="center"/>
        <w:outlineLvl w:val="0"/>
        <w:rPr>
          <w:b/>
          <w:bCs/>
          <w:kern w:val="32"/>
        </w:rPr>
      </w:pPr>
      <w:r w:rsidRPr="00EF111F">
        <w:rPr>
          <w:b/>
          <w:bCs/>
          <w:kern w:val="32"/>
        </w:rPr>
        <w:lastRenderedPageBreak/>
        <w:t>РАЗДЕЛ 3. Специальная физическая подготовка</w:t>
      </w:r>
      <w:bookmarkEnd w:id="2"/>
    </w:p>
    <w:p w:rsidR="005D14AE" w:rsidRPr="00EF111F" w:rsidRDefault="005D14AE" w:rsidP="00AB0794">
      <w:pPr>
        <w:widowControl w:val="0"/>
        <w:shd w:val="clear" w:color="auto" w:fill="FFFFFF"/>
        <w:autoSpaceDE w:val="0"/>
        <w:autoSpaceDN w:val="0"/>
        <w:adjustRightInd w:val="0"/>
        <w:jc w:val="center"/>
        <w:rPr>
          <w:b/>
          <w:color w:val="000000"/>
        </w:rPr>
      </w:pPr>
    </w:p>
    <w:p w:rsidR="005D14AE" w:rsidRPr="00EF111F" w:rsidRDefault="005D14AE" w:rsidP="00AB0794">
      <w:pPr>
        <w:widowControl w:val="0"/>
        <w:shd w:val="clear" w:color="auto" w:fill="FFFFFF"/>
        <w:autoSpaceDE w:val="0"/>
        <w:autoSpaceDN w:val="0"/>
        <w:adjustRightInd w:val="0"/>
        <w:jc w:val="center"/>
        <w:rPr>
          <w:b/>
        </w:rPr>
      </w:pPr>
      <w:r w:rsidRPr="00EF111F">
        <w:rPr>
          <w:b/>
          <w:color w:val="000000"/>
        </w:rPr>
        <w:t>Практические занятия</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Упражнения для развития двигательной реакции. </w:t>
      </w:r>
      <w:r w:rsidRPr="00EF111F">
        <w:rPr>
          <w:bCs/>
          <w:color w:val="000000"/>
        </w:rPr>
        <w:t>Бег на 5, 10, 15 м</w:t>
      </w:r>
      <w:r w:rsidRPr="00EF111F">
        <w:rPr>
          <w:color w:val="000000"/>
        </w:rPr>
        <w:t xml:space="preserve"> из различных исходных положений по зрительному сигналу. Бег с остановками и изменением направления. Челночный бег на 10–20 м – общий пробег за одну попытку на 30–50 м. Метания мяча в игрока, проходящего по линии в 8–10 м от бросающего. Эстафета «Посадка картофеля».</w:t>
      </w:r>
    </w:p>
    <w:p w:rsidR="005D14AE" w:rsidRPr="00EF111F" w:rsidRDefault="005D14AE" w:rsidP="00AB0794">
      <w:pPr>
        <w:widowControl w:val="0"/>
        <w:shd w:val="clear" w:color="auto" w:fill="FFFFFF"/>
        <w:autoSpaceDE w:val="0"/>
        <w:autoSpaceDN w:val="0"/>
        <w:adjustRightInd w:val="0"/>
        <w:jc w:val="both"/>
        <w:rPr>
          <w:color w:val="000000"/>
        </w:rPr>
      </w:pPr>
      <w:r w:rsidRPr="00EF111F">
        <w:rPr>
          <w:b/>
          <w:bCs/>
          <w:i/>
          <w:iCs/>
          <w:color w:val="000000"/>
        </w:rPr>
        <w:t xml:space="preserve">Упражнения для развития прыгучести. </w:t>
      </w:r>
      <w:r w:rsidRPr="00EF111F">
        <w:rPr>
          <w:bCs/>
          <w:color w:val="000000"/>
        </w:rPr>
        <w:t>Выпрыгивание вверх из</w:t>
      </w:r>
      <w:r w:rsidRPr="00EF111F">
        <w:rPr>
          <w:b/>
          <w:bCs/>
          <w:color w:val="000000"/>
        </w:rPr>
        <w:t xml:space="preserve"> </w:t>
      </w:r>
      <w:r w:rsidRPr="00EF111F">
        <w:rPr>
          <w:bCs/>
          <w:color w:val="000000"/>
        </w:rPr>
        <w:t>глу</w:t>
      </w:r>
      <w:r w:rsidRPr="00EF111F">
        <w:rPr>
          <w:color w:val="000000"/>
        </w:rPr>
        <w:t>бокого приседа со взмахом руками с набивным мячом. Прыжки на одной и обеих ногах на месте и с продвижением боком, спиной и лицом вперед. Прыжки в глубину с возвышения. Прыжки со сменой ног на возвышенность и с возвышенности. Приседание на одной ноге, на обеих ногах с отягощением, с дополнительным весом партнера.</w:t>
      </w:r>
    </w:p>
    <w:p w:rsidR="005D14AE" w:rsidRDefault="005D14AE" w:rsidP="00AB0794">
      <w:pPr>
        <w:widowControl w:val="0"/>
        <w:shd w:val="clear" w:color="auto" w:fill="FFFFFF"/>
        <w:autoSpaceDE w:val="0"/>
        <w:autoSpaceDN w:val="0"/>
        <w:adjustRightInd w:val="0"/>
        <w:jc w:val="both"/>
      </w:pPr>
      <w:r w:rsidRPr="00EF111F">
        <w:rPr>
          <w:b/>
          <w:bCs/>
          <w:i/>
          <w:iCs/>
          <w:color w:val="000000"/>
        </w:rPr>
        <w:t>Упражнения для развития специальной выносливости.</w:t>
      </w:r>
      <w:r w:rsidRPr="00EF111F">
        <w:rPr>
          <w:bCs/>
          <w:iCs/>
          <w:color w:val="000000"/>
        </w:rPr>
        <w:t xml:space="preserve"> </w:t>
      </w:r>
      <w:r w:rsidRPr="00EF111F">
        <w:rPr>
          <w:bCs/>
          <w:color w:val="000000"/>
        </w:rPr>
        <w:t xml:space="preserve">Многократные </w:t>
      </w:r>
      <w:r w:rsidRPr="00EF111F">
        <w:rPr>
          <w:color w:val="000000"/>
        </w:rPr>
        <w:t>пробегания отрезков 15, 20, 25 м со стартовым ускорением. Бег по игровой площадке между стойками или фишками. Челночный бег  левым и правым боком. Соревнования в беге на 20–60 м. Эстафеты с бегом на 20–40 м по прямой или зигзагами. Серийное последовательное метание 10 теннисных мячей в цель диаметром 80 см с расстояния 6 м на скорость и точность в течение 20 сек. из положения стоя и с колена.</w:t>
      </w:r>
      <w:bookmarkStart w:id="3" w:name="_Toc240626150"/>
    </w:p>
    <w:p w:rsidR="005D14AE" w:rsidRDefault="005D14AE" w:rsidP="00AB0794">
      <w:pPr>
        <w:widowControl w:val="0"/>
        <w:shd w:val="clear" w:color="auto" w:fill="FFFFFF"/>
        <w:autoSpaceDE w:val="0"/>
        <w:autoSpaceDN w:val="0"/>
        <w:adjustRightInd w:val="0"/>
        <w:jc w:val="center"/>
      </w:pPr>
    </w:p>
    <w:p w:rsidR="005D14AE" w:rsidRDefault="005D14AE" w:rsidP="00AB0794">
      <w:pPr>
        <w:widowControl w:val="0"/>
        <w:shd w:val="clear" w:color="auto" w:fill="FFFFFF"/>
        <w:autoSpaceDE w:val="0"/>
        <w:autoSpaceDN w:val="0"/>
        <w:adjustRightInd w:val="0"/>
        <w:jc w:val="center"/>
        <w:rPr>
          <w:b/>
          <w:bCs/>
          <w:kern w:val="32"/>
        </w:rPr>
      </w:pPr>
    </w:p>
    <w:p w:rsidR="005D14AE" w:rsidRPr="003F3439" w:rsidRDefault="005D14AE" w:rsidP="00AB0794">
      <w:pPr>
        <w:widowControl w:val="0"/>
        <w:shd w:val="clear" w:color="auto" w:fill="FFFFFF"/>
        <w:autoSpaceDE w:val="0"/>
        <w:autoSpaceDN w:val="0"/>
        <w:adjustRightInd w:val="0"/>
        <w:jc w:val="center"/>
      </w:pPr>
      <w:r w:rsidRPr="00EF111F">
        <w:rPr>
          <w:b/>
          <w:bCs/>
          <w:kern w:val="32"/>
        </w:rPr>
        <w:t>РАЗДЕЛ 4. Техническая подготовка</w:t>
      </w:r>
      <w:bookmarkEnd w:id="3"/>
    </w:p>
    <w:p w:rsidR="005D14AE" w:rsidRPr="00EF111F" w:rsidRDefault="005D14AE" w:rsidP="00AB0794">
      <w:pPr>
        <w:widowControl w:val="0"/>
        <w:shd w:val="clear" w:color="auto" w:fill="FFFFFF"/>
        <w:autoSpaceDE w:val="0"/>
        <w:autoSpaceDN w:val="0"/>
        <w:adjustRightInd w:val="0"/>
        <w:jc w:val="center"/>
      </w:pPr>
      <w:r w:rsidRPr="00EF111F">
        <w:rPr>
          <w:b/>
          <w:bCs/>
          <w:color w:val="000000"/>
        </w:rPr>
        <w:t>Практические занятия</w:t>
      </w:r>
    </w:p>
    <w:p w:rsidR="005D14AE" w:rsidRPr="00EF111F" w:rsidRDefault="005D14AE" w:rsidP="00AB0794">
      <w:pPr>
        <w:widowControl w:val="0"/>
        <w:shd w:val="clear" w:color="auto" w:fill="FFFFFF"/>
        <w:autoSpaceDE w:val="0"/>
        <w:autoSpaceDN w:val="0"/>
        <w:adjustRightInd w:val="0"/>
        <w:jc w:val="center"/>
      </w:pPr>
      <w:r w:rsidRPr="00EF111F">
        <w:rPr>
          <w:b/>
          <w:bCs/>
          <w:color w:val="000000"/>
        </w:rPr>
        <w:t xml:space="preserve">Удары по </w:t>
      </w:r>
      <w:r w:rsidRPr="00EF111F">
        <w:rPr>
          <w:b/>
          <w:color w:val="000000"/>
        </w:rPr>
        <w:t>мячу</w:t>
      </w:r>
    </w:p>
    <w:p w:rsidR="005D14AE" w:rsidRPr="00EF111F" w:rsidRDefault="005D14AE" w:rsidP="00AB0794">
      <w:pPr>
        <w:widowControl w:val="0"/>
        <w:shd w:val="clear" w:color="auto" w:fill="FFFFFF"/>
        <w:autoSpaceDE w:val="0"/>
        <w:autoSpaceDN w:val="0"/>
        <w:adjustRightInd w:val="0"/>
        <w:jc w:val="both"/>
      </w:pPr>
      <w:r w:rsidRPr="00EF111F">
        <w:rPr>
          <w:color w:val="000000"/>
        </w:rPr>
        <w:t>Стойки бьющего игрока, выбор места для удара по мячу. Способы держания биты одной и двумя руками.</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Удары битой </w:t>
      </w:r>
      <w:r w:rsidRPr="00EF111F">
        <w:rPr>
          <w:b/>
          <w:i/>
          <w:iCs/>
          <w:color w:val="000000"/>
        </w:rPr>
        <w:t xml:space="preserve">с </w:t>
      </w:r>
      <w:r w:rsidRPr="00EF111F">
        <w:rPr>
          <w:b/>
          <w:bCs/>
          <w:i/>
          <w:iCs/>
          <w:color w:val="000000"/>
        </w:rPr>
        <w:t xml:space="preserve">замаха: </w:t>
      </w:r>
      <w:r w:rsidRPr="00EF111F">
        <w:rPr>
          <w:color w:val="000000"/>
        </w:rPr>
        <w:t>сверху, снизу, сбоку, одной и двумя руками.</w:t>
      </w:r>
    </w:p>
    <w:p w:rsidR="005D14AE" w:rsidRPr="00EF111F" w:rsidRDefault="005D14AE" w:rsidP="00AB0794">
      <w:pPr>
        <w:widowControl w:val="0"/>
        <w:shd w:val="clear" w:color="auto" w:fill="FFFFFF"/>
        <w:autoSpaceDE w:val="0"/>
        <w:autoSpaceDN w:val="0"/>
        <w:adjustRightInd w:val="0"/>
        <w:jc w:val="both"/>
      </w:pPr>
      <w:r w:rsidRPr="00EF111F">
        <w:rPr>
          <w:b/>
          <w:i/>
          <w:color w:val="000000"/>
        </w:rPr>
        <w:t>Удары по лежащему и подброшенному мячу:</w:t>
      </w:r>
      <w:r w:rsidRPr="00EF111F">
        <w:rPr>
          <w:color w:val="000000"/>
        </w:rPr>
        <w:t xml:space="preserve"> по диагонали, нацеленные, между игроками, вдоль боковой линии, за игроков; по силе: за среднюю линию, к угловому флажку, к боковой линии, за линию кона. Удары низколетящие, по высокой или отвесной траектории, свечки, срезки.</w:t>
      </w:r>
    </w:p>
    <w:p w:rsidR="005D14AE" w:rsidRPr="00EF111F" w:rsidRDefault="005D14AE" w:rsidP="00AB0794">
      <w:pPr>
        <w:widowControl w:val="0"/>
        <w:shd w:val="clear" w:color="auto" w:fill="FFFFFF"/>
        <w:autoSpaceDE w:val="0"/>
        <w:autoSpaceDN w:val="0"/>
        <w:adjustRightInd w:val="0"/>
        <w:jc w:val="both"/>
        <w:rPr>
          <w:color w:val="000000"/>
        </w:rPr>
      </w:pPr>
      <w:r w:rsidRPr="00EF111F">
        <w:rPr>
          <w:b/>
          <w:bCs/>
          <w:i/>
          <w:iCs/>
          <w:color w:val="000000"/>
        </w:rPr>
        <w:t>Средства обучения.</w:t>
      </w:r>
      <w:r w:rsidRPr="00EF111F">
        <w:rPr>
          <w:bCs/>
          <w:iCs/>
          <w:color w:val="000000"/>
        </w:rPr>
        <w:t xml:space="preserve"> </w:t>
      </w:r>
      <w:r w:rsidRPr="00EF111F">
        <w:rPr>
          <w:color w:val="000000"/>
        </w:rPr>
        <w:t>Подводящие и имитационные упражнения. Удары ладонью, малой битой в школьной, вольной и беговой лапте. Подбрасывание мяча подающим игроком на разную высоту, с вращением и без него. Удар битой по подброшенному или отскочившему от земли мячу, от стены, с подброса другим игроком. Удары по мячу разными частями биты. Техника оставления биты после удара по мячу. Соревнования на правильное выполнение ударов по мячу. Упражнения по совершенствованию техники удара на силу и точность. Удары по мячу после оценки тактической расстановки водящей команды в учебно-тренировочных играх.</w:t>
      </w:r>
    </w:p>
    <w:p w:rsidR="005D14AE" w:rsidRPr="00EF111F" w:rsidRDefault="005D14AE" w:rsidP="00AB0794">
      <w:pPr>
        <w:widowControl w:val="0"/>
        <w:shd w:val="clear" w:color="auto" w:fill="FFFFFF"/>
        <w:autoSpaceDE w:val="0"/>
        <w:autoSpaceDN w:val="0"/>
        <w:adjustRightInd w:val="0"/>
        <w:jc w:val="center"/>
        <w:rPr>
          <w:b/>
          <w:bCs/>
          <w:color w:val="000000"/>
        </w:rPr>
      </w:pPr>
    </w:p>
    <w:p w:rsidR="005D14AE" w:rsidRPr="00EF111F" w:rsidRDefault="005D14AE" w:rsidP="00AB0794">
      <w:pPr>
        <w:widowControl w:val="0"/>
        <w:shd w:val="clear" w:color="auto" w:fill="FFFFFF"/>
        <w:autoSpaceDE w:val="0"/>
        <w:autoSpaceDN w:val="0"/>
        <w:adjustRightInd w:val="0"/>
        <w:jc w:val="center"/>
        <w:rPr>
          <w:b/>
          <w:bCs/>
          <w:color w:val="000000"/>
        </w:rPr>
      </w:pPr>
      <w:r w:rsidRPr="00EF111F">
        <w:rPr>
          <w:b/>
          <w:bCs/>
          <w:color w:val="000000"/>
        </w:rPr>
        <w:t>Ловля мяча</w:t>
      </w:r>
    </w:p>
    <w:p w:rsidR="005D14AE" w:rsidRPr="00EF111F" w:rsidRDefault="005D14AE" w:rsidP="00AB0794">
      <w:pPr>
        <w:widowControl w:val="0"/>
        <w:shd w:val="clear" w:color="auto" w:fill="FFFFFF"/>
        <w:autoSpaceDE w:val="0"/>
        <w:autoSpaceDN w:val="0"/>
        <w:adjustRightInd w:val="0"/>
        <w:jc w:val="both"/>
      </w:pPr>
      <w:r w:rsidRPr="00EF111F">
        <w:rPr>
          <w:color w:val="000000"/>
        </w:rPr>
        <w:t>Стойки и перемещения ловящего игрока. Выбор места для ловли мяча одной и двумя руками. Положение рук на пойманном мяче, амортизация руками. Ловля на грудь низко и высоко летящих мячей, катящихся и отскочивших от земли, со средней и высокой скоростью. Ловля мяча стоя, сидя, лежа, в движении с разворота, в падении справа и слева.</w:t>
      </w:r>
    </w:p>
    <w:p w:rsidR="005D14AE" w:rsidRPr="005E2C9E" w:rsidRDefault="005D14AE" w:rsidP="00AB0794">
      <w:pPr>
        <w:widowControl w:val="0"/>
        <w:shd w:val="clear" w:color="auto" w:fill="FFFFFF"/>
        <w:autoSpaceDE w:val="0"/>
        <w:autoSpaceDN w:val="0"/>
        <w:adjustRightInd w:val="0"/>
        <w:jc w:val="both"/>
        <w:rPr>
          <w:color w:val="000000"/>
        </w:rPr>
      </w:pPr>
      <w:r w:rsidRPr="00EF111F">
        <w:rPr>
          <w:b/>
          <w:i/>
          <w:iCs/>
          <w:color w:val="000000"/>
        </w:rPr>
        <w:t>Средства обучения.</w:t>
      </w:r>
      <w:r w:rsidRPr="00EF111F">
        <w:rPr>
          <w:i/>
          <w:iCs/>
          <w:color w:val="000000"/>
        </w:rPr>
        <w:t xml:space="preserve"> </w:t>
      </w:r>
      <w:r w:rsidRPr="00EF111F">
        <w:rPr>
          <w:color w:val="000000"/>
        </w:rPr>
        <w:t>Подводящие и имитационные упражнения. Ловля мяча со своего подбрасывания, увеличивая, уменьшая или чередуя высоту подброса; с акцентом на амортизацию; летящего навстречу параллельно игроку; после броска о стену. Бросание и ловля мяча в парах и противостоящих колоннах, в движении: справа, слева при ходьбе и после остановок. Совершенствование ловли мяча с различных расстояний и в учебных играх. Бросание и ловля мяча в п</w:t>
      </w:r>
      <w:r w:rsidR="005E2C9E">
        <w:rPr>
          <w:color w:val="000000"/>
        </w:rPr>
        <w:t>арах и противостоящих колоннах.</w:t>
      </w:r>
    </w:p>
    <w:p w:rsidR="005D14AE" w:rsidRPr="00EF111F" w:rsidRDefault="005D14AE" w:rsidP="00AB0794">
      <w:pPr>
        <w:widowControl w:val="0"/>
        <w:shd w:val="clear" w:color="auto" w:fill="FFFFFF"/>
        <w:autoSpaceDE w:val="0"/>
        <w:autoSpaceDN w:val="0"/>
        <w:adjustRightInd w:val="0"/>
        <w:jc w:val="center"/>
        <w:rPr>
          <w:b/>
        </w:rPr>
      </w:pPr>
      <w:r w:rsidRPr="00EF111F">
        <w:rPr>
          <w:b/>
          <w:color w:val="000000"/>
        </w:rPr>
        <w:lastRenderedPageBreak/>
        <w:t>Передача мяча</w:t>
      </w:r>
    </w:p>
    <w:p w:rsidR="005D14AE" w:rsidRPr="00EF111F" w:rsidRDefault="005D14AE" w:rsidP="00AB0794">
      <w:pPr>
        <w:widowControl w:val="0"/>
        <w:shd w:val="clear" w:color="auto" w:fill="FFFFFF"/>
        <w:tabs>
          <w:tab w:val="left" w:pos="6725"/>
        </w:tabs>
        <w:autoSpaceDE w:val="0"/>
        <w:autoSpaceDN w:val="0"/>
        <w:adjustRightInd w:val="0"/>
        <w:jc w:val="both"/>
      </w:pPr>
      <w:r w:rsidRPr="00EF111F">
        <w:rPr>
          <w:color w:val="000000"/>
        </w:rPr>
        <w:t>Стойки и перемещения передающего игрока. Способы держания мяча при передачах партнеру: с замахом и из-за головы, справа, снизу. Скрытые передачи.</w:t>
      </w:r>
    </w:p>
    <w:p w:rsidR="005D14AE" w:rsidRPr="00EF111F" w:rsidRDefault="005D14AE" w:rsidP="00AB0794">
      <w:pPr>
        <w:widowControl w:val="0"/>
        <w:shd w:val="clear" w:color="auto" w:fill="FFFFFF"/>
        <w:autoSpaceDE w:val="0"/>
        <w:autoSpaceDN w:val="0"/>
        <w:adjustRightInd w:val="0"/>
        <w:jc w:val="both"/>
        <w:rPr>
          <w:color w:val="000000"/>
        </w:rPr>
      </w:pPr>
      <w:r w:rsidRPr="00EF111F">
        <w:rPr>
          <w:b/>
          <w:i/>
          <w:iCs/>
          <w:color w:val="000000"/>
        </w:rPr>
        <w:t>Средства обучения.</w:t>
      </w:r>
      <w:r w:rsidRPr="00EF111F">
        <w:rPr>
          <w:i/>
          <w:iCs/>
          <w:color w:val="000000"/>
        </w:rPr>
        <w:t xml:space="preserve"> </w:t>
      </w:r>
      <w:r w:rsidRPr="00EF111F">
        <w:rPr>
          <w:color w:val="000000"/>
        </w:rPr>
        <w:t>Подводящие и имитационные упражнения в парах, тройках и четверках, с одним и более мячами. Перемещения ходьбой, бегом, скачком. Стойки на полусогнутых в коленях ногах, с параллельным положением стоп, с опорой на впереди стоящую ногу. Передачи мяча партнеру: стоя на месте, после перемещений вперед, назад, вправо, влево; по силе: слабые, средние, сильные; на длинные, короткие и средние расстояния; по направлению передачи: прямые, диагональные, поперечные, ответные, выполняемые после перемещений в падении, лежа, сидя, сбоку, с разворота, из-за головы сверху, снизу с колена.</w:t>
      </w:r>
    </w:p>
    <w:p w:rsidR="005D14AE" w:rsidRPr="00EF111F" w:rsidRDefault="005D14AE" w:rsidP="00AB0794">
      <w:pPr>
        <w:widowControl w:val="0"/>
        <w:shd w:val="clear" w:color="auto" w:fill="FFFFFF"/>
        <w:autoSpaceDE w:val="0"/>
        <w:autoSpaceDN w:val="0"/>
        <w:adjustRightInd w:val="0"/>
        <w:jc w:val="center"/>
        <w:rPr>
          <w:b/>
        </w:rPr>
      </w:pPr>
      <w:r w:rsidRPr="00EF111F">
        <w:rPr>
          <w:b/>
          <w:bCs/>
          <w:color w:val="000000"/>
        </w:rPr>
        <w:t>Перебежки</w:t>
      </w:r>
    </w:p>
    <w:p w:rsidR="005D14AE" w:rsidRPr="00EF111F" w:rsidRDefault="005D14AE" w:rsidP="00AB0794">
      <w:pPr>
        <w:widowControl w:val="0"/>
        <w:shd w:val="clear" w:color="auto" w:fill="FFFFFF"/>
        <w:autoSpaceDE w:val="0"/>
        <w:autoSpaceDN w:val="0"/>
        <w:adjustRightInd w:val="0"/>
        <w:jc w:val="both"/>
      </w:pPr>
      <w:r w:rsidRPr="00EF111F">
        <w:rPr>
          <w:color w:val="000000"/>
        </w:rPr>
        <w:t>Перебежки с разной скоростью, со стартовым ускорением, с финишным рывком и на короткие дистанции; одиночные и группой; своевременные и несвоевременные; в чередовании с падениями, прыжками, увертываниями, кувырками и остановками. Маневрирование.</w:t>
      </w:r>
    </w:p>
    <w:p w:rsidR="005D14AE" w:rsidRPr="00EF111F" w:rsidRDefault="005D14AE" w:rsidP="00AB0794">
      <w:pPr>
        <w:widowControl w:val="0"/>
        <w:shd w:val="clear" w:color="auto" w:fill="FFFFFF"/>
        <w:autoSpaceDE w:val="0"/>
        <w:autoSpaceDN w:val="0"/>
        <w:adjustRightInd w:val="0"/>
        <w:jc w:val="both"/>
      </w:pPr>
      <w:r w:rsidRPr="00EF111F">
        <w:rPr>
          <w:b/>
          <w:i/>
          <w:iCs/>
          <w:color w:val="000000"/>
        </w:rPr>
        <w:t>Средства обучения.</w:t>
      </w:r>
      <w:r w:rsidRPr="00EF111F">
        <w:rPr>
          <w:i/>
          <w:iCs/>
          <w:color w:val="000000"/>
        </w:rPr>
        <w:t xml:space="preserve"> </w:t>
      </w:r>
      <w:r w:rsidRPr="00EF111F">
        <w:rPr>
          <w:color w:val="000000"/>
        </w:rPr>
        <w:t>Перебежки на 10–30 м с изменением скорости и направления. Ложные движения игрока при перебежках: после неожиданной остановки с последующим рывком в другом направлении. Обманное движение корпусом с шагом в одну сторону – уход в другую.</w:t>
      </w:r>
    </w:p>
    <w:p w:rsidR="005D14AE" w:rsidRPr="00EF111F" w:rsidRDefault="005D14AE" w:rsidP="00AB0794">
      <w:pPr>
        <w:widowControl w:val="0"/>
        <w:shd w:val="clear" w:color="auto" w:fill="FFFFFF"/>
        <w:autoSpaceDE w:val="0"/>
        <w:autoSpaceDN w:val="0"/>
        <w:adjustRightInd w:val="0"/>
        <w:jc w:val="center"/>
        <w:rPr>
          <w:b/>
        </w:rPr>
      </w:pPr>
      <w:r w:rsidRPr="00EF111F">
        <w:rPr>
          <w:b/>
          <w:bCs/>
          <w:color w:val="000000"/>
        </w:rPr>
        <w:t>Осаливание</w:t>
      </w:r>
    </w:p>
    <w:p w:rsidR="005D14AE" w:rsidRPr="00EF111F" w:rsidRDefault="005D14AE" w:rsidP="00AB0794">
      <w:pPr>
        <w:widowControl w:val="0"/>
        <w:shd w:val="clear" w:color="auto" w:fill="FFFFFF"/>
        <w:autoSpaceDE w:val="0"/>
        <w:autoSpaceDN w:val="0"/>
        <w:adjustRightInd w:val="0"/>
        <w:jc w:val="both"/>
        <w:rPr>
          <w:color w:val="000000"/>
        </w:rPr>
      </w:pPr>
      <w:r w:rsidRPr="00EF111F">
        <w:rPr>
          <w:color w:val="000000"/>
        </w:rPr>
        <w:t>Броски мяча по неподвижной и движущейся мишени или по игроку; из различных исходных положений: стоя на месте, после перемещения, в прыжке, в падении, с колена; по направлению: по ходу перебегающего, навстречу бегущему, во след убегающему, вдоль боковой линии, при подходе к линии города или кона. Осаливание игроков, бегущих группой по прямой, врассыпную, зигзагами, с внезапной остановкой, падением, наклоном или прогибанием туловища.</w:t>
      </w:r>
    </w:p>
    <w:p w:rsidR="005D14AE" w:rsidRPr="00EF111F" w:rsidRDefault="005D14AE" w:rsidP="00AB0794">
      <w:pPr>
        <w:widowControl w:val="0"/>
        <w:shd w:val="clear" w:color="auto" w:fill="FFFFFF"/>
        <w:autoSpaceDE w:val="0"/>
        <w:autoSpaceDN w:val="0"/>
        <w:adjustRightInd w:val="0"/>
        <w:jc w:val="both"/>
        <w:rPr>
          <w:color w:val="000000"/>
        </w:rPr>
      </w:pPr>
      <w:r w:rsidRPr="00EF111F">
        <w:rPr>
          <w:b/>
          <w:i/>
          <w:iCs/>
          <w:color w:val="000000"/>
        </w:rPr>
        <w:t>Средства обучен</w:t>
      </w:r>
      <w:r w:rsidRPr="00EF111F">
        <w:rPr>
          <w:b/>
          <w:i/>
          <w:color w:val="000000"/>
        </w:rPr>
        <w:t>ия.</w:t>
      </w:r>
      <w:r w:rsidRPr="00EF111F">
        <w:rPr>
          <w:color w:val="000000"/>
        </w:rPr>
        <w:t xml:space="preserve"> Упражнения в метании мяча из положений стоя, с колена; с различных расстояний – 4–15 м; в игроков, совершающих условные перебежки: по прямой, зигзагами, с внезапными остановками, с падениями и т.д.</w:t>
      </w:r>
    </w:p>
    <w:p w:rsidR="005D14AE" w:rsidRPr="00EF111F" w:rsidRDefault="005D14AE" w:rsidP="00AB0794">
      <w:pPr>
        <w:widowControl w:val="0"/>
        <w:autoSpaceDE w:val="0"/>
        <w:autoSpaceDN w:val="0"/>
        <w:adjustRightInd w:val="0"/>
        <w:jc w:val="center"/>
        <w:outlineLvl w:val="0"/>
        <w:rPr>
          <w:b/>
          <w:bCs/>
          <w:kern w:val="32"/>
        </w:rPr>
      </w:pPr>
      <w:bookmarkStart w:id="4" w:name="_Toc240626151"/>
    </w:p>
    <w:p w:rsidR="005D14AE" w:rsidRPr="00EF111F" w:rsidRDefault="005D14AE" w:rsidP="00AB0794">
      <w:pPr>
        <w:widowControl w:val="0"/>
        <w:autoSpaceDE w:val="0"/>
        <w:autoSpaceDN w:val="0"/>
        <w:adjustRightInd w:val="0"/>
        <w:jc w:val="center"/>
        <w:outlineLvl w:val="0"/>
        <w:rPr>
          <w:b/>
          <w:bCs/>
          <w:kern w:val="32"/>
        </w:rPr>
      </w:pPr>
      <w:r w:rsidRPr="00EF111F">
        <w:rPr>
          <w:b/>
          <w:bCs/>
          <w:kern w:val="32"/>
        </w:rPr>
        <w:t>РАЗДЕЛ 5. Тактическая подготовка</w:t>
      </w:r>
      <w:bookmarkEnd w:id="4"/>
    </w:p>
    <w:p w:rsidR="005D14AE" w:rsidRPr="00EF111F" w:rsidRDefault="005D14AE" w:rsidP="00AB0794">
      <w:pPr>
        <w:widowControl w:val="0"/>
        <w:shd w:val="clear" w:color="auto" w:fill="FFFFFF"/>
        <w:tabs>
          <w:tab w:val="left" w:pos="3346"/>
          <w:tab w:val="left" w:leader="hyphen" w:pos="7973"/>
        </w:tabs>
        <w:autoSpaceDE w:val="0"/>
        <w:autoSpaceDN w:val="0"/>
        <w:adjustRightInd w:val="0"/>
        <w:jc w:val="center"/>
        <w:rPr>
          <w:b/>
          <w:color w:val="000000"/>
        </w:rPr>
      </w:pPr>
      <w:r w:rsidRPr="00EF111F">
        <w:rPr>
          <w:b/>
          <w:color w:val="000000"/>
        </w:rPr>
        <w:t>Практические занятия</w:t>
      </w:r>
    </w:p>
    <w:p w:rsidR="005D14AE" w:rsidRPr="00EF111F" w:rsidRDefault="005D14AE" w:rsidP="00AB0794">
      <w:pPr>
        <w:widowControl w:val="0"/>
        <w:shd w:val="clear" w:color="auto" w:fill="FFFFFF"/>
        <w:tabs>
          <w:tab w:val="left" w:pos="3346"/>
          <w:tab w:val="left" w:leader="hyphen" w:pos="7973"/>
        </w:tabs>
        <w:autoSpaceDE w:val="0"/>
        <w:autoSpaceDN w:val="0"/>
        <w:adjustRightInd w:val="0"/>
        <w:jc w:val="both"/>
      </w:pPr>
      <w:r w:rsidRPr="00EF111F">
        <w:rPr>
          <w:b/>
          <w:bCs/>
          <w:i/>
          <w:color w:val="000000"/>
        </w:rPr>
        <w:t>Бьющий игрок.</w:t>
      </w:r>
      <w:r w:rsidRPr="00EF111F">
        <w:rPr>
          <w:b/>
          <w:bCs/>
          <w:color w:val="000000"/>
        </w:rPr>
        <w:t xml:space="preserve"> </w:t>
      </w:r>
      <w:r w:rsidRPr="00EF111F">
        <w:rPr>
          <w:bCs/>
          <w:color w:val="000000"/>
        </w:rPr>
        <w:t>Он выполняет различные варианты ударов: слабый, длинный сильный, в противоположную сторону от направления перебежки. Другие игроки выполняют перебежки в зависимости от удара.</w:t>
      </w:r>
    </w:p>
    <w:p w:rsidR="005D14AE" w:rsidRPr="00EF111F" w:rsidRDefault="005D14AE" w:rsidP="00AB0794">
      <w:pPr>
        <w:widowControl w:val="0"/>
        <w:shd w:val="clear" w:color="auto" w:fill="FFFFFF"/>
        <w:autoSpaceDE w:val="0"/>
        <w:autoSpaceDN w:val="0"/>
        <w:adjustRightInd w:val="0"/>
        <w:jc w:val="both"/>
      </w:pPr>
      <w:r w:rsidRPr="00EF111F">
        <w:rPr>
          <w:b/>
          <w:bCs/>
          <w:i/>
          <w:color w:val="000000"/>
        </w:rPr>
        <w:t>Игрок, ловящий мяч.</w:t>
      </w:r>
      <w:r w:rsidRPr="00EF111F">
        <w:rPr>
          <w:b/>
          <w:bCs/>
          <w:color w:val="000000"/>
        </w:rPr>
        <w:t xml:space="preserve"> </w:t>
      </w:r>
      <w:r w:rsidRPr="00EF111F">
        <w:rPr>
          <w:color w:val="000000"/>
        </w:rPr>
        <w:t>Выбор игровой позиции с учетом места и способов перемещения приближающегося или удаляющегося игрока команды бьющих с применением ложных движений на передачу мяча по согласованию с партнером по команде.</w:t>
      </w:r>
    </w:p>
    <w:p w:rsidR="005D14AE" w:rsidRPr="00EF111F" w:rsidRDefault="005D14AE" w:rsidP="00AB0794">
      <w:pPr>
        <w:widowControl w:val="0"/>
        <w:shd w:val="clear" w:color="auto" w:fill="FFFFFF"/>
        <w:autoSpaceDE w:val="0"/>
        <w:autoSpaceDN w:val="0"/>
        <w:adjustRightInd w:val="0"/>
        <w:jc w:val="both"/>
      </w:pPr>
      <w:r w:rsidRPr="00EF111F">
        <w:rPr>
          <w:b/>
          <w:i/>
          <w:color w:val="000000"/>
        </w:rPr>
        <w:t>Игрок, передающий мяч.</w:t>
      </w:r>
      <w:r w:rsidRPr="00EF111F">
        <w:rPr>
          <w:color w:val="000000"/>
        </w:rPr>
        <w:t xml:space="preserve"> Выбор способа перемещения и передачи с применением обманных движений.</w:t>
      </w:r>
    </w:p>
    <w:p w:rsidR="005D14AE" w:rsidRPr="00EF111F" w:rsidRDefault="005D14AE" w:rsidP="00AB0794">
      <w:pPr>
        <w:widowControl w:val="0"/>
        <w:shd w:val="clear" w:color="auto" w:fill="FFFFFF"/>
        <w:autoSpaceDE w:val="0"/>
        <w:autoSpaceDN w:val="0"/>
        <w:adjustRightInd w:val="0"/>
        <w:jc w:val="both"/>
      </w:pPr>
      <w:r w:rsidRPr="00EF111F">
        <w:rPr>
          <w:b/>
          <w:bCs/>
          <w:i/>
          <w:color w:val="000000"/>
        </w:rPr>
        <w:t>Перебежки.</w:t>
      </w:r>
      <w:r w:rsidRPr="00EF111F">
        <w:rPr>
          <w:b/>
          <w:bCs/>
          <w:color w:val="000000"/>
        </w:rPr>
        <w:t xml:space="preserve"> </w:t>
      </w:r>
      <w:r w:rsidRPr="00EF111F">
        <w:rPr>
          <w:color w:val="000000"/>
        </w:rPr>
        <w:t>Выбор момента, направления и скорости перебежек одного, двух и более игроков с применением ложных движений, рывков, падений, внезапных остановок.</w:t>
      </w:r>
    </w:p>
    <w:p w:rsidR="005D14AE" w:rsidRPr="00EF111F" w:rsidRDefault="005D14AE" w:rsidP="00AB0794">
      <w:pPr>
        <w:widowControl w:val="0"/>
        <w:shd w:val="clear" w:color="auto" w:fill="FFFFFF"/>
        <w:autoSpaceDE w:val="0"/>
        <w:autoSpaceDN w:val="0"/>
        <w:adjustRightInd w:val="0"/>
        <w:jc w:val="both"/>
      </w:pPr>
      <w:r w:rsidRPr="00EF111F">
        <w:rPr>
          <w:b/>
          <w:bCs/>
          <w:i/>
          <w:color w:val="000000"/>
        </w:rPr>
        <w:t>Осаливание.</w:t>
      </w:r>
      <w:r w:rsidRPr="00EF111F">
        <w:rPr>
          <w:b/>
          <w:bCs/>
          <w:color w:val="000000"/>
        </w:rPr>
        <w:t xml:space="preserve"> </w:t>
      </w:r>
      <w:r w:rsidRPr="00EF111F">
        <w:rPr>
          <w:color w:val="000000"/>
        </w:rPr>
        <w:t>Умение избегать осаливания путем оценки игровой обстановки или применения техники обманных движений. Самоосаливание как ошибка, допущенная в определенных ситуациях: при перебежках после удара, при последнем ударе, с возвращением за линию кона или города, касание мяча после осаливания противника с целью задержки времени на последних минутах игры и сохранения преимущества в счете.</w:t>
      </w:r>
    </w:p>
    <w:p w:rsidR="005D14AE" w:rsidRDefault="005D14AE" w:rsidP="00AB0794">
      <w:pPr>
        <w:widowControl w:val="0"/>
        <w:shd w:val="clear" w:color="auto" w:fill="FFFFFF"/>
        <w:autoSpaceDE w:val="0"/>
        <w:autoSpaceDN w:val="0"/>
        <w:adjustRightInd w:val="0"/>
        <w:jc w:val="both"/>
        <w:rPr>
          <w:color w:val="000000"/>
        </w:rPr>
      </w:pPr>
      <w:r w:rsidRPr="00EF111F">
        <w:rPr>
          <w:b/>
          <w:i/>
          <w:color w:val="000000"/>
        </w:rPr>
        <w:t>Тактика игры бьющей команды.</w:t>
      </w:r>
      <w:r w:rsidRPr="00EF111F">
        <w:rPr>
          <w:color w:val="000000"/>
        </w:rPr>
        <w:t xml:space="preserve"> Распределение игроков на удар с учетом их индивидуальных способностей и уровня физической подготовленности. Порядок расположения слабых и сильных игроков водящей команды. Своевременность </w:t>
      </w:r>
      <w:r w:rsidRPr="00EF111F">
        <w:rPr>
          <w:color w:val="000000"/>
        </w:rPr>
        <w:lastRenderedPageBreak/>
        <w:t xml:space="preserve">перебежек. </w:t>
      </w:r>
    </w:p>
    <w:p w:rsidR="005D14AE" w:rsidRDefault="005D14AE" w:rsidP="00AB0794">
      <w:pPr>
        <w:widowControl w:val="0"/>
        <w:shd w:val="clear" w:color="auto" w:fill="FFFFFF"/>
        <w:autoSpaceDE w:val="0"/>
        <w:autoSpaceDN w:val="0"/>
        <w:adjustRightInd w:val="0"/>
        <w:jc w:val="both"/>
        <w:rPr>
          <w:color w:val="000000"/>
        </w:rPr>
      </w:pPr>
    </w:p>
    <w:p w:rsidR="005D14AE" w:rsidRPr="00EF111F" w:rsidRDefault="005D14AE" w:rsidP="00AB0794">
      <w:pPr>
        <w:widowControl w:val="0"/>
        <w:shd w:val="clear" w:color="auto" w:fill="FFFFFF"/>
        <w:autoSpaceDE w:val="0"/>
        <w:autoSpaceDN w:val="0"/>
        <w:adjustRightInd w:val="0"/>
        <w:jc w:val="both"/>
      </w:pPr>
      <w:r w:rsidRPr="00EF111F">
        <w:rPr>
          <w:color w:val="000000"/>
        </w:rPr>
        <w:t>Выбор удара по мячу в зависимости от расположения игроков водящей команды, от уровня их подготовленности и наличия слабых участков на поле противника.</w:t>
      </w:r>
    </w:p>
    <w:p w:rsidR="005D14AE" w:rsidRPr="00EF111F" w:rsidRDefault="005D14AE" w:rsidP="00AB0794">
      <w:pPr>
        <w:widowControl w:val="0"/>
        <w:shd w:val="clear" w:color="auto" w:fill="FFFFFF"/>
        <w:autoSpaceDE w:val="0"/>
        <w:autoSpaceDN w:val="0"/>
        <w:adjustRightInd w:val="0"/>
        <w:jc w:val="both"/>
        <w:rPr>
          <w:color w:val="000000"/>
        </w:rPr>
      </w:pPr>
      <w:r w:rsidRPr="00EF111F">
        <w:rPr>
          <w:b/>
          <w:bCs/>
          <w:i/>
          <w:color w:val="000000"/>
        </w:rPr>
        <w:t xml:space="preserve">Тактика игры </w:t>
      </w:r>
      <w:r w:rsidRPr="00EF111F">
        <w:rPr>
          <w:b/>
          <w:i/>
          <w:color w:val="000000"/>
        </w:rPr>
        <w:t>водящей команды</w:t>
      </w:r>
      <w:r w:rsidRPr="00EF111F">
        <w:rPr>
          <w:i/>
          <w:color w:val="000000"/>
        </w:rPr>
        <w:t>.</w:t>
      </w:r>
      <w:r w:rsidRPr="00EF111F">
        <w:rPr>
          <w:color w:val="000000"/>
        </w:rPr>
        <w:t xml:space="preserve"> Выбор индивидуальной техники подающего игрока. Выбор способа расположения игроков в зависимости от скорости, направления и траектории полета мяча, посланного бьющей командой. Расположение команды конвертом или ромбом, веерообразное с одним далеко стоящим у линии кона игроком. Изменение расположения игроков в зависимости от тактики игры бьющей команды.</w:t>
      </w:r>
    </w:p>
    <w:p w:rsidR="005D14AE" w:rsidRPr="00EF111F" w:rsidRDefault="005D14AE" w:rsidP="00AB0794">
      <w:pPr>
        <w:widowControl w:val="0"/>
        <w:autoSpaceDE w:val="0"/>
        <w:autoSpaceDN w:val="0"/>
        <w:adjustRightInd w:val="0"/>
        <w:jc w:val="center"/>
        <w:outlineLvl w:val="0"/>
        <w:rPr>
          <w:b/>
          <w:bCs/>
          <w:kern w:val="32"/>
        </w:rPr>
      </w:pPr>
      <w:bookmarkStart w:id="5" w:name="_Toc240626152"/>
    </w:p>
    <w:p w:rsidR="005D14AE" w:rsidRPr="00EF111F" w:rsidRDefault="005D14AE" w:rsidP="00AB0794">
      <w:pPr>
        <w:widowControl w:val="0"/>
        <w:autoSpaceDE w:val="0"/>
        <w:autoSpaceDN w:val="0"/>
        <w:adjustRightInd w:val="0"/>
        <w:jc w:val="center"/>
        <w:outlineLvl w:val="0"/>
        <w:rPr>
          <w:b/>
          <w:bCs/>
          <w:kern w:val="32"/>
        </w:rPr>
      </w:pPr>
      <w:r w:rsidRPr="00EF111F">
        <w:rPr>
          <w:b/>
          <w:bCs/>
          <w:kern w:val="32"/>
        </w:rPr>
        <w:t>РАЗДЕЛ 6. Учебные игры</w:t>
      </w:r>
      <w:bookmarkEnd w:id="5"/>
    </w:p>
    <w:p w:rsidR="005D14AE" w:rsidRPr="00EF111F" w:rsidRDefault="005D14AE" w:rsidP="00AB0794">
      <w:pPr>
        <w:widowControl w:val="0"/>
        <w:shd w:val="clear" w:color="auto" w:fill="FFFFFF"/>
        <w:autoSpaceDE w:val="0"/>
        <w:autoSpaceDN w:val="0"/>
        <w:adjustRightInd w:val="0"/>
        <w:jc w:val="both"/>
        <w:rPr>
          <w:color w:val="000000"/>
        </w:rPr>
      </w:pPr>
      <w:r w:rsidRPr="00EF111F">
        <w:rPr>
          <w:color w:val="000000"/>
        </w:rPr>
        <w:t>Учебные игры проводятся на тренировочных занятиях с использованием упражнений, моделирующих игровые ситуации. В ходе таких занятий создаются условия, позволяющие оптимально реализовать технико-тактические умения и навыки ведения игры. В учебных играх совершенствуются базовые знания и практический опыт, выявляются индивидуальные особенности, определяются игровые функции каждого игрока в команде.</w:t>
      </w:r>
    </w:p>
    <w:p w:rsidR="005D14AE" w:rsidRPr="00EF111F" w:rsidRDefault="005D14AE" w:rsidP="00AB0794">
      <w:pPr>
        <w:widowControl w:val="0"/>
        <w:autoSpaceDE w:val="0"/>
        <w:autoSpaceDN w:val="0"/>
        <w:adjustRightInd w:val="0"/>
        <w:jc w:val="center"/>
        <w:outlineLvl w:val="0"/>
        <w:rPr>
          <w:b/>
          <w:bCs/>
          <w:kern w:val="32"/>
        </w:rPr>
      </w:pPr>
      <w:bookmarkStart w:id="6" w:name="_Toc240626153"/>
    </w:p>
    <w:p w:rsidR="005D14AE" w:rsidRPr="00EF111F" w:rsidRDefault="005D14AE" w:rsidP="00AB0794">
      <w:pPr>
        <w:widowControl w:val="0"/>
        <w:autoSpaceDE w:val="0"/>
        <w:autoSpaceDN w:val="0"/>
        <w:adjustRightInd w:val="0"/>
        <w:jc w:val="center"/>
        <w:outlineLvl w:val="0"/>
        <w:rPr>
          <w:b/>
          <w:bCs/>
          <w:kern w:val="32"/>
        </w:rPr>
      </w:pPr>
      <w:r w:rsidRPr="00EF111F">
        <w:rPr>
          <w:b/>
          <w:bCs/>
          <w:kern w:val="32"/>
        </w:rPr>
        <w:t>РАЗДЕЛ 7. Соревнования</w:t>
      </w:r>
      <w:bookmarkEnd w:id="6"/>
    </w:p>
    <w:p w:rsidR="005D14AE" w:rsidRPr="00EF111F" w:rsidRDefault="005D14AE" w:rsidP="00AB0794">
      <w:pPr>
        <w:widowControl w:val="0"/>
        <w:shd w:val="clear" w:color="auto" w:fill="FFFFFF"/>
        <w:autoSpaceDE w:val="0"/>
        <w:autoSpaceDN w:val="0"/>
        <w:adjustRightInd w:val="0"/>
        <w:jc w:val="both"/>
        <w:rPr>
          <w:bCs/>
          <w:color w:val="000000"/>
        </w:rPr>
      </w:pPr>
      <w:r w:rsidRPr="00EF111F">
        <w:rPr>
          <w:color w:val="000000"/>
        </w:rPr>
        <w:t xml:space="preserve">Соревнования по мини-лапте проводятся в соответствии с календарем соревнований, разработанным физкультурно-спортивным активом общеобразовательной школы или территориальными учреждениями дополнительного образования при условии наличия трех и более команд, состоящих из игроков </w:t>
      </w:r>
      <w:r w:rsidRPr="00EF111F">
        <w:rPr>
          <w:bCs/>
          <w:color w:val="000000"/>
        </w:rPr>
        <w:t>одного пола и возраста.</w:t>
      </w:r>
    </w:p>
    <w:p w:rsidR="005D14AE" w:rsidRPr="00EF111F" w:rsidRDefault="005D14AE" w:rsidP="00AB0794">
      <w:pPr>
        <w:widowControl w:val="0"/>
        <w:autoSpaceDE w:val="0"/>
        <w:autoSpaceDN w:val="0"/>
        <w:adjustRightInd w:val="0"/>
        <w:jc w:val="center"/>
        <w:outlineLvl w:val="0"/>
        <w:rPr>
          <w:b/>
          <w:bCs/>
          <w:kern w:val="32"/>
        </w:rPr>
      </w:pPr>
      <w:bookmarkStart w:id="7" w:name="_Toc240626154"/>
    </w:p>
    <w:p w:rsidR="005D14AE" w:rsidRPr="00EF111F" w:rsidRDefault="005D14AE" w:rsidP="00AB0794">
      <w:pPr>
        <w:widowControl w:val="0"/>
        <w:autoSpaceDE w:val="0"/>
        <w:autoSpaceDN w:val="0"/>
        <w:adjustRightInd w:val="0"/>
        <w:jc w:val="center"/>
        <w:outlineLvl w:val="0"/>
        <w:rPr>
          <w:b/>
          <w:bCs/>
          <w:kern w:val="32"/>
        </w:rPr>
      </w:pPr>
      <w:r w:rsidRPr="00EF111F">
        <w:rPr>
          <w:b/>
          <w:bCs/>
          <w:kern w:val="32"/>
        </w:rPr>
        <w:t>РАЗДЕЛ 8. Практика судейства</w:t>
      </w:r>
      <w:bookmarkEnd w:id="7"/>
    </w:p>
    <w:p w:rsidR="005D14AE" w:rsidRPr="00EF111F" w:rsidRDefault="005D14AE" w:rsidP="00AB0794">
      <w:pPr>
        <w:widowControl w:val="0"/>
        <w:shd w:val="clear" w:color="auto" w:fill="FFFFFF"/>
        <w:autoSpaceDE w:val="0"/>
        <w:autoSpaceDN w:val="0"/>
        <w:adjustRightInd w:val="0"/>
        <w:jc w:val="both"/>
        <w:rPr>
          <w:bCs/>
          <w:color w:val="000000"/>
        </w:rPr>
      </w:pPr>
      <w:r w:rsidRPr="00EF111F">
        <w:rPr>
          <w:bCs/>
          <w:color w:val="000000"/>
        </w:rPr>
        <w:t>Судейство игр осуществляется на практических текущих занятиях, игровых тренировках, учебных контрольных, товарищеских играх и соревнованиях. К нему допускаются учащиеся, которые</w:t>
      </w:r>
      <w:r w:rsidRPr="00EF111F">
        <w:rPr>
          <w:color w:val="000000"/>
        </w:rPr>
        <w:t xml:space="preserve"> </w:t>
      </w:r>
      <w:r w:rsidRPr="00EF111F">
        <w:rPr>
          <w:bCs/>
          <w:color w:val="000000"/>
        </w:rPr>
        <w:t>сдали зачетные требования по теории судейства в объеме установленных требований по правилам соревнований.</w:t>
      </w:r>
    </w:p>
    <w:p w:rsidR="005D14AE" w:rsidRDefault="005D14AE" w:rsidP="00AB0794">
      <w:pPr>
        <w:widowControl w:val="0"/>
        <w:autoSpaceDE w:val="0"/>
        <w:autoSpaceDN w:val="0"/>
        <w:adjustRightInd w:val="0"/>
        <w:outlineLvl w:val="0"/>
        <w:rPr>
          <w:b/>
          <w:bCs/>
          <w:kern w:val="32"/>
        </w:rPr>
      </w:pPr>
      <w:bookmarkStart w:id="8" w:name="_Toc240626155"/>
    </w:p>
    <w:p w:rsidR="005D14AE" w:rsidRPr="00EF111F" w:rsidRDefault="005D14AE" w:rsidP="00AB0794">
      <w:pPr>
        <w:widowControl w:val="0"/>
        <w:autoSpaceDE w:val="0"/>
        <w:autoSpaceDN w:val="0"/>
        <w:adjustRightInd w:val="0"/>
        <w:jc w:val="center"/>
        <w:outlineLvl w:val="0"/>
        <w:rPr>
          <w:b/>
          <w:bCs/>
          <w:kern w:val="32"/>
        </w:rPr>
      </w:pPr>
      <w:r w:rsidRPr="00EF111F">
        <w:rPr>
          <w:b/>
          <w:bCs/>
          <w:kern w:val="32"/>
        </w:rPr>
        <w:t>РАЗДЕЛ 9. Контрольно-тестовые испытания</w:t>
      </w:r>
      <w:bookmarkEnd w:id="8"/>
    </w:p>
    <w:p w:rsidR="005D14AE" w:rsidRPr="00EF111F" w:rsidRDefault="005D14AE" w:rsidP="00AB0794">
      <w:pPr>
        <w:widowControl w:val="0"/>
        <w:shd w:val="clear" w:color="auto" w:fill="FFFFFF"/>
        <w:autoSpaceDE w:val="0"/>
        <w:autoSpaceDN w:val="0"/>
        <w:adjustRightInd w:val="0"/>
        <w:jc w:val="center"/>
      </w:pPr>
      <w:r w:rsidRPr="00EF111F">
        <w:rPr>
          <w:b/>
          <w:bCs/>
          <w:color w:val="000000"/>
        </w:rPr>
        <w:t>Передача мяча</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Инвентарь:</w:t>
      </w:r>
      <w:r w:rsidRPr="00EF111F">
        <w:rPr>
          <w:bCs/>
          <w:i/>
          <w:iCs/>
          <w:color w:val="000000"/>
        </w:rPr>
        <w:t xml:space="preserve"> </w:t>
      </w:r>
      <w:r w:rsidRPr="00EF111F">
        <w:rPr>
          <w:bCs/>
          <w:color w:val="000000"/>
        </w:rPr>
        <w:t>теннисные мячи, секундомер.</w:t>
      </w:r>
    </w:p>
    <w:p w:rsidR="005D14AE" w:rsidRPr="00EF111F" w:rsidRDefault="005D14AE" w:rsidP="00AB0794">
      <w:pPr>
        <w:widowControl w:val="0"/>
        <w:shd w:val="clear" w:color="auto" w:fill="FFFFFF"/>
        <w:autoSpaceDE w:val="0"/>
        <w:autoSpaceDN w:val="0"/>
        <w:adjustRightInd w:val="0"/>
        <w:jc w:val="both"/>
        <w:rPr>
          <w:bCs/>
          <w:color w:val="000000"/>
        </w:rPr>
      </w:pPr>
      <w:r w:rsidRPr="00EF111F">
        <w:rPr>
          <w:bCs/>
          <w:color w:val="000000"/>
        </w:rPr>
        <w:t>Упражнение</w:t>
      </w:r>
      <w:r w:rsidRPr="00EF111F">
        <w:rPr>
          <w:color w:val="000000"/>
        </w:rPr>
        <w:t xml:space="preserve"> </w:t>
      </w:r>
      <w:r w:rsidRPr="00EF111F">
        <w:rPr>
          <w:bCs/>
          <w:color w:val="000000"/>
        </w:rPr>
        <w:t>в парах. Игроки располагаются за контрольными линиями лицом друг к другу. По команде «Марш!» учитель включает секундомер, ученики выполняют передачи. Если мяч упал, игрок продолжает передачу с того места, где подобрал его, и возвращается на исходную позицию. Фиксируется количество точных передач, сделанных парой за 25 сек.</w:t>
      </w:r>
    </w:p>
    <w:p w:rsidR="005D14AE" w:rsidRDefault="005D14AE" w:rsidP="00AB0794">
      <w:pPr>
        <w:widowControl w:val="0"/>
        <w:shd w:val="clear" w:color="auto" w:fill="FFFFFF"/>
        <w:autoSpaceDE w:val="0"/>
        <w:autoSpaceDN w:val="0"/>
        <w:adjustRightInd w:val="0"/>
        <w:jc w:val="center"/>
        <w:rPr>
          <w:b/>
          <w:bCs/>
          <w:color w:val="000000"/>
        </w:rPr>
      </w:pPr>
    </w:p>
    <w:p w:rsidR="005D14AE" w:rsidRPr="00EF111F" w:rsidRDefault="005D14AE" w:rsidP="00AB0794">
      <w:pPr>
        <w:widowControl w:val="0"/>
        <w:shd w:val="clear" w:color="auto" w:fill="FFFFFF"/>
        <w:autoSpaceDE w:val="0"/>
        <w:autoSpaceDN w:val="0"/>
        <w:adjustRightInd w:val="0"/>
        <w:jc w:val="center"/>
      </w:pPr>
      <w:r w:rsidRPr="00EF111F">
        <w:rPr>
          <w:b/>
          <w:bCs/>
          <w:color w:val="000000"/>
        </w:rPr>
        <w:t>Оценка результатов</w:t>
      </w:r>
    </w:p>
    <w:p w:rsidR="005D14AE" w:rsidRPr="00EF111F" w:rsidRDefault="005D14AE" w:rsidP="00AB0794">
      <w:pPr>
        <w:widowControl w:val="0"/>
        <w:shd w:val="clear" w:color="auto" w:fill="FFFFFF"/>
        <w:autoSpaceDE w:val="0"/>
        <w:autoSpaceDN w:val="0"/>
        <w:adjustRightInd w:val="0"/>
        <w:jc w:val="center"/>
        <w:rPr>
          <w:b/>
        </w:rPr>
      </w:pPr>
    </w:p>
    <w:tbl>
      <w:tblPr>
        <w:tblStyle w:val="a3"/>
        <w:tblW w:w="0" w:type="auto"/>
        <w:tblLook w:val="04A0"/>
      </w:tblPr>
      <w:tblGrid>
        <w:gridCol w:w="1718"/>
        <w:gridCol w:w="1552"/>
        <w:gridCol w:w="1845"/>
        <w:gridCol w:w="709"/>
        <w:gridCol w:w="710"/>
        <w:gridCol w:w="709"/>
        <w:gridCol w:w="710"/>
        <w:gridCol w:w="709"/>
        <w:gridCol w:w="625"/>
      </w:tblGrid>
      <w:tr w:rsidR="005D14AE" w:rsidTr="00130324">
        <w:tc>
          <w:tcPr>
            <w:tcW w:w="2191" w:type="dxa"/>
            <w:vMerge w:val="restart"/>
          </w:tcPr>
          <w:p w:rsidR="005D14AE" w:rsidRDefault="005D14AE" w:rsidP="00AB0794">
            <w:pPr>
              <w:widowControl w:val="0"/>
              <w:tabs>
                <w:tab w:val="left" w:pos="4291"/>
              </w:tabs>
              <w:autoSpaceDE w:val="0"/>
              <w:autoSpaceDN w:val="0"/>
              <w:adjustRightInd w:val="0"/>
              <w:jc w:val="center"/>
              <w:rPr>
                <w:b/>
                <w:color w:val="000000"/>
              </w:rPr>
            </w:pPr>
            <w:r>
              <w:rPr>
                <w:b/>
                <w:color w:val="000000"/>
              </w:rPr>
              <w:t>Год обучения</w:t>
            </w:r>
          </w:p>
        </w:tc>
        <w:tc>
          <w:tcPr>
            <w:tcW w:w="1688" w:type="dxa"/>
            <w:vMerge w:val="restart"/>
          </w:tcPr>
          <w:p w:rsidR="005D14AE" w:rsidRDefault="005D14AE" w:rsidP="00AB0794">
            <w:pPr>
              <w:widowControl w:val="0"/>
              <w:tabs>
                <w:tab w:val="left" w:pos="4291"/>
              </w:tabs>
              <w:autoSpaceDE w:val="0"/>
              <w:autoSpaceDN w:val="0"/>
              <w:adjustRightInd w:val="0"/>
              <w:jc w:val="center"/>
              <w:rPr>
                <w:b/>
                <w:color w:val="000000"/>
              </w:rPr>
            </w:pPr>
            <w:r>
              <w:rPr>
                <w:b/>
                <w:color w:val="000000"/>
              </w:rPr>
              <w:t>Дистанция</w:t>
            </w:r>
          </w:p>
          <w:p w:rsidR="005D14AE" w:rsidRDefault="005D14AE" w:rsidP="00AB0794">
            <w:pPr>
              <w:widowControl w:val="0"/>
              <w:tabs>
                <w:tab w:val="left" w:pos="4291"/>
              </w:tabs>
              <w:autoSpaceDE w:val="0"/>
              <w:autoSpaceDN w:val="0"/>
              <w:adjustRightInd w:val="0"/>
              <w:jc w:val="center"/>
              <w:rPr>
                <w:b/>
                <w:color w:val="000000"/>
              </w:rPr>
            </w:pPr>
            <w:r>
              <w:rPr>
                <w:b/>
                <w:color w:val="000000"/>
              </w:rPr>
              <w:t>(м)</w:t>
            </w:r>
          </w:p>
        </w:tc>
        <w:tc>
          <w:tcPr>
            <w:tcW w:w="2102" w:type="dxa"/>
            <w:vMerge w:val="restart"/>
          </w:tcPr>
          <w:p w:rsidR="005D14AE" w:rsidRDefault="005D14AE" w:rsidP="00AB0794">
            <w:pPr>
              <w:widowControl w:val="0"/>
              <w:tabs>
                <w:tab w:val="left" w:pos="4291"/>
              </w:tabs>
              <w:autoSpaceDE w:val="0"/>
              <w:autoSpaceDN w:val="0"/>
              <w:adjustRightInd w:val="0"/>
              <w:jc w:val="center"/>
              <w:rPr>
                <w:b/>
                <w:color w:val="000000"/>
              </w:rPr>
            </w:pPr>
            <w:r>
              <w:rPr>
                <w:b/>
                <w:color w:val="000000"/>
              </w:rPr>
              <w:t>Время выполнения</w:t>
            </w:r>
          </w:p>
          <w:p w:rsidR="005D14AE" w:rsidRDefault="005D14AE" w:rsidP="00AB0794">
            <w:pPr>
              <w:widowControl w:val="0"/>
              <w:tabs>
                <w:tab w:val="left" w:pos="4291"/>
              </w:tabs>
              <w:autoSpaceDE w:val="0"/>
              <w:autoSpaceDN w:val="0"/>
              <w:adjustRightInd w:val="0"/>
              <w:jc w:val="center"/>
              <w:rPr>
                <w:b/>
                <w:color w:val="000000"/>
              </w:rPr>
            </w:pPr>
            <w:r>
              <w:rPr>
                <w:b/>
                <w:color w:val="000000"/>
              </w:rPr>
              <w:t>(сек)</w:t>
            </w:r>
          </w:p>
        </w:tc>
        <w:tc>
          <w:tcPr>
            <w:tcW w:w="4865" w:type="dxa"/>
            <w:gridSpan w:val="6"/>
          </w:tcPr>
          <w:p w:rsidR="005D14AE" w:rsidRDefault="005D14AE" w:rsidP="00AB0794">
            <w:pPr>
              <w:widowControl w:val="0"/>
              <w:tabs>
                <w:tab w:val="left" w:pos="4291"/>
              </w:tabs>
              <w:autoSpaceDE w:val="0"/>
              <w:autoSpaceDN w:val="0"/>
              <w:adjustRightInd w:val="0"/>
              <w:jc w:val="center"/>
              <w:rPr>
                <w:b/>
                <w:color w:val="000000"/>
              </w:rPr>
            </w:pPr>
            <w:r>
              <w:rPr>
                <w:b/>
                <w:color w:val="000000"/>
              </w:rPr>
              <w:t>Количество передач (отметка)</w:t>
            </w:r>
          </w:p>
        </w:tc>
      </w:tr>
      <w:tr w:rsidR="005D14AE" w:rsidTr="00130324">
        <w:tc>
          <w:tcPr>
            <w:tcW w:w="2191" w:type="dxa"/>
            <w:vMerge/>
          </w:tcPr>
          <w:p w:rsidR="005D14AE" w:rsidRDefault="005D14AE" w:rsidP="00AB0794">
            <w:pPr>
              <w:widowControl w:val="0"/>
              <w:tabs>
                <w:tab w:val="left" w:pos="4291"/>
              </w:tabs>
              <w:autoSpaceDE w:val="0"/>
              <w:autoSpaceDN w:val="0"/>
              <w:adjustRightInd w:val="0"/>
              <w:jc w:val="center"/>
              <w:rPr>
                <w:b/>
                <w:color w:val="000000"/>
              </w:rPr>
            </w:pPr>
          </w:p>
        </w:tc>
        <w:tc>
          <w:tcPr>
            <w:tcW w:w="1688" w:type="dxa"/>
            <w:vMerge/>
          </w:tcPr>
          <w:p w:rsidR="005D14AE" w:rsidRDefault="005D14AE" w:rsidP="00AB0794">
            <w:pPr>
              <w:widowControl w:val="0"/>
              <w:tabs>
                <w:tab w:val="left" w:pos="4291"/>
              </w:tabs>
              <w:autoSpaceDE w:val="0"/>
              <w:autoSpaceDN w:val="0"/>
              <w:adjustRightInd w:val="0"/>
              <w:jc w:val="center"/>
              <w:rPr>
                <w:b/>
                <w:color w:val="000000"/>
              </w:rPr>
            </w:pPr>
          </w:p>
        </w:tc>
        <w:tc>
          <w:tcPr>
            <w:tcW w:w="2102" w:type="dxa"/>
            <w:vMerge/>
          </w:tcPr>
          <w:p w:rsidR="005D14AE" w:rsidRDefault="005D14AE" w:rsidP="00AB0794">
            <w:pPr>
              <w:widowControl w:val="0"/>
              <w:tabs>
                <w:tab w:val="left" w:pos="4291"/>
              </w:tabs>
              <w:autoSpaceDE w:val="0"/>
              <w:autoSpaceDN w:val="0"/>
              <w:adjustRightInd w:val="0"/>
              <w:jc w:val="center"/>
              <w:rPr>
                <w:b/>
                <w:color w:val="000000"/>
              </w:rPr>
            </w:pPr>
          </w:p>
        </w:tc>
        <w:tc>
          <w:tcPr>
            <w:tcW w:w="2515" w:type="dxa"/>
            <w:gridSpan w:val="3"/>
          </w:tcPr>
          <w:p w:rsidR="005D14AE" w:rsidRDefault="005D14AE" w:rsidP="00AB0794">
            <w:pPr>
              <w:widowControl w:val="0"/>
              <w:tabs>
                <w:tab w:val="left" w:pos="4291"/>
              </w:tabs>
              <w:autoSpaceDE w:val="0"/>
              <w:autoSpaceDN w:val="0"/>
              <w:adjustRightInd w:val="0"/>
              <w:jc w:val="center"/>
              <w:rPr>
                <w:b/>
                <w:color w:val="000000"/>
              </w:rPr>
            </w:pPr>
            <w:r>
              <w:rPr>
                <w:b/>
                <w:color w:val="000000"/>
              </w:rPr>
              <w:t>мальчики</w:t>
            </w:r>
          </w:p>
        </w:tc>
        <w:tc>
          <w:tcPr>
            <w:tcW w:w="2350" w:type="dxa"/>
            <w:gridSpan w:val="3"/>
          </w:tcPr>
          <w:p w:rsidR="005D14AE" w:rsidRDefault="005D14AE" w:rsidP="00AB0794">
            <w:pPr>
              <w:widowControl w:val="0"/>
              <w:tabs>
                <w:tab w:val="left" w:pos="4291"/>
              </w:tabs>
              <w:autoSpaceDE w:val="0"/>
              <w:autoSpaceDN w:val="0"/>
              <w:adjustRightInd w:val="0"/>
              <w:jc w:val="center"/>
              <w:rPr>
                <w:b/>
                <w:color w:val="000000"/>
              </w:rPr>
            </w:pPr>
            <w:r>
              <w:rPr>
                <w:b/>
                <w:color w:val="000000"/>
              </w:rPr>
              <w:t>девочки</w:t>
            </w:r>
          </w:p>
        </w:tc>
      </w:tr>
      <w:tr w:rsidR="005D14AE" w:rsidTr="00130324">
        <w:tc>
          <w:tcPr>
            <w:tcW w:w="2191" w:type="dxa"/>
            <w:vMerge/>
          </w:tcPr>
          <w:p w:rsidR="005D14AE" w:rsidRDefault="005D14AE" w:rsidP="00AB0794">
            <w:pPr>
              <w:widowControl w:val="0"/>
              <w:tabs>
                <w:tab w:val="left" w:pos="4291"/>
              </w:tabs>
              <w:autoSpaceDE w:val="0"/>
              <w:autoSpaceDN w:val="0"/>
              <w:adjustRightInd w:val="0"/>
              <w:rPr>
                <w:b/>
                <w:color w:val="000000"/>
              </w:rPr>
            </w:pPr>
          </w:p>
        </w:tc>
        <w:tc>
          <w:tcPr>
            <w:tcW w:w="1688" w:type="dxa"/>
            <w:vMerge/>
          </w:tcPr>
          <w:p w:rsidR="005D14AE" w:rsidRDefault="005D14AE" w:rsidP="00AB0794">
            <w:pPr>
              <w:widowControl w:val="0"/>
              <w:tabs>
                <w:tab w:val="left" w:pos="4291"/>
              </w:tabs>
              <w:autoSpaceDE w:val="0"/>
              <w:autoSpaceDN w:val="0"/>
              <w:adjustRightInd w:val="0"/>
              <w:jc w:val="center"/>
              <w:rPr>
                <w:b/>
                <w:color w:val="000000"/>
              </w:rPr>
            </w:pPr>
          </w:p>
        </w:tc>
        <w:tc>
          <w:tcPr>
            <w:tcW w:w="2102" w:type="dxa"/>
            <w:vMerge/>
          </w:tcPr>
          <w:p w:rsidR="005D14AE" w:rsidRDefault="005D14AE" w:rsidP="00AB0794">
            <w:pPr>
              <w:widowControl w:val="0"/>
              <w:tabs>
                <w:tab w:val="left" w:pos="4291"/>
              </w:tabs>
              <w:autoSpaceDE w:val="0"/>
              <w:autoSpaceDN w:val="0"/>
              <w:adjustRightInd w:val="0"/>
              <w:jc w:val="center"/>
              <w:rPr>
                <w:b/>
                <w:color w:val="000000"/>
              </w:rPr>
            </w:pPr>
          </w:p>
        </w:tc>
        <w:tc>
          <w:tcPr>
            <w:tcW w:w="838" w:type="dxa"/>
          </w:tcPr>
          <w:p w:rsidR="005D14AE" w:rsidRDefault="005D14AE" w:rsidP="00AB0794">
            <w:pPr>
              <w:widowControl w:val="0"/>
              <w:tabs>
                <w:tab w:val="left" w:pos="4291"/>
              </w:tabs>
              <w:autoSpaceDE w:val="0"/>
              <w:autoSpaceDN w:val="0"/>
              <w:adjustRightInd w:val="0"/>
              <w:jc w:val="center"/>
              <w:rPr>
                <w:b/>
                <w:color w:val="000000"/>
              </w:rPr>
            </w:pPr>
            <w:r>
              <w:rPr>
                <w:b/>
                <w:color w:val="000000"/>
              </w:rPr>
              <w:t>«3»</w:t>
            </w:r>
          </w:p>
        </w:tc>
        <w:tc>
          <w:tcPr>
            <w:tcW w:w="839" w:type="dxa"/>
          </w:tcPr>
          <w:p w:rsidR="005D14AE" w:rsidRDefault="005D14AE" w:rsidP="00AB0794">
            <w:pPr>
              <w:widowControl w:val="0"/>
              <w:tabs>
                <w:tab w:val="left" w:pos="4291"/>
              </w:tabs>
              <w:autoSpaceDE w:val="0"/>
              <w:autoSpaceDN w:val="0"/>
              <w:adjustRightInd w:val="0"/>
              <w:jc w:val="center"/>
              <w:rPr>
                <w:b/>
                <w:color w:val="000000"/>
              </w:rPr>
            </w:pPr>
            <w:r>
              <w:rPr>
                <w:b/>
                <w:color w:val="000000"/>
              </w:rPr>
              <w:t>«4»</w:t>
            </w:r>
          </w:p>
        </w:tc>
        <w:tc>
          <w:tcPr>
            <w:tcW w:w="838" w:type="dxa"/>
          </w:tcPr>
          <w:p w:rsidR="005D14AE" w:rsidRDefault="005D14AE" w:rsidP="00AB0794">
            <w:pPr>
              <w:widowControl w:val="0"/>
              <w:tabs>
                <w:tab w:val="left" w:pos="4291"/>
              </w:tabs>
              <w:autoSpaceDE w:val="0"/>
              <w:autoSpaceDN w:val="0"/>
              <w:adjustRightInd w:val="0"/>
              <w:jc w:val="center"/>
              <w:rPr>
                <w:b/>
                <w:color w:val="000000"/>
              </w:rPr>
            </w:pPr>
            <w:r>
              <w:rPr>
                <w:b/>
                <w:color w:val="000000"/>
              </w:rPr>
              <w:t>«5»</w:t>
            </w:r>
          </w:p>
        </w:tc>
        <w:tc>
          <w:tcPr>
            <w:tcW w:w="839" w:type="dxa"/>
          </w:tcPr>
          <w:p w:rsidR="005D14AE" w:rsidRDefault="005D14AE" w:rsidP="00AB0794">
            <w:pPr>
              <w:widowControl w:val="0"/>
              <w:tabs>
                <w:tab w:val="left" w:pos="4291"/>
              </w:tabs>
              <w:autoSpaceDE w:val="0"/>
              <w:autoSpaceDN w:val="0"/>
              <w:adjustRightInd w:val="0"/>
              <w:jc w:val="center"/>
              <w:rPr>
                <w:b/>
                <w:color w:val="000000"/>
              </w:rPr>
            </w:pPr>
            <w:r>
              <w:rPr>
                <w:b/>
                <w:color w:val="000000"/>
              </w:rPr>
              <w:t>«3»</w:t>
            </w:r>
          </w:p>
        </w:tc>
        <w:tc>
          <w:tcPr>
            <w:tcW w:w="838" w:type="dxa"/>
          </w:tcPr>
          <w:p w:rsidR="005D14AE" w:rsidRDefault="005D14AE" w:rsidP="00AB0794">
            <w:pPr>
              <w:widowControl w:val="0"/>
              <w:tabs>
                <w:tab w:val="left" w:pos="4291"/>
              </w:tabs>
              <w:autoSpaceDE w:val="0"/>
              <w:autoSpaceDN w:val="0"/>
              <w:adjustRightInd w:val="0"/>
              <w:jc w:val="center"/>
              <w:rPr>
                <w:b/>
                <w:color w:val="000000"/>
              </w:rPr>
            </w:pPr>
            <w:r>
              <w:rPr>
                <w:b/>
                <w:color w:val="000000"/>
              </w:rPr>
              <w:t>«4»</w:t>
            </w:r>
          </w:p>
        </w:tc>
        <w:tc>
          <w:tcPr>
            <w:tcW w:w="673" w:type="dxa"/>
          </w:tcPr>
          <w:p w:rsidR="005D14AE" w:rsidRDefault="005D14AE" w:rsidP="00AB0794">
            <w:pPr>
              <w:widowControl w:val="0"/>
              <w:tabs>
                <w:tab w:val="left" w:pos="4291"/>
              </w:tabs>
              <w:autoSpaceDE w:val="0"/>
              <w:autoSpaceDN w:val="0"/>
              <w:adjustRightInd w:val="0"/>
              <w:jc w:val="center"/>
              <w:rPr>
                <w:b/>
                <w:color w:val="000000"/>
              </w:rPr>
            </w:pPr>
            <w:r>
              <w:rPr>
                <w:b/>
                <w:color w:val="000000"/>
              </w:rPr>
              <w:t>«5»</w:t>
            </w:r>
          </w:p>
        </w:tc>
      </w:tr>
      <w:tr w:rsidR="005D14AE" w:rsidTr="00130324">
        <w:tc>
          <w:tcPr>
            <w:tcW w:w="2191" w:type="dxa"/>
            <w:vAlign w:val="center"/>
          </w:tcPr>
          <w:p w:rsidR="005D14AE" w:rsidRPr="00EF111F" w:rsidRDefault="005D14AE" w:rsidP="00AB0794">
            <w:pPr>
              <w:widowControl w:val="0"/>
              <w:autoSpaceDE w:val="0"/>
              <w:autoSpaceDN w:val="0"/>
              <w:adjustRightInd w:val="0"/>
              <w:jc w:val="center"/>
            </w:pPr>
            <w:r w:rsidRPr="00EF111F">
              <w:t>Первый</w:t>
            </w:r>
          </w:p>
        </w:tc>
        <w:tc>
          <w:tcPr>
            <w:tcW w:w="1688" w:type="dxa"/>
            <w:vAlign w:val="center"/>
          </w:tcPr>
          <w:p w:rsidR="005D14AE" w:rsidRPr="00EF111F" w:rsidRDefault="005D14AE" w:rsidP="00AB0794">
            <w:pPr>
              <w:widowControl w:val="0"/>
              <w:autoSpaceDE w:val="0"/>
              <w:autoSpaceDN w:val="0"/>
              <w:adjustRightInd w:val="0"/>
              <w:jc w:val="center"/>
            </w:pPr>
            <w:r w:rsidRPr="00EF111F">
              <w:t>5</w:t>
            </w:r>
          </w:p>
        </w:tc>
        <w:tc>
          <w:tcPr>
            <w:tcW w:w="2102" w:type="dxa"/>
            <w:vAlign w:val="center"/>
          </w:tcPr>
          <w:p w:rsidR="005D14AE" w:rsidRPr="00EF111F" w:rsidRDefault="005D14AE" w:rsidP="00AB0794">
            <w:pPr>
              <w:widowControl w:val="0"/>
              <w:autoSpaceDE w:val="0"/>
              <w:autoSpaceDN w:val="0"/>
              <w:adjustRightInd w:val="0"/>
              <w:jc w:val="center"/>
            </w:pPr>
            <w:r w:rsidRPr="00EF111F">
              <w:t>25</w:t>
            </w:r>
          </w:p>
        </w:tc>
        <w:tc>
          <w:tcPr>
            <w:tcW w:w="838" w:type="dxa"/>
            <w:vAlign w:val="center"/>
          </w:tcPr>
          <w:p w:rsidR="005D14AE" w:rsidRPr="00EF111F" w:rsidRDefault="005D14AE" w:rsidP="00AB0794">
            <w:pPr>
              <w:widowControl w:val="0"/>
              <w:autoSpaceDE w:val="0"/>
              <w:autoSpaceDN w:val="0"/>
              <w:adjustRightInd w:val="0"/>
              <w:jc w:val="center"/>
            </w:pPr>
            <w:r w:rsidRPr="00EF111F">
              <w:t>5</w:t>
            </w:r>
          </w:p>
        </w:tc>
        <w:tc>
          <w:tcPr>
            <w:tcW w:w="839" w:type="dxa"/>
            <w:vAlign w:val="center"/>
          </w:tcPr>
          <w:p w:rsidR="005D14AE" w:rsidRPr="00EF111F" w:rsidRDefault="005D14AE" w:rsidP="00AB0794">
            <w:pPr>
              <w:widowControl w:val="0"/>
              <w:autoSpaceDE w:val="0"/>
              <w:autoSpaceDN w:val="0"/>
              <w:adjustRightInd w:val="0"/>
              <w:jc w:val="center"/>
            </w:pPr>
            <w:r w:rsidRPr="00EF111F">
              <w:t>7</w:t>
            </w:r>
          </w:p>
        </w:tc>
        <w:tc>
          <w:tcPr>
            <w:tcW w:w="838" w:type="dxa"/>
            <w:vAlign w:val="center"/>
          </w:tcPr>
          <w:p w:rsidR="005D14AE" w:rsidRPr="00EF111F" w:rsidRDefault="005D14AE" w:rsidP="00AB0794">
            <w:pPr>
              <w:widowControl w:val="0"/>
              <w:autoSpaceDE w:val="0"/>
              <w:autoSpaceDN w:val="0"/>
              <w:adjustRightInd w:val="0"/>
              <w:jc w:val="center"/>
            </w:pPr>
            <w:r w:rsidRPr="00EF111F">
              <w:t>10</w:t>
            </w:r>
          </w:p>
        </w:tc>
        <w:tc>
          <w:tcPr>
            <w:tcW w:w="839" w:type="dxa"/>
            <w:vAlign w:val="center"/>
          </w:tcPr>
          <w:p w:rsidR="005D14AE" w:rsidRPr="00EF111F" w:rsidRDefault="005D14AE" w:rsidP="00AB0794">
            <w:pPr>
              <w:widowControl w:val="0"/>
              <w:autoSpaceDE w:val="0"/>
              <w:autoSpaceDN w:val="0"/>
              <w:adjustRightInd w:val="0"/>
              <w:jc w:val="center"/>
            </w:pPr>
            <w:r w:rsidRPr="00EF111F">
              <w:t>4</w:t>
            </w:r>
          </w:p>
        </w:tc>
        <w:tc>
          <w:tcPr>
            <w:tcW w:w="838" w:type="dxa"/>
            <w:vAlign w:val="center"/>
          </w:tcPr>
          <w:p w:rsidR="005D14AE" w:rsidRPr="00EF111F" w:rsidRDefault="005D14AE" w:rsidP="00AB0794">
            <w:pPr>
              <w:widowControl w:val="0"/>
              <w:autoSpaceDE w:val="0"/>
              <w:autoSpaceDN w:val="0"/>
              <w:adjustRightInd w:val="0"/>
              <w:jc w:val="center"/>
            </w:pPr>
            <w:r w:rsidRPr="00EF111F">
              <w:t>6</w:t>
            </w:r>
          </w:p>
        </w:tc>
        <w:tc>
          <w:tcPr>
            <w:tcW w:w="673" w:type="dxa"/>
            <w:vAlign w:val="center"/>
          </w:tcPr>
          <w:p w:rsidR="005D14AE" w:rsidRPr="00EF111F" w:rsidRDefault="005D14AE" w:rsidP="00AB0794">
            <w:pPr>
              <w:widowControl w:val="0"/>
              <w:autoSpaceDE w:val="0"/>
              <w:autoSpaceDN w:val="0"/>
              <w:adjustRightInd w:val="0"/>
              <w:jc w:val="center"/>
            </w:pPr>
            <w:r w:rsidRPr="00EF111F">
              <w:t>9</w:t>
            </w:r>
          </w:p>
        </w:tc>
      </w:tr>
    </w:tbl>
    <w:p w:rsidR="005D14AE" w:rsidRDefault="005D14AE" w:rsidP="00AB0794">
      <w:pPr>
        <w:widowControl w:val="0"/>
        <w:shd w:val="clear" w:color="auto" w:fill="FFFFFF"/>
        <w:tabs>
          <w:tab w:val="left" w:pos="4291"/>
        </w:tabs>
        <w:autoSpaceDE w:val="0"/>
        <w:autoSpaceDN w:val="0"/>
        <w:adjustRightInd w:val="0"/>
        <w:jc w:val="center"/>
        <w:rPr>
          <w:b/>
          <w:color w:val="000000"/>
        </w:rPr>
      </w:pPr>
    </w:p>
    <w:p w:rsidR="005D14AE" w:rsidRDefault="005D14AE" w:rsidP="00AB0794">
      <w:pPr>
        <w:widowControl w:val="0"/>
        <w:shd w:val="clear" w:color="auto" w:fill="FFFFFF"/>
        <w:tabs>
          <w:tab w:val="left" w:pos="4291"/>
        </w:tabs>
        <w:autoSpaceDE w:val="0"/>
        <w:autoSpaceDN w:val="0"/>
        <w:adjustRightInd w:val="0"/>
        <w:jc w:val="center"/>
        <w:rPr>
          <w:b/>
          <w:color w:val="000000"/>
        </w:rPr>
      </w:pPr>
    </w:p>
    <w:p w:rsidR="005D14AE" w:rsidRDefault="005D14AE" w:rsidP="00AB0794">
      <w:pPr>
        <w:widowControl w:val="0"/>
        <w:shd w:val="clear" w:color="auto" w:fill="FFFFFF"/>
        <w:tabs>
          <w:tab w:val="left" w:pos="4291"/>
        </w:tabs>
        <w:autoSpaceDE w:val="0"/>
        <w:autoSpaceDN w:val="0"/>
        <w:adjustRightInd w:val="0"/>
        <w:jc w:val="center"/>
        <w:rPr>
          <w:b/>
          <w:color w:val="000000"/>
        </w:rPr>
      </w:pPr>
      <w:r w:rsidRPr="00EF111F">
        <w:rPr>
          <w:b/>
          <w:color w:val="000000"/>
        </w:rPr>
        <w:t xml:space="preserve">Удар </w:t>
      </w:r>
      <w:r w:rsidRPr="00EF111F">
        <w:rPr>
          <w:b/>
          <w:bCs/>
          <w:color w:val="000000"/>
        </w:rPr>
        <w:t xml:space="preserve">на </w:t>
      </w:r>
      <w:r w:rsidRPr="00EF111F">
        <w:rPr>
          <w:b/>
          <w:color w:val="000000"/>
        </w:rPr>
        <w:t>точност</w:t>
      </w:r>
      <w:r>
        <w:rPr>
          <w:b/>
          <w:color w:val="000000"/>
        </w:rPr>
        <w:t>ь</w:t>
      </w:r>
    </w:p>
    <w:p w:rsidR="005D14AE" w:rsidRPr="00EF111F" w:rsidRDefault="005D14AE" w:rsidP="00AB0794">
      <w:pPr>
        <w:widowControl w:val="0"/>
        <w:shd w:val="clear" w:color="auto" w:fill="FFFFFF"/>
        <w:tabs>
          <w:tab w:val="left" w:pos="4291"/>
        </w:tabs>
        <w:autoSpaceDE w:val="0"/>
        <w:autoSpaceDN w:val="0"/>
        <w:adjustRightInd w:val="0"/>
        <w:rPr>
          <w:b/>
        </w:rPr>
      </w:pP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Инвентарь: </w:t>
      </w:r>
      <w:r w:rsidRPr="00EF111F">
        <w:rPr>
          <w:color w:val="000000"/>
        </w:rPr>
        <w:t>4 теннисных мяча, бита.</w:t>
      </w:r>
    </w:p>
    <w:p w:rsidR="005D14AE" w:rsidRPr="00EF111F" w:rsidRDefault="005D14AE" w:rsidP="00AB0794">
      <w:pPr>
        <w:widowControl w:val="0"/>
        <w:shd w:val="clear" w:color="auto" w:fill="FFFFFF"/>
        <w:tabs>
          <w:tab w:val="left" w:leader="dot" w:pos="4642"/>
        </w:tabs>
        <w:autoSpaceDE w:val="0"/>
        <w:autoSpaceDN w:val="0"/>
        <w:adjustRightInd w:val="0"/>
        <w:jc w:val="both"/>
        <w:rPr>
          <w:color w:val="000000"/>
        </w:rPr>
      </w:pPr>
      <w:r w:rsidRPr="00EF111F">
        <w:rPr>
          <w:color w:val="000000"/>
        </w:rPr>
        <w:t xml:space="preserve">Площадку размечают на четыре зоны за пределами штрафной линии. Ученик по заданию учителя выполняет пять ударов битой из зоны бьющего игрока. Номер зоны </w:t>
      </w:r>
      <w:r w:rsidRPr="00EF111F">
        <w:rPr>
          <w:color w:val="000000"/>
        </w:rPr>
        <w:lastRenderedPageBreak/>
        <w:t>попадания называют произвольно. Время выполнения упражнения не ограничено.</w:t>
      </w:r>
    </w:p>
    <w:p w:rsidR="005D14AE" w:rsidRPr="00EF111F" w:rsidRDefault="005D14AE" w:rsidP="00AB0794">
      <w:pPr>
        <w:widowControl w:val="0"/>
        <w:shd w:val="clear" w:color="auto" w:fill="FFFFFF"/>
        <w:tabs>
          <w:tab w:val="left" w:leader="dot" w:pos="4642"/>
        </w:tabs>
        <w:autoSpaceDE w:val="0"/>
        <w:autoSpaceDN w:val="0"/>
        <w:adjustRightInd w:val="0"/>
        <w:jc w:val="center"/>
        <w:rPr>
          <w:b/>
          <w:bCs/>
          <w:color w:val="000000"/>
        </w:rPr>
      </w:pPr>
    </w:p>
    <w:p w:rsidR="005D14AE" w:rsidRPr="00EF111F" w:rsidRDefault="005D14AE" w:rsidP="00AB0794">
      <w:pPr>
        <w:widowControl w:val="0"/>
        <w:shd w:val="clear" w:color="auto" w:fill="FFFFFF"/>
        <w:tabs>
          <w:tab w:val="left" w:leader="dot" w:pos="4642"/>
        </w:tabs>
        <w:autoSpaceDE w:val="0"/>
        <w:autoSpaceDN w:val="0"/>
        <w:adjustRightInd w:val="0"/>
        <w:jc w:val="center"/>
      </w:pPr>
      <w:r w:rsidRPr="00EF111F">
        <w:rPr>
          <w:b/>
          <w:bCs/>
          <w:color w:val="000000"/>
        </w:rPr>
        <w:t>Оценка результатов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9"/>
        <w:gridCol w:w="1279"/>
        <w:gridCol w:w="1279"/>
        <w:gridCol w:w="1279"/>
      </w:tblGrid>
      <w:tr w:rsidR="005D14AE" w:rsidRPr="00EF111F" w:rsidTr="00CD42FD">
        <w:trPr>
          <w:trHeight w:val="338"/>
          <w:jc w:val="center"/>
        </w:trPr>
        <w:tc>
          <w:tcPr>
            <w:tcW w:w="0" w:type="auto"/>
            <w:vMerge w:val="restart"/>
            <w:shd w:val="clear" w:color="auto" w:fill="auto"/>
          </w:tcPr>
          <w:p w:rsidR="005D14AE" w:rsidRPr="00EF111F" w:rsidRDefault="005D14AE" w:rsidP="00AB0794">
            <w:pPr>
              <w:widowControl w:val="0"/>
              <w:autoSpaceDE w:val="0"/>
              <w:autoSpaceDN w:val="0"/>
              <w:adjustRightInd w:val="0"/>
              <w:jc w:val="center"/>
              <w:rPr>
                <w:b/>
                <w:color w:val="000000"/>
              </w:rPr>
            </w:pPr>
            <w:r w:rsidRPr="00EF111F">
              <w:rPr>
                <w:b/>
                <w:color w:val="000000"/>
              </w:rPr>
              <w:t>Год обучения</w:t>
            </w:r>
          </w:p>
        </w:tc>
        <w:tc>
          <w:tcPr>
            <w:tcW w:w="0" w:type="auto"/>
            <w:gridSpan w:val="3"/>
            <w:shd w:val="clear" w:color="auto" w:fill="auto"/>
          </w:tcPr>
          <w:p w:rsidR="005D14AE" w:rsidRPr="00EF111F" w:rsidRDefault="005D14AE" w:rsidP="00AB0794">
            <w:pPr>
              <w:widowControl w:val="0"/>
              <w:autoSpaceDE w:val="0"/>
              <w:autoSpaceDN w:val="0"/>
              <w:adjustRightInd w:val="0"/>
              <w:jc w:val="center"/>
              <w:rPr>
                <w:b/>
                <w:color w:val="000000"/>
              </w:rPr>
            </w:pPr>
            <w:r w:rsidRPr="00EF111F">
              <w:rPr>
                <w:b/>
                <w:color w:val="000000"/>
              </w:rPr>
              <w:t>Количество попаданий (отметка)</w:t>
            </w:r>
          </w:p>
        </w:tc>
      </w:tr>
      <w:tr w:rsidR="005D14AE" w:rsidRPr="00EF111F" w:rsidTr="00CD42FD">
        <w:trPr>
          <w:trHeight w:val="337"/>
          <w:jc w:val="center"/>
        </w:trPr>
        <w:tc>
          <w:tcPr>
            <w:tcW w:w="0" w:type="auto"/>
            <w:vMerge/>
            <w:shd w:val="clear" w:color="auto" w:fill="auto"/>
          </w:tcPr>
          <w:p w:rsidR="005D14AE" w:rsidRPr="00EF111F" w:rsidRDefault="005D14AE" w:rsidP="00AB0794">
            <w:pPr>
              <w:widowControl w:val="0"/>
              <w:autoSpaceDE w:val="0"/>
              <w:autoSpaceDN w:val="0"/>
              <w:adjustRightInd w:val="0"/>
              <w:jc w:val="center"/>
              <w:rPr>
                <w:b/>
                <w:color w:val="000000"/>
              </w:rPr>
            </w:pPr>
          </w:p>
        </w:tc>
        <w:tc>
          <w:tcPr>
            <w:tcW w:w="0" w:type="auto"/>
            <w:shd w:val="clear" w:color="auto" w:fill="auto"/>
          </w:tcPr>
          <w:p w:rsidR="005D14AE" w:rsidRPr="00EF111F" w:rsidRDefault="005D14AE" w:rsidP="00AB0794">
            <w:pPr>
              <w:widowControl w:val="0"/>
              <w:autoSpaceDE w:val="0"/>
              <w:autoSpaceDN w:val="0"/>
              <w:adjustRightInd w:val="0"/>
              <w:jc w:val="center"/>
              <w:rPr>
                <w:b/>
                <w:color w:val="000000"/>
              </w:rPr>
            </w:pPr>
            <w:r w:rsidRPr="00EF111F">
              <w:rPr>
                <w:b/>
                <w:color w:val="000000"/>
              </w:rPr>
              <w:t>«3»</w:t>
            </w:r>
          </w:p>
        </w:tc>
        <w:tc>
          <w:tcPr>
            <w:tcW w:w="0" w:type="auto"/>
            <w:shd w:val="clear" w:color="auto" w:fill="auto"/>
          </w:tcPr>
          <w:p w:rsidR="005D14AE" w:rsidRPr="00EF111F" w:rsidRDefault="005D14AE" w:rsidP="00AB0794">
            <w:pPr>
              <w:widowControl w:val="0"/>
              <w:autoSpaceDE w:val="0"/>
              <w:autoSpaceDN w:val="0"/>
              <w:adjustRightInd w:val="0"/>
              <w:jc w:val="center"/>
              <w:rPr>
                <w:b/>
                <w:color w:val="000000"/>
              </w:rPr>
            </w:pPr>
            <w:r w:rsidRPr="00EF111F">
              <w:rPr>
                <w:b/>
                <w:color w:val="000000"/>
              </w:rPr>
              <w:t>«4»</w:t>
            </w:r>
          </w:p>
        </w:tc>
        <w:tc>
          <w:tcPr>
            <w:tcW w:w="0" w:type="auto"/>
            <w:shd w:val="clear" w:color="auto" w:fill="auto"/>
          </w:tcPr>
          <w:p w:rsidR="005D14AE" w:rsidRPr="00EF111F" w:rsidRDefault="005D14AE" w:rsidP="00AB0794">
            <w:pPr>
              <w:widowControl w:val="0"/>
              <w:autoSpaceDE w:val="0"/>
              <w:autoSpaceDN w:val="0"/>
              <w:adjustRightInd w:val="0"/>
              <w:jc w:val="center"/>
              <w:rPr>
                <w:b/>
                <w:color w:val="000000"/>
              </w:rPr>
            </w:pPr>
            <w:r w:rsidRPr="00EF111F">
              <w:rPr>
                <w:b/>
                <w:color w:val="000000"/>
              </w:rPr>
              <w:t>«5»</w:t>
            </w:r>
          </w:p>
        </w:tc>
      </w:tr>
      <w:tr w:rsidR="005D14AE" w:rsidRPr="00EF111F" w:rsidTr="00CD42FD">
        <w:trPr>
          <w:trHeight w:val="337"/>
          <w:jc w:val="center"/>
        </w:trPr>
        <w:tc>
          <w:tcPr>
            <w:tcW w:w="0" w:type="auto"/>
            <w:shd w:val="clear" w:color="auto" w:fill="auto"/>
            <w:vAlign w:val="center"/>
          </w:tcPr>
          <w:p w:rsidR="005D14AE" w:rsidRPr="00EF111F" w:rsidRDefault="005D14AE" w:rsidP="00AB0794">
            <w:pPr>
              <w:widowControl w:val="0"/>
              <w:autoSpaceDE w:val="0"/>
              <w:autoSpaceDN w:val="0"/>
              <w:adjustRightInd w:val="0"/>
              <w:jc w:val="both"/>
              <w:rPr>
                <w:color w:val="000000"/>
              </w:rPr>
            </w:pPr>
            <w:r w:rsidRPr="00EF111F">
              <w:t>Первый</w:t>
            </w:r>
          </w:p>
        </w:tc>
        <w:tc>
          <w:tcPr>
            <w:tcW w:w="0" w:type="auto"/>
            <w:shd w:val="clear" w:color="auto" w:fill="auto"/>
            <w:vAlign w:val="center"/>
          </w:tcPr>
          <w:p w:rsidR="005D14AE" w:rsidRPr="00EF111F" w:rsidRDefault="005D14AE" w:rsidP="00AB0794">
            <w:pPr>
              <w:widowControl w:val="0"/>
              <w:autoSpaceDE w:val="0"/>
              <w:autoSpaceDN w:val="0"/>
              <w:adjustRightInd w:val="0"/>
              <w:jc w:val="center"/>
              <w:rPr>
                <w:color w:val="000000"/>
              </w:rPr>
            </w:pPr>
            <w:r w:rsidRPr="00EF111F">
              <w:rPr>
                <w:color w:val="000000"/>
              </w:rPr>
              <w:t>1</w:t>
            </w:r>
          </w:p>
        </w:tc>
        <w:tc>
          <w:tcPr>
            <w:tcW w:w="0" w:type="auto"/>
            <w:shd w:val="clear" w:color="auto" w:fill="auto"/>
            <w:vAlign w:val="center"/>
          </w:tcPr>
          <w:p w:rsidR="005D14AE" w:rsidRPr="00EF111F" w:rsidRDefault="005D14AE" w:rsidP="00AB0794">
            <w:pPr>
              <w:widowControl w:val="0"/>
              <w:autoSpaceDE w:val="0"/>
              <w:autoSpaceDN w:val="0"/>
              <w:adjustRightInd w:val="0"/>
              <w:jc w:val="center"/>
              <w:rPr>
                <w:color w:val="000000"/>
              </w:rPr>
            </w:pPr>
            <w:r w:rsidRPr="00EF111F">
              <w:rPr>
                <w:color w:val="000000"/>
              </w:rPr>
              <w:t>2</w:t>
            </w:r>
          </w:p>
        </w:tc>
        <w:tc>
          <w:tcPr>
            <w:tcW w:w="0" w:type="auto"/>
            <w:shd w:val="clear" w:color="auto" w:fill="auto"/>
            <w:vAlign w:val="center"/>
          </w:tcPr>
          <w:p w:rsidR="005D14AE" w:rsidRPr="00EF111F" w:rsidRDefault="005D14AE" w:rsidP="00AB0794">
            <w:pPr>
              <w:widowControl w:val="0"/>
              <w:autoSpaceDE w:val="0"/>
              <w:autoSpaceDN w:val="0"/>
              <w:adjustRightInd w:val="0"/>
              <w:jc w:val="center"/>
              <w:rPr>
                <w:color w:val="000000"/>
              </w:rPr>
            </w:pPr>
            <w:r w:rsidRPr="00EF111F">
              <w:rPr>
                <w:color w:val="000000"/>
              </w:rPr>
              <w:t>3</w:t>
            </w:r>
          </w:p>
        </w:tc>
      </w:tr>
    </w:tbl>
    <w:p w:rsidR="005D14AE" w:rsidRPr="00EF111F" w:rsidRDefault="005D14AE" w:rsidP="00AB0794">
      <w:pPr>
        <w:widowControl w:val="0"/>
        <w:shd w:val="clear" w:color="auto" w:fill="FFFFFF"/>
        <w:tabs>
          <w:tab w:val="left" w:leader="dot" w:pos="4642"/>
        </w:tabs>
        <w:autoSpaceDE w:val="0"/>
        <w:autoSpaceDN w:val="0"/>
        <w:adjustRightInd w:val="0"/>
        <w:jc w:val="center"/>
        <w:rPr>
          <w:b/>
          <w:color w:val="000000"/>
        </w:rPr>
      </w:pPr>
    </w:p>
    <w:p w:rsidR="005D14AE" w:rsidRPr="00EF111F" w:rsidRDefault="005D14AE" w:rsidP="00AB0794">
      <w:pPr>
        <w:widowControl w:val="0"/>
        <w:shd w:val="clear" w:color="auto" w:fill="FFFFFF"/>
        <w:autoSpaceDE w:val="0"/>
        <w:autoSpaceDN w:val="0"/>
        <w:adjustRightInd w:val="0"/>
        <w:jc w:val="center"/>
        <w:rPr>
          <w:b/>
        </w:rPr>
      </w:pPr>
      <w:r w:rsidRPr="00EF111F">
        <w:rPr>
          <w:b/>
          <w:color w:val="000000"/>
        </w:rPr>
        <w:t xml:space="preserve">Попадание </w:t>
      </w:r>
      <w:r w:rsidRPr="00EF111F">
        <w:rPr>
          <w:b/>
          <w:bCs/>
          <w:color w:val="000000"/>
        </w:rPr>
        <w:t xml:space="preserve">в </w:t>
      </w:r>
      <w:r w:rsidRPr="00EF111F">
        <w:rPr>
          <w:b/>
          <w:color w:val="000000"/>
        </w:rPr>
        <w:t>цель</w:t>
      </w:r>
    </w:p>
    <w:p w:rsidR="005D14AE" w:rsidRPr="00EF111F" w:rsidRDefault="005D14AE" w:rsidP="00AB0794">
      <w:pPr>
        <w:widowControl w:val="0"/>
        <w:shd w:val="clear" w:color="auto" w:fill="FFFFFF"/>
        <w:autoSpaceDE w:val="0"/>
        <w:autoSpaceDN w:val="0"/>
        <w:adjustRightInd w:val="0"/>
        <w:jc w:val="both"/>
      </w:pPr>
      <w:r w:rsidRPr="00EF111F">
        <w:rPr>
          <w:b/>
          <w:bCs/>
          <w:i/>
          <w:iCs/>
          <w:color w:val="000000"/>
        </w:rPr>
        <w:t xml:space="preserve">Инвентарь: </w:t>
      </w:r>
      <w:r w:rsidRPr="00EF111F">
        <w:rPr>
          <w:iCs/>
          <w:color w:val="000000"/>
        </w:rPr>
        <w:t xml:space="preserve">5 </w:t>
      </w:r>
      <w:r w:rsidRPr="00EF111F">
        <w:rPr>
          <w:color w:val="000000"/>
        </w:rPr>
        <w:t>мячей, площадка размером 2×1,5 м.</w:t>
      </w:r>
    </w:p>
    <w:p w:rsidR="005D14AE" w:rsidRPr="00EF111F" w:rsidRDefault="005D14AE" w:rsidP="00AB0794">
      <w:pPr>
        <w:widowControl w:val="0"/>
        <w:shd w:val="clear" w:color="auto" w:fill="FFFFFF"/>
        <w:autoSpaceDE w:val="0"/>
        <w:autoSpaceDN w:val="0"/>
        <w:adjustRightInd w:val="0"/>
        <w:jc w:val="both"/>
        <w:rPr>
          <w:color w:val="000000"/>
        </w:rPr>
      </w:pPr>
      <w:r w:rsidRPr="00EF111F">
        <w:rPr>
          <w:color w:val="000000"/>
        </w:rPr>
        <w:t>Игроки располагаются за контрольной линией на оптимальном расстоянии от размеченной площадки и выполняют броски в прямоугольник по команде учителя. Попадание в линию засчитывается. Время выполнения упражнения не ограничено.</w:t>
      </w:r>
    </w:p>
    <w:p w:rsidR="005D14AE" w:rsidRPr="00EF111F" w:rsidRDefault="005D14AE" w:rsidP="00AB0794">
      <w:pPr>
        <w:widowControl w:val="0"/>
        <w:shd w:val="clear" w:color="auto" w:fill="FFFFFF"/>
        <w:autoSpaceDE w:val="0"/>
        <w:autoSpaceDN w:val="0"/>
        <w:adjustRightInd w:val="0"/>
        <w:jc w:val="center"/>
        <w:rPr>
          <w:b/>
          <w:color w:val="000000"/>
        </w:rPr>
      </w:pPr>
    </w:p>
    <w:p w:rsidR="005D14AE" w:rsidRPr="00EF111F" w:rsidRDefault="005D14AE" w:rsidP="00AB0794">
      <w:pPr>
        <w:widowControl w:val="0"/>
        <w:shd w:val="clear" w:color="auto" w:fill="FFFFFF"/>
        <w:autoSpaceDE w:val="0"/>
        <w:autoSpaceDN w:val="0"/>
        <w:adjustRightInd w:val="0"/>
        <w:jc w:val="center"/>
        <w:rPr>
          <w:b/>
          <w:bCs/>
          <w:color w:val="000000"/>
        </w:rPr>
      </w:pPr>
      <w:r w:rsidRPr="00EF111F">
        <w:rPr>
          <w:b/>
          <w:bCs/>
          <w:color w:val="000000"/>
        </w:rPr>
        <w:t>Оценка результатов</w:t>
      </w:r>
    </w:p>
    <w:p w:rsidR="005D14AE" w:rsidRDefault="005D14AE" w:rsidP="00AB0794">
      <w:pPr>
        <w:widowControl w:val="0"/>
        <w:shd w:val="clear" w:color="auto" w:fill="FFFFFF"/>
        <w:autoSpaceDE w:val="0"/>
        <w:autoSpaceDN w:val="0"/>
        <w:adjustRightInd w:val="0"/>
        <w:jc w:val="both"/>
      </w:pPr>
    </w:p>
    <w:tbl>
      <w:tblPr>
        <w:tblStyle w:val="a3"/>
        <w:tblW w:w="0" w:type="auto"/>
        <w:tblLook w:val="04A0"/>
      </w:tblPr>
      <w:tblGrid>
        <w:gridCol w:w="2421"/>
        <w:gridCol w:w="1485"/>
        <w:gridCol w:w="1521"/>
        <w:gridCol w:w="1360"/>
        <w:gridCol w:w="1360"/>
        <w:gridCol w:w="1140"/>
      </w:tblGrid>
      <w:tr w:rsidR="005D14AE" w:rsidTr="00130324">
        <w:tc>
          <w:tcPr>
            <w:tcW w:w="2898" w:type="dxa"/>
            <w:vMerge w:val="restart"/>
            <w:vAlign w:val="center"/>
          </w:tcPr>
          <w:p w:rsidR="005D14AE" w:rsidRPr="00EF111F" w:rsidRDefault="005D14AE" w:rsidP="00AB0794">
            <w:pPr>
              <w:widowControl w:val="0"/>
              <w:autoSpaceDE w:val="0"/>
              <w:autoSpaceDN w:val="0"/>
              <w:adjustRightInd w:val="0"/>
              <w:jc w:val="center"/>
              <w:rPr>
                <w:b/>
              </w:rPr>
            </w:pPr>
            <w:r w:rsidRPr="00EF111F">
              <w:rPr>
                <w:b/>
              </w:rPr>
              <w:t>Год обучения</w:t>
            </w:r>
          </w:p>
        </w:tc>
        <w:tc>
          <w:tcPr>
            <w:tcW w:w="3240" w:type="dxa"/>
            <w:gridSpan w:val="2"/>
            <w:vAlign w:val="center"/>
          </w:tcPr>
          <w:p w:rsidR="005D14AE" w:rsidRPr="00EF111F" w:rsidRDefault="005D14AE" w:rsidP="00AB0794">
            <w:pPr>
              <w:widowControl w:val="0"/>
              <w:autoSpaceDE w:val="0"/>
              <w:autoSpaceDN w:val="0"/>
              <w:adjustRightInd w:val="0"/>
              <w:jc w:val="center"/>
              <w:rPr>
                <w:b/>
              </w:rPr>
            </w:pPr>
            <w:r w:rsidRPr="00EF111F">
              <w:rPr>
                <w:b/>
              </w:rPr>
              <w:t>Расстояние (м)</w:t>
            </w:r>
          </w:p>
        </w:tc>
        <w:tc>
          <w:tcPr>
            <w:tcW w:w="4708" w:type="dxa"/>
            <w:gridSpan w:val="3"/>
            <w:vAlign w:val="center"/>
          </w:tcPr>
          <w:p w:rsidR="005D14AE" w:rsidRPr="00EF111F" w:rsidRDefault="005D14AE" w:rsidP="00AB0794">
            <w:pPr>
              <w:widowControl w:val="0"/>
              <w:autoSpaceDE w:val="0"/>
              <w:autoSpaceDN w:val="0"/>
              <w:adjustRightInd w:val="0"/>
              <w:jc w:val="center"/>
              <w:rPr>
                <w:b/>
              </w:rPr>
            </w:pPr>
            <w:r w:rsidRPr="00EF111F">
              <w:rPr>
                <w:b/>
              </w:rPr>
              <w:t>Количество попаданий (отметка)</w:t>
            </w:r>
          </w:p>
        </w:tc>
      </w:tr>
      <w:tr w:rsidR="005D14AE" w:rsidTr="00130324">
        <w:tc>
          <w:tcPr>
            <w:tcW w:w="2898" w:type="dxa"/>
            <w:vMerge/>
          </w:tcPr>
          <w:p w:rsidR="005D14AE" w:rsidRDefault="005D14AE" w:rsidP="00AB0794">
            <w:pPr>
              <w:widowControl w:val="0"/>
              <w:tabs>
                <w:tab w:val="left" w:pos="4291"/>
              </w:tabs>
              <w:autoSpaceDE w:val="0"/>
              <w:autoSpaceDN w:val="0"/>
              <w:adjustRightInd w:val="0"/>
              <w:jc w:val="center"/>
              <w:rPr>
                <w:b/>
                <w:color w:val="000000"/>
              </w:rPr>
            </w:pPr>
          </w:p>
        </w:tc>
        <w:tc>
          <w:tcPr>
            <w:tcW w:w="1554" w:type="dxa"/>
            <w:vAlign w:val="center"/>
          </w:tcPr>
          <w:p w:rsidR="005D14AE" w:rsidRPr="00EF111F" w:rsidRDefault="005D14AE" w:rsidP="00AB0794">
            <w:pPr>
              <w:widowControl w:val="0"/>
              <w:autoSpaceDE w:val="0"/>
              <w:autoSpaceDN w:val="0"/>
              <w:adjustRightInd w:val="0"/>
              <w:jc w:val="center"/>
              <w:rPr>
                <w:b/>
              </w:rPr>
            </w:pPr>
            <w:r w:rsidRPr="00EF111F">
              <w:rPr>
                <w:b/>
              </w:rPr>
              <w:t>мальчики</w:t>
            </w:r>
          </w:p>
        </w:tc>
        <w:tc>
          <w:tcPr>
            <w:tcW w:w="1686" w:type="dxa"/>
            <w:vAlign w:val="center"/>
          </w:tcPr>
          <w:p w:rsidR="005D14AE" w:rsidRPr="00EF111F" w:rsidRDefault="005D14AE" w:rsidP="00AB0794">
            <w:pPr>
              <w:widowControl w:val="0"/>
              <w:autoSpaceDE w:val="0"/>
              <w:autoSpaceDN w:val="0"/>
              <w:adjustRightInd w:val="0"/>
              <w:jc w:val="center"/>
              <w:rPr>
                <w:b/>
              </w:rPr>
            </w:pPr>
            <w:r w:rsidRPr="00EF111F">
              <w:rPr>
                <w:b/>
              </w:rPr>
              <w:t>девочки</w:t>
            </w:r>
          </w:p>
        </w:tc>
        <w:tc>
          <w:tcPr>
            <w:tcW w:w="1672" w:type="dxa"/>
            <w:vAlign w:val="center"/>
          </w:tcPr>
          <w:p w:rsidR="005D14AE" w:rsidRPr="00EF111F" w:rsidRDefault="005D14AE" w:rsidP="00AB0794">
            <w:pPr>
              <w:widowControl w:val="0"/>
              <w:autoSpaceDE w:val="0"/>
              <w:autoSpaceDN w:val="0"/>
              <w:adjustRightInd w:val="0"/>
              <w:jc w:val="center"/>
              <w:rPr>
                <w:b/>
              </w:rPr>
            </w:pPr>
            <w:r w:rsidRPr="00EF111F">
              <w:rPr>
                <w:b/>
              </w:rPr>
              <w:t>«3»</w:t>
            </w:r>
          </w:p>
        </w:tc>
        <w:tc>
          <w:tcPr>
            <w:tcW w:w="1672" w:type="dxa"/>
            <w:vAlign w:val="center"/>
          </w:tcPr>
          <w:p w:rsidR="005D14AE" w:rsidRPr="00EF111F" w:rsidRDefault="005D14AE" w:rsidP="00AB0794">
            <w:pPr>
              <w:widowControl w:val="0"/>
              <w:autoSpaceDE w:val="0"/>
              <w:autoSpaceDN w:val="0"/>
              <w:adjustRightInd w:val="0"/>
              <w:jc w:val="center"/>
              <w:rPr>
                <w:b/>
              </w:rPr>
            </w:pPr>
            <w:r w:rsidRPr="00EF111F">
              <w:rPr>
                <w:b/>
              </w:rPr>
              <w:t>«4»</w:t>
            </w:r>
          </w:p>
        </w:tc>
        <w:tc>
          <w:tcPr>
            <w:tcW w:w="1364" w:type="dxa"/>
            <w:vAlign w:val="center"/>
          </w:tcPr>
          <w:p w:rsidR="005D14AE" w:rsidRPr="00EF111F" w:rsidRDefault="005D14AE" w:rsidP="00AB0794">
            <w:pPr>
              <w:widowControl w:val="0"/>
              <w:autoSpaceDE w:val="0"/>
              <w:autoSpaceDN w:val="0"/>
              <w:adjustRightInd w:val="0"/>
              <w:jc w:val="center"/>
              <w:rPr>
                <w:b/>
              </w:rPr>
            </w:pPr>
            <w:r w:rsidRPr="00EF111F">
              <w:rPr>
                <w:b/>
              </w:rPr>
              <w:t>«5»</w:t>
            </w:r>
          </w:p>
        </w:tc>
      </w:tr>
      <w:tr w:rsidR="005D14AE" w:rsidTr="00130324">
        <w:tc>
          <w:tcPr>
            <w:tcW w:w="2898" w:type="dxa"/>
            <w:vAlign w:val="center"/>
          </w:tcPr>
          <w:p w:rsidR="005D14AE" w:rsidRPr="00EF111F" w:rsidRDefault="005D14AE" w:rsidP="00AB0794">
            <w:pPr>
              <w:widowControl w:val="0"/>
              <w:autoSpaceDE w:val="0"/>
              <w:autoSpaceDN w:val="0"/>
              <w:adjustRightInd w:val="0"/>
              <w:jc w:val="center"/>
            </w:pPr>
            <w:r w:rsidRPr="00EF111F">
              <w:t>Первый</w:t>
            </w:r>
          </w:p>
        </w:tc>
        <w:tc>
          <w:tcPr>
            <w:tcW w:w="1554" w:type="dxa"/>
            <w:vAlign w:val="center"/>
          </w:tcPr>
          <w:p w:rsidR="005D14AE" w:rsidRPr="00EF111F" w:rsidRDefault="005D14AE" w:rsidP="00AB0794">
            <w:pPr>
              <w:widowControl w:val="0"/>
              <w:autoSpaceDE w:val="0"/>
              <w:autoSpaceDN w:val="0"/>
              <w:adjustRightInd w:val="0"/>
              <w:jc w:val="center"/>
            </w:pPr>
            <w:r w:rsidRPr="00EF111F">
              <w:t>8</w:t>
            </w:r>
          </w:p>
        </w:tc>
        <w:tc>
          <w:tcPr>
            <w:tcW w:w="1686" w:type="dxa"/>
            <w:vAlign w:val="center"/>
          </w:tcPr>
          <w:p w:rsidR="005D14AE" w:rsidRPr="00EF111F" w:rsidRDefault="005D14AE" w:rsidP="00AB0794">
            <w:pPr>
              <w:widowControl w:val="0"/>
              <w:autoSpaceDE w:val="0"/>
              <w:autoSpaceDN w:val="0"/>
              <w:adjustRightInd w:val="0"/>
              <w:jc w:val="center"/>
            </w:pPr>
            <w:r w:rsidRPr="00EF111F">
              <w:t>8</w:t>
            </w:r>
          </w:p>
        </w:tc>
        <w:tc>
          <w:tcPr>
            <w:tcW w:w="1672" w:type="dxa"/>
            <w:vAlign w:val="center"/>
          </w:tcPr>
          <w:p w:rsidR="005D14AE" w:rsidRPr="00EF111F" w:rsidRDefault="005D14AE" w:rsidP="00AB0794">
            <w:pPr>
              <w:widowControl w:val="0"/>
              <w:autoSpaceDE w:val="0"/>
              <w:autoSpaceDN w:val="0"/>
              <w:adjustRightInd w:val="0"/>
              <w:jc w:val="center"/>
            </w:pPr>
            <w:r w:rsidRPr="00EF111F">
              <w:t>1</w:t>
            </w:r>
          </w:p>
        </w:tc>
        <w:tc>
          <w:tcPr>
            <w:tcW w:w="1672" w:type="dxa"/>
            <w:vAlign w:val="center"/>
          </w:tcPr>
          <w:p w:rsidR="005D14AE" w:rsidRPr="00EF111F" w:rsidRDefault="005D14AE" w:rsidP="00AB0794">
            <w:pPr>
              <w:widowControl w:val="0"/>
              <w:autoSpaceDE w:val="0"/>
              <w:autoSpaceDN w:val="0"/>
              <w:adjustRightInd w:val="0"/>
              <w:jc w:val="center"/>
            </w:pPr>
            <w:r w:rsidRPr="00EF111F">
              <w:t>2</w:t>
            </w:r>
          </w:p>
        </w:tc>
        <w:tc>
          <w:tcPr>
            <w:tcW w:w="1364" w:type="dxa"/>
            <w:vAlign w:val="center"/>
          </w:tcPr>
          <w:p w:rsidR="005D14AE" w:rsidRPr="00EF111F" w:rsidRDefault="005D14AE" w:rsidP="00AB0794">
            <w:pPr>
              <w:widowControl w:val="0"/>
              <w:autoSpaceDE w:val="0"/>
              <w:autoSpaceDN w:val="0"/>
              <w:adjustRightInd w:val="0"/>
              <w:jc w:val="center"/>
            </w:pPr>
            <w:r w:rsidRPr="00EF111F">
              <w:t>3</w:t>
            </w:r>
          </w:p>
        </w:tc>
      </w:tr>
    </w:tbl>
    <w:p w:rsidR="00E96741" w:rsidRDefault="00E96741" w:rsidP="00AB0794">
      <w:pPr>
        <w:ind w:left="-851" w:firstLine="851"/>
        <w:jc w:val="center"/>
        <w:rPr>
          <w:b/>
          <w:sz w:val="28"/>
          <w:szCs w:val="28"/>
        </w:rPr>
      </w:pPr>
    </w:p>
    <w:p w:rsidR="005D14AE" w:rsidRPr="00AB0794" w:rsidRDefault="005D14AE" w:rsidP="00AB0794">
      <w:pPr>
        <w:ind w:left="-851" w:firstLine="851"/>
        <w:jc w:val="center"/>
        <w:rPr>
          <w:b/>
        </w:rPr>
      </w:pPr>
      <w:r w:rsidRPr="00AB0794">
        <w:rPr>
          <w:b/>
        </w:rPr>
        <w:t>Календарно-тематический план</w:t>
      </w:r>
    </w:p>
    <w:p w:rsidR="005D14AE" w:rsidRPr="00AB0794" w:rsidRDefault="005D14AE" w:rsidP="00AB0794">
      <w:pPr>
        <w:jc w:val="center"/>
        <w:rPr>
          <w:b/>
        </w:rPr>
      </w:pPr>
    </w:p>
    <w:p w:rsidR="005D14AE" w:rsidRPr="00AB0794" w:rsidRDefault="005D14AE" w:rsidP="00AB0794">
      <w:pPr>
        <w:jc w:val="center"/>
        <w:rPr>
          <w:b/>
        </w:rPr>
      </w:pPr>
      <w:r w:rsidRPr="00AB0794">
        <w:rPr>
          <w:b/>
        </w:rPr>
        <w:t>Сентябрь</w:t>
      </w:r>
    </w:p>
    <w:tbl>
      <w:tblPr>
        <w:tblStyle w:val="a3"/>
        <w:tblW w:w="0" w:type="auto"/>
        <w:tblLook w:val="04A0"/>
      </w:tblPr>
      <w:tblGrid>
        <w:gridCol w:w="1002"/>
        <w:gridCol w:w="997"/>
        <w:gridCol w:w="3810"/>
        <w:gridCol w:w="1889"/>
        <w:gridCol w:w="1589"/>
      </w:tblGrid>
      <w:tr w:rsidR="005D14AE" w:rsidTr="00A22DB9">
        <w:tc>
          <w:tcPr>
            <w:tcW w:w="1101" w:type="dxa"/>
          </w:tcPr>
          <w:p w:rsidR="00A22DB9" w:rsidRDefault="005D14AE" w:rsidP="00AB0794">
            <w:pPr>
              <w:jc w:val="center"/>
            </w:pPr>
            <w:r>
              <w:t xml:space="preserve">№ </w:t>
            </w:r>
            <w:r w:rsidR="00A22DB9">
              <w:t>зан.</w:t>
            </w:r>
          </w:p>
          <w:p w:rsidR="005D14AE" w:rsidRDefault="003E1FB4" w:rsidP="00AB0794">
            <w:pPr>
              <w:jc w:val="center"/>
            </w:pPr>
            <w:r>
              <w:t>(часы)</w:t>
            </w:r>
          </w:p>
        </w:tc>
        <w:tc>
          <w:tcPr>
            <w:tcW w:w="1134" w:type="dxa"/>
          </w:tcPr>
          <w:p w:rsidR="005D14AE" w:rsidRDefault="005D14AE" w:rsidP="00AB0794">
            <w:pPr>
              <w:jc w:val="center"/>
            </w:pPr>
            <w:r>
              <w:t>Дата</w:t>
            </w:r>
          </w:p>
        </w:tc>
        <w:tc>
          <w:tcPr>
            <w:tcW w:w="4961" w:type="dxa"/>
          </w:tcPr>
          <w:p w:rsidR="005D14AE" w:rsidRDefault="005D14AE" w:rsidP="00AB0794">
            <w:pPr>
              <w:jc w:val="center"/>
            </w:pPr>
            <w:r>
              <w:t>Тема</w:t>
            </w:r>
          </w:p>
        </w:tc>
        <w:tc>
          <w:tcPr>
            <w:tcW w:w="1984" w:type="dxa"/>
          </w:tcPr>
          <w:p w:rsidR="005D14AE" w:rsidRDefault="005D14AE" w:rsidP="00AB0794">
            <w:pPr>
              <w:jc w:val="center"/>
            </w:pPr>
            <w:r>
              <w:t>Оборудование</w:t>
            </w:r>
          </w:p>
        </w:tc>
        <w:tc>
          <w:tcPr>
            <w:tcW w:w="1666" w:type="dxa"/>
          </w:tcPr>
          <w:p w:rsidR="005D14AE" w:rsidRDefault="005D14AE" w:rsidP="00AB0794">
            <w:pPr>
              <w:jc w:val="center"/>
            </w:pPr>
            <w:r>
              <w:t>Примечание</w:t>
            </w:r>
          </w:p>
        </w:tc>
      </w:tr>
      <w:tr w:rsidR="005D14AE" w:rsidTr="00A22DB9">
        <w:tc>
          <w:tcPr>
            <w:tcW w:w="1101" w:type="dxa"/>
          </w:tcPr>
          <w:p w:rsidR="005D14AE" w:rsidRDefault="005D14AE" w:rsidP="00AB0794">
            <w:r>
              <w:t>1-2</w:t>
            </w:r>
          </w:p>
          <w:p w:rsidR="003E1FB4" w:rsidRDefault="00A22DB9" w:rsidP="00AB0794">
            <w:r>
              <w:t>(4)</w:t>
            </w:r>
          </w:p>
        </w:tc>
        <w:tc>
          <w:tcPr>
            <w:tcW w:w="1134" w:type="dxa"/>
          </w:tcPr>
          <w:p w:rsidR="005D14AE" w:rsidRDefault="005D14AE" w:rsidP="00AB0794">
            <w:r>
              <w:t>01.09.</w:t>
            </w:r>
          </w:p>
          <w:p w:rsidR="005D14AE" w:rsidRDefault="005D14AE" w:rsidP="00AB0794">
            <w:r>
              <w:t>05.09.</w:t>
            </w:r>
          </w:p>
        </w:tc>
        <w:tc>
          <w:tcPr>
            <w:tcW w:w="4961" w:type="dxa"/>
          </w:tcPr>
          <w:p w:rsidR="005D14AE" w:rsidRDefault="005D14AE" w:rsidP="00AB0794">
            <w:r>
              <w:t>1.</w:t>
            </w:r>
            <w:r w:rsidR="005C39EF">
              <w:t xml:space="preserve"> </w:t>
            </w:r>
            <w:r>
              <w:t xml:space="preserve"> Физическая культура и спорт в РФ.</w:t>
            </w:r>
          </w:p>
          <w:p w:rsidR="005D14AE" w:rsidRDefault="005D14AE" w:rsidP="00AB0794">
            <w:r>
              <w:t xml:space="preserve">2. </w:t>
            </w:r>
            <w:r w:rsidR="005C39EF">
              <w:t xml:space="preserve"> </w:t>
            </w:r>
            <w:r>
              <w:t>Техника безопасности на занятии.</w:t>
            </w:r>
          </w:p>
          <w:p w:rsidR="005D14AE" w:rsidRDefault="005D14AE" w:rsidP="00AB0794">
            <w:r>
              <w:t xml:space="preserve">3. </w:t>
            </w:r>
            <w:r w:rsidR="005C39EF">
              <w:t xml:space="preserve"> </w:t>
            </w:r>
            <w:r>
              <w:t>Бег. ОРУ в движении и на месте.</w:t>
            </w:r>
          </w:p>
          <w:p w:rsidR="005D14AE" w:rsidRDefault="005D14AE" w:rsidP="00AB0794">
            <w:r>
              <w:t xml:space="preserve">4. </w:t>
            </w:r>
            <w:r w:rsidR="005C39EF">
              <w:t xml:space="preserve"> </w:t>
            </w:r>
            <w:r>
              <w:t>Броски и ловля теннисного мяча:  из рук в руки, через пол, с отскоком от стены, с разворотом на 360 градусов, прокат ч/з пол.</w:t>
            </w:r>
          </w:p>
          <w:p w:rsidR="005D14AE" w:rsidRDefault="005D14AE" w:rsidP="00AB0794">
            <w:r>
              <w:t xml:space="preserve">5. </w:t>
            </w:r>
            <w:r w:rsidR="005C39EF">
              <w:t xml:space="preserve"> </w:t>
            </w:r>
            <w:r>
              <w:t>Подбрасывание мяча.</w:t>
            </w:r>
          </w:p>
          <w:p w:rsidR="005D14AE" w:rsidRDefault="005D14AE" w:rsidP="00AB0794">
            <w:r>
              <w:t>6.  Совершенствование удара битой.</w:t>
            </w:r>
          </w:p>
          <w:p w:rsidR="005D14AE" w:rsidRDefault="005D14AE" w:rsidP="00AB0794">
            <w:r>
              <w:t xml:space="preserve">7.  Учебная игра. </w:t>
            </w:r>
          </w:p>
        </w:tc>
        <w:tc>
          <w:tcPr>
            <w:tcW w:w="1984" w:type="dxa"/>
          </w:tcPr>
          <w:p w:rsidR="005D14AE" w:rsidRDefault="005D14AE" w:rsidP="00AB0794">
            <w:r>
              <w:t>Теннисные мячи.</w:t>
            </w:r>
          </w:p>
          <w:p w:rsidR="005D14AE" w:rsidRDefault="005D14AE" w:rsidP="00AB0794">
            <w:r>
              <w:t>Бита.</w:t>
            </w:r>
          </w:p>
          <w:p w:rsidR="005D14AE" w:rsidRDefault="005D14AE" w:rsidP="00AB0794">
            <w:r>
              <w:t>Секундомер.</w:t>
            </w:r>
          </w:p>
          <w:p w:rsidR="005D14AE" w:rsidRDefault="005D14AE" w:rsidP="00AB0794">
            <w:r>
              <w:t>Свисток.</w:t>
            </w:r>
          </w:p>
          <w:p w:rsidR="005D14AE" w:rsidRDefault="005D14AE" w:rsidP="00AB0794">
            <w:r>
              <w:t>Мел.</w:t>
            </w:r>
          </w:p>
          <w:p w:rsidR="005D14AE" w:rsidRDefault="005D14AE" w:rsidP="00AB0794"/>
        </w:tc>
        <w:tc>
          <w:tcPr>
            <w:tcW w:w="1666" w:type="dxa"/>
          </w:tcPr>
          <w:p w:rsidR="005D14AE" w:rsidRDefault="005D14AE" w:rsidP="00AB0794"/>
        </w:tc>
      </w:tr>
      <w:tr w:rsidR="005D14AE" w:rsidTr="00A22DB9">
        <w:tc>
          <w:tcPr>
            <w:tcW w:w="1101" w:type="dxa"/>
          </w:tcPr>
          <w:p w:rsidR="005D14AE" w:rsidRDefault="005D14AE" w:rsidP="00AB0794">
            <w:r>
              <w:t>3-4</w:t>
            </w:r>
          </w:p>
          <w:p w:rsidR="00A22DB9" w:rsidRDefault="00A22DB9" w:rsidP="00AB0794">
            <w:r>
              <w:t>(8)</w:t>
            </w:r>
          </w:p>
        </w:tc>
        <w:tc>
          <w:tcPr>
            <w:tcW w:w="1134" w:type="dxa"/>
          </w:tcPr>
          <w:p w:rsidR="005D14AE" w:rsidRDefault="005D14AE" w:rsidP="00AB0794">
            <w:r>
              <w:t>08.09.</w:t>
            </w:r>
          </w:p>
          <w:p w:rsidR="005D14AE" w:rsidRDefault="005D14AE" w:rsidP="00AB0794">
            <w:r>
              <w:t>12.09.</w:t>
            </w:r>
          </w:p>
        </w:tc>
        <w:tc>
          <w:tcPr>
            <w:tcW w:w="4961" w:type="dxa"/>
          </w:tcPr>
          <w:p w:rsidR="005D14AE" w:rsidRDefault="005D14AE" w:rsidP="00AB0794">
            <w:r>
              <w:t>1.  Развитие лапты.</w:t>
            </w:r>
          </w:p>
          <w:p w:rsidR="005D14AE" w:rsidRDefault="005D14AE" w:rsidP="00AB0794">
            <w:r>
              <w:t>2.  Бег. ОРУ в движении и на месте.</w:t>
            </w:r>
          </w:p>
          <w:p w:rsidR="005D14AE" w:rsidRDefault="005D14AE" w:rsidP="00AB0794">
            <w:r>
              <w:t>3.  Броски и ловля теннисного мяча:  из рук в руки, через пол, с отскоком от стены, с разворотом на 360 градусов, прокат ч/з пол.</w:t>
            </w:r>
          </w:p>
          <w:p w:rsidR="005D14AE" w:rsidRDefault="005D14AE" w:rsidP="00AB0794">
            <w:r>
              <w:t xml:space="preserve">4. </w:t>
            </w:r>
            <w:r w:rsidR="005C39EF">
              <w:t xml:space="preserve"> </w:t>
            </w:r>
            <w:r>
              <w:t xml:space="preserve">Переброски набивного мяча. </w:t>
            </w:r>
          </w:p>
          <w:p w:rsidR="005D14AE" w:rsidRDefault="005D14AE" w:rsidP="00AB0794">
            <w:r>
              <w:t xml:space="preserve">5. </w:t>
            </w:r>
            <w:r w:rsidR="005C39EF">
              <w:t xml:space="preserve"> </w:t>
            </w:r>
            <w:r>
              <w:t>Подбрасывание мяча.</w:t>
            </w:r>
          </w:p>
          <w:p w:rsidR="005D14AE" w:rsidRDefault="005D14AE" w:rsidP="00AB0794">
            <w:r>
              <w:t>6.  Совершенствование удара битой.</w:t>
            </w:r>
          </w:p>
          <w:p w:rsidR="005D14AE" w:rsidRDefault="005D14AE" w:rsidP="00AB0794">
            <w:r>
              <w:t>7.  Учебная игра.</w:t>
            </w:r>
          </w:p>
        </w:tc>
        <w:tc>
          <w:tcPr>
            <w:tcW w:w="1984" w:type="dxa"/>
          </w:tcPr>
          <w:p w:rsidR="005D14AE" w:rsidRDefault="005D14AE" w:rsidP="00AB0794">
            <w:r>
              <w:t>Теннисные мячи.</w:t>
            </w:r>
          </w:p>
          <w:p w:rsidR="005D14AE" w:rsidRDefault="005D14AE" w:rsidP="00AB0794">
            <w:r>
              <w:t>Бита.</w:t>
            </w:r>
          </w:p>
          <w:p w:rsidR="005D14AE" w:rsidRDefault="005D14AE" w:rsidP="00AB0794">
            <w:r>
              <w:t>Набивные мячи.</w:t>
            </w:r>
          </w:p>
          <w:p w:rsidR="005D14AE" w:rsidRDefault="005D14AE" w:rsidP="00AB0794">
            <w:r>
              <w:t>Секундомер.</w:t>
            </w:r>
          </w:p>
          <w:p w:rsidR="005D14AE" w:rsidRDefault="005D14AE" w:rsidP="00AB0794">
            <w:r>
              <w:t>Свисток.</w:t>
            </w:r>
          </w:p>
          <w:p w:rsidR="005D14AE" w:rsidRDefault="005D14AE" w:rsidP="00AB0794">
            <w:r>
              <w:t>Мел.</w:t>
            </w:r>
          </w:p>
          <w:p w:rsidR="005D14AE" w:rsidRDefault="005D14AE" w:rsidP="00AB0794"/>
        </w:tc>
        <w:tc>
          <w:tcPr>
            <w:tcW w:w="1666" w:type="dxa"/>
          </w:tcPr>
          <w:p w:rsidR="005D14AE" w:rsidRDefault="005D14AE" w:rsidP="00AB0794"/>
        </w:tc>
      </w:tr>
      <w:tr w:rsidR="005D14AE" w:rsidTr="00A22DB9">
        <w:tc>
          <w:tcPr>
            <w:tcW w:w="1101" w:type="dxa"/>
          </w:tcPr>
          <w:p w:rsidR="005D14AE" w:rsidRDefault="005D14AE" w:rsidP="00AB0794">
            <w:r>
              <w:t>5-6</w:t>
            </w:r>
          </w:p>
          <w:p w:rsidR="00A22DB9" w:rsidRDefault="00A22DB9" w:rsidP="00AB0794">
            <w:r>
              <w:lastRenderedPageBreak/>
              <w:t>(12)</w:t>
            </w:r>
          </w:p>
        </w:tc>
        <w:tc>
          <w:tcPr>
            <w:tcW w:w="1134" w:type="dxa"/>
          </w:tcPr>
          <w:p w:rsidR="005D14AE" w:rsidRDefault="005D14AE" w:rsidP="00AB0794">
            <w:r>
              <w:lastRenderedPageBreak/>
              <w:t>15.09</w:t>
            </w:r>
          </w:p>
          <w:p w:rsidR="005D14AE" w:rsidRDefault="005D14AE" w:rsidP="00AB0794">
            <w:r>
              <w:lastRenderedPageBreak/>
              <w:t>19.09.</w:t>
            </w:r>
          </w:p>
        </w:tc>
        <w:tc>
          <w:tcPr>
            <w:tcW w:w="4961" w:type="dxa"/>
          </w:tcPr>
          <w:p w:rsidR="005D14AE" w:rsidRDefault="005D14AE" w:rsidP="00AB0794">
            <w:r>
              <w:lastRenderedPageBreak/>
              <w:t xml:space="preserve">1.  Строение и функции организма </w:t>
            </w:r>
            <w:r>
              <w:lastRenderedPageBreak/>
              <w:t>человека. Влияние физических упражнений на организм занимающихся.</w:t>
            </w:r>
          </w:p>
          <w:p w:rsidR="005D14AE" w:rsidRDefault="005D14AE" w:rsidP="00AB0794">
            <w:r>
              <w:t>2.  Бег. ОРУ в движении и на месте.</w:t>
            </w:r>
          </w:p>
          <w:p w:rsidR="005D14AE" w:rsidRDefault="005D14AE" w:rsidP="00AB0794">
            <w:r>
              <w:t>3.  Броски и ловля теннисного мяча:  из рук в руки, через пол, с отскоком от стены, с разворотом на 360 градусов, прокат ч/з пол.</w:t>
            </w:r>
          </w:p>
          <w:p w:rsidR="005D14AE" w:rsidRDefault="005D14AE" w:rsidP="00AB0794">
            <w:r>
              <w:t xml:space="preserve">4. </w:t>
            </w:r>
            <w:r w:rsidR="005C39EF">
              <w:t xml:space="preserve"> </w:t>
            </w:r>
            <w:r>
              <w:t>Работа с эспандером от шведской стенки.</w:t>
            </w:r>
          </w:p>
          <w:p w:rsidR="005D14AE" w:rsidRDefault="005D14AE" w:rsidP="00AB0794">
            <w:r>
              <w:t xml:space="preserve">5. </w:t>
            </w:r>
            <w:r w:rsidR="005C39EF">
              <w:t xml:space="preserve"> </w:t>
            </w:r>
            <w:r>
              <w:t>Подбрасывание мяча.</w:t>
            </w:r>
          </w:p>
          <w:p w:rsidR="005D14AE" w:rsidRDefault="005D14AE" w:rsidP="00AB0794">
            <w:r>
              <w:t>6.  Совершенствование удара битой.</w:t>
            </w:r>
          </w:p>
          <w:p w:rsidR="005D14AE" w:rsidRDefault="005D14AE" w:rsidP="00AB0794">
            <w:r>
              <w:t xml:space="preserve">7.  Учебная игра. </w:t>
            </w:r>
          </w:p>
        </w:tc>
        <w:tc>
          <w:tcPr>
            <w:tcW w:w="1984" w:type="dxa"/>
          </w:tcPr>
          <w:p w:rsidR="005D14AE" w:rsidRDefault="005D14AE" w:rsidP="00AB0794">
            <w:r>
              <w:lastRenderedPageBreak/>
              <w:t xml:space="preserve">Теннисные </w:t>
            </w:r>
            <w:r>
              <w:lastRenderedPageBreak/>
              <w:t>мячи.</w:t>
            </w:r>
          </w:p>
          <w:p w:rsidR="005D14AE" w:rsidRDefault="005D14AE" w:rsidP="00AB0794">
            <w:r>
              <w:t>Бита.</w:t>
            </w:r>
          </w:p>
          <w:p w:rsidR="005D14AE" w:rsidRDefault="005D14AE" w:rsidP="00AB0794">
            <w:r>
              <w:t>Секундомер.</w:t>
            </w:r>
          </w:p>
          <w:p w:rsidR="005D14AE" w:rsidRDefault="005D14AE" w:rsidP="00AB0794">
            <w:r>
              <w:t>Свисток.</w:t>
            </w:r>
          </w:p>
          <w:p w:rsidR="005D14AE" w:rsidRDefault="005D14AE" w:rsidP="00AB0794">
            <w:r>
              <w:t>Мел.</w:t>
            </w:r>
          </w:p>
          <w:p w:rsidR="005D14AE" w:rsidRDefault="005D14AE" w:rsidP="00AB0794">
            <w:r>
              <w:t xml:space="preserve">Резиновые эспандеры. </w:t>
            </w:r>
          </w:p>
        </w:tc>
        <w:tc>
          <w:tcPr>
            <w:tcW w:w="1666" w:type="dxa"/>
          </w:tcPr>
          <w:p w:rsidR="005D14AE" w:rsidRDefault="005D14AE" w:rsidP="00AB0794"/>
        </w:tc>
      </w:tr>
      <w:tr w:rsidR="005D14AE" w:rsidTr="00A22DB9">
        <w:tc>
          <w:tcPr>
            <w:tcW w:w="1101" w:type="dxa"/>
          </w:tcPr>
          <w:p w:rsidR="005D14AE" w:rsidRDefault="005D14AE" w:rsidP="00AB0794">
            <w:r>
              <w:lastRenderedPageBreak/>
              <w:t>7-8-9</w:t>
            </w:r>
          </w:p>
          <w:p w:rsidR="00A22DB9" w:rsidRDefault="00A22DB9" w:rsidP="00AB0794">
            <w:r>
              <w:t>(18)</w:t>
            </w:r>
          </w:p>
        </w:tc>
        <w:tc>
          <w:tcPr>
            <w:tcW w:w="1134" w:type="dxa"/>
          </w:tcPr>
          <w:p w:rsidR="005D14AE" w:rsidRDefault="005D14AE" w:rsidP="00AB0794">
            <w:r>
              <w:t>22.09.</w:t>
            </w:r>
          </w:p>
          <w:p w:rsidR="005D14AE" w:rsidRDefault="005D14AE" w:rsidP="00AB0794">
            <w:r>
              <w:t>26.09.</w:t>
            </w:r>
          </w:p>
          <w:p w:rsidR="005D14AE" w:rsidRDefault="005D14AE" w:rsidP="00AB0794">
            <w:r>
              <w:t>29.09.</w:t>
            </w:r>
          </w:p>
        </w:tc>
        <w:tc>
          <w:tcPr>
            <w:tcW w:w="4961" w:type="dxa"/>
          </w:tcPr>
          <w:p w:rsidR="005D14AE" w:rsidRDefault="005D14AE" w:rsidP="00AB0794">
            <w:r>
              <w:t>1.  Гигиенические знания и навыки. Закаливание. Режим питания. Врачебный контроль и самоконтроль. Оказание первой помощи.</w:t>
            </w:r>
          </w:p>
          <w:p w:rsidR="005D14AE" w:rsidRDefault="005D14AE" w:rsidP="00AB0794">
            <w:r>
              <w:t>2.  Бег и ОРУ с баскетбольными мячами.</w:t>
            </w:r>
          </w:p>
          <w:p w:rsidR="005D14AE" w:rsidRDefault="005D14AE" w:rsidP="00AB0794">
            <w:r>
              <w:t>3.  Броски и ловля теннисного мяча.</w:t>
            </w:r>
          </w:p>
          <w:p w:rsidR="005D14AE" w:rsidRDefault="005D14AE" w:rsidP="00AB0794">
            <w:r>
              <w:t>4.  Подбрасывание и удар.</w:t>
            </w:r>
          </w:p>
          <w:p w:rsidR="005D14AE" w:rsidRDefault="005D14AE" w:rsidP="00AB0794">
            <w:r>
              <w:t>5.  Учебная игра.</w:t>
            </w:r>
          </w:p>
        </w:tc>
        <w:tc>
          <w:tcPr>
            <w:tcW w:w="1984" w:type="dxa"/>
          </w:tcPr>
          <w:p w:rsidR="005D14AE" w:rsidRDefault="005D14AE" w:rsidP="00AB0794">
            <w:r>
              <w:t>Теннисные мячи.</w:t>
            </w:r>
          </w:p>
          <w:p w:rsidR="005D14AE" w:rsidRDefault="005D14AE" w:rsidP="00AB0794">
            <w:r>
              <w:t>Бита.</w:t>
            </w:r>
          </w:p>
          <w:p w:rsidR="005D14AE" w:rsidRDefault="005D14AE" w:rsidP="00AB0794">
            <w:r>
              <w:t>Баскетбольные мячи.</w:t>
            </w:r>
          </w:p>
          <w:p w:rsidR="005D14AE" w:rsidRDefault="005D14AE" w:rsidP="00AB0794">
            <w:r>
              <w:t>Секундомер.</w:t>
            </w:r>
          </w:p>
          <w:p w:rsidR="005D14AE" w:rsidRDefault="005D14AE" w:rsidP="00AB0794">
            <w:r>
              <w:t>Свисток.</w:t>
            </w:r>
          </w:p>
          <w:p w:rsidR="005D14AE" w:rsidRDefault="005D14AE" w:rsidP="00AB0794">
            <w:r>
              <w:t>Мел.</w:t>
            </w:r>
          </w:p>
          <w:p w:rsidR="005D14AE" w:rsidRDefault="005D14AE" w:rsidP="00AB0794"/>
        </w:tc>
        <w:tc>
          <w:tcPr>
            <w:tcW w:w="1666" w:type="dxa"/>
          </w:tcPr>
          <w:p w:rsidR="005D14AE" w:rsidRDefault="005D14AE" w:rsidP="00AB0794"/>
        </w:tc>
      </w:tr>
    </w:tbl>
    <w:p w:rsidR="00333539" w:rsidRDefault="00333539" w:rsidP="00AB0794">
      <w:pPr>
        <w:rPr>
          <w:b/>
          <w:sz w:val="28"/>
          <w:szCs w:val="28"/>
        </w:rPr>
      </w:pPr>
    </w:p>
    <w:p w:rsidR="00333539" w:rsidRPr="00AB0794" w:rsidRDefault="00333539" w:rsidP="00AB0794">
      <w:pPr>
        <w:jc w:val="center"/>
        <w:rPr>
          <w:b/>
        </w:rPr>
      </w:pPr>
      <w:r w:rsidRPr="00AB0794">
        <w:rPr>
          <w:b/>
        </w:rPr>
        <w:t>Октябрь</w:t>
      </w:r>
    </w:p>
    <w:tbl>
      <w:tblPr>
        <w:tblStyle w:val="a3"/>
        <w:tblW w:w="0" w:type="auto"/>
        <w:tblLook w:val="04A0"/>
      </w:tblPr>
      <w:tblGrid>
        <w:gridCol w:w="1014"/>
        <w:gridCol w:w="1014"/>
        <w:gridCol w:w="3784"/>
        <w:gridCol w:w="1876"/>
        <w:gridCol w:w="1599"/>
      </w:tblGrid>
      <w:tr w:rsidR="00A22DB9" w:rsidTr="00A22DB9">
        <w:tc>
          <w:tcPr>
            <w:tcW w:w="1101" w:type="dxa"/>
          </w:tcPr>
          <w:p w:rsidR="00A22DB9" w:rsidRDefault="00A22DB9" w:rsidP="00AB0794">
            <w:pPr>
              <w:jc w:val="center"/>
            </w:pPr>
            <w:r>
              <w:t>№ зан.</w:t>
            </w:r>
          </w:p>
          <w:p w:rsidR="00A22DB9" w:rsidRDefault="00A22DB9" w:rsidP="00AB0794">
            <w:pPr>
              <w:jc w:val="center"/>
            </w:pPr>
            <w:r>
              <w:t>(часы)</w:t>
            </w:r>
          </w:p>
        </w:tc>
        <w:tc>
          <w:tcPr>
            <w:tcW w:w="1134" w:type="dxa"/>
          </w:tcPr>
          <w:p w:rsidR="00A22DB9" w:rsidRDefault="00A22DB9" w:rsidP="00AB0794">
            <w:pPr>
              <w:jc w:val="center"/>
            </w:pPr>
            <w:r>
              <w:t>Дата</w:t>
            </w:r>
          </w:p>
        </w:tc>
        <w:tc>
          <w:tcPr>
            <w:tcW w:w="4961" w:type="dxa"/>
          </w:tcPr>
          <w:p w:rsidR="00A22DB9" w:rsidRDefault="00A22DB9" w:rsidP="00AB0794">
            <w:pPr>
              <w:jc w:val="center"/>
            </w:pPr>
            <w:r>
              <w:t>Тема</w:t>
            </w:r>
          </w:p>
        </w:tc>
        <w:tc>
          <w:tcPr>
            <w:tcW w:w="1984" w:type="dxa"/>
          </w:tcPr>
          <w:p w:rsidR="00A22DB9" w:rsidRDefault="00A22DB9" w:rsidP="00AB0794">
            <w:pPr>
              <w:jc w:val="center"/>
            </w:pPr>
            <w:r>
              <w:t>Оборудование</w:t>
            </w:r>
          </w:p>
        </w:tc>
        <w:tc>
          <w:tcPr>
            <w:tcW w:w="1666" w:type="dxa"/>
          </w:tcPr>
          <w:p w:rsidR="00A22DB9" w:rsidRDefault="00A22DB9" w:rsidP="00AB0794">
            <w:pPr>
              <w:jc w:val="center"/>
            </w:pPr>
            <w:r>
              <w:t>Примечание</w:t>
            </w:r>
          </w:p>
        </w:tc>
      </w:tr>
      <w:tr w:rsidR="00A22DB9" w:rsidTr="00A22DB9">
        <w:tc>
          <w:tcPr>
            <w:tcW w:w="1101" w:type="dxa"/>
          </w:tcPr>
          <w:p w:rsidR="00A22DB9" w:rsidRDefault="00A22DB9" w:rsidP="00AB0794">
            <w:r>
              <w:t>10-11-12</w:t>
            </w:r>
          </w:p>
          <w:p w:rsidR="00A22DB9" w:rsidRDefault="00A22DB9" w:rsidP="00AB0794">
            <w:r>
              <w:t>(6)</w:t>
            </w:r>
          </w:p>
          <w:p w:rsidR="00A22DB9" w:rsidRDefault="00A22DB9" w:rsidP="00AB0794">
            <w:r>
              <w:t>(24)</w:t>
            </w:r>
          </w:p>
        </w:tc>
        <w:tc>
          <w:tcPr>
            <w:tcW w:w="1134" w:type="dxa"/>
          </w:tcPr>
          <w:p w:rsidR="00A22DB9" w:rsidRDefault="00A22DB9" w:rsidP="00AB0794">
            <w:r>
              <w:t>03.10.</w:t>
            </w:r>
          </w:p>
          <w:p w:rsidR="00A22DB9" w:rsidRDefault="00A22DB9" w:rsidP="00AB0794">
            <w:r>
              <w:t>06.10.</w:t>
            </w:r>
          </w:p>
          <w:p w:rsidR="00A22DB9" w:rsidRDefault="00A22DB9" w:rsidP="00AB0794">
            <w:r>
              <w:t>10.10.</w:t>
            </w:r>
          </w:p>
        </w:tc>
        <w:tc>
          <w:tcPr>
            <w:tcW w:w="4961" w:type="dxa"/>
          </w:tcPr>
          <w:p w:rsidR="00A22DB9" w:rsidRDefault="00A22DB9" w:rsidP="00AB0794">
            <w:r>
              <w:t xml:space="preserve">1. </w:t>
            </w:r>
            <w:r w:rsidR="005C39EF">
              <w:t xml:space="preserve"> </w:t>
            </w:r>
            <w:r>
              <w:t>Правила игры.</w:t>
            </w:r>
          </w:p>
          <w:p w:rsidR="00A22DB9" w:rsidRDefault="00A22DB9" w:rsidP="00AB0794">
            <w:r>
              <w:t xml:space="preserve">2. </w:t>
            </w:r>
            <w:r w:rsidR="005C39EF">
              <w:t xml:space="preserve"> </w:t>
            </w:r>
            <w:r>
              <w:t>Повторить Т.Б. на занятии.</w:t>
            </w:r>
          </w:p>
          <w:p w:rsidR="00A22DB9" w:rsidRDefault="00A22DB9" w:rsidP="00AB0794">
            <w:r>
              <w:t xml:space="preserve">3. </w:t>
            </w:r>
            <w:r w:rsidR="005C39EF">
              <w:t xml:space="preserve"> </w:t>
            </w:r>
            <w:r>
              <w:t>Бег с теннисным мячом.  ОРУ в движении и на месте.</w:t>
            </w:r>
          </w:p>
          <w:p w:rsidR="00A22DB9" w:rsidRDefault="00A22DB9" w:rsidP="00AB0794">
            <w:r>
              <w:t xml:space="preserve">4. </w:t>
            </w:r>
            <w:r w:rsidR="005C39EF">
              <w:t xml:space="preserve"> </w:t>
            </w:r>
            <w:r>
              <w:t>Броски и ловля теннисного мяча:  из рук в руки, через пол, с отскоком от стены, с разворотом на 360 градусов, прокат ч/з пол.</w:t>
            </w:r>
          </w:p>
          <w:p w:rsidR="00A22DB9" w:rsidRDefault="00A22DB9" w:rsidP="00AB0794">
            <w:r>
              <w:t xml:space="preserve">5. </w:t>
            </w:r>
            <w:r w:rsidR="005C39EF">
              <w:t xml:space="preserve"> </w:t>
            </w:r>
            <w:r>
              <w:t>Подбрасывание и удар.</w:t>
            </w:r>
          </w:p>
          <w:p w:rsidR="00A22DB9" w:rsidRDefault="00A22DB9" w:rsidP="00AB0794">
            <w:r>
              <w:t>6.  Учебная игра.</w:t>
            </w:r>
          </w:p>
        </w:tc>
        <w:tc>
          <w:tcPr>
            <w:tcW w:w="1984" w:type="dxa"/>
          </w:tcPr>
          <w:p w:rsidR="00A22DB9" w:rsidRDefault="00A22DB9" w:rsidP="00AB0794">
            <w:r>
              <w:t>Теннисные мячи.</w:t>
            </w:r>
          </w:p>
          <w:p w:rsidR="00A22DB9" w:rsidRDefault="00A22DB9" w:rsidP="00AB0794">
            <w:r>
              <w:t>Бита.</w:t>
            </w:r>
          </w:p>
          <w:p w:rsidR="00A22DB9" w:rsidRDefault="00A22DB9" w:rsidP="00AB0794">
            <w:r>
              <w:t>Секундомер.</w:t>
            </w:r>
          </w:p>
          <w:p w:rsidR="00A22DB9" w:rsidRDefault="00A22DB9" w:rsidP="00AB0794">
            <w:r>
              <w:t>Свисток.</w:t>
            </w:r>
          </w:p>
          <w:p w:rsidR="00A22DB9" w:rsidRDefault="00A22DB9" w:rsidP="00AB0794">
            <w:r>
              <w:t>Мел.</w:t>
            </w:r>
          </w:p>
          <w:p w:rsidR="00A22DB9" w:rsidRDefault="00A22DB9" w:rsidP="00AB0794"/>
        </w:tc>
        <w:tc>
          <w:tcPr>
            <w:tcW w:w="1666" w:type="dxa"/>
          </w:tcPr>
          <w:p w:rsidR="00A22DB9" w:rsidRDefault="00A22DB9" w:rsidP="00AB0794"/>
        </w:tc>
      </w:tr>
      <w:tr w:rsidR="00A22DB9" w:rsidTr="00A22DB9">
        <w:tc>
          <w:tcPr>
            <w:tcW w:w="1101" w:type="dxa"/>
          </w:tcPr>
          <w:p w:rsidR="00A22DB9" w:rsidRDefault="00A22DB9" w:rsidP="00AB0794">
            <w:r>
              <w:t>13-14</w:t>
            </w:r>
          </w:p>
          <w:p w:rsidR="00A22DB9" w:rsidRDefault="00A22DB9" w:rsidP="00AB0794">
            <w:r>
              <w:t>(10)</w:t>
            </w:r>
          </w:p>
          <w:p w:rsidR="00A22DB9" w:rsidRDefault="00A22DB9" w:rsidP="00AB0794">
            <w:r>
              <w:t>(28)</w:t>
            </w:r>
          </w:p>
        </w:tc>
        <w:tc>
          <w:tcPr>
            <w:tcW w:w="1134" w:type="dxa"/>
          </w:tcPr>
          <w:p w:rsidR="00A22DB9" w:rsidRDefault="00A22DB9" w:rsidP="00AB0794">
            <w:r>
              <w:t>13.10.</w:t>
            </w:r>
          </w:p>
          <w:p w:rsidR="00A22DB9" w:rsidRDefault="00A22DB9" w:rsidP="00AB0794">
            <w:r>
              <w:t>17.10.</w:t>
            </w:r>
          </w:p>
        </w:tc>
        <w:tc>
          <w:tcPr>
            <w:tcW w:w="4961" w:type="dxa"/>
          </w:tcPr>
          <w:p w:rsidR="00A22DB9" w:rsidRDefault="00A22DB9" w:rsidP="00AB0794">
            <w:r>
              <w:t>1.  Бег с баскетбольным мячом. ОРУ в движении и на месте.</w:t>
            </w:r>
          </w:p>
          <w:p w:rsidR="00A22DB9" w:rsidRDefault="00A22DB9" w:rsidP="00AB0794">
            <w:r>
              <w:t xml:space="preserve">2.  Броски и ловля теннисного мяча. </w:t>
            </w:r>
          </w:p>
          <w:p w:rsidR="00A22DB9" w:rsidRDefault="00A22DB9" w:rsidP="00AB0794">
            <w:r>
              <w:t xml:space="preserve">3.  Броски и ловля в движении. </w:t>
            </w:r>
          </w:p>
          <w:p w:rsidR="00A22DB9" w:rsidRDefault="00A22DB9" w:rsidP="00AB0794">
            <w:r>
              <w:t xml:space="preserve">4. </w:t>
            </w:r>
            <w:r w:rsidR="005C39EF">
              <w:t xml:space="preserve"> </w:t>
            </w:r>
            <w:r>
              <w:t>Подбрасывание и удар.</w:t>
            </w:r>
          </w:p>
          <w:p w:rsidR="00A22DB9" w:rsidRDefault="00A22DB9" w:rsidP="00AB0794">
            <w:r>
              <w:t>5.  Учебная игра.</w:t>
            </w:r>
          </w:p>
        </w:tc>
        <w:tc>
          <w:tcPr>
            <w:tcW w:w="1984" w:type="dxa"/>
          </w:tcPr>
          <w:p w:rsidR="00A22DB9" w:rsidRDefault="00A22DB9" w:rsidP="00AB0794">
            <w:r>
              <w:t>Теннисные мячи.</w:t>
            </w:r>
          </w:p>
          <w:p w:rsidR="00A22DB9" w:rsidRDefault="00A22DB9" w:rsidP="00AB0794">
            <w:r>
              <w:t>Бита.</w:t>
            </w:r>
          </w:p>
          <w:p w:rsidR="00A22DB9" w:rsidRDefault="00A22DB9" w:rsidP="00AB0794">
            <w:r>
              <w:t>Секундомер.</w:t>
            </w:r>
          </w:p>
          <w:p w:rsidR="00A22DB9" w:rsidRDefault="00A22DB9" w:rsidP="00AB0794">
            <w:r>
              <w:t>Свисток.</w:t>
            </w:r>
          </w:p>
          <w:p w:rsidR="00A22DB9" w:rsidRDefault="00A22DB9" w:rsidP="00AB0794">
            <w:r>
              <w:t>Мел.</w:t>
            </w:r>
          </w:p>
          <w:p w:rsidR="00A22DB9" w:rsidRDefault="00A22DB9" w:rsidP="00AB0794"/>
        </w:tc>
        <w:tc>
          <w:tcPr>
            <w:tcW w:w="1666" w:type="dxa"/>
          </w:tcPr>
          <w:p w:rsidR="00A22DB9" w:rsidRDefault="00A22DB9" w:rsidP="00AB0794"/>
        </w:tc>
      </w:tr>
      <w:tr w:rsidR="00A22DB9" w:rsidTr="00A22DB9">
        <w:tc>
          <w:tcPr>
            <w:tcW w:w="1101" w:type="dxa"/>
          </w:tcPr>
          <w:p w:rsidR="00A22DB9" w:rsidRDefault="00A22DB9" w:rsidP="00AB0794">
            <w:r>
              <w:t>15-16</w:t>
            </w:r>
          </w:p>
          <w:p w:rsidR="00A22DB9" w:rsidRDefault="00A22DB9" w:rsidP="00AB0794">
            <w:r>
              <w:t>(14)</w:t>
            </w:r>
          </w:p>
          <w:p w:rsidR="00A22DB9" w:rsidRDefault="00A22DB9" w:rsidP="00AB0794">
            <w:r>
              <w:t>(32)</w:t>
            </w:r>
          </w:p>
        </w:tc>
        <w:tc>
          <w:tcPr>
            <w:tcW w:w="1134" w:type="dxa"/>
          </w:tcPr>
          <w:p w:rsidR="00A22DB9" w:rsidRDefault="00A22DB9" w:rsidP="00AB0794">
            <w:r>
              <w:t>20.10.</w:t>
            </w:r>
          </w:p>
          <w:p w:rsidR="00A22DB9" w:rsidRDefault="00A22DB9" w:rsidP="00AB0794">
            <w:r>
              <w:t>24.10.</w:t>
            </w:r>
          </w:p>
        </w:tc>
        <w:tc>
          <w:tcPr>
            <w:tcW w:w="4961" w:type="dxa"/>
          </w:tcPr>
          <w:p w:rsidR="00A22DB9" w:rsidRDefault="00A22DB9" w:rsidP="00AB0794">
            <w:r>
              <w:t>1.  Бег.  ОРУ в движении и на месте.</w:t>
            </w:r>
          </w:p>
          <w:p w:rsidR="00A22DB9" w:rsidRDefault="00A22DB9" w:rsidP="00AB0794">
            <w:r>
              <w:t xml:space="preserve">2.  Броски и ловля теннисного мяча. </w:t>
            </w:r>
          </w:p>
          <w:p w:rsidR="00A22DB9" w:rsidRDefault="00A22DB9" w:rsidP="00AB0794">
            <w:r>
              <w:t xml:space="preserve">3.  Броски и ловля в движении. </w:t>
            </w:r>
          </w:p>
          <w:p w:rsidR="00A22DB9" w:rsidRDefault="00A22DB9" w:rsidP="00AB0794">
            <w:r>
              <w:lastRenderedPageBreak/>
              <w:t xml:space="preserve">4. </w:t>
            </w:r>
            <w:r w:rsidR="005C39EF">
              <w:t xml:space="preserve"> </w:t>
            </w:r>
            <w:r>
              <w:t>Подбрасывание и удар.</w:t>
            </w:r>
          </w:p>
          <w:p w:rsidR="00A22DB9" w:rsidRDefault="00A22DB9" w:rsidP="00AB0794">
            <w:r>
              <w:t>5.  Тактические действия в защите.</w:t>
            </w:r>
          </w:p>
          <w:p w:rsidR="00A22DB9" w:rsidRDefault="00A22DB9" w:rsidP="00AB0794">
            <w:r>
              <w:t>6.  Учебная игра.</w:t>
            </w:r>
          </w:p>
        </w:tc>
        <w:tc>
          <w:tcPr>
            <w:tcW w:w="1984" w:type="dxa"/>
          </w:tcPr>
          <w:p w:rsidR="00A22DB9" w:rsidRDefault="00A22DB9" w:rsidP="00AB0794">
            <w:r>
              <w:lastRenderedPageBreak/>
              <w:t>Теннисные мячи.</w:t>
            </w:r>
          </w:p>
          <w:p w:rsidR="00A22DB9" w:rsidRDefault="00A22DB9" w:rsidP="00AB0794">
            <w:r>
              <w:t>Бита.</w:t>
            </w:r>
          </w:p>
          <w:p w:rsidR="00A22DB9" w:rsidRDefault="00A22DB9" w:rsidP="00AB0794">
            <w:r>
              <w:t>Теннисная ракетка.</w:t>
            </w:r>
          </w:p>
          <w:p w:rsidR="00A22DB9" w:rsidRDefault="00A22DB9" w:rsidP="00AB0794">
            <w:r>
              <w:lastRenderedPageBreak/>
              <w:t>Секундомер.</w:t>
            </w:r>
          </w:p>
          <w:p w:rsidR="00A22DB9" w:rsidRDefault="00A22DB9" w:rsidP="00AB0794">
            <w:r>
              <w:t>Свисток.</w:t>
            </w:r>
          </w:p>
          <w:p w:rsidR="00A22DB9" w:rsidRDefault="00A22DB9" w:rsidP="00AB0794">
            <w:r>
              <w:t>Мел.</w:t>
            </w:r>
          </w:p>
          <w:p w:rsidR="00A22DB9" w:rsidRDefault="00A22DB9" w:rsidP="00AB0794"/>
        </w:tc>
        <w:tc>
          <w:tcPr>
            <w:tcW w:w="1666" w:type="dxa"/>
          </w:tcPr>
          <w:p w:rsidR="00A22DB9" w:rsidRDefault="00A22DB9" w:rsidP="00AB0794"/>
        </w:tc>
      </w:tr>
      <w:tr w:rsidR="00A22DB9" w:rsidTr="00A22DB9">
        <w:tc>
          <w:tcPr>
            <w:tcW w:w="1101" w:type="dxa"/>
          </w:tcPr>
          <w:p w:rsidR="00A22DB9" w:rsidRDefault="00A22DB9" w:rsidP="00AB0794">
            <w:r>
              <w:lastRenderedPageBreak/>
              <w:t>17-18</w:t>
            </w:r>
          </w:p>
          <w:p w:rsidR="00A22DB9" w:rsidRDefault="00A22DB9" w:rsidP="00AB0794">
            <w:r>
              <w:t>(18)</w:t>
            </w:r>
          </w:p>
          <w:p w:rsidR="00A22DB9" w:rsidRDefault="00A22DB9" w:rsidP="00AB0794">
            <w:r>
              <w:t>(36)</w:t>
            </w:r>
          </w:p>
        </w:tc>
        <w:tc>
          <w:tcPr>
            <w:tcW w:w="1134" w:type="dxa"/>
          </w:tcPr>
          <w:p w:rsidR="00A22DB9" w:rsidRDefault="00A22DB9" w:rsidP="00AB0794">
            <w:r>
              <w:t>27.10</w:t>
            </w:r>
          </w:p>
          <w:p w:rsidR="00A22DB9" w:rsidRDefault="00A22DB9" w:rsidP="00AB0794">
            <w:r>
              <w:t>31.10</w:t>
            </w:r>
          </w:p>
        </w:tc>
        <w:tc>
          <w:tcPr>
            <w:tcW w:w="4961" w:type="dxa"/>
          </w:tcPr>
          <w:p w:rsidR="00A22DB9" w:rsidRDefault="00A22DB9" w:rsidP="00AB0794">
            <w:r>
              <w:t>1.  Бег.  ОРУ в движении и на месте.</w:t>
            </w:r>
          </w:p>
          <w:p w:rsidR="00A22DB9" w:rsidRDefault="00A22DB9" w:rsidP="00AB0794">
            <w:r>
              <w:t xml:space="preserve">2.  Броски и ловля теннисного мяча. </w:t>
            </w:r>
          </w:p>
          <w:p w:rsidR="00A22DB9" w:rsidRDefault="00A22DB9" w:rsidP="00AB0794">
            <w:r>
              <w:t xml:space="preserve">3.  Броски и ловля в движении. </w:t>
            </w:r>
          </w:p>
          <w:p w:rsidR="00A22DB9" w:rsidRDefault="00A22DB9" w:rsidP="00AB0794">
            <w:r>
              <w:t xml:space="preserve">4. </w:t>
            </w:r>
            <w:r w:rsidR="005C39EF">
              <w:t xml:space="preserve"> </w:t>
            </w:r>
            <w:r>
              <w:t>Подбрасывание и удар.</w:t>
            </w:r>
          </w:p>
          <w:p w:rsidR="00A22DB9" w:rsidRDefault="00A22DB9" w:rsidP="00AB0794">
            <w:r>
              <w:t>5.  Тактические действия в нападении.</w:t>
            </w:r>
          </w:p>
          <w:p w:rsidR="00A22DB9" w:rsidRDefault="00A22DB9" w:rsidP="00AB0794">
            <w:r>
              <w:t>6.  Учебная игра.</w:t>
            </w:r>
          </w:p>
        </w:tc>
        <w:tc>
          <w:tcPr>
            <w:tcW w:w="1984" w:type="dxa"/>
          </w:tcPr>
          <w:p w:rsidR="00A22DB9" w:rsidRDefault="00A22DB9" w:rsidP="00AB0794">
            <w:r>
              <w:t>Теннисные мячи.</w:t>
            </w:r>
          </w:p>
          <w:p w:rsidR="00A22DB9" w:rsidRDefault="00A22DB9" w:rsidP="00AB0794">
            <w:r>
              <w:t>Бита.</w:t>
            </w:r>
          </w:p>
          <w:p w:rsidR="00A22DB9" w:rsidRDefault="00A22DB9" w:rsidP="00AB0794">
            <w:r>
              <w:t>Теннисная ракетка.</w:t>
            </w:r>
          </w:p>
          <w:p w:rsidR="00A22DB9" w:rsidRDefault="00A22DB9" w:rsidP="00AB0794">
            <w:r>
              <w:t>Секундомер.</w:t>
            </w:r>
          </w:p>
          <w:p w:rsidR="00A22DB9" w:rsidRDefault="00A22DB9" w:rsidP="00AB0794">
            <w:r>
              <w:t>Свисток.</w:t>
            </w:r>
          </w:p>
          <w:p w:rsidR="00A22DB9" w:rsidRDefault="00A22DB9" w:rsidP="00AB0794">
            <w:r>
              <w:t>Мел.</w:t>
            </w:r>
          </w:p>
          <w:p w:rsidR="00A22DB9" w:rsidRDefault="00A22DB9" w:rsidP="00AB0794"/>
        </w:tc>
        <w:tc>
          <w:tcPr>
            <w:tcW w:w="1666" w:type="dxa"/>
          </w:tcPr>
          <w:p w:rsidR="00A22DB9" w:rsidRDefault="00A22DB9" w:rsidP="00AB0794"/>
        </w:tc>
      </w:tr>
    </w:tbl>
    <w:p w:rsidR="00CD42FD" w:rsidRDefault="00CD42FD" w:rsidP="00AB0794">
      <w:pPr>
        <w:rPr>
          <w:b/>
          <w:sz w:val="28"/>
          <w:szCs w:val="28"/>
        </w:rPr>
      </w:pPr>
    </w:p>
    <w:p w:rsidR="00CD42FD" w:rsidRPr="00AB0794" w:rsidRDefault="00CD42FD" w:rsidP="00AB0794">
      <w:pPr>
        <w:jc w:val="center"/>
        <w:rPr>
          <w:b/>
        </w:rPr>
      </w:pPr>
      <w:r w:rsidRPr="00AB0794">
        <w:rPr>
          <w:b/>
        </w:rPr>
        <w:t>Ноябрь</w:t>
      </w:r>
    </w:p>
    <w:tbl>
      <w:tblPr>
        <w:tblStyle w:val="a3"/>
        <w:tblW w:w="0" w:type="auto"/>
        <w:tblLook w:val="04A0"/>
      </w:tblPr>
      <w:tblGrid>
        <w:gridCol w:w="1007"/>
        <w:gridCol w:w="1003"/>
        <w:gridCol w:w="3711"/>
        <w:gridCol w:w="1883"/>
        <w:gridCol w:w="1683"/>
      </w:tblGrid>
      <w:tr w:rsidR="00A22DB9" w:rsidTr="00A22DB9">
        <w:tc>
          <w:tcPr>
            <w:tcW w:w="1101" w:type="dxa"/>
          </w:tcPr>
          <w:p w:rsidR="00A22DB9" w:rsidRDefault="00A22DB9" w:rsidP="00AB0794">
            <w:pPr>
              <w:jc w:val="center"/>
            </w:pPr>
            <w:r>
              <w:t>№ зан.</w:t>
            </w:r>
          </w:p>
          <w:p w:rsidR="00A22DB9" w:rsidRDefault="00A22DB9" w:rsidP="00AB0794">
            <w:pPr>
              <w:jc w:val="center"/>
            </w:pPr>
            <w:r>
              <w:t>(часы)</w:t>
            </w:r>
          </w:p>
        </w:tc>
        <w:tc>
          <w:tcPr>
            <w:tcW w:w="1134" w:type="dxa"/>
          </w:tcPr>
          <w:p w:rsidR="00A22DB9" w:rsidRDefault="00A22DB9" w:rsidP="00AB0794">
            <w:pPr>
              <w:jc w:val="center"/>
            </w:pPr>
            <w:r>
              <w:t>Дата</w:t>
            </w:r>
          </w:p>
        </w:tc>
        <w:tc>
          <w:tcPr>
            <w:tcW w:w="4961" w:type="dxa"/>
          </w:tcPr>
          <w:p w:rsidR="00A22DB9" w:rsidRDefault="00A22DB9" w:rsidP="00AB0794">
            <w:pPr>
              <w:jc w:val="center"/>
            </w:pPr>
            <w:r>
              <w:t>Тема</w:t>
            </w:r>
          </w:p>
        </w:tc>
        <w:tc>
          <w:tcPr>
            <w:tcW w:w="1967" w:type="dxa"/>
          </w:tcPr>
          <w:p w:rsidR="00A22DB9" w:rsidRDefault="00A22DB9" w:rsidP="00AB0794">
            <w:pPr>
              <w:jc w:val="center"/>
            </w:pPr>
            <w:r>
              <w:t>Оборудование</w:t>
            </w:r>
          </w:p>
        </w:tc>
        <w:tc>
          <w:tcPr>
            <w:tcW w:w="1683" w:type="dxa"/>
          </w:tcPr>
          <w:p w:rsidR="00A22DB9" w:rsidRDefault="00A22DB9" w:rsidP="00AB0794">
            <w:pPr>
              <w:jc w:val="center"/>
            </w:pPr>
            <w:r>
              <w:t>Примечание</w:t>
            </w:r>
          </w:p>
        </w:tc>
      </w:tr>
      <w:tr w:rsidR="00A22DB9" w:rsidTr="00A22DB9">
        <w:tc>
          <w:tcPr>
            <w:tcW w:w="1101" w:type="dxa"/>
          </w:tcPr>
          <w:p w:rsidR="00A22DB9" w:rsidRDefault="00A22DB9" w:rsidP="00AB0794">
            <w:r>
              <w:t>19-20</w:t>
            </w:r>
          </w:p>
          <w:p w:rsidR="00A22DB9" w:rsidRDefault="00A22DB9" w:rsidP="00AB0794">
            <w:r>
              <w:t>(4)</w:t>
            </w:r>
          </w:p>
          <w:p w:rsidR="00A22DB9" w:rsidRDefault="00A22DB9" w:rsidP="00AB0794">
            <w:r>
              <w:t>(40)</w:t>
            </w:r>
          </w:p>
        </w:tc>
        <w:tc>
          <w:tcPr>
            <w:tcW w:w="1134" w:type="dxa"/>
          </w:tcPr>
          <w:p w:rsidR="00A22DB9" w:rsidRDefault="00A22DB9" w:rsidP="00AB0794">
            <w:r>
              <w:t>03.11.</w:t>
            </w:r>
          </w:p>
          <w:p w:rsidR="00A22DB9" w:rsidRDefault="00A22DB9" w:rsidP="00AB0794">
            <w:r>
              <w:t>07.11.</w:t>
            </w:r>
          </w:p>
        </w:tc>
        <w:tc>
          <w:tcPr>
            <w:tcW w:w="4961" w:type="dxa"/>
          </w:tcPr>
          <w:p w:rsidR="00A22DB9" w:rsidRDefault="00A22DB9" w:rsidP="00AB0794">
            <w:r>
              <w:t xml:space="preserve">1. </w:t>
            </w:r>
            <w:r w:rsidR="005C39EF">
              <w:t xml:space="preserve"> </w:t>
            </w:r>
            <w:r>
              <w:t>Правила игры.</w:t>
            </w:r>
          </w:p>
          <w:p w:rsidR="00A22DB9" w:rsidRDefault="00A22DB9" w:rsidP="00AB0794">
            <w:r>
              <w:t xml:space="preserve">2. </w:t>
            </w:r>
            <w:r w:rsidR="005C39EF">
              <w:t xml:space="preserve"> </w:t>
            </w:r>
            <w:r>
              <w:t>Повторить Т.Б. на занятии.</w:t>
            </w:r>
          </w:p>
          <w:p w:rsidR="00A22DB9" w:rsidRDefault="00A22DB9" w:rsidP="00AB0794">
            <w:r>
              <w:t xml:space="preserve">3. </w:t>
            </w:r>
            <w:r w:rsidR="005C39EF">
              <w:t xml:space="preserve"> </w:t>
            </w:r>
            <w:r>
              <w:t>Бег с теннисным мячом.  ОРУ в движении и на месте.</w:t>
            </w:r>
          </w:p>
          <w:p w:rsidR="00A22DB9" w:rsidRDefault="00A22DB9" w:rsidP="00AB0794">
            <w:r>
              <w:t xml:space="preserve">4. </w:t>
            </w:r>
            <w:r w:rsidR="005C39EF">
              <w:t xml:space="preserve"> </w:t>
            </w:r>
            <w:r>
              <w:t>Броски и ловля теннисного мяча.</w:t>
            </w:r>
          </w:p>
          <w:p w:rsidR="00A22DB9" w:rsidRDefault="00A22DB9" w:rsidP="00AB0794">
            <w:r>
              <w:t xml:space="preserve">5. </w:t>
            </w:r>
            <w:r w:rsidR="005C39EF">
              <w:t xml:space="preserve"> </w:t>
            </w:r>
            <w:r>
              <w:t>Подбрасывание и удар.</w:t>
            </w:r>
          </w:p>
          <w:p w:rsidR="00A22DB9" w:rsidRDefault="00A22DB9" w:rsidP="00AB0794">
            <w:r>
              <w:t>6.  Тактические действия в защите и нападении.</w:t>
            </w:r>
          </w:p>
          <w:p w:rsidR="00A22DB9" w:rsidRDefault="00A22DB9" w:rsidP="00AB0794">
            <w:r>
              <w:t>7.  Учебная игра.</w:t>
            </w:r>
          </w:p>
        </w:tc>
        <w:tc>
          <w:tcPr>
            <w:tcW w:w="1967" w:type="dxa"/>
          </w:tcPr>
          <w:p w:rsidR="00A22DB9" w:rsidRDefault="00A22DB9" w:rsidP="00AB0794">
            <w:r>
              <w:t>Теннисные мячи.</w:t>
            </w:r>
          </w:p>
          <w:p w:rsidR="00A22DB9" w:rsidRDefault="00A22DB9" w:rsidP="00AB0794">
            <w:r>
              <w:t>Бита.</w:t>
            </w:r>
          </w:p>
          <w:p w:rsidR="00A22DB9" w:rsidRDefault="00A22DB9" w:rsidP="00AB0794">
            <w:r>
              <w:t>Ракетка для большого тенниса.</w:t>
            </w:r>
          </w:p>
          <w:p w:rsidR="00A22DB9" w:rsidRDefault="00A22DB9" w:rsidP="00AB0794">
            <w:r>
              <w:t>Секундомер.</w:t>
            </w:r>
          </w:p>
          <w:p w:rsidR="00A22DB9" w:rsidRDefault="00A22DB9" w:rsidP="00AB0794">
            <w:r>
              <w:t>Свисток.</w:t>
            </w:r>
          </w:p>
          <w:p w:rsidR="00A22DB9" w:rsidRDefault="00A22DB9" w:rsidP="00AB0794">
            <w:r>
              <w:t>Мел.</w:t>
            </w:r>
          </w:p>
          <w:p w:rsidR="00A22DB9" w:rsidRDefault="00A22DB9" w:rsidP="00AB0794"/>
        </w:tc>
        <w:tc>
          <w:tcPr>
            <w:tcW w:w="1683" w:type="dxa"/>
          </w:tcPr>
          <w:p w:rsidR="00A22DB9" w:rsidRDefault="00A22DB9" w:rsidP="00AB0794"/>
          <w:p w:rsidR="00A22DB9" w:rsidRDefault="00A22DB9" w:rsidP="00AB0794">
            <w:r>
              <w:t>Товарищеская встреча по мини лапте с «Гимназией»</w:t>
            </w:r>
          </w:p>
        </w:tc>
      </w:tr>
      <w:tr w:rsidR="00A22DB9" w:rsidTr="00A22DB9">
        <w:tc>
          <w:tcPr>
            <w:tcW w:w="1101" w:type="dxa"/>
          </w:tcPr>
          <w:p w:rsidR="00A22DB9" w:rsidRDefault="00A22DB9" w:rsidP="00AB0794">
            <w:r>
              <w:t>21-22</w:t>
            </w:r>
          </w:p>
          <w:p w:rsidR="00A22DB9" w:rsidRDefault="00A22DB9" w:rsidP="00AB0794">
            <w:r>
              <w:t>(8)</w:t>
            </w:r>
          </w:p>
          <w:p w:rsidR="00A22DB9" w:rsidRDefault="00A22DB9" w:rsidP="00AB0794">
            <w:r>
              <w:t>(44)</w:t>
            </w:r>
          </w:p>
        </w:tc>
        <w:tc>
          <w:tcPr>
            <w:tcW w:w="1134" w:type="dxa"/>
          </w:tcPr>
          <w:p w:rsidR="00A22DB9" w:rsidRDefault="00A22DB9" w:rsidP="00AB0794">
            <w:r>
              <w:t>10.11.</w:t>
            </w:r>
          </w:p>
          <w:p w:rsidR="00A22DB9" w:rsidRDefault="00A22DB9" w:rsidP="00AB0794">
            <w:r>
              <w:t>14.11.</w:t>
            </w:r>
          </w:p>
        </w:tc>
        <w:tc>
          <w:tcPr>
            <w:tcW w:w="4961" w:type="dxa"/>
          </w:tcPr>
          <w:p w:rsidR="00A22DB9" w:rsidRDefault="00A22DB9" w:rsidP="00AB0794">
            <w:r>
              <w:t xml:space="preserve">1. </w:t>
            </w:r>
            <w:r w:rsidR="005C39EF">
              <w:t xml:space="preserve"> </w:t>
            </w:r>
            <w:r>
              <w:t>Бег с теннисным мячом.  ОРУ в движении и на месте.</w:t>
            </w:r>
          </w:p>
          <w:p w:rsidR="00A22DB9" w:rsidRDefault="00A22DB9" w:rsidP="00AB0794">
            <w:r>
              <w:t xml:space="preserve">2. </w:t>
            </w:r>
            <w:r w:rsidR="005C39EF">
              <w:t xml:space="preserve"> </w:t>
            </w:r>
            <w:r>
              <w:t>Броски и ловля теннисного мяча.</w:t>
            </w:r>
          </w:p>
          <w:p w:rsidR="00A22DB9" w:rsidRDefault="00A22DB9" w:rsidP="00AB0794">
            <w:r>
              <w:t>3.  Броски и ловля набивного мяча.</w:t>
            </w:r>
          </w:p>
          <w:p w:rsidR="00A22DB9" w:rsidRDefault="00A22DB9" w:rsidP="00AB0794">
            <w:r>
              <w:t xml:space="preserve">4. </w:t>
            </w:r>
            <w:r w:rsidR="005C39EF">
              <w:t xml:space="preserve"> </w:t>
            </w:r>
            <w:r>
              <w:t>Подбрасывание и удар.</w:t>
            </w:r>
          </w:p>
          <w:p w:rsidR="00A22DB9" w:rsidRDefault="00A22DB9" w:rsidP="00AB0794">
            <w:r>
              <w:t>5.  Тактические действия в защите и нападении.</w:t>
            </w:r>
          </w:p>
          <w:p w:rsidR="00A22DB9" w:rsidRDefault="00A22DB9" w:rsidP="00AB0794">
            <w:r>
              <w:t>6.  Учебная игра.</w:t>
            </w:r>
          </w:p>
        </w:tc>
        <w:tc>
          <w:tcPr>
            <w:tcW w:w="1967" w:type="dxa"/>
          </w:tcPr>
          <w:p w:rsidR="00A22DB9" w:rsidRDefault="00A22DB9" w:rsidP="00AB0794">
            <w:r>
              <w:t>Теннисные мячи.</w:t>
            </w:r>
          </w:p>
          <w:p w:rsidR="00A22DB9" w:rsidRDefault="00A22DB9" w:rsidP="00AB0794">
            <w:r>
              <w:t>Набивные мячи.</w:t>
            </w:r>
          </w:p>
          <w:p w:rsidR="00A22DB9" w:rsidRDefault="00A22DB9" w:rsidP="00AB0794">
            <w:r>
              <w:t>Бита.</w:t>
            </w:r>
          </w:p>
          <w:p w:rsidR="00A22DB9" w:rsidRDefault="00A22DB9" w:rsidP="00AB0794">
            <w:r>
              <w:t>Ракетка для большого тенниса.</w:t>
            </w:r>
          </w:p>
          <w:p w:rsidR="00A22DB9" w:rsidRDefault="00A22DB9" w:rsidP="00AB0794">
            <w:r>
              <w:t>Секундомер.</w:t>
            </w:r>
          </w:p>
          <w:p w:rsidR="00A22DB9" w:rsidRDefault="00A22DB9" w:rsidP="00AB0794">
            <w:r>
              <w:t>Свисток.</w:t>
            </w:r>
          </w:p>
          <w:p w:rsidR="00A22DB9" w:rsidRDefault="00A22DB9" w:rsidP="00AB0794">
            <w:r>
              <w:t>Мел.</w:t>
            </w:r>
          </w:p>
        </w:tc>
        <w:tc>
          <w:tcPr>
            <w:tcW w:w="1683" w:type="dxa"/>
          </w:tcPr>
          <w:p w:rsidR="00A22DB9" w:rsidRDefault="00A22DB9" w:rsidP="00AB0794"/>
        </w:tc>
      </w:tr>
      <w:tr w:rsidR="00A22DB9" w:rsidTr="00A22DB9">
        <w:tc>
          <w:tcPr>
            <w:tcW w:w="1101" w:type="dxa"/>
          </w:tcPr>
          <w:p w:rsidR="00A22DB9" w:rsidRDefault="00A22DB9" w:rsidP="00AB0794">
            <w:r>
              <w:t>23-24</w:t>
            </w:r>
          </w:p>
          <w:p w:rsidR="00744701" w:rsidRDefault="00744701" w:rsidP="00AB0794">
            <w:r>
              <w:t>(12)</w:t>
            </w:r>
          </w:p>
          <w:p w:rsidR="00744701" w:rsidRDefault="00744701" w:rsidP="00AB0794">
            <w:r>
              <w:t>(48)</w:t>
            </w:r>
          </w:p>
          <w:p w:rsidR="00A22DB9" w:rsidRDefault="00A22DB9" w:rsidP="00AB0794"/>
        </w:tc>
        <w:tc>
          <w:tcPr>
            <w:tcW w:w="1134" w:type="dxa"/>
          </w:tcPr>
          <w:p w:rsidR="00A22DB9" w:rsidRDefault="00744701" w:rsidP="00AB0794">
            <w:r>
              <w:t>17.11.</w:t>
            </w:r>
          </w:p>
          <w:p w:rsidR="00744701" w:rsidRDefault="00744701" w:rsidP="00AB0794">
            <w:r>
              <w:t>21.11.</w:t>
            </w:r>
          </w:p>
        </w:tc>
        <w:tc>
          <w:tcPr>
            <w:tcW w:w="4961" w:type="dxa"/>
          </w:tcPr>
          <w:p w:rsidR="00A22DB9" w:rsidRDefault="00A22DB9" w:rsidP="00AB0794">
            <w:r>
              <w:t xml:space="preserve">1. </w:t>
            </w:r>
            <w:r w:rsidR="005C39EF">
              <w:t xml:space="preserve"> </w:t>
            </w:r>
            <w:r>
              <w:t>Бег с теннисным мячом.  ОРУ в движении и на месте.</w:t>
            </w:r>
          </w:p>
          <w:p w:rsidR="00A22DB9" w:rsidRDefault="00A22DB9" w:rsidP="00AB0794">
            <w:r>
              <w:t xml:space="preserve">2. </w:t>
            </w:r>
            <w:r w:rsidR="005C39EF">
              <w:t xml:space="preserve"> </w:t>
            </w:r>
            <w:r>
              <w:t>Броски и ловля теннисного мяча.</w:t>
            </w:r>
          </w:p>
          <w:p w:rsidR="00A22DB9" w:rsidRDefault="00A22DB9" w:rsidP="00AB0794">
            <w:r>
              <w:t>3</w:t>
            </w:r>
            <w:r w:rsidR="005C39EF">
              <w:t>.  Работа с эспандером от шведской стенки.</w:t>
            </w:r>
          </w:p>
          <w:p w:rsidR="00A22DB9" w:rsidRDefault="00A22DB9" w:rsidP="00AB0794">
            <w:r>
              <w:t xml:space="preserve">4. </w:t>
            </w:r>
            <w:r w:rsidR="005C39EF">
              <w:t xml:space="preserve"> </w:t>
            </w:r>
            <w:r>
              <w:t>Подбрасывание и удар.</w:t>
            </w:r>
          </w:p>
          <w:p w:rsidR="00A22DB9" w:rsidRDefault="00A22DB9" w:rsidP="00AB0794">
            <w:r>
              <w:t>5.  Тактические действия в защите и нападении.</w:t>
            </w:r>
          </w:p>
          <w:p w:rsidR="00A22DB9" w:rsidRDefault="00A22DB9" w:rsidP="00AB0794">
            <w:r>
              <w:t>6.  Учебная игра.</w:t>
            </w:r>
          </w:p>
        </w:tc>
        <w:tc>
          <w:tcPr>
            <w:tcW w:w="1967" w:type="dxa"/>
          </w:tcPr>
          <w:p w:rsidR="00A22DB9" w:rsidRDefault="00A22DB9" w:rsidP="00AB0794">
            <w:r>
              <w:t>Теннисные мячи.</w:t>
            </w:r>
          </w:p>
          <w:p w:rsidR="00A22DB9" w:rsidRDefault="005C39EF" w:rsidP="00AB0794">
            <w:r>
              <w:t>Эспандер.</w:t>
            </w:r>
          </w:p>
          <w:p w:rsidR="00A22DB9" w:rsidRDefault="00A22DB9" w:rsidP="00AB0794">
            <w:r>
              <w:t>Бита.</w:t>
            </w:r>
          </w:p>
          <w:p w:rsidR="00A22DB9" w:rsidRDefault="00A22DB9" w:rsidP="00AB0794">
            <w:r>
              <w:t>Ракетка для большого тенниса.</w:t>
            </w:r>
          </w:p>
          <w:p w:rsidR="00A22DB9" w:rsidRDefault="00A22DB9" w:rsidP="00AB0794">
            <w:r>
              <w:t>Секундомер.</w:t>
            </w:r>
          </w:p>
          <w:p w:rsidR="00A22DB9" w:rsidRDefault="00A22DB9" w:rsidP="00AB0794">
            <w:r>
              <w:t>Свисток.</w:t>
            </w:r>
          </w:p>
          <w:p w:rsidR="00A22DB9" w:rsidRDefault="00A22DB9" w:rsidP="00AB0794">
            <w:r>
              <w:t>Мел.</w:t>
            </w:r>
          </w:p>
        </w:tc>
        <w:tc>
          <w:tcPr>
            <w:tcW w:w="1683" w:type="dxa"/>
          </w:tcPr>
          <w:p w:rsidR="00A22DB9" w:rsidRDefault="00A22DB9" w:rsidP="00AB0794"/>
        </w:tc>
      </w:tr>
      <w:tr w:rsidR="005C39EF" w:rsidTr="00A22DB9">
        <w:tc>
          <w:tcPr>
            <w:tcW w:w="1101" w:type="dxa"/>
          </w:tcPr>
          <w:p w:rsidR="005C39EF" w:rsidRDefault="005C39EF" w:rsidP="00AB0794">
            <w:r>
              <w:t>25-26</w:t>
            </w:r>
          </w:p>
          <w:p w:rsidR="005C39EF" w:rsidRDefault="005C39EF" w:rsidP="00AB0794">
            <w:r>
              <w:t>(16)</w:t>
            </w:r>
          </w:p>
          <w:p w:rsidR="005C39EF" w:rsidRDefault="005C39EF" w:rsidP="00AB0794">
            <w:r>
              <w:t>(52)</w:t>
            </w:r>
          </w:p>
          <w:p w:rsidR="005C39EF" w:rsidRDefault="005C39EF" w:rsidP="00AB0794"/>
        </w:tc>
        <w:tc>
          <w:tcPr>
            <w:tcW w:w="1134" w:type="dxa"/>
          </w:tcPr>
          <w:p w:rsidR="005C39EF" w:rsidRDefault="005C39EF" w:rsidP="00AB0794">
            <w:r>
              <w:t>24.11.</w:t>
            </w:r>
          </w:p>
          <w:p w:rsidR="005C39EF" w:rsidRDefault="005C39EF" w:rsidP="00AB0794">
            <w:r>
              <w:t>28.11.</w:t>
            </w:r>
          </w:p>
        </w:tc>
        <w:tc>
          <w:tcPr>
            <w:tcW w:w="4961" w:type="dxa"/>
          </w:tcPr>
          <w:p w:rsidR="005C39EF" w:rsidRDefault="005C39EF" w:rsidP="00AB0794">
            <w:r>
              <w:t>1.  Бег с теннисным мячом.  ОРУ в движении и на месте.</w:t>
            </w:r>
          </w:p>
          <w:p w:rsidR="005C39EF" w:rsidRDefault="005C39EF" w:rsidP="00AB0794">
            <w:r>
              <w:t>2.  Игры с баскетбольными мячами.</w:t>
            </w:r>
          </w:p>
          <w:p w:rsidR="005C39EF" w:rsidRDefault="005C39EF" w:rsidP="00AB0794">
            <w:r>
              <w:lastRenderedPageBreak/>
              <w:t xml:space="preserve">3.  Броски и ловля теннисного мяча.  </w:t>
            </w:r>
          </w:p>
          <w:p w:rsidR="005C39EF" w:rsidRDefault="005C39EF" w:rsidP="00AB0794">
            <w:r>
              <w:t>4.  Подбрасывание и удар.</w:t>
            </w:r>
          </w:p>
          <w:p w:rsidR="005C39EF" w:rsidRDefault="005C39EF" w:rsidP="00AB0794">
            <w:r>
              <w:t>5.  Тактические действия в защите и нападении.</w:t>
            </w:r>
          </w:p>
          <w:p w:rsidR="005C39EF" w:rsidRDefault="005C39EF" w:rsidP="00AB0794">
            <w:r>
              <w:t>6.  Учебная игра.</w:t>
            </w:r>
          </w:p>
        </w:tc>
        <w:tc>
          <w:tcPr>
            <w:tcW w:w="1967" w:type="dxa"/>
          </w:tcPr>
          <w:p w:rsidR="005C39EF" w:rsidRDefault="005C39EF" w:rsidP="00AB0794">
            <w:r>
              <w:lastRenderedPageBreak/>
              <w:t>Теннисные мячи.</w:t>
            </w:r>
          </w:p>
          <w:p w:rsidR="005C39EF" w:rsidRDefault="005C39EF" w:rsidP="00AB0794">
            <w:r>
              <w:t>Баскетбольные мячи.</w:t>
            </w:r>
          </w:p>
          <w:p w:rsidR="005C39EF" w:rsidRDefault="005C39EF" w:rsidP="00AB0794">
            <w:r>
              <w:lastRenderedPageBreak/>
              <w:t>Бита.</w:t>
            </w:r>
          </w:p>
          <w:p w:rsidR="005C39EF" w:rsidRDefault="005C39EF" w:rsidP="00AB0794">
            <w:r>
              <w:t>Ракетка для большого тенниса.</w:t>
            </w:r>
          </w:p>
        </w:tc>
        <w:tc>
          <w:tcPr>
            <w:tcW w:w="1683" w:type="dxa"/>
          </w:tcPr>
          <w:p w:rsidR="005C39EF" w:rsidRDefault="005C39EF" w:rsidP="00AB0794"/>
        </w:tc>
      </w:tr>
    </w:tbl>
    <w:p w:rsidR="005E2C9E" w:rsidRDefault="005E2C9E" w:rsidP="00AB0794">
      <w:pPr>
        <w:rPr>
          <w:b/>
          <w:sz w:val="28"/>
          <w:szCs w:val="28"/>
        </w:rPr>
      </w:pPr>
    </w:p>
    <w:p w:rsidR="003050A6" w:rsidRPr="00AB0794" w:rsidRDefault="003050A6" w:rsidP="00AB0794">
      <w:pPr>
        <w:jc w:val="center"/>
        <w:rPr>
          <w:b/>
        </w:rPr>
      </w:pPr>
      <w:r w:rsidRPr="00AB0794">
        <w:rPr>
          <w:b/>
        </w:rPr>
        <w:t>Декабрь</w:t>
      </w:r>
    </w:p>
    <w:tbl>
      <w:tblPr>
        <w:tblStyle w:val="a3"/>
        <w:tblW w:w="0" w:type="auto"/>
        <w:tblLook w:val="04A0"/>
      </w:tblPr>
      <w:tblGrid>
        <w:gridCol w:w="1008"/>
        <w:gridCol w:w="1005"/>
        <w:gridCol w:w="3732"/>
        <w:gridCol w:w="1885"/>
        <w:gridCol w:w="1657"/>
      </w:tblGrid>
      <w:tr w:rsidR="003050A6" w:rsidTr="00C4386B">
        <w:tc>
          <w:tcPr>
            <w:tcW w:w="1101" w:type="dxa"/>
          </w:tcPr>
          <w:p w:rsidR="003050A6" w:rsidRDefault="003050A6" w:rsidP="00AB0794">
            <w:pPr>
              <w:jc w:val="center"/>
            </w:pPr>
            <w:r>
              <w:t>№ зан.</w:t>
            </w:r>
          </w:p>
          <w:p w:rsidR="003050A6" w:rsidRDefault="003050A6" w:rsidP="00AB0794">
            <w:pPr>
              <w:jc w:val="center"/>
            </w:pPr>
            <w:r>
              <w:t>(часы)</w:t>
            </w:r>
          </w:p>
        </w:tc>
        <w:tc>
          <w:tcPr>
            <w:tcW w:w="1134" w:type="dxa"/>
          </w:tcPr>
          <w:p w:rsidR="003050A6" w:rsidRDefault="003050A6" w:rsidP="00AB0794">
            <w:pPr>
              <w:jc w:val="center"/>
            </w:pPr>
            <w:r>
              <w:t>Дата</w:t>
            </w:r>
          </w:p>
        </w:tc>
        <w:tc>
          <w:tcPr>
            <w:tcW w:w="4961" w:type="dxa"/>
          </w:tcPr>
          <w:p w:rsidR="003050A6" w:rsidRDefault="003050A6" w:rsidP="00AB0794">
            <w:pPr>
              <w:jc w:val="center"/>
            </w:pPr>
            <w:r>
              <w:t>Тема</w:t>
            </w:r>
          </w:p>
        </w:tc>
        <w:tc>
          <w:tcPr>
            <w:tcW w:w="1967" w:type="dxa"/>
          </w:tcPr>
          <w:p w:rsidR="003050A6" w:rsidRDefault="003050A6" w:rsidP="00AB0794">
            <w:pPr>
              <w:jc w:val="center"/>
            </w:pPr>
            <w:r>
              <w:t>Оборудование</w:t>
            </w:r>
          </w:p>
        </w:tc>
        <w:tc>
          <w:tcPr>
            <w:tcW w:w="1683" w:type="dxa"/>
          </w:tcPr>
          <w:p w:rsidR="003050A6" w:rsidRDefault="003050A6" w:rsidP="00AB0794">
            <w:pPr>
              <w:jc w:val="center"/>
            </w:pPr>
            <w:r>
              <w:t>Примечание</w:t>
            </w:r>
          </w:p>
        </w:tc>
      </w:tr>
      <w:tr w:rsidR="003050A6" w:rsidTr="00C4386B">
        <w:tc>
          <w:tcPr>
            <w:tcW w:w="1101" w:type="dxa"/>
          </w:tcPr>
          <w:p w:rsidR="003050A6" w:rsidRDefault="00B9782D" w:rsidP="00AB0794">
            <w:r>
              <w:t>27-28</w:t>
            </w:r>
          </w:p>
          <w:p w:rsidR="00B9782D" w:rsidRDefault="00B9782D" w:rsidP="00AB0794">
            <w:r>
              <w:t>(4)</w:t>
            </w:r>
          </w:p>
          <w:p w:rsidR="00B9782D" w:rsidRDefault="00B9782D" w:rsidP="00AB0794">
            <w:r>
              <w:t>(56)</w:t>
            </w:r>
          </w:p>
        </w:tc>
        <w:tc>
          <w:tcPr>
            <w:tcW w:w="1134" w:type="dxa"/>
          </w:tcPr>
          <w:p w:rsidR="003050A6" w:rsidRDefault="00B9782D" w:rsidP="00AB0794">
            <w:r>
              <w:t>01.12.</w:t>
            </w:r>
          </w:p>
          <w:p w:rsidR="00B9782D" w:rsidRDefault="00B9782D" w:rsidP="00AB0794">
            <w:r>
              <w:t>05.12.</w:t>
            </w:r>
          </w:p>
        </w:tc>
        <w:tc>
          <w:tcPr>
            <w:tcW w:w="4961" w:type="dxa"/>
          </w:tcPr>
          <w:p w:rsidR="003050A6" w:rsidRDefault="003050A6" w:rsidP="00AB0794">
            <w:r>
              <w:t>1.  Правила игры.</w:t>
            </w:r>
          </w:p>
          <w:p w:rsidR="003050A6" w:rsidRDefault="003050A6" w:rsidP="00AB0794">
            <w:r>
              <w:t>2.  Повторить Т.Б. на занятии.</w:t>
            </w:r>
          </w:p>
          <w:p w:rsidR="003050A6" w:rsidRDefault="003050A6" w:rsidP="00AB0794">
            <w:r>
              <w:t>3.  Бег с теннисным мячом.  ОРУ в движении и на месте.</w:t>
            </w:r>
          </w:p>
          <w:p w:rsidR="003050A6" w:rsidRDefault="003050A6" w:rsidP="00AB0794">
            <w:r>
              <w:t>4.  Броски и ловля теннисного мяча.</w:t>
            </w:r>
          </w:p>
          <w:p w:rsidR="003050A6" w:rsidRDefault="003050A6" w:rsidP="00AB0794">
            <w:r>
              <w:t>5.  Подбрасывание и удар.</w:t>
            </w:r>
          </w:p>
          <w:p w:rsidR="003050A6" w:rsidRDefault="003050A6" w:rsidP="00AB0794">
            <w:r>
              <w:t>6.  Тактические действия в защите и нападении.</w:t>
            </w:r>
          </w:p>
          <w:p w:rsidR="003050A6" w:rsidRDefault="003050A6" w:rsidP="00AB0794">
            <w:r>
              <w:t>7.  Учебная игра.</w:t>
            </w:r>
          </w:p>
        </w:tc>
        <w:tc>
          <w:tcPr>
            <w:tcW w:w="1967" w:type="dxa"/>
          </w:tcPr>
          <w:p w:rsidR="003050A6" w:rsidRDefault="003050A6" w:rsidP="00AB0794">
            <w:r>
              <w:t>Теннисные мячи.</w:t>
            </w:r>
          </w:p>
          <w:p w:rsidR="003050A6" w:rsidRDefault="003050A6" w:rsidP="00AB0794">
            <w:r>
              <w:t>Бита.</w:t>
            </w:r>
          </w:p>
          <w:p w:rsidR="003050A6" w:rsidRDefault="003050A6" w:rsidP="00AB0794">
            <w:r>
              <w:t>Ракетка для большого тенниса.</w:t>
            </w:r>
          </w:p>
          <w:p w:rsidR="003050A6" w:rsidRDefault="003050A6" w:rsidP="00AB0794"/>
        </w:tc>
        <w:tc>
          <w:tcPr>
            <w:tcW w:w="1683" w:type="dxa"/>
          </w:tcPr>
          <w:p w:rsidR="003050A6" w:rsidRDefault="003050A6" w:rsidP="00AB0794"/>
        </w:tc>
      </w:tr>
      <w:tr w:rsidR="00B9782D" w:rsidTr="00C4386B">
        <w:tc>
          <w:tcPr>
            <w:tcW w:w="1101" w:type="dxa"/>
          </w:tcPr>
          <w:p w:rsidR="00B9782D" w:rsidRDefault="00B9782D" w:rsidP="00AB0794">
            <w:r>
              <w:t>29-30</w:t>
            </w:r>
          </w:p>
          <w:p w:rsidR="00B9782D" w:rsidRDefault="00B9782D" w:rsidP="00AB0794">
            <w:r>
              <w:t>(8)</w:t>
            </w:r>
          </w:p>
          <w:p w:rsidR="00B9782D" w:rsidRDefault="00B9782D" w:rsidP="00AB0794">
            <w:r>
              <w:t>(60)</w:t>
            </w:r>
          </w:p>
        </w:tc>
        <w:tc>
          <w:tcPr>
            <w:tcW w:w="1134" w:type="dxa"/>
          </w:tcPr>
          <w:p w:rsidR="00B9782D" w:rsidRDefault="00B9782D" w:rsidP="00AB0794">
            <w:r>
              <w:t>08.12.</w:t>
            </w:r>
          </w:p>
          <w:p w:rsidR="00B9782D" w:rsidRDefault="00B9782D" w:rsidP="00AB0794">
            <w:r>
              <w:t>12.12.</w:t>
            </w:r>
          </w:p>
        </w:tc>
        <w:tc>
          <w:tcPr>
            <w:tcW w:w="4961" w:type="dxa"/>
          </w:tcPr>
          <w:p w:rsidR="00B9782D" w:rsidRDefault="00B9782D" w:rsidP="00AB0794">
            <w:r>
              <w:t>1.  Бег с теннисным мячом.  ОРУ в движении и на месте.</w:t>
            </w:r>
          </w:p>
          <w:p w:rsidR="00B9782D" w:rsidRDefault="00B9782D" w:rsidP="00AB0794">
            <w:r>
              <w:t>2.  Броски и ловля теннисного мяча.</w:t>
            </w:r>
          </w:p>
          <w:p w:rsidR="00B9782D" w:rsidRDefault="00B9782D" w:rsidP="00AB0794">
            <w:r>
              <w:t>3.  Подбрасывание и удар.</w:t>
            </w:r>
          </w:p>
          <w:p w:rsidR="00B9782D" w:rsidRDefault="00B9782D" w:rsidP="00AB0794">
            <w:r>
              <w:t>4.  Тактические действия в защите и нападении.</w:t>
            </w:r>
          </w:p>
          <w:p w:rsidR="00B9782D" w:rsidRDefault="00B9782D" w:rsidP="00AB0794">
            <w:r>
              <w:t>5.  Учебная игра.</w:t>
            </w:r>
          </w:p>
        </w:tc>
        <w:tc>
          <w:tcPr>
            <w:tcW w:w="1967" w:type="dxa"/>
          </w:tcPr>
          <w:p w:rsidR="00B9782D" w:rsidRDefault="00B9782D" w:rsidP="00AB0794">
            <w:r>
              <w:t>Теннисные мячи.</w:t>
            </w:r>
          </w:p>
          <w:p w:rsidR="00B9782D" w:rsidRDefault="00B9782D" w:rsidP="00AB0794">
            <w:r>
              <w:t>Бита.</w:t>
            </w:r>
          </w:p>
          <w:p w:rsidR="00B9782D" w:rsidRDefault="00B9782D" w:rsidP="00AB0794">
            <w:r>
              <w:t>Ракетка для большого тенниса.</w:t>
            </w:r>
          </w:p>
          <w:p w:rsidR="00B9782D" w:rsidRDefault="00B9782D" w:rsidP="00AB0794"/>
        </w:tc>
        <w:tc>
          <w:tcPr>
            <w:tcW w:w="1683" w:type="dxa"/>
          </w:tcPr>
          <w:p w:rsidR="00B9782D" w:rsidRDefault="00B9782D" w:rsidP="00AB0794"/>
          <w:p w:rsidR="00B9782D" w:rsidRDefault="00B9782D" w:rsidP="00AB0794">
            <w:r>
              <w:t>Выезд на соревнования</w:t>
            </w:r>
          </w:p>
        </w:tc>
      </w:tr>
      <w:tr w:rsidR="00B9782D" w:rsidTr="00C4386B">
        <w:tc>
          <w:tcPr>
            <w:tcW w:w="1101" w:type="dxa"/>
          </w:tcPr>
          <w:p w:rsidR="00B9782D" w:rsidRDefault="00B9782D" w:rsidP="00AB0794">
            <w:r>
              <w:t>31-32</w:t>
            </w:r>
          </w:p>
          <w:p w:rsidR="00B9782D" w:rsidRDefault="00B9782D" w:rsidP="00AB0794">
            <w:r>
              <w:t>(12)</w:t>
            </w:r>
          </w:p>
          <w:p w:rsidR="00B9782D" w:rsidRDefault="00B9782D" w:rsidP="00AB0794">
            <w:r>
              <w:t>(64)</w:t>
            </w:r>
          </w:p>
        </w:tc>
        <w:tc>
          <w:tcPr>
            <w:tcW w:w="1134" w:type="dxa"/>
          </w:tcPr>
          <w:p w:rsidR="00B9782D" w:rsidRDefault="00B9782D" w:rsidP="00AB0794">
            <w:r>
              <w:t>15.12.</w:t>
            </w:r>
          </w:p>
          <w:p w:rsidR="00B9782D" w:rsidRDefault="00B9782D" w:rsidP="00AB0794">
            <w:r>
              <w:t>19.12.</w:t>
            </w:r>
          </w:p>
        </w:tc>
        <w:tc>
          <w:tcPr>
            <w:tcW w:w="4961" w:type="dxa"/>
          </w:tcPr>
          <w:p w:rsidR="00B9782D" w:rsidRDefault="00B9782D" w:rsidP="00AB0794">
            <w:r>
              <w:t>1.  Бег с теннисным мячом.  ОРУ в движении и на месте.</w:t>
            </w:r>
          </w:p>
          <w:p w:rsidR="00B9782D" w:rsidRDefault="00B9782D" w:rsidP="00AB0794">
            <w:r>
              <w:t>2.  Броски и ловля теннисного мяча.</w:t>
            </w:r>
          </w:p>
          <w:p w:rsidR="00B9782D" w:rsidRDefault="00B9782D" w:rsidP="00AB0794">
            <w:r>
              <w:t>3.  Работа с эспандером от шведской стенки.</w:t>
            </w:r>
          </w:p>
          <w:p w:rsidR="00B9782D" w:rsidRDefault="00B9782D" w:rsidP="00AB0794">
            <w:r>
              <w:t>4.  Переброски набивного мяча.</w:t>
            </w:r>
          </w:p>
          <w:p w:rsidR="00B9782D" w:rsidRDefault="00B9782D" w:rsidP="00AB0794">
            <w:r>
              <w:t>5.  Подбрасывание и удар.</w:t>
            </w:r>
          </w:p>
          <w:p w:rsidR="00B9782D" w:rsidRDefault="00B9782D" w:rsidP="00AB0794">
            <w:r>
              <w:t>6.  Тактические действия в защите и нападении.</w:t>
            </w:r>
          </w:p>
          <w:p w:rsidR="00B9782D" w:rsidRDefault="00B9782D" w:rsidP="00AB0794">
            <w:r>
              <w:t>7.  Учебная игра.</w:t>
            </w:r>
          </w:p>
        </w:tc>
        <w:tc>
          <w:tcPr>
            <w:tcW w:w="1967" w:type="dxa"/>
          </w:tcPr>
          <w:p w:rsidR="00B9782D" w:rsidRDefault="00B9782D" w:rsidP="00AB0794">
            <w:r>
              <w:t>Теннисные мячи.</w:t>
            </w:r>
          </w:p>
          <w:p w:rsidR="00B9782D" w:rsidRDefault="00B9782D" w:rsidP="00AB0794">
            <w:r>
              <w:t>Набивные.</w:t>
            </w:r>
          </w:p>
          <w:p w:rsidR="00B9782D" w:rsidRDefault="00B9782D" w:rsidP="00AB0794">
            <w:r>
              <w:t>Эспандер.</w:t>
            </w:r>
          </w:p>
          <w:p w:rsidR="00B9782D" w:rsidRDefault="00B9782D" w:rsidP="00AB0794">
            <w:r>
              <w:t>Бита.</w:t>
            </w:r>
          </w:p>
          <w:p w:rsidR="00B9782D" w:rsidRDefault="00B9782D" w:rsidP="00AB0794">
            <w:r>
              <w:t>Ракетка для большого тенниса.</w:t>
            </w:r>
          </w:p>
          <w:p w:rsidR="00B9782D" w:rsidRDefault="00B9782D" w:rsidP="00AB0794"/>
        </w:tc>
        <w:tc>
          <w:tcPr>
            <w:tcW w:w="1683" w:type="dxa"/>
          </w:tcPr>
          <w:p w:rsidR="00B9782D" w:rsidRDefault="00B9782D" w:rsidP="00AB0794"/>
        </w:tc>
      </w:tr>
      <w:tr w:rsidR="002F53F2" w:rsidTr="00C4386B">
        <w:tc>
          <w:tcPr>
            <w:tcW w:w="1101" w:type="dxa"/>
          </w:tcPr>
          <w:p w:rsidR="002F53F2" w:rsidRDefault="002F53F2" w:rsidP="00AB0794">
            <w:r>
              <w:t>33-34-35</w:t>
            </w:r>
          </w:p>
          <w:p w:rsidR="002F53F2" w:rsidRDefault="002F53F2" w:rsidP="00AB0794">
            <w:r>
              <w:t>(18)</w:t>
            </w:r>
          </w:p>
          <w:p w:rsidR="002F53F2" w:rsidRDefault="002F53F2" w:rsidP="00AB0794">
            <w:r>
              <w:t>(70)</w:t>
            </w:r>
          </w:p>
        </w:tc>
        <w:tc>
          <w:tcPr>
            <w:tcW w:w="1134" w:type="dxa"/>
          </w:tcPr>
          <w:p w:rsidR="002F53F2" w:rsidRDefault="002F53F2" w:rsidP="00AB0794">
            <w:r>
              <w:t>22.12.</w:t>
            </w:r>
          </w:p>
          <w:p w:rsidR="002F53F2" w:rsidRDefault="002F53F2" w:rsidP="00AB0794">
            <w:r>
              <w:t>26.12.</w:t>
            </w:r>
          </w:p>
          <w:p w:rsidR="002F53F2" w:rsidRDefault="002F53F2" w:rsidP="00AB0794">
            <w:r>
              <w:t>29.12.</w:t>
            </w:r>
          </w:p>
        </w:tc>
        <w:tc>
          <w:tcPr>
            <w:tcW w:w="4961" w:type="dxa"/>
          </w:tcPr>
          <w:p w:rsidR="002F53F2" w:rsidRDefault="002F53F2" w:rsidP="00AB0794">
            <w:r>
              <w:t>1.  Бег с теннисным мячом.  ОРУ в движении и на месте.</w:t>
            </w:r>
          </w:p>
          <w:p w:rsidR="002F53F2" w:rsidRDefault="002F53F2" w:rsidP="00AB0794">
            <w:r>
              <w:t>2.  Работа с баскетбольными мячами.</w:t>
            </w:r>
          </w:p>
          <w:p w:rsidR="002F53F2" w:rsidRDefault="002F53F2" w:rsidP="00AB0794">
            <w:r>
              <w:t>3.  Броски и ловля теннисного мяча.</w:t>
            </w:r>
          </w:p>
          <w:p w:rsidR="002F53F2" w:rsidRDefault="002F53F2" w:rsidP="00AB0794">
            <w:r>
              <w:t>4.  Броски и ловля в движении.</w:t>
            </w:r>
          </w:p>
          <w:p w:rsidR="002F53F2" w:rsidRDefault="002F53F2" w:rsidP="00AB0794">
            <w:r>
              <w:t>5.  Подбрасывание и удар.</w:t>
            </w:r>
          </w:p>
          <w:p w:rsidR="002F53F2" w:rsidRDefault="002F53F2" w:rsidP="00AB0794">
            <w:r>
              <w:t>6.  Тактические действия в защите и нападении.</w:t>
            </w:r>
          </w:p>
          <w:p w:rsidR="002F53F2" w:rsidRDefault="002F53F2" w:rsidP="00AB0794">
            <w:r>
              <w:t>7.  Учебная игра.</w:t>
            </w:r>
          </w:p>
        </w:tc>
        <w:tc>
          <w:tcPr>
            <w:tcW w:w="1967" w:type="dxa"/>
          </w:tcPr>
          <w:p w:rsidR="002F53F2" w:rsidRDefault="002F53F2" w:rsidP="00AB0794">
            <w:r>
              <w:t>Теннисные мячи.</w:t>
            </w:r>
          </w:p>
          <w:p w:rsidR="002F53F2" w:rsidRDefault="002F53F2" w:rsidP="00AB0794">
            <w:r>
              <w:t>Баскетбольные мячи.</w:t>
            </w:r>
          </w:p>
          <w:p w:rsidR="002F53F2" w:rsidRDefault="002F53F2" w:rsidP="00AB0794">
            <w:r>
              <w:t>Бита.</w:t>
            </w:r>
          </w:p>
          <w:p w:rsidR="002F53F2" w:rsidRDefault="002F53F2" w:rsidP="00AB0794">
            <w:r>
              <w:t>Ракетка для большого тенниса.</w:t>
            </w:r>
          </w:p>
          <w:p w:rsidR="002F53F2" w:rsidRDefault="002F53F2" w:rsidP="00AB0794"/>
        </w:tc>
        <w:tc>
          <w:tcPr>
            <w:tcW w:w="1683" w:type="dxa"/>
          </w:tcPr>
          <w:p w:rsidR="002F53F2" w:rsidRDefault="002F53F2" w:rsidP="00AB0794"/>
          <w:p w:rsidR="002F53F2" w:rsidRDefault="002F53F2" w:rsidP="00AB0794">
            <w:r>
              <w:t>Новогодний турнир по мини-лапте.</w:t>
            </w:r>
          </w:p>
        </w:tc>
      </w:tr>
    </w:tbl>
    <w:p w:rsidR="003050A6" w:rsidRDefault="003050A6" w:rsidP="00AB0794"/>
    <w:p w:rsidR="005E2C9E" w:rsidRDefault="005E2C9E" w:rsidP="00AB0794"/>
    <w:p w:rsidR="00C4386B" w:rsidRPr="00AB0794" w:rsidRDefault="00C4386B" w:rsidP="00AB0794">
      <w:pPr>
        <w:jc w:val="center"/>
        <w:rPr>
          <w:b/>
        </w:rPr>
      </w:pPr>
      <w:r w:rsidRPr="00AB0794">
        <w:rPr>
          <w:b/>
        </w:rPr>
        <w:lastRenderedPageBreak/>
        <w:t>Январь</w:t>
      </w:r>
    </w:p>
    <w:tbl>
      <w:tblPr>
        <w:tblStyle w:val="a3"/>
        <w:tblW w:w="9322" w:type="dxa"/>
        <w:tblLayout w:type="fixed"/>
        <w:tblLook w:val="04A0"/>
      </w:tblPr>
      <w:tblGrid>
        <w:gridCol w:w="1101"/>
        <w:gridCol w:w="850"/>
        <w:gridCol w:w="3827"/>
        <w:gridCol w:w="1843"/>
        <w:gridCol w:w="1701"/>
      </w:tblGrid>
      <w:tr w:rsidR="00C4386B" w:rsidRPr="00C72FE8" w:rsidTr="00AB0794">
        <w:tc>
          <w:tcPr>
            <w:tcW w:w="1101" w:type="dxa"/>
          </w:tcPr>
          <w:p w:rsidR="00C4386B" w:rsidRPr="00C72FE8" w:rsidRDefault="00C4386B" w:rsidP="00AB0794">
            <w:pPr>
              <w:jc w:val="center"/>
            </w:pPr>
            <w:r w:rsidRPr="00C72FE8">
              <w:t>№ зан.</w:t>
            </w:r>
          </w:p>
          <w:p w:rsidR="00C4386B" w:rsidRPr="00C72FE8" w:rsidRDefault="00C4386B" w:rsidP="00AB0794">
            <w:pPr>
              <w:jc w:val="center"/>
            </w:pPr>
            <w:r w:rsidRPr="00C72FE8">
              <w:t>(часы)</w:t>
            </w:r>
          </w:p>
        </w:tc>
        <w:tc>
          <w:tcPr>
            <w:tcW w:w="850" w:type="dxa"/>
          </w:tcPr>
          <w:p w:rsidR="00C4386B" w:rsidRPr="00C72FE8" w:rsidRDefault="00C4386B" w:rsidP="00AB0794">
            <w:pPr>
              <w:jc w:val="center"/>
            </w:pPr>
            <w:r w:rsidRPr="00C72FE8">
              <w:t>Дата</w:t>
            </w:r>
          </w:p>
        </w:tc>
        <w:tc>
          <w:tcPr>
            <w:tcW w:w="3827" w:type="dxa"/>
          </w:tcPr>
          <w:p w:rsidR="00C4386B" w:rsidRPr="00C72FE8" w:rsidRDefault="00C4386B" w:rsidP="00AB0794">
            <w:pPr>
              <w:jc w:val="center"/>
            </w:pPr>
            <w:r w:rsidRPr="00C72FE8">
              <w:t>Тема</w:t>
            </w:r>
          </w:p>
        </w:tc>
        <w:tc>
          <w:tcPr>
            <w:tcW w:w="1843" w:type="dxa"/>
          </w:tcPr>
          <w:p w:rsidR="00C4386B" w:rsidRPr="00C72FE8" w:rsidRDefault="00C4386B" w:rsidP="00AB0794">
            <w:pPr>
              <w:jc w:val="center"/>
            </w:pPr>
            <w:r w:rsidRPr="00C72FE8">
              <w:t>Оборудование</w:t>
            </w:r>
          </w:p>
        </w:tc>
        <w:tc>
          <w:tcPr>
            <w:tcW w:w="1701" w:type="dxa"/>
          </w:tcPr>
          <w:p w:rsidR="00C4386B" w:rsidRPr="00C72FE8" w:rsidRDefault="00C4386B" w:rsidP="00AB0794">
            <w:pPr>
              <w:jc w:val="center"/>
            </w:pPr>
            <w:r w:rsidRPr="00C72FE8">
              <w:t>Примечание</w:t>
            </w:r>
          </w:p>
        </w:tc>
      </w:tr>
      <w:tr w:rsidR="00C4386B" w:rsidRPr="00C72FE8" w:rsidTr="00AB0794">
        <w:tc>
          <w:tcPr>
            <w:tcW w:w="1101" w:type="dxa"/>
          </w:tcPr>
          <w:p w:rsidR="00C4386B" w:rsidRPr="00C72FE8" w:rsidRDefault="00C4386B" w:rsidP="00AB0794">
            <w:r>
              <w:t>36-37</w:t>
            </w:r>
          </w:p>
          <w:p w:rsidR="00C4386B" w:rsidRPr="00C72FE8" w:rsidRDefault="00C4386B" w:rsidP="00AB0794">
            <w:r>
              <w:t>(4</w:t>
            </w:r>
            <w:r w:rsidRPr="00C72FE8">
              <w:t>)</w:t>
            </w:r>
          </w:p>
          <w:p w:rsidR="00C4386B" w:rsidRPr="00C72FE8" w:rsidRDefault="00C4386B" w:rsidP="00AB0794">
            <w:r>
              <w:t>(74</w:t>
            </w:r>
            <w:r w:rsidRPr="00C72FE8">
              <w:t>)</w:t>
            </w:r>
          </w:p>
        </w:tc>
        <w:tc>
          <w:tcPr>
            <w:tcW w:w="850" w:type="dxa"/>
          </w:tcPr>
          <w:p w:rsidR="00C4386B" w:rsidRPr="00C72FE8" w:rsidRDefault="00C4386B" w:rsidP="00AB0794">
            <w:r>
              <w:t>12.01</w:t>
            </w:r>
            <w:r w:rsidRPr="00C72FE8">
              <w:t>.</w:t>
            </w:r>
          </w:p>
          <w:p w:rsidR="00C4386B" w:rsidRPr="00C72FE8" w:rsidRDefault="00C4386B" w:rsidP="00AB0794">
            <w:r>
              <w:t>16.01</w:t>
            </w:r>
            <w:r w:rsidRPr="00C72FE8">
              <w:t>.</w:t>
            </w:r>
          </w:p>
        </w:tc>
        <w:tc>
          <w:tcPr>
            <w:tcW w:w="3827" w:type="dxa"/>
          </w:tcPr>
          <w:p w:rsidR="00C4386B" w:rsidRPr="00C72FE8" w:rsidRDefault="00C4386B" w:rsidP="00AB0794">
            <w:r w:rsidRPr="00C72FE8">
              <w:t>1.  Правила игры.</w:t>
            </w:r>
          </w:p>
          <w:p w:rsidR="00C4386B" w:rsidRPr="00C72FE8" w:rsidRDefault="00C4386B" w:rsidP="00AB0794">
            <w:r w:rsidRPr="00C72FE8">
              <w:t>2.  Повторить Т.Б. на занятии.</w:t>
            </w:r>
          </w:p>
          <w:p w:rsidR="00C4386B" w:rsidRPr="00C72FE8" w:rsidRDefault="00C4386B" w:rsidP="00AB0794">
            <w:r w:rsidRPr="00C72FE8">
              <w:t>3.  Бег с теннисным мячом.  ОРУ в движении и на месте.</w:t>
            </w:r>
          </w:p>
          <w:p w:rsidR="00C4386B" w:rsidRPr="00C72FE8" w:rsidRDefault="00C4386B" w:rsidP="00AB0794">
            <w:r w:rsidRPr="00C72FE8">
              <w:t>4.  Броски и ловля теннисного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843"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701" w:type="dxa"/>
          </w:tcPr>
          <w:p w:rsidR="00C4386B" w:rsidRPr="00C72FE8" w:rsidRDefault="00C4386B" w:rsidP="00AB0794"/>
        </w:tc>
      </w:tr>
      <w:tr w:rsidR="00C4386B" w:rsidRPr="00C72FE8" w:rsidTr="00AB0794">
        <w:tc>
          <w:tcPr>
            <w:tcW w:w="1101" w:type="dxa"/>
          </w:tcPr>
          <w:p w:rsidR="00C4386B" w:rsidRPr="00C72FE8" w:rsidRDefault="00C4386B" w:rsidP="00AB0794">
            <w:r>
              <w:t>38-39</w:t>
            </w:r>
          </w:p>
          <w:p w:rsidR="00C4386B" w:rsidRPr="00C72FE8" w:rsidRDefault="00C4386B" w:rsidP="00AB0794">
            <w:r>
              <w:t>(8</w:t>
            </w:r>
            <w:r w:rsidRPr="00C72FE8">
              <w:t>)</w:t>
            </w:r>
          </w:p>
          <w:p w:rsidR="00C4386B" w:rsidRPr="00C72FE8" w:rsidRDefault="00C4386B" w:rsidP="00AB0794">
            <w:r>
              <w:t>(78</w:t>
            </w:r>
            <w:r w:rsidRPr="00C72FE8">
              <w:t>)</w:t>
            </w:r>
          </w:p>
        </w:tc>
        <w:tc>
          <w:tcPr>
            <w:tcW w:w="850" w:type="dxa"/>
          </w:tcPr>
          <w:p w:rsidR="00C4386B" w:rsidRDefault="00C4386B" w:rsidP="00AB0794">
            <w:r>
              <w:t>19.01</w:t>
            </w:r>
          </w:p>
          <w:p w:rsidR="00C4386B" w:rsidRPr="00C72FE8" w:rsidRDefault="00C4386B" w:rsidP="00AB0794">
            <w:r>
              <w:t>23.01</w:t>
            </w:r>
          </w:p>
        </w:tc>
        <w:tc>
          <w:tcPr>
            <w:tcW w:w="3827"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Подбрасывание и удар.</w:t>
            </w:r>
          </w:p>
          <w:p w:rsidR="00C4386B" w:rsidRPr="00C72FE8" w:rsidRDefault="00C4386B" w:rsidP="00AB0794">
            <w:r w:rsidRPr="00C72FE8">
              <w:t>4.  Тактические действия в защите и нападении.</w:t>
            </w:r>
          </w:p>
          <w:p w:rsidR="00C4386B" w:rsidRPr="00C72FE8" w:rsidRDefault="00C4386B" w:rsidP="00AB0794">
            <w:r w:rsidRPr="00C72FE8">
              <w:t>5.  Учебная игра.</w:t>
            </w:r>
          </w:p>
        </w:tc>
        <w:tc>
          <w:tcPr>
            <w:tcW w:w="1843"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701" w:type="dxa"/>
          </w:tcPr>
          <w:p w:rsidR="00C4386B" w:rsidRPr="00C72FE8" w:rsidRDefault="00C4386B" w:rsidP="00AB0794"/>
        </w:tc>
      </w:tr>
      <w:tr w:rsidR="00C4386B" w:rsidRPr="00C72FE8" w:rsidTr="00AB0794">
        <w:tc>
          <w:tcPr>
            <w:tcW w:w="1101" w:type="dxa"/>
          </w:tcPr>
          <w:p w:rsidR="00C4386B" w:rsidRPr="00C72FE8" w:rsidRDefault="00C4386B" w:rsidP="00AB0794">
            <w:r>
              <w:t>40-41</w:t>
            </w:r>
          </w:p>
          <w:p w:rsidR="00C4386B" w:rsidRPr="00C72FE8" w:rsidRDefault="00C4386B" w:rsidP="00AB0794">
            <w:r>
              <w:t>(12</w:t>
            </w:r>
            <w:r w:rsidRPr="00C72FE8">
              <w:t>)</w:t>
            </w:r>
          </w:p>
          <w:p w:rsidR="00C4386B" w:rsidRPr="00C72FE8" w:rsidRDefault="00C4386B" w:rsidP="00AB0794">
            <w:r>
              <w:t>(82</w:t>
            </w:r>
            <w:r w:rsidRPr="00C72FE8">
              <w:t>)</w:t>
            </w:r>
          </w:p>
        </w:tc>
        <w:tc>
          <w:tcPr>
            <w:tcW w:w="850" w:type="dxa"/>
          </w:tcPr>
          <w:p w:rsidR="00C4386B" w:rsidRDefault="00C4386B" w:rsidP="00AB0794">
            <w:r>
              <w:t>26.01.</w:t>
            </w:r>
          </w:p>
          <w:p w:rsidR="00C4386B" w:rsidRPr="00C72FE8" w:rsidRDefault="00C4386B" w:rsidP="00AB0794">
            <w:r>
              <w:t>30.01.</w:t>
            </w:r>
          </w:p>
        </w:tc>
        <w:tc>
          <w:tcPr>
            <w:tcW w:w="3827"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Работа с эспандером от шведской стенки.</w:t>
            </w:r>
          </w:p>
          <w:p w:rsidR="00C4386B" w:rsidRPr="00C72FE8" w:rsidRDefault="00C4386B" w:rsidP="00AB0794">
            <w:r w:rsidRPr="00C72FE8">
              <w:t>4.  Переброски набивного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843" w:type="dxa"/>
          </w:tcPr>
          <w:p w:rsidR="00C4386B" w:rsidRPr="00C72FE8" w:rsidRDefault="00C4386B" w:rsidP="00AB0794">
            <w:r w:rsidRPr="00C72FE8">
              <w:t>Теннисные мячи.</w:t>
            </w:r>
          </w:p>
          <w:p w:rsidR="00C4386B" w:rsidRPr="00C72FE8" w:rsidRDefault="00C4386B" w:rsidP="00AB0794">
            <w:r w:rsidRPr="00C72FE8">
              <w:t>Набивные.</w:t>
            </w:r>
          </w:p>
          <w:p w:rsidR="00C4386B" w:rsidRPr="00C72FE8" w:rsidRDefault="00C4386B" w:rsidP="00AB0794">
            <w:r w:rsidRPr="00C72FE8">
              <w:t>Эспандер.</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701" w:type="dxa"/>
          </w:tcPr>
          <w:p w:rsidR="00C4386B" w:rsidRPr="00C72FE8" w:rsidRDefault="00C4386B" w:rsidP="00AB0794"/>
        </w:tc>
      </w:tr>
    </w:tbl>
    <w:p w:rsidR="00C4386B" w:rsidRPr="00AB0794" w:rsidRDefault="00C4386B" w:rsidP="00AB0794">
      <w:pPr>
        <w:jc w:val="center"/>
        <w:rPr>
          <w:b/>
        </w:rPr>
      </w:pPr>
      <w:r w:rsidRPr="00AB0794">
        <w:rPr>
          <w:b/>
        </w:rPr>
        <w:t>Февраль</w:t>
      </w:r>
    </w:p>
    <w:tbl>
      <w:tblPr>
        <w:tblStyle w:val="a3"/>
        <w:tblW w:w="0" w:type="auto"/>
        <w:tblLook w:val="04A0"/>
      </w:tblPr>
      <w:tblGrid>
        <w:gridCol w:w="1011"/>
        <w:gridCol w:w="1010"/>
        <w:gridCol w:w="3773"/>
        <w:gridCol w:w="1887"/>
        <w:gridCol w:w="1606"/>
      </w:tblGrid>
      <w:tr w:rsidR="00C4386B" w:rsidRPr="00C72FE8" w:rsidTr="00C4386B">
        <w:tc>
          <w:tcPr>
            <w:tcW w:w="1101" w:type="dxa"/>
          </w:tcPr>
          <w:p w:rsidR="00C4386B" w:rsidRPr="00C72FE8" w:rsidRDefault="00C4386B" w:rsidP="00AB0794">
            <w:pPr>
              <w:jc w:val="center"/>
            </w:pPr>
            <w:r w:rsidRPr="00C72FE8">
              <w:t>№ зан.</w:t>
            </w:r>
          </w:p>
          <w:p w:rsidR="00C4386B" w:rsidRPr="00C72FE8" w:rsidRDefault="00C4386B" w:rsidP="00AB0794">
            <w:pPr>
              <w:jc w:val="center"/>
            </w:pPr>
            <w:r w:rsidRPr="00C72FE8">
              <w:t>(часы)</w:t>
            </w:r>
          </w:p>
        </w:tc>
        <w:tc>
          <w:tcPr>
            <w:tcW w:w="1134" w:type="dxa"/>
          </w:tcPr>
          <w:p w:rsidR="00C4386B" w:rsidRPr="00C72FE8" w:rsidRDefault="00C4386B" w:rsidP="00AB0794">
            <w:pPr>
              <w:jc w:val="center"/>
            </w:pPr>
            <w:r w:rsidRPr="00C72FE8">
              <w:t>Дата</w:t>
            </w:r>
          </w:p>
        </w:tc>
        <w:tc>
          <w:tcPr>
            <w:tcW w:w="4961" w:type="dxa"/>
          </w:tcPr>
          <w:p w:rsidR="00C4386B" w:rsidRPr="00C72FE8" w:rsidRDefault="00C4386B" w:rsidP="00AB0794">
            <w:pPr>
              <w:jc w:val="center"/>
            </w:pPr>
            <w:r w:rsidRPr="00C72FE8">
              <w:t>Тема</w:t>
            </w:r>
          </w:p>
        </w:tc>
        <w:tc>
          <w:tcPr>
            <w:tcW w:w="1967" w:type="dxa"/>
          </w:tcPr>
          <w:p w:rsidR="00C4386B" w:rsidRPr="00C72FE8" w:rsidRDefault="00C4386B" w:rsidP="00AB0794">
            <w:pPr>
              <w:jc w:val="center"/>
            </w:pPr>
            <w:r w:rsidRPr="00C72FE8">
              <w:t>Оборудование</w:t>
            </w:r>
          </w:p>
        </w:tc>
        <w:tc>
          <w:tcPr>
            <w:tcW w:w="1683" w:type="dxa"/>
          </w:tcPr>
          <w:p w:rsidR="00C4386B" w:rsidRPr="00C72FE8" w:rsidRDefault="00C4386B" w:rsidP="00AB0794">
            <w:pPr>
              <w:jc w:val="center"/>
            </w:pPr>
            <w:r w:rsidRPr="00C72FE8">
              <w:t>Примечание</w:t>
            </w:r>
          </w:p>
        </w:tc>
      </w:tr>
      <w:tr w:rsidR="00C4386B" w:rsidRPr="00C72FE8" w:rsidTr="00C4386B">
        <w:tc>
          <w:tcPr>
            <w:tcW w:w="1101" w:type="dxa"/>
          </w:tcPr>
          <w:p w:rsidR="00C4386B" w:rsidRPr="00C72FE8" w:rsidRDefault="00C4386B" w:rsidP="00AB0794">
            <w:r>
              <w:t>42-43</w:t>
            </w:r>
          </w:p>
          <w:p w:rsidR="00C4386B" w:rsidRPr="00C72FE8" w:rsidRDefault="00C4386B" w:rsidP="00AB0794">
            <w:r>
              <w:t>(4</w:t>
            </w:r>
            <w:r w:rsidRPr="00C72FE8">
              <w:t>)</w:t>
            </w:r>
          </w:p>
          <w:p w:rsidR="00C4386B" w:rsidRPr="00C72FE8" w:rsidRDefault="00C4386B" w:rsidP="00AB0794">
            <w:r>
              <w:t>(86</w:t>
            </w:r>
            <w:r w:rsidRPr="00C72FE8">
              <w:t>)</w:t>
            </w:r>
          </w:p>
        </w:tc>
        <w:tc>
          <w:tcPr>
            <w:tcW w:w="1134" w:type="dxa"/>
          </w:tcPr>
          <w:p w:rsidR="00C4386B" w:rsidRDefault="00C4386B" w:rsidP="00AB0794">
            <w:r>
              <w:t>02.02.</w:t>
            </w:r>
          </w:p>
          <w:p w:rsidR="00C4386B" w:rsidRPr="00C72FE8" w:rsidRDefault="00C4386B" w:rsidP="00AB0794">
            <w:r>
              <w:t>06.02.</w:t>
            </w:r>
          </w:p>
        </w:tc>
        <w:tc>
          <w:tcPr>
            <w:tcW w:w="4961" w:type="dxa"/>
          </w:tcPr>
          <w:p w:rsidR="00C4386B" w:rsidRPr="00C72FE8" w:rsidRDefault="00C4386B" w:rsidP="00AB0794">
            <w:r w:rsidRPr="00C72FE8">
              <w:t>1.  Правила игры.</w:t>
            </w:r>
          </w:p>
          <w:p w:rsidR="00C4386B" w:rsidRPr="00C72FE8" w:rsidRDefault="00C4386B" w:rsidP="00AB0794">
            <w:r w:rsidRPr="00C72FE8">
              <w:t>2.  Повторить Т.Б. на занятии.</w:t>
            </w:r>
          </w:p>
          <w:p w:rsidR="00C4386B" w:rsidRPr="00C72FE8" w:rsidRDefault="00C4386B" w:rsidP="00AB0794">
            <w:r w:rsidRPr="00C72FE8">
              <w:t>3.  Бег с теннисным мячом.  ОРУ в движении и на месте.</w:t>
            </w:r>
          </w:p>
          <w:p w:rsidR="00C4386B" w:rsidRPr="00C72FE8" w:rsidRDefault="00C4386B" w:rsidP="00AB0794">
            <w:r w:rsidRPr="00C72FE8">
              <w:t>4.  Броски и ловля теннисного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67"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r w:rsidR="00C4386B" w:rsidRPr="00C72FE8" w:rsidTr="00C4386B">
        <w:tc>
          <w:tcPr>
            <w:tcW w:w="1101" w:type="dxa"/>
          </w:tcPr>
          <w:p w:rsidR="00C4386B" w:rsidRPr="00C72FE8" w:rsidRDefault="00C4386B" w:rsidP="00AB0794">
            <w:r>
              <w:t>44-45</w:t>
            </w:r>
          </w:p>
          <w:p w:rsidR="00C4386B" w:rsidRPr="00C72FE8" w:rsidRDefault="00C4386B" w:rsidP="00AB0794">
            <w:r>
              <w:t>(8</w:t>
            </w:r>
            <w:r w:rsidRPr="00C72FE8">
              <w:t>)</w:t>
            </w:r>
          </w:p>
          <w:p w:rsidR="00C4386B" w:rsidRPr="00C72FE8" w:rsidRDefault="00C4386B" w:rsidP="00AB0794">
            <w:r>
              <w:t>(90</w:t>
            </w:r>
            <w:r w:rsidRPr="00C72FE8">
              <w:t>)</w:t>
            </w:r>
          </w:p>
        </w:tc>
        <w:tc>
          <w:tcPr>
            <w:tcW w:w="1134" w:type="dxa"/>
          </w:tcPr>
          <w:p w:rsidR="00C4386B" w:rsidRDefault="00C4386B" w:rsidP="00AB0794">
            <w:r>
              <w:t>09.02.</w:t>
            </w:r>
          </w:p>
          <w:p w:rsidR="00C4386B" w:rsidRPr="00C72FE8" w:rsidRDefault="00C4386B" w:rsidP="00AB0794">
            <w:r>
              <w:t>13.02.</w:t>
            </w:r>
          </w:p>
        </w:tc>
        <w:tc>
          <w:tcPr>
            <w:tcW w:w="496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Подбрасывание и удар.</w:t>
            </w:r>
          </w:p>
          <w:p w:rsidR="00C4386B" w:rsidRPr="00C72FE8" w:rsidRDefault="00C4386B" w:rsidP="00AB0794">
            <w:r w:rsidRPr="00C72FE8">
              <w:t>4.  Тактические действия в защите и нападении.</w:t>
            </w:r>
          </w:p>
          <w:p w:rsidR="00C4386B" w:rsidRPr="00C72FE8" w:rsidRDefault="00C4386B" w:rsidP="00AB0794">
            <w:r w:rsidRPr="00C72FE8">
              <w:lastRenderedPageBreak/>
              <w:t>5.  Учебная игра.</w:t>
            </w:r>
          </w:p>
        </w:tc>
        <w:tc>
          <w:tcPr>
            <w:tcW w:w="1967" w:type="dxa"/>
          </w:tcPr>
          <w:p w:rsidR="00C4386B" w:rsidRPr="00C72FE8" w:rsidRDefault="00C4386B" w:rsidP="00AB0794">
            <w:r w:rsidRPr="00C72FE8">
              <w:lastRenderedPageBreak/>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r w:rsidR="00C4386B" w:rsidRPr="00C72FE8" w:rsidTr="00C4386B">
        <w:tc>
          <w:tcPr>
            <w:tcW w:w="1101" w:type="dxa"/>
          </w:tcPr>
          <w:p w:rsidR="00C4386B" w:rsidRPr="00C72FE8" w:rsidRDefault="00C4386B" w:rsidP="00AB0794">
            <w:r>
              <w:lastRenderedPageBreak/>
              <w:t>46-47</w:t>
            </w:r>
          </w:p>
          <w:p w:rsidR="00C4386B" w:rsidRPr="00C72FE8" w:rsidRDefault="00C4386B" w:rsidP="00AB0794">
            <w:r>
              <w:t>(12</w:t>
            </w:r>
            <w:r w:rsidRPr="00C72FE8">
              <w:t>)</w:t>
            </w:r>
          </w:p>
          <w:p w:rsidR="00C4386B" w:rsidRPr="00C72FE8" w:rsidRDefault="00C4386B" w:rsidP="00AB0794">
            <w:r>
              <w:t>(94</w:t>
            </w:r>
            <w:r w:rsidRPr="00C72FE8">
              <w:t>)</w:t>
            </w:r>
          </w:p>
        </w:tc>
        <w:tc>
          <w:tcPr>
            <w:tcW w:w="1134" w:type="dxa"/>
          </w:tcPr>
          <w:p w:rsidR="00C4386B" w:rsidRDefault="00C4386B" w:rsidP="00AB0794">
            <w:r>
              <w:t>16.02.</w:t>
            </w:r>
          </w:p>
          <w:p w:rsidR="00C4386B" w:rsidRPr="00C72FE8" w:rsidRDefault="00C4386B" w:rsidP="00AB0794">
            <w:r>
              <w:t>20.02.</w:t>
            </w:r>
          </w:p>
        </w:tc>
        <w:tc>
          <w:tcPr>
            <w:tcW w:w="496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Работа с эспандером от шведской стенки.</w:t>
            </w:r>
          </w:p>
          <w:p w:rsidR="00C4386B" w:rsidRPr="00C72FE8" w:rsidRDefault="00C4386B" w:rsidP="00AB0794">
            <w:r w:rsidRPr="00C72FE8">
              <w:t>4.  Переброски набивного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67" w:type="dxa"/>
          </w:tcPr>
          <w:p w:rsidR="00C4386B" w:rsidRPr="00C72FE8" w:rsidRDefault="00C4386B" w:rsidP="00AB0794">
            <w:r w:rsidRPr="00C72FE8">
              <w:t>Теннисные мячи.</w:t>
            </w:r>
          </w:p>
          <w:p w:rsidR="00C4386B" w:rsidRPr="00C72FE8" w:rsidRDefault="00C4386B" w:rsidP="00AB0794">
            <w:r w:rsidRPr="00C72FE8">
              <w:t>Набивные.</w:t>
            </w:r>
          </w:p>
          <w:p w:rsidR="00C4386B" w:rsidRPr="00C72FE8" w:rsidRDefault="00C4386B" w:rsidP="00AB0794">
            <w:r w:rsidRPr="00C72FE8">
              <w:t>Эспандер.</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r w:rsidR="00C4386B" w:rsidRPr="00C72FE8" w:rsidTr="00C4386B">
        <w:tc>
          <w:tcPr>
            <w:tcW w:w="1101" w:type="dxa"/>
          </w:tcPr>
          <w:p w:rsidR="00C4386B" w:rsidRPr="00C72FE8" w:rsidRDefault="00C4386B" w:rsidP="00AB0794">
            <w:r>
              <w:t>78-79</w:t>
            </w:r>
          </w:p>
          <w:p w:rsidR="00C4386B" w:rsidRPr="00C72FE8" w:rsidRDefault="00C4386B" w:rsidP="00AB0794">
            <w:r>
              <w:t>(16</w:t>
            </w:r>
            <w:r w:rsidRPr="00C72FE8">
              <w:t>)</w:t>
            </w:r>
          </w:p>
          <w:p w:rsidR="00C4386B" w:rsidRPr="00C72FE8" w:rsidRDefault="00C4386B" w:rsidP="00AB0794">
            <w:r>
              <w:t>(98</w:t>
            </w:r>
            <w:r w:rsidRPr="00C72FE8">
              <w:t>)</w:t>
            </w:r>
          </w:p>
        </w:tc>
        <w:tc>
          <w:tcPr>
            <w:tcW w:w="1134" w:type="dxa"/>
          </w:tcPr>
          <w:p w:rsidR="00C4386B" w:rsidRDefault="00C4386B" w:rsidP="00AB0794">
            <w:r>
              <w:t>23.02.</w:t>
            </w:r>
          </w:p>
          <w:p w:rsidR="00C4386B" w:rsidRPr="00C72FE8" w:rsidRDefault="00C4386B" w:rsidP="00AB0794">
            <w:r>
              <w:t>27.02.</w:t>
            </w:r>
          </w:p>
        </w:tc>
        <w:tc>
          <w:tcPr>
            <w:tcW w:w="496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Работа с баскетбольными мячами.</w:t>
            </w:r>
          </w:p>
          <w:p w:rsidR="00C4386B" w:rsidRPr="00C72FE8" w:rsidRDefault="00C4386B" w:rsidP="00AB0794">
            <w:r w:rsidRPr="00C72FE8">
              <w:t>3.  Броски и ловля теннисного мяча.</w:t>
            </w:r>
          </w:p>
          <w:p w:rsidR="00C4386B" w:rsidRPr="00C72FE8" w:rsidRDefault="00C4386B" w:rsidP="00AB0794">
            <w:r w:rsidRPr="00C72FE8">
              <w:t>4.  Броски и ловля в движении.</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67" w:type="dxa"/>
          </w:tcPr>
          <w:p w:rsidR="00C4386B" w:rsidRPr="00C72FE8" w:rsidRDefault="00C4386B" w:rsidP="00AB0794">
            <w:r w:rsidRPr="00C72FE8">
              <w:t>Теннисные мячи.</w:t>
            </w:r>
          </w:p>
          <w:p w:rsidR="00C4386B" w:rsidRPr="00C72FE8" w:rsidRDefault="00C4386B" w:rsidP="00AB0794">
            <w:r w:rsidRPr="00C72FE8">
              <w:t>Баскетбольные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bl>
    <w:p w:rsidR="005E2C9E" w:rsidRDefault="005E2C9E" w:rsidP="00AB0794"/>
    <w:p w:rsidR="00C4386B" w:rsidRPr="00AB0794" w:rsidRDefault="00C4386B" w:rsidP="00AB0794">
      <w:pPr>
        <w:jc w:val="center"/>
        <w:rPr>
          <w:b/>
        </w:rPr>
      </w:pPr>
      <w:r w:rsidRPr="00AB0794">
        <w:rPr>
          <w:b/>
        </w:rPr>
        <w:t>Март</w:t>
      </w:r>
    </w:p>
    <w:tbl>
      <w:tblPr>
        <w:tblStyle w:val="a3"/>
        <w:tblW w:w="0" w:type="auto"/>
        <w:tblLook w:val="04A0"/>
      </w:tblPr>
      <w:tblGrid>
        <w:gridCol w:w="1011"/>
        <w:gridCol w:w="1010"/>
        <w:gridCol w:w="3773"/>
        <w:gridCol w:w="1887"/>
        <w:gridCol w:w="1606"/>
      </w:tblGrid>
      <w:tr w:rsidR="00C4386B" w:rsidRPr="00C72FE8" w:rsidTr="00C4386B">
        <w:tc>
          <w:tcPr>
            <w:tcW w:w="1101" w:type="dxa"/>
          </w:tcPr>
          <w:p w:rsidR="00C4386B" w:rsidRPr="00C72FE8" w:rsidRDefault="00C4386B" w:rsidP="00AB0794">
            <w:pPr>
              <w:jc w:val="center"/>
            </w:pPr>
            <w:r w:rsidRPr="00C72FE8">
              <w:t>№ зан.</w:t>
            </w:r>
          </w:p>
          <w:p w:rsidR="00C4386B" w:rsidRPr="00C72FE8" w:rsidRDefault="00C4386B" w:rsidP="00AB0794">
            <w:pPr>
              <w:jc w:val="center"/>
            </w:pPr>
            <w:r w:rsidRPr="00C72FE8">
              <w:t>(часы)</w:t>
            </w:r>
          </w:p>
        </w:tc>
        <w:tc>
          <w:tcPr>
            <w:tcW w:w="1134" w:type="dxa"/>
          </w:tcPr>
          <w:p w:rsidR="00C4386B" w:rsidRPr="00C72FE8" w:rsidRDefault="00C4386B" w:rsidP="00AB0794">
            <w:pPr>
              <w:jc w:val="center"/>
            </w:pPr>
            <w:r w:rsidRPr="00C72FE8">
              <w:t>Дата</w:t>
            </w:r>
          </w:p>
        </w:tc>
        <w:tc>
          <w:tcPr>
            <w:tcW w:w="4961" w:type="dxa"/>
          </w:tcPr>
          <w:p w:rsidR="00C4386B" w:rsidRPr="00C72FE8" w:rsidRDefault="00C4386B" w:rsidP="00AB0794">
            <w:pPr>
              <w:jc w:val="center"/>
            </w:pPr>
            <w:r w:rsidRPr="00C72FE8">
              <w:t>Тема</w:t>
            </w:r>
          </w:p>
        </w:tc>
        <w:tc>
          <w:tcPr>
            <w:tcW w:w="1967" w:type="dxa"/>
          </w:tcPr>
          <w:p w:rsidR="00C4386B" w:rsidRPr="00C72FE8" w:rsidRDefault="00C4386B" w:rsidP="00AB0794">
            <w:pPr>
              <w:jc w:val="center"/>
            </w:pPr>
            <w:r w:rsidRPr="00C72FE8">
              <w:t>Оборудование</w:t>
            </w:r>
          </w:p>
        </w:tc>
        <w:tc>
          <w:tcPr>
            <w:tcW w:w="1683" w:type="dxa"/>
          </w:tcPr>
          <w:p w:rsidR="00C4386B" w:rsidRPr="00C72FE8" w:rsidRDefault="00C4386B" w:rsidP="00AB0794">
            <w:pPr>
              <w:jc w:val="center"/>
            </w:pPr>
            <w:r w:rsidRPr="00C72FE8">
              <w:t>Примечание</w:t>
            </w:r>
          </w:p>
        </w:tc>
      </w:tr>
      <w:tr w:rsidR="00C4386B" w:rsidRPr="00C72FE8" w:rsidTr="00C4386B">
        <w:tc>
          <w:tcPr>
            <w:tcW w:w="1101" w:type="dxa"/>
          </w:tcPr>
          <w:p w:rsidR="00C4386B" w:rsidRPr="00C72FE8" w:rsidRDefault="00C4386B" w:rsidP="00AB0794">
            <w:r>
              <w:t>80-81</w:t>
            </w:r>
          </w:p>
          <w:p w:rsidR="00C4386B" w:rsidRPr="00C72FE8" w:rsidRDefault="00C4386B" w:rsidP="00AB0794">
            <w:r>
              <w:t>(4</w:t>
            </w:r>
            <w:r w:rsidRPr="00C72FE8">
              <w:t>)</w:t>
            </w:r>
          </w:p>
          <w:p w:rsidR="00C4386B" w:rsidRPr="00C72FE8" w:rsidRDefault="00C4386B" w:rsidP="00AB0794">
            <w:r>
              <w:t>(102</w:t>
            </w:r>
            <w:r w:rsidRPr="00C72FE8">
              <w:t>)</w:t>
            </w:r>
          </w:p>
        </w:tc>
        <w:tc>
          <w:tcPr>
            <w:tcW w:w="1134" w:type="dxa"/>
          </w:tcPr>
          <w:p w:rsidR="00C4386B" w:rsidRDefault="00C4386B" w:rsidP="00AB0794">
            <w:r>
              <w:t>02.03.</w:t>
            </w:r>
          </w:p>
          <w:p w:rsidR="00C4386B" w:rsidRPr="00C72FE8" w:rsidRDefault="00C4386B" w:rsidP="00AB0794">
            <w:r>
              <w:t>06.03.</w:t>
            </w:r>
          </w:p>
        </w:tc>
        <w:tc>
          <w:tcPr>
            <w:tcW w:w="4961" w:type="dxa"/>
          </w:tcPr>
          <w:p w:rsidR="00C4386B" w:rsidRPr="00C72FE8" w:rsidRDefault="00C4386B" w:rsidP="00AB0794">
            <w:r w:rsidRPr="00C72FE8">
              <w:t>1.  Правила игры.</w:t>
            </w:r>
          </w:p>
          <w:p w:rsidR="00C4386B" w:rsidRPr="00C72FE8" w:rsidRDefault="00C4386B" w:rsidP="00AB0794">
            <w:r w:rsidRPr="00C72FE8">
              <w:t>2.  Повторить Т.Б. на занятии.</w:t>
            </w:r>
          </w:p>
          <w:p w:rsidR="00C4386B" w:rsidRPr="00C72FE8" w:rsidRDefault="00C4386B" w:rsidP="00AB0794">
            <w:r w:rsidRPr="00C72FE8">
              <w:t>3.  Бег с теннисным мячом.  ОРУ в движении и на месте.</w:t>
            </w:r>
          </w:p>
          <w:p w:rsidR="00C4386B" w:rsidRPr="00C72FE8" w:rsidRDefault="00C4386B" w:rsidP="00AB0794">
            <w:r w:rsidRPr="00C72FE8">
              <w:t>4.  Броски и ловля теннисного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67"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r w:rsidR="00C4386B" w:rsidRPr="00C72FE8" w:rsidTr="00C4386B">
        <w:tc>
          <w:tcPr>
            <w:tcW w:w="1101" w:type="dxa"/>
          </w:tcPr>
          <w:p w:rsidR="00C4386B" w:rsidRPr="00C72FE8" w:rsidRDefault="00C4386B" w:rsidP="00AB0794">
            <w:r>
              <w:t>82-83</w:t>
            </w:r>
          </w:p>
          <w:p w:rsidR="00C4386B" w:rsidRPr="00C72FE8" w:rsidRDefault="00C4386B" w:rsidP="00AB0794">
            <w:r>
              <w:t>(8</w:t>
            </w:r>
            <w:r w:rsidRPr="00C72FE8">
              <w:t>)</w:t>
            </w:r>
          </w:p>
          <w:p w:rsidR="00C4386B" w:rsidRPr="00C72FE8" w:rsidRDefault="00C4386B" w:rsidP="00AB0794">
            <w:r>
              <w:t>(106</w:t>
            </w:r>
            <w:r w:rsidRPr="00C72FE8">
              <w:t>)</w:t>
            </w:r>
          </w:p>
        </w:tc>
        <w:tc>
          <w:tcPr>
            <w:tcW w:w="1134" w:type="dxa"/>
          </w:tcPr>
          <w:p w:rsidR="00C4386B" w:rsidRDefault="00C4386B" w:rsidP="00AB0794">
            <w:r>
              <w:t>09.03.</w:t>
            </w:r>
          </w:p>
          <w:p w:rsidR="00C4386B" w:rsidRPr="00C72FE8" w:rsidRDefault="00C4386B" w:rsidP="00AB0794">
            <w:r>
              <w:t>13.03.</w:t>
            </w:r>
          </w:p>
        </w:tc>
        <w:tc>
          <w:tcPr>
            <w:tcW w:w="496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Подбрасывание и удар.</w:t>
            </w:r>
          </w:p>
          <w:p w:rsidR="00C4386B" w:rsidRPr="00C72FE8" w:rsidRDefault="00C4386B" w:rsidP="00AB0794">
            <w:r w:rsidRPr="00C72FE8">
              <w:t>4.  Тактические действия в защите и нападении.</w:t>
            </w:r>
          </w:p>
          <w:p w:rsidR="00C4386B" w:rsidRPr="00C72FE8" w:rsidRDefault="00C4386B" w:rsidP="00AB0794">
            <w:r w:rsidRPr="00C72FE8">
              <w:t>5.  Учебная игра.</w:t>
            </w:r>
          </w:p>
        </w:tc>
        <w:tc>
          <w:tcPr>
            <w:tcW w:w="1967"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r w:rsidR="00C4386B" w:rsidRPr="00C72FE8" w:rsidTr="00C4386B">
        <w:tc>
          <w:tcPr>
            <w:tcW w:w="1101" w:type="dxa"/>
          </w:tcPr>
          <w:p w:rsidR="00C4386B" w:rsidRPr="00C72FE8" w:rsidRDefault="00C4386B" w:rsidP="00AB0794">
            <w:r>
              <w:t>84-85</w:t>
            </w:r>
          </w:p>
          <w:p w:rsidR="00C4386B" w:rsidRPr="00C72FE8" w:rsidRDefault="00C4386B" w:rsidP="00AB0794">
            <w:r>
              <w:t>(12</w:t>
            </w:r>
            <w:r w:rsidRPr="00C72FE8">
              <w:t>)</w:t>
            </w:r>
          </w:p>
          <w:p w:rsidR="00C4386B" w:rsidRPr="00C72FE8" w:rsidRDefault="00C4386B" w:rsidP="00AB0794">
            <w:r>
              <w:t>(110</w:t>
            </w:r>
            <w:r w:rsidRPr="00C72FE8">
              <w:t>)</w:t>
            </w:r>
          </w:p>
        </w:tc>
        <w:tc>
          <w:tcPr>
            <w:tcW w:w="1134" w:type="dxa"/>
          </w:tcPr>
          <w:p w:rsidR="00C4386B" w:rsidRDefault="00C4386B" w:rsidP="00AB0794">
            <w:r>
              <w:t>16.03.</w:t>
            </w:r>
          </w:p>
          <w:p w:rsidR="00C4386B" w:rsidRPr="00C72FE8" w:rsidRDefault="00C4386B" w:rsidP="00AB0794">
            <w:r>
              <w:t>20.03.</w:t>
            </w:r>
          </w:p>
        </w:tc>
        <w:tc>
          <w:tcPr>
            <w:tcW w:w="496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Работа с эспандером от шведской стенки.</w:t>
            </w:r>
          </w:p>
          <w:p w:rsidR="00C4386B" w:rsidRPr="00C72FE8" w:rsidRDefault="00C4386B" w:rsidP="00AB0794">
            <w:r w:rsidRPr="00C72FE8">
              <w:t>4.  Переброски набивного мяча.</w:t>
            </w:r>
          </w:p>
          <w:p w:rsidR="00C4386B" w:rsidRPr="00C72FE8" w:rsidRDefault="00C4386B" w:rsidP="00AB0794">
            <w:r w:rsidRPr="00C72FE8">
              <w:lastRenderedPageBreak/>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67" w:type="dxa"/>
          </w:tcPr>
          <w:p w:rsidR="00C4386B" w:rsidRPr="00C72FE8" w:rsidRDefault="00C4386B" w:rsidP="00AB0794">
            <w:r w:rsidRPr="00C72FE8">
              <w:lastRenderedPageBreak/>
              <w:t>Теннисные мячи.</w:t>
            </w:r>
          </w:p>
          <w:p w:rsidR="00C4386B" w:rsidRPr="00C72FE8" w:rsidRDefault="00C4386B" w:rsidP="00AB0794">
            <w:r w:rsidRPr="00C72FE8">
              <w:t>Набивные.</w:t>
            </w:r>
          </w:p>
          <w:p w:rsidR="00C4386B" w:rsidRPr="00C72FE8" w:rsidRDefault="00C4386B" w:rsidP="00AB0794">
            <w:r w:rsidRPr="00C72FE8">
              <w:t>Эспандер.</w:t>
            </w:r>
          </w:p>
          <w:p w:rsidR="00C4386B" w:rsidRPr="00C72FE8" w:rsidRDefault="00C4386B" w:rsidP="00AB0794">
            <w:r w:rsidRPr="00C72FE8">
              <w:t>Бита.</w:t>
            </w:r>
          </w:p>
          <w:p w:rsidR="00C4386B" w:rsidRPr="00C72FE8" w:rsidRDefault="00C4386B" w:rsidP="00AB0794">
            <w:r w:rsidRPr="00C72FE8">
              <w:t xml:space="preserve">Ракетка для большого </w:t>
            </w:r>
            <w:r w:rsidRPr="00C72FE8">
              <w:lastRenderedPageBreak/>
              <w:t>тенниса.</w:t>
            </w:r>
          </w:p>
          <w:p w:rsidR="00C4386B" w:rsidRPr="00C72FE8" w:rsidRDefault="00C4386B" w:rsidP="00AB0794"/>
        </w:tc>
        <w:tc>
          <w:tcPr>
            <w:tcW w:w="1683" w:type="dxa"/>
          </w:tcPr>
          <w:p w:rsidR="00C4386B" w:rsidRPr="00C72FE8" w:rsidRDefault="00C4386B" w:rsidP="00AB0794"/>
        </w:tc>
      </w:tr>
      <w:tr w:rsidR="00C4386B" w:rsidRPr="00C72FE8" w:rsidTr="00C4386B">
        <w:tc>
          <w:tcPr>
            <w:tcW w:w="1101" w:type="dxa"/>
          </w:tcPr>
          <w:p w:rsidR="00C4386B" w:rsidRPr="00C72FE8" w:rsidRDefault="009831B0" w:rsidP="00AB0794">
            <w:r>
              <w:lastRenderedPageBreak/>
              <w:t>86-87-88</w:t>
            </w:r>
          </w:p>
          <w:p w:rsidR="00C4386B" w:rsidRPr="00C72FE8" w:rsidRDefault="00C4386B" w:rsidP="00AB0794">
            <w:r>
              <w:t>(1</w:t>
            </w:r>
            <w:r w:rsidR="009831B0">
              <w:t>8</w:t>
            </w:r>
            <w:r w:rsidRPr="00C72FE8">
              <w:t>)</w:t>
            </w:r>
          </w:p>
          <w:p w:rsidR="00C4386B" w:rsidRPr="00C72FE8" w:rsidRDefault="009831B0" w:rsidP="00AB0794">
            <w:r>
              <w:t>(116</w:t>
            </w:r>
            <w:r w:rsidR="00C4386B" w:rsidRPr="00C72FE8">
              <w:t>)</w:t>
            </w:r>
          </w:p>
        </w:tc>
        <w:tc>
          <w:tcPr>
            <w:tcW w:w="1134" w:type="dxa"/>
          </w:tcPr>
          <w:p w:rsidR="00C4386B" w:rsidRDefault="00C4386B" w:rsidP="00AB0794">
            <w:r>
              <w:t>23.03.</w:t>
            </w:r>
          </w:p>
          <w:p w:rsidR="00C4386B" w:rsidRDefault="00C4386B" w:rsidP="00AB0794">
            <w:r>
              <w:t>27.03.</w:t>
            </w:r>
          </w:p>
          <w:p w:rsidR="00C4386B" w:rsidRPr="00C72FE8" w:rsidRDefault="00C4386B" w:rsidP="00AB0794">
            <w:r>
              <w:t>30.03.</w:t>
            </w:r>
          </w:p>
        </w:tc>
        <w:tc>
          <w:tcPr>
            <w:tcW w:w="496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Работа с баскетбольными мячами.</w:t>
            </w:r>
          </w:p>
          <w:p w:rsidR="00C4386B" w:rsidRPr="00C72FE8" w:rsidRDefault="00C4386B" w:rsidP="00AB0794">
            <w:r w:rsidRPr="00C72FE8">
              <w:t>3.  Броски и ловля теннисного мяча.</w:t>
            </w:r>
          </w:p>
          <w:p w:rsidR="00C4386B" w:rsidRPr="00C72FE8" w:rsidRDefault="00C4386B" w:rsidP="00AB0794">
            <w:r w:rsidRPr="00C72FE8">
              <w:t>4.  Броски и ловля в движении.</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67" w:type="dxa"/>
          </w:tcPr>
          <w:p w:rsidR="00C4386B" w:rsidRPr="00C72FE8" w:rsidRDefault="00C4386B" w:rsidP="00AB0794">
            <w:r w:rsidRPr="00C72FE8">
              <w:t>Теннисные мячи.</w:t>
            </w:r>
          </w:p>
          <w:p w:rsidR="00C4386B" w:rsidRPr="00C72FE8" w:rsidRDefault="00C4386B" w:rsidP="00AB0794">
            <w:r w:rsidRPr="00C72FE8">
              <w:t>Баскетбольные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683" w:type="dxa"/>
          </w:tcPr>
          <w:p w:rsidR="00C4386B" w:rsidRPr="00C72FE8" w:rsidRDefault="00C4386B" w:rsidP="00AB0794"/>
        </w:tc>
      </w:tr>
    </w:tbl>
    <w:p w:rsidR="00C4386B" w:rsidRDefault="00C4386B" w:rsidP="00AB0794">
      <w:pPr>
        <w:rPr>
          <w:b/>
          <w:sz w:val="28"/>
          <w:szCs w:val="28"/>
        </w:rPr>
      </w:pPr>
    </w:p>
    <w:p w:rsidR="00C4386B" w:rsidRPr="00AB0794" w:rsidRDefault="00C4386B" w:rsidP="00AB0794">
      <w:pPr>
        <w:jc w:val="center"/>
        <w:rPr>
          <w:b/>
        </w:rPr>
      </w:pPr>
      <w:r w:rsidRPr="00AB0794">
        <w:rPr>
          <w:b/>
        </w:rPr>
        <w:t>Апрель</w:t>
      </w:r>
    </w:p>
    <w:tbl>
      <w:tblPr>
        <w:tblStyle w:val="a3"/>
        <w:tblW w:w="9533" w:type="dxa"/>
        <w:tblLook w:val="04A0"/>
      </w:tblPr>
      <w:tblGrid>
        <w:gridCol w:w="1101"/>
        <w:gridCol w:w="850"/>
        <w:gridCol w:w="3969"/>
        <w:gridCol w:w="2126"/>
        <w:gridCol w:w="1487"/>
      </w:tblGrid>
      <w:tr w:rsidR="00C4386B" w:rsidRPr="00C72FE8" w:rsidTr="005E2C9E">
        <w:tc>
          <w:tcPr>
            <w:tcW w:w="1101" w:type="dxa"/>
          </w:tcPr>
          <w:p w:rsidR="00C4386B" w:rsidRPr="00C72FE8" w:rsidRDefault="00C4386B" w:rsidP="00AB0794">
            <w:pPr>
              <w:jc w:val="center"/>
            </w:pPr>
            <w:r w:rsidRPr="00C72FE8">
              <w:t>№ зан.</w:t>
            </w:r>
          </w:p>
          <w:p w:rsidR="00C4386B" w:rsidRPr="00C72FE8" w:rsidRDefault="00C4386B" w:rsidP="00AB0794">
            <w:pPr>
              <w:jc w:val="center"/>
            </w:pPr>
            <w:r w:rsidRPr="00C72FE8">
              <w:t>(часы)</w:t>
            </w:r>
          </w:p>
        </w:tc>
        <w:tc>
          <w:tcPr>
            <w:tcW w:w="850" w:type="dxa"/>
          </w:tcPr>
          <w:p w:rsidR="00C4386B" w:rsidRPr="00C72FE8" w:rsidRDefault="00C4386B" w:rsidP="00AB0794">
            <w:pPr>
              <w:jc w:val="center"/>
            </w:pPr>
            <w:r w:rsidRPr="00C72FE8">
              <w:t>Дата</w:t>
            </w:r>
          </w:p>
        </w:tc>
        <w:tc>
          <w:tcPr>
            <w:tcW w:w="3969" w:type="dxa"/>
          </w:tcPr>
          <w:p w:rsidR="00C4386B" w:rsidRPr="00C72FE8" w:rsidRDefault="00C4386B" w:rsidP="00AB0794">
            <w:pPr>
              <w:jc w:val="center"/>
            </w:pPr>
            <w:r w:rsidRPr="00C72FE8">
              <w:t>Тема</w:t>
            </w:r>
          </w:p>
        </w:tc>
        <w:tc>
          <w:tcPr>
            <w:tcW w:w="2126" w:type="dxa"/>
          </w:tcPr>
          <w:p w:rsidR="00C4386B" w:rsidRPr="00C72FE8" w:rsidRDefault="00C4386B" w:rsidP="00AB0794">
            <w:pPr>
              <w:jc w:val="center"/>
            </w:pPr>
            <w:r w:rsidRPr="00C72FE8">
              <w:t>Оборудование</w:t>
            </w:r>
          </w:p>
        </w:tc>
        <w:tc>
          <w:tcPr>
            <w:tcW w:w="1487" w:type="dxa"/>
          </w:tcPr>
          <w:p w:rsidR="00C4386B" w:rsidRPr="00C72FE8" w:rsidRDefault="00C4386B" w:rsidP="00AB0794">
            <w:pPr>
              <w:jc w:val="center"/>
            </w:pPr>
            <w:r w:rsidRPr="00C72FE8">
              <w:t>Примечание</w:t>
            </w:r>
          </w:p>
        </w:tc>
      </w:tr>
      <w:tr w:rsidR="00C4386B" w:rsidRPr="00C72FE8" w:rsidTr="005E2C9E">
        <w:tc>
          <w:tcPr>
            <w:tcW w:w="1101" w:type="dxa"/>
          </w:tcPr>
          <w:p w:rsidR="00C4386B" w:rsidRPr="00C72FE8" w:rsidRDefault="00C4386B" w:rsidP="00AB0794">
            <w:r>
              <w:t>89-90</w:t>
            </w:r>
            <w:r w:rsidR="009831B0">
              <w:t>-91</w:t>
            </w:r>
          </w:p>
          <w:p w:rsidR="00C4386B" w:rsidRPr="00C72FE8" w:rsidRDefault="009831B0" w:rsidP="00AB0794">
            <w:r>
              <w:t>(6</w:t>
            </w:r>
            <w:r w:rsidR="00C4386B" w:rsidRPr="00C72FE8">
              <w:t>)</w:t>
            </w:r>
          </w:p>
          <w:p w:rsidR="00C4386B" w:rsidRPr="00C72FE8" w:rsidRDefault="009831B0" w:rsidP="00AB0794">
            <w:r>
              <w:t>(122</w:t>
            </w:r>
            <w:r w:rsidR="00C4386B" w:rsidRPr="00C72FE8">
              <w:t>)</w:t>
            </w:r>
          </w:p>
        </w:tc>
        <w:tc>
          <w:tcPr>
            <w:tcW w:w="850" w:type="dxa"/>
          </w:tcPr>
          <w:p w:rsidR="00C4386B" w:rsidRDefault="00C4386B" w:rsidP="00AB0794">
            <w:r>
              <w:t>03.04.</w:t>
            </w:r>
          </w:p>
          <w:p w:rsidR="00C4386B" w:rsidRDefault="00C4386B" w:rsidP="00AB0794">
            <w:r>
              <w:t>06.04.</w:t>
            </w:r>
          </w:p>
          <w:p w:rsidR="00C4386B" w:rsidRPr="00C72FE8" w:rsidRDefault="00C4386B" w:rsidP="00AB0794">
            <w:r>
              <w:t>10.04</w:t>
            </w:r>
          </w:p>
        </w:tc>
        <w:tc>
          <w:tcPr>
            <w:tcW w:w="3969" w:type="dxa"/>
          </w:tcPr>
          <w:p w:rsidR="00C4386B" w:rsidRPr="00C72FE8" w:rsidRDefault="00C4386B" w:rsidP="00AB0794">
            <w:r w:rsidRPr="00C72FE8">
              <w:t>1.  Правила игры.</w:t>
            </w:r>
          </w:p>
          <w:p w:rsidR="00C4386B" w:rsidRPr="00C72FE8" w:rsidRDefault="00C4386B" w:rsidP="00AB0794">
            <w:r w:rsidRPr="00C72FE8">
              <w:t>2.  Повторить Т.Б. на занятии.</w:t>
            </w:r>
          </w:p>
          <w:p w:rsidR="00C4386B" w:rsidRPr="00C72FE8" w:rsidRDefault="00C4386B" w:rsidP="00AB0794">
            <w:r w:rsidRPr="00C72FE8">
              <w:t>3.  Бег с теннисным мячом.  ОРУ в движении и на месте.</w:t>
            </w:r>
          </w:p>
          <w:p w:rsidR="00C4386B" w:rsidRPr="00C72FE8" w:rsidRDefault="00C4386B" w:rsidP="00AB0794">
            <w:r w:rsidRPr="00C72FE8">
              <w:t>4.  Броски и ловля теннисного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2126"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487" w:type="dxa"/>
          </w:tcPr>
          <w:p w:rsidR="00C4386B" w:rsidRPr="00C72FE8" w:rsidRDefault="00C4386B" w:rsidP="00AB0794"/>
        </w:tc>
      </w:tr>
      <w:tr w:rsidR="00C4386B" w:rsidRPr="00C72FE8" w:rsidTr="005E2C9E">
        <w:tc>
          <w:tcPr>
            <w:tcW w:w="1101" w:type="dxa"/>
          </w:tcPr>
          <w:p w:rsidR="00C4386B" w:rsidRPr="00C72FE8" w:rsidRDefault="00C4386B" w:rsidP="00AB0794">
            <w:r>
              <w:t>92</w:t>
            </w:r>
            <w:r w:rsidR="009831B0">
              <w:t>-93</w:t>
            </w:r>
          </w:p>
          <w:p w:rsidR="00C4386B" w:rsidRPr="00C72FE8" w:rsidRDefault="009831B0" w:rsidP="00AB0794">
            <w:r>
              <w:t>(10</w:t>
            </w:r>
            <w:r w:rsidR="00C4386B" w:rsidRPr="00C72FE8">
              <w:t>)</w:t>
            </w:r>
          </w:p>
          <w:p w:rsidR="00C4386B" w:rsidRPr="00C72FE8" w:rsidRDefault="009831B0" w:rsidP="00AB0794">
            <w:r>
              <w:t>(126</w:t>
            </w:r>
            <w:r w:rsidR="00C4386B" w:rsidRPr="00C72FE8">
              <w:t>)</w:t>
            </w:r>
          </w:p>
        </w:tc>
        <w:tc>
          <w:tcPr>
            <w:tcW w:w="850" w:type="dxa"/>
          </w:tcPr>
          <w:p w:rsidR="00C4386B" w:rsidRDefault="00C4386B" w:rsidP="00AB0794">
            <w:r>
              <w:t>13.04.</w:t>
            </w:r>
          </w:p>
          <w:p w:rsidR="00C4386B" w:rsidRPr="00C72FE8" w:rsidRDefault="00C4386B" w:rsidP="00AB0794">
            <w:r>
              <w:t>17.04.</w:t>
            </w:r>
          </w:p>
        </w:tc>
        <w:tc>
          <w:tcPr>
            <w:tcW w:w="3969"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Работа с эспандером от шведской стенки.</w:t>
            </w:r>
          </w:p>
          <w:p w:rsidR="00C4386B" w:rsidRPr="00C72FE8" w:rsidRDefault="00C4386B" w:rsidP="00AB0794">
            <w:r w:rsidRPr="00C72FE8">
              <w:t>4.  Переброски набивного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2126" w:type="dxa"/>
          </w:tcPr>
          <w:p w:rsidR="00C4386B" w:rsidRPr="00C72FE8" w:rsidRDefault="00C4386B" w:rsidP="00AB0794">
            <w:r w:rsidRPr="00C72FE8">
              <w:t>Теннисные мячи.</w:t>
            </w:r>
          </w:p>
          <w:p w:rsidR="00C4386B" w:rsidRPr="00C72FE8" w:rsidRDefault="00C4386B" w:rsidP="00AB0794">
            <w:r w:rsidRPr="00C72FE8">
              <w:t>Набивные.</w:t>
            </w:r>
          </w:p>
          <w:p w:rsidR="00C4386B" w:rsidRPr="00C72FE8" w:rsidRDefault="00C4386B" w:rsidP="00AB0794">
            <w:r w:rsidRPr="00C72FE8">
              <w:t>Эспандер.</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487" w:type="dxa"/>
          </w:tcPr>
          <w:p w:rsidR="00C4386B" w:rsidRPr="00C72FE8" w:rsidRDefault="00C4386B" w:rsidP="00AB0794"/>
        </w:tc>
      </w:tr>
      <w:tr w:rsidR="00C4386B" w:rsidRPr="00C72FE8" w:rsidTr="005E2C9E">
        <w:tc>
          <w:tcPr>
            <w:tcW w:w="1101" w:type="dxa"/>
          </w:tcPr>
          <w:p w:rsidR="00C4386B" w:rsidRPr="00C72FE8" w:rsidRDefault="00C4386B" w:rsidP="00AB0794">
            <w:r>
              <w:t>94</w:t>
            </w:r>
            <w:r w:rsidR="009831B0">
              <w:t>-95</w:t>
            </w:r>
          </w:p>
          <w:p w:rsidR="00C4386B" w:rsidRPr="00C72FE8" w:rsidRDefault="009831B0" w:rsidP="00AB0794">
            <w:r>
              <w:t>(14</w:t>
            </w:r>
            <w:r w:rsidR="00C4386B" w:rsidRPr="00C72FE8">
              <w:t>)</w:t>
            </w:r>
          </w:p>
          <w:p w:rsidR="00C4386B" w:rsidRPr="00C72FE8" w:rsidRDefault="009831B0" w:rsidP="00AB0794">
            <w:r>
              <w:t>(130</w:t>
            </w:r>
            <w:r w:rsidR="00C4386B" w:rsidRPr="00C72FE8">
              <w:t>)</w:t>
            </w:r>
          </w:p>
        </w:tc>
        <w:tc>
          <w:tcPr>
            <w:tcW w:w="850" w:type="dxa"/>
          </w:tcPr>
          <w:p w:rsidR="00C4386B" w:rsidRDefault="00C4386B" w:rsidP="00AB0794">
            <w:r>
              <w:t>20.04.</w:t>
            </w:r>
          </w:p>
          <w:p w:rsidR="00C4386B" w:rsidRPr="00C72FE8" w:rsidRDefault="00C4386B" w:rsidP="00AB0794">
            <w:r>
              <w:t>24.04.</w:t>
            </w:r>
          </w:p>
        </w:tc>
        <w:tc>
          <w:tcPr>
            <w:tcW w:w="3969"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Работа с баскетбольными мячами.</w:t>
            </w:r>
          </w:p>
          <w:p w:rsidR="00C4386B" w:rsidRPr="00C72FE8" w:rsidRDefault="00C4386B" w:rsidP="00AB0794">
            <w:r w:rsidRPr="00C72FE8">
              <w:t>3.  Броски и ловля теннисного мяча.</w:t>
            </w:r>
          </w:p>
          <w:p w:rsidR="00C4386B" w:rsidRPr="00C72FE8" w:rsidRDefault="00C4386B" w:rsidP="00AB0794">
            <w:r w:rsidRPr="00C72FE8">
              <w:t>4.  Броски и ловля в движении.</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2126" w:type="dxa"/>
          </w:tcPr>
          <w:p w:rsidR="00C4386B" w:rsidRPr="00C72FE8" w:rsidRDefault="00C4386B" w:rsidP="00AB0794">
            <w:r w:rsidRPr="00C72FE8">
              <w:t>Теннисные мячи.</w:t>
            </w:r>
          </w:p>
          <w:p w:rsidR="00C4386B" w:rsidRPr="00C72FE8" w:rsidRDefault="00C4386B" w:rsidP="00AB0794">
            <w:r w:rsidRPr="00C72FE8">
              <w:t>Баскетбольные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487" w:type="dxa"/>
          </w:tcPr>
          <w:p w:rsidR="00C4386B" w:rsidRPr="00C72FE8" w:rsidRDefault="00C4386B" w:rsidP="00AB0794"/>
        </w:tc>
      </w:tr>
      <w:tr w:rsidR="00C4386B" w:rsidRPr="00C72FE8" w:rsidTr="005E2C9E">
        <w:tc>
          <w:tcPr>
            <w:tcW w:w="1101" w:type="dxa"/>
          </w:tcPr>
          <w:p w:rsidR="00C4386B" w:rsidRDefault="009831B0" w:rsidP="00AB0794">
            <w:r>
              <w:t>96</w:t>
            </w:r>
          </w:p>
          <w:p w:rsidR="00C4386B" w:rsidRDefault="009831B0" w:rsidP="00AB0794">
            <w:r>
              <w:t>(16</w:t>
            </w:r>
            <w:r w:rsidR="00C4386B">
              <w:t>)</w:t>
            </w:r>
          </w:p>
          <w:p w:rsidR="00C4386B" w:rsidRDefault="009831B0" w:rsidP="00AB0794">
            <w:r>
              <w:t>(132</w:t>
            </w:r>
            <w:r w:rsidR="00C4386B">
              <w:t>)</w:t>
            </w:r>
          </w:p>
        </w:tc>
        <w:tc>
          <w:tcPr>
            <w:tcW w:w="850" w:type="dxa"/>
          </w:tcPr>
          <w:p w:rsidR="00C4386B" w:rsidRDefault="00C4386B" w:rsidP="00AB0794">
            <w:r>
              <w:t>27.04</w:t>
            </w:r>
          </w:p>
        </w:tc>
        <w:tc>
          <w:tcPr>
            <w:tcW w:w="3969" w:type="dxa"/>
          </w:tcPr>
          <w:p w:rsidR="00C4386B" w:rsidRPr="00C72FE8" w:rsidRDefault="00C4386B" w:rsidP="00AB0794">
            <w:r>
              <w:t>1.  Бег</w:t>
            </w:r>
            <w:r w:rsidRPr="00C72FE8">
              <w:t xml:space="preserve"> ОРУ в движении и на месте.</w:t>
            </w:r>
          </w:p>
          <w:p w:rsidR="00C4386B" w:rsidRPr="00C72FE8" w:rsidRDefault="00C4386B" w:rsidP="00AB0794">
            <w:r>
              <w:t>2</w:t>
            </w:r>
            <w:r w:rsidRPr="00C72FE8">
              <w:t>.  Броски и ловля теннисного мяча.</w:t>
            </w:r>
          </w:p>
          <w:p w:rsidR="00C4386B" w:rsidRPr="00C72FE8" w:rsidRDefault="00C4386B" w:rsidP="00AB0794">
            <w:r>
              <w:t>3</w:t>
            </w:r>
            <w:r w:rsidRPr="00C72FE8">
              <w:t>.  Броски и ловля в движении.</w:t>
            </w:r>
          </w:p>
          <w:p w:rsidR="00C4386B" w:rsidRPr="00C72FE8" w:rsidRDefault="00C4386B" w:rsidP="00AB0794">
            <w:r>
              <w:t>4</w:t>
            </w:r>
            <w:r w:rsidRPr="00C72FE8">
              <w:t>.  Подбрасывание и удар.</w:t>
            </w:r>
          </w:p>
          <w:p w:rsidR="00C4386B" w:rsidRPr="00C72FE8" w:rsidRDefault="00C4386B" w:rsidP="00AB0794">
            <w:r>
              <w:lastRenderedPageBreak/>
              <w:t>5</w:t>
            </w:r>
            <w:r w:rsidRPr="00C72FE8">
              <w:t>.  Тактические действия в защите и нападении.</w:t>
            </w:r>
          </w:p>
          <w:p w:rsidR="00C4386B" w:rsidRPr="00C72FE8" w:rsidRDefault="00C4386B" w:rsidP="00AB0794">
            <w:r>
              <w:t>6</w:t>
            </w:r>
            <w:r w:rsidRPr="00C72FE8">
              <w:t>.  Учебная игра.</w:t>
            </w:r>
          </w:p>
        </w:tc>
        <w:tc>
          <w:tcPr>
            <w:tcW w:w="2126" w:type="dxa"/>
          </w:tcPr>
          <w:p w:rsidR="00C4386B" w:rsidRPr="00C72FE8" w:rsidRDefault="00C4386B" w:rsidP="00AB0794">
            <w:r w:rsidRPr="00C72FE8">
              <w:lastRenderedPageBreak/>
              <w:t>Теннисные мячи.</w:t>
            </w:r>
          </w:p>
          <w:p w:rsidR="00C4386B" w:rsidRPr="00C72FE8" w:rsidRDefault="00C4386B" w:rsidP="00AB0794">
            <w:r w:rsidRPr="00C72FE8">
              <w:t>Бита.</w:t>
            </w:r>
          </w:p>
          <w:p w:rsidR="00C4386B" w:rsidRPr="00C72FE8" w:rsidRDefault="00C4386B" w:rsidP="00AB0794">
            <w:r w:rsidRPr="00C72FE8">
              <w:t xml:space="preserve">Ракетка для большого </w:t>
            </w:r>
            <w:r w:rsidRPr="00C72FE8">
              <w:lastRenderedPageBreak/>
              <w:t>тенниса.</w:t>
            </w:r>
          </w:p>
          <w:p w:rsidR="00C4386B" w:rsidRPr="00C72FE8" w:rsidRDefault="00C4386B" w:rsidP="00AB0794"/>
        </w:tc>
        <w:tc>
          <w:tcPr>
            <w:tcW w:w="1487" w:type="dxa"/>
          </w:tcPr>
          <w:p w:rsidR="00C4386B" w:rsidRPr="00C72FE8" w:rsidRDefault="00C4386B" w:rsidP="00AB0794"/>
        </w:tc>
      </w:tr>
    </w:tbl>
    <w:p w:rsidR="005E2C9E" w:rsidRDefault="005E2C9E" w:rsidP="00AB0794">
      <w:pPr>
        <w:rPr>
          <w:b/>
          <w:sz w:val="28"/>
          <w:szCs w:val="28"/>
        </w:rPr>
      </w:pPr>
    </w:p>
    <w:p w:rsidR="00C4386B" w:rsidRPr="00C72FE8" w:rsidRDefault="00C4386B" w:rsidP="00AB0794">
      <w:pPr>
        <w:ind w:left="-851" w:firstLine="851"/>
        <w:jc w:val="center"/>
        <w:rPr>
          <w:b/>
          <w:sz w:val="28"/>
          <w:szCs w:val="28"/>
        </w:rPr>
      </w:pPr>
      <w:r>
        <w:rPr>
          <w:b/>
          <w:sz w:val="28"/>
          <w:szCs w:val="28"/>
        </w:rPr>
        <w:t>Май</w:t>
      </w:r>
    </w:p>
    <w:tbl>
      <w:tblPr>
        <w:tblStyle w:val="a3"/>
        <w:tblW w:w="9533" w:type="dxa"/>
        <w:tblLook w:val="04A0"/>
      </w:tblPr>
      <w:tblGrid>
        <w:gridCol w:w="1101"/>
        <w:gridCol w:w="850"/>
        <w:gridCol w:w="4111"/>
        <w:gridCol w:w="1984"/>
        <w:gridCol w:w="1487"/>
      </w:tblGrid>
      <w:tr w:rsidR="00C4386B" w:rsidRPr="00C72FE8" w:rsidTr="00AB0794">
        <w:tc>
          <w:tcPr>
            <w:tcW w:w="1101" w:type="dxa"/>
          </w:tcPr>
          <w:p w:rsidR="00C4386B" w:rsidRPr="00C72FE8" w:rsidRDefault="00C4386B" w:rsidP="00AB0794">
            <w:pPr>
              <w:jc w:val="center"/>
            </w:pPr>
            <w:r w:rsidRPr="00C72FE8">
              <w:t>№ зан.</w:t>
            </w:r>
          </w:p>
          <w:p w:rsidR="00C4386B" w:rsidRPr="00C72FE8" w:rsidRDefault="00C4386B" w:rsidP="00AB0794">
            <w:pPr>
              <w:jc w:val="center"/>
            </w:pPr>
            <w:r w:rsidRPr="00C72FE8">
              <w:t>(часы)</w:t>
            </w:r>
          </w:p>
        </w:tc>
        <w:tc>
          <w:tcPr>
            <w:tcW w:w="850" w:type="dxa"/>
          </w:tcPr>
          <w:p w:rsidR="00C4386B" w:rsidRPr="00C72FE8" w:rsidRDefault="00C4386B" w:rsidP="00AB0794">
            <w:pPr>
              <w:jc w:val="center"/>
            </w:pPr>
            <w:r w:rsidRPr="00C72FE8">
              <w:t>Дата</w:t>
            </w:r>
          </w:p>
        </w:tc>
        <w:tc>
          <w:tcPr>
            <w:tcW w:w="4111" w:type="dxa"/>
          </w:tcPr>
          <w:p w:rsidR="00C4386B" w:rsidRPr="00C72FE8" w:rsidRDefault="00C4386B" w:rsidP="00AB0794">
            <w:pPr>
              <w:jc w:val="center"/>
            </w:pPr>
            <w:r w:rsidRPr="00C72FE8">
              <w:t>Тема</w:t>
            </w:r>
          </w:p>
        </w:tc>
        <w:tc>
          <w:tcPr>
            <w:tcW w:w="1984" w:type="dxa"/>
          </w:tcPr>
          <w:p w:rsidR="00C4386B" w:rsidRPr="00C72FE8" w:rsidRDefault="00C4386B" w:rsidP="00AB0794">
            <w:pPr>
              <w:jc w:val="center"/>
            </w:pPr>
            <w:r w:rsidRPr="00C72FE8">
              <w:t>Оборудование</w:t>
            </w:r>
          </w:p>
        </w:tc>
        <w:tc>
          <w:tcPr>
            <w:tcW w:w="1487" w:type="dxa"/>
          </w:tcPr>
          <w:p w:rsidR="00C4386B" w:rsidRPr="00C72FE8" w:rsidRDefault="00C4386B" w:rsidP="00AB0794">
            <w:pPr>
              <w:jc w:val="center"/>
            </w:pPr>
            <w:r w:rsidRPr="00C72FE8">
              <w:t>Примечание</w:t>
            </w:r>
          </w:p>
        </w:tc>
      </w:tr>
      <w:tr w:rsidR="00C4386B" w:rsidRPr="00C72FE8" w:rsidTr="00AB0794">
        <w:tc>
          <w:tcPr>
            <w:tcW w:w="1101" w:type="dxa"/>
          </w:tcPr>
          <w:p w:rsidR="00C4386B" w:rsidRPr="00C72FE8" w:rsidRDefault="009831B0" w:rsidP="00AB0794">
            <w:r>
              <w:t>97-98</w:t>
            </w:r>
          </w:p>
          <w:p w:rsidR="00C4386B" w:rsidRPr="00C72FE8" w:rsidRDefault="009831B0" w:rsidP="00AB0794">
            <w:r>
              <w:t>(4</w:t>
            </w:r>
            <w:r w:rsidR="00C4386B" w:rsidRPr="00C72FE8">
              <w:t>)</w:t>
            </w:r>
          </w:p>
          <w:p w:rsidR="00C4386B" w:rsidRPr="00C72FE8" w:rsidRDefault="009831B0" w:rsidP="00AB0794">
            <w:r>
              <w:t>(136</w:t>
            </w:r>
            <w:r w:rsidR="00C4386B" w:rsidRPr="00C72FE8">
              <w:t>)</w:t>
            </w:r>
          </w:p>
        </w:tc>
        <w:tc>
          <w:tcPr>
            <w:tcW w:w="850" w:type="dxa"/>
          </w:tcPr>
          <w:p w:rsidR="00C4386B" w:rsidRDefault="00C4386B" w:rsidP="00AB0794">
            <w:r>
              <w:t>04.05.</w:t>
            </w:r>
          </w:p>
          <w:p w:rsidR="00C4386B" w:rsidRPr="00C72FE8" w:rsidRDefault="00C4386B" w:rsidP="00AB0794">
            <w:r>
              <w:t>08.05.</w:t>
            </w:r>
          </w:p>
        </w:tc>
        <w:tc>
          <w:tcPr>
            <w:tcW w:w="4111" w:type="dxa"/>
          </w:tcPr>
          <w:p w:rsidR="00C4386B" w:rsidRPr="00C72FE8" w:rsidRDefault="00C4386B" w:rsidP="00AB0794">
            <w:r w:rsidRPr="00C72FE8">
              <w:t>1.  Правила игры.</w:t>
            </w:r>
          </w:p>
          <w:p w:rsidR="00C4386B" w:rsidRPr="00C72FE8" w:rsidRDefault="00C4386B" w:rsidP="00AB0794">
            <w:r w:rsidRPr="00C72FE8">
              <w:t>2.  Повторить Т.Б. на занятии.</w:t>
            </w:r>
          </w:p>
          <w:p w:rsidR="00C4386B" w:rsidRPr="00C72FE8" w:rsidRDefault="00C4386B" w:rsidP="00AB0794">
            <w:r w:rsidRPr="00C72FE8">
              <w:t>3.  Бег с теннисным мячом.  ОРУ в движении и на месте.</w:t>
            </w:r>
          </w:p>
          <w:p w:rsidR="00C4386B" w:rsidRPr="00C72FE8" w:rsidRDefault="00C4386B" w:rsidP="00AB0794">
            <w:r w:rsidRPr="00C72FE8">
              <w:t>4.  Броски и ловля теннисного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84"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487" w:type="dxa"/>
          </w:tcPr>
          <w:p w:rsidR="00C4386B" w:rsidRPr="00C72FE8" w:rsidRDefault="00C4386B" w:rsidP="00AB0794"/>
        </w:tc>
      </w:tr>
      <w:tr w:rsidR="00C4386B" w:rsidRPr="00C72FE8" w:rsidTr="00AB0794">
        <w:tc>
          <w:tcPr>
            <w:tcW w:w="1101" w:type="dxa"/>
          </w:tcPr>
          <w:p w:rsidR="00C4386B" w:rsidRPr="00C72FE8" w:rsidRDefault="009831B0" w:rsidP="00AB0794">
            <w:r>
              <w:t>99-100</w:t>
            </w:r>
          </w:p>
          <w:p w:rsidR="00C4386B" w:rsidRPr="00C72FE8" w:rsidRDefault="009831B0" w:rsidP="00AB0794">
            <w:r>
              <w:t>(8</w:t>
            </w:r>
            <w:r w:rsidR="00C4386B" w:rsidRPr="00C72FE8">
              <w:t>)</w:t>
            </w:r>
          </w:p>
          <w:p w:rsidR="00C4386B" w:rsidRPr="00C72FE8" w:rsidRDefault="009831B0" w:rsidP="00AB0794">
            <w:r>
              <w:t>(140</w:t>
            </w:r>
            <w:r w:rsidR="00C4386B" w:rsidRPr="00C72FE8">
              <w:t>)</w:t>
            </w:r>
          </w:p>
        </w:tc>
        <w:tc>
          <w:tcPr>
            <w:tcW w:w="850" w:type="dxa"/>
          </w:tcPr>
          <w:p w:rsidR="00C4386B" w:rsidRDefault="00C4386B" w:rsidP="00AB0794">
            <w:r>
              <w:t>11.05.</w:t>
            </w:r>
          </w:p>
          <w:p w:rsidR="00C4386B" w:rsidRPr="00C72FE8" w:rsidRDefault="00C4386B" w:rsidP="00AB0794">
            <w:r>
              <w:t>15.05.</w:t>
            </w:r>
          </w:p>
        </w:tc>
        <w:tc>
          <w:tcPr>
            <w:tcW w:w="411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Подбрасывание и удар.</w:t>
            </w:r>
          </w:p>
          <w:p w:rsidR="00C4386B" w:rsidRPr="00C72FE8" w:rsidRDefault="00C4386B" w:rsidP="00AB0794">
            <w:r w:rsidRPr="00C72FE8">
              <w:t>4.  Тактические действия в защите и нападении.</w:t>
            </w:r>
          </w:p>
          <w:p w:rsidR="00C4386B" w:rsidRPr="00C72FE8" w:rsidRDefault="00C4386B" w:rsidP="00AB0794">
            <w:r w:rsidRPr="00C72FE8">
              <w:t>5.  Учебная игра.</w:t>
            </w:r>
          </w:p>
        </w:tc>
        <w:tc>
          <w:tcPr>
            <w:tcW w:w="1984" w:type="dxa"/>
          </w:tcPr>
          <w:p w:rsidR="00C4386B" w:rsidRPr="00C72FE8" w:rsidRDefault="00C4386B" w:rsidP="00AB0794">
            <w:r w:rsidRPr="00C72FE8">
              <w:t>Теннисные мячи.</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487" w:type="dxa"/>
          </w:tcPr>
          <w:p w:rsidR="00C4386B" w:rsidRPr="00C72FE8" w:rsidRDefault="00C4386B" w:rsidP="00AB0794"/>
        </w:tc>
      </w:tr>
      <w:tr w:rsidR="00C4386B" w:rsidRPr="00C72FE8" w:rsidTr="00AB0794">
        <w:tc>
          <w:tcPr>
            <w:tcW w:w="1101" w:type="dxa"/>
          </w:tcPr>
          <w:p w:rsidR="00C4386B" w:rsidRPr="00C72FE8" w:rsidRDefault="00C4386B" w:rsidP="00AB0794">
            <w:r>
              <w:t>100-102</w:t>
            </w:r>
          </w:p>
          <w:p w:rsidR="00C4386B" w:rsidRPr="00C72FE8" w:rsidRDefault="009831B0" w:rsidP="00AB0794">
            <w:r>
              <w:t>(12</w:t>
            </w:r>
            <w:r w:rsidR="00C4386B" w:rsidRPr="00C72FE8">
              <w:t>)</w:t>
            </w:r>
          </w:p>
          <w:p w:rsidR="00C4386B" w:rsidRPr="00C72FE8" w:rsidRDefault="009831B0" w:rsidP="00AB0794">
            <w:r>
              <w:t>(144</w:t>
            </w:r>
            <w:r w:rsidR="00C4386B" w:rsidRPr="00C72FE8">
              <w:t>)</w:t>
            </w:r>
          </w:p>
        </w:tc>
        <w:tc>
          <w:tcPr>
            <w:tcW w:w="850" w:type="dxa"/>
          </w:tcPr>
          <w:p w:rsidR="00C4386B" w:rsidRDefault="00C4386B" w:rsidP="00AB0794">
            <w:r>
              <w:t>18.05.</w:t>
            </w:r>
          </w:p>
          <w:p w:rsidR="00C4386B" w:rsidRDefault="00C4386B" w:rsidP="00AB0794">
            <w:r>
              <w:t>22.05.</w:t>
            </w:r>
          </w:p>
          <w:p w:rsidR="00C4386B" w:rsidRPr="00C72FE8" w:rsidRDefault="00C4386B" w:rsidP="00AB0794">
            <w:r>
              <w:t>25.05.</w:t>
            </w:r>
          </w:p>
        </w:tc>
        <w:tc>
          <w:tcPr>
            <w:tcW w:w="4111" w:type="dxa"/>
          </w:tcPr>
          <w:p w:rsidR="00C4386B" w:rsidRPr="00C72FE8" w:rsidRDefault="00C4386B" w:rsidP="00AB0794">
            <w:r w:rsidRPr="00C72FE8">
              <w:t>1.  Бег с теннисным мячом.  ОРУ в движении и на месте.</w:t>
            </w:r>
          </w:p>
          <w:p w:rsidR="00C4386B" w:rsidRPr="00C72FE8" w:rsidRDefault="00C4386B" w:rsidP="00AB0794">
            <w:r w:rsidRPr="00C72FE8">
              <w:t>2.  Броски и ловля теннисного мяча.</w:t>
            </w:r>
          </w:p>
          <w:p w:rsidR="00C4386B" w:rsidRPr="00C72FE8" w:rsidRDefault="00C4386B" w:rsidP="00AB0794">
            <w:r w:rsidRPr="00C72FE8">
              <w:t>3.  Работа с эспандером от шведской стенки.</w:t>
            </w:r>
          </w:p>
          <w:p w:rsidR="00C4386B" w:rsidRPr="00C72FE8" w:rsidRDefault="00C4386B" w:rsidP="00AB0794">
            <w:r w:rsidRPr="00C72FE8">
              <w:t>4.  Переброски набивного мяча.</w:t>
            </w:r>
          </w:p>
          <w:p w:rsidR="00C4386B" w:rsidRPr="00C72FE8" w:rsidRDefault="00C4386B" w:rsidP="00AB0794">
            <w:r w:rsidRPr="00C72FE8">
              <w:t>5.  Подбрасывание и удар.</w:t>
            </w:r>
          </w:p>
          <w:p w:rsidR="00C4386B" w:rsidRPr="00C72FE8" w:rsidRDefault="00C4386B" w:rsidP="00AB0794">
            <w:r w:rsidRPr="00C72FE8">
              <w:t>6.  Тактические действия в защите и нападении.</w:t>
            </w:r>
          </w:p>
          <w:p w:rsidR="00C4386B" w:rsidRPr="00C72FE8" w:rsidRDefault="00C4386B" w:rsidP="00AB0794">
            <w:r w:rsidRPr="00C72FE8">
              <w:t>7.  Учебная игра.</w:t>
            </w:r>
          </w:p>
        </w:tc>
        <w:tc>
          <w:tcPr>
            <w:tcW w:w="1984" w:type="dxa"/>
          </w:tcPr>
          <w:p w:rsidR="00C4386B" w:rsidRPr="00C72FE8" w:rsidRDefault="00C4386B" w:rsidP="00AB0794">
            <w:r w:rsidRPr="00C72FE8">
              <w:t>Теннисные мячи.</w:t>
            </w:r>
          </w:p>
          <w:p w:rsidR="00C4386B" w:rsidRPr="00C72FE8" w:rsidRDefault="00C4386B" w:rsidP="00AB0794">
            <w:r w:rsidRPr="00C72FE8">
              <w:t>Набивные.</w:t>
            </w:r>
          </w:p>
          <w:p w:rsidR="00C4386B" w:rsidRPr="00C72FE8" w:rsidRDefault="00C4386B" w:rsidP="00AB0794">
            <w:r w:rsidRPr="00C72FE8">
              <w:t>Эспандер.</w:t>
            </w:r>
          </w:p>
          <w:p w:rsidR="00C4386B" w:rsidRPr="00C72FE8" w:rsidRDefault="00C4386B" w:rsidP="00AB0794">
            <w:r w:rsidRPr="00C72FE8">
              <w:t>Бита.</w:t>
            </w:r>
          </w:p>
          <w:p w:rsidR="00C4386B" w:rsidRPr="00C72FE8" w:rsidRDefault="00C4386B" w:rsidP="00AB0794">
            <w:r w:rsidRPr="00C72FE8">
              <w:t>Ракетка для большого тенниса.</w:t>
            </w:r>
          </w:p>
          <w:p w:rsidR="00C4386B" w:rsidRPr="00C72FE8" w:rsidRDefault="00C4386B" w:rsidP="00AB0794"/>
        </w:tc>
        <w:tc>
          <w:tcPr>
            <w:tcW w:w="1487" w:type="dxa"/>
          </w:tcPr>
          <w:p w:rsidR="00C4386B" w:rsidRPr="00C72FE8" w:rsidRDefault="00C4386B" w:rsidP="00AB0794"/>
        </w:tc>
      </w:tr>
    </w:tbl>
    <w:p w:rsidR="00C4386B" w:rsidRDefault="00C4386B" w:rsidP="00AB0794"/>
    <w:p w:rsidR="00C4386B" w:rsidRDefault="00C4386B"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Default="00C65AC0" w:rsidP="00AB0794"/>
    <w:p w:rsidR="00C65AC0" w:rsidRPr="00EF111F" w:rsidRDefault="00C65AC0" w:rsidP="00AB0794">
      <w:pPr>
        <w:widowControl w:val="0"/>
        <w:autoSpaceDE w:val="0"/>
        <w:autoSpaceDN w:val="0"/>
        <w:adjustRightInd w:val="0"/>
        <w:jc w:val="center"/>
        <w:outlineLvl w:val="0"/>
        <w:rPr>
          <w:bCs/>
          <w:kern w:val="32"/>
        </w:rPr>
      </w:pPr>
      <w:r w:rsidRPr="00EF111F">
        <w:rPr>
          <w:b/>
          <w:bCs/>
          <w:kern w:val="32"/>
        </w:rPr>
        <w:lastRenderedPageBreak/>
        <w:t>ЛИТЕРАТУРА</w:t>
      </w:r>
    </w:p>
    <w:p w:rsidR="00C65AC0" w:rsidRPr="00EF111F" w:rsidRDefault="00C65AC0" w:rsidP="00AB0794">
      <w:pPr>
        <w:widowControl w:val="0"/>
        <w:shd w:val="clear" w:color="auto" w:fill="FFFFFF"/>
        <w:autoSpaceDE w:val="0"/>
        <w:autoSpaceDN w:val="0"/>
        <w:adjustRightInd w:val="0"/>
        <w:jc w:val="both"/>
      </w:pPr>
      <w:r w:rsidRPr="00EF111F">
        <w:rPr>
          <w:color w:val="000000"/>
        </w:rPr>
        <w:t>1.</w:t>
      </w:r>
      <w:r w:rsidRPr="00EF111F">
        <w:rPr>
          <w:i/>
          <w:color w:val="000000"/>
        </w:rPr>
        <w:t xml:space="preserve"> Бейлин В.Р., Ярмолюк В.А.</w:t>
      </w:r>
      <w:r w:rsidRPr="00EF111F">
        <w:rPr>
          <w:color w:val="000000"/>
        </w:rPr>
        <w:t xml:space="preserve"> Перекаты и кувырки // Физическая культура </w:t>
      </w:r>
      <w:r w:rsidRPr="00EF111F">
        <w:rPr>
          <w:bCs/>
          <w:color w:val="000000"/>
        </w:rPr>
        <w:t xml:space="preserve">в школе. </w:t>
      </w:r>
      <w:r w:rsidRPr="00EF111F">
        <w:rPr>
          <w:b/>
          <w:bCs/>
          <w:color w:val="000000"/>
        </w:rPr>
        <w:t>–</w:t>
      </w:r>
      <w:r w:rsidRPr="00EF111F">
        <w:rPr>
          <w:bCs/>
          <w:color w:val="000000"/>
        </w:rPr>
        <w:t xml:space="preserve"> </w:t>
      </w:r>
      <w:r w:rsidRPr="00EF111F">
        <w:rPr>
          <w:color w:val="000000"/>
        </w:rPr>
        <w:t xml:space="preserve">2000. – </w:t>
      </w:r>
      <w:r w:rsidRPr="00EF111F">
        <w:rPr>
          <w:bCs/>
          <w:color w:val="000000"/>
        </w:rPr>
        <w:t>№</w:t>
      </w:r>
      <w:r w:rsidRPr="00EF111F">
        <w:rPr>
          <w:b/>
          <w:bCs/>
          <w:color w:val="000000"/>
        </w:rPr>
        <w:t xml:space="preserve"> </w:t>
      </w:r>
      <w:r w:rsidRPr="00EF111F">
        <w:rPr>
          <w:color w:val="000000"/>
        </w:rPr>
        <w:t>2.</w:t>
      </w:r>
    </w:p>
    <w:p w:rsidR="00C65AC0" w:rsidRPr="00EF111F" w:rsidRDefault="00C65AC0" w:rsidP="00AB0794">
      <w:pPr>
        <w:widowControl w:val="0"/>
        <w:shd w:val="clear" w:color="auto" w:fill="FFFFFF"/>
        <w:autoSpaceDE w:val="0"/>
        <w:autoSpaceDN w:val="0"/>
        <w:adjustRightInd w:val="0"/>
        <w:jc w:val="both"/>
      </w:pPr>
      <w:r w:rsidRPr="00EF111F">
        <w:rPr>
          <w:color w:val="000000"/>
        </w:rPr>
        <w:t>2.</w:t>
      </w:r>
      <w:r w:rsidRPr="00EF111F">
        <w:rPr>
          <w:i/>
          <w:color w:val="000000"/>
        </w:rPr>
        <w:t xml:space="preserve"> Валиахметов Р.М. и др.</w:t>
      </w:r>
      <w:r w:rsidRPr="00EF111F">
        <w:rPr>
          <w:color w:val="000000"/>
        </w:rPr>
        <w:t xml:space="preserve"> Народная игра – лапта: метод. пособие. Г. Уфа, 2003.</w:t>
      </w:r>
    </w:p>
    <w:p w:rsidR="00C65AC0" w:rsidRPr="00EF111F" w:rsidRDefault="00C65AC0" w:rsidP="00AB0794">
      <w:pPr>
        <w:widowControl w:val="0"/>
        <w:shd w:val="clear" w:color="auto" w:fill="FFFFFF"/>
        <w:autoSpaceDE w:val="0"/>
        <w:autoSpaceDN w:val="0"/>
        <w:adjustRightInd w:val="0"/>
        <w:jc w:val="both"/>
      </w:pPr>
      <w:r w:rsidRPr="00EF111F">
        <w:rPr>
          <w:bCs/>
          <w:color w:val="000000"/>
        </w:rPr>
        <w:t>3</w:t>
      </w:r>
      <w:r w:rsidRPr="00EF111F">
        <w:rPr>
          <w:color w:val="000000"/>
        </w:rPr>
        <w:t>.</w:t>
      </w:r>
      <w:r w:rsidRPr="00EF111F">
        <w:rPr>
          <w:bCs/>
          <w:i/>
          <w:color w:val="000000"/>
        </w:rPr>
        <w:t xml:space="preserve"> Володченко В., </w:t>
      </w:r>
      <w:r w:rsidRPr="00EF111F">
        <w:rPr>
          <w:i/>
          <w:color w:val="000000"/>
        </w:rPr>
        <w:t>Юмашев В.</w:t>
      </w:r>
      <w:r w:rsidRPr="00EF111F">
        <w:rPr>
          <w:color w:val="000000"/>
        </w:rPr>
        <w:t xml:space="preserve"> Выходи играть во двор! – М.: Молодая гвардия, 1984.</w:t>
      </w:r>
    </w:p>
    <w:p w:rsidR="00C65AC0" w:rsidRPr="00EF111F" w:rsidRDefault="00C65AC0" w:rsidP="00AB0794">
      <w:pPr>
        <w:widowControl w:val="0"/>
        <w:shd w:val="clear" w:color="auto" w:fill="FFFFFF"/>
        <w:autoSpaceDE w:val="0"/>
        <w:autoSpaceDN w:val="0"/>
        <w:adjustRightInd w:val="0"/>
        <w:jc w:val="both"/>
      </w:pPr>
      <w:r w:rsidRPr="00EF111F">
        <w:rPr>
          <w:color w:val="000000"/>
        </w:rPr>
        <w:t>4</w:t>
      </w:r>
      <w:r w:rsidRPr="00EF111F">
        <w:rPr>
          <w:bCs/>
          <w:color w:val="000000"/>
        </w:rPr>
        <w:t>.</w:t>
      </w:r>
      <w:r w:rsidRPr="00EF111F">
        <w:rPr>
          <w:i/>
          <w:color w:val="000000"/>
        </w:rPr>
        <w:t xml:space="preserve"> Выдрин В.М.</w:t>
      </w:r>
      <w:r w:rsidRPr="00EF111F">
        <w:rPr>
          <w:color w:val="000000"/>
        </w:rPr>
        <w:t xml:space="preserve"> Теория физической культуры (Культурологический аспект): учеб. пособие // ГДОИФК им. П.Ф. Лесгафта. – Л., 1988.</w:t>
      </w:r>
    </w:p>
    <w:p w:rsidR="00C65AC0" w:rsidRPr="00EF111F" w:rsidRDefault="00C65AC0" w:rsidP="00AB0794">
      <w:pPr>
        <w:widowControl w:val="0"/>
        <w:shd w:val="clear" w:color="auto" w:fill="FFFFFF"/>
        <w:autoSpaceDE w:val="0"/>
        <w:autoSpaceDN w:val="0"/>
        <w:adjustRightInd w:val="0"/>
        <w:jc w:val="both"/>
      </w:pPr>
      <w:r w:rsidRPr="00EF111F">
        <w:rPr>
          <w:color w:val="000000"/>
        </w:rPr>
        <w:t xml:space="preserve">5. </w:t>
      </w:r>
      <w:r w:rsidRPr="00EF111F">
        <w:rPr>
          <w:i/>
          <w:color w:val="000000"/>
        </w:rPr>
        <w:t xml:space="preserve">Ермолаев Ю.А., Ермолаева Ю.Ю., Винникова Е.Е., Счастная О.Э. </w:t>
      </w:r>
      <w:r w:rsidRPr="00EF111F">
        <w:rPr>
          <w:color w:val="000000"/>
        </w:rPr>
        <w:t>Народные подвижные игры: учеб. пособие.– М., 1990.</w:t>
      </w:r>
    </w:p>
    <w:p w:rsidR="00C65AC0" w:rsidRPr="00EF111F" w:rsidRDefault="00C65AC0" w:rsidP="00AB0794">
      <w:pPr>
        <w:widowControl w:val="0"/>
        <w:shd w:val="clear" w:color="auto" w:fill="FFFFFF"/>
        <w:autoSpaceDE w:val="0"/>
        <w:autoSpaceDN w:val="0"/>
        <w:adjustRightInd w:val="0"/>
        <w:jc w:val="both"/>
        <w:rPr>
          <w:color w:val="000000"/>
        </w:rPr>
      </w:pPr>
      <w:r w:rsidRPr="00EF111F">
        <w:rPr>
          <w:color w:val="000000"/>
        </w:rPr>
        <w:t>6.</w:t>
      </w:r>
      <w:r w:rsidRPr="00EF111F">
        <w:rPr>
          <w:i/>
          <w:color w:val="000000"/>
        </w:rPr>
        <w:t xml:space="preserve"> Ермолаев Ю.А.</w:t>
      </w:r>
      <w:r w:rsidRPr="00EF111F">
        <w:rPr>
          <w:color w:val="000000"/>
        </w:rPr>
        <w:t xml:space="preserve"> Спортивная лапта. Правила игры. – М.: Экспериментальный центр «Игрофил», 1990.</w:t>
      </w:r>
    </w:p>
    <w:p w:rsidR="00C65AC0" w:rsidRPr="00EF111F" w:rsidRDefault="00C65AC0" w:rsidP="00AB0794">
      <w:pPr>
        <w:widowControl w:val="0"/>
        <w:shd w:val="clear" w:color="auto" w:fill="FFFFFF"/>
        <w:autoSpaceDE w:val="0"/>
        <w:autoSpaceDN w:val="0"/>
        <w:adjustRightInd w:val="0"/>
        <w:jc w:val="both"/>
      </w:pPr>
      <w:r w:rsidRPr="00EF111F">
        <w:rPr>
          <w:color w:val="000000"/>
        </w:rPr>
        <w:t>7.</w:t>
      </w:r>
      <w:r w:rsidRPr="00EF111F">
        <w:rPr>
          <w:i/>
          <w:color w:val="000000"/>
        </w:rPr>
        <w:t xml:space="preserve"> Лепешкин В.А.</w:t>
      </w:r>
      <w:r w:rsidRPr="00EF111F">
        <w:rPr>
          <w:color w:val="000000"/>
        </w:rPr>
        <w:t xml:space="preserve"> Лапта. Как сделать ее популярной // Физкультура в школе. –1993. – № 4.</w:t>
      </w:r>
    </w:p>
    <w:p w:rsidR="00C65AC0" w:rsidRPr="00EF111F" w:rsidRDefault="00C65AC0" w:rsidP="00AB0794">
      <w:pPr>
        <w:widowControl w:val="0"/>
        <w:shd w:val="clear" w:color="auto" w:fill="FFFFFF"/>
        <w:autoSpaceDE w:val="0"/>
        <w:autoSpaceDN w:val="0"/>
        <w:adjustRightInd w:val="0"/>
        <w:jc w:val="both"/>
      </w:pPr>
      <w:r w:rsidRPr="00EF111F">
        <w:rPr>
          <w:color w:val="000000"/>
        </w:rPr>
        <w:t>8.</w:t>
      </w:r>
      <w:r w:rsidRPr="00EF111F">
        <w:rPr>
          <w:i/>
          <w:color w:val="000000"/>
        </w:rPr>
        <w:t xml:space="preserve"> Лубышева Л.И. </w:t>
      </w:r>
      <w:r w:rsidRPr="00EF111F">
        <w:rPr>
          <w:color w:val="000000"/>
        </w:rPr>
        <w:t>Современный ценностный потенциал физической культуры и спорта и пути ее освоения обществом и личностью // Теория и практика физической культуры. –1997. – № 6.</w:t>
      </w:r>
    </w:p>
    <w:p w:rsidR="00C65AC0" w:rsidRPr="00EF111F" w:rsidRDefault="00C65AC0" w:rsidP="00AB0794">
      <w:pPr>
        <w:widowControl w:val="0"/>
        <w:shd w:val="clear" w:color="auto" w:fill="FFFFFF"/>
        <w:autoSpaceDE w:val="0"/>
        <w:autoSpaceDN w:val="0"/>
        <w:adjustRightInd w:val="0"/>
        <w:jc w:val="both"/>
      </w:pPr>
      <w:r w:rsidRPr="00EF111F">
        <w:rPr>
          <w:color w:val="000000"/>
        </w:rPr>
        <w:t>9</w:t>
      </w:r>
      <w:r w:rsidRPr="00EF111F">
        <w:rPr>
          <w:i/>
          <w:color w:val="000000"/>
        </w:rPr>
        <w:t>.</w:t>
      </w:r>
      <w:r w:rsidRPr="00EF111F">
        <w:rPr>
          <w:color w:val="000000"/>
        </w:rPr>
        <w:t xml:space="preserve"> Народная игра в системе воспитания детей и подростков: расширенное практ. пособие для специалистов физкультурно-оздоровительной, спортивной и туристской деятельности / Сост. В.П. Черемисин. – М., 1998.</w:t>
      </w:r>
    </w:p>
    <w:p w:rsidR="00C65AC0" w:rsidRPr="00EF111F" w:rsidRDefault="00C65AC0" w:rsidP="00AB0794">
      <w:pPr>
        <w:widowControl w:val="0"/>
        <w:shd w:val="clear" w:color="auto" w:fill="FFFFFF"/>
        <w:autoSpaceDE w:val="0"/>
        <w:autoSpaceDN w:val="0"/>
        <w:adjustRightInd w:val="0"/>
        <w:jc w:val="both"/>
      </w:pPr>
      <w:r w:rsidRPr="00EF111F">
        <w:rPr>
          <w:color w:val="000000"/>
        </w:rPr>
        <w:t>10. Настольная книга учителя физической культуры // под ред. Л.Б. Кофмана; авт.-сост. Г.И. Погадаев. – М.: Физкультура и спорт, 1974.</w:t>
      </w:r>
    </w:p>
    <w:p w:rsidR="00C65AC0" w:rsidRPr="00EF111F" w:rsidRDefault="00C65AC0" w:rsidP="00AB0794">
      <w:pPr>
        <w:widowControl w:val="0"/>
        <w:shd w:val="clear" w:color="auto" w:fill="FFFFFF"/>
        <w:autoSpaceDE w:val="0"/>
        <w:autoSpaceDN w:val="0"/>
        <w:adjustRightInd w:val="0"/>
        <w:jc w:val="both"/>
      </w:pPr>
      <w:r w:rsidRPr="00EF111F">
        <w:rPr>
          <w:color w:val="000000"/>
        </w:rPr>
        <w:t>11.</w:t>
      </w:r>
      <w:r w:rsidRPr="00EF111F">
        <w:rPr>
          <w:i/>
          <w:color w:val="000000"/>
        </w:rPr>
        <w:t xml:space="preserve"> Нумакова П.А., Мещерянин И.А.</w:t>
      </w:r>
      <w:r w:rsidRPr="00EF111F">
        <w:rPr>
          <w:color w:val="000000"/>
        </w:rPr>
        <w:t xml:space="preserve"> Спортивные и подвижные игры. – М.: Физкультура и спорт, 1970.</w:t>
      </w:r>
    </w:p>
    <w:p w:rsidR="00C65AC0" w:rsidRPr="00EF111F" w:rsidRDefault="00C65AC0" w:rsidP="00AB0794">
      <w:pPr>
        <w:widowControl w:val="0"/>
        <w:shd w:val="clear" w:color="auto" w:fill="FFFFFF"/>
        <w:autoSpaceDE w:val="0"/>
        <w:autoSpaceDN w:val="0"/>
        <w:adjustRightInd w:val="0"/>
        <w:jc w:val="both"/>
      </w:pPr>
      <w:r w:rsidRPr="00EF111F">
        <w:rPr>
          <w:color w:val="000000"/>
        </w:rPr>
        <w:t>12.</w:t>
      </w:r>
      <w:r w:rsidRPr="00EF111F">
        <w:rPr>
          <w:i/>
          <w:color w:val="000000"/>
        </w:rPr>
        <w:t xml:space="preserve"> Пономарев Н.И.</w:t>
      </w:r>
      <w:r w:rsidRPr="00EF111F">
        <w:rPr>
          <w:color w:val="000000"/>
        </w:rPr>
        <w:t xml:space="preserve"> Социальные функции физической культуры и спорта. – М.: Физкультура и спорт, 1974.</w:t>
      </w:r>
    </w:p>
    <w:p w:rsidR="00C65AC0" w:rsidRPr="00EF111F" w:rsidRDefault="00C65AC0" w:rsidP="00AB0794">
      <w:pPr>
        <w:widowControl w:val="0"/>
        <w:shd w:val="clear" w:color="auto" w:fill="FFFFFF"/>
        <w:autoSpaceDE w:val="0"/>
        <w:autoSpaceDN w:val="0"/>
        <w:adjustRightInd w:val="0"/>
        <w:jc w:val="both"/>
      </w:pPr>
      <w:r w:rsidRPr="00EF111F">
        <w:rPr>
          <w:color w:val="000000"/>
        </w:rPr>
        <w:t>13.</w:t>
      </w:r>
      <w:r w:rsidRPr="00EF111F">
        <w:rPr>
          <w:i/>
          <w:color w:val="000000"/>
        </w:rPr>
        <w:t xml:space="preserve"> Скопинцев А.Г.</w:t>
      </w:r>
      <w:r w:rsidRPr="00EF111F">
        <w:rPr>
          <w:color w:val="000000"/>
        </w:rPr>
        <w:t xml:space="preserve"> Народные спортивные игры // Знание. –1990. – № 6.</w:t>
      </w:r>
    </w:p>
    <w:p w:rsidR="00C65AC0" w:rsidRPr="00EF111F" w:rsidRDefault="00C65AC0" w:rsidP="00AB0794">
      <w:pPr>
        <w:widowControl w:val="0"/>
        <w:shd w:val="clear" w:color="auto" w:fill="FFFFFF"/>
        <w:autoSpaceDE w:val="0"/>
        <w:autoSpaceDN w:val="0"/>
        <w:adjustRightInd w:val="0"/>
        <w:jc w:val="both"/>
      </w:pPr>
      <w:r w:rsidRPr="00EF111F">
        <w:rPr>
          <w:color w:val="000000"/>
        </w:rPr>
        <w:t>14.</w:t>
      </w:r>
      <w:r w:rsidRPr="00EF111F">
        <w:rPr>
          <w:i/>
          <w:color w:val="000000"/>
        </w:rPr>
        <w:t xml:space="preserve"> Филин В.П.</w:t>
      </w:r>
      <w:r w:rsidRPr="00EF111F">
        <w:rPr>
          <w:color w:val="000000"/>
        </w:rPr>
        <w:t xml:space="preserve"> Воспитание физических качеств юных спортсменов. – М.: Физкультура и спорт, 1974.</w:t>
      </w:r>
    </w:p>
    <w:p w:rsidR="00C65AC0" w:rsidRPr="00EF111F" w:rsidRDefault="00C65AC0" w:rsidP="00AB0794">
      <w:pPr>
        <w:widowControl w:val="0"/>
        <w:shd w:val="clear" w:color="auto" w:fill="FFFFFF"/>
        <w:autoSpaceDE w:val="0"/>
        <w:autoSpaceDN w:val="0"/>
        <w:adjustRightInd w:val="0"/>
        <w:jc w:val="both"/>
      </w:pPr>
      <w:r w:rsidRPr="00EF111F">
        <w:rPr>
          <w:color w:val="000000"/>
        </w:rPr>
        <w:t>15.</w:t>
      </w:r>
      <w:r w:rsidRPr="00EF111F">
        <w:rPr>
          <w:i/>
          <w:color w:val="000000"/>
        </w:rPr>
        <w:t xml:space="preserve"> Черемисин В.П., Ермолаев Ю.А.</w:t>
      </w:r>
      <w:r w:rsidRPr="00EF111F">
        <w:rPr>
          <w:color w:val="000000"/>
        </w:rPr>
        <w:t xml:space="preserve"> Народные игры в системе воспитания детей и подростков: учеб.-метод. пособие. – МГАФК, 2004.</w:t>
      </w:r>
    </w:p>
    <w:p w:rsidR="00C65AC0" w:rsidRPr="00EF111F" w:rsidRDefault="00C65AC0" w:rsidP="00AB0794">
      <w:pPr>
        <w:widowControl w:val="0"/>
        <w:shd w:val="clear" w:color="auto" w:fill="FFFFFF"/>
        <w:autoSpaceDE w:val="0"/>
        <w:autoSpaceDN w:val="0"/>
        <w:adjustRightInd w:val="0"/>
        <w:jc w:val="both"/>
      </w:pPr>
      <w:r w:rsidRPr="00EF111F">
        <w:rPr>
          <w:color w:val="000000"/>
        </w:rPr>
        <w:t>16.</w:t>
      </w:r>
      <w:r w:rsidRPr="00EF111F">
        <w:rPr>
          <w:i/>
          <w:color w:val="000000"/>
        </w:rPr>
        <w:t xml:space="preserve"> Щербакова И.Н.</w:t>
      </w:r>
      <w:r w:rsidRPr="00EF111F">
        <w:rPr>
          <w:color w:val="000000"/>
        </w:rPr>
        <w:t xml:space="preserve"> Упражнения со скакалкой. – М.: Советский спорт, 1991.</w:t>
      </w:r>
    </w:p>
    <w:p w:rsidR="00C65AC0" w:rsidRPr="00EF111F" w:rsidRDefault="00C65AC0" w:rsidP="00AB0794">
      <w:pPr>
        <w:widowControl w:val="0"/>
        <w:autoSpaceDE w:val="0"/>
        <w:autoSpaceDN w:val="0"/>
        <w:adjustRightInd w:val="0"/>
        <w:jc w:val="both"/>
      </w:pPr>
    </w:p>
    <w:p w:rsidR="00C65AC0" w:rsidRPr="00EF111F" w:rsidRDefault="00C65AC0" w:rsidP="00AB0794"/>
    <w:p w:rsidR="00C65AC0" w:rsidRPr="00EF111F" w:rsidRDefault="00C65AC0" w:rsidP="00AB0794"/>
    <w:p w:rsidR="00C65AC0" w:rsidRDefault="00C65AC0" w:rsidP="00AB0794"/>
    <w:p w:rsidR="00FD0E2D" w:rsidRDefault="00FD0E2D" w:rsidP="00AB0794"/>
    <w:p w:rsidR="00AB0794" w:rsidRDefault="00AB0794" w:rsidP="00AB0794">
      <w:pPr>
        <w:widowControl w:val="0"/>
        <w:autoSpaceDE w:val="0"/>
        <w:autoSpaceDN w:val="0"/>
        <w:adjustRightInd w:val="0"/>
        <w:jc w:val="right"/>
        <w:outlineLvl w:val="0"/>
        <w:rPr>
          <w:b/>
          <w:bCs/>
          <w:i/>
          <w:kern w:val="32"/>
        </w:rPr>
      </w:pPr>
      <w:bookmarkStart w:id="9" w:name="_Toc240626156"/>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FD0E2D" w:rsidRPr="00EF111F" w:rsidRDefault="00FD0E2D" w:rsidP="00AB0794">
      <w:pPr>
        <w:widowControl w:val="0"/>
        <w:autoSpaceDE w:val="0"/>
        <w:autoSpaceDN w:val="0"/>
        <w:adjustRightInd w:val="0"/>
        <w:jc w:val="right"/>
        <w:outlineLvl w:val="0"/>
        <w:rPr>
          <w:b/>
          <w:bCs/>
          <w:i/>
          <w:kern w:val="32"/>
        </w:rPr>
      </w:pPr>
      <w:r w:rsidRPr="00EF111F">
        <w:rPr>
          <w:b/>
          <w:bCs/>
          <w:i/>
          <w:kern w:val="32"/>
        </w:rPr>
        <w:t>ПРИЛОЖЕНИЕ</w:t>
      </w:r>
      <w:bookmarkEnd w:id="9"/>
      <w:r w:rsidRPr="00EF111F">
        <w:rPr>
          <w:b/>
          <w:bCs/>
          <w:i/>
          <w:kern w:val="32"/>
        </w:rPr>
        <w:t xml:space="preserve"> 1</w:t>
      </w:r>
    </w:p>
    <w:p w:rsidR="00FD0E2D" w:rsidRPr="00EF111F" w:rsidRDefault="00FD0E2D" w:rsidP="00AB0794">
      <w:pPr>
        <w:widowControl w:val="0"/>
        <w:jc w:val="center"/>
        <w:rPr>
          <w:b/>
        </w:rPr>
      </w:pPr>
      <w:r w:rsidRPr="00EF111F">
        <w:rPr>
          <w:b/>
        </w:rPr>
        <w:t>Правила соревнований по мини-лапте</w:t>
      </w:r>
    </w:p>
    <w:p w:rsidR="00FD0E2D" w:rsidRPr="00E96741" w:rsidRDefault="00FD0E2D" w:rsidP="00AB0794">
      <w:pPr>
        <w:widowControl w:val="0"/>
        <w:jc w:val="both"/>
        <w:rPr>
          <w:b/>
          <w:bCs/>
        </w:rPr>
      </w:pPr>
      <w:r w:rsidRPr="00EF111F">
        <w:rPr>
          <w:b/>
          <w:bCs/>
        </w:rPr>
        <w:t>Статья 1. ОПРЕДЕЛЕНИЕ</w:t>
      </w:r>
    </w:p>
    <w:p w:rsidR="00FD0E2D" w:rsidRPr="00EF111F" w:rsidRDefault="00FD0E2D" w:rsidP="00AB0794">
      <w:pPr>
        <w:widowControl w:val="0"/>
        <w:jc w:val="both"/>
      </w:pPr>
      <w:r w:rsidRPr="00EF111F">
        <w:t>Правила соревнований по мини-лапте разработаны на основе игры «Русская лапта».</w:t>
      </w:r>
    </w:p>
    <w:p w:rsidR="00FD0E2D" w:rsidRPr="00EF111F" w:rsidRDefault="00FD0E2D" w:rsidP="00AB0794">
      <w:pPr>
        <w:widowControl w:val="0"/>
        <w:jc w:val="both"/>
      </w:pPr>
      <w:r w:rsidRPr="00EF111F">
        <w:t>В мини-лапту играют две команды по пять человек: одна</w:t>
      </w:r>
      <w:r w:rsidRPr="00EF111F">
        <w:rPr>
          <w:color w:val="000000"/>
        </w:rPr>
        <w:t xml:space="preserve"> </w:t>
      </w:r>
      <w:r w:rsidRPr="00EF111F">
        <w:t>находится в поле и защищается, другая – атакует на линии города. Задача игроков атакующей команды после удара битой по мячу – постараться перебежать через поле, а защищающейся – подобрать или поймать мяч и попасть им в игроков атаки, находящихся в поле. Тот из них, кто совершил перебежку через все поле и вернулся назад, приносит своей команде два очка. Игрок защиты, который поймал мяч с лета, приносит своей команде одно очко. Игра длится четыре периода по 15 мин. Побеждает та команда, которая наберет больше очков.</w:t>
      </w:r>
    </w:p>
    <w:p w:rsidR="00FD0E2D" w:rsidRPr="00EF111F" w:rsidRDefault="00FD0E2D" w:rsidP="00AB0794">
      <w:pPr>
        <w:widowControl w:val="0"/>
        <w:jc w:val="both"/>
      </w:pPr>
      <w:r w:rsidRPr="00EF111F">
        <w:rPr>
          <w:b/>
          <w:bCs/>
        </w:rPr>
        <w:t>Статья 2. ПЛОЩАДКА</w:t>
      </w:r>
    </w:p>
    <w:p w:rsidR="00FD0E2D" w:rsidRPr="00EF111F" w:rsidRDefault="00FD0E2D" w:rsidP="00AB0794">
      <w:pPr>
        <w:widowControl w:val="0"/>
        <w:jc w:val="both"/>
      </w:pPr>
      <w:r w:rsidRPr="00EF111F">
        <w:t xml:space="preserve">Игровая площадка представляет собой прямоугольник, ширина которого в зависимости от ранга соревнований и условий их проведения составляет 15–20 м, а длина – 25–35 м. Размеры измеряются по внешней линии, ограничивающей поле (см. </w:t>
      </w:r>
      <w:r w:rsidRPr="00EF111F">
        <w:rPr>
          <w:i/>
        </w:rPr>
        <w:t>Приложение</w:t>
      </w:r>
      <w:r w:rsidRPr="00EF111F">
        <w:t>).</w:t>
      </w:r>
    </w:p>
    <w:p w:rsidR="00FD0E2D" w:rsidRPr="00EF111F" w:rsidRDefault="00FD0E2D" w:rsidP="00AB0794">
      <w:pPr>
        <w:widowControl w:val="0"/>
        <w:jc w:val="both"/>
      </w:pPr>
      <w:r w:rsidRPr="00EF111F">
        <w:rPr>
          <w:b/>
        </w:rPr>
        <w:t>Комментарий.</w:t>
      </w:r>
      <w:r w:rsidRPr="00EF111F">
        <w:t xml:space="preserve"> Соревнования можно проводить как на площадке с искусственным покрытием, так и на траве. По боковым линиям должно быть свободное пространство 3 м, с торцевой линии и линии города – 5 м. Если игра проходит в зале, освещение должно быть достаточным и равномерным.</w:t>
      </w:r>
    </w:p>
    <w:p w:rsidR="00FD0E2D" w:rsidRPr="00EF111F" w:rsidRDefault="00FD0E2D" w:rsidP="00AB0794">
      <w:pPr>
        <w:widowControl w:val="0"/>
        <w:jc w:val="both"/>
        <w:rPr>
          <w:b/>
          <w:bCs/>
        </w:rPr>
      </w:pPr>
      <w:r w:rsidRPr="00EF111F">
        <w:rPr>
          <w:b/>
          <w:bCs/>
        </w:rPr>
        <w:t>Статья 3. ШТРАФНАЯ ЗОНА</w:t>
      </w:r>
    </w:p>
    <w:p w:rsidR="00FD0E2D" w:rsidRPr="00EF111F" w:rsidRDefault="00FD0E2D" w:rsidP="00AB0794">
      <w:pPr>
        <w:widowControl w:val="0"/>
        <w:jc w:val="both"/>
      </w:pPr>
      <w:r w:rsidRPr="00EF111F">
        <w:t>В штрафную зону входит пространство на расстоянии 6 м от линии города, она служит для определения правильности удара и выноса мяча за линию города.</w:t>
      </w:r>
    </w:p>
    <w:p w:rsidR="00FD0E2D" w:rsidRPr="00EF111F" w:rsidRDefault="00FD0E2D" w:rsidP="00AB0794">
      <w:pPr>
        <w:widowControl w:val="0"/>
        <w:jc w:val="both"/>
      </w:pPr>
      <w:r w:rsidRPr="00EF111F">
        <w:rPr>
          <w:b/>
        </w:rPr>
        <w:t>Комментарий.</w:t>
      </w:r>
      <w:r w:rsidRPr="00EF111F">
        <w:t xml:space="preserve"> Удар не засчитывается, если мяч по воздуху не пересек линию штрафной зоны. Во время выноса мяча за линию города в штрафной зоне должно находиться не более одного игрока защиты. Судьи не должны подавать сигнал на право удара, пока игроки защиты не выйдут из штрафной зоны.</w:t>
      </w:r>
    </w:p>
    <w:p w:rsidR="00FD0E2D" w:rsidRPr="00EF111F" w:rsidRDefault="00FD0E2D" w:rsidP="00AB0794">
      <w:pPr>
        <w:widowControl w:val="0"/>
        <w:jc w:val="both"/>
      </w:pPr>
      <w:r w:rsidRPr="00EF111F">
        <w:rPr>
          <w:b/>
          <w:bCs/>
        </w:rPr>
        <w:t>Статья 4. ПЛОЩАДКА ПОДАЮЩЕГО ИГРОКА</w:t>
      </w:r>
    </w:p>
    <w:p w:rsidR="00FD0E2D" w:rsidRPr="00EF111F" w:rsidRDefault="00FD0E2D" w:rsidP="00AB0794">
      <w:pPr>
        <w:widowControl w:val="0"/>
        <w:jc w:val="both"/>
      </w:pPr>
      <w:r w:rsidRPr="00EF111F">
        <w:t>Данная площадка находится в центре лицевой линии, ограничивается двумя линиями и длиной 1 м и расположенными на расстоянии 3 м одна от другой.</w:t>
      </w:r>
    </w:p>
    <w:p w:rsidR="00FD0E2D" w:rsidRPr="00EF111F" w:rsidRDefault="00FD0E2D" w:rsidP="00AB0794">
      <w:pPr>
        <w:widowControl w:val="0"/>
        <w:jc w:val="both"/>
      </w:pPr>
      <w:r w:rsidRPr="00EF111F">
        <w:rPr>
          <w:b/>
          <w:bCs/>
        </w:rPr>
        <w:t>Статья 5. БИТА</w:t>
      </w:r>
    </w:p>
    <w:p w:rsidR="00FD0E2D" w:rsidRPr="00EF111F" w:rsidRDefault="00FD0E2D" w:rsidP="00AB0794">
      <w:pPr>
        <w:widowControl w:val="0"/>
        <w:jc w:val="both"/>
        <w:rPr>
          <w:u w:val="single"/>
        </w:rPr>
      </w:pPr>
      <w:r w:rsidRPr="00EF111F">
        <w:t>Биту изготавливают из цельного куска дерева или литьем из пластика. Длина биты – 60–100 см,</w:t>
      </w:r>
      <w:r w:rsidRPr="00EF111F">
        <w:rPr>
          <w:color w:val="000000"/>
        </w:rPr>
        <w:t xml:space="preserve"> </w:t>
      </w:r>
      <w:r w:rsidRPr="00EF111F">
        <w:t>диаметр бьющей части – 4,5–5,5 см, рукоятки – 2,5–3,5 см</w:t>
      </w:r>
      <w:r w:rsidRPr="00EF111F">
        <w:rPr>
          <w:color w:val="000000"/>
        </w:rPr>
        <w:t xml:space="preserve">; последняя </w:t>
      </w:r>
      <w:r w:rsidRPr="00EF111F">
        <w:t>должна иметь упор.</w:t>
      </w:r>
    </w:p>
    <w:p w:rsidR="00FD0E2D" w:rsidRDefault="00FD0E2D" w:rsidP="00AB0794">
      <w:pPr>
        <w:widowControl w:val="0"/>
        <w:jc w:val="both"/>
      </w:pPr>
      <w:r w:rsidRPr="00EF111F">
        <w:rPr>
          <w:b/>
        </w:rPr>
        <w:t>Комментарий.</w:t>
      </w:r>
      <w:r w:rsidRPr="00EF111F">
        <w:t xml:space="preserve"> Длина биты и диаметр рукоятки зависят от индивидуальных особенностей игрока и разновидности удара.</w:t>
      </w:r>
    </w:p>
    <w:p w:rsidR="00FD0E2D" w:rsidRPr="00EF111F" w:rsidRDefault="00FD0E2D" w:rsidP="00AB0794">
      <w:pPr>
        <w:widowControl w:val="0"/>
        <w:jc w:val="both"/>
      </w:pPr>
      <w:r w:rsidRPr="00EF111F">
        <w:rPr>
          <w:b/>
          <w:bCs/>
        </w:rPr>
        <w:t>Статья 6. МЯЧ</w:t>
      </w:r>
    </w:p>
    <w:p w:rsidR="00FD0E2D" w:rsidRPr="00EF111F" w:rsidRDefault="00FD0E2D" w:rsidP="00AB0794">
      <w:pPr>
        <w:widowControl w:val="0"/>
        <w:jc w:val="both"/>
      </w:pPr>
      <w:r w:rsidRPr="00EF111F">
        <w:t xml:space="preserve">Для игры в мини-лапту используется мяч для игры в большой теннис ярко желтого или оранжевого цвета в зависимости от цвета покрытия, на котором происходит игра и </w:t>
      </w:r>
      <w:r w:rsidRPr="00EF111F">
        <w:rPr>
          <w:color w:val="000000"/>
        </w:rPr>
        <w:t xml:space="preserve"> </w:t>
      </w:r>
      <w:r w:rsidRPr="00EF111F">
        <w:t>яркости и</w:t>
      </w:r>
      <w:r w:rsidRPr="00EF111F">
        <w:rPr>
          <w:color w:val="000000"/>
        </w:rPr>
        <w:t xml:space="preserve"> </w:t>
      </w:r>
      <w:r w:rsidRPr="00EF111F">
        <w:t>освещения.</w:t>
      </w:r>
    </w:p>
    <w:p w:rsidR="00FD0E2D" w:rsidRPr="00EF111F" w:rsidRDefault="00FD0E2D" w:rsidP="00AB0794">
      <w:pPr>
        <w:widowControl w:val="0"/>
        <w:jc w:val="both"/>
      </w:pPr>
      <w:r w:rsidRPr="00EF111F">
        <w:rPr>
          <w:b/>
          <w:bCs/>
        </w:rPr>
        <w:t>Статья 7. ЗОНЫ СКАМЕЕК КОМАНД</w:t>
      </w:r>
    </w:p>
    <w:p w:rsidR="00FD0E2D" w:rsidRPr="00EF111F" w:rsidRDefault="00FD0E2D" w:rsidP="00AB0794">
      <w:pPr>
        <w:widowControl w:val="0"/>
        <w:jc w:val="both"/>
      </w:pPr>
      <w:r w:rsidRPr="00EF111F">
        <w:t>Зоны скамеек находятся вдоль лицевой линии по обеим сторонам штрафной площадки. Скамейки должны быть рассчитаны на 10 человек.</w:t>
      </w:r>
    </w:p>
    <w:p w:rsidR="00FD0E2D" w:rsidRPr="00EF111F" w:rsidRDefault="00FD0E2D" w:rsidP="00AB0794">
      <w:pPr>
        <w:widowControl w:val="0"/>
        <w:jc w:val="both"/>
      </w:pPr>
      <w:r w:rsidRPr="00EF111F">
        <w:rPr>
          <w:b/>
          <w:bCs/>
        </w:rPr>
        <w:t>Статья 8. КОМАНДЫ</w:t>
      </w:r>
    </w:p>
    <w:p w:rsidR="00FD0E2D" w:rsidRPr="00EF111F" w:rsidRDefault="00FD0E2D" w:rsidP="00AB0794">
      <w:pPr>
        <w:widowControl w:val="0"/>
        <w:jc w:val="both"/>
      </w:pPr>
      <w:r w:rsidRPr="00EF111F">
        <w:t xml:space="preserve">Каждая команда состоит не более чем из восьми игроков и тренера. Один из игроков является капитаном. Состав команды перед началом игры не может быть менее пяти участников. Во время игры команды в защите на площадке должны находиться пять игроков, а в нападении игроки, не имеющие права на атаку, </w:t>
      </w:r>
      <w:r w:rsidRPr="00EF111F">
        <w:rPr>
          <w:color w:val="000000"/>
        </w:rPr>
        <w:t xml:space="preserve">– </w:t>
      </w:r>
      <w:r w:rsidRPr="00EF111F">
        <w:t>на скамейке.</w:t>
      </w:r>
    </w:p>
    <w:p w:rsidR="00FD0E2D" w:rsidRPr="00E96741" w:rsidRDefault="00FD0E2D" w:rsidP="00AB0794">
      <w:pPr>
        <w:widowControl w:val="0"/>
        <w:jc w:val="both"/>
        <w:rPr>
          <w:b/>
          <w:bCs/>
        </w:rPr>
      </w:pPr>
      <w:r w:rsidRPr="00EF111F">
        <w:rPr>
          <w:b/>
          <w:bCs/>
        </w:rPr>
        <w:t>Статья 9. ФОРМА</w:t>
      </w:r>
    </w:p>
    <w:p w:rsidR="00FD0E2D" w:rsidRPr="00EF111F" w:rsidRDefault="00FD0E2D" w:rsidP="00AB0794">
      <w:pPr>
        <w:widowControl w:val="0"/>
        <w:jc w:val="both"/>
      </w:pPr>
      <w:r w:rsidRPr="00EF111F">
        <w:t xml:space="preserve">Каждая команда должна иметь единую форму: майка (футболка), спортивные трусы (шорты), спортивная обувь для игры в залах и бутсы для игры на газонах, у капитана – </w:t>
      </w:r>
      <w:r w:rsidRPr="00EF111F">
        <w:lastRenderedPageBreak/>
        <w:t>повязка. Разрешается использовать мягкие наколенники и налокотники. На футболках сзади должен быть номер высотой 20 см и шириной 10 см, спереди на правой половине груди и спереди слева на шортах размером от 7 до 10 см. Разрешается использовать аббревиатуру клуба, региона, а также названия спонсорских организаций с согласия Федерации. Подающий игрок</w:t>
      </w:r>
      <w:r w:rsidRPr="00EF111F">
        <w:rPr>
          <w:color w:val="000000"/>
        </w:rPr>
        <w:t xml:space="preserve"> </w:t>
      </w:r>
      <w:r w:rsidRPr="00EF111F">
        <w:t>команды, играющей в нападении, должен носить манишку или майку, отличающуюся по цвету от цвета формы команды.</w:t>
      </w:r>
    </w:p>
    <w:p w:rsidR="00FD0E2D" w:rsidRPr="00EF111F" w:rsidRDefault="00FD0E2D" w:rsidP="00AB0794">
      <w:pPr>
        <w:widowControl w:val="0"/>
        <w:jc w:val="both"/>
      </w:pPr>
      <w:r w:rsidRPr="00EF111F">
        <w:rPr>
          <w:b/>
        </w:rPr>
        <w:t>Комментарий.</w:t>
      </w:r>
      <w:r w:rsidRPr="00EF111F">
        <w:t xml:space="preserve"> Игроки</w:t>
      </w:r>
      <w:r w:rsidRPr="00EF111F">
        <w:rPr>
          <w:color w:val="000000"/>
        </w:rPr>
        <w:t xml:space="preserve"> </w:t>
      </w:r>
      <w:r w:rsidRPr="00EF111F">
        <w:t>на скамейке</w:t>
      </w:r>
      <w:r w:rsidRPr="00EF111F">
        <w:rPr>
          <w:color w:val="000000"/>
        </w:rPr>
        <w:t xml:space="preserve"> </w:t>
      </w:r>
      <w:r w:rsidRPr="00EF111F">
        <w:t>могут быть в спортивных костюмах, но при выходе на площадку они должны надеть игровую форму как при игре в защите и в нападении, так и при выходе на обратное осаливание.</w:t>
      </w:r>
    </w:p>
    <w:p w:rsidR="00FD0E2D" w:rsidRPr="00EF111F" w:rsidRDefault="00FD0E2D" w:rsidP="00AB0794">
      <w:pPr>
        <w:widowControl w:val="0"/>
        <w:jc w:val="both"/>
      </w:pPr>
      <w:r w:rsidRPr="00EF111F">
        <w:t>В случае совпадения цвета формы хозяева площадки должны поменять цвет формы. Когда игра проводится на нейтральной площадке либо в турнире, то команда, записанная в протоколе первой, должна поменять форму.</w:t>
      </w:r>
    </w:p>
    <w:p w:rsidR="00FD0E2D" w:rsidRPr="00EF111F" w:rsidRDefault="00FD0E2D" w:rsidP="00AB0794">
      <w:pPr>
        <w:widowControl w:val="0"/>
        <w:jc w:val="both"/>
      </w:pPr>
      <w:r w:rsidRPr="00EF111F">
        <w:t>Носки, гетры, гольфы также должны иметь единый цвет. Рекламная надпись на форме, не должна заслонять номер. Во избежание травм игроки должны снять часы, браслеты, цепочки, перстни и т.д.</w:t>
      </w:r>
    </w:p>
    <w:p w:rsidR="00FD0E2D" w:rsidRPr="00EF111F" w:rsidRDefault="00FD0E2D" w:rsidP="00AB0794">
      <w:pPr>
        <w:widowControl w:val="0"/>
        <w:jc w:val="both"/>
        <w:rPr>
          <w:b/>
          <w:bCs/>
        </w:rPr>
      </w:pPr>
      <w:r w:rsidRPr="00EF111F">
        <w:rPr>
          <w:b/>
          <w:bCs/>
        </w:rPr>
        <w:t>Статья 10. КАПИТАН</w:t>
      </w:r>
    </w:p>
    <w:p w:rsidR="00FD0E2D" w:rsidRPr="00EF111F" w:rsidRDefault="00FD0E2D" w:rsidP="00AB0794">
      <w:pPr>
        <w:widowControl w:val="0"/>
        <w:jc w:val="both"/>
      </w:pPr>
      <w:r w:rsidRPr="00EF111F">
        <w:t>Каждая команда выбирает капитана, у которого на руке должна быть повязка. Когда возникает необходимость, капитан представляет команду на площадке. Он может обращаться к судье к судье (в корректной форме) по вопросам, связанным с толкованием Правил, или для получения необходимой информации по окончании игрового момента. Если по какой-то причине капитан заканчивает игру, он предупреждает об этом судью и назначает одного из игроков выполнять его обязанности и передает ему повязку.</w:t>
      </w:r>
    </w:p>
    <w:p w:rsidR="00FD0E2D" w:rsidRPr="00EF111F" w:rsidRDefault="00FD0E2D" w:rsidP="00AB0794">
      <w:pPr>
        <w:widowControl w:val="0"/>
        <w:jc w:val="both"/>
      </w:pPr>
      <w:r w:rsidRPr="00EF111F">
        <w:rPr>
          <w:b/>
          <w:bCs/>
        </w:rPr>
        <w:t>Статья 11. ТРЕНЕР КОМАНДЫ</w:t>
      </w:r>
    </w:p>
    <w:p w:rsidR="00FD0E2D" w:rsidRDefault="00FD0E2D" w:rsidP="00AB0794">
      <w:pPr>
        <w:widowControl w:val="0"/>
        <w:jc w:val="both"/>
      </w:pPr>
      <w:r w:rsidRPr="00EF111F">
        <w:t>Тренер несет всю ответственность за команду и руководит ею по всем вопросам. За 15 мин. до начала игры он заполняет протокол. Тренер имеет право объявить судье о замене, минутном перерыве, а при остановке игры обратиться к нему за разъяснением спорных вопросов. Тренер может назначить помощника, но об этом должна быть запись в протоколе. Помощник может обращаться к судьям только в том случае, когда тренер по каким-либо причинам отсутствует.</w:t>
      </w:r>
    </w:p>
    <w:p w:rsidR="00FD0E2D" w:rsidRPr="00EF111F" w:rsidRDefault="00FD0E2D" w:rsidP="00AB0794">
      <w:pPr>
        <w:widowControl w:val="0"/>
        <w:jc w:val="both"/>
      </w:pPr>
      <w:r w:rsidRPr="00EF111F">
        <w:t>Обязанности тренера может выполнять капитан команды.</w:t>
      </w:r>
    </w:p>
    <w:p w:rsidR="00FD0E2D" w:rsidRPr="00EF111F" w:rsidRDefault="00FD0E2D" w:rsidP="00AB0794">
      <w:pPr>
        <w:widowControl w:val="0"/>
        <w:jc w:val="both"/>
      </w:pPr>
      <w:r w:rsidRPr="00EF111F">
        <w:rPr>
          <w:b/>
          <w:bCs/>
        </w:rPr>
        <w:t>СУДЕЙСКАЯ КОЛЛЕГИЯ</w:t>
      </w:r>
    </w:p>
    <w:p w:rsidR="00FD0E2D" w:rsidRDefault="00FD0E2D" w:rsidP="00AB0794">
      <w:pPr>
        <w:widowControl w:val="0"/>
        <w:jc w:val="both"/>
      </w:pPr>
      <w:r w:rsidRPr="00EF111F">
        <w:t>Судейская коллегия назначается организацией, проводящей соревнование. В ее состав входят: главный судья, заместитель главного судьи, главный секретарь, старший судья, судья на линии, секретарь, судья-информатор, хронометрист, главный врач соревнований. На одну игру назначаются судейские бригады в составе: старший судья, судья на линии, секретарь. В случае необходимости и в зависимости от ранга соревнований могут назначаться два судьи на линии, судья-хронометрист, судья-информатор, инспектор матча.</w:t>
      </w:r>
    </w:p>
    <w:p w:rsidR="00FD0E2D" w:rsidRPr="00EF111F" w:rsidRDefault="00FD0E2D" w:rsidP="00AB0794">
      <w:pPr>
        <w:widowControl w:val="0"/>
        <w:jc w:val="both"/>
      </w:pPr>
      <w:r w:rsidRPr="00EF111F">
        <w:t>Все судьи должны быть одеты в специальную форму, по цвету отличающуюся от цвета формы команд.</w:t>
      </w:r>
    </w:p>
    <w:p w:rsidR="00FD0E2D" w:rsidRPr="00EF111F" w:rsidRDefault="00FD0E2D" w:rsidP="00AB0794">
      <w:pPr>
        <w:widowControl w:val="0"/>
        <w:jc w:val="both"/>
      </w:pPr>
      <w:r w:rsidRPr="00EF111F">
        <w:rPr>
          <w:b/>
          <w:bCs/>
        </w:rPr>
        <w:t>Статья 12. ГЛАВНЫЙ СУДЬЯ</w:t>
      </w:r>
    </w:p>
    <w:p w:rsidR="00FD0E2D" w:rsidRPr="00EF111F" w:rsidRDefault="00FD0E2D" w:rsidP="00AB0794">
      <w:pPr>
        <w:widowControl w:val="0"/>
        <w:jc w:val="both"/>
      </w:pPr>
      <w:r w:rsidRPr="00EF111F">
        <w:t>Главный судья соревнований следит за строгим выполнением Правил всеми участниками и судьями. Он назначает судейские бригады, проверяет до начала соревнований места проведения игр, проводит заседания судейской коллегии.</w:t>
      </w:r>
    </w:p>
    <w:p w:rsidR="00FD0E2D" w:rsidRPr="000F4E22" w:rsidRDefault="00FD0E2D" w:rsidP="00AB0794">
      <w:pPr>
        <w:widowControl w:val="0"/>
        <w:jc w:val="both"/>
      </w:pPr>
      <w:r w:rsidRPr="000F4E22">
        <w:rPr>
          <w:b/>
          <w:bCs/>
        </w:rPr>
        <w:t>Статья 13. СТАРШИЙ СУДЬЯ</w:t>
      </w:r>
    </w:p>
    <w:p w:rsidR="00FD0E2D" w:rsidRPr="000F4E22" w:rsidRDefault="00FD0E2D" w:rsidP="00AB0794">
      <w:pPr>
        <w:widowControl w:val="0"/>
        <w:jc w:val="both"/>
      </w:pPr>
      <w:r w:rsidRPr="000F4E22">
        <w:t xml:space="preserve">Старший судья должен проверить и утвердить место проведения игры, проверить форму и снаряжение команд, при необходимости проводит предыгровую жеребьевку, выводит на игру команды, принимает решения по всем вопросам по ходу игры; в случае возникновения спорных вопросов принимает окончательное решение, дает команду на начало и окончание игры, дает свисток на остановку игрового момента и возобновление игры, проверяет протокол, утверждает счет, подтверждает или </w:t>
      </w:r>
      <w:r w:rsidRPr="000F4E22">
        <w:lastRenderedPageBreak/>
        <w:t>аннулирует решение линейных судей.</w:t>
      </w:r>
    </w:p>
    <w:p w:rsidR="00FD0E2D" w:rsidRPr="00EF111F" w:rsidRDefault="00FD0E2D" w:rsidP="00AB0794">
      <w:pPr>
        <w:widowControl w:val="0"/>
        <w:jc w:val="both"/>
      </w:pPr>
      <w:r w:rsidRPr="00EF111F">
        <w:rPr>
          <w:b/>
          <w:bCs/>
        </w:rPr>
        <w:t>Статья 14. ЛИНЕЙНЫЙ СУДЬЯ</w:t>
      </w:r>
    </w:p>
    <w:p w:rsidR="00FD0E2D" w:rsidRPr="00EF111F" w:rsidRDefault="00FD0E2D" w:rsidP="00AB0794">
      <w:pPr>
        <w:widowControl w:val="0"/>
        <w:jc w:val="both"/>
      </w:pPr>
      <w:r w:rsidRPr="00EF111F">
        <w:t>Линейный судья контролирует ход игры и жестами указывает на те или иные действия участников игры старшему судье и игрокам, подписывает протокол.</w:t>
      </w:r>
    </w:p>
    <w:p w:rsidR="00FD0E2D" w:rsidRPr="00EF111F" w:rsidRDefault="00FD0E2D" w:rsidP="00AB0794">
      <w:pPr>
        <w:widowControl w:val="0"/>
        <w:jc w:val="both"/>
      </w:pPr>
      <w:r w:rsidRPr="00EF111F">
        <w:rPr>
          <w:b/>
          <w:bCs/>
        </w:rPr>
        <w:t>Статья 15. СЕКРЕТАРЬ</w:t>
      </w:r>
    </w:p>
    <w:p w:rsidR="00FD0E2D" w:rsidRPr="00EF111F" w:rsidRDefault="00FD0E2D" w:rsidP="00AB0794">
      <w:pPr>
        <w:widowControl w:val="0"/>
        <w:jc w:val="both"/>
      </w:pPr>
      <w:r w:rsidRPr="00EF111F">
        <w:t>Секретарь проверяет правильность заполнения протокола до начала матча; ведет протокол во время игры, следит за заменами, общим временем, подсказывает старшему судье о выходе мяча в аут и правильности набранных очков, регистрирует использованные минутные перерывы, подписывает протокол и передает его главному судье соревнований.</w:t>
      </w:r>
    </w:p>
    <w:p w:rsidR="00FD0E2D" w:rsidRPr="00EF111F" w:rsidRDefault="00FD0E2D" w:rsidP="00AB0794">
      <w:pPr>
        <w:widowControl w:val="0"/>
        <w:jc w:val="both"/>
      </w:pPr>
      <w:r w:rsidRPr="00EF111F">
        <w:rPr>
          <w:b/>
          <w:bCs/>
        </w:rPr>
        <w:t>Статья 16. СУДЬЯ-ХРОНОМЕТРИСТ</w:t>
      </w:r>
    </w:p>
    <w:p w:rsidR="00FD0E2D" w:rsidRPr="00EF111F" w:rsidRDefault="00FD0E2D" w:rsidP="00AB0794">
      <w:pPr>
        <w:widowControl w:val="0"/>
        <w:jc w:val="both"/>
      </w:pPr>
      <w:r w:rsidRPr="00EF111F">
        <w:t>Судья-хронометрист следит за временем начала игры в целом и каждой четверти и их окончания; за 1 мин. до конца оповещает старшего судью и зрителей в случае, если нет табло. В зависимости от уровня соревнований обязанности хронометриста может исполнять секретарь.</w:t>
      </w:r>
    </w:p>
    <w:p w:rsidR="00FD0E2D" w:rsidRPr="00EF111F" w:rsidRDefault="00FD0E2D" w:rsidP="00AB0794">
      <w:pPr>
        <w:widowControl w:val="0"/>
        <w:jc w:val="both"/>
      </w:pPr>
      <w:r w:rsidRPr="00EF111F">
        <w:rPr>
          <w:b/>
          <w:bCs/>
        </w:rPr>
        <w:t>Статья 17. ВРАЧ СОРЕВНОВАНИЙ</w:t>
      </w:r>
    </w:p>
    <w:p w:rsidR="00FD0E2D" w:rsidRPr="00E96741" w:rsidRDefault="00FD0E2D" w:rsidP="00AB0794">
      <w:pPr>
        <w:widowControl w:val="0"/>
        <w:jc w:val="both"/>
      </w:pPr>
      <w:r w:rsidRPr="00EF111F">
        <w:t>Врач соревнований является заместителем главного судьи. Он проверяет допуск игроков к соревнованиям, осуществляет медицинское наблюдение в ходе игр; в случае необходимости оказывает первую медицинскую помощь и дает заключение о дальнейшей возможности вести игру участнику, который получил травму, и о его замене; следит за соблюдением гигиенических и санитарно-медицинских требований.</w:t>
      </w:r>
    </w:p>
    <w:p w:rsidR="00FD0E2D" w:rsidRPr="00EF111F" w:rsidRDefault="00FD0E2D" w:rsidP="00AB0794">
      <w:pPr>
        <w:widowControl w:val="0"/>
        <w:jc w:val="center"/>
      </w:pPr>
      <w:r w:rsidRPr="00EF111F">
        <w:rPr>
          <w:b/>
          <w:bCs/>
        </w:rPr>
        <w:t>ПРАВИЛА СУДЕЙСТВА</w:t>
      </w:r>
    </w:p>
    <w:p w:rsidR="00FD0E2D" w:rsidRPr="00EF111F" w:rsidRDefault="00FD0E2D" w:rsidP="00AB0794">
      <w:pPr>
        <w:widowControl w:val="0"/>
        <w:jc w:val="both"/>
      </w:pPr>
      <w:r w:rsidRPr="00EF111F">
        <w:rPr>
          <w:b/>
          <w:bCs/>
        </w:rPr>
        <w:t>Статья 18. ИГРОВОЕ ВРЕМЯ</w:t>
      </w:r>
    </w:p>
    <w:p w:rsidR="00FD0E2D" w:rsidRPr="00EF111F" w:rsidRDefault="00FD0E2D" w:rsidP="00AB0794">
      <w:pPr>
        <w:widowControl w:val="0"/>
        <w:jc w:val="both"/>
      </w:pPr>
      <w:r w:rsidRPr="00EF111F">
        <w:t>Игра состоит из четырех периодов по 15 мин. каждый с перерывом 2 мин. между первым и вторым и третьим и четвертым периодом игры и 5–минутным перерывом</w:t>
      </w:r>
      <w:r w:rsidRPr="00EF111F">
        <w:rPr>
          <w:color w:val="000000"/>
        </w:rPr>
        <w:t xml:space="preserve"> </w:t>
      </w:r>
      <w:r w:rsidRPr="00EF111F">
        <w:t>между вторым и третьим периодами</w:t>
      </w:r>
      <w:r w:rsidRPr="00EF111F">
        <w:rPr>
          <w:color w:val="000000"/>
        </w:rPr>
        <w:t>.</w:t>
      </w:r>
    </w:p>
    <w:p w:rsidR="00FD0E2D" w:rsidRPr="00EF111F" w:rsidRDefault="00FD0E2D" w:rsidP="00AB0794">
      <w:pPr>
        <w:widowControl w:val="0"/>
        <w:jc w:val="both"/>
      </w:pPr>
      <w:r w:rsidRPr="00EF111F">
        <w:rPr>
          <w:b/>
        </w:rPr>
        <w:t>Комментарий.</w:t>
      </w:r>
      <w:r w:rsidRPr="00EF111F">
        <w:t xml:space="preserve"> В зависимости от масштаба соревнований общее время – 60 мин. – может быть сокращено.</w:t>
      </w:r>
    </w:p>
    <w:p w:rsidR="00FD0E2D" w:rsidRPr="00EF111F" w:rsidRDefault="00FD0E2D" w:rsidP="00AB0794">
      <w:pPr>
        <w:widowControl w:val="0"/>
        <w:jc w:val="both"/>
        <w:rPr>
          <w:b/>
        </w:rPr>
      </w:pPr>
      <w:r w:rsidRPr="00EF111F">
        <w:rPr>
          <w:b/>
          <w:bCs/>
        </w:rPr>
        <w:t>Статья 19. НАЧАЛО ИГРЫ</w:t>
      </w:r>
    </w:p>
    <w:p w:rsidR="00FD0E2D" w:rsidRPr="00E96741" w:rsidRDefault="00FD0E2D" w:rsidP="00AB0794">
      <w:pPr>
        <w:widowControl w:val="0"/>
        <w:jc w:val="both"/>
      </w:pPr>
      <w:r w:rsidRPr="00EF111F">
        <w:t>Игра начинается с приветствия команд. Правила жеребьевки определяет главный судья соревнований. Согласно жребию, одна команда занимает позицию в защите, другая – в нападении. По свистку старшего судьи игрок нападения производит первый удар, и начинается общий отсчет времени.</w:t>
      </w:r>
    </w:p>
    <w:p w:rsidR="00FD0E2D" w:rsidRPr="00EF111F" w:rsidRDefault="00FD0E2D" w:rsidP="00AB0794">
      <w:pPr>
        <w:widowControl w:val="0"/>
        <w:jc w:val="both"/>
        <w:rPr>
          <w:b/>
        </w:rPr>
      </w:pPr>
      <w:r w:rsidRPr="00EF111F">
        <w:rPr>
          <w:b/>
          <w:bCs/>
        </w:rPr>
        <w:t>Статья 20. УДАРЫ ПО МЯЧУ</w:t>
      </w:r>
    </w:p>
    <w:p w:rsidR="00FD0E2D" w:rsidRPr="00EF111F" w:rsidRDefault="00FD0E2D" w:rsidP="00AB0794">
      <w:pPr>
        <w:widowControl w:val="0"/>
        <w:jc w:val="both"/>
      </w:pPr>
      <w:r w:rsidRPr="00EF111F">
        <w:t>Удары по мячу производят битой, которую держат двумя руками, а замах производят из-за головы. Бить с плеча или сбоку запрещается. Удар засчитывается, если мяч по воздуху пересек шестиметровую зону и упал в пределах поля или</w:t>
      </w:r>
      <w:r w:rsidRPr="00EF111F">
        <w:rPr>
          <w:color w:val="000000"/>
        </w:rPr>
        <w:t xml:space="preserve"> </w:t>
      </w:r>
      <w:r w:rsidRPr="00EF111F">
        <w:t>улетел за линию города, не пересекая боковые линии, и не засчитывается, если мяч в воздухе задел потолок, сетку и другие посторонние предметы. Каждый игрок имеет право на две попытки. Если обе оказываются неудачными, то он лишается права на удар, но за ним остается право на перебежку. Он может отказаться от права на удар – для этого нужно встать в районе зоны подачи и, подняв вверх руку, оповестить об этом старшего судью.</w:t>
      </w:r>
    </w:p>
    <w:p w:rsidR="00FD0E2D" w:rsidRPr="00EF111F" w:rsidRDefault="00FD0E2D" w:rsidP="00AB0794">
      <w:pPr>
        <w:widowControl w:val="0"/>
        <w:jc w:val="both"/>
      </w:pPr>
      <w:r w:rsidRPr="00EF111F">
        <w:rPr>
          <w:b/>
          <w:bCs/>
        </w:rPr>
        <w:t>Статья 21. ПОДАЮЩИЙ ИГРОК</w:t>
      </w:r>
    </w:p>
    <w:p w:rsidR="00FD0E2D" w:rsidRPr="00EF111F" w:rsidRDefault="00FD0E2D" w:rsidP="00AB0794">
      <w:pPr>
        <w:widowControl w:val="0"/>
        <w:jc w:val="both"/>
      </w:pPr>
      <w:r w:rsidRPr="00EF111F">
        <w:t>В этой роли должен выступать запасной игрок.</w:t>
      </w:r>
      <w:r w:rsidRPr="00EF111F">
        <w:rPr>
          <w:color w:val="000000"/>
        </w:rPr>
        <w:t xml:space="preserve"> </w:t>
      </w:r>
      <w:r w:rsidRPr="00EF111F">
        <w:t>Подающий игрок</w:t>
      </w:r>
      <w:r w:rsidRPr="00EF111F">
        <w:rPr>
          <w:color w:val="000000"/>
        </w:rPr>
        <w:t xml:space="preserve"> </w:t>
      </w:r>
      <w:r w:rsidRPr="00EF111F">
        <w:t>должен быть одет в форму другого цвета или манишку. По сигналу бьющего он с двух попыток подбрасывает мяч на указанную высоту. Подающий игрок не может атаковать, но может выходить в поле на обратное осаливание.</w:t>
      </w:r>
    </w:p>
    <w:p w:rsidR="00FD0E2D" w:rsidRPr="00EF111F" w:rsidRDefault="00FD0E2D" w:rsidP="00AB0794">
      <w:pPr>
        <w:widowControl w:val="0"/>
        <w:jc w:val="both"/>
        <w:rPr>
          <w:b/>
        </w:rPr>
      </w:pPr>
      <w:r w:rsidRPr="00EF111F">
        <w:rPr>
          <w:b/>
          <w:bCs/>
        </w:rPr>
        <w:t>Статья 22. ПРАВО НА АТАКУ (ПЕРЕБЕЖКУ)</w:t>
      </w:r>
    </w:p>
    <w:p w:rsidR="00FD0E2D" w:rsidRPr="00EF111F" w:rsidRDefault="00FD0E2D" w:rsidP="00AB0794">
      <w:pPr>
        <w:widowControl w:val="0"/>
        <w:jc w:val="both"/>
      </w:pPr>
      <w:r w:rsidRPr="00EF111F">
        <w:t>Право на перебежку имеют только те игроки, которые выполняют удары. Выполнив полную перебежку, они могут совершить новую только после выполнения им удара.</w:t>
      </w:r>
    </w:p>
    <w:p w:rsidR="00FD0E2D" w:rsidRPr="00EF111F" w:rsidRDefault="00FD0E2D" w:rsidP="00AB0794">
      <w:pPr>
        <w:widowControl w:val="0"/>
        <w:jc w:val="both"/>
        <w:rPr>
          <w:b/>
        </w:rPr>
      </w:pPr>
      <w:r w:rsidRPr="00EF111F">
        <w:rPr>
          <w:b/>
          <w:bCs/>
        </w:rPr>
        <w:t>Статья 23. ВЫНОС МЯЧА</w:t>
      </w:r>
    </w:p>
    <w:p w:rsidR="00FD0E2D" w:rsidRPr="00EF111F" w:rsidRDefault="00FD0E2D" w:rsidP="00AB0794">
      <w:pPr>
        <w:widowControl w:val="0"/>
        <w:jc w:val="both"/>
      </w:pPr>
      <w:r w:rsidRPr="00EF111F">
        <w:t xml:space="preserve">Вынос мяча производит игрок защиты, находясь в пределах игрового поля, как </w:t>
      </w:r>
      <w:r w:rsidRPr="00EF111F">
        <w:lastRenderedPageBreak/>
        <w:t>броском, так и неся его в руке между флажками линии города</w:t>
      </w:r>
      <w:r w:rsidRPr="00EF111F">
        <w:rPr>
          <w:bCs/>
        </w:rPr>
        <w:t xml:space="preserve">. </w:t>
      </w:r>
      <w:r w:rsidRPr="00EF111F">
        <w:t>Если мяч пересек линию города</w:t>
      </w:r>
      <w:r w:rsidRPr="00EF111F">
        <w:rPr>
          <w:b/>
          <w:bCs/>
        </w:rPr>
        <w:t xml:space="preserve"> </w:t>
      </w:r>
      <w:r w:rsidRPr="00EF111F">
        <w:t>через боковые линии, то игра продолжается.</w:t>
      </w:r>
    </w:p>
    <w:p w:rsidR="00FD0E2D" w:rsidRPr="00EF111F" w:rsidRDefault="00FD0E2D" w:rsidP="00AB0794">
      <w:pPr>
        <w:widowControl w:val="0"/>
        <w:jc w:val="both"/>
        <w:rPr>
          <w:b/>
        </w:rPr>
      </w:pPr>
      <w:r w:rsidRPr="00EF111F">
        <w:rPr>
          <w:b/>
          <w:bCs/>
        </w:rPr>
        <w:t>Статья 24. ОСАЛИВАНИЕ</w:t>
      </w:r>
    </w:p>
    <w:p w:rsidR="00FD0E2D" w:rsidRPr="00E96741" w:rsidRDefault="00FD0E2D" w:rsidP="00AB0794">
      <w:pPr>
        <w:widowControl w:val="0"/>
        <w:jc w:val="both"/>
      </w:pPr>
      <w:r w:rsidRPr="00EF111F">
        <w:t>Осаливание – это попадание мяча в игрока атаки. Осаливание игрока нападения производится в тот момент, когда он совершает перебежку и находится в поле. Осаливать можно, только находясь в пределах поля; мяч должен быть выпущен из рук. После этого игра продолжается, но игроки защиты должны уйти за линию кона или города. Если при осаливании мяч попал в голову, то оно не засчитывается; при умышленном попадании в голову судья предъявляет игроку защиты желтую карточку.</w:t>
      </w:r>
    </w:p>
    <w:p w:rsidR="00FD0E2D" w:rsidRPr="00EF111F" w:rsidRDefault="00FD0E2D" w:rsidP="00AB0794">
      <w:pPr>
        <w:widowControl w:val="0"/>
        <w:jc w:val="both"/>
        <w:rPr>
          <w:b/>
        </w:rPr>
      </w:pPr>
      <w:r w:rsidRPr="00EF111F">
        <w:rPr>
          <w:b/>
          <w:bCs/>
        </w:rPr>
        <w:t>Статья 25. ОБРАТНОЕ ОСАЛИВАНИЕ</w:t>
      </w:r>
    </w:p>
    <w:p w:rsidR="00FD0E2D" w:rsidRPr="00E96741" w:rsidRDefault="00FD0E2D" w:rsidP="00AB0794">
      <w:pPr>
        <w:widowControl w:val="0"/>
        <w:jc w:val="both"/>
      </w:pPr>
      <w:r w:rsidRPr="00EF111F">
        <w:t>После осаливания участники той команды, игрок которой был осален, имеют право производить обратное осаливание, т.е. подбирать мяч и осаливать игрока противоположной команды. Это можно делать многократно. На обратное осаливание со скамейки запасных в поле может выходить не более пяти человек.</w:t>
      </w:r>
    </w:p>
    <w:p w:rsidR="00FD0E2D" w:rsidRPr="00EF111F" w:rsidRDefault="00FD0E2D" w:rsidP="00AB0794">
      <w:pPr>
        <w:widowControl w:val="0"/>
        <w:jc w:val="both"/>
        <w:rPr>
          <w:b/>
        </w:rPr>
      </w:pPr>
      <w:r w:rsidRPr="00EF111F">
        <w:rPr>
          <w:b/>
          <w:bCs/>
        </w:rPr>
        <w:t>Статья 26. САМООСАЛИВАНИЕ</w:t>
      </w:r>
    </w:p>
    <w:p w:rsidR="00FD0E2D" w:rsidRPr="00EF111F" w:rsidRDefault="00FD0E2D" w:rsidP="00AB0794">
      <w:pPr>
        <w:widowControl w:val="0"/>
        <w:jc w:val="both"/>
      </w:pPr>
      <w:r w:rsidRPr="00EF111F">
        <w:t>Игрок нападения считается самоосаленным, если он выбежал и вернулся за линию кона или города, за боковую линию, коснулся мяча или игрока защиты, владеющего мячом. Очки, набранные в момент самоосаливания, не засчитываются. Игрок защиты после самоосаливания и свистка судьи оставляет мяч в поле и уходит за линию кона или города. Игроки, которые совершили самоосаливание, имеют право на обратное осаливание.</w:t>
      </w:r>
    </w:p>
    <w:p w:rsidR="00FD0E2D" w:rsidRPr="00EF111F" w:rsidRDefault="00FD0E2D" w:rsidP="00AB0794">
      <w:pPr>
        <w:widowControl w:val="0"/>
        <w:jc w:val="both"/>
      </w:pPr>
      <w:r w:rsidRPr="00EF111F">
        <w:rPr>
          <w:b/>
        </w:rPr>
        <w:t>Комментарий.</w:t>
      </w:r>
      <w:r w:rsidRPr="00EF111F">
        <w:t xml:space="preserve"> Часто при самоосаливании игроки защиты и нападения оказываются в ауте, при этом самоосаленным считается тот, кто последним покинет площадку.</w:t>
      </w:r>
    </w:p>
    <w:p w:rsidR="00FD0E2D" w:rsidRPr="00EF111F" w:rsidRDefault="00FD0E2D" w:rsidP="00AB0794">
      <w:pPr>
        <w:widowControl w:val="0"/>
        <w:jc w:val="both"/>
        <w:rPr>
          <w:b/>
        </w:rPr>
      </w:pPr>
      <w:r w:rsidRPr="00EF111F">
        <w:rPr>
          <w:b/>
          <w:bCs/>
        </w:rPr>
        <w:t>Статья 27. ПЕРЕБЕЖКИ</w:t>
      </w:r>
    </w:p>
    <w:p w:rsidR="00FD0E2D" w:rsidRPr="00E96741" w:rsidRDefault="00FD0E2D" w:rsidP="00AB0794">
      <w:pPr>
        <w:widowControl w:val="0"/>
        <w:jc w:val="both"/>
      </w:pPr>
      <w:r w:rsidRPr="00EF111F">
        <w:t>Каждый игрок нападения имеет право на перебежку только после удара. Игрок, который перебежал с линии города до линии кона и обратно, совершает полную перебежку и приносит своей команде два очка.</w:t>
      </w:r>
    </w:p>
    <w:p w:rsidR="00FD0E2D" w:rsidRPr="00EF111F" w:rsidRDefault="00FD0E2D" w:rsidP="00AB0794">
      <w:pPr>
        <w:widowControl w:val="0"/>
        <w:jc w:val="center"/>
        <w:rPr>
          <w:b/>
        </w:rPr>
      </w:pPr>
      <w:r w:rsidRPr="00EF111F">
        <w:rPr>
          <w:b/>
          <w:bCs/>
        </w:rPr>
        <w:t>ПРАВИЛА, КАСАЮЩИЕСЯ ИГРОКОВ</w:t>
      </w:r>
    </w:p>
    <w:p w:rsidR="00FD0E2D" w:rsidRPr="00EF111F" w:rsidRDefault="00FD0E2D" w:rsidP="00AB0794">
      <w:pPr>
        <w:widowControl w:val="0"/>
        <w:jc w:val="both"/>
        <w:rPr>
          <w:b/>
        </w:rPr>
      </w:pPr>
      <w:r w:rsidRPr="00EF111F">
        <w:rPr>
          <w:b/>
          <w:bCs/>
        </w:rPr>
        <w:t>Статья 28. НАЧИСЛЕНИЕ ОЧКОВ, ОПРЕДЕЛЕНИЕ ПОБЕДИТЕЛЕЙ И ПРОИГРАВШИХ</w:t>
      </w:r>
    </w:p>
    <w:p w:rsidR="00FD0E2D" w:rsidRPr="00EF111F" w:rsidRDefault="00FD0E2D" w:rsidP="00AB0794">
      <w:pPr>
        <w:widowControl w:val="0"/>
        <w:jc w:val="both"/>
      </w:pPr>
      <w:r w:rsidRPr="00EF111F">
        <w:t>Игрок защиты, который</w:t>
      </w:r>
      <w:r w:rsidRPr="00EF111F">
        <w:rPr>
          <w:color w:val="000000"/>
        </w:rPr>
        <w:t xml:space="preserve"> </w:t>
      </w:r>
      <w:r w:rsidRPr="00EF111F">
        <w:t>поймал мяч после удара с лета, приносит своей команде одно очко. Побеждает та команда, которая наберет больше очков.</w:t>
      </w:r>
    </w:p>
    <w:p w:rsidR="00FD0E2D" w:rsidRPr="00E96741" w:rsidRDefault="00FD0E2D" w:rsidP="00AB0794">
      <w:pPr>
        <w:widowControl w:val="0"/>
        <w:jc w:val="both"/>
      </w:pPr>
      <w:r w:rsidRPr="00EF111F">
        <w:t>Команде может быть засчитано поражение, если в ходе игры на поле осталось менее трех человек. Если она не явилась на игру, ей засчитывается техническое поражение и назначаются другие наказания, предусмотренные Положением о соревнованиях.</w:t>
      </w:r>
    </w:p>
    <w:p w:rsidR="00FD0E2D" w:rsidRPr="00EF111F" w:rsidRDefault="00FD0E2D" w:rsidP="00AB0794">
      <w:pPr>
        <w:widowControl w:val="0"/>
        <w:jc w:val="center"/>
        <w:rPr>
          <w:b/>
        </w:rPr>
      </w:pPr>
      <w:r w:rsidRPr="00EF111F">
        <w:rPr>
          <w:b/>
          <w:bCs/>
        </w:rPr>
        <w:t>НАРУШЕНИЯ И НАКАЗАНИЯ</w:t>
      </w:r>
    </w:p>
    <w:p w:rsidR="00FD0E2D" w:rsidRPr="00EF111F" w:rsidRDefault="00FD0E2D" w:rsidP="00AB0794">
      <w:pPr>
        <w:widowControl w:val="0"/>
        <w:jc w:val="both"/>
        <w:rPr>
          <w:b/>
        </w:rPr>
      </w:pPr>
      <w:r w:rsidRPr="00EF111F">
        <w:rPr>
          <w:b/>
          <w:bCs/>
        </w:rPr>
        <w:t>Статья 29. НАРУШЕНИЯ ПРИ УДАРАХ</w:t>
      </w:r>
    </w:p>
    <w:p w:rsidR="00FD0E2D" w:rsidRPr="00EF111F" w:rsidRDefault="00FD0E2D" w:rsidP="00AB0794">
      <w:pPr>
        <w:widowControl w:val="0"/>
        <w:jc w:val="both"/>
      </w:pPr>
      <w:r w:rsidRPr="00EF111F">
        <w:t>Бьющему игроку запрещается выполнять удар с плеча, с боку, выходить или заступать за линию города и покидать зону подающего, выбрасывать биту в поле, брать ее без разрешения судьи, затягивать время. При нарушении этих правил судья имеет право лишить игрока права на удар.</w:t>
      </w:r>
    </w:p>
    <w:p w:rsidR="00FD0E2D" w:rsidRPr="00EF111F" w:rsidRDefault="00FD0E2D" w:rsidP="00AB0794">
      <w:pPr>
        <w:widowControl w:val="0"/>
        <w:jc w:val="both"/>
        <w:rPr>
          <w:b/>
        </w:rPr>
      </w:pPr>
      <w:r w:rsidRPr="00EF111F">
        <w:rPr>
          <w:b/>
          <w:bCs/>
        </w:rPr>
        <w:t>Статья 30. НАРУШЕНИЯ ПРИ ПЕРЕБЕЖКАХ</w:t>
      </w:r>
    </w:p>
    <w:p w:rsidR="00FD0E2D" w:rsidRPr="00E96741" w:rsidRDefault="00FD0E2D" w:rsidP="00AB0794">
      <w:pPr>
        <w:widowControl w:val="0"/>
        <w:jc w:val="both"/>
      </w:pPr>
      <w:r w:rsidRPr="00EF111F">
        <w:t>Игроку атаки при перебежках запрещается выбегать в поле со скамейки запасных, из зоны подающего, за исключением бьющего игрока, касаться игроков защиты, выбегать за пределы площадки, касаться мяча или брать его в руку. За эти нарушения судья может назначить свободную смену команд и предъявить игроку желтую карточку.</w:t>
      </w:r>
    </w:p>
    <w:p w:rsidR="00FD0E2D" w:rsidRPr="00EF111F" w:rsidRDefault="00FD0E2D" w:rsidP="00AB0794">
      <w:pPr>
        <w:widowControl w:val="0"/>
        <w:jc w:val="both"/>
        <w:rPr>
          <w:b/>
        </w:rPr>
      </w:pPr>
      <w:r w:rsidRPr="00EF111F">
        <w:rPr>
          <w:b/>
          <w:bCs/>
        </w:rPr>
        <w:t>Статья 31. НАРУШЕНИЯ ПРИ ИГРЕ В ЗАЩИТЕ</w:t>
      </w:r>
    </w:p>
    <w:p w:rsidR="00FD0E2D" w:rsidRPr="00EF111F" w:rsidRDefault="00FD0E2D" w:rsidP="00AB0794">
      <w:pPr>
        <w:widowControl w:val="0"/>
        <w:jc w:val="both"/>
      </w:pPr>
      <w:r w:rsidRPr="00EF111F">
        <w:t xml:space="preserve">Запрещается выходить за пределы поля до удара. Если игрок защиты вышел за пределы поля до удара, а удар был засчитан, то ему делается предупреждение, а игроки нападения, которые вышли после удара в поле, совершают перебежку в одну сторону. Игрокам защиты запрещается в это время блокировать игроков атаки, выходить в аут и находиться в штрафной зоне до удара, прятать мяч и делать ложные движения, </w:t>
      </w:r>
      <w:r w:rsidRPr="00EF111F">
        <w:lastRenderedPageBreak/>
        <w:t>затягивать время при выносе мяча. При этих нарушениях судья делает им замечание и предъявляет желтую карточку.</w:t>
      </w:r>
    </w:p>
    <w:p w:rsidR="00FD0E2D" w:rsidRPr="00EF111F" w:rsidRDefault="00FD0E2D" w:rsidP="00AB0794">
      <w:pPr>
        <w:widowControl w:val="0"/>
        <w:jc w:val="both"/>
        <w:rPr>
          <w:b/>
          <w:bCs/>
          <w:u w:val="single"/>
        </w:rPr>
      </w:pPr>
    </w:p>
    <w:p w:rsidR="00FD0E2D" w:rsidRPr="00EF111F" w:rsidRDefault="00FD0E2D" w:rsidP="00AB0794">
      <w:pPr>
        <w:widowControl w:val="0"/>
        <w:jc w:val="center"/>
        <w:rPr>
          <w:b/>
        </w:rPr>
      </w:pPr>
      <w:r w:rsidRPr="00EF111F">
        <w:rPr>
          <w:b/>
          <w:bCs/>
        </w:rPr>
        <w:t>ПРАВИЛА ПОВЕДЕНИЯ</w:t>
      </w:r>
    </w:p>
    <w:p w:rsidR="00FD0E2D" w:rsidRPr="00EF111F" w:rsidRDefault="00FD0E2D" w:rsidP="00AB0794">
      <w:pPr>
        <w:widowControl w:val="0"/>
        <w:jc w:val="both"/>
        <w:rPr>
          <w:b/>
        </w:rPr>
      </w:pPr>
      <w:r w:rsidRPr="00EF111F">
        <w:rPr>
          <w:b/>
          <w:bCs/>
        </w:rPr>
        <w:t>Статья 32. ЖЕЛТАЯ КАРТОЧКА</w:t>
      </w:r>
    </w:p>
    <w:p w:rsidR="00FD0E2D" w:rsidRPr="00EF111F" w:rsidRDefault="00FD0E2D" w:rsidP="00AB0794">
      <w:pPr>
        <w:widowControl w:val="0"/>
        <w:jc w:val="both"/>
      </w:pPr>
      <w:r w:rsidRPr="00EF111F">
        <w:t>Судья предъявляет игроку желтую карточку в следующих случаях: если он дважды нарушил одно и то же правило, за неспортивное поведение, подачу апелляции во время игры и другие нарушения. Желтая карточка также может предъявляться и тренерам команд, и их помощникам.</w:t>
      </w:r>
    </w:p>
    <w:p w:rsidR="00FD0E2D" w:rsidRPr="00EF111F" w:rsidRDefault="00FD0E2D" w:rsidP="00AB0794">
      <w:pPr>
        <w:widowControl w:val="0"/>
        <w:jc w:val="both"/>
        <w:rPr>
          <w:b/>
        </w:rPr>
      </w:pPr>
      <w:r w:rsidRPr="00EF111F">
        <w:rPr>
          <w:b/>
          <w:bCs/>
        </w:rPr>
        <w:t>Статья 33. КРАСНАЯ КАРТОЧКА</w:t>
      </w:r>
    </w:p>
    <w:p w:rsidR="00FD0E2D" w:rsidRPr="00EF111F" w:rsidRDefault="00FD0E2D" w:rsidP="00AB0794">
      <w:pPr>
        <w:widowControl w:val="0"/>
        <w:jc w:val="both"/>
      </w:pPr>
      <w:r w:rsidRPr="00EF111F">
        <w:t>Судья предъявляет игроку красную карточку, когда у него уже есть две желтые. При этом игрок команды обязан покинуть поле без права замены.</w:t>
      </w:r>
      <w:r w:rsidRPr="00EF111F">
        <w:rPr>
          <w:color w:val="000000"/>
        </w:rPr>
        <w:t xml:space="preserve"> </w:t>
      </w:r>
    </w:p>
    <w:p w:rsidR="00FD0E2D" w:rsidRPr="00E96741" w:rsidRDefault="00FD0E2D" w:rsidP="00AB0794">
      <w:pPr>
        <w:widowControl w:val="0"/>
        <w:jc w:val="both"/>
      </w:pPr>
      <w:r w:rsidRPr="00EF111F">
        <w:t>Красная карточка может предъявляться и тренерам команд, и их помощникам.</w:t>
      </w:r>
    </w:p>
    <w:p w:rsidR="00FD0E2D" w:rsidRPr="00EF111F" w:rsidRDefault="00FD0E2D" w:rsidP="00AB0794">
      <w:pPr>
        <w:widowControl w:val="0"/>
        <w:jc w:val="center"/>
        <w:rPr>
          <w:b/>
        </w:rPr>
      </w:pPr>
      <w:r w:rsidRPr="00EF111F">
        <w:rPr>
          <w:b/>
          <w:bCs/>
        </w:rPr>
        <w:t>ПРАВИЛА ОТСЧЕТА ВРЕМЕНИ ИГРЫ</w:t>
      </w:r>
    </w:p>
    <w:p w:rsidR="00FD0E2D" w:rsidRPr="00EF111F" w:rsidRDefault="00FD0E2D" w:rsidP="00AB0794">
      <w:pPr>
        <w:widowControl w:val="0"/>
        <w:jc w:val="both"/>
        <w:rPr>
          <w:b/>
        </w:rPr>
      </w:pPr>
      <w:r w:rsidRPr="00EF111F">
        <w:rPr>
          <w:b/>
          <w:bCs/>
        </w:rPr>
        <w:t>Статья 34. МИНУТНЫЙ ПЕРЕРЫВ</w:t>
      </w:r>
    </w:p>
    <w:p w:rsidR="00FD0E2D" w:rsidRPr="00EF111F" w:rsidRDefault="00FD0E2D" w:rsidP="00AB0794">
      <w:pPr>
        <w:widowControl w:val="0"/>
        <w:jc w:val="both"/>
      </w:pPr>
      <w:r w:rsidRPr="00EF111F">
        <w:t>Каждая команда имеет право взять один минутный перерыв в каждом периоде. Старший судья и врач по каким-либо причинам также</w:t>
      </w:r>
      <w:r w:rsidRPr="00EF111F">
        <w:rPr>
          <w:color w:val="000000"/>
        </w:rPr>
        <w:t xml:space="preserve"> </w:t>
      </w:r>
      <w:r w:rsidRPr="00EF111F">
        <w:t>могут объявить технический перерыв. Время технического, медицинского или минутного перерыва не входит в общее время игры.</w:t>
      </w:r>
    </w:p>
    <w:p w:rsidR="00FD0E2D" w:rsidRPr="00EF111F" w:rsidRDefault="00FD0E2D" w:rsidP="00AB0794">
      <w:pPr>
        <w:widowControl w:val="0"/>
        <w:autoSpaceDE w:val="0"/>
        <w:autoSpaceDN w:val="0"/>
        <w:adjustRightInd w:val="0"/>
        <w:jc w:val="both"/>
        <w:outlineLvl w:val="0"/>
        <w:rPr>
          <w:b/>
          <w:bCs/>
          <w:i/>
          <w:kern w:val="32"/>
        </w:rPr>
      </w:pPr>
    </w:p>
    <w:p w:rsidR="00FD0E2D" w:rsidRDefault="00FD0E2D" w:rsidP="00AB0794">
      <w:pPr>
        <w:widowControl w:val="0"/>
        <w:autoSpaceDE w:val="0"/>
        <w:autoSpaceDN w:val="0"/>
        <w:adjustRightInd w:val="0"/>
        <w:jc w:val="both"/>
        <w:outlineLvl w:val="0"/>
        <w:rPr>
          <w:b/>
          <w:bCs/>
          <w:i/>
          <w:kern w:val="32"/>
        </w:rPr>
      </w:pPr>
    </w:p>
    <w:p w:rsidR="00FD0E2D" w:rsidRDefault="00FD0E2D" w:rsidP="00AB0794">
      <w:pPr>
        <w:widowControl w:val="0"/>
        <w:autoSpaceDE w:val="0"/>
        <w:autoSpaceDN w:val="0"/>
        <w:adjustRightInd w:val="0"/>
        <w:jc w:val="both"/>
        <w:outlineLvl w:val="0"/>
        <w:rPr>
          <w:b/>
          <w:bCs/>
          <w:i/>
          <w:kern w:val="32"/>
        </w:rPr>
      </w:pPr>
    </w:p>
    <w:p w:rsidR="00FD0E2D" w:rsidRDefault="00FD0E2D" w:rsidP="00AB0794">
      <w:pPr>
        <w:widowControl w:val="0"/>
        <w:autoSpaceDE w:val="0"/>
        <w:autoSpaceDN w:val="0"/>
        <w:adjustRightInd w:val="0"/>
        <w:jc w:val="both"/>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E96741" w:rsidRDefault="00E96741" w:rsidP="00AB0794">
      <w:pPr>
        <w:widowControl w:val="0"/>
        <w:autoSpaceDE w:val="0"/>
        <w:autoSpaceDN w:val="0"/>
        <w:adjustRightInd w:val="0"/>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FD0E2D" w:rsidRPr="00EF111F" w:rsidRDefault="00FD0E2D" w:rsidP="00AB0794">
      <w:pPr>
        <w:widowControl w:val="0"/>
        <w:autoSpaceDE w:val="0"/>
        <w:autoSpaceDN w:val="0"/>
        <w:adjustRightInd w:val="0"/>
        <w:jc w:val="right"/>
        <w:outlineLvl w:val="0"/>
        <w:rPr>
          <w:b/>
          <w:bCs/>
          <w:i/>
          <w:kern w:val="32"/>
        </w:rPr>
      </w:pPr>
      <w:r w:rsidRPr="00EF111F">
        <w:rPr>
          <w:b/>
          <w:bCs/>
          <w:i/>
          <w:kern w:val="32"/>
        </w:rPr>
        <w:lastRenderedPageBreak/>
        <w:t>ПРИЛОЖЕНИЕ 2</w:t>
      </w:r>
    </w:p>
    <w:p w:rsidR="00FD0E2D" w:rsidRPr="00EF111F" w:rsidRDefault="00FD0E2D" w:rsidP="00AB0794">
      <w:pPr>
        <w:widowControl w:val="0"/>
        <w:jc w:val="center"/>
        <w:rPr>
          <w:b/>
        </w:rPr>
      </w:pPr>
    </w:p>
    <w:p w:rsidR="00FD0E2D" w:rsidRPr="00EF111F" w:rsidRDefault="00FD0E2D" w:rsidP="00AB0794">
      <w:pPr>
        <w:widowControl w:val="0"/>
        <w:autoSpaceDE w:val="0"/>
        <w:autoSpaceDN w:val="0"/>
        <w:adjustRightInd w:val="0"/>
        <w:jc w:val="center"/>
        <w:rPr>
          <w:b/>
        </w:rPr>
      </w:pPr>
      <w:r w:rsidRPr="00EF111F">
        <w:rPr>
          <w:b/>
        </w:rPr>
        <w:t>Схема игровой площадки для игры в мини-лапту</w:t>
      </w:r>
    </w:p>
    <w:p w:rsidR="00FD0E2D" w:rsidRPr="00EF111F" w:rsidRDefault="00FD0E2D" w:rsidP="00AB0794">
      <w:pPr>
        <w:widowControl w:val="0"/>
        <w:autoSpaceDE w:val="0"/>
        <w:autoSpaceDN w:val="0"/>
        <w:adjustRightInd w:val="0"/>
        <w:jc w:val="center"/>
      </w:pPr>
    </w:p>
    <w:p w:rsidR="00FD0E2D" w:rsidRPr="00EF111F" w:rsidRDefault="00FD0E2D" w:rsidP="00AB0794">
      <w:pPr>
        <w:widowControl w:val="0"/>
        <w:autoSpaceDE w:val="0"/>
        <w:autoSpaceDN w:val="0"/>
        <w:adjustRightInd w:val="0"/>
        <w:jc w:val="center"/>
      </w:pPr>
      <w:r w:rsidRPr="00EF111F">
        <w:rPr>
          <w:noProof/>
        </w:rPr>
        <w:drawing>
          <wp:inline distT="0" distB="0" distL="0" distR="0">
            <wp:extent cx="4095750" cy="5210175"/>
            <wp:effectExtent l="19050" t="0" r="0" b="0"/>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0" cstate="print"/>
                    <a:srcRect/>
                    <a:stretch>
                      <a:fillRect/>
                    </a:stretch>
                  </pic:blipFill>
                  <pic:spPr bwMode="auto">
                    <a:xfrm>
                      <a:off x="0" y="0"/>
                      <a:ext cx="4095750" cy="5210175"/>
                    </a:xfrm>
                    <a:prstGeom prst="rect">
                      <a:avLst/>
                    </a:prstGeom>
                    <a:noFill/>
                    <a:ln w="9525">
                      <a:noFill/>
                      <a:miter lim="800000"/>
                      <a:headEnd/>
                      <a:tailEnd/>
                    </a:ln>
                  </pic:spPr>
                </pic:pic>
              </a:graphicData>
            </a:graphic>
          </wp:inline>
        </w:drawing>
      </w: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AB0794" w:rsidRDefault="00AB0794" w:rsidP="00AB0794">
      <w:pPr>
        <w:widowControl w:val="0"/>
        <w:autoSpaceDE w:val="0"/>
        <w:autoSpaceDN w:val="0"/>
        <w:adjustRightInd w:val="0"/>
        <w:jc w:val="right"/>
        <w:outlineLvl w:val="0"/>
        <w:rPr>
          <w:b/>
          <w:bCs/>
          <w:i/>
          <w:kern w:val="32"/>
        </w:rPr>
      </w:pPr>
    </w:p>
    <w:p w:rsidR="00FD0E2D" w:rsidRPr="00EF111F" w:rsidRDefault="00FD0E2D" w:rsidP="00AB0794">
      <w:pPr>
        <w:widowControl w:val="0"/>
        <w:autoSpaceDE w:val="0"/>
        <w:autoSpaceDN w:val="0"/>
        <w:adjustRightInd w:val="0"/>
        <w:jc w:val="right"/>
        <w:outlineLvl w:val="0"/>
        <w:rPr>
          <w:b/>
          <w:bCs/>
          <w:i/>
          <w:kern w:val="32"/>
        </w:rPr>
      </w:pPr>
      <w:r w:rsidRPr="00EF111F">
        <w:rPr>
          <w:b/>
          <w:bCs/>
          <w:i/>
          <w:kern w:val="32"/>
        </w:rPr>
        <w:t>ПРИЛОЖЕНИЕ 3</w:t>
      </w:r>
    </w:p>
    <w:p w:rsidR="00FD0E2D" w:rsidRPr="00EF111F" w:rsidRDefault="00FD0E2D" w:rsidP="00AB0794">
      <w:pPr>
        <w:widowControl w:val="0"/>
        <w:autoSpaceDE w:val="0"/>
        <w:autoSpaceDN w:val="0"/>
        <w:adjustRightInd w:val="0"/>
        <w:jc w:val="center"/>
        <w:rPr>
          <w:b/>
        </w:rPr>
      </w:pPr>
    </w:p>
    <w:p w:rsidR="00FD0E2D" w:rsidRPr="00EF111F" w:rsidRDefault="00FD0E2D" w:rsidP="00AB0794">
      <w:pPr>
        <w:widowControl w:val="0"/>
        <w:autoSpaceDE w:val="0"/>
        <w:autoSpaceDN w:val="0"/>
        <w:adjustRightInd w:val="0"/>
        <w:jc w:val="center"/>
        <w:rPr>
          <w:b/>
          <w:u w:val="single"/>
        </w:rPr>
      </w:pPr>
      <w:r w:rsidRPr="00EF111F">
        <w:rPr>
          <w:b/>
        </w:rPr>
        <w:t xml:space="preserve">Протокол № </w:t>
      </w:r>
      <w:r w:rsidRPr="00EF111F">
        <w:rPr>
          <w:b/>
          <w:u w:val="single"/>
        </w:rPr>
        <w:t>______</w:t>
      </w:r>
    </w:p>
    <w:p w:rsidR="00FD0E2D" w:rsidRPr="00EF111F" w:rsidRDefault="00FD0E2D" w:rsidP="00AB0794">
      <w:pPr>
        <w:widowControl w:val="0"/>
        <w:autoSpaceDE w:val="0"/>
        <w:autoSpaceDN w:val="0"/>
        <w:adjustRightInd w:val="0"/>
        <w:jc w:val="center"/>
        <w:rPr>
          <w:b/>
        </w:rPr>
      </w:pPr>
      <w:r w:rsidRPr="00EF111F">
        <w:rPr>
          <w:b/>
        </w:rPr>
        <w:t>соревнований по мини-лапте</w:t>
      </w:r>
    </w:p>
    <w:p w:rsidR="00FD0E2D" w:rsidRPr="00EF111F" w:rsidRDefault="00FD0E2D" w:rsidP="00AB0794">
      <w:pPr>
        <w:widowControl w:val="0"/>
        <w:autoSpaceDE w:val="0"/>
        <w:autoSpaceDN w:val="0"/>
        <w:adjustRightInd w:val="0"/>
        <w:jc w:val="center"/>
        <w:rPr>
          <w:b/>
        </w:rPr>
      </w:pPr>
      <w:r w:rsidRPr="00EF111F">
        <w:rPr>
          <w:b/>
        </w:rPr>
        <w:t>__________________________________________________________________</w:t>
      </w:r>
    </w:p>
    <w:p w:rsidR="00FD0E2D" w:rsidRPr="00EF111F" w:rsidRDefault="00FD0E2D" w:rsidP="00AB0794">
      <w:pPr>
        <w:widowControl w:val="0"/>
        <w:autoSpaceDE w:val="0"/>
        <w:autoSpaceDN w:val="0"/>
        <w:adjustRightInd w:val="0"/>
        <w:jc w:val="both"/>
      </w:pPr>
      <w:r w:rsidRPr="00EF111F">
        <w:t>__________________________________________________________________</w:t>
      </w:r>
    </w:p>
    <w:p w:rsidR="00FD0E2D" w:rsidRPr="00EF111F" w:rsidRDefault="00FD0E2D" w:rsidP="00AB0794">
      <w:pPr>
        <w:widowControl w:val="0"/>
        <w:autoSpaceDE w:val="0"/>
        <w:autoSpaceDN w:val="0"/>
        <w:adjustRightInd w:val="0"/>
        <w:jc w:val="both"/>
      </w:pPr>
      <w:r w:rsidRPr="00EF111F">
        <w:t>между командами ________________________ и ________________________</w:t>
      </w:r>
    </w:p>
    <w:p w:rsidR="00FD0E2D" w:rsidRPr="00EF111F" w:rsidRDefault="00FD0E2D" w:rsidP="00AB0794">
      <w:pPr>
        <w:widowControl w:val="0"/>
        <w:autoSpaceDE w:val="0"/>
        <w:autoSpaceDN w:val="0"/>
        <w:adjustRightInd w:val="0"/>
        <w:jc w:val="both"/>
      </w:pPr>
    </w:p>
    <w:p w:rsidR="00FD0E2D" w:rsidRPr="00EF111F" w:rsidRDefault="00FD0E2D" w:rsidP="00AB0794">
      <w:pPr>
        <w:widowControl w:val="0"/>
        <w:autoSpaceDE w:val="0"/>
        <w:autoSpaceDN w:val="0"/>
        <w:adjustRightInd w:val="0"/>
        <w:jc w:val="both"/>
      </w:pPr>
      <w:r w:rsidRPr="00EF111F">
        <w:t>Дата ________ Место _____________ Начало ________ Окончание _________</w:t>
      </w:r>
    </w:p>
    <w:p w:rsidR="00FD0E2D" w:rsidRPr="00EF111F" w:rsidRDefault="00FD0E2D" w:rsidP="00AB0794">
      <w:pPr>
        <w:widowControl w:val="0"/>
        <w:autoSpaceDE w:val="0"/>
        <w:autoSpaceDN w:val="0"/>
        <w:adjustRightInd w:val="0"/>
        <w:jc w:val="both"/>
      </w:pPr>
    </w:p>
    <w:p w:rsidR="00FD0E2D" w:rsidRPr="00EF111F" w:rsidRDefault="00FD0E2D" w:rsidP="00AB0794">
      <w:pPr>
        <w:widowControl w:val="0"/>
        <w:autoSpaceDE w:val="0"/>
        <w:autoSpaceDN w:val="0"/>
        <w:adjustRightInd w:val="0"/>
        <w:jc w:val="both"/>
      </w:pPr>
      <w:r w:rsidRPr="00EF111F">
        <w:t>Ст. судья ________________________</w:t>
      </w:r>
    </w:p>
    <w:p w:rsidR="00FD0E2D" w:rsidRPr="00EF111F" w:rsidRDefault="00FD0E2D" w:rsidP="00AB0794">
      <w:pPr>
        <w:widowControl w:val="0"/>
        <w:autoSpaceDE w:val="0"/>
        <w:autoSpaceDN w:val="0"/>
        <w:adjustRightInd w:val="0"/>
        <w:jc w:val="both"/>
      </w:pPr>
      <w:r w:rsidRPr="00EF111F">
        <w:t>Судья на линии ___________________</w:t>
      </w:r>
    </w:p>
    <w:p w:rsidR="00FD0E2D" w:rsidRPr="00EF111F" w:rsidRDefault="00FD0E2D" w:rsidP="00AB0794">
      <w:pPr>
        <w:widowControl w:val="0"/>
        <w:autoSpaceDE w:val="0"/>
        <w:autoSpaceDN w:val="0"/>
        <w:adjustRightInd w:val="0"/>
        <w:jc w:val="both"/>
      </w:pPr>
      <w:r w:rsidRPr="00EF111F">
        <w:t>Секретарь ________________________</w:t>
      </w:r>
    </w:p>
    <w:p w:rsidR="00FD0E2D" w:rsidRPr="00EF111F" w:rsidRDefault="00FD0E2D" w:rsidP="00AB0794">
      <w:pPr>
        <w:widowControl w:val="0"/>
        <w:autoSpaceDE w:val="0"/>
        <w:autoSpaceDN w:val="0"/>
        <w:adjustRightInd w:val="0"/>
        <w:jc w:val="both"/>
        <w:rPr>
          <w:b/>
        </w:rPr>
      </w:pPr>
    </w:p>
    <w:p w:rsidR="00FD0E2D" w:rsidRPr="00EF111F" w:rsidRDefault="00FD0E2D" w:rsidP="00AB0794">
      <w:pPr>
        <w:widowControl w:val="0"/>
        <w:autoSpaceDE w:val="0"/>
        <w:autoSpaceDN w:val="0"/>
        <w:adjustRightInd w:val="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3033"/>
        <w:gridCol w:w="1188"/>
        <w:gridCol w:w="477"/>
        <w:gridCol w:w="222"/>
        <w:gridCol w:w="477"/>
        <w:gridCol w:w="222"/>
        <w:gridCol w:w="477"/>
        <w:gridCol w:w="222"/>
        <w:gridCol w:w="477"/>
        <w:gridCol w:w="222"/>
        <w:gridCol w:w="613"/>
        <w:gridCol w:w="222"/>
        <w:gridCol w:w="613"/>
        <w:gridCol w:w="222"/>
      </w:tblGrid>
      <w:tr w:rsidR="00FD0E2D" w:rsidRPr="00EF111F" w:rsidTr="00925199">
        <w:trPr>
          <w:trHeight w:val="278"/>
        </w:trPr>
        <w:tc>
          <w:tcPr>
            <w:tcW w:w="325" w:type="pct"/>
            <w:vMerge w:val="restart"/>
            <w:shd w:val="clear" w:color="auto" w:fill="auto"/>
          </w:tcPr>
          <w:p w:rsidR="00FD0E2D" w:rsidRPr="00EF111F" w:rsidRDefault="00FD0E2D" w:rsidP="00AB0794">
            <w:pPr>
              <w:widowControl w:val="0"/>
              <w:autoSpaceDE w:val="0"/>
              <w:autoSpaceDN w:val="0"/>
              <w:adjustRightInd w:val="0"/>
              <w:jc w:val="center"/>
              <w:rPr>
                <w:b/>
              </w:rPr>
            </w:pPr>
            <w:r w:rsidRPr="00EF111F">
              <w:rPr>
                <w:b/>
              </w:rPr>
              <w:t>№ п/п</w:t>
            </w:r>
          </w:p>
        </w:tc>
        <w:tc>
          <w:tcPr>
            <w:tcW w:w="1635" w:type="pct"/>
            <w:vMerge w:val="restart"/>
            <w:shd w:val="clear" w:color="auto" w:fill="auto"/>
          </w:tcPr>
          <w:p w:rsidR="00FD0E2D" w:rsidRPr="00EF111F" w:rsidRDefault="00FD0E2D" w:rsidP="00AB0794">
            <w:pPr>
              <w:widowControl w:val="0"/>
              <w:autoSpaceDE w:val="0"/>
              <w:autoSpaceDN w:val="0"/>
              <w:adjustRightInd w:val="0"/>
              <w:jc w:val="center"/>
              <w:rPr>
                <w:b/>
              </w:rPr>
            </w:pPr>
            <w:r w:rsidRPr="00EF111F">
              <w:rPr>
                <w:b/>
              </w:rPr>
              <w:t>Фамилии игроков</w:t>
            </w:r>
          </w:p>
        </w:tc>
        <w:tc>
          <w:tcPr>
            <w:tcW w:w="642" w:type="pct"/>
            <w:vMerge w:val="restart"/>
            <w:shd w:val="clear" w:color="auto" w:fill="auto"/>
          </w:tcPr>
          <w:p w:rsidR="00FD0E2D" w:rsidRPr="00EF111F" w:rsidRDefault="00FD0E2D" w:rsidP="00AB0794">
            <w:pPr>
              <w:widowControl w:val="0"/>
              <w:autoSpaceDE w:val="0"/>
              <w:autoSpaceDN w:val="0"/>
              <w:adjustRightInd w:val="0"/>
              <w:jc w:val="center"/>
              <w:rPr>
                <w:b/>
              </w:rPr>
            </w:pPr>
            <w:r w:rsidRPr="00EF111F">
              <w:rPr>
                <w:b/>
              </w:rPr>
              <w:t>Номер игрока</w:t>
            </w:r>
          </w:p>
        </w:tc>
        <w:tc>
          <w:tcPr>
            <w:tcW w:w="2398" w:type="pct"/>
            <w:gridSpan w:val="12"/>
            <w:shd w:val="clear" w:color="auto" w:fill="auto"/>
          </w:tcPr>
          <w:p w:rsidR="00FD0E2D" w:rsidRPr="00EF111F" w:rsidRDefault="00FD0E2D" w:rsidP="00AB0794">
            <w:pPr>
              <w:widowControl w:val="0"/>
              <w:autoSpaceDE w:val="0"/>
              <w:autoSpaceDN w:val="0"/>
              <w:adjustRightInd w:val="0"/>
              <w:jc w:val="center"/>
              <w:rPr>
                <w:b/>
              </w:rPr>
            </w:pPr>
            <w:r w:rsidRPr="00EF111F">
              <w:rPr>
                <w:b/>
              </w:rPr>
              <w:t>Счет игры</w:t>
            </w:r>
          </w:p>
        </w:tc>
      </w:tr>
      <w:tr w:rsidR="00FD0E2D" w:rsidRPr="00EF111F" w:rsidTr="00925199">
        <w:trPr>
          <w:trHeight w:val="277"/>
        </w:trPr>
        <w:tc>
          <w:tcPr>
            <w:tcW w:w="325" w:type="pct"/>
            <w:vMerge/>
            <w:shd w:val="clear" w:color="auto" w:fill="auto"/>
          </w:tcPr>
          <w:p w:rsidR="00FD0E2D" w:rsidRPr="00EF111F" w:rsidRDefault="00FD0E2D" w:rsidP="00AB0794">
            <w:pPr>
              <w:widowControl w:val="0"/>
              <w:autoSpaceDE w:val="0"/>
              <w:autoSpaceDN w:val="0"/>
              <w:adjustRightInd w:val="0"/>
              <w:jc w:val="center"/>
              <w:rPr>
                <w:b/>
              </w:rPr>
            </w:pPr>
          </w:p>
        </w:tc>
        <w:tc>
          <w:tcPr>
            <w:tcW w:w="1635" w:type="pct"/>
            <w:vMerge/>
            <w:shd w:val="clear" w:color="auto" w:fill="auto"/>
          </w:tcPr>
          <w:p w:rsidR="00FD0E2D" w:rsidRPr="00EF111F" w:rsidRDefault="00FD0E2D" w:rsidP="00AB0794">
            <w:pPr>
              <w:widowControl w:val="0"/>
              <w:autoSpaceDE w:val="0"/>
              <w:autoSpaceDN w:val="0"/>
              <w:adjustRightInd w:val="0"/>
              <w:jc w:val="center"/>
              <w:rPr>
                <w:b/>
              </w:rPr>
            </w:pPr>
          </w:p>
        </w:tc>
        <w:tc>
          <w:tcPr>
            <w:tcW w:w="642" w:type="pct"/>
            <w:vMerge/>
            <w:shd w:val="clear" w:color="auto" w:fill="auto"/>
          </w:tcPr>
          <w:p w:rsidR="00FD0E2D" w:rsidRPr="00EF111F" w:rsidRDefault="00FD0E2D" w:rsidP="00AB0794">
            <w:pPr>
              <w:widowControl w:val="0"/>
              <w:autoSpaceDE w:val="0"/>
              <w:autoSpaceDN w:val="0"/>
              <w:adjustRightInd w:val="0"/>
              <w:jc w:val="center"/>
              <w:rPr>
                <w:b/>
              </w:rPr>
            </w:pPr>
          </w:p>
        </w:tc>
        <w:tc>
          <w:tcPr>
            <w:tcW w:w="375" w:type="pct"/>
            <w:gridSpan w:val="2"/>
            <w:shd w:val="clear" w:color="auto" w:fill="auto"/>
          </w:tcPr>
          <w:p w:rsidR="00FD0E2D" w:rsidRPr="00EF111F" w:rsidRDefault="00FD0E2D" w:rsidP="00AB0794">
            <w:pPr>
              <w:widowControl w:val="0"/>
              <w:autoSpaceDE w:val="0"/>
              <w:autoSpaceDN w:val="0"/>
              <w:adjustRightInd w:val="0"/>
              <w:jc w:val="center"/>
              <w:rPr>
                <w:b/>
              </w:rPr>
            </w:pPr>
            <w:r w:rsidRPr="00EF111F">
              <w:rPr>
                <w:b/>
              </w:rPr>
              <w:t>А</w:t>
            </w:r>
          </w:p>
        </w:tc>
        <w:tc>
          <w:tcPr>
            <w:tcW w:w="375" w:type="pct"/>
            <w:gridSpan w:val="2"/>
            <w:shd w:val="clear" w:color="auto" w:fill="auto"/>
          </w:tcPr>
          <w:p w:rsidR="00FD0E2D" w:rsidRPr="00EF111F" w:rsidRDefault="00FD0E2D" w:rsidP="00AB0794">
            <w:pPr>
              <w:widowControl w:val="0"/>
              <w:autoSpaceDE w:val="0"/>
              <w:autoSpaceDN w:val="0"/>
              <w:adjustRightInd w:val="0"/>
              <w:jc w:val="center"/>
              <w:rPr>
                <w:b/>
              </w:rPr>
            </w:pPr>
            <w:r w:rsidRPr="00EF111F">
              <w:rPr>
                <w:b/>
              </w:rPr>
              <w:t>Б</w:t>
            </w:r>
          </w:p>
        </w:tc>
        <w:tc>
          <w:tcPr>
            <w:tcW w:w="375" w:type="pct"/>
            <w:gridSpan w:val="2"/>
            <w:shd w:val="clear" w:color="auto" w:fill="auto"/>
          </w:tcPr>
          <w:p w:rsidR="00FD0E2D" w:rsidRPr="00EF111F" w:rsidRDefault="00FD0E2D" w:rsidP="00AB0794">
            <w:pPr>
              <w:widowControl w:val="0"/>
              <w:autoSpaceDE w:val="0"/>
              <w:autoSpaceDN w:val="0"/>
              <w:adjustRightInd w:val="0"/>
              <w:jc w:val="center"/>
              <w:rPr>
                <w:b/>
              </w:rPr>
            </w:pPr>
            <w:r w:rsidRPr="00EF111F">
              <w:rPr>
                <w:b/>
              </w:rPr>
              <w:t>А</w:t>
            </w:r>
          </w:p>
        </w:tc>
        <w:tc>
          <w:tcPr>
            <w:tcW w:w="375" w:type="pct"/>
            <w:gridSpan w:val="2"/>
            <w:shd w:val="clear" w:color="auto" w:fill="auto"/>
          </w:tcPr>
          <w:p w:rsidR="00FD0E2D" w:rsidRPr="00EF111F" w:rsidRDefault="00FD0E2D" w:rsidP="00AB0794">
            <w:pPr>
              <w:widowControl w:val="0"/>
              <w:autoSpaceDE w:val="0"/>
              <w:autoSpaceDN w:val="0"/>
              <w:adjustRightInd w:val="0"/>
              <w:jc w:val="center"/>
              <w:rPr>
                <w:b/>
              </w:rPr>
            </w:pPr>
            <w:r w:rsidRPr="00EF111F">
              <w:rPr>
                <w:b/>
              </w:rPr>
              <w:t>Б</w:t>
            </w:r>
          </w:p>
        </w:tc>
        <w:tc>
          <w:tcPr>
            <w:tcW w:w="448" w:type="pct"/>
            <w:gridSpan w:val="2"/>
            <w:shd w:val="clear" w:color="auto" w:fill="auto"/>
          </w:tcPr>
          <w:p w:rsidR="00FD0E2D" w:rsidRPr="00EF111F" w:rsidRDefault="00FD0E2D" w:rsidP="00AB0794">
            <w:pPr>
              <w:widowControl w:val="0"/>
              <w:autoSpaceDE w:val="0"/>
              <w:autoSpaceDN w:val="0"/>
              <w:adjustRightInd w:val="0"/>
              <w:jc w:val="center"/>
              <w:rPr>
                <w:b/>
              </w:rPr>
            </w:pPr>
            <w:r w:rsidRPr="00EF111F">
              <w:rPr>
                <w:b/>
              </w:rPr>
              <w:t>А</w:t>
            </w:r>
          </w:p>
        </w:tc>
        <w:tc>
          <w:tcPr>
            <w:tcW w:w="449" w:type="pct"/>
            <w:gridSpan w:val="2"/>
            <w:shd w:val="clear" w:color="auto" w:fill="auto"/>
          </w:tcPr>
          <w:p w:rsidR="00FD0E2D" w:rsidRPr="00EF111F" w:rsidRDefault="00FD0E2D" w:rsidP="00AB0794">
            <w:pPr>
              <w:widowControl w:val="0"/>
              <w:autoSpaceDE w:val="0"/>
              <w:autoSpaceDN w:val="0"/>
              <w:adjustRightInd w:val="0"/>
              <w:jc w:val="center"/>
              <w:rPr>
                <w:b/>
              </w:rPr>
            </w:pPr>
            <w:r w:rsidRPr="00EF111F">
              <w:rPr>
                <w:b/>
              </w:rPr>
              <w:t>Б</w:t>
            </w:r>
          </w:p>
        </w:tc>
      </w:tr>
      <w:tr w:rsidR="00FD0E2D" w:rsidRPr="00EF111F" w:rsidTr="00925199">
        <w:tc>
          <w:tcPr>
            <w:tcW w:w="2602" w:type="pct"/>
            <w:gridSpan w:val="3"/>
            <w:shd w:val="clear" w:color="auto" w:fill="auto"/>
          </w:tcPr>
          <w:p w:rsidR="00FD0E2D" w:rsidRPr="00EF111F" w:rsidRDefault="00FD0E2D" w:rsidP="00AB0794">
            <w:pPr>
              <w:widowControl w:val="0"/>
              <w:autoSpaceDE w:val="0"/>
              <w:autoSpaceDN w:val="0"/>
              <w:adjustRightInd w:val="0"/>
              <w:jc w:val="both"/>
            </w:pPr>
            <w:r w:rsidRPr="00EF111F">
              <w:rPr>
                <w:b/>
              </w:rPr>
              <w:t>Команда А________________</w:t>
            </w:r>
          </w:p>
        </w:tc>
        <w:tc>
          <w:tcPr>
            <w:tcW w:w="259" w:type="pct"/>
            <w:vMerge w:val="restart"/>
            <w:shd w:val="clear" w:color="auto" w:fill="auto"/>
          </w:tcPr>
          <w:p w:rsidR="00FD0E2D" w:rsidRPr="00EF111F" w:rsidRDefault="00FD0E2D" w:rsidP="00AB0794">
            <w:pPr>
              <w:widowControl w:val="0"/>
              <w:autoSpaceDE w:val="0"/>
              <w:autoSpaceDN w:val="0"/>
              <w:adjustRightInd w:val="0"/>
              <w:jc w:val="center"/>
            </w:pPr>
            <w:r w:rsidRPr="00EF111F">
              <w:t>1</w:t>
            </w:r>
          </w:p>
          <w:p w:rsidR="00FD0E2D" w:rsidRPr="00EF111F" w:rsidRDefault="00FD0E2D" w:rsidP="00AB0794">
            <w:pPr>
              <w:widowControl w:val="0"/>
              <w:autoSpaceDE w:val="0"/>
              <w:autoSpaceDN w:val="0"/>
              <w:adjustRightInd w:val="0"/>
              <w:jc w:val="center"/>
            </w:pPr>
            <w:r w:rsidRPr="00EF111F">
              <w:t>2</w:t>
            </w:r>
          </w:p>
          <w:p w:rsidR="00FD0E2D" w:rsidRPr="00EF111F" w:rsidRDefault="00FD0E2D" w:rsidP="00AB0794">
            <w:pPr>
              <w:widowControl w:val="0"/>
              <w:autoSpaceDE w:val="0"/>
              <w:autoSpaceDN w:val="0"/>
              <w:adjustRightInd w:val="0"/>
              <w:jc w:val="center"/>
            </w:pPr>
            <w:r w:rsidRPr="00EF111F">
              <w:t>3</w:t>
            </w:r>
          </w:p>
          <w:p w:rsidR="00FD0E2D" w:rsidRPr="00EF111F" w:rsidRDefault="00FD0E2D" w:rsidP="00AB0794">
            <w:pPr>
              <w:widowControl w:val="0"/>
              <w:autoSpaceDE w:val="0"/>
              <w:autoSpaceDN w:val="0"/>
              <w:adjustRightInd w:val="0"/>
              <w:jc w:val="center"/>
            </w:pPr>
            <w:r w:rsidRPr="00EF111F">
              <w:t>4</w:t>
            </w:r>
          </w:p>
          <w:p w:rsidR="00FD0E2D" w:rsidRPr="00EF111F" w:rsidRDefault="00FD0E2D" w:rsidP="00AB0794">
            <w:pPr>
              <w:widowControl w:val="0"/>
              <w:autoSpaceDE w:val="0"/>
              <w:autoSpaceDN w:val="0"/>
              <w:adjustRightInd w:val="0"/>
              <w:jc w:val="center"/>
            </w:pPr>
            <w:r w:rsidRPr="00EF111F">
              <w:t>5</w:t>
            </w:r>
          </w:p>
          <w:p w:rsidR="00FD0E2D" w:rsidRPr="00EF111F" w:rsidRDefault="00FD0E2D" w:rsidP="00AB0794">
            <w:pPr>
              <w:widowControl w:val="0"/>
              <w:autoSpaceDE w:val="0"/>
              <w:autoSpaceDN w:val="0"/>
              <w:adjustRightInd w:val="0"/>
              <w:jc w:val="center"/>
            </w:pPr>
            <w:r w:rsidRPr="00EF111F">
              <w:t>6</w:t>
            </w:r>
          </w:p>
          <w:p w:rsidR="00FD0E2D" w:rsidRPr="00EF111F" w:rsidRDefault="00FD0E2D" w:rsidP="00AB0794">
            <w:pPr>
              <w:widowControl w:val="0"/>
              <w:autoSpaceDE w:val="0"/>
              <w:autoSpaceDN w:val="0"/>
              <w:adjustRightInd w:val="0"/>
              <w:jc w:val="center"/>
            </w:pPr>
            <w:r w:rsidRPr="00EF111F">
              <w:t>7</w:t>
            </w:r>
          </w:p>
          <w:p w:rsidR="00FD0E2D" w:rsidRPr="00EF111F" w:rsidRDefault="00FD0E2D" w:rsidP="00AB0794">
            <w:pPr>
              <w:widowControl w:val="0"/>
              <w:autoSpaceDE w:val="0"/>
              <w:autoSpaceDN w:val="0"/>
              <w:adjustRightInd w:val="0"/>
              <w:jc w:val="center"/>
            </w:pPr>
            <w:r w:rsidRPr="00EF111F">
              <w:t>8</w:t>
            </w:r>
          </w:p>
          <w:p w:rsidR="00FD0E2D" w:rsidRPr="00EF111F" w:rsidRDefault="00FD0E2D" w:rsidP="00AB0794">
            <w:pPr>
              <w:widowControl w:val="0"/>
              <w:autoSpaceDE w:val="0"/>
              <w:autoSpaceDN w:val="0"/>
              <w:adjustRightInd w:val="0"/>
              <w:jc w:val="center"/>
            </w:pPr>
            <w:r w:rsidRPr="00EF111F">
              <w:t>9</w:t>
            </w:r>
          </w:p>
          <w:p w:rsidR="00FD0E2D" w:rsidRPr="00EF111F" w:rsidRDefault="00FD0E2D" w:rsidP="00AB0794">
            <w:pPr>
              <w:widowControl w:val="0"/>
              <w:autoSpaceDE w:val="0"/>
              <w:autoSpaceDN w:val="0"/>
              <w:adjustRightInd w:val="0"/>
              <w:jc w:val="center"/>
            </w:pPr>
            <w:r w:rsidRPr="00EF111F">
              <w:t>10</w:t>
            </w:r>
          </w:p>
          <w:p w:rsidR="00FD0E2D" w:rsidRPr="00EF111F" w:rsidRDefault="00FD0E2D" w:rsidP="00AB0794">
            <w:pPr>
              <w:widowControl w:val="0"/>
              <w:autoSpaceDE w:val="0"/>
              <w:autoSpaceDN w:val="0"/>
              <w:adjustRightInd w:val="0"/>
              <w:jc w:val="center"/>
            </w:pPr>
            <w:r w:rsidRPr="00EF111F">
              <w:t>11</w:t>
            </w:r>
          </w:p>
          <w:p w:rsidR="00FD0E2D" w:rsidRPr="00EF111F" w:rsidRDefault="00FD0E2D" w:rsidP="00AB0794">
            <w:pPr>
              <w:widowControl w:val="0"/>
              <w:autoSpaceDE w:val="0"/>
              <w:autoSpaceDN w:val="0"/>
              <w:adjustRightInd w:val="0"/>
              <w:jc w:val="center"/>
            </w:pPr>
            <w:r w:rsidRPr="00EF111F">
              <w:t>12</w:t>
            </w:r>
          </w:p>
          <w:p w:rsidR="00FD0E2D" w:rsidRPr="00EF111F" w:rsidRDefault="00FD0E2D" w:rsidP="00AB0794">
            <w:pPr>
              <w:widowControl w:val="0"/>
              <w:autoSpaceDE w:val="0"/>
              <w:autoSpaceDN w:val="0"/>
              <w:adjustRightInd w:val="0"/>
              <w:jc w:val="center"/>
            </w:pPr>
            <w:r w:rsidRPr="00EF111F">
              <w:t>13</w:t>
            </w:r>
          </w:p>
          <w:p w:rsidR="00FD0E2D" w:rsidRPr="00EF111F" w:rsidRDefault="00FD0E2D" w:rsidP="00AB0794">
            <w:pPr>
              <w:widowControl w:val="0"/>
              <w:autoSpaceDE w:val="0"/>
              <w:autoSpaceDN w:val="0"/>
              <w:adjustRightInd w:val="0"/>
              <w:jc w:val="center"/>
            </w:pPr>
            <w:r w:rsidRPr="00EF111F">
              <w:t>14</w:t>
            </w:r>
          </w:p>
          <w:p w:rsidR="00FD0E2D" w:rsidRPr="00EF111F" w:rsidRDefault="00FD0E2D" w:rsidP="00AB0794">
            <w:pPr>
              <w:widowControl w:val="0"/>
              <w:autoSpaceDE w:val="0"/>
              <w:autoSpaceDN w:val="0"/>
              <w:adjustRightInd w:val="0"/>
              <w:jc w:val="center"/>
            </w:pPr>
            <w:r w:rsidRPr="00EF111F">
              <w:t>15</w:t>
            </w:r>
          </w:p>
          <w:p w:rsidR="00FD0E2D" w:rsidRPr="00EF111F" w:rsidRDefault="00FD0E2D" w:rsidP="00AB0794">
            <w:pPr>
              <w:widowControl w:val="0"/>
              <w:autoSpaceDE w:val="0"/>
              <w:autoSpaceDN w:val="0"/>
              <w:adjustRightInd w:val="0"/>
              <w:jc w:val="center"/>
            </w:pPr>
            <w:r w:rsidRPr="00EF111F">
              <w:t>16</w:t>
            </w:r>
          </w:p>
          <w:p w:rsidR="00FD0E2D" w:rsidRPr="00EF111F" w:rsidRDefault="00FD0E2D" w:rsidP="00AB0794">
            <w:pPr>
              <w:widowControl w:val="0"/>
              <w:autoSpaceDE w:val="0"/>
              <w:autoSpaceDN w:val="0"/>
              <w:adjustRightInd w:val="0"/>
              <w:jc w:val="center"/>
            </w:pPr>
            <w:r w:rsidRPr="00EF111F">
              <w:t>17</w:t>
            </w:r>
          </w:p>
          <w:p w:rsidR="00FD0E2D" w:rsidRPr="00EF111F" w:rsidRDefault="00FD0E2D" w:rsidP="00AB0794">
            <w:pPr>
              <w:widowControl w:val="0"/>
              <w:autoSpaceDE w:val="0"/>
              <w:autoSpaceDN w:val="0"/>
              <w:adjustRightInd w:val="0"/>
              <w:jc w:val="center"/>
            </w:pPr>
            <w:r w:rsidRPr="00EF111F">
              <w:t>18</w:t>
            </w:r>
          </w:p>
          <w:p w:rsidR="00FD0E2D" w:rsidRPr="00EF111F" w:rsidRDefault="00FD0E2D" w:rsidP="00AB0794">
            <w:pPr>
              <w:widowControl w:val="0"/>
              <w:autoSpaceDE w:val="0"/>
              <w:autoSpaceDN w:val="0"/>
              <w:adjustRightInd w:val="0"/>
              <w:jc w:val="center"/>
            </w:pPr>
            <w:r w:rsidRPr="00EF111F">
              <w:t>19</w:t>
            </w:r>
          </w:p>
          <w:p w:rsidR="00FD0E2D" w:rsidRPr="00EF111F" w:rsidRDefault="00FD0E2D" w:rsidP="00AB0794">
            <w:pPr>
              <w:widowControl w:val="0"/>
              <w:autoSpaceDE w:val="0"/>
              <w:autoSpaceDN w:val="0"/>
              <w:adjustRightInd w:val="0"/>
              <w:jc w:val="center"/>
            </w:pPr>
            <w:r w:rsidRPr="00EF111F">
              <w:t>20</w:t>
            </w:r>
          </w:p>
          <w:p w:rsidR="00FD0E2D" w:rsidRPr="00EF111F" w:rsidRDefault="00FD0E2D" w:rsidP="00AB0794">
            <w:pPr>
              <w:widowControl w:val="0"/>
              <w:autoSpaceDE w:val="0"/>
              <w:autoSpaceDN w:val="0"/>
              <w:adjustRightInd w:val="0"/>
              <w:jc w:val="center"/>
            </w:pPr>
            <w:r w:rsidRPr="00EF111F">
              <w:t>21</w:t>
            </w:r>
          </w:p>
          <w:p w:rsidR="00FD0E2D" w:rsidRPr="00EF111F" w:rsidRDefault="00FD0E2D" w:rsidP="00AB0794">
            <w:pPr>
              <w:widowControl w:val="0"/>
              <w:autoSpaceDE w:val="0"/>
              <w:autoSpaceDN w:val="0"/>
              <w:adjustRightInd w:val="0"/>
              <w:jc w:val="center"/>
            </w:pPr>
            <w:r w:rsidRPr="00EF111F">
              <w:t>22</w:t>
            </w:r>
          </w:p>
          <w:p w:rsidR="00FD0E2D" w:rsidRPr="00EF111F" w:rsidRDefault="00FD0E2D" w:rsidP="00AB0794">
            <w:pPr>
              <w:widowControl w:val="0"/>
              <w:autoSpaceDE w:val="0"/>
              <w:autoSpaceDN w:val="0"/>
              <w:adjustRightInd w:val="0"/>
              <w:jc w:val="center"/>
            </w:pPr>
            <w:r w:rsidRPr="00EF111F">
              <w:t>23</w:t>
            </w:r>
          </w:p>
          <w:p w:rsidR="00FD0E2D" w:rsidRPr="00EF111F" w:rsidRDefault="00FD0E2D" w:rsidP="00AB0794">
            <w:pPr>
              <w:widowControl w:val="0"/>
              <w:autoSpaceDE w:val="0"/>
              <w:autoSpaceDN w:val="0"/>
              <w:adjustRightInd w:val="0"/>
              <w:jc w:val="center"/>
            </w:pPr>
            <w:r w:rsidRPr="00EF111F">
              <w:t>24</w:t>
            </w:r>
          </w:p>
          <w:p w:rsidR="00FD0E2D" w:rsidRPr="00EF111F" w:rsidRDefault="00FD0E2D" w:rsidP="00AB0794">
            <w:pPr>
              <w:widowControl w:val="0"/>
              <w:autoSpaceDE w:val="0"/>
              <w:autoSpaceDN w:val="0"/>
              <w:adjustRightInd w:val="0"/>
              <w:jc w:val="center"/>
            </w:pPr>
            <w:r w:rsidRPr="00EF111F">
              <w:t>25</w:t>
            </w:r>
          </w:p>
          <w:p w:rsidR="00FD0E2D" w:rsidRPr="00EF111F" w:rsidRDefault="00FD0E2D" w:rsidP="00AB0794">
            <w:pPr>
              <w:widowControl w:val="0"/>
              <w:autoSpaceDE w:val="0"/>
              <w:autoSpaceDN w:val="0"/>
              <w:adjustRightInd w:val="0"/>
              <w:jc w:val="center"/>
            </w:pPr>
            <w:r w:rsidRPr="00EF111F">
              <w:t>26</w:t>
            </w:r>
          </w:p>
          <w:p w:rsidR="00FD0E2D" w:rsidRPr="00EF111F" w:rsidRDefault="00FD0E2D" w:rsidP="00AB0794">
            <w:pPr>
              <w:widowControl w:val="0"/>
              <w:autoSpaceDE w:val="0"/>
              <w:autoSpaceDN w:val="0"/>
              <w:adjustRightInd w:val="0"/>
              <w:jc w:val="center"/>
            </w:pPr>
            <w:r w:rsidRPr="00EF111F">
              <w:t>27</w:t>
            </w:r>
          </w:p>
          <w:p w:rsidR="00FD0E2D" w:rsidRPr="00EF111F" w:rsidRDefault="00FD0E2D" w:rsidP="00AB0794">
            <w:pPr>
              <w:widowControl w:val="0"/>
              <w:autoSpaceDE w:val="0"/>
              <w:autoSpaceDN w:val="0"/>
              <w:adjustRightInd w:val="0"/>
              <w:jc w:val="center"/>
            </w:pPr>
            <w:r w:rsidRPr="00EF111F">
              <w:t>28</w:t>
            </w:r>
          </w:p>
          <w:p w:rsidR="00FD0E2D" w:rsidRPr="00EF111F" w:rsidRDefault="00FD0E2D" w:rsidP="00AB0794">
            <w:pPr>
              <w:widowControl w:val="0"/>
              <w:autoSpaceDE w:val="0"/>
              <w:autoSpaceDN w:val="0"/>
              <w:adjustRightInd w:val="0"/>
              <w:jc w:val="center"/>
            </w:pPr>
            <w:r w:rsidRPr="00EF111F">
              <w:t>29</w:t>
            </w:r>
          </w:p>
          <w:p w:rsidR="00FD0E2D" w:rsidRPr="00EF111F" w:rsidRDefault="00FD0E2D" w:rsidP="00AB0794">
            <w:pPr>
              <w:widowControl w:val="0"/>
              <w:autoSpaceDE w:val="0"/>
              <w:autoSpaceDN w:val="0"/>
              <w:adjustRightInd w:val="0"/>
              <w:jc w:val="center"/>
            </w:pPr>
            <w:r w:rsidRPr="00EF111F">
              <w:t>30</w:t>
            </w:r>
          </w:p>
          <w:p w:rsidR="00FD0E2D" w:rsidRPr="00EF111F" w:rsidRDefault="00FD0E2D" w:rsidP="00AB0794">
            <w:pPr>
              <w:widowControl w:val="0"/>
              <w:autoSpaceDE w:val="0"/>
              <w:autoSpaceDN w:val="0"/>
              <w:adjustRightInd w:val="0"/>
              <w:jc w:val="center"/>
            </w:pPr>
            <w:r w:rsidRPr="00EF111F">
              <w:t>31</w:t>
            </w:r>
          </w:p>
          <w:p w:rsidR="00FD0E2D" w:rsidRPr="00EF111F" w:rsidRDefault="00FD0E2D" w:rsidP="00AB0794">
            <w:pPr>
              <w:widowControl w:val="0"/>
              <w:autoSpaceDE w:val="0"/>
              <w:autoSpaceDN w:val="0"/>
              <w:adjustRightInd w:val="0"/>
              <w:jc w:val="center"/>
            </w:pPr>
            <w:r w:rsidRPr="00EF111F">
              <w:t>32</w:t>
            </w:r>
          </w:p>
          <w:p w:rsidR="00FD0E2D" w:rsidRPr="00EF111F" w:rsidRDefault="00FD0E2D" w:rsidP="00AB0794">
            <w:pPr>
              <w:widowControl w:val="0"/>
              <w:autoSpaceDE w:val="0"/>
              <w:autoSpaceDN w:val="0"/>
              <w:adjustRightInd w:val="0"/>
              <w:jc w:val="center"/>
            </w:pPr>
            <w:r w:rsidRPr="00EF111F">
              <w:t>33</w:t>
            </w:r>
          </w:p>
          <w:p w:rsidR="00FD0E2D" w:rsidRPr="00EF111F" w:rsidRDefault="00FD0E2D" w:rsidP="00AB0794">
            <w:pPr>
              <w:widowControl w:val="0"/>
              <w:autoSpaceDE w:val="0"/>
              <w:autoSpaceDN w:val="0"/>
              <w:adjustRightInd w:val="0"/>
              <w:jc w:val="center"/>
            </w:pPr>
            <w:r w:rsidRPr="00EF111F">
              <w:t>34</w:t>
            </w:r>
          </w:p>
          <w:p w:rsidR="00FD0E2D" w:rsidRPr="00EF111F" w:rsidRDefault="00FD0E2D" w:rsidP="00AB0794">
            <w:pPr>
              <w:widowControl w:val="0"/>
              <w:autoSpaceDE w:val="0"/>
              <w:autoSpaceDN w:val="0"/>
              <w:adjustRightInd w:val="0"/>
              <w:jc w:val="center"/>
            </w:pPr>
            <w:r w:rsidRPr="00EF111F">
              <w:lastRenderedPageBreak/>
              <w:t>35</w:t>
            </w:r>
          </w:p>
          <w:p w:rsidR="00FD0E2D" w:rsidRPr="00EF111F" w:rsidRDefault="00FD0E2D" w:rsidP="00AB0794">
            <w:pPr>
              <w:widowControl w:val="0"/>
              <w:autoSpaceDE w:val="0"/>
              <w:autoSpaceDN w:val="0"/>
              <w:adjustRightInd w:val="0"/>
              <w:jc w:val="center"/>
            </w:pPr>
            <w:r w:rsidRPr="00EF111F">
              <w:t>36</w:t>
            </w:r>
          </w:p>
          <w:p w:rsidR="00FD0E2D" w:rsidRPr="00EF111F" w:rsidRDefault="00FD0E2D" w:rsidP="00AB0794">
            <w:pPr>
              <w:widowControl w:val="0"/>
              <w:autoSpaceDE w:val="0"/>
              <w:autoSpaceDN w:val="0"/>
              <w:adjustRightInd w:val="0"/>
              <w:jc w:val="center"/>
            </w:pPr>
            <w:r w:rsidRPr="00EF111F">
              <w:t>37</w:t>
            </w:r>
          </w:p>
        </w:tc>
        <w:tc>
          <w:tcPr>
            <w:tcW w:w="116" w:type="pct"/>
            <w:vMerge w:val="restart"/>
            <w:shd w:val="clear" w:color="auto" w:fill="auto"/>
          </w:tcPr>
          <w:p w:rsidR="00FD0E2D" w:rsidRPr="00EF111F" w:rsidRDefault="00FD0E2D" w:rsidP="00AB0794">
            <w:pPr>
              <w:widowControl w:val="0"/>
              <w:autoSpaceDE w:val="0"/>
              <w:autoSpaceDN w:val="0"/>
              <w:adjustRightInd w:val="0"/>
              <w:jc w:val="center"/>
            </w:pPr>
          </w:p>
        </w:tc>
        <w:tc>
          <w:tcPr>
            <w:tcW w:w="259" w:type="pct"/>
            <w:vMerge w:val="restart"/>
            <w:shd w:val="clear" w:color="auto" w:fill="auto"/>
          </w:tcPr>
          <w:p w:rsidR="00FD0E2D" w:rsidRPr="00EF111F" w:rsidRDefault="00FD0E2D" w:rsidP="00AB0794">
            <w:pPr>
              <w:widowControl w:val="0"/>
              <w:autoSpaceDE w:val="0"/>
              <w:autoSpaceDN w:val="0"/>
              <w:adjustRightInd w:val="0"/>
              <w:jc w:val="center"/>
            </w:pPr>
            <w:r w:rsidRPr="00EF111F">
              <w:t>1</w:t>
            </w:r>
          </w:p>
          <w:p w:rsidR="00FD0E2D" w:rsidRPr="00EF111F" w:rsidRDefault="00FD0E2D" w:rsidP="00AB0794">
            <w:pPr>
              <w:widowControl w:val="0"/>
              <w:autoSpaceDE w:val="0"/>
              <w:autoSpaceDN w:val="0"/>
              <w:adjustRightInd w:val="0"/>
              <w:jc w:val="center"/>
            </w:pPr>
            <w:r w:rsidRPr="00EF111F">
              <w:t>2</w:t>
            </w:r>
          </w:p>
          <w:p w:rsidR="00FD0E2D" w:rsidRPr="00EF111F" w:rsidRDefault="00FD0E2D" w:rsidP="00AB0794">
            <w:pPr>
              <w:widowControl w:val="0"/>
              <w:autoSpaceDE w:val="0"/>
              <w:autoSpaceDN w:val="0"/>
              <w:adjustRightInd w:val="0"/>
              <w:jc w:val="center"/>
            </w:pPr>
            <w:r w:rsidRPr="00EF111F">
              <w:t>3</w:t>
            </w:r>
          </w:p>
          <w:p w:rsidR="00FD0E2D" w:rsidRPr="00EF111F" w:rsidRDefault="00FD0E2D" w:rsidP="00AB0794">
            <w:pPr>
              <w:widowControl w:val="0"/>
              <w:autoSpaceDE w:val="0"/>
              <w:autoSpaceDN w:val="0"/>
              <w:adjustRightInd w:val="0"/>
              <w:jc w:val="center"/>
            </w:pPr>
            <w:r w:rsidRPr="00EF111F">
              <w:t>4</w:t>
            </w:r>
          </w:p>
          <w:p w:rsidR="00FD0E2D" w:rsidRPr="00EF111F" w:rsidRDefault="00FD0E2D" w:rsidP="00AB0794">
            <w:pPr>
              <w:widowControl w:val="0"/>
              <w:autoSpaceDE w:val="0"/>
              <w:autoSpaceDN w:val="0"/>
              <w:adjustRightInd w:val="0"/>
              <w:jc w:val="center"/>
            </w:pPr>
            <w:r w:rsidRPr="00EF111F">
              <w:t>5</w:t>
            </w:r>
          </w:p>
          <w:p w:rsidR="00FD0E2D" w:rsidRPr="00EF111F" w:rsidRDefault="00FD0E2D" w:rsidP="00AB0794">
            <w:pPr>
              <w:widowControl w:val="0"/>
              <w:autoSpaceDE w:val="0"/>
              <w:autoSpaceDN w:val="0"/>
              <w:adjustRightInd w:val="0"/>
              <w:jc w:val="center"/>
            </w:pPr>
            <w:r w:rsidRPr="00EF111F">
              <w:t>6</w:t>
            </w:r>
          </w:p>
          <w:p w:rsidR="00FD0E2D" w:rsidRPr="00EF111F" w:rsidRDefault="00FD0E2D" w:rsidP="00AB0794">
            <w:pPr>
              <w:widowControl w:val="0"/>
              <w:autoSpaceDE w:val="0"/>
              <w:autoSpaceDN w:val="0"/>
              <w:adjustRightInd w:val="0"/>
              <w:jc w:val="center"/>
            </w:pPr>
            <w:r w:rsidRPr="00EF111F">
              <w:t>7</w:t>
            </w:r>
          </w:p>
          <w:p w:rsidR="00FD0E2D" w:rsidRPr="00EF111F" w:rsidRDefault="00FD0E2D" w:rsidP="00AB0794">
            <w:pPr>
              <w:widowControl w:val="0"/>
              <w:autoSpaceDE w:val="0"/>
              <w:autoSpaceDN w:val="0"/>
              <w:adjustRightInd w:val="0"/>
              <w:jc w:val="center"/>
            </w:pPr>
            <w:r w:rsidRPr="00EF111F">
              <w:t>8</w:t>
            </w:r>
          </w:p>
          <w:p w:rsidR="00FD0E2D" w:rsidRPr="00EF111F" w:rsidRDefault="00FD0E2D" w:rsidP="00AB0794">
            <w:pPr>
              <w:widowControl w:val="0"/>
              <w:autoSpaceDE w:val="0"/>
              <w:autoSpaceDN w:val="0"/>
              <w:adjustRightInd w:val="0"/>
              <w:jc w:val="center"/>
            </w:pPr>
            <w:r w:rsidRPr="00EF111F">
              <w:t>9</w:t>
            </w:r>
          </w:p>
          <w:p w:rsidR="00FD0E2D" w:rsidRPr="00EF111F" w:rsidRDefault="00FD0E2D" w:rsidP="00AB0794">
            <w:pPr>
              <w:widowControl w:val="0"/>
              <w:autoSpaceDE w:val="0"/>
              <w:autoSpaceDN w:val="0"/>
              <w:adjustRightInd w:val="0"/>
              <w:jc w:val="center"/>
            </w:pPr>
            <w:r w:rsidRPr="00EF111F">
              <w:t>10</w:t>
            </w:r>
          </w:p>
          <w:p w:rsidR="00FD0E2D" w:rsidRPr="00EF111F" w:rsidRDefault="00FD0E2D" w:rsidP="00AB0794">
            <w:pPr>
              <w:widowControl w:val="0"/>
              <w:autoSpaceDE w:val="0"/>
              <w:autoSpaceDN w:val="0"/>
              <w:adjustRightInd w:val="0"/>
              <w:jc w:val="center"/>
            </w:pPr>
            <w:r w:rsidRPr="00EF111F">
              <w:t>11</w:t>
            </w:r>
          </w:p>
          <w:p w:rsidR="00FD0E2D" w:rsidRPr="00EF111F" w:rsidRDefault="00FD0E2D" w:rsidP="00AB0794">
            <w:pPr>
              <w:widowControl w:val="0"/>
              <w:autoSpaceDE w:val="0"/>
              <w:autoSpaceDN w:val="0"/>
              <w:adjustRightInd w:val="0"/>
              <w:jc w:val="center"/>
            </w:pPr>
            <w:r w:rsidRPr="00EF111F">
              <w:t>12</w:t>
            </w:r>
          </w:p>
          <w:p w:rsidR="00FD0E2D" w:rsidRPr="00EF111F" w:rsidRDefault="00FD0E2D" w:rsidP="00AB0794">
            <w:pPr>
              <w:widowControl w:val="0"/>
              <w:autoSpaceDE w:val="0"/>
              <w:autoSpaceDN w:val="0"/>
              <w:adjustRightInd w:val="0"/>
              <w:jc w:val="center"/>
            </w:pPr>
            <w:r w:rsidRPr="00EF111F">
              <w:t>13</w:t>
            </w:r>
          </w:p>
          <w:p w:rsidR="00FD0E2D" w:rsidRPr="00EF111F" w:rsidRDefault="00FD0E2D" w:rsidP="00AB0794">
            <w:pPr>
              <w:widowControl w:val="0"/>
              <w:autoSpaceDE w:val="0"/>
              <w:autoSpaceDN w:val="0"/>
              <w:adjustRightInd w:val="0"/>
              <w:jc w:val="center"/>
            </w:pPr>
            <w:r w:rsidRPr="00EF111F">
              <w:t>14</w:t>
            </w:r>
          </w:p>
          <w:p w:rsidR="00FD0E2D" w:rsidRPr="00EF111F" w:rsidRDefault="00FD0E2D" w:rsidP="00AB0794">
            <w:pPr>
              <w:widowControl w:val="0"/>
              <w:autoSpaceDE w:val="0"/>
              <w:autoSpaceDN w:val="0"/>
              <w:adjustRightInd w:val="0"/>
              <w:jc w:val="center"/>
            </w:pPr>
            <w:r w:rsidRPr="00EF111F">
              <w:t>15</w:t>
            </w:r>
          </w:p>
          <w:p w:rsidR="00FD0E2D" w:rsidRPr="00EF111F" w:rsidRDefault="00FD0E2D" w:rsidP="00AB0794">
            <w:pPr>
              <w:widowControl w:val="0"/>
              <w:autoSpaceDE w:val="0"/>
              <w:autoSpaceDN w:val="0"/>
              <w:adjustRightInd w:val="0"/>
              <w:jc w:val="center"/>
            </w:pPr>
            <w:r w:rsidRPr="00EF111F">
              <w:t>16</w:t>
            </w:r>
          </w:p>
          <w:p w:rsidR="00FD0E2D" w:rsidRPr="00EF111F" w:rsidRDefault="00FD0E2D" w:rsidP="00AB0794">
            <w:pPr>
              <w:widowControl w:val="0"/>
              <w:autoSpaceDE w:val="0"/>
              <w:autoSpaceDN w:val="0"/>
              <w:adjustRightInd w:val="0"/>
              <w:jc w:val="center"/>
            </w:pPr>
            <w:r w:rsidRPr="00EF111F">
              <w:t>17</w:t>
            </w:r>
          </w:p>
          <w:p w:rsidR="00FD0E2D" w:rsidRPr="00EF111F" w:rsidRDefault="00FD0E2D" w:rsidP="00AB0794">
            <w:pPr>
              <w:widowControl w:val="0"/>
              <w:autoSpaceDE w:val="0"/>
              <w:autoSpaceDN w:val="0"/>
              <w:adjustRightInd w:val="0"/>
              <w:jc w:val="center"/>
            </w:pPr>
            <w:r w:rsidRPr="00EF111F">
              <w:t>18</w:t>
            </w:r>
          </w:p>
          <w:p w:rsidR="00FD0E2D" w:rsidRPr="00EF111F" w:rsidRDefault="00FD0E2D" w:rsidP="00AB0794">
            <w:pPr>
              <w:widowControl w:val="0"/>
              <w:autoSpaceDE w:val="0"/>
              <w:autoSpaceDN w:val="0"/>
              <w:adjustRightInd w:val="0"/>
              <w:jc w:val="center"/>
            </w:pPr>
            <w:r w:rsidRPr="00EF111F">
              <w:t>19</w:t>
            </w:r>
          </w:p>
          <w:p w:rsidR="00FD0E2D" w:rsidRPr="00EF111F" w:rsidRDefault="00FD0E2D" w:rsidP="00AB0794">
            <w:pPr>
              <w:widowControl w:val="0"/>
              <w:autoSpaceDE w:val="0"/>
              <w:autoSpaceDN w:val="0"/>
              <w:adjustRightInd w:val="0"/>
              <w:jc w:val="center"/>
            </w:pPr>
            <w:r w:rsidRPr="00EF111F">
              <w:t>20</w:t>
            </w:r>
          </w:p>
          <w:p w:rsidR="00FD0E2D" w:rsidRPr="00EF111F" w:rsidRDefault="00FD0E2D" w:rsidP="00AB0794">
            <w:pPr>
              <w:widowControl w:val="0"/>
              <w:autoSpaceDE w:val="0"/>
              <w:autoSpaceDN w:val="0"/>
              <w:adjustRightInd w:val="0"/>
              <w:jc w:val="center"/>
            </w:pPr>
            <w:r w:rsidRPr="00EF111F">
              <w:t>21</w:t>
            </w:r>
          </w:p>
          <w:p w:rsidR="00FD0E2D" w:rsidRPr="00EF111F" w:rsidRDefault="00FD0E2D" w:rsidP="00AB0794">
            <w:pPr>
              <w:widowControl w:val="0"/>
              <w:autoSpaceDE w:val="0"/>
              <w:autoSpaceDN w:val="0"/>
              <w:adjustRightInd w:val="0"/>
              <w:jc w:val="center"/>
            </w:pPr>
            <w:r w:rsidRPr="00EF111F">
              <w:t>22</w:t>
            </w:r>
          </w:p>
          <w:p w:rsidR="00FD0E2D" w:rsidRPr="00EF111F" w:rsidRDefault="00FD0E2D" w:rsidP="00AB0794">
            <w:pPr>
              <w:widowControl w:val="0"/>
              <w:autoSpaceDE w:val="0"/>
              <w:autoSpaceDN w:val="0"/>
              <w:adjustRightInd w:val="0"/>
              <w:jc w:val="center"/>
            </w:pPr>
            <w:r w:rsidRPr="00EF111F">
              <w:t>23</w:t>
            </w:r>
          </w:p>
          <w:p w:rsidR="00FD0E2D" w:rsidRPr="00EF111F" w:rsidRDefault="00FD0E2D" w:rsidP="00AB0794">
            <w:pPr>
              <w:widowControl w:val="0"/>
              <w:autoSpaceDE w:val="0"/>
              <w:autoSpaceDN w:val="0"/>
              <w:adjustRightInd w:val="0"/>
              <w:jc w:val="center"/>
            </w:pPr>
            <w:r w:rsidRPr="00EF111F">
              <w:t>24</w:t>
            </w:r>
          </w:p>
          <w:p w:rsidR="00FD0E2D" w:rsidRPr="00EF111F" w:rsidRDefault="00FD0E2D" w:rsidP="00AB0794">
            <w:pPr>
              <w:widowControl w:val="0"/>
              <w:autoSpaceDE w:val="0"/>
              <w:autoSpaceDN w:val="0"/>
              <w:adjustRightInd w:val="0"/>
              <w:jc w:val="center"/>
            </w:pPr>
            <w:r w:rsidRPr="00EF111F">
              <w:t>25</w:t>
            </w:r>
          </w:p>
          <w:p w:rsidR="00FD0E2D" w:rsidRPr="00EF111F" w:rsidRDefault="00FD0E2D" w:rsidP="00AB0794">
            <w:pPr>
              <w:widowControl w:val="0"/>
              <w:autoSpaceDE w:val="0"/>
              <w:autoSpaceDN w:val="0"/>
              <w:adjustRightInd w:val="0"/>
              <w:jc w:val="center"/>
            </w:pPr>
            <w:r w:rsidRPr="00EF111F">
              <w:t>26</w:t>
            </w:r>
          </w:p>
          <w:p w:rsidR="00FD0E2D" w:rsidRPr="00EF111F" w:rsidRDefault="00FD0E2D" w:rsidP="00AB0794">
            <w:pPr>
              <w:widowControl w:val="0"/>
              <w:autoSpaceDE w:val="0"/>
              <w:autoSpaceDN w:val="0"/>
              <w:adjustRightInd w:val="0"/>
              <w:jc w:val="center"/>
            </w:pPr>
            <w:r w:rsidRPr="00EF111F">
              <w:t>27</w:t>
            </w:r>
          </w:p>
          <w:p w:rsidR="00FD0E2D" w:rsidRPr="00EF111F" w:rsidRDefault="00FD0E2D" w:rsidP="00AB0794">
            <w:pPr>
              <w:widowControl w:val="0"/>
              <w:autoSpaceDE w:val="0"/>
              <w:autoSpaceDN w:val="0"/>
              <w:adjustRightInd w:val="0"/>
              <w:jc w:val="center"/>
            </w:pPr>
            <w:r w:rsidRPr="00EF111F">
              <w:t>28</w:t>
            </w:r>
          </w:p>
          <w:p w:rsidR="00FD0E2D" w:rsidRPr="00EF111F" w:rsidRDefault="00FD0E2D" w:rsidP="00AB0794">
            <w:pPr>
              <w:widowControl w:val="0"/>
              <w:autoSpaceDE w:val="0"/>
              <w:autoSpaceDN w:val="0"/>
              <w:adjustRightInd w:val="0"/>
              <w:jc w:val="center"/>
            </w:pPr>
            <w:r w:rsidRPr="00EF111F">
              <w:t>29</w:t>
            </w:r>
          </w:p>
          <w:p w:rsidR="00FD0E2D" w:rsidRPr="00EF111F" w:rsidRDefault="00FD0E2D" w:rsidP="00AB0794">
            <w:pPr>
              <w:widowControl w:val="0"/>
              <w:autoSpaceDE w:val="0"/>
              <w:autoSpaceDN w:val="0"/>
              <w:adjustRightInd w:val="0"/>
              <w:jc w:val="center"/>
            </w:pPr>
            <w:r w:rsidRPr="00EF111F">
              <w:t>30</w:t>
            </w:r>
          </w:p>
          <w:p w:rsidR="00FD0E2D" w:rsidRPr="00EF111F" w:rsidRDefault="00FD0E2D" w:rsidP="00AB0794">
            <w:pPr>
              <w:widowControl w:val="0"/>
              <w:autoSpaceDE w:val="0"/>
              <w:autoSpaceDN w:val="0"/>
              <w:adjustRightInd w:val="0"/>
              <w:jc w:val="center"/>
            </w:pPr>
            <w:r w:rsidRPr="00EF111F">
              <w:t>31</w:t>
            </w:r>
          </w:p>
          <w:p w:rsidR="00FD0E2D" w:rsidRPr="00EF111F" w:rsidRDefault="00FD0E2D" w:rsidP="00AB0794">
            <w:pPr>
              <w:widowControl w:val="0"/>
              <w:autoSpaceDE w:val="0"/>
              <w:autoSpaceDN w:val="0"/>
              <w:adjustRightInd w:val="0"/>
              <w:jc w:val="center"/>
            </w:pPr>
            <w:r w:rsidRPr="00EF111F">
              <w:t>32</w:t>
            </w:r>
          </w:p>
          <w:p w:rsidR="00FD0E2D" w:rsidRPr="00EF111F" w:rsidRDefault="00FD0E2D" w:rsidP="00AB0794">
            <w:pPr>
              <w:widowControl w:val="0"/>
              <w:autoSpaceDE w:val="0"/>
              <w:autoSpaceDN w:val="0"/>
              <w:adjustRightInd w:val="0"/>
              <w:jc w:val="center"/>
            </w:pPr>
            <w:r w:rsidRPr="00EF111F">
              <w:t>33</w:t>
            </w:r>
          </w:p>
          <w:p w:rsidR="00FD0E2D" w:rsidRPr="00EF111F" w:rsidRDefault="00FD0E2D" w:rsidP="00AB0794">
            <w:pPr>
              <w:widowControl w:val="0"/>
              <w:autoSpaceDE w:val="0"/>
              <w:autoSpaceDN w:val="0"/>
              <w:adjustRightInd w:val="0"/>
              <w:jc w:val="center"/>
            </w:pPr>
            <w:r w:rsidRPr="00EF111F">
              <w:t>34</w:t>
            </w:r>
          </w:p>
          <w:p w:rsidR="00FD0E2D" w:rsidRPr="00EF111F" w:rsidRDefault="00FD0E2D" w:rsidP="00AB0794">
            <w:pPr>
              <w:widowControl w:val="0"/>
              <w:autoSpaceDE w:val="0"/>
              <w:autoSpaceDN w:val="0"/>
              <w:adjustRightInd w:val="0"/>
              <w:jc w:val="center"/>
            </w:pPr>
            <w:r w:rsidRPr="00EF111F">
              <w:lastRenderedPageBreak/>
              <w:t>35</w:t>
            </w:r>
          </w:p>
          <w:p w:rsidR="00FD0E2D" w:rsidRPr="00EF111F" w:rsidRDefault="00FD0E2D" w:rsidP="00AB0794">
            <w:pPr>
              <w:widowControl w:val="0"/>
              <w:autoSpaceDE w:val="0"/>
              <w:autoSpaceDN w:val="0"/>
              <w:adjustRightInd w:val="0"/>
              <w:jc w:val="center"/>
            </w:pPr>
            <w:r w:rsidRPr="00EF111F">
              <w:t>36</w:t>
            </w:r>
          </w:p>
          <w:p w:rsidR="00FD0E2D" w:rsidRPr="00EF111F" w:rsidRDefault="00FD0E2D" w:rsidP="00AB0794">
            <w:pPr>
              <w:widowControl w:val="0"/>
              <w:autoSpaceDE w:val="0"/>
              <w:autoSpaceDN w:val="0"/>
              <w:adjustRightInd w:val="0"/>
              <w:jc w:val="center"/>
            </w:pPr>
            <w:r w:rsidRPr="00EF111F">
              <w:t>37</w:t>
            </w:r>
          </w:p>
        </w:tc>
        <w:tc>
          <w:tcPr>
            <w:tcW w:w="116" w:type="pct"/>
            <w:vMerge w:val="restart"/>
            <w:shd w:val="clear" w:color="auto" w:fill="auto"/>
          </w:tcPr>
          <w:p w:rsidR="00FD0E2D" w:rsidRPr="00EF111F" w:rsidRDefault="00FD0E2D" w:rsidP="00AB0794">
            <w:pPr>
              <w:widowControl w:val="0"/>
              <w:autoSpaceDE w:val="0"/>
              <w:autoSpaceDN w:val="0"/>
              <w:adjustRightInd w:val="0"/>
              <w:jc w:val="center"/>
            </w:pPr>
          </w:p>
        </w:tc>
        <w:tc>
          <w:tcPr>
            <w:tcW w:w="259" w:type="pct"/>
            <w:vMerge w:val="restart"/>
            <w:shd w:val="clear" w:color="auto" w:fill="auto"/>
          </w:tcPr>
          <w:p w:rsidR="00FD0E2D" w:rsidRPr="00EF111F" w:rsidRDefault="00FD0E2D" w:rsidP="00AB0794">
            <w:pPr>
              <w:widowControl w:val="0"/>
              <w:autoSpaceDE w:val="0"/>
              <w:autoSpaceDN w:val="0"/>
              <w:adjustRightInd w:val="0"/>
              <w:jc w:val="center"/>
            </w:pPr>
            <w:r w:rsidRPr="00EF111F">
              <w:t>38</w:t>
            </w:r>
          </w:p>
          <w:p w:rsidR="00FD0E2D" w:rsidRPr="00EF111F" w:rsidRDefault="00FD0E2D" w:rsidP="00AB0794">
            <w:pPr>
              <w:widowControl w:val="0"/>
              <w:autoSpaceDE w:val="0"/>
              <w:autoSpaceDN w:val="0"/>
              <w:adjustRightInd w:val="0"/>
              <w:jc w:val="center"/>
            </w:pPr>
            <w:r w:rsidRPr="00EF111F">
              <w:t>39</w:t>
            </w:r>
          </w:p>
          <w:p w:rsidR="00FD0E2D" w:rsidRPr="00EF111F" w:rsidRDefault="00FD0E2D" w:rsidP="00AB0794">
            <w:pPr>
              <w:widowControl w:val="0"/>
              <w:autoSpaceDE w:val="0"/>
              <w:autoSpaceDN w:val="0"/>
              <w:adjustRightInd w:val="0"/>
              <w:jc w:val="center"/>
            </w:pPr>
            <w:r w:rsidRPr="00EF111F">
              <w:t>40</w:t>
            </w:r>
          </w:p>
          <w:p w:rsidR="00FD0E2D" w:rsidRPr="00EF111F" w:rsidRDefault="00FD0E2D" w:rsidP="00AB0794">
            <w:pPr>
              <w:widowControl w:val="0"/>
              <w:autoSpaceDE w:val="0"/>
              <w:autoSpaceDN w:val="0"/>
              <w:adjustRightInd w:val="0"/>
              <w:jc w:val="center"/>
            </w:pPr>
            <w:r w:rsidRPr="00EF111F">
              <w:t>41</w:t>
            </w:r>
          </w:p>
          <w:p w:rsidR="00FD0E2D" w:rsidRPr="00EF111F" w:rsidRDefault="00FD0E2D" w:rsidP="00AB0794">
            <w:pPr>
              <w:widowControl w:val="0"/>
              <w:autoSpaceDE w:val="0"/>
              <w:autoSpaceDN w:val="0"/>
              <w:adjustRightInd w:val="0"/>
              <w:jc w:val="center"/>
            </w:pPr>
            <w:r w:rsidRPr="00EF111F">
              <w:t>42</w:t>
            </w:r>
          </w:p>
          <w:p w:rsidR="00FD0E2D" w:rsidRPr="00EF111F" w:rsidRDefault="00FD0E2D" w:rsidP="00AB0794">
            <w:pPr>
              <w:widowControl w:val="0"/>
              <w:autoSpaceDE w:val="0"/>
              <w:autoSpaceDN w:val="0"/>
              <w:adjustRightInd w:val="0"/>
              <w:jc w:val="center"/>
            </w:pPr>
            <w:r w:rsidRPr="00EF111F">
              <w:t>43</w:t>
            </w:r>
          </w:p>
          <w:p w:rsidR="00FD0E2D" w:rsidRPr="00EF111F" w:rsidRDefault="00FD0E2D" w:rsidP="00AB0794">
            <w:pPr>
              <w:widowControl w:val="0"/>
              <w:autoSpaceDE w:val="0"/>
              <w:autoSpaceDN w:val="0"/>
              <w:adjustRightInd w:val="0"/>
              <w:jc w:val="center"/>
            </w:pPr>
            <w:r w:rsidRPr="00EF111F">
              <w:t>44</w:t>
            </w:r>
          </w:p>
          <w:p w:rsidR="00FD0E2D" w:rsidRPr="00EF111F" w:rsidRDefault="00FD0E2D" w:rsidP="00AB0794">
            <w:pPr>
              <w:widowControl w:val="0"/>
              <w:autoSpaceDE w:val="0"/>
              <w:autoSpaceDN w:val="0"/>
              <w:adjustRightInd w:val="0"/>
              <w:jc w:val="center"/>
            </w:pPr>
            <w:r w:rsidRPr="00EF111F">
              <w:t>45</w:t>
            </w:r>
          </w:p>
          <w:p w:rsidR="00FD0E2D" w:rsidRPr="00EF111F" w:rsidRDefault="00FD0E2D" w:rsidP="00AB0794">
            <w:pPr>
              <w:widowControl w:val="0"/>
              <w:autoSpaceDE w:val="0"/>
              <w:autoSpaceDN w:val="0"/>
              <w:adjustRightInd w:val="0"/>
              <w:jc w:val="center"/>
            </w:pPr>
            <w:r w:rsidRPr="00EF111F">
              <w:t>46</w:t>
            </w:r>
          </w:p>
          <w:p w:rsidR="00FD0E2D" w:rsidRPr="00EF111F" w:rsidRDefault="00FD0E2D" w:rsidP="00AB0794">
            <w:pPr>
              <w:widowControl w:val="0"/>
              <w:autoSpaceDE w:val="0"/>
              <w:autoSpaceDN w:val="0"/>
              <w:adjustRightInd w:val="0"/>
              <w:jc w:val="center"/>
            </w:pPr>
            <w:r w:rsidRPr="00EF111F">
              <w:t>47</w:t>
            </w:r>
          </w:p>
          <w:p w:rsidR="00FD0E2D" w:rsidRPr="00EF111F" w:rsidRDefault="00FD0E2D" w:rsidP="00AB0794">
            <w:pPr>
              <w:widowControl w:val="0"/>
              <w:autoSpaceDE w:val="0"/>
              <w:autoSpaceDN w:val="0"/>
              <w:adjustRightInd w:val="0"/>
              <w:jc w:val="center"/>
            </w:pPr>
            <w:r w:rsidRPr="00EF111F">
              <w:t>48</w:t>
            </w:r>
          </w:p>
          <w:p w:rsidR="00FD0E2D" w:rsidRPr="00EF111F" w:rsidRDefault="00FD0E2D" w:rsidP="00AB0794">
            <w:pPr>
              <w:widowControl w:val="0"/>
              <w:autoSpaceDE w:val="0"/>
              <w:autoSpaceDN w:val="0"/>
              <w:adjustRightInd w:val="0"/>
              <w:jc w:val="center"/>
            </w:pPr>
            <w:r w:rsidRPr="00EF111F">
              <w:t>49</w:t>
            </w:r>
          </w:p>
          <w:p w:rsidR="00FD0E2D" w:rsidRPr="00EF111F" w:rsidRDefault="00FD0E2D" w:rsidP="00AB0794">
            <w:pPr>
              <w:widowControl w:val="0"/>
              <w:autoSpaceDE w:val="0"/>
              <w:autoSpaceDN w:val="0"/>
              <w:adjustRightInd w:val="0"/>
              <w:jc w:val="center"/>
            </w:pPr>
            <w:r w:rsidRPr="00EF111F">
              <w:t>50</w:t>
            </w:r>
          </w:p>
          <w:p w:rsidR="00FD0E2D" w:rsidRPr="00EF111F" w:rsidRDefault="00FD0E2D" w:rsidP="00AB0794">
            <w:pPr>
              <w:widowControl w:val="0"/>
              <w:autoSpaceDE w:val="0"/>
              <w:autoSpaceDN w:val="0"/>
              <w:adjustRightInd w:val="0"/>
              <w:jc w:val="center"/>
            </w:pPr>
            <w:r w:rsidRPr="00EF111F">
              <w:t>51</w:t>
            </w:r>
          </w:p>
          <w:p w:rsidR="00FD0E2D" w:rsidRPr="00EF111F" w:rsidRDefault="00FD0E2D" w:rsidP="00AB0794">
            <w:pPr>
              <w:widowControl w:val="0"/>
              <w:autoSpaceDE w:val="0"/>
              <w:autoSpaceDN w:val="0"/>
              <w:adjustRightInd w:val="0"/>
              <w:jc w:val="center"/>
            </w:pPr>
            <w:r w:rsidRPr="00EF111F">
              <w:t>52</w:t>
            </w:r>
          </w:p>
          <w:p w:rsidR="00FD0E2D" w:rsidRPr="00EF111F" w:rsidRDefault="00FD0E2D" w:rsidP="00AB0794">
            <w:pPr>
              <w:widowControl w:val="0"/>
              <w:autoSpaceDE w:val="0"/>
              <w:autoSpaceDN w:val="0"/>
              <w:adjustRightInd w:val="0"/>
              <w:jc w:val="center"/>
            </w:pPr>
            <w:r w:rsidRPr="00EF111F">
              <w:t>53</w:t>
            </w:r>
          </w:p>
          <w:p w:rsidR="00FD0E2D" w:rsidRPr="00EF111F" w:rsidRDefault="00FD0E2D" w:rsidP="00AB0794">
            <w:pPr>
              <w:widowControl w:val="0"/>
              <w:autoSpaceDE w:val="0"/>
              <w:autoSpaceDN w:val="0"/>
              <w:adjustRightInd w:val="0"/>
              <w:jc w:val="center"/>
            </w:pPr>
            <w:r w:rsidRPr="00EF111F">
              <w:t>54</w:t>
            </w:r>
          </w:p>
          <w:p w:rsidR="00FD0E2D" w:rsidRPr="00EF111F" w:rsidRDefault="00FD0E2D" w:rsidP="00AB0794">
            <w:pPr>
              <w:widowControl w:val="0"/>
              <w:autoSpaceDE w:val="0"/>
              <w:autoSpaceDN w:val="0"/>
              <w:adjustRightInd w:val="0"/>
              <w:jc w:val="center"/>
            </w:pPr>
            <w:r w:rsidRPr="00EF111F">
              <w:t>55</w:t>
            </w:r>
          </w:p>
          <w:p w:rsidR="00FD0E2D" w:rsidRPr="00EF111F" w:rsidRDefault="00FD0E2D" w:rsidP="00AB0794">
            <w:pPr>
              <w:widowControl w:val="0"/>
              <w:autoSpaceDE w:val="0"/>
              <w:autoSpaceDN w:val="0"/>
              <w:adjustRightInd w:val="0"/>
              <w:jc w:val="center"/>
            </w:pPr>
            <w:r w:rsidRPr="00EF111F">
              <w:t>56</w:t>
            </w:r>
          </w:p>
          <w:p w:rsidR="00FD0E2D" w:rsidRPr="00EF111F" w:rsidRDefault="00FD0E2D" w:rsidP="00AB0794">
            <w:pPr>
              <w:widowControl w:val="0"/>
              <w:autoSpaceDE w:val="0"/>
              <w:autoSpaceDN w:val="0"/>
              <w:adjustRightInd w:val="0"/>
              <w:jc w:val="center"/>
            </w:pPr>
            <w:r w:rsidRPr="00EF111F">
              <w:t>57</w:t>
            </w:r>
          </w:p>
          <w:p w:rsidR="00FD0E2D" w:rsidRPr="00EF111F" w:rsidRDefault="00FD0E2D" w:rsidP="00AB0794">
            <w:pPr>
              <w:widowControl w:val="0"/>
              <w:autoSpaceDE w:val="0"/>
              <w:autoSpaceDN w:val="0"/>
              <w:adjustRightInd w:val="0"/>
              <w:jc w:val="center"/>
            </w:pPr>
            <w:r w:rsidRPr="00EF111F">
              <w:t>58</w:t>
            </w:r>
          </w:p>
          <w:p w:rsidR="00FD0E2D" w:rsidRPr="00EF111F" w:rsidRDefault="00FD0E2D" w:rsidP="00AB0794">
            <w:pPr>
              <w:widowControl w:val="0"/>
              <w:autoSpaceDE w:val="0"/>
              <w:autoSpaceDN w:val="0"/>
              <w:adjustRightInd w:val="0"/>
              <w:jc w:val="center"/>
            </w:pPr>
            <w:r w:rsidRPr="00EF111F">
              <w:t>59</w:t>
            </w:r>
          </w:p>
          <w:p w:rsidR="00FD0E2D" w:rsidRPr="00EF111F" w:rsidRDefault="00FD0E2D" w:rsidP="00AB0794">
            <w:pPr>
              <w:widowControl w:val="0"/>
              <w:autoSpaceDE w:val="0"/>
              <w:autoSpaceDN w:val="0"/>
              <w:adjustRightInd w:val="0"/>
              <w:jc w:val="center"/>
            </w:pPr>
            <w:r w:rsidRPr="00EF111F">
              <w:t>60</w:t>
            </w:r>
          </w:p>
          <w:p w:rsidR="00FD0E2D" w:rsidRPr="00EF111F" w:rsidRDefault="00FD0E2D" w:rsidP="00AB0794">
            <w:pPr>
              <w:widowControl w:val="0"/>
              <w:autoSpaceDE w:val="0"/>
              <w:autoSpaceDN w:val="0"/>
              <w:adjustRightInd w:val="0"/>
              <w:jc w:val="center"/>
            </w:pPr>
            <w:r w:rsidRPr="00EF111F">
              <w:t>61</w:t>
            </w:r>
          </w:p>
          <w:p w:rsidR="00FD0E2D" w:rsidRPr="00EF111F" w:rsidRDefault="00FD0E2D" w:rsidP="00AB0794">
            <w:pPr>
              <w:widowControl w:val="0"/>
              <w:autoSpaceDE w:val="0"/>
              <w:autoSpaceDN w:val="0"/>
              <w:adjustRightInd w:val="0"/>
              <w:jc w:val="center"/>
            </w:pPr>
            <w:r w:rsidRPr="00EF111F">
              <w:t>62</w:t>
            </w:r>
          </w:p>
          <w:p w:rsidR="00FD0E2D" w:rsidRPr="00EF111F" w:rsidRDefault="00FD0E2D" w:rsidP="00AB0794">
            <w:pPr>
              <w:widowControl w:val="0"/>
              <w:autoSpaceDE w:val="0"/>
              <w:autoSpaceDN w:val="0"/>
              <w:adjustRightInd w:val="0"/>
              <w:jc w:val="center"/>
            </w:pPr>
            <w:r w:rsidRPr="00EF111F">
              <w:t>63</w:t>
            </w:r>
          </w:p>
          <w:p w:rsidR="00FD0E2D" w:rsidRPr="00EF111F" w:rsidRDefault="00FD0E2D" w:rsidP="00AB0794">
            <w:pPr>
              <w:widowControl w:val="0"/>
              <w:autoSpaceDE w:val="0"/>
              <w:autoSpaceDN w:val="0"/>
              <w:adjustRightInd w:val="0"/>
              <w:jc w:val="center"/>
            </w:pPr>
            <w:r w:rsidRPr="00EF111F">
              <w:t>64</w:t>
            </w:r>
          </w:p>
          <w:p w:rsidR="00FD0E2D" w:rsidRPr="00EF111F" w:rsidRDefault="00FD0E2D" w:rsidP="00AB0794">
            <w:pPr>
              <w:widowControl w:val="0"/>
              <w:autoSpaceDE w:val="0"/>
              <w:autoSpaceDN w:val="0"/>
              <w:adjustRightInd w:val="0"/>
              <w:jc w:val="center"/>
            </w:pPr>
            <w:r w:rsidRPr="00EF111F">
              <w:t>65</w:t>
            </w:r>
          </w:p>
          <w:p w:rsidR="00FD0E2D" w:rsidRPr="00EF111F" w:rsidRDefault="00FD0E2D" w:rsidP="00AB0794">
            <w:pPr>
              <w:widowControl w:val="0"/>
              <w:autoSpaceDE w:val="0"/>
              <w:autoSpaceDN w:val="0"/>
              <w:adjustRightInd w:val="0"/>
              <w:jc w:val="center"/>
            </w:pPr>
            <w:r w:rsidRPr="00EF111F">
              <w:t>66</w:t>
            </w:r>
          </w:p>
          <w:p w:rsidR="00FD0E2D" w:rsidRPr="00EF111F" w:rsidRDefault="00FD0E2D" w:rsidP="00AB0794">
            <w:pPr>
              <w:widowControl w:val="0"/>
              <w:autoSpaceDE w:val="0"/>
              <w:autoSpaceDN w:val="0"/>
              <w:adjustRightInd w:val="0"/>
              <w:jc w:val="center"/>
            </w:pPr>
            <w:r w:rsidRPr="00EF111F">
              <w:t>67</w:t>
            </w:r>
          </w:p>
          <w:p w:rsidR="00FD0E2D" w:rsidRPr="00EF111F" w:rsidRDefault="00FD0E2D" w:rsidP="00AB0794">
            <w:pPr>
              <w:widowControl w:val="0"/>
              <w:autoSpaceDE w:val="0"/>
              <w:autoSpaceDN w:val="0"/>
              <w:adjustRightInd w:val="0"/>
              <w:jc w:val="center"/>
            </w:pPr>
            <w:r w:rsidRPr="00EF111F">
              <w:t>68</w:t>
            </w:r>
          </w:p>
          <w:p w:rsidR="00FD0E2D" w:rsidRPr="00EF111F" w:rsidRDefault="00FD0E2D" w:rsidP="00AB0794">
            <w:pPr>
              <w:widowControl w:val="0"/>
              <w:autoSpaceDE w:val="0"/>
              <w:autoSpaceDN w:val="0"/>
              <w:adjustRightInd w:val="0"/>
              <w:jc w:val="center"/>
            </w:pPr>
            <w:r w:rsidRPr="00EF111F">
              <w:t>69</w:t>
            </w:r>
          </w:p>
          <w:p w:rsidR="00FD0E2D" w:rsidRPr="00EF111F" w:rsidRDefault="00FD0E2D" w:rsidP="00AB0794">
            <w:pPr>
              <w:widowControl w:val="0"/>
              <w:autoSpaceDE w:val="0"/>
              <w:autoSpaceDN w:val="0"/>
              <w:adjustRightInd w:val="0"/>
              <w:jc w:val="center"/>
            </w:pPr>
            <w:r w:rsidRPr="00EF111F">
              <w:t>70</w:t>
            </w:r>
          </w:p>
          <w:p w:rsidR="00FD0E2D" w:rsidRPr="00EF111F" w:rsidRDefault="00FD0E2D" w:rsidP="00AB0794">
            <w:pPr>
              <w:widowControl w:val="0"/>
              <w:autoSpaceDE w:val="0"/>
              <w:autoSpaceDN w:val="0"/>
              <w:adjustRightInd w:val="0"/>
              <w:jc w:val="center"/>
            </w:pPr>
            <w:r w:rsidRPr="00EF111F">
              <w:t>71</w:t>
            </w:r>
          </w:p>
          <w:p w:rsidR="00FD0E2D" w:rsidRPr="00EF111F" w:rsidRDefault="00FD0E2D" w:rsidP="00AB0794">
            <w:pPr>
              <w:widowControl w:val="0"/>
              <w:autoSpaceDE w:val="0"/>
              <w:autoSpaceDN w:val="0"/>
              <w:adjustRightInd w:val="0"/>
              <w:jc w:val="center"/>
            </w:pPr>
            <w:r w:rsidRPr="00EF111F">
              <w:lastRenderedPageBreak/>
              <w:t>72</w:t>
            </w:r>
          </w:p>
          <w:p w:rsidR="00FD0E2D" w:rsidRPr="00EF111F" w:rsidRDefault="00FD0E2D" w:rsidP="00AB0794">
            <w:pPr>
              <w:widowControl w:val="0"/>
              <w:autoSpaceDE w:val="0"/>
              <w:autoSpaceDN w:val="0"/>
              <w:adjustRightInd w:val="0"/>
              <w:jc w:val="center"/>
            </w:pPr>
            <w:r w:rsidRPr="00EF111F">
              <w:t>73</w:t>
            </w:r>
          </w:p>
          <w:p w:rsidR="00FD0E2D" w:rsidRPr="00EF111F" w:rsidRDefault="00FD0E2D" w:rsidP="00AB0794">
            <w:pPr>
              <w:widowControl w:val="0"/>
              <w:autoSpaceDE w:val="0"/>
              <w:autoSpaceDN w:val="0"/>
              <w:adjustRightInd w:val="0"/>
              <w:jc w:val="center"/>
            </w:pPr>
            <w:r w:rsidRPr="00EF111F">
              <w:t>74</w:t>
            </w:r>
          </w:p>
        </w:tc>
        <w:tc>
          <w:tcPr>
            <w:tcW w:w="116" w:type="pct"/>
            <w:vMerge w:val="restart"/>
            <w:shd w:val="clear" w:color="auto" w:fill="auto"/>
          </w:tcPr>
          <w:p w:rsidR="00FD0E2D" w:rsidRPr="00EF111F" w:rsidRDefault="00FD0E2D" w:rsidP="00AB0794">
            <w:pPr>
              <w:widowControl w:val="0"/>
              <w:autoSpaceDE w:val="0"/>
              <w:autoSpaceDN w:val="0"/>
              <w:adjustRightInd w:val="0"/>
              <w:jc w:val="center"/>
            </w:pPr>
          </w:p>
        </w:tc>
        <w:tc>
          <w:tcPr>
            <w:tcW w:w="259" w:type="pct"/>
            <w:vMerge w:val="restart"/>
            <w:shd w:val="clear" w:color="auto" w:fill="auto"/>
          </w:tcPr>
          <w:p w:rsidR="00FD0E2D" w:rsidRPr="00EF111F" w:rsidRDefault="00FD0E2D" w:rsidP="00AB0794">
            <w:pPr>
              <w:widowControl w:val="0"/>
              <w:autoSpaceDE w:val="0"/>
              <w:autoSpaceDN w:val="0"/>
              <w:adjustRightInd w:val="0"/>
              <w:jc w:val="center"/>
            </w:pPr>
            <w:r w:rsidRPr="00EF111F">
              <w:t>38</w:t>
            </w:r>
          </w:p>
          <w:p w:rsidR="00FD0E2D" w:rsidRPr="00EF111F" w:rsidRDefault="00FD0E2D" w:rsidP="00AB0794">
            <w:pPr>
              <w:widowControl w:val="0"/>
              <w:autoSpaceDE w:val="0"/>
              <w:autoSpaceDN w:val="0"/>
              <w:adjustRightInd w:val="0"/>
              <w:jc w:val="center"/>
            </w:pPr>
            <w:r w:rsidRPr="00EF111F">
              <w:t>39</w:t>
            </w:r>
          </w:p>
          <w:p w:rsidR="00FD0E2D" w:rsidRPr="00EF111F" w:rsidRDefault="00FD0E2D" w:rsidP="00AB0794">
            <w:pPr>
              <w:widowControl w:val="0"/>
              <w:autoSpaceDE w:val="0"/>
              <w:autoSpaceDN w:val="0"/>
              <w:adjustRightInd w:val="0"/>
              <w:jc w:val="center"/>
            </w:pPr>
            <w:r w:rsidRPr="00EF111F">
              <w:t>40</w:t>
            </w:r>
          </w:p>
          <w:p w:rsidR="00FD0E2D" w:rsidRPr="00EF111F" w:rsidRDefault="00FD0E2D" w:rsidP="00AB0794">
            <w:pPr>
              <w:widowControl w:val="0"/>
              <w:autoSpaceDE w:val="0"/>
              <w:autoSpaceDN w:val="0"/>
              <w:adjustRightInd w:val="0"/>
              <w:jc w:val="center"/>
            </w:pPr>
            <w:r w:rsidRPr="00EF111F">
              <w:t>41</w:t>
            </w:r>
          </w:p>
          <w:p w:rsidR="00FD0E2D" w:rsidRPr="00EF111F" w:rsidRDefault="00FD0E2D" w:rsidP="00AB0794">
            <w:pPr>
              <w:widowControl w:val="0"/>
              <w:autoSpaceDE w:val="0"/>
              <w:autoSpaceDN w:val="0"/>
              <w:adjustRightInd w:val="0"/>
              <w:jc w:val="center"/>
            </w:pPr>
            <w:r w:rsidRPr="00EF111F">
              <w:t>42</w:t>
            </w:r>
          </w:p>
          <w:p w:rsidR="00FD0E2D" w:rsidRPr="00EF111F" w:rsidRDefault="00FD0E2D" w:rsidP="00AB0794">
            <w:pPr>
              <w:widowControl w:val="0"/>
              <w:autoSpaceDE w:val="0"/>
              <w:autoSpaceDN w:val="0"/>
              <w:adjustRightInd w:val="0"/>
              <w:jc w:val="center"/>
            </w:pPr>
            <w:r w:rsidRPr="00EF111F">
              <w:t>43</w:t>
            </w:r>
          </w:p>
          <w:p w:rsidR="00FD0E2D" w:rsidRPr="00EF111F" w:rsidRDefault="00FD0E2D" w:rsidP="00AB0794">
            <w:pPr>
              <w:widowControl w:val="0"/>
              <w:autoSpaceDE w:val="0"/>
              <w:autoSpaceDN w:val="0"/>
              <w:adjustRightInd w:val="0"/>
              <w:jc w:val="center"/>
            </w:pPr>
            <w:r w:rsidRPr="00EF111F">
              <w:t>44</w:t>
            </w:r>
          </w:p>
          <w:p w:rsidR="00FD0E2D" w:rsidRPr="00EF111F" w:rsidRDefault="00FD0E2D" w:rsidP="00AB0794">
            <w:pPr>
              <w:widowControl w:val="0"/>
              <w:autoSpaceDE w:val="0"/>
              <w:autoSpaceDN w:val="0"/>
              <w:adjustRightInd w:val="0"/>
              <w:jc w:val="center"/>
            </w:pPr>
            <w:r w:rsidRPr="00EF111F">
              <w:t>45</w:t>
            </w:r>
          </w:p>
          <w:p w:rsidR="00FD0E2D" w:rsidRPr="00EF111F" w:rsidRDefault="00FD0E2D" w:rsidP="00AB0794">
            <w:pPr>
              <w:widowControl w:val="0"/>
              <w:autoSpaceDE w:val="0"/>
              <w:autoSpaceDN w:val="0"/>
              <w:adjustRightInd w:val="0"/>
              <w:jc w:val="center"/>
            </w:pPr>
            <w:r w:rsidRPr="00EF111F">
              <w:t>46</w:t>
            </w:r>
          </w:p>
          <w:p w:rsidR="00FD0E2D" w:rsidRPr="00EF111F" w:rsidRDefault="00FD0E2D" w:rsidP="00AB0794">
            <w:pPr>
              <w:widowControl w:val="0"/>
              <w:autoSpaceDE w:val="0"/>
              <w:autoSpaceDN w:val="0"/>
              <w:adjustRightInd w:val="0"/>
              <w:jc w:val="center"/>
            </w:pPr>
            <w:r w:rsidRPr="00EF111F">
              <w:t>47</w:t>
            </w:r>
          </w:p>
          <w:p w:rsidR="00FD0E2D" w:rsidRPr="00EF111F" w:rsidRDefault="00FD0E2D" w:rsidP="00AB0794">
            <w:pPr>
              <w:widowControl w:val="0"/>
              <w:autoSpaceDE w:val="0"/>
              <w:autoSpaceDN w:val="0"/>
              <w:adjustRightInd w:val="0"/>
              <w:jc w:val="center"/>
            </w:pPr>
            <w:r w:rsidRPr="00EF111F">
              <w:t>48</w:t>
            </w:r>
          </w:p>
          <w:p w:rsidR="00FD0E2D" w:rsidRPr="00EF111F" w:rsidRDefault="00FD0E2D" w:rsidP="00AB0794">
            <w:pPr>
              <w:widowControl w:val="0"/>
              <w:autoSpaceDE w:val="0"/>
              <w:autoSpaceDN w:val="0"/>
              <w:adjustRightInd w:val="0"/>
              <w:jc w:val="center"/>
            </w:pPr>
            <w:r w:rsidRPr="00EF111F">
              <w:t>49</w:t>
            </w:r>
          </w:p>
          <w:p w:rsidR="00FD0E2D" w:rsidRPr="00EF111F" w:rsidRDefault="00FD0E2D" w:rsidP="00AB0794">
            <w:pPr>
              <w:widowControl w:val="0"/>
              <w:autoSpaceDE w:val="0"/>
              <w:autoSpaceDN w:val="0"/>
              <w:adjustRightInd w:val="0"/>
              <w:jc w:val="center"/>
            </w:pPr>
            <w:r w:rsidRPr="00EF111F">
              <w:t>50</w:t>
            </w:r>
          </w:p>
          <w:p w:rsidR="00FD0E2D" w:rsidRPr="00EF111F" w:rsidRDefault="00FD0E2D" w:rsidP="00AB0794">
            <w:pPr>
              <w:widowControl w:val="0"/>
              <w:autoSpaceDE w:val="0"/>
              <w:autoSpaceDN w:val="0"/>
              <w:adjustRightInd w:val="0"/>
              <w:jc w:val="center"/>
            </w:pPr>
            <w:r w:rsidRPr="00EF111F">
              <w:t>51</w:t>
            </w:r>
          </w:p>
          <w:p w:rsidR="00FD0E2D" w:rsidRPr="00EF111F" w:rsidRDefault="00FD0E2D" w:rsidP="00AB0794">
            <w:pPr>
              <w:widowControl w:val="0"/>
              <w:autoSpaceDE w:val="0"/>
              <w:autoSpaceDN w:val="0"/>
              <w:adjustRightInd w:val="0"/>
              <w:jc w:val="center"/>
            </w:pPr>
            <w:r w:rsidRPr="00EF111F">
              <w:t>52</w:t>
            </w:r>
          </w:p>
          <w:p w:rsidR="00FD0E2D" w:rsidRPr="00EF111F" w:rsidRDefault="00FD0E2D" w:rsidP="00AB0794">
            <w:pPr>
              <w:widowControl w:val="0"/>
              <w:autoSpaceDE w:val="0"/>
              <w:autoSpaceDN w:val="0"/>
              <w:adjustRightInd w:val="0"/>
              <w:jc w:val="center"/>
            </w:pPr>
            <w:r w:rsidRPr="00EF111F">
              <w:t>53</w:t>
            </w:r>
          </w:p>
          <w:p w:rsidR="00FD0E2D" w:rsidRPr="00EF111F" w:rsidRDefault="00FD0E2D" w:rsidP="00AB0794">
            <w:pPr>
              <w:widowControl w:val="0"/>
              <w:autoSpaceDE w:val="0"/>
              <w:autoSpaceDN w:val="0"/>
              <w:adjustRightInd w:val="0"/>
              <w:jc w:val="center"/>
            </w:pPr>
            <w:r w:rsidRPr="00EF111F">
              <w:t>54</w:t>
            </w:r>
          </w:p>
          <w:p w:rsidR="00FD0E2D" w:rsidRPr="00EF111F" w:rsidRDefault="00FD0E2D" w:rsidP="00AB0794">
            <w:pPr>
              <w:widowControl w:val="0"/>
              <w:autoSpaceDE w:val="0"/>
              <w:autoSpaceDN w:val="0"/>
              <w:adjustRightInd w:val="0"/>
              <w:jc w:val="center"/>
            </w:pPr>
            <w:r w:rsidRPr="00EF111F">
              <w:t>55</w:t>
            </w:r>
          </w:p>
          <w:p w:rsidR="00FD0E2D" w:rsidRPr="00EF111F" w:rsidRDefault="00FD0E2D" w:rsidP="00AB0794">
            <w:pPr>
              <w:widowControl w:val="0"/>
              <w:autoSpaceDE w:val="0"/>
              <w:autoSpaceDN w:val="0"/>
              <w:adjustRightInd w:val="0"/>
              <w:jc w:val="center"/>
            </w:pPr>
            <w:r w:rsidRPr="00EF111F">
              <w:t>56</w:t>
            </w:r>
          </w:p>
          <w:p w:rsidR="00FD0E2D" w:rsidRPr="00EF111F" w:rsidRDefault="00FD0E2D" w:rsidP="00AB0794">
            <w:pPr>
              <w:widowControl w:val="0"/>
              <w:autoSpaceDE w:val="0"/>
              <w:autoSpaceDN w:val="0"/>
              <w:adjustRightInd w:val="0"/>
              <w:jc w:val="center"/>
            </w:pPr>
            <w:r w:rsidRPr="00EF111F">
              <w:t>57</w:t>
            </w:r>
          </w:p>
          <w:p w:rsidR="00FD0E2D" w:rsidRPr="00EF111F" w:rsidRDefault="00FD0E2D" w:rsidP="00AB0794">
            <w:pPr>
              <w:widowControl w:val="0"/>
              <w:autoSpaceDE w:val="0"/>
              <w:autoSpaceDN w:val="0"/>
              <w:adjustRightInd w:val="0"/>
              <w:jc w:val="center"/>
            </w:pPr>
            <w:r w:rsidRPr="00EF111F">
              <w:t>58</w:t>
            </w:r>
          </w:p>
          <w:p w:rsidR="00FD0E2D" w:rsidRPr="00EF111F" w:rsidRDefault="00FD0E2D" w:rsidP="00AB0794">
            <w:pPr>
              <w:widowControl w:val="0"/>
              <w:autoSpaceDE w:val="0"/>
              <w:autoSpaceDN w:val="0"/>
              <w:adjustRightInd w:val="0"/>
              <w:jc w:val="center"/>
            </w:pPr>
            <w:r w:rsidRPr="00EF111F">
              <w:t>59</w:t>
            </w:r>
          </w:p>
          <w:p w:rsidR="00FD0E2D" w:rsidRPr="00EF111F" w:rsidRDefault="00FD0E2D" w:rsidP="00AB0794">
            <w:pPr>
              <w:widowControl w:val="0"/>
              <w:autoSpaceDE w:val="0"/>
              <w:autoSpaceDN w:val="0"/>
              <w:adjustRightInd w:val="0"/>
              <w:jc w:val="center"/>
            </w:pPr>
            <w:r w:rsidRPr="00EF111F">
              <w:t>60</w:t>
            </w:r>
          </w:p>
          <w:p w:rsidR="00FD0E2D" w:rsidRPr="00EF111F" w:rsidRDefault="00FD0E2D" w:rsidP="00AB0794">
            <w:pPr>
              <w:widowControl w:val="0"/>
              <w:autoSpaceDE w:val="0"/>
              <w:autoSpaceDN w:val="0"/>
              <w:adjustRightInd w:val="0"/>
              <w:jc w:val="center"/>
            </w:pPr>
            <w:r w:rsidRPr="00EF111F">
              <w:t>61</w:t>
            </w:r>
          </w:p>
          <w:p w:rsidR="00FD0E2D" w:rsidRPr="00EF111F" w:rsidRDefault="00FD0E2D" w:rsidP="00AB0794">
            <w:pPr>
              <w:widowControl w:val="0"/>
              <w:autoSpaceDE w:val="0"/>
              <w:autoSpaceDN w:val="0"/>
              <w:adjustRightInd w:val="0"/>
              <w:jc w:val="center"/>
            </w:pPr>
            <w:r w:rsidRPr="00EF111F">
              <w:t>62</w:t>
            </w:r>
          </w:p>
          <w:p w:rsidR="00FD0E2D" w:rsidRPr="00EF111F" w:rsidRDefault="00FD0E2D" w:rsidP="00AB0794">
            <w:pPr>
              <w:widowControl w:val="0"/>
              <w:autoSpaceDE w:val="0"/>
              <w:autoSpaceDN w:val="0"/>
              <w:adjustRightInd w:val="0"/>
              <w:jc w:val="center"/>
            </w:pPr>
            <w:r w:rsidRPr="00EF111F">
              <w:t>63</w:t>
            </w:r>
          </w:p>
          <w:p w:rsidR="00FD0E2D" w:rsidRPr="00EF111F" w:rsidRDefault="00FD0E2D" w:rsidP="00AB0794">
            <w:pPr>
              <w:widowControl w:val="0"/>
              <w:autoSpaceDE w:val="0"/>
              <w:autoSpaceDN w:val="0"/>
              <w:adjustRightInd w:val="0"/>
              <w:jc w:val="center"/>
            </w:pPr>
            <w:r w:rsidRPr="00EF111F">
              <w:t>64</w:t>
            </w:r>
          </w:p>
          <w:p w:rsidR="00FD0E2D" w:rsidRPr="00EF111F" w:rsidRDefault="00FD0E2D" w:rsidP="00AB0794">
            <w:pPr>
              <w:widowControl w:val="0"/>
              <w:autoSpaceDE w:val="0"/>
              <w:autoSpaceDN w:val="0"/>
              <w:adjustRightInd w:val="0"/>
              <w:jc w:val="center"/>
            </w:pPr>
            <w:r w:rsidRPr="00EF111F">
              <w:t>65</w:t>
            </w:r>
          </w:p>
          <w:p w:rsidR="00FD0E2D" w:rsidRPr="00EF111F" w:rsidRDefault="00FD0E2D" w:rsidP="00AB0794">
            <w:pPr>
              <w:widowControl w:val="0"/>
              <w:autoSpaceDE w:val="0"/>
              <w:autoSpaceDN w:val="0"/>
              <w:adjustRightInd w:val="0"/>
              <w:jc w:val="center"/>
            </w:pPr>
            <w:r w:rsidRPr="00EF111F">
              <w:t>66</w:t>
            </w:r>
          </w:p>
          <w:p w:rsidR="00FD0E2D" w:rsidRPr="00EF111F" w:rsidRDefault="00FD0E2D" w:rsidP="00AB0794">
            <w:pPr>
              <w:widowControl w:val="0"/>
              <w:autoSpaceDE w:val="0"/>
              <w:autoSpaceDN w:val="0"/>
              <w:adjustRightInd w:val="0"/>
              <w:jc w:val="center"/>
            </w:pPr>
            <w:r w:rsidRPr="00EF111F">
              <w:t>67</w:t>
            </w:r>
          </w:p>
          <w:p w:rsidR="00FD0E2D" w:rsidRPr="00EF111F" w:rsidRDefault="00FD0E2D" w:rsidP="00AB0794">
            <w:pPr>
              <w:widowControl w:val="0"/>
              <w:autoSpaceDE w:val="0"/>
              <w:autoSpaceDN w:val="0"/>
              <w:adjustRightInd w:val="0"/>
              <w:jc w:val="center"/>
            </w:pPr>
            <w:r w:rsidRPr="00EF111F">
              <w:t>68</w:t>
            </w:r>
          </w:p>
          <w:p w:rsidR="00FD0E2D" w:rsidRPr="00EF111F" w:rsidRDefault="00FD0E2D" w:rsidP="00AB0794">
            <w:pPr>
              <w:widowControl w:val="0"/>
              <w:autoSpaceDE w:val="0"/>
              <w:autoSpaceDN w:val="0"/>
              <w:adjustRightInd w:val="0"/>
              <w:jc w:val="center"/>
            </w:pPr>
            <w:r w:rsidRPr="00EF111F">
              <w:t>69</w:t>
            </w:r>
          </w:p>
          <w:p w:rsidR="00FD0E2D" w:rsidRPr="00EF111F" w:rsidRDefault="00FD0E2D" w:rsidP="00AB0794">
            <w:pPr>
              <w:widowControl w:val="0"/>
              <w:autoSpaceDE w:val="0"/>
              <w:autoSpaceDN w:val="0"/>
              <w:adjustRightInd w:val="0"/>
              <w:jc w:val="center"/>
            </w:pPr>
            <w:r w:rsidRPr="00EF111F">
              <w:t>70</w:t>
            </w:r>
          </w:p>
          <w:p w:rsidR="00FD0E2D" w:rsidRPr="00EF111F" w:rsidRDefault="00FD0E2D" w:rsidP="00AB0794">
            <w:pPr>
              <w:widowControl w:val="0"/>
              <w:autoSpaceDE w:val="0"/>
              <w:autoSpaceDN w:val="0"/>
              <w:adjustRightInd w:val="0"/>
              <w:jc w:val="center"/>
            </w:pPr>
            <w:r w:rsidRPr="00EF111F">
              <w:t>71</w:t>
            </w:r>
          </w:p>
          <w:p w:rsidR="00FD0E2D" w:rsidRPr="00EF111F" w:rsidRDefault="00FD0E2D" w:rsidP="00AB0794">
            <w:pPr>
              <w:widowControl w:val="0"/>
              <w:autoSpaceDE w:val="0"/>
              <w:autoSpaceDN w:val="0"/>
              <w:adjustRightInd w:val="0"/>
              <w:jc w:val="center"/>
            </w:pPr>
            <w:r w:rsidRPr="00EF111F">
              <w:lastRenderedPageBreak/>
              <w:t>72</w:t>
            </w:r>
          </w:p>
          <w:p w:rsidR="00FD0E2D" w:rsidRPr="00EF111F" w:rsidRDefault="00FD0E2D" w:rsidP="00AB0794">
            <w:pPr>
              <w:widowControl w:val="0"/>
              <w:autoSpaceDE w:val="0"/>
              <w:autoSpaceDN w:val="0"/>
              <w:adjustRightInd w:val="0"/>
              <w:jc w:val="center"/>
            </w:pPr>
            <w:r w:rsidRPr="00EF111F">
              <w:t>73</w:t>
            </w:r>
          </w:p>
          <w:p w:rsidR="00FD0E2D" w:rsidRPr="00EF111F" w:rsidRDefault="00FD0E2D" w:rsidP="00AB0794">
            <w:pPr>
              <w:widowControl w:val="0"/>
              <w:autoSpaceDE w:val="0"/>
              <w:autoSpaceDN w:val="0"/>
              <w:adjustRightInd w:val="0"/>
              <w:jc w:val="center"/>
            </w:pPr>
            <w:r w:rsidRPr="00EF111F">
              <w:t>74</w:t>
            </w:r>
          </w:p>
        </w:tc>
        <w:tc>
          <w:tcPr>
            <w:tcW w:w="116" w:type="pct"/>
            <w:vMerge w:val="restart"/>
            <w:shd w:val="clear" w:color="auto" w:fill="auto"/>
          </w:tcPr>
          <w:p w:rsidR="00FD0E2D" w:rsidRPr="00EF111F" w:rsidRDefault="00FD0E2D" w:rsidP="00AB0794">
            <w:pPr>
              <w:widowControl w:val="0"/>
              <w:autoSpaceDE w:val="0"/>
              <w:autoSpaceDN w:val="0"/>
              <w:adjustRightInd w:val="0"/>
              <w:jc w:val="both"/>
            </w:pPr>
          </w:p>
        </w:tc>
        <w:tc>
          <w:tcPr>
            <w:tcW w:w="332" w:type="pct"/>
            <w:vMerge w:val="restart"/>
            <w:shd w:val="clear" w:color="auto" w:fill="auto"/>
          </w:tcPr>
          <w:p w:rsidR="00FD0E2D" w:rsidRPr="00EF111F" w:rsidRDefault="00FD0E2D" w:rsidP="00AB0794">
            <w:pPr>
              <w:widowControl w:val="0"/>
              <w:autoSpaceDE w:val="0"/>
              <w:autoSpaceDN w:val="0"/>
              <w:adjustRightInd w:val="0"/>
              <w:jc w:val="both"/>
            </w:pPr>
            <w:r w:rsidRPr="00EF111F">
              <w:t>75</w:t>
            </w:r>
          </w:p>
          <w:p w:rsidR="00FD0E2D" w:rsidRPr="00EF111F" w:rsidRDefault="00FD0E2D" w:rsidP="00AB0794">
            <w:pPr>
              <w:widowControl w:val="0"/>
              <w:autoSpaceDE w:val="0"/>
              <w:autoSpaceDN w:val="0"/>
              <w:adjustRightInd w:val="0"/>
              <w:jc w:val="both"/>
            </w:pPr>
            <w:r w:rsidRPr="00EF111F">
              <w:t>76</w:t>
            </w:r>
          </w:p>
          <w:p w:rsidR="00FD0E2D" w:rsidRPr="00EF111F" w:rsidRDefault="00FD0E2D" w:rsidP="00AB0794">
            <w:pPr>
              <w:widowControl w:val="0"/>
              <w:autoSpaceDE w:val="0"/>
              <w:autoSpaceDN w:val="0"/>
              <w:adjustRightInd w:val="0"/>
              <w:jc w:val="both"/>
            </w:pPr>
            <w:r w:rsidRPr="00EF111F">
              <w:t>77</w:t>
            </w:r>
          </w:p>
          <w:p w:rsidR="00FD0E2D" w:rsidRPr="00EF111F" w:rsidRDefault="00FD0E2D" w:rsidP="00AB0794">
            <w:pPr>
              <w:widowControl w:val="0"/>
              <w:autoSpaceDE w:val="0"/>
              <w:autoSpaceDN w:val="0"/>
              <w:adjustRightInd w:val="0"/>
              <w:jc w:val="both"/>
            </w:pPr>
            <w:r w:rsidRPr="00EF111F">
              <w:t>78</w:t>
            </w:r>
          </w:p>
          <w:p w:rsidR="00FD0E2D" w:rsidRPr="00EF111F" w:rsidRDefault="00FD0E2D" w:rsidP="00AB0794">
            <w:pPr>
              <w:widowControl w:val="0"/>
              <w:autoSpaceDE w:val="0"/>
              <w:autoSpaceDN w:val="0"/>
              <w:adjustRightInd w:val="0"/>
              <w:jc w:val="both"/>
            </w:pPr>
            <w:r w:rsidRPr="00EF111F">
              <w:t>79</w:t>
            </w:r>
          </w:p>
          <w:p w:rsidR="00FD0E2D" w:rsidRPr="00EF111F" w:rsidRDefault="00FD0E2D" w:rsidP="00AB0794">
            <w:pPr>
              <w:widowControl w:val="0"/>
              <w:autoSpaceDE w:val="0"/>
              <w:autoSpaceDN w:val="0"/>
              <w:adjustRightInd w:val="0"/>
              <w:jc w:val="both"/>
            </w:pPr>
            <w:r w:rsidRPr="00EF111F">
              <w:t>80</w:t>
            </w:r>
          </w:p>
          <w:p w:rsidR="00FD0E2D" w:rsidRPr="00EF111F" w:rsidRDefault="00FD0E2D" w:rsidP="00AB0794">
            <w:pPr>
              <w:widowControl w:val="0"/>
              <w:autoSpaceDE w:val="0"/>
              <w:autoSpaceDN w:val="0"/>
              <w:adjustRightInd w:val="0"/>
              <w:jc w:val="both"/>
            </w:pPr>
            <w:r w:rsidRPr="00EF111F">
              <w:t>81</w:t>
            </w:r>
          </w:p>
          <w:p w:rsidR="00FD0E2D" w:rsidRPr="00EF111F" w:rsidRDefault="00FD0E2D" w:rsidP="00AB0794">
            <w:pPr>
              <w:widowControl w:val="0"/>
              <w:autoSpaceDE w:val="0"/>
              <w:autoSpaceDN w:val="0"/>
              <w:adjustRightInd w:val="0"/>
              <w:jc w:val="both"/>
            </w:pPr>
            <w:r w:rsidRPr="00EF111F">
              <w:t>82</w:t>
            </w:r>
          </w:p>
          <w:p w:rsidR="00FD0E2D" w:rsidRPr="00EF111F" w:rsidRDefault="00FD0E2D" w:rsidP="00AB0794">
            <w:pPr>
              <w:widowControl w:val="0"/>
              <w:autoSpaceDE w:val="0"/>
              <w:autoSpaceDN w:val="0"/>
              <w:adjustRightInd w:val="0"/>
              <w:jc w:val="both"/>
            </w:pPr>
            <w:r w:rsidRPr="00EF111F">
              <w:t>83</w:t>
            </w:r>
          </w:p>
          <w:p w:rsidR="00FD0E2D" w:rsidRPr="00EF111F" w:rsidRDefault="00FD0E2D" w:rsidP="00AB0794">
            <w:pPr>
              <w:widowControl w:val="0"/>
              <w:autoSpaceDE w:val="0"/>
              <w:autoSpaceDN w:val="0"/>
              <w:adjustRightInd w:val="0"/>
              <w:jc w:val="both"/>
            </w:pPr>
            <w:r w:rsidRPr="00EF111F">
              <w:t>84</w:t>
            </w:r>
          </w:p>
          <w:p w:rsidR="00FD0E2D" w:rsidRPr="00EF111F" w:rsidRDefault="00FD0E2D" w:rsidP="00AB0794">
            <w:pPr>
              <w:widowControl w:val="0"/>
              <w:autoSpaceDE w:val="0"/>
              <w:autoSpaceDN w:val="0"/>
              <w:adjustRightInd w:val="0"/>
              <w:jc w:val="both"/>
            </w:pPr>
            <w:r w:rsidRPr="00EF111F">
              <w:t>85</w:t>
            </w:r>
          </w:p>
          <w:p w:rsidR="00FD0E2D" w:rsidRPr="00EF111F" w:rsidRDefault="00FD0E2D" w:rsidP="00AB0794">
            <w:pPr>
              <w:widowControl w:val="0"/>
              <w:autoSpaceDE w:val="0"/>
              <w:autoSpaceDN w:val="0"/>
              <w:adjustRightInd w:val="0"/>
              <w:jc w:val="both"/>
            </w:pPr>
            <w:r w:rsidRPr="00EF111F">
              <w:t>86</w:t>
            </w:r>
          </w:p>
          <w:p w:rsidR="00FD0E2D" w:rsidRPr="00EF111F" w:rsidRDefault="00FD0E2D" w:rsidP="00AB0794">
            <w:pPr>
              <w:widowControl w:val="0"/>
              <w:autoSpaceDE w:val="0"/>
              <w:autoSpaceDN w:val="0"/>
              <w:adjustRightInd w:val="0"/>
              <w:jc w:val="both"/>
            </w:pPr>
            <w:r w:rsidRPr="00EF111F">
              <w:t>87</w:t>
            </w:r>
          </w:p>
          <w:p w:rsidR="00FD0E2D" w:rsidRPr="00EF111F" w:rsidRDefault="00FD0E2D" w:rsidP="00AB0794">
            <w:pPr>
              <w:widowControl w:val="0"/>
              <w:autoSpaceDE w:val="0"/>
              <w:autoSpaceDN w:val="0"/>
              <w:adjustRightInd w:val="0"/>
              <w:jc w:val="both"/>
            </w:pPr>
            <w:r w:rsidRPr="00EF111F">
              <w:t>88</w:t>
            </w:r>
          </w:p>
          <w:p w:rsidR="00FD0E2D" w:rsidRPr="00EF111F" w:rsidRDefault="00FD0E2D" w:rsidP="00AB0794">
            <w:pPr>
              <w:widowControl w:val="0"/>
              <w:autoSpaceDE w:val="0"/>
              <w:autoSpaceDN w:val="0"/>
              <w:adjustRightInd w:val="0"/>
              <w:jc w:val="both"/>
            </w:pPr>
            <w:r w:rsidRPr="00EF111F">
              <w:t>89</w:t>
            </w:r>
          </w:p>
          <w:p w:rsidR="00FD0E2D" w:rsidRPr="00EF111F" w:rsidRDefault="00FD0E2D" w:rsidP="00AB0794">
            <w:pPr>
              <w:widowControl w:val="0"/>
              <w:autoSpaceDE w:val="0"/>
              <w:autoSpaceDN w:val="0"/>
              <w:adjustRightInd w:val="0"/>
              <w:jc w:val="both"/>
            </w:pPr>
            <w:r w:rsidRPr="00EF111F">
              <w:t>90</w:t>
            </w:r>
          </w:p>
          <w:p w:rsidR="00FD0E2D" w:rsidRPr="00EF111F" w:rsidRDefault="00FD0E2D" w:rsidP="00AB0794">
            <w:pPr>
              <w:widowControl w:val="0"/>
              <w:autoSpaceDE w:val="0"/>
              <w:autoSpaceDN w:val="0"/>
              <w:adjustRightInd w:val="0"/>
              <w:jc w:val="both"/>
            </w:pPr>
            <w:r w:rsidRPr="00EF111F">
              <w:t>91</w:t>
            </w:r>
          </w:p>
          <w:p w:rsidR="00FD0E2D" w:rsidRPr="00EF111F" w:rsidRDefault="00FD0E2D" w:rsidP="00AB0794">
            <w:pPr>
              <w:widowControl w:val="0"/>
              <w:autoSpaceDE w:val="0"/>
              <w:autoSpaceDN w:val="0"/>
              <w:adjustRightInd w:val="0"/>
              <w:jc w:val="both"/>
            </w:pPr>
            <w:r w:rsidRPr="00EF111F">
              <w:t>92</w:t>
            </w:r>
          </w:p>
          <w:p w:rsidR="00FD0E2D" w:rsidRPr="00EF111F" w:rsidRDefault="00FD0E2D" w:rsidP="00AB0794">
            <w:pPr>
              <w:widowControl w:val="0"/>
              <w:autoSpaceDE w:val="0"/>
              <w:autoSpaceDN w:val="0"/>
              <w:adjustRightInd w:val="0"/>
              <w:jc w:val="both"/>
            </w:pPr>
            <w:r w:rsidRPr="00EF111F">
              <w:t>93</w:t>
            </w:r>
          </w:p>
          <w:p w:rsidR="00FD0E2D" w:rsidRPr="00EF111F" w:rsidRDefault="00FD0E2D" w:rsidP="00AB0794">
            <w:pPr>
              <w:widowControl w:val="0"/>
              <w:autoSpaceDE w:val="0"/>
              <w:autoSpaceDN w:val="0"/>
              <w:adjustRightInd w:val="0"/>
              <w:jc w:val="both"/>
            </w:pPr>
            <w:r w:rsidRPr="00EF111F">
              <w:t>94</w:t>
            </w:r>
          </w:p>
          <w:p w:rsidR="00FD0E2D" w:rsidRPr="00EF111F" w:rsidRDefault="00FD0E2D" w:rsidP="00AB0794">
            <w:pPr>
              <w:widowControl w:val="0"/>
              <w:autoSpaceDE w:val="0"/>
              <w:autoSpaceDN w:val="0"/>
              <w:adjustRightInd w:val="0"/>
              <w:jc w:val="both"/>
            </w:pPr>
            <w:r w:rsidRPr="00EF111F">
              <w:t>95</w:t>
            </w:r>
          </w:p>
          <w:p w:rsidR="00FD0E2D" w:rsidRPr="00EF111F" w:rsidRDefault="00FD0E2D" w:rsidP="00AB0794">
            <w:pPr>
              <w:widowControl w:val="0"/>
              <w:autoSpaceDE w:val="0"/>
              <w:autoSpaceDN w:val="0"/>
              <w:adjustRightInd w:val="0"/>
              <w:jc w:val="both"/>
            </w:pPr>
            <w:r w:rsidRPr="00EF111F">
              <w:t>96</w:t>
            </w:r>
          </w:p>
          <w:p w:rsidR="00FD0E2D" w:rsidRPr="00EF111F" w:rsidRDefault="00FD0E2D" w:rsidP="00AB0794">
            <w:pPr>
              <w:widowControl w:val="0"/>
              <w:autoSpaceDE w:val="0"/>
              <w:autoSpaceDN w:val="0"/>
              <w:adjustRightInd w:val="0"/>
              <w:jc w:val="both"/>
            </w:pPr>
            <w:r w:rsidRPr="00EF111F">
              <w:t>97</w:t>
            </w:r>
          </w:p>
          <w:p w:rsidR="00FD0E2D" w:rsidRPr="00EF111F" w:rsidRDefault="00FD0E2D" w:rsidP="00AB0794">
            <w:pPr>
              <w:widowControl w:val="0"/>
              <w:autoSpaceDE w:val="0"/>
              <w:autoSpaceDN w:val="0"/>
              <w:adjustRightInd w:val="0"/>
              <w:jc w:val="both"/>
            </w:pPr>
            <w:r w:rsidRPr="00EF111F">
              <w:t>98</w:t>
            </w:r>
          </w:p>
          <w:p w:rsidR="00FD0E2D" w:rsidRPr="00EF111F" w:rsidRDefault="00FD0E2D" w:rsidP="00AB0794">
            <w:pPr>
              <w:widowControl w:val="0"/>
              <w:autoSpaceDE w:val="0"/>
              <w:autoSpaceDN w:val="0"/>
              <w:adjustRightInd w:val="0"/>
              <w:jc w:val="both"/>
            </w:pPr>
            <w:r w:rsidRPr="00EF111F">
              <w:t>99</w:t>
            </w:r>
          </w:p>
          <w:p w:rsidR="00FD0E2D" w:rsidRPr="00EF111F" w:rsidRDefault="00FD0E2D" w:rsidP="00AB0794">
            <w:pPr>
              <w:widowControl w:val="0"/>
              <w:autoSpaceDE w:val="0"/>
              <w:autoSpaceDN w:val="0"/>
              <w:adjustRightInd w:val="0"/>
              <w:jc w:val="both"/>
            </w:pPr>
            <w:r w:rsidRPr="00EF111F">
              <w:t>101</w:t>
            </w:r>
          </w:p>
          <w:p w:rsidR="00FD0E2D" w:rsidRPr="00EF111F" w:rsidRDefault="00FD0E2D" w:rsidP="00AB0794">
            <w:pPr>
              <w:widowControl w:val="0"/>
              <w:autoSpaceDE w:val="0"/>
              <w:autoSpaceDN w:val="0"/>
              <w:adjustRightInd w:val="0"/>
              <w:jc w:val="both"/>
            </w:pPr>
            <w:r w:rsidRPr="00EF111F">
              <w:t>101</w:t>
            </w:r>
          </w:p>
          <w:p w:rsidR="00FD0E2D" w:rsidRPr="00EF111F" w:rsidRDefault="00FD0E2D" w:rsidP="00AB0794">
            <w:pPr>
              <w:widowControl w:val="0"/>
              <w:autoSpaceDE w:val="0"/>
              <w:autoSpaceDN w:val="0"/>
              <w:adjustRightInd w:val="0"/>
              <w:jc w:val="both"/>
            </w:pPr>
            <w:r w:rsidRPr="00EF111F">
              <w:t>102</w:t>
            </w:r>
          </w:p>
          <w:p w:rsidR="00FD0E2D" w:rsidRPr="00EF111F" w:rsidRDefault="00FD0E2D" w:rsidP="00AB0794">
            <w:pPr>
              <w:widowControl w:val="0"/>
              <w:autoSpaceDE w:val="0"/>
              <w:autoSpaceDN w:val="0"/>
              <w:adjustRightInd w:val="0"/>
              <w:jc w:val="both"/>
            </w:pPr>
            <w:r w:rsidRPr="00EF111F">
              <w:t>103</w:t>
            </w:r>
          </w:p>
          <w:p w:rsidR="00FD0E2D" w:rsidRPr="00EF111F" w:rsidRDefault="00FD0E2D" w:rsidP="00AB0794">
            <w:pPr>
              <w:widowControl w:val="0"/>
              <w:autoSpaceDE w:val="0"/>
              <w:autoSpaceDN w:val="0"/>
              <w:adjustRightInd w:val="0"/>
              <w:jc w:val="both"/>
            </w:pPr>
            <w:r w:rsidRPr="00EF111F">
              <w:t>104</w:t>
            </w:r>
          </w:p>
          <w:p w:rsidR="00FD0E2D" w:rsidRPr="00EF111F" w:rsidRDefault="00FD0E2D" w:rsidP="00AB0794">
            <w:pPr>
              <w:widowControl w:val="0"/>
              <w:autoSpaceDE w:val="0"/>
              <w:autoSpaceDN w:val="0"/>
              <w:adjustRightInd w:val="0"/>
              <w:jc w:val="both"/>
            </w:pPr>
            <w:r w:rsidRPr="00EF111F">
              <w:t>105</w:t>
            </w:r>
          </w:p>
          <w:p w:rsidR="00FD0E2D" w:rsidRPr="00EF111F" w:rsidRDefault="00FD0E2D" w:rsidP="00AB0794">
            <w:pPr>
              <w:widowControl w:val="0"/>
              <w:autoSpaceDE w:val="0"/>
              <w:autoSpaceDN w:val="0"/>
              <w:adjustRightInd w:val="0"/>
              <w:jc w:val="both"/>
            </w:pPr>
            <w:r w:rsidRPr="00EF111F">
              <w:t>106</w:t>
            </w:r>
          </w:p>
          <w:p w:rsidR="00FD0E2D" w:rsidRPr="00EF111F" w:rsidRDefault="00FD0E2D" w:rsidP="00AB0794">
            <w:pPr>
              <w:widowControl w:val="0"/>
              <w:autoSpaceDE w:val="0"/>
              <w:autoSpaceDN w:val="0"/>
              <w:adjustRightInd w:val="0"/>
              <w:jc w:val="both"/>
            </w:pPr>
            <w:r w:rsidRPr="00EF111F">
              <w:t>107</w:t>
            </w:r>
          </w:p>
          <w:p w:rsidR="00FD0E2D" w:rsidRPr="00EF111F" w:rsidRDefault="00FD0E2D" w:rsidP="00AB0794">
            <w:pPr>
              <w:widowControl w:val="0"/>
              <w:autoSpaceDE w:val="0"/>
              <w:autoSpaceDN w:val="0"/>
              <w:adjustRightInd w:val="0"/>
              <w:jc w:val="both"/>
            </w:pPr>
            <w:r w:rsidRPr="00EF111F">
              <w:t>108</w:t>
            </w:r>
          </w:p>
          <w:p w:rsidR="00FD0E2D" w:rsidRPr="00EF111F" w:rsidRDefault="00FD0E2D" w:rsidP="00AB0794">
            <w:pPr>
              <w:widowControl w:val="0"/>
              <w:autoSpaceDE w:val="0"/>
              <w:autoSpaceDN w:val="0"/>
              <w:adjustRightInd w:val="0"/>
              <w:jc w:val="both"/>
            </w:pPr>
            <w:r w:rsidRPr="00EF111F">
              <w:lastRenderedPageBreak/>
              <w:t>109</w:t>
            </w:r>
          </w:p>
          <w:p w:rsidR="00FD0E2D" w:rsidRPr="00EF111F" w:rsidRDefault="00FD0E2D" w:rsidP="00AB0794">
            <w:pPr>
              <w:widowControl w:val="0"/>
              <w:autoSpaceDE w:val="0"/>
              <w:autoSpaceDN w:val="0"/>
              <w:adjustRightInd w:val="0"/>
              <w:jc w:val="both"/>
            </w:pPr>
            <w:r w:rsidRPr="00EF111F">
              <w:t>110</w:t>
            </w:r>
          </w:p>
          <w:p w:rsidR="00FD0E2D" w:rsidRPr="00EF111F" w:rsidRDefault="00FD0E2D" w:rsidP="00AB0794">
            <w:pPr>
              <w:widowControl w:val="0"/>
              <w:autoSpaceDE w:val="0"/>
              <w:autoSpaceDN w:val="0"/>
              <w:adjustRightInd w:val="0"/>
              <w:jc w:val="both"/>
            </w:pPr>
            <w:r w:rsidRPr="00EF111F">
              <w:t>111</w:t>
            </w:r>
          </w:p>
        </w:tc>
        <w:tc>
          <w:tcPr>
            <w:tcW w:w="116" w:type="pct"/>
            <w:vMerge w:val="restart"/>
            <w:shd w:val="clear" w:color="auto" w:fill="auto"/>
          </w:tcPr>
          <w:p w:rsidR="00FD0E2D" w:rsidRPr="00EF111F" w:rsidRDefault="00FD0E2D" w:rsidP="00AB0794">
            <w:pPr>
              <w:widowControl w:val="0"/>
              <w:autoSpaceDE w:val="0"/>
              <w:autoSpaceDN w:val="0"/>
              <w:adjustRightInd w:val="0"/>
              <w:jc w:val="both"/>
            </w:pPr>
          </w:p>
        </w:tc>
        <w:tc>
          <w:tcPr>
            <w:tcW w:w="332" w:type="pct"/>
            <w:vMerge w:val="restart"/>
            <w:shd w:val="clear" w:color="auto" w:fill="auto"/>
          </w:tcPr>
          <w:p w:rsidR="00FD0E2D" w:rsidRPr="00EF111F" w:rsidRDefault="00FD0E2D" w:rsidP="00AB0794">
            <w:pPr>
              <w:widowControl w:val="0"/>
              <w:autoSpaceDE w:val="0"/>
              <w:autoSpaceDN w:val="0"/>
              <w:adjustRightInd w:val="0"/>
              <w:jc w:val="both"/>
            </w:pPr>
            <w:r w:rsidRPr="00EF111F">
              <w:t>75</w:t>
            </w:r>
          </w:p>
          <w:p w:rsidR="00FD0E2D" w:rsidRPr="00EF111F" w:rsidRDefault="00FD0E2D" w:rsidP="00AB0794">
            <w:pPr>
              <w:widowControl w:val="0"/>
              <w:autoSpaceDE w:val="0"/>
              <w:autoSpaceDN w:val="0"/>
              <w:adjustRightInd w:val="0"/>
              <w:jc w:val="both"/>
            </w:pPr>
            <w:r w:rsidRPr="00EF111F">
              <w:t>76</w:t>
            </w:r>
          </w:p>
          <w:p w:rsidR="00FD0E2D" w:rsidRPr="00EF111F" w:rsidRDefault="00FD0E2D" w:rsidP="00AB0794">
            <w:pPr>
              <w:widowControl w:val="0"/>
              <w:autoSpaceDE w:val="0"/>
              <w:autoSpaceDN w:val="0"/>
              <w:adjustRightInd w:val="0"/>
              <w:jc w:val="both"/>
            </w:pPr>
            <w:r w:rsidRPr="00EF111F">
              <w:t>77</w:t>
            </w:r>
          </w:p>
          <w:p w:rsidR="00FD0E2D" w:rsidRPr="00EF111F" w:rsidRDefault="00FD0E2D" w:rsidP="00AB0794">
            <w:pPr>
              <w:widowControl w:val="0"/>
              <w:autoSpaceDE w:val="0"/>
              <w:autoSpaceDN w:val="0"/>
              <w:adjustRightInd w:val="0"/>
              <w:jc w:val="both"/>
            </w:pPr>
            <w:r w:rsidRPr="00EF111F">
              <w:t>78</w:t>
            </w:r>
          </w:p>
          <w:p w:rsidR="00FD0E2D" w:rsidRPr="00EF111F" w:rsidRDefault="00FD0E2D" w:rsidP="00AB0794">
            <w:pPr>
              <w:widowControl w:val="0"/>
              <w:autoSpaceDE w:val="0"/>
              <w:autoSpaceDN w:val="0"/>
              <w:adjustRightInd w:val="0"/>
              <w:jc w:val="both"/>
            </w:pPr>
            <w:r w:rsidRPr="00EF111F">
              <w:t>79</w:t>
            </w:r>
          </w:p>
          <w:p w:rsidR="00FD0E2D" w:rsidRPr="00EF111F" w:rsidRDefault="00FD0E2D" w:rsidP="00AB0794">
            <w:pPr>
              <w:widowControl w:val="0"/>
              <w:autoSpaceDE w:val="0"/>
              <w:autoSpaceDN w:val="0"/>
              <w:adjustRightInd w:val="0"/>
              <w:jc w:val="both"/>
            </w:pPr>
            <w:r w:rsidRPr="00EF111F">
              <w:t>80</w:t>
            </w:r>
          </w:p>
          <w:p w:rsidR="00FD0E2D" w:rsidRPr="00EF111F" w:rsidRDefault="00FD0E2D" w:rsidP="00AB0794">
            <w:pPr>
              <w:widowControl w:val="0"/>
              <w:autoSpaceDE w:val="0"/>
              <w:autoSpaceDN w:val="0"/>
              <w:adjustRightInd w:val="0"/>
              <w:jc w:val="both"/>
            </w:pPr>
            <w:r w:rsidRPr="00EF111F">
              <w:t>81</w:t>
            </w:r>
          </w:p>
          <w:p w:rsidR="00FD0E2D" w:rsidRPr="00EF111F" w:rsidRDefault="00FD0E2D" w:rsidP="00AB0794">
            <w:pPr>
              <w:widowControl w:val="0"/>
              <w:autoSpaceDE w:val="0"/>
              <w:autoSpaceDN w:val="0"/>
              <w:adjustRightInd w:val="0"/>
              <w:jc w:val="both"/>
            </w:pPr>
            <w:r w:rsidRPr="00EF111F">
              <w:t>82</w:t>
            </w:r>
          </w:p>
          <w:p w:rsidR="00FD0E2D" w:rsidRPr="00EF111F" w:rsidRDefault="00FD0E2D" w:rsidP="00AB0794">
            <w:pPr>
              <w:widowControl w:val="0"/>
              <w:autoSpaceDE w:val="0"/>
              <w:autoSpaceDN w:val="0"/>
              <w:adjustRightInd w:val="0"/>
              <w:jc w:val="both"/>
            </w:pPr>
            <w:r w:rsidRPr="00EF111F">
              <w:t>83</w:t>
            </w:r>
          </w:p>
          <w:p w:rsidR="00FD0E2D" w:rsidRPr="00EF111F" w:rsidRDefault="00FD0E2D" w:rsidP="00AB0794">
            <w:pPr>
              <w:widowControl w:val="0"/>
              <w:autoSpaceDE w:val="0"/>
              <w:autoSpaceDN w:val="0"/>
              <w:adjustRightInd w:val="0"/>
              <w:jc w:val="both"/>
            </w:pPr>
            <w:r w:rsidRPr="00EF111F">
              <w:t>84</w:t>
            </w:r>
          </w:p>
          <w:p w:rsidR="00FD0E2D" w:rsidRPr="00EF111F" w:rsidRDefault="00FD0E2D" w:rsidP="00AB0794">
            <w:pPr>
              <w:widowControl w:val="0"/>
              <w:autoSpaceDE w:val="0"/>
              <w:autoSpaceDN w:val="0"/>
              <w:adjustRightInd w:val="0"/>
              <w:jc w:val="both"/>
            </w:pPr>
            <w:r w:rsidRPr="00EF111F">
              <w:t>85</w:t>
            </w:r>
          </w:p>
          <w:p w:rsidR="00FD0E2D" w:rsidRPr="00EF111F" w:rsidRDefault="00FD0E2D" w:rsidP="00AB0794">
            <w:pPr>
              <w:widowControl w:val="0"/>
              <w:autoSpaceDE w:val="0"/>
              <w:autoSpaceDN w:val="0"/>
              <w:adjustRightInd w:val="0"/>
              <w:jc w:val="both"/>
            </w:pPr>
            <w:r w:rsidRPr="00EF111F">
              <w:t>86</w:t>
            </w:r>
          </w:p>
          <w:p w:rsidR="00FD0E2D" w:rsidRPr="00EF111F" w:rsidRDefault="00FD0E2D" w:rsidP="00AB0794">
            <w:pPr>
              <w:widowControl w:val="0"/>
              <w:autoSpaceDE w:val="0"/>
              <w:autoSpaceDN w:val="0"/>
              <w:adjustRightInd w:val="0"/>
              <w:jc w:val="both"/>
            </w:pPr>
            <w:r w:rsidRPr="00EF111F">
              <w:t>87</w:t>
            </w:r>
          </w:p>
          <w:p w:rsidR="00FD0E2D" w:rsidRPr="00EF111F" w:rsidRDefault="00FD0E2D" w:rsidP="00AB0794">
            <w:pPr>
              <w:widowControl w:val="0"/>
              <w:autoSpaceDE w:val="0"/>
              <w:autoSpaceDN w:val="0"/>
              <w:adjustRightInd w:val="0"/>
              <w:jc w:val="both"/>
            </w:pPr>
            <w:r w:rsidRPr="00EF111F">
              <w:t>88</w:t>
            </w:r>
          </w:p>
          <w:p w:rsidR="00FD0E2D" w:rsidRPr="00EF111F" w:rsidRDefault="00FD0E2D" w:rsidP="00AB0794">
            <w:pPr>
              <w:widowControl w:val="0"/>
              <w:autoSpaceDE w:val="0"/>
              <w:autoSpaceDN w:val="0"/>
              <w:adjustRightInd w:val="0"/>
              <w:jc w:val="both"/>
            </w:pPr>
            <w:r w:rsidRPr="00EF111F">
              <w:t>89</w:t>
            </w:r>
          </w:p>
          <w:p w:rsidR="00FD0E2D" w:rsidRPr="00EF111F" w:rsidRDefault="00FD0E2D" w:rsidP="00AB0794">
            <w:pPr>
              <w:widowControl w:val="0"/>
              <w:autoSpaceDE w:val="0"/>
              <w:autoSpaceDN w:val="0"/>
              <w:adjustRightInd w:val="0"/>
              <w:jc w:val="both"/>
            </w:pPr>
            <w:r w:rsidRPr="00EF111F">
              <w:t>90</w:t>
            </w:r>
          </w:p>
          <w:p w:rsidR="00FD0E2D" w:rsidRPr="00EF111F" w:rsidRDefault="00FD0E2D" w:rsidP="00AB0794">
            <w:pPr>
              <w:widowControl w:val="0"/>
              <w:autoSpaceDE w:val="0"/>
              <w:autoSpaceDN w:val="0"/>
              <w:adjustRightInd w:val="0"/>
              <w:jc w:val="both"/>
            </w:pPr>
            <w:r w:rsidRPr="00EF111F">
              <w:t>91</w:t>
            </w:r>
          </w:p>
          <w:p w:rsidR="00FD0E2D" w:rsidRPr="00EF111F" w:rsidRDefault="00FD0E2D" w:rsidP="00AB0794">
            <w:pPr>
              <w:widowControl w:val="0"/>
              <w:autoSpaceDE w:val="0"/>
              <w:autoSpaceDN w:val="0"/>
              <w:adjustRightInd w:val="0"/>
              <w:jc w:val="both"/>
            </w:pPr>
            <w:r w:rsidRPr="00EF111F">
              <w:t>92</w:t>
            </w:r>
          </w:p>
          <w:p w:rsidR="00FD0E2D" w:rsidRPr="00EF111F" w:rsidRDefault="00FD0E2D" w:rsidP="00AB0794">
            <w:pPr>
              <w:widowControl w:val="0"/>
              <w:autoSpaceDE w:val="0"/>
              <w:autoSpaceDN w:val="0"/>
              <w:adjustRightInd w:val="0"/>
              <w:jc w:val="both"/>
            </w:pPr>
            <w:r w:rsidRPr="00EF111F">
              <w:t>93</w:t>
            </w:r>
          </w:p>
          <w:p w:rsidR="00FD0E2D" w:rsidRPr="00EF111F" w:rsidRDefault="00FD0E2D" w:rsidP="00AB0794">
            <w:pPr>
              <w:widowControl w:val="0"/>
              <w:autoSpaceDE w:val="0"/>
              <w:autoSpaceDN w:val="0"/>
              <w:adjustRightInd w:val="0"/>
              <w:jc w:val="both"/>
            </w:pPr>
            <w:r w:rsidRPr="00EF111F">
              <w:t>94</w:t>
            </w:r>
          </w:p>
          <w:p w:rsidR="00FD0E2D" w:rsidRPr="00EF111F" w:rsidRDefault="00FD0E2D" w:rsidP="00AB0794">
            <w:pPr>
              <w:widowControl w:val="0"/>
              <w:autoSpaceDE w:val="0"/>
              <w:autoSpaceDN w:val="0"/>
              <w:adjustRightInd w:val="0"/>
              <w:jc w:val="both"/>
            </w:pPr>
            <w:r w:rsidRPr="00EF111F">
              <w:t>95</w:t>
            </w:r>
          </w:p>
          <w:p w:rsidR="00FD0E2D" w:rsidRPr="00EF111F" w:rsidRDefault="00FD0E2D" w:rsidP="00AB0794">
            <w:pPr>
              <w:widowControl w:val="0"/>
              <w:autoSpaceDE w:val="0"/>
              <w:autoSpaceDN w:val="0"/>
              <w:adjustRightInd w:val="0"/>
              <w:jc w:val="both"/>
            </w:pPr>
            <w:r w:rsidRPr="00EF111F">
              <w:t>96</w:t>
            </w:r>
          </w:p>
          <w:p w:rsidR="00FD0E2D" w:rsidRPr="00EF111F" w:rsidRDefault="00FD0E2D" w:rsidP="00AB0794">
            <w:pPr>
              <w:widowControl w:val="0"/>
              <w:autoSpaceDE w:val="0"/>
              <w:autoSpaceDN w:val="0"/>
              <w:adjustRightInd w:val="0"/>
              <w:jc w:val="both"/>
            </w:pPr>
            <w:r w:rsidRPr="00EF111F">
              <w:t>97</w:t>
            </w:r>
          </w:p>
          <w:p w:rsidR="00FD0E2D" w:rsidRPr="00EF111F" w:rsidRDefault="00FD0E2D" w:rsidP="00AB0794">
            <w:pPr>
              <w:widowControl w:val="0"/>
              <w:autoSpaceDE w:val="0"/>
              <w:autoSpaceDN w:val="0"/>
              <w:adjustRightInd w:val="0"/>
              <w:jc w:val="both"/>
            </w:pPr>
            <w:r w:rsidRPr="00EF111F">
              <w:t>98</w:t>
            </w:r>
          </w:p>
          <w:p w:rsidR="00FD0E2D" w:rsidRPr="00EF111F" w:rsidRDefault="00FD0E2D" w:rsidP="00AB0794">
            <w:pPr>
              <w:widowControl w:val="0"/>
              <w:autoSpaceDE w:val="0"/>
              <w:autoSpaceDN w:val="0"/>
              <w:adjustRightInd w:val="0"/>
              <w:jc w:val="both"/>
            </w:pPr>
            <w:r w:rsidRPr="00EF111F">
              <w:t>99</w:t>
            </w:r>
          </w:p>
          <w:p w:rsidR="00FD0E2D" w:rsidRPr="00EF111F" w:rsidRDefault="00FD0E2D" w:rsidP="00AB0794">
            <w:pPr>
              <w:widowControl w:val="0"/>
              <w:autoSpaceDE w:val="0"/>
              <w:autoSpaceDN w:val="0"/>
              <w:adjustRightInd w:val="0"/>
              <w:jc w:val="both"/>
            </w:pPr>
            <w:r w:rsidRPr="00EF111F">
              <w:t>101</w:t>
            </w:r>
          </w:p>
          <w:p w:rsidR="00FD0E2D" w:rsidRPr="00EF111F" w:rsidRDefault="00FD0E2D" w:rsidP="00AB0794">
            <w:pPr>
              <w:widowControl w:val="0"/>
              <w:autoSpaceDE w:val="0"/>
              <w:autoSpaceDN w:val="0"/>
              <w:adjustRightInd w:val="0"/>
              <w:jc w:val="both"/>
            </w:pPr>
            <w:r w:rsidRPr="00EF111F">
              <w:t>101</w:t>
            </w:r>
          </w:p>
          <w:p w:rsidR="00FD0E2D" w:rsidRPr="00EF111F" w:rsidRDefault="00FD0E2D" w:rsidP="00AB0794">
            <w:pPr>
              <w:widowControl w:val="0"/>
              <w:autoSpaceDE w:val="0"/>
              <w:autoSpaceDN w:val="0"/>
              <w:adjustRightInd w:val="0"/>
              <w:jc w:val="both"/>
            </w:pPr>
            <w:r w:rsidRPr="00EF111F">
              <w:t>102</w:t>
            </w:r>
          </w:p>
          <w:p w:rsidR="00FD0E2D" w:rsidRPr="00EF111F" w:rsidRDefault="00FD0E2D" w:rsidP="00AB0794">
            <w:pPr>
              <w:widowControl w:val="0"/>
              <w:autoSpaceDE w:val="0"/>
              <w:autoSpaceDN w:val="0"/>
              <w:adjustRightInd w:val="0"/>
              <w:jc w:val="both"/>
            </w:pPr>
            <w:r w:rsidRPr="00EF111F">
              <w:t>103</w:t>
            </w:r>
          </w:p>
          <w:p w:rsidR="00FD0E2D" w:rsidRPr="00EF111F" w:rsidRDefault="00FD0E2D" w:rsidP="00AB0794">
            <w:pPr>
              <w:widowControl w:val="0"/>
              <w:autoSpaceDE w:val="0"/>
              <w:autoSpaceDN w:val="0"/>
              <w:adjustRightInd w:val="0"/>
              <w:jc w:val="both"/>
            </w:pPr>
            <w:r w:rsidRPr="00EF111F">
              <w:t>104</w:t>
            </w:r>
          </w:p>
          <w:p w:rsidR="00FD0E2D" w:rsidRPr="00EF111F" w:rsidRDefault="00FD0E2D" w:rsidP="00AB0794">
            <w:pPr>
              <w:widowControl w:val="0"/>
              <w:autoSpaceDE w:val="0"/>
              <w:autoSpaceDN w:val="0"/>
              <w:adjustRightInd w:val="0"/>
              <w:jc w:val="both"/>
            </w:pPr>
            <w:r w:rsidRPr="00EF111F">
              <w:t>105</w:t>
            </w:r>
          </w:p>
          <w:p w:rsidR="00FD0E2D" w:rsidRPr="00EF111F" w:rsidRDefault="00FD0E2D" w:rsidP="00AB0794">
            <w:pPr>
              <w:widowControl w:val="0"/>
              <w:autoSpaceDE w:val="0"/>
              <w:autoSpaceDN w:val="0"/>
              <w:adjustRightInd w:val="0"/>
              <w:jc w:val="both"/>
            </w:pPr>
            <w:r w:rsidRPr="00EF111F">
              <w:t>106</w:t>
            </w:r>
          </w:p>
          <w:p w:rsidR="00FD0E2D" w:rsidRPr="00EF111F" w:rsidRDefault="00FD0E2D" w:rsidP="00AB0794">
            <w:pPr>
              <w:widowControl w:val="0"/>
              <w:autoSpaceDE w:val="0"/>
              <w:autoSpaceDN w:val="0"/>
              <w:adjustRightInd w:val="0"/>
              <w:jc w:val="both"/>
            </w:pPr>
            <w:r w:rsidRPr="00EF111F">
              <w:t>107</w:t>
            </w:r>
          </w:p>
          <w:p w:rsidR="00FD0E2D" w:rsidRPr="00EF111F" w:rsidRDefault="00FD0E2D" w:rsidP="00AB0794">
            <w:pPr>
              <w:widowControl w:val="0"/>
              <w:autoSpaceDE w:val="0"/>
              <w:autoSpaceDN w:val="0"/>
              <w:adjustRightInd w:val="0"/>
              <w:jc w:val="both"/>
            </w:pPr>
            <w:r w:rsidRPr="00EF111F">
              <w:t>108</w:t>
            </w:r>
          </w:p>
          <w:p w:rsidR="00FD0E2D" w:rsidRPr="00EF111F" w:rsidRDefault="00FD0E2D" w:rsidP="00AB0794">
            <w:pPr>
              <w:widowControl w:val="0"/>
              <w:autoSpaceDE w:val="0"/>
              <w:autoSpaceDN w:val="0"/>
              <w:adjustRightInd w:val="0"/>
              <w:jc w:val="both"/>
            </w:pPr>
            <w:r w:rsidRPr="00EF111F">
              <w:lastRenderedPageBreak/>
              <w:t>109</w:t>
            </w:r>
          </w:p>
          <w:p w:rsidR="00FD0E2D" w:rsidRPr="00EF111F" w:rsidRDefault="00FD0E2D" w:rsidP="00AB0794">
            <w:pPr>
              <w:widowControl w:val="0"/>
              <w:autoSpaceDE w:val="0"/>
              <w:autoSpaceDN w:val="0"/>
              <w:adjustRightInd w:val="0"/>
              <w:jc w:val="both"/>
            </w:pPr>
            <w:r w:rsidRPr="00EF111F">
              <w:t>110</w:t>
            </w:r>
          </w:p>
          <w:p w:rsidR="00FD0E2D" w:rsidRPr="00EF111F" w:rsidRDefault="00FD0E2D" w:rsidP="00AB0794">
            <w:pPr>
              <w:widowControl w:val="0"/>
              <w:autoSpaceDE w:val="0"/>
              <w:autoSpaceDN w:val="0"/>
              <w:adjustRightInd w:val="0"/>
              <w:jc w:val="both"/>
            </w:pPr>
            <w:r w:rsidRPr="00EF111F">
              <w:t>111</w:t>
            </w:r>
          </w:p>
        </w:tc>
        <w:tc>
          <w:tcPr>
            <w:tcW w:w="117" w:type="pct"/>
            <w:vMerge w:val="restart"/>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2602" w:type="pct"/>
            <w:gridSpan w:val="3"/>
            <w:shd w:val="clear" w:color="auto" w:fill="auto"/>
          </w:tcPr>
          <w:p w:rsidR="00FD0E2D" w:rsidRPr="00EF111F" w:rsidRDefault="00FD0E2D" w:rsidP="00AB0794">
            <w:pPr>
              <w:widowControl w:val="0"/>
              <w:autoSpaceDE w:val="0"/>
              <w:autoSpaceDN w:val="0"/>
              <w:adjustRightInd w:val="0"/>
              <w:jc w:val="both"/>
            </w:pPr>
          </w:p>
          <w:p w:rsidR="00FD0E2D" w:rsidRPr="00EF111F" w:rsidRDefault="00FD0E2D" w:rsidP="00AB0794">
            <w:pPr>
              <w:widowControl w:val="0"/>
              <w:autoSpaceDE w:val="0"/>
              <w:autoSpaceDN w:val="0"/>
              <w:adjustRightInd w:val="0"/>
              <w:jc w:val="both"/>
            </w:pPr>
            <w:r w:rsidRPr="00EF111F">
              <w:t>Капитан __________________________</w:t>
            </w:r>
          </w:p>
          <w:p w:rsidR="00FD0E2D" w:rsidRPr="00EF111F" w:rsidRDefault="00FD0E2D" w:rsidP="00AB0794">
            <w:pPr>
              <w:widowControl w:val="0"/>
              <w:autoSpaceDE w:val="0"/>
              <w:autoSpaceDN w:val="0"/>
              <w:adjustRightInd w:val="0"/>
              <w:jc w:val="both"/>
            </w:pPr>
          </w:p>
          <w:p w:rsidR="00FD0E2D" w:rsidRPr="00EF111F" w:rsidRDefault="00FD0E2D" w:rsidP="00AB0794">
            <w:pPr>
              <w:widowControl w:val="0"/>
              <w:autoSpaceDE w:val="0"/>
              <w:autoSpaceDN w:val="0"/>
              <w:adjustRightInd w:val="0"/>
              <w:jc w:val="both"/>
            </w:pPr>
            <w:r w:rsidRPr="00EF111F">
              <w:rPr>
                <w:b/>
              </w:rPr>
              <w:t>Команда Б__________________</w:t>
            </w: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325" w:type="pct"/>
            <w:shd w:val="clear" w:color="auto" w:fill="auto"/>
          </w:tcPr>
          <w:p w:rsidR="00FD0E2D" w:rsidRPr="00EF111F" w:rsidRDefault="00FD0E2D" w:rsidP="00AB0794">
            <w:pPr>
              <w:widowControl w:val="0"/>
              <w:autoSpaceDE w:val="0"/>
              <w:autoSpaceDN w:val="0"/>
              <w:adjustRightInd w:val="0"/>
              <w:jc w:val="both"/>
            </w:pPr>
          </w:p>
        </w:tc>
        <w:tc>
          <w:tcPr>
            <w:tcW w:w="1635" w:type="pct"/>
            <w:shd w:val="clear" w:color="auto" w:fill="auto"/>
          </w:tcPr>
          <w:p w:rsidR="00FD0E2D" w:rsidRPr="00EF111F" w:rsidRDefault="00FD0E2D" w:rsidP="00AB0794">
            <w:pPr>
              <w:widowControl w:val="0"/>
              <w:autoSpaceDE w:val="0"/>
              <w:autoSpaceDN w:val="0"/>
              <w:adjustRightInd w:val="0"/>
              <w:jc w:val="both"/>
            </w:pPr>
          </w:p>
        </w:tc>
        <w:tc>
          <w:tcPr>
            <w:tcW w:w="642" w:type="pct"/>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r w:rsidR="00FD0E2D" w:rsidRPr="00EF111F" w:rsidTr="00925199">
        <w:tc>
          <w:tcPr>
            <w:tcW w:w="2602" w:type="pct"/>
            <w:gridSpan w:val="3"/>
            <w:shd w:val="clear" w:color="auto" w:fill="auto"/>
          </w:tcPr>
          <w:p w:rsidR="00FD0E2D" w:rsidRPr="00EF111F" w:rsidRDefault="00FD0E2D" w:rsidP="00AB0794">
            <w:pPr>
              <w:widowControl w:val="0"/>
              <w:autoSpaceDE w:val="0"/>
              <w:autoSpaceDN w:val="0"/>
              <w:adjustRightInd w:val="0"/>
              <w:jc w:val="both"/>
            </w:pPr>
          </w:p>
          <w:p w:rsidR="00FD0E2D" w:rsidRPr="00EF111F" w:rsidRDefault="00FD0E2D" w:rsidP="00AB0794">
            <w:pPr>
              <w:widowControl w:val="0"/>
              <w:autoSpaceDE w:val="0"/>
              <w:autoSpaceDN w:val="0"/>
              <w:adjustRightInd w:val="0"/>
              <w:jc w:val="both"/>
            </w:pPr>
            <w:r w:rsidRPr="00EF111F">
              <w:t>Капитан __________________________________</w:t>
            </w:r>
          </w:p>
          <w:p w:rsidR="00FD0E2D" w:rsidRPr="00EF111F" w:rsidRDefault="00FD0E2D" w:rsidP="00AB0794">
            <w:pPr>
              <w:widowControl w:val="0"/>
              <w:autoSpaceDE w:val="0"/>
              <w:autoSpaceDN w:val="0"/>
              <w:adjustRightInd w:val="0"/>
              <w:jc w:val="both"/>
            </w:pPr>
            <w:r w:rsidRPr="00EF111F">
              <w:rPr>
                <w:b/>
              </w:rPr>
              <w:t>Результат первой половины матча –</w:t>
            </w:r>
            <w:r w:rsidRPr="00EF111F">
              <w:t xml:space="preserve"> ______ в пользу ______</w:t>
            </w:r>
          </w:p>
          <w:p w:rsidR="00FD0E2D" w:rsidRPr="00EF111F" w:rsidRDefault="00FD0E2D" w:rsidP="00AB0794">
            <w:pPr>
              <w:widowControl w:val="0"/>
              <w:autoSpaceDE w:val="0"/>
              <w:autoSpaceDN w:val="0"/>
              <w:adjustRightInd w:val="0"/>
              <w:jc w:val="both"/>
            </w:pPr>
            <w:r w:rsidRPr="00EF111F">
              <w:rPr>
                <w:b/>
              </w:rPr>
              <w:t xml:space="preserve">Общий счет – </w:t>
            </w:r>
            <w:r w:rsidRPr="00EF111F">
              <w:t>__________ в пользу _________________</w:t>
            </w:r>
          </w:p>
          <w:p w:rsidR="00FD0E2D" w:rsidRPr="00EF111F" w:rsidRDefault="00FD0E2D" w:rsidP="00AB0794">
            <w:pPr>
              <w:widowControl w:val="0"/>
              <w:autoSpaceDE w:val="0"/>
              <w:autoSpaceDN w:val="0"/>
              <w:adjustRightInd w:val="0"/>
              <w:jc w:val="both"/>
            </w:pPr>
            <w:r w:rsidRPr="00EF111F">
              <w:t>Замечания игрокам ____________________________</w:t>
            </w:r>
          </w:p>
          <w:p w:rsidR="00FD0E2D" w:rsidRPr="00EF111F" w:rsidRDefault="00FD0E2D" w:rsidP="00AB0794">
            <w:pPr>
              <w:widowControl w:val="0"/>
              <w:autoSpaceDE w:val="0"/>
              <w:autoSpaceDN w:val="0"/>
              <w:adjustRightInd w:val="0"/>
              <w:jc w:val="both"/>
            </w:pPr>
            <w:r w:rsidRPr="00EF111F">
              <w:lastRenderedPageBreak/>
              <w:t>Представители команды А _________</w:t>
            </w:r>
          </w:p>
          <w:p w:rsidR="00FD0E2D" w:rsidRPr="00EF111F" w:rsidRDefault="00FD0E2D" w:rsidP="00AB0794">
            <w:pPr>
              <w:widowControl w:val="0"/>
              <w:autoSpaceDE w:val="0"/>
              <w:autoSpaceDN w:val="0"/>
              <w:adjustRightInd w:val="0"/>
              <w:jc w:val="both"/>
            </w:pPr>
            <w:r w:rsidRPr="00EF111F">
              <w:t>Представители команды Б __________</w:t>
            </w:r>
          </w:p>
          <w:p w:rsidR="00FD0E2D" w:rsidRPr="00EF111F" w:rsidRDefault="00FD0E2D" w:rsidP="00AB0794">
            <w:pPr>
              <w:widowControl w:val="0"/>
              <w:autoSpaceDE w:val="0"/>
              <w:autoSpaceDN w:val="0"/>
              <w:adjustRightInd w:val="0"/>
              <w:jc w:val="both"/>
            </w:pPr>
            <w:r w:rsidRPr="00EF111F">
              <w:t>Ст. судья_______________________</w:t>
            </w: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259"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6" w:type="pct"/>
            <w:vMerge/>
            <w:shd w:val="clear" w:color="auto" w:fill="auto"/>
          </w:tcPr>
          <w:p w:rsidR="00FD0E2D" w:rsidRPr="00EF111F" w:rsidRDefault="00FD0E2D" w:rsidP="00AB0794">
            <w:pPr>
              <w:widowControl w:val="0"/>
              <w:autoSpaceDE w:val="0"/>
              <w:autoSpaceDN w:val="0"/>
              <w:adjustRightInd w:val="0"/>
              <w:jc w:val="both"/>
            </w:pPr>
          </w:p>
        </w:tc>
        <w:tc>
          <w:tcPr>
            <w:tcW w:w="332" w:type="pct"/>
            <w:vMerge/>
            <w:shd w:val="clear" w:color="auto" w:fill="auto"/>
          </w:tcPr>
          <w:p w:rsidR="00FD0E2D" w:rsidRPr="00EF111F" w:rsidRDefault="00FD0E2D" w:rsidP="00AB0794">
            <w:pPr>
              <w:widowControl w:val="0"/>
              <w:autoSpaceDE w:val="0"/>
              <w:autoSpaceDN w:val="0"/>
              <w:adjustRightInd w:val="0"/>
              <w:jc w:val="both"/>
            </w:pPr>
          </w:p>
        </w:tc>
        <w:tc>
          <w:tcPr>
            <w:tcW w:w="117" w:type="pct"/>
            <w:vMerge/>
            <w:shd w:val="clear" w:color="auto" w:fill="auto"/>
          </w:tcPr>
          <w:p w:rsidR="00FD0E2D" w:rsidRPr="00EF111F" w:rsidRDefault="00FD0E2D" w:rsidP="00AB0794">
            <w:pPr>
              <w:widowControl w:val="0"/>
              <w:autoSpaceDE w:val="0"/>
              <w:autoSpaceDN w:val="0"/>
              <w:adjustRightInd w:val="0"/>
              <w:jc w:val="both"/>
            </w:pPr>
          </w:p>
        </w:tc>
      </w:tr>
    </w:tbl>
    <w:p w:rsidR="00FD0E2D" w:rsidRDefault="00FD0E2D" w:rsidP="00AB0794">
      <w:pPr>
        <w:widowControl w:val="0"/>
        <w:autoSpaceDE w:val="0"/>
        <w:autoSpaceDN w:val="0"/>
        <w:adjustRightInd w:val="0"/>
        <w:jc w:val="right"/>
        <w:outlineLvl w:val="0"/>
        <w:rPr>
          <w:b/>
          <w:bCs/>
          <w:i/>
          <w:kern w:val="32"/>
        </w:rPr>
      </w:pPr>
    </w:p>
    <w:p w:rsidR="00FD0E2D" w:rsidRDefault="00FD0E2D" w:rsidP="00AB0794">
      <w:pPr>
        <w:widowControl w:val="0"/>
        <w:autoSpaceDE w:val="0"/>
        <w:autoSpaceDN w:val="0"/>
        <w:adjustRightInd w:val="0"/>
        <w:outlineLvl w:val="0"/>
        <w:rPr>
          <w:b/>
          <w:bCs/>
          <w:i/>
          <w:kern w:val="32"/>
        </w:rPr>
      </w:pPr>
    </w:p>
    <w:p w:rsidR="00FD0E2D" w:rsidRPr="00EF111F" w:rsidRDefault="00FD0E2D" w:rsidP="00AB0794">
      <w:pPr>
        <w:widowControl w:val="0"/>
        <w:autoSpaceDE w:val="0"/>
        <w:autoSpaceDN w:val="0"/>
        <w:adjustRightInd w:val="0"/>
        <w:jc w:val="right"/>
        <w:outlineLvl w:val="0"/>
        <w:rPr>
          <w:b/>
          <w:bCs/>
          <w:i/>
          <w:kern w:val="32"/>
        </w:rPr>
      </w:pPr>
      <w:r w:rsidRPr="00EF111F">
        <w:rPr>
          <w:b/>
          <w:bCs/>
          <w:i/>
          <w:kern w:val="32"/>
        </w:rPr>
        <w:t>ПРИЛОЖЕНИЕ 4</w:t>
      </w:r>
    </w:p>
    <w:p w:rsidR="00FD0E2D" w:rsidRPr="00EF111F" w:rsidRDefault="00FD0E2D" w:rsidP="00AB0794">
      <w:pPr>
        <w:widowControl w:val="0"/>
        <w:autoSpaceDE w:val="0"/>
        <w:autoSpaceDN w:val="0"/>
        <w:adjustRightInd w:val="0"/>
        <w:jc w:val="center"/>
        <w:rPr>
          <w:b/>
          <w:bCs/>
          <w:color w:val="000000"/>
        </w:rPr>
      </w:pPr>
    </w:p>
    <w:p w:rsidR="00FD0E2D" w:rsidRPr="00EF111F" w:rsidRDefault="00FD0E2D" w:rsidP="00AB0794">
      <w:pPr>
        <w:widowControl w:val="0"/>
        <w:autoSpaceDE w:val="0"/>
        <w:autoSpaceDN w:val="0"/>
        <w:adjustRightInd w:val="0"/>
        <w:jc w:val="center"/>
        <w:rPr>
          <w:b/>
          <w:bCs/>
        </w:rPr>
      </w:pPr>
      <w:r w:rsidRPr="00EF111F">
        <w:rPr>
          <w:b/>
          <w:bCs/>
        </w:rPr>
        <w:t>Жесты судей в мини-лапте</w:t>
      </w:r>
    </w:p>
    <w:p w:rsidR="00FD0E2D" w:rsidRPr="00EF111F" w:rsidRDefault="00FD0E2D" w:rsidP="00AB0794">
      <w:pPr>
        <w:widowControl w:val="0"/>
        <w:autoSpaceDE w:val="0"/>
        <w:autoSpaceDN w:val="0"/>
        <w:adjustRightInd w:val="0"/>
        <w:jc w:val="center"/>
        <w:rPr>
          <w:b/>
          <w:bCs/>
          <w:color w:val="000000"/>
        </w:rPr>
      </w:pPr>
      <w:r w:rsidRPr="00EF111F">
        <w:rPr>
          <w:b/>
          <w:bCs/>
          <w:color w:val="000000"/>
        </w:rPr>
        <w:t>(соответствуют Правилам соревнований по русской лапте)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4006"/>
        <w:gridCol w:w="1806"/>
      </w:tblGrid>
      <w:tr w:rsidR="00FD0E2D" w:rsidRPr="00EF111F" w:rsidTr="00FD0E2D">
        <w:tc>
          <w:tcPr>
            <w:tcW w:w="3510" w:type="dxa"/>
            <w:shd w:val="clear" w:color="auto" w:fill="auto"/>
          </w:tcPr>
          <w:p w:rsidR="00FD0E2D" w:rsidRPr="00EF111F" w:rsidRDefault="00FD0E2D" w:rsidP="00AB0794">
            <w:pPr>
              <w:widowControl w:val="0"/>
              <w:autoSpaceDE w:val="0"/>
              <w:autoSpaceDN w:val="0"/>
              <w:adjustRightInd w:val="0"/>
              <w:jc w:val="center"/>
            </w:pPr>
            <w:r w:rsidRPr="00EF111F">
              <w:rPr>
                <w:b/>
                <w:bCs/>
                <w:color w:val="000000"/>
              </w:rPr>
              <w:t>Игровое действие</w:t>
            </w:r>
          </w:p>
        </w:tc>
        <w:tc>
          <w:tcPr>
            <w:tcW w:w="4006" w:type="dxa"/>
            <w:shd w:val="clear" w:color="auto" w:fill="auto"/>
          </w:tcPr>
          <w:p w:rsidR="00FD0E2D" w:rsidRPr="00EF111F" w:rsidRDefault="00FD0E2D" w:rsidP="00AB0794">
            <w:pPr>
              <w:widowControl w:val="0"/>
              <w:autoSpaceDE w:val="0"/>
              <w:autoSpaceDN w:val="0"/>
              <w:adjustRightInd w:val="0"/>
              <w:jc w:val="center"/>
            </w:pPr>
            <w:r w:rsidRPr="00EF111F">
              <w:rPr>
                <w:b/>
                <w:bCs/>
                <w:color w:val="000000"/>
              </w:rPr>
              <w:t>Действия старшего судьи</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b/>
                <w:bCs/>
                <w:color w:val="000000"/>
              </w:rPr>
              <w:t>Рисунок</w:t>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Подача мяча</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свисток и делает движение вытянутой рукой снизу вверх</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295275" cy="419100"/>
                  <wp:effectExtent l="19050" t="0" r="9525" b="0"/>
                  <wp:docPr id="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 cstate="print"/>
                          <a:srcRect/>
                          <a:stretch>
                            <a:fillRect/>
                          </a:stretch>
                        </pic:blipFill>
                        <pic:spPr bwMode="auto">
                          <a:xfrm>
                            <a:off x="0" y="0"/>
                            <a:ext cx="295275" cy="41910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Промах или недействительный удар</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два коротких свистка</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t>–</w:t>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Мяч выходит по воздуху за боковую линию – аут</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два коротких свистка и сгибает руки в локтях, открытыми ладонями на себя</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676275" cy="485775"/>
                  <wp:effectExtent l="19050" t="0" r="9525" b="0"/>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2" cstate="print"/>
                          <a:srcRect/>
                          <a:stretch>
                            <a:fillRect/>
                          </a:stretch>
                        </pic:blipFill>
                        <pic:spPr bwMode="auto">
                          <a:xfrm>
                            <a:off x="0" y="0"/>
                            <a:ext cx="676275" cy="4857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Осаливание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свисток и показывает вытянутой рукой ладонью вниз на площадку</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42900" cy="447675"/>
                  <wp:effectExtent l="19050" t="0" r="0" b="0"/>
                  <wp:docPr id="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3" cstate="print"/>
                          <a:srcRect/>
                          <a:stretch>
                            <a:fillRect/>
                          </a:stretch>
                        </pic:blipFill>
                        <pic:spPr bwMode="auto">
                          <a:xfrm>
                            <a:off x="0" y="0"/>
                            <a:ext cx="342900" cy="4476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Переосаливание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свисток и показывает двумя руками ладонями вниз на площадку</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33375" cy="476250"/>
                  <wp:effectExtent l="19050" t="0" r="9525" b="0"/>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4" cstate="print"/>
                          <a:srcRect/>
                          <a:stretch>
                            <a:fillRect/>
                          </a:stretch>
                        </pic:blipFill>
                        <pic:spPr bwMode="auto">
                          <a:xfrm>
                            <a:off x="0" y="0"/>
                            <a:ext cx="333375" cy="47625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Промах при осаливании и переосаливании</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Поднимает вытянутые руки в стороны</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76250" cy="495300"/>
                  <wp:effectExtent l="19050" t="0" r="0" b="0"/>
                  <wp:docPr id="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5" cstate="print"/>
                          <a:srcRect/>
                          <a:stretch>
                            <a:fillRect/>
                          </a:stretch>
                        </pic:blipFill>
                        <pic:spPr bwMode="auto">
                          <a:xfrm>
                            <a:off x="0" y="0"/>
                            <a:ext cx="476250" cy="49530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Самоосаливание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свисток и показывает рукой на линию площадки</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638175" cy="447675"/>
                  <wp:effectExtent l="19050" t="0" r="9525"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cstate="print"/>
                          <a:srcRect/>
                          <a:stretch>
                            <a:fillRect/>
                          </a:stretch>
                        </pic:blipFill>
                        <pic:spPr bwMode="auto">
                          <a:xfrm>
                            <a:off x="0" y="0"/>
                            <a:ext cx="638175" cy="4476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Мяч выходит из игры за линию дома</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свисток, указывает рукой на линию города</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638175" cy="447675"/>
                  <wp:effectExtent l="19050" t="0" r="9525" b="0"/>
                  <wp:docPr id="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6" cstate="print"/>
                          <a:srcRect/>
                          <a:stretch>
                            <a:fillRect/>
                          </a:stretch>
                        </pic:blipFill>
                        <pic:spPr bwMode="auto">
                          <a:xfrm>
                            <a:off x="0" y="0"/>
                            <a:ext cx="638175" cy="4476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t>Блокировка</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Перекрещивает согнутые руки</w:t>
            </w:r>
            <w:r w:rsidRPr="00EF111F">
              <w:t xml:space="preserve"> </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23850" cy="428625"/>
                  <wp:effectExtent l="19050" t="0" r="0" b="0"/>
                  <wp:docPr id="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7" cstate="print"/>
                          <a:srcRect/>
                          <a:stretch>
                            <a:fillRect/>
                          </a:stretch>
                        </pic:blipFill>
                        <pic:spPr bwMode="auto">
                          <a:xfrm>
                            <a:off x="0" y="0"/>
                            <a:ext cx="323850" cy="42862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Начисление очков</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Поднимает вверх руку и показывает пальцами количество очков</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71475" cy="514350"/>
                  <wp:effectExtent l="19050" t="0" r="9525" b="0"/>
                  <wp:docPr id="1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8" cstate="print"/>
                          <a:srcRect/>
                          <a:stretch>
                            <a:fillRect/>
                          </a:stretch>
                        </pic:blipFill>
                        <pic:spPr bwMode="auto">
                          <a:xfrm>
                            <a:off x="0" y="0"/>
                            <a:ext cx="371475" cy="51435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t>Замена</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t>Параллельные круговые движения рук</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23850" cy="523875"/>
                  <wp:effectExtent l="19050" t="0" r="0"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cstate="print"/>
                          <a:srcRect/>
                          <a:stretch>
                            <a:fillRect/>
                          </a:stretch>
                        </pic:blipFill>
                        <pic:spPr bwMode="auto">
                          <a:xfrm>
                            <a:off x="0" y="0"/>
                            <a:ext cx="323850" cy="5238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Минутный перерыв</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Изображает букву Т с помощью указательного пальца и горизонтально поднятой ладони</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04800" cy="476250"/>
                  <wp:effectExtent l="19050" t="0" r="0" b="0"/>
                  <wp:docPr id="1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0" cstate="print"/>
                          <a:srcRect/>
                          <a:stretch>
                            <a:fillRect/>
                          </a:stretch>
                        </pic:blipFill>
                        <pic:spPr bwMode="auto">
                          <a:xfrm>
                            <a:off x="0" y="0"/>
                            <a:ext cx="304800" cy="47625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Окончание игры или тайма</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Подает продолжительный свисток, поднимает руку вверх открытой ладонью вперед</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276225" cy="523875"/>
                  <wp:effectExtent l="19050" t="0" r="9525" b="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cstate="print"/>
                          <a:srcRect/>
                          <a:stretch>
                            <a:fillRect/>
                          </a:stretch>
                        </pic:blipFill>
                        <pic:spPr bwMode="auto">
                          <a:xfrm>
                            <a:off x="0" y="0"/>
                            <a:ext cx="276225" cy="5238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Очки не засчитываются</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Перекрестное движение руками перед собой</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895350" cy="552450"/>
                  <wp:effectExtent l="19050" t="0" r="0" b="0"/>
                  <wp:docPr id="1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srcRect/>
                          <a:stretch>
                            <a:fillRect/>
                          </a:stretch>
                        </pic:blipFill>
                        <pic:spPr bwMode="auto">
                          <a:xfrm>
                            <a:off x="0" y="0"/>
                            <a:ext cx="895350" cy="55245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Предъявление желтой и красной карточек игрокам</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Поднимает карточку перед нарушителем</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00050" cy="514350"/>
                  <wp:effectExtent l="19050" t="0" r="0"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srcRect/>
                          <a:stretch>
                            <a:fillRect/>
                          </a:stretch>
                        </pic:blipFill>
                        <pic:spPr bwMode="auto">
                          <a:xfrm>
                            <a:off x="0" y="0"/>
                            <a:ext cx="400050" cy="51435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lastRenderedPageBreak/>
              <w:t>Спорный мяч</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Сгибает руки перед собой, пальцы сжаты в кулак, большие пальцы направлены вверх</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14325" cy="428625"/>
                  <wp:effectExtent l="19050" t="0" r="9525"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cstate="print"/>
                          <a:srcRect/>
                          <a:stretch>
                            <a:fillRect/>
                          </a:stretch>
                        </pic:blipFill>
                        <pic:spPr bwMode="auto">
                          <a:xfrm>
                            <a:off x="0" y="0"/>
                            <a:ext cx="314325" cy="42862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Смена площадок</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Выполняет круговое движение руки перед собой в горизонтальной плоскости</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09575" cy="523875"/>
                  <wp:effectExtent l="19050" t="0" r="9525" b="0"/>
                  <wp:docPr id="1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cstate="print"/>
                          <a:srcRect/>
                          <a:stretch>
                            <a:fillRect/>
                          </a:stretch>
                        </pic:blipFill>
                        <pic:spPr bwMode="auto">
                          <a:xfrm>
                            <a:off x="0" y="0"/>
                            <a:ext cx="409575" cy="5238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Столкновение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Удар по ладони кулаком</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42900" cy="438150"/>
                  <wp:effectExtent l="19050" t="0" r="0" b="0"/>
                  <wp:docPr id="1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6" cstate="print"/>
                          <a:srcRect/>
                          <a:stretch>
                            <a:fillRect/>
                          </a:stretch>
                        </pic:blipFill>
                        <pic:spPr bwMode="auto">
                          <a:xfrm>
                            <a:off x="0" y="0"/>
                            <a:ext cx="342900" cy="438150"/>
                          </a:xfrm>
                          <a:prstGeom prst="rect">
                            <a:avLst/>
                          </a:prstGeom>
                          <a:noFill/>
                          <a:ln w="9525">
                            <a:noFill/>
                            <a:miter lim="800000"/>
                            <a:headEnd/>
                            <a:tailEnd/>
                          </a:ln>
                        </pic:spPr>
                      </pic:pic>
                    </a:graphicData>
                  </a:graphic>
                </wp:inline>
              </w:drawing>
            </w:r>
          </w:p>
        </w:tc>
      </w:tr>
      <w:tr w:rsidR="00FD0E2D" w:rsidRPr="00EF111F" w:rsidTr="00FD0E2D">
        <w:tc>
          <w:tcPr>
            <w:tcW w:w="3510" w:type="dxa"/>
            <w:tcBorders>
              <w:bottom w:val="single" w:sz="4" w:space="0" w:color="auto"/>
            </w:tcBorders>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Задержка игрока</w:t>
            </w:r>
          </w:p>
        </w:tc>
        <w:tc>
          <w:tcPr>
            <w:tcW w:w="4006" w:type="dxa"/>
            <w:tcBorders>
              <w:bottom w:val="single" w:sz="4" w:space="0" w:color="auto"/>
            </w:tcBorders>
            <w:shd w:val="clear" w:color="auto" w:fill="auto"/>
            <w:vAlign w:val="center"/>
          </w:tcPr>
          <w:p w:rsidR="00FD0E2D" w:rsidRPr="00EF111F" w:rsidRDefault="00FD0E2D" w:rsidP="00AB0794">
            <w:pPr>
              <w:widowControl w:val="0"/>
              <w:autoSpaceDE w:val="0"/>
              <w:autoSpaceDN w:val="0"/>
              <w:adjustRightInd w:val="0"/>
              <w:jc w:val="both"/>
            </w:pPr>
            <w:r w:rsidRPr="00EF111F">
              <w:rPr>
                <w:color w:val="000000"/>
              </w:rPr>
              <w:t>Захватывает одной рукой запястье другой</w:t>
            </w:r>
          </w:p>
        </w:tc>
        <w:tc>
          <w:tcPr>
            <w:tcW w:w="1806" w:type="dxa"/>
            <w:tcBorders>
              <w:bottom w:val="single" w:sz="4" w:space="0" w:color="auto"/>
            </w:tcBorders>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276225" cy="419100"/>
                  <wp:effectExtent l="19050" t="0" r="9525" b="0"/>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7" cstate="print"/>
                          <a:srcRect/>
                          <a:stretch>
                            <a:fillRect/>
                          </a:stretch>
                        </pic:blipFill>
                        <pic:spPr bwMode="auto">
                          <a:xfrm>
                            <a:off x="0" y="0"/>
                            <a:ext cx="276225" cy="419100"/>
                          </a:xfrm>
                          <a:prstGeom prst="rect">
                            <a:avLst/>
                          </a:prstGeom>
                          <a:noFill/>
                          <a:ln w="9525">
                            <a:noFill/>
                            <a:miter lim="800000"/>
                            <a:headEnd/>
                            <a:tailEnd/>
                          </a:ln>
                        </pic:spPr>
                      </pic:pic>
                    </a:graphicData>
                  </a:graphic>
                </wp:inline>
              </w:drawing>
            </w:r>
          </w:p>
        </w:tc>
      </w:tr>
      <w:tr w:rsidR="00FD0E2D" w:rsidRPr="00EF111F" w:rsidTr="00FD0E2D">
        <w:tc>
          <w:tcPr>
            <w:tcW w:w="3510" w:type="dxa"/>
            <w:tcBorders>
              <w:bottom w:val="single" w:sz="4" w:space="0" w:color="auto"/>
            </w:tcBorders>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Мяч при ударе попадает в штрафную зону</w:t>
            </w:r>
          </w:p>
        </w:tc>
        <w:tc>
          <w:tcPr>
            <w:tcW w:w="4006" w:type="dxa"/>
            <w:tcBorders>
              <w:bottom w:val="single" w:sz="4" w:space="0" w:color="auto"/>
            </w:tcBorders>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Подает два коротких свистка и показывает левой рукой на штрафную зону, а правую руку поднимает в сторону линии города</w:t>
            </w:r>
          </w:p>
        </w:tc>
        <w:tc>
          <w:tcPr>
            <w:tcW w:w="1806" w:type="dxa"/>
            <w:tcBorders>
              <w:bottom w:val="single" w:sz="4" w:space="0" w:color="auto"/>
            </w:tcBorders>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28625" cy="495300"/>
                  <wp:effectExtent l="19050" t="0" r="9525" b="0"/>
                  <wp:docPr id="2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cstate="print"/>
                          <a:srcRect/>
                          <a:stretch>
                            <a:fillRect/>
                          </a:stretch>
                        </pic:blipFill>
                        <pic:spPr bwMode="auto">
                          <a:xfrm>
                            <a:off x="0" y="0"/>
                            <a:ext cx="428625" cy="495300"/>
                          </a:xfrm>
                          <a:prstGeom prst="rect">
                            <a:avLst/>
                          </a:prstGeom>
                          <a:noFill/>
                          <a:ln w="9525">
                            <a:noFill/>
                            <a:miter lim="800000"/>
                            <a:headEnd/>
                            <a:tailEnd/>
                          </a:ln>
                        </pic:spPr>
                      </pic:pic>
                    </a:graphicData>
                  </a:graphic>
                </wp:inline>
              </w:drawing>
            </w:r>
          </w:p>
        </w:tc>
      </w:tr>
      <w:tr w:rsidR="00FD0E2D" w:rsidRPr="00EF111F" w:rsidTr="00FD0E2D">
        <w:tc>
          <w:tcPr>
            <w:tcW w:w="3510" w:type="dxa"/>
            <w:tcBorders>
              <w:bottom w:val="single" w:sz="4" w:space="0" w:color="auto"/>
            </w:tcBorders>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Второй удар</w:t>
            </w:r>
          </w:p>
        </w:tc>
        <w:tc>
          <w:tcPr>
            <w:tcW w:w="4006" w:type="dxa"/>
            <w:tcBorders>
              <w:bottom w:val="single" w:sz="4" w:space="0" w:color="auto"/>
            </w:tcBorders>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Сгибает руку вперед, и показывает два пальца в сторону площадки подающего игрока)</w:t>
            </w:r>
          </w:p>
        </w:tc>
        <w:tc>
          <w:tcPr>
            <w:tcW w:w="1806" w:type="dxa"/>
            <w:tcBorders>
              <w:bottom w:val="single" w:sz="4" w:space="0" w:color="auto"/>
            </w:tcBorders>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71475" cy="514350"/>
                  <wp:effectExtent l="19050" t="0" r="9525" b="0"/>
                  <wp:docPr id="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cstate="print"/>
                          <a:srcRect/>
                          <a:stretch>
                            <a:fillRect/>
                          </a:stretch>
                        </pic:blipFill>
                        <pic:spPr bwMode="auto">
                          <a:xfrm>
                            <a:off x="0" y="0"/>
                            <a:ext cx="371475" cy="514350"/>
                          </a:xfrm>
                          <a:prstGeom prst="rect">
                            <a:avLst/>
                          </a:prstGeom>
                          <a:noFill/>
                          <a:ln w="9525">
                            <a:noFill/>
                            <a:miter lim="800000"/>
                            <a:headEnd/>
                            <a:tailEnd/>
                          </a:ln>
                        </pic:spPr>
                      </pic:pic>
                    </a:graphicData>
                  </a:graphic>
                </wp:inline>
              </w:drawing>
            </w:r>
          </w:p>
        </w:tc>
      </w:tr>
      <w:tr w:rsidR="00FD0E2D" w:rsidRPr="00EF111F" w:rsidTr="00FD0E2D">
        <w:trPr>
          <w:trHeight w:val="708"/>
        </w:trPr>
        <w:tc>
          <w:tcPr>
            <w:tcW w:w="9322" w:type="dxa"/>
            <w:gridSpan w:val="3"/>
            <w:tcBorders>
              <w:top w:val="nil"/>
              <w:left w:val="nil"/>
              <w:right w:val="nil"/>
            </w:tcBorders>
            <w:shd w:val="clear" w:color="auto" w:fill="auto"/>
          </w:tcPr>
          <w:p w:rsidR="00FD0E2D" w:rsidRDefault="00FD0E2D" w:rsidP="00AB0794">
            <w:pPr>
              <w:widowControl w:val="0"/>
              <w:autoSpaceDE w:val="0"/>
              <w:autoSpaceDN w:val="0"/>
              <w:adjustRightInd w:val="0"/>
              <w:rPr>
                <w:b/>
              </w:rPr>
            </w:pPr>
          </w:p>
          <w:p w:rsidR="00FD0E2D" w:rsidRPr="00EF111F" w:rsidRDefault="00FD0E2D" w:rsidP="00AB0794">
            <w:pPr>
              <w:widowControl w:val="0"/>
              <w:autoSpaceDE w:val="0"/>
              <w:autoSpaceDN w:val="0"/>
              <w:adjustRightInd w:val="0"/>
              <w:jc w:val="center"/>
              <w:rPr>
                <w:b/>
              </w:rPr>
            </w:pPr>
            <w:r w:rsidRPr="00EF111F">
              <w:rPr>
                <w:b/>
              </w:rPr>
              <w:t>Судья на линии</w:t>
            </w:r>
          </w:p>
          <w:p w:rsidR="00FD0E2D" w:rsidRPr="00EF111F" w:rsidRDefault="00FD0E2D" w:rsidP="00AB0794">
            <w:pPr>
              <w:widowControl w:val="0"/>
              <w:autoSpaceDE w:val="0"/>
              <w:autoSpaceDN w:val="0"/>
              <w:adjustRightInd w:val="0"/>
              <w:jc w:val="center"/>
            </w:pPr>
            <w:r w:rsidRPr="00EF111F">
              <w:rPr>
                <w:b/>
              </w:rPr>
              <w:t>(может дублировать жесты главного судьи)</w:t>
            </w:r>
          </w:p>
        </w:tc>
      </w:tr>
      <w:tr w:rsidR="00FD0E2D" w:rsidRPr="00EF111F" w:rsidTr="00FD0E2D">
        <w:tc>
          <w:tcPr>
            <w:tcW w:w="3510" w:type="dxa"/>
            <w:shd w:val="clear" w:color="auto" w:fill="auto"/>
          </w:tcPr>
          <w:p w:rsidR="00FD0E2D" w:rsidRPr="00EF111F" w:rsidRDefault="00FD0E2D" w:rsidP="00AB0794">
            <w:pPr>
              <w:widowControl w:val="0"/>
              <w:autoSpaceDE w:val="0"/>
              <w:autoSpaceDN w:val="0"/>
              <w:adjustRightInd w:val="0"/>
              <w:jc w:val="center"/>
            </w:pPr>
            <w:r w:rsidRPr="00EF111F">
              <w:rPr>
                <w:b/>
                <w:bCs/>
                <w:color w:val="000000"/>
              </w:rPr>
              <w:t>Игровое действие</w:t>
            </w:r>
          </w:p>
        </w:tc>
        <w:tc>
          <w:tcPr>
            <w:tcW w:w="4006" w:type="dxa"/>
            <w:shd w:val="clear" w:color="auto" w:fill="auto"/>
          </w:tcPr>
          <w:p w:rsidR="00FD0E2D" w:rsidRPr="00EF111F" w:rsidRDefault="00FD0E2D" w:rsidP="00AB0794">
            <w:pPr>
              <w:widowControl w:val="0"/>
              <w:autoSpaceDE w:val="0"/>
              <w:autoSpaceDN w:val="0"/>
              <w:adjustRightInd w:val="0"/>
              <w:jc w:val="center"/>
            </w:pPr>
            <w:r w:rsidRPr="00EF111F">
              <w:rPr>
                <w:b/>
                <w:bCs/>
                <w:color w:val="000000"/>
              </w:rPr>
              <w:t>Действия судьи на линии</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b/>
                <w:bCs/>
                <w:color w:val="000000"/>
              </w:rPr>
              <w:t>Рисунок</w:t>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Мяч выходит по воздуху за боковую линию – аут, выход до удара</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Поднимает вверх флажок</w:t>
            </w:r>
          </w:p>
        </w:tc>
        <w:tc>
          <w:tcPr>
            <w:tcW w:w="1806" w:type="dxa"/>
            <w:shd w:val="clear" w:color="auto" w:fill="auto"/>
            <w:vAlign w:val="center"/>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285750" cy="419100"/>
                  <wp:effectExtent l="1905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cstate="print"/>
                          <a:srcRect/>
                          <a:stretch>
                            <a:fillRect/>
                          </a:stretch>
                        </pic:blipFill>
                        <pic:spPr bwMode="auto">
                          <a:xfrm>
                            <a:off x="0" y="0"/>
                            <a:ext cx="285750" cy="41910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Осаливание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Показывает флажком на площадку</w:t>
            </w:r>
          </w:p>
        </w:tc>
        <w:tc>
          <w:tcPr>
            <w:tcW w:w="1806" w:type="dxa"/>
            <w:shd w:val="clear" w:color="auto" w:fill="auto"/>
            <w:vAlign w:val="center"/>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314325" cy="371475"/>
                  <wp:effectExtent l="19050" t="0" r="9525" b="0"/>
                  <wp:docPr id="2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0" cstate="print"/>
                          <a:srcRect/>
                          <a:stretch>
                            <a:fillRect/>
                          </a:stretch>
                        </pic:blipFill>
                        <pic:spPr bwMode="auto">
                          <a:xfrm>
                            <a:off x="0" y="0"/>
                            <a:ext cx="314325" cy="371475"/>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Переосаливание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Показывает флажком и второй рукой на площадку</w:t>
            </w:r>
          </w:p>
        </w:tc>
        <w:tc>
          <w:tcPr>
            <w:tcW w:w="1806" w:type="dxa"/>
            <w:shd w:val="clear" w:color="auto" w:fill="auto"/>
            <w:vAlign w:val="center"/>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38150" cy="419100"/>
                  <wp:effectExtent l="19050" t="0" r="0" b="0"/>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1" cstate="print"/>
                          <a:srcRect/>
                          <a:stretch>
                            <a:fillRect/>
                          </a:stretch>
                        </pic:blipFill>
                        <pic:spPr bwMode="auto">
                          <a:xfrm>
                            <a:off x="0" y="0"/>
                            <a:ext cx="438150" cy="41910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Промах при осаливании и переосаливании</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 xml:space="preserve">Разводит вытянутые руки с флажком в стороны </w:t>
            </w:r>
          </w:p>
        </w:tc>
        <w:tc>
          <w:tcPr>
            <w:tcW w:w="1806" w:type="dxa"/>
            <w:shd w:val="clear" w:color="auto" w:fill="auto"/>
            <w:vAlign w:val="center"/>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76250" cy="476250"/>
                  <wp:effectExtent l="1905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2"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Самоосаливание</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Показывает флажком на линию заступа</w:t>
            </w:r>
          </w:p>
        </w:tc>
        <w:tc>
          <w:tcPr>
            <w:tcW w:w="1806" w:type="dxa"/>
            <w:shd w:val="clear" w:color="auto" w:fill="auto"/>
            <w:vAlign w:val="center"/>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552450" cy="533400"/>
                  <wp:effectExtent l="19050" t="0" r="0" b="0"/>
                  <wp:docPr id="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srcRect/>
                          <a:stretch>
                            <a:fillRect/>
                          </a:stretch>
                        </pic:blipFill>
                        <pic:spPr bwMode="auto">
                          <a:xfrm>
                            <a:off x="0" y="0"/>
                            <a:ext cx="552450" cy="53340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Начисление очков</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Поднимает вверх руку и показывает пальцами количество очков</w:t>
            </w:r>
          </w:p>
        </w:tc>
        <w:tc>
          <w:tcPr>
            <w:tcW w:w="1806" w:type="dxa"/>
            <w:shd w:val="clear" w:color="auto" w:fill="auto"/>
            <w:vAlign w:val="center"/>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38150" cy="495300"/>
                  <wp:effectExtent l="19050" t="0" r="0" b="0"/>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4" cstate="print"/>
                          <a:srcRect/>
                          <a:stretch>
                            <a:fillRect/>
                          </a:stretch>
                        </pic:blipFill>
                        <pic:spPr bwMode="auto">
                          <a:xfrm>
                            <a:off x="0" y="0"/>
                            <a:ext cx="438150" cy="495300"/>
                          </a:xfrm>
                          <a:prstGeom prst="rect">
                            <a:avLst/>
                          </a:prstGeom>
                          <a:noFill/>
                          <a:ln w="9525">
                            <a:noFill/>
                            <a:miter lim="800000"/>
                            <a:headEnd/>
                            <a:tailEnd/>
                          </a:ln>
                        </pic:spPr>
                      </pic:pic>
                    </a:graphicData>
                  </a:graphic>
                </wp:inline>
              </w:drawing>
            </w:r>
          </w:p>
        </w:tc>
      </w:tr>
      <w:tr w:rsidR="00FD0E2D" w:rsidRPr="00EF111F" w:rsidTr="00FD0E2D">
        <w:tc>
          <w:tcPr>
            <w:tcW w:w="3510"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bCs/>
                <w:color w:val="000000"/>
              </w:rPr>
              <w:t xml:space="preserve">Мяч </w:t>
            </w:r>
            <w:r w:rsidRPr="00EF111F">
              <w:rPr>
                <w:color w:val="000000"/>
              </w:rPr>
              <w:t xml:space="preserve">выходит за боковую линию по воздуху, коснувшись </w:t>
            </w:r>
            <w:r w:rsidRPr="00EF111F">
              <w:rPr>
                <w:bCs/>
                <w:color w:val="000000"/>
              </w:rPr>
              <w:t xml:space="preserve">игрока </w:t>
            </w:r>
            <w:r w:rsidRPr="00EF111F">
              <w:rPr>
                <w:color w:val="000000"/>
              </w:rPr>
              <w:t>защиты</w:t>
            </w:r>
          </w:p>
        </w:tc>
        <w:tc>
          <w:tcPr>
            <w:tcW w:w="4006" w:type="dxa"/>
            <w:shd w:val="clear" w:color="auto" w:fill="auto"/>
            <w:vAlign w:val="center"/>
          </w:tcPr>
          <w:p w:rsidR="00FD0E2D" w:rsidRPr="00EF111F" w:rsidRDefault="00FD0E2D" w:rsidP="00AB0794">
            <w:pPr>
              <w:widowControl w:val="0"/>
              <w:autoSpaceDE w:val="0"/>
              <w:autoSpaceDN w:val="0"/>
              <w:adjustRightInd w:val="0"/>
              <w:jc w:val="both"/>
              <w:rPr>
                <w:color w:val="000000"/>
              </w:rPr>
            </w:pPr>
            <w:r w:rsidRPr="00EF111F">
              <w:rPr>
                <w:color w:val="000000"/>
              </w:rPr>
              <w:t>Руки в стороны</w:t>
            </w:r>
          </w:p>
        </w:tc>
        <w:tc>
          <w:tcPr>
            <w:tcW w:w="1806" w:type="dxa"/>
            <w:shd w:val="clear" w:color="auto" w:fill="auto"/>
          </w:tcPr>
          <w:p w:rsidR="00FD0E2D" w:rsidRPr="00EF111F" w:rsidRDefault="00FD0E2D" w:rsidP="00AB0794">
            <w:pPr>
              <w:widowControl w:val="0"/>
              <w:autoSpaceDE w:val="0"/>
              <w:autoSpaceDN w:val="0"/>
              <w:adjustRightInd w:val="0"/>
              <w:jc w:val="center"/>
            </w:pPr>
            <w:r w:rsidRPr="00EF111F">
              <w:rPr>
                <w:noProof/>
              </w:rPr>
              <w:drawing>
                <wp:inline distT="0" distB="0" distL="0" distR="0">
                  <wp:extent cx="476250" cy="476250"/>
                  <wp:effectExtent l="1905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r>
    </w:tbl>
    <w:p w:rsidR="00FD0E2D" w:rsidRPr="00EF111F" w:rsidRDefault="00FD0E2D" w:rsidP="00AB0794">
      <w:pPr>
        <w:widowControl w:val="0"/>
        <w:autoSpaceDE w:val="0"/>
        <w:autoSpaceDN w:val="0"/>
        <w:adjustRightInd w:val="0"/>
        <w:jc w:val="center"/>
        <w:rPr>
          <w:b/>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pPr>
        <w:widowControl w:val="0"/>
        <w:autoSpaceDE w:val="0"/>
        <w:autoSpaceDN w:val="0"/>
        <w:adjustRightInd w:val="0"/>
        <w:outlineLvl w:val="0"/>
        <w:rPr>
          <w:b/>
          <w:bCs/>
          <w:kern w:val="32"/>
        </w:rPr>
      </w:pPr>
    </w:p>
    <w:p w:rsidR="00FD0E2D" w:rsidRDefault="00FD0E2D" w:rsidP="00AB0794">
      <w:pPr>
        <w:widowControl w:val="0"/>
        <w:autoSpaceDE w:val="0"/>
        <w:autoSpaceDN w:val="0"/>
        <w:adjustRightInd w:val="0"/>
        <w:jc w:val="center"/>
        <w:outlineLvl w:val="0"/>
        <w:rPr>
          <w:b/>
          <w:bCs/>
          <w:kern w:val="32"/>
        </w:rPr>
      </w:pPr>
    </w:p>
    <w:p w:rsidR="00FD0E2D" w:rsidRDefault="00FD0E2D" w:rsidP="00AB0794"/>
    <w:sectPr w:rsidR="00FD0E2D" w:rsidSect="005E2C9E">
      <w:pgSz w:w="11906" w:h="16838"/>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92E" w:rsidRDefault="00E0292E" w:rsidP="009705BC">
      <w:r>
        <w:separator/>
      </w:r>
    </w:p>
  </w:endnote>
  <w:endnote w:type="continuationSeparator" w:id="1">
    <w:p w:rsidR="00E0292E" w:rsidRDefault="00E0292E" w:rsidP="009705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92E" w:rsidRDefault="00E0292E" w:rsidP="009705BC">
      <w:r>
        <w:separator/>
      </w:r>
    </w:p>
  </w:footnote>
  <w:footnote w:type="continuationSeparator" w:id="1">
    <w:p w:rsidR="00E0292E" w:rsidRDefault="00E0292E" w:rsidP="00970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6B" w:rsidRDefault="00C87AA6" w:rsidP="00CD42FD">
    <w:pPr>
      <w:pStyle w:val="a4"/>
      <w:framePr w:wrap="around" w:vAnchor="text" w:hAnchor="margin" w:xAlign="right" w:y="1"/>
      <w:rPr>
        <w:rStyle w:val="a6"/>
      </w:rPr>
    </w:pPr>
    <w:r>
      <w:rPr>
        <w:rStyle w:val="a6"/>
      </w:rPr>
      <w:fldChar w:fldCharType="begin"/>
    </w:r>
    <w:r w:rsidR="00C4386B">
      <w:rPr>
        <w:rStyle w:val="a6"/>
      </w:rPr>
      <w:instrText xml:space="preserve">PAGE  </w:instrText>
    </w:r>
    <w:r>
      <w:rPr>
        <w:rStyle w:val="a6"/>
      </w:rPr>
      <w:fldChar w:fldCharType="end"/>
    </w:r>
  </w:p>
  <w:p w:rsidR="00C4386B" w:rsidRDefault="00C4386B" w:rsidP="00CD42F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86B" w:rsidRDefault="00C4386B" w:rsidP="00AB0794">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D4E"/>
    <w:multiLevelType w:val="hybridMultilevel"/>
    <w:tmpl w:val="3DE03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742A77"/>
    <w:multiLevelType w:val="hybridMultilevel"/>
    <w:tmpl w:val="9C6A108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620E7F5F"/>
    <w:multiLevelType w:val="hybridMultilevel"/>
    <w:tmpl w:val="69322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BA43C51"/>
    <w:multiLevelType w:val="hybridMultilevel"/>
    <w:tmpl w:val="7AC6755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31F3369"/>
    <w:multiLevelType w:val="hybridMultilevel"/>
    <w:tmpl w:val="16449A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5D14AE"/>
    <w:rsid w:val="000E2CEB"/>
    <w:rsid w:val="00107AB9"/>
    <w:rsid w:val="00130324"/>
    <w:rsid w:val="00180440"/>
    <w:rsid w:val="002F53F2"/>
    <w:rsid w:val="003050A6"/>
    <w:rsid w:val="00333539"/>
    <w:rsid w:val="003E1FB4"/>
    <w:rsid w:val="004D61DC"/>
    <w:rsid w:val="005C39EF"/>
    <w:rsid w:val="005D14AE"/>
    <w:rsid w:val="005E2C9E"/>
    <w:rsid w:val="00690C28"/>
    <w:rsid w:val="006E4FF9"/>
    <w:rsid w:val="007071B8"/>
    <w:rsid w:val="00744701"/>
    <w:rsid w:val="00767147"/>
    <w:rsid w:val="00784623"/>
    <w:rsid w:val="00925087"/>
    <w:rsid w:val="009264AD"/>
    <w:rsid w:val="009705BC"/>
    <w:rsid w:val="009831B0"/>
    <w:rsid w:val="00A22DB9"/>
    <w:rsid w:val="00AB0794"/>
    <w:rsid w:val="00B74E3F"/>
    <w:rsid w:val="00B9782D"/>
    <w:rsid w:val="00C4386B"/>
    <w:rsid w:val="00C5223C"/>
    <w:rsid w:val="00C65AC0"/>
    <w:rsid w:val="00C87AA6"/>
    <w:rsid w:val="00CD42FD"/>
    <w:rsid w:val="00D21EA2"/>
    <w:rsid w:val="00E0292E"/>
    <w:rsid w:val="00E40B79"/>
    <w:rsid w:val="00E96741"/>
    <w:rsid w:val="00EE6E51"/>
    <w:rsid w:val="00F47C28"/>
    <w:rsid w:val="00FD0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AE"/>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14AE"/>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5D14AE"/>
    <w:pPr>
      <w:widowControl w:val="0"/>
      <w:tabs>
        <w:tab w:val="center" w:pos="4677"/>
        <w:tab w:val="right" w:pos="9355"/>
      </w:tabs>
      <w:autoSpaceDE w:val="0"/>
      <w:autoSpaceDN w:val="0"/>
      <w:adjustRightInd w:val="0"/>
    </w:pPr>
    <w:rPr>
      <w:sz w:val="20"/>
      <w:szCs w:val="20"/>
    </w:rPr>
  </w:style>
  <w:style w:type="character" w:customStyle="1" w:styleId="a5">
    <w:name w:val="Верхний колонтитул Знак"/>
    <w:basedOn w:val="a0"/>
    <w:link w:val="a4"/>
    <w:rsid w:val="005D14AE"/>
    <w:rPr>
      <w:rFonts w:ascii="Times New Roman" w:eastAsia="Times New Roman" w:hAnsi="Times New Roman" w:cs="Times New Roman"/>
      <w:sz w:val="20"/>
      <w:szCs w:val="20"/>
      <w:lang w:eastAsia="ru-RU"/>
    </w:rPr>
  </w:style>
  <w:style w:type="character" w:styleId="a6">
    <w:name w:val="page number"/>
    <w:rsid w:val="005D14AE"/>
  </w:style>
  <w:style w:type="paragraph" w:styleId="a7">
    <w:name w:val="List Paragraph"/>
    <w:basedOn w:val="a"/>
    <w:uiPriority w:val="34"/>
    <w:qFormat/>
    <w:rsid w:val="005E2C9E"/>
    <w:pPr>
      <w:ind w:left="720"/>
      <w:contextualSpacing/>
    </w:pPr>
  </w:style>
  <w:style w:type="paragraph" w:styleId="a8">
    <w:name w:val="Balloon Text"/>
    <w:basedOn w:val="a"/>
    <w:link w:val="a9"/>
    <w:uiPriority w:val="99"/>
    <w:semiHidden/>
    <w:unhideWhenUsed/>
    <w:rsid w:val="00FD0E2D"/>
    <w:rPr>
      <w:rFonts w:ascii="Tahoma" w:hAnsi="Tahoma" w:cs="Tahoma"/>
      <w:sz w:val="16"/>
      <w:szCs w:val="16"/>
    </w:rPr>
  </w:style>
  <w:style w:type="character" w:customStyle="1" w:styleId="a9">
    <w:name w:val="Текст выноски Знак"/>
    <w:basedOn w:val="a0"/>
    <w:link w:val="a8"/>
    <w:uiPriority w:val="99"/>
    <w:semiHidden/>
    <w:rsid w:val="00FD0E2D"/>
    <w:rPr>
      <w:rFonts w:ascii="Tahoma" w:eastAsia="Times New Roman" w:hAnsi="Tahoma" w:cs="Tahoma"/>
      <w:sz w:val="16"/>
      <w:szCs w:val="16"/>
      <w:lang w:eastAsia="ru-RU"/>
    </w:rPr>
  </w:style>
  <w:style w:type="paragraph" w:styleId="aa">
    <w:name w:val="footer"/>
    <w:basedOn w:val="a"/>
    <w:link w:val="ab"/>
    <w:uiPriority w:val="99"/>
    <w:semiHidden/>
    <w:unhideWhenUsed/>
    <w:rsid w:val="00AB0794"/>
    <w:pPr>
      <w:tabs>
        <w:tab w:val="center" w:pos="4677"/>
        <w:tab w:val="right" w:pos="9355"/>
      </w:tabs>
    </w:pPr>
  </w:style>
  <w:style w:type="character" w:customStyle="1" w:styleId="ab">
    <w:name w:val="Нижний колонтитул Знак"/>
    <w:basedOn w:val="a0"/>
    <w:link w:val="aa"/>
    <w:uiPriority w:val="99"/>
    <w:semiHidden/>
    <w:rsid w:val="00AB079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286A-21F9-4551-9D5B-C96462F9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25</Pages>
  <Words>7563</Words>
  <Characters>43112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122</cp:lastModifiedBy>
  <cp:revision>13</cp:revision>
  <dcterms:created xsi:type="dcterms:W3CDTF">2014-10-28T17:42:00Z</dcterms:created>
  <dcterms:modified xsi:type="dcterms:W3CDTF">2015-03-25T16:20:00Z</dcterms:modified>
</cp:coreProperties>
</file>