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A6" w:rsidRDefault="008732A6" w:rsidP="00AC0EEC">
      <w:pPr>
        <w:spacing w:after="0" w:line="360" w:lineRule="auto"/>
        <w:ind w:left="6096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Яндыганова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Людмила Аркадьевна,</w:t>
      </w:r>
    </w:p>
    <w:p w:rsidR="008732A6" w:rsidRDefault="008732A6" w:rsidP="00AC0EEC">
      <w:pPr>
        <w:spacing w:after="0" w:line="360" w:lineRule="auto"/>
        <w:ind w:left="6096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учитель марийского языка</w:t>
      </w:r>
      <w:r w:rsidR="00AC0EEC">
        <w:rPr>
          <w:rFonts w:ascii="Times New Roman" w:hAnsi="Times New Roman"/>
          <w:sz w:val="28"/>
          <w:szCs w:val="28"/>
          <w:lang w:val="ru-RU"/>
        </w:rPr>
        <w:t xml:space="preserve"> МОБУ «</w:t>
      </w:r>
      <w:proofErr w:type="spellStart"/>
      <w:r w:rsidR="00AC0EEC">
        <w:rPr>
          <w:rFonts w:ascii="Times New Roman" w:hAnsi="Times New Roman"/>
          <w:sz w:val="28"/>
          <w:szCs w:val="28"/>
          <w:lang w:val="ru-RU"/>
        </w:rPr>
        <w:t>Люльпанская</w:t>
      </w:r>
      <w:proofErr w:type="spellEnd"/>
      <w:r w:rsidR="00AC0EEC">
        <w:rPr>
          <w:rFonts w:ascii="Times New Roman" w:hAnsi="Times New Roman"/>
          <w:sz w:val="28"/>
          <w:szCs w:val="28"/>
          <w:lang w:val="ru-RU"/>
        </w:rPr>
        <w:t xml:space="preserve"> средняя общеобразовательная школа»,</w:t>
      </w:r>
    </w:p>
    <w:p w:rsidR="008732A6" w:rsidRDefault="008732A6" w:rsidP="00AC0EEC">
      <w:pPr>
        <w:spacing w:after="0" w:line="360" w:lineRule="auto"/>
        <w:ind w:left="6096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д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юльпаны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Республики Марий Эл</w:t>
      </w:r>
    </w:p>
    <w:p w:rsidR="00E133CA" w:rsidRPr="00083924" w:rsidRDefault="008732A6" w:rsidP="00083924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083924">
        <w:rPr>
          <w:rFonts w:ascii="Times New Roman" w:hAnsi="Times New Roman"/>
          <w:b/>
          <w:sz w:val="28"/>
          <w:szCs w:val="28"/>
          <w:lang w:val="ru-RU"/>
        </w:rPr>
        <w:t>Использование краеведческого материала и современных образовательных технологий для повышения мотивации п</w:t>
      </w:r>
      <w:r w:rsidR="00083924">
        <w:rPr>
          <w:rFonts w:ascii="Times New Roman" w:hAnsi="Times New Roman"/>
          <w:b/>
          <w:sz w:val="28"/>
          <w:szCs w:val="28"/>
          <w:lang w:val="ru-RU"/>
        </w:rPr>
        <w:t>р</w:t>
      </w:r>
      <w:r w:rsidRPr="00083924">
        <w:rPr>
          <w:rFonts w:ascii="Times New Roman" w:hAnsi="Times New Roman"/>
          <w:b/>
          <w:sz w:val="28"/>
          <w:szCs w:val="28"/>
          <w:lang w:val="ru-RU"/>
        </w:rPr>
        <w:t>и изучении марийского языка.</w:t>
      </w:r>
    </w:p>
    <w:p w:rsidR="00E133CA" w:rsidRPr="00083924" w:rsidRDefault="00E133CA" w:rsidP="00E133CA">
      <w:pPr>
        <w:spacing w:after="0" w:line="360" w:lineRule="auto"/>
        <w:ind w:left="2694"/>
        <w:contextualSpacing/>
        <w:jc w:val="both"/>
        <w:rPr>
          <w:rFonts w:ascii="Monotype Corsiva" w:hAnsi="Monotype Corsiva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83924">
        <w:rPr>
          <w:rFonts w:ascii="Times New Roman" w:hAnsi="Times New Roman"/>
          <w:sz w:val="28"/>
          <w:szCs w:val="28"/>
          <w:lang w:val="ru-RU"/>
        </w:rPr>
        <w:t>«</w:t>
      </w:r>
      <w:r w:rsidRPr="00083924">
        <w:rPr>
          <w:rFonts w:ascii="Monotype Corsiva" w:hAnsi="Monotype Corsiva"/>
          <w:sz w:val="28"/>
          <w:szCs w:val="28"/>
          <w:lang w:val="ru-RU"/>
        </w:rPr>
        <w:t>Без любви к родному краю, к родной природе, без веры и добра человек утрачивает самое главное качество – человечность»</w:t>
      </w:r>
    </w:p>
    <w:p w:rsidR="00E133CA" w:rsidRPr="00083924" w:rsidRDefault="00E133CA" w:rsidP="00E133CA">
      <w:pPr>
        <w:spacing w:after="0" w:line="360" w:lineRule="auto"/>
        <w:ind w:left="2694"/>
        <w:contextualSpacing/>
        <w:jc w:val="right"/>
        <w:rPr>
          <w:rFonts w:ascii="Times New Roman" w:hAnsi="Times New Roman"/>
          <w:sz w:val="28"/>
          <w:szCs w:val="28"/>
          <w:lang w:val="ru-RU"/>
        </w:rPr>
      </w:pPr>
      <w:r w:rsidRPr="00083924">
        <w:rPr>
          <w:rFonts w:ascii="Monotype Corsiva" w:hAnsi="Monotype Corsiva"/>
          <w:sz w:val="28"/>
          <w:szCs w:val="28"/>
          <w:lang w:val="ru-RU"/>
        </w:rPr>
        <w:t>(Э.Ф.Исаева)</w:t>
      </w:r>
    </w:p>
    <w:p w:rsidR="00E133CA" w:rsidRPr="004C5C2F" w:rsidRDefault="00E133CA" w:rsidP="00056A45">
      <w:pPr>
        <w:spacing w:after="0" w:line="360" w:lineRule="auto"/>
        <w:ind w:firstLine="567"/>
        <w:jc w:val="left"/>
        <w:rPr>
          <w:rFonts w:ascii="Times New Roman" w:hAnsi="Times New Roman"/>
          <w:sz w:val="28"/>
          <w:szCs w:val="28"/>
          <w:lang w:val="ru-RU"/>
        </w:rPr>
      </w:pPr>
      <w:r w:rsidRPr="004C5C2F">
        <w:rPr>
          <w:rFonts w:ascii="Times New Roman" w:hAnsi="Times New Roman"/>
          <w:sz w:val="28"/>
          <w:szCs w:val="28"/>
          <w:lang w:val="ru-RU"/>
        </w:rPr>
        <w:t xml:space="preserve">      Народ, не помнящий своего прошлого, не может быть </w:t>
      </w:r>
      <w:proofErr w:type="spellStart"/>
      <w:r w:rsidRPr="004C5C2F">
        <w:rPr>
          <w:rFonts w:ascii="Times New Roman" w:hAnsi="Times New Roman"/>
          <w:sz w:val="28"/>
          <w:szCs w:val="28"/>
          <w:lang w:val="ru-RU"/>
        </w:rPr>
        <w:t>самодостаточным</w:t>
      </w:r>
      <w:proofErr w:type="spellEnd"/>
      <w:r w:rsidRPr="004C5C2F">
        <w:rPr>
          <w:rFonts w:ascii="Times New Roman" w:hAnsi="Times New Roman"/>
          <w:sz w:val="28"/>
          <w:szCs w:val="28"/>
          <w:lang w:val="ru-RU"/>
        </w:rPr>
        <w:t xml:space="preserve"> в будущем – эта мысль проста и понятна всем. Современные достижения так быстро и активно входят в повседневную жизнь ребенка, что предметы быта не только далеких предков, но и поколений еще живущих людей является для него тайной и загадкой.</w:t>
      </w:r>
    </w:p>
    <w:p w:rsidR="00EE0CFB" w:rsidRDefault="00E133CA" w:rsidP="00056A45">
      <w:pPr>
        <w:spacing w:after="0" w:line="360" w:lineRule="auto"/>
        <w:ind w:firstLine="567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r w:rsidRPr="004C5C2F">
        <w:rPr>
          <w:rFonts w:ascii="Times New Roman" w:hAnsi="Times New Roman"/>
          <w:sz w:val="28"/>
          <w:szCs w:val="28"/>
          <w:lang w:val="ru-RU"/>
        </w:rPr>
        <w:t xml:space="preserve">     В современной воспитательной системе, огромную роль педагоги отводят краеведческой работе, и не случайно. Развитие страны зависит от того, насколько сильно привито подрастающему поколению чувство любви к своим родным, к народу, к Родине</w:t>
      </w:r>
      <w:r w:rsidR="004C5C2F">
        <w:rPr>
          <w:rFonts w:ascii="Times New Roman" w:hAnsi="Times New Roman"/>
          <w:sz w:val="28"/>
          <w:szCs w:val="28"/>
          <w:lang w:val="ru-RU"/>
        </w:rPr>
        <w:t>, к родному языку</w:t>
      </w:r>
      <w:r w:rsidRPr="004C5C2F">
        <w:rPr>
          <w:rFonts w:ascii="Times New Roman" w:hAnsi="Times New Roman"/>
          <w:sz w:val="28"/>
          <w:szCs w:val="28"/>
          <w:lang w:val="ru-RU"/>
        </w:rPr>
        <w:t xml:space="preserve">. Поэтому </w:t>
      </w:r>
      <w:r w:rsidR="004C5C2F">
        <w:rPr>
          <w:rFonts w:ascii="Times New Roman" w:hAnsi="Times New Roman"/>
          <w:sz w:val="28"/>
          <w:szCs w:val="28"/>
          <w:lang w:val="ru-RU"/>
        </w:rPr>
        <w:t xml:space="preserve">краеведческий материал выполняет огромную </w:t>
      </w:r>
      <w:r w:rsidRPr="004C5C2F">
        <w:rPr>
          <w:rFonts w:ascii="Times New Roman" w:hAnsi="Times New Roman"/>
          <w:sz w:val="28"/>
          <w:szCs w:val="28"/>
          <w:lang w:val="ru-RU"/>
        </w:rPr>
        <w:t xml:space="preserve"> роль </w:t>
      </w:r>
      <w:r w:rsidR="004C5C2F">
        <w:rPr>
          <w:rFonts w:ascii="Times New Roman" w:hAnsi="Times New Roman"/>
          <w:sz w:val="28"/>
          <w:szCs w:val="28"/>
          <w:lang w:val="ru-RU"/>
        </w:rPr>
        <w:t xml:space="preserve">при </w:t>
      </w:r>
      <w:r w:rsidRPr="004C5C2F">
        <w:rPr>
          <w:rFonts w:ascii="Times New Roman" w:hAnsi="Times New Roman"/>
          <w:sz w:val="28"/>
          <w:szCs w:val="28"/>
          <w:lang w:val="ru-RU"/>
        </w:rPr>
        <w:t>формировани</w:t>
      </w:r>
      <w:r w:rsidR="004C5C2F">
        <w:rPr>
          <w:rFonts w:ascii="Times New Roman" w:hAnsi="Times New Roman"/>
          <w:sz w:val="28"/>
          <w:szCs w:val="28"/>
          <w:lang w:val="ru-RU"/>
        </w:rPr>
        <w:t>и</w:t>
      </w:r>
      <w:r w:rsidRPr="004C5C2F">
        <w:rPr>
          <w:rFonts w:ascii="Times New Roman" w:hAnsi="Times New Roman"/>
          <w:sz w:val="28"/>
          <w:szCs w:val="28"/>
          <w:lang w:val="ru-RU"/>
        </w:rPr>
        <w:t xml:space="preserve"> гражданско-патриотических начал, духовной культуры у детей.</w:t>
      </w:r>
      <w:r w:rsidR="004C5C2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83924" w:rsidRDefault="00B905A3" w:rsidP="00083924">
      <w:pPr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Я – учитель марийского языка</w:t>
      </w:r>
      <w:r w:rsidR="004C5C2F">
        <w:rPr>
          <w:rFonts w:ascii="Times New Roman" w:hAnsi="Times New Roman"/>
          <w:sz w:val="28"/>
          <w:szCs w:val="28"/>
          <w:lang w:val="ru-RU"/>
        </w:rPr>
        <w:t xml:space="preserve">. Методическая тема, по которой я работаю в последние годы, звучит так: </w:t>
      </w:r>
      <w:r w:rsidR="004C5C2F" w:rsidRPr="00083924">
        <w:rPr>
          <w:rFonts w:ascii="Times New Roman" w:hAnsi="Times New Roman"/>
          <w:sz w:val="28"/>
          <w:szCs w:val="28"/>
          <w:lang w:val="ru-RU"/>
        </w:rPr>
        <w:t>«</w:t>
      </w:r>
      <w:r w:rsidR="00083924" w:rsidRPr="00083924">
        <w:rPr>
          <w:rFonts w:ascii="Times New Roman" w:hAnsi="Times New Roman"/>
          <w:sz w:val="28"/>
          <w:szCs w:val="28"/>
          <w:lang w:val="ru-RU"/>
        </w:rPr>
        <w:t>Использование краеведческого материала и современных образовательных технологий для повышения мотивации пр</w:t>
      </w:r>
      <w:r w:rsidR="00083924">
        <w:rPr>
          <w:rFonts w:ascii="Times New Roman" w:hAnsi="Times New Roman"/>
          <w:sz w:val="28"/>
          <w:szCs w:val="28"/>
          <w:lang w:val="ru-RU"/>
        </w:rPr>
        <w:t>и изучении марийского языка</w:t>
      </w:r>
      <w:r w:rsidR="004C5C2F">
        <w:rPr>
          <w:rFonts w:ascii="Times New Roman" w:hAnsi="Times New Roman"/>
          <w:sz w:val="28"/>
          <w:szCs w:val="28"/>
          <w:lang w:val="ru-RU"/>
        </w:rPr>
        <w:t>».</w:t>
      </w:r>
    </w:p>
    <w:p w:rsidR="00056A45" w:rsidRPr="004C5C2F" w:rsidRDefault="00056A45" w:rsidP="00083924">
      <w:pPr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C5C2F">
        <w:rPr>
          <w:rFonts w:ascii="Times New Roman" w:hAnsi="Times New Roman"/>
          <w:sz w:val="28"/>
          <w:szCs w:val="28"/>
          <w:lang w:val="ru-RU"/>
        </w:rPr>
        <w:t xml:space="preserve">Поставленные задачи  решаются мной через уроки марийского языка и внеурочную деятельность. </w:t>
      </w:r>
      <w:r w:rsidRPr="004C5C2F">
        <w:rPr>
          <w:rFonts w:ascii="Times New Roman" w:hAnsi="Times New Roman"/>
          <w:sz w:val="28"/>
          <w:szCs w:val="28"/>
          <w:lang w:val="ru-RU"/>
        </w:rPr>
        <w:tab/>
      </w:r>
    </w:p>
    <w:p w:rsidR="00056A45" w:rsidRPr="004C5C2F" w:rsidRDefault="00056A45" w:rsidP="00056A45">
      <w:pPr>
        <w:pStyle w:val="a3"/>
        <w:spacing w:after="0" w:line="360" w:lineRule="auto"/>
        <w:ind w:left="0" w:firstLine="567"/>
        <w:jc w:val="left"/>
        <w:rPr>
          <w:rFonts w:ascii="Times New Roman" w:hAnsi="Times New Roman"/>
          <w:sz w:val="28"/>
          <w:szCs w:val="28"/>
          <w:lang w:val="ru-RU"/>
        </w:rPr>
      </w:pPr>
      <w:r w:rsidRPr="004C5C2F">
        <w:rPr>
          <w:rFonts w:ascii="Times New Roman" w:hAnsi="Times New Roman"/>
          <w:sz w:val="28"/>
          <w:szCs w:val="28"/>
          <w:lang w:val="ru-RU"/>
        </w:rPr>
        <w:t>Основная цель моих уроков – это воспитание творческой, активной, гармонично развитой личности, а также духовно – нравственное воспитание обучающихся.</w:t>
      </w:r>
    </w:p>
    <w:p w:rsidR="00056A45" w:rsidRPr="004C5C2F" w:rsidRDefault="00056A45" w:rsidP="00056A45">
      <w:pPr>
        <w:spacing w:after="0" w:line="360" w:lineRule="auto"/>
        <w:ind w:firstLine="567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r w:rsidRPr="004C5C2F">
        <w:rPr>
          <w:rFonts w:ascii="Times New Roman" w:hAnsi="Times New Roman"/>
          <w:sz w:val="28"/>
          <w:szCs w:val="28"/>
          <w:lang w:val="ru-RU"/>
        </w:rPr>
        <w:t>Формы уроков – разнообразные, с использованием современных технологий: технология проблемного обучения, технология индивидуально – дифференцированного обучения, ИК</w:t>
      </w:r>
      <w:proofErr w:type="gramStart"/>
      <w:r w:rsidRPr="004C5C2F">
        <w:rPr>
          <w:rFonts w:ascii="Times New Roman" w:hAnsi="Times New Roman"/>
          <w:sz w:val="28"/>
          <w:szCs w:val="28"/>
          <w:lang w:val="ru-RU"/>
        </w:rPr>
        <w:t>Т-</w:t>
      </w:r>
      <w:proofErr w:type="gramEnd"/>
      <w:r w:rsidRPr="004C5C2F">
        <w:rPr>
          <w:rFonts w:ascii="Times New Roman" w:hAnsi="Times New Roman"/>
          <w:sz w:val="28"/>
          <w:szCs w:val="28"/>
          <w:lang w:val="ru-RU"/>
        </w:rPr>
        <w:t xml:space="preserve"> технологии. </w:t>
      </w:r>
    </w:p>
    <w:p w:rsidR="00056A45" w:rsidRPr="004C5C2F" w:rsidRDefault="00056A45" w:rsidP="00056A45">
      <w:pPr>
        <w:spacing w:after="0" w:line="360" w:lineRule="auto"/>
        <w:ind w:firstLine="567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r w:rsidRPr="004C5C2F">
        <w:rPr>
          <w:rFonts w:ascii="Times New Roman" w:hAnsi="Times New Roman"/>
          <w:sz w:val="28"/>
          <w:szCs w:val="28"/>
          <w:lang w:val="ru-RU"/>
        </w:rPr>
        <w:lastRenderedPageBreak/>
        <w:t xml:space="preserve">Методы обучения – комплексные, в основном проблемные. На уроках марийского языка обязательно осуществляется дифференцированный подход. При этом обучающиеся, владеющие языком на уровне понимания, направляются по пути овладения повышенным уровнем знаний. </w:t>
      </w:r>
    </w:p>
    <w:p w:rsidR="00056A45" w:rsidRPr="004C5C2F" w:rsidRDefault="00056A45" w:rsidP="00056A45">
      <w:pPr>
        <w:spacing w:after="0" w:line="360" w:lineRule="auto"/>
        <w:ind w:firstLine="567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r w:rsidRPr="004C5C2F">
        <w:rPr>
          <w:rFonts w:ascii="Times New Roman" w:hAnsi="Times New Roman"/>
          <w:sz w:val="28"/>
          <w:szCs w:val="28"/>
          <w:lang w:val="ru-RU"/>
        </w:rPr>
        <w:t xml:space="preserve">Применение только традиционных методов не может решить проблему эффективности ведения курса. Успех урока, успех обучения зависит от того, насколько учитель сумеет активизировать деятельность учащихся. Превратить ученика в активного участника стараюсь на основе интереса к содержанию занятий. Для этого много работаю над содержанием урока. Чтобы он получился интересным, занимательным, затрагивал внутренний мир ученика. Большую помощь оказывает краеведческая работа. Она является неотъемлемой частью </w:t>
      </w:r>
      <w:proofErr w:type="spellStart"/>
      <w:proofErr w:type="gramStart"/>
      <w:r w:rsidRPr="004C5C2F">
        <w:rPr>
          <w:rFonts w:ascii="Times New Roman" w:hAnsi="Times New Roman"/>
          <w:sz w:val="28"/>
          <w:szCs w:val="28"/>
          <w:lang w:val="ru-RU"/>
        </w:rPr>
        <w:t>учебно</w:t>
      </w:r>
      <w:proofErr w:type="spellEnd"/>
      <w:r w:rsidRPr="004C5C2F">
        <w:rPr>
          <w:rFonts w:ascii="Times New Roman" w:hAnsi="Times New Roman"/>
          <w:sz w:val="28"/>
          <w:szCs w:val="28"/>
          <w:lang w:val="ru-RU"/>
        </w:rPr>
        <w:t xml:space="preserve"> - воспитательного</w:t>
      </w:r>
      <w:proofErr w:type="gramEnd"/>
      <w:r w:rsidRPr="004C5C2F">
        <w:rPr>
          <w:rFonts w:ascii="Times New Roman" w:hAnsi="Times New Roman"/>
          <w:sz w:val="28"/>
          <w:szCs w:val="28"/>
          <w:lang w:val="ru-RU"/>
        </w:rPr>
        <w:t xml:space="preserve"> процесса в системе современного образования детей.   Приобщение  детей к краеведческой работе развивает у них познавательную, творческую и общественную активность, прививает навыки исследовательской работы. Ведь краеведческий материал близок, доступен, понятен и интересен учащимся. Как можно чаще стараюсь использовать активные методы урока: образно - игровые, </w:t>
      </w:r>
      <w:proofErr w:type="spellStart"/>
      <w:proofErr w:type="gramStart"/>
      <w:r w:rsidRPr="004C5C2F">
        <w:rPr>
          <w:rFonts w:ascii="Times New Roman" w:hAnsi="Times New Roman"/>
          <w:sz w:val="28"/>
          <w:szCs w:val="28"/>
          <w:lang w:val="ru-RU"/>
        </w:rPr>
        <w:t>поисково</w:t>
      </w:r>
      <w:proofErr w:type="spellEnd"/>
      <w:r w:rsidRPr="004C5C2F">
        <w:rPr>
          <w:rFonts w:ascii="Times New Roman" w:hAnsi="Times New Roman"/>
          <w:sz w:val="28"/>
          <w:szCs w:val="28"/>
          <w:lang w:val="ru-RU"/>
        </w:rPr>
        <w:t xml:space="preserve"> – исследовательские</w:t>
      </w:r>
      <w:proofErr w:type="gramEnd"/>
      <w:r w:rsidRPr="004C5C2F">
        <w:rPr>
          <w:rFonts w:ascii="Times New Roman" w:hAnsi="Times New Roman"/>
          <w:sz w:val="28"/>
          <w:szCs w:val="28"/>
          <w:lang w:val="ru-RU"/>
        </w:rPr>
        <w:t>.</w:t>
      </w:r>
    </w:p>
    <w:p w:rsidR="00056A45" w:rsidRPr="004C5C2F" w:rsidRDefault="00056A45" w:rsidP="00056A45">
      <w:pPr>
        <w:spacing w:after="0" w:line="360" w:lineRule="auto"/>
        <w:ind w:firstLine="567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r w:rsidRPr="004C5C2F">
        <w:rPr>
          <w:rFonts w:ascii="Times New Roman" w:hAnsi="Times New Roman"/>
          <w:sz w:val="28"/>
          <w:szCs w:val="28"/>
          <w:lang w:val="ru-RU"/>
        </w:rPr>
        <w:t>Все уроки я стараюсь начать с фазы вызова, которая вводит ребят в атмосферу иноязычного общения. Чаще всего начинаем урок со стихотворения – приветствия:</w:t>
      </w:r>
    </w:p>
    <w:p w:rsidR="00056A45" w:rsidRPr="004C5C2F" w:rsidRDefault="00056A45" w:rsidP="00056A45">
      <w:pPr>
        <w:spacing w:after="0" w:line="360" w:lineRule="auto"/>
        <w:ind w:firstLine="567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r w:rsidRPr="004C5C2F">
        <w:rPr>
          <w:rFonts w:ascii="Times New Roman" w:hAnsi="Times New Roman"/>
          <w:sz w:val="28"/>
          <w:szCs w:val="28"/>
          <w:lang w:val="ru-RU"/>
        </w:rPr>
        <w:t xml:space="preserve">Салам </w:t>
      </w:r>
      <w:proofErr w:type="spellStart"/>
      <w:r w:rsidRPr="004C5C2F">
        <w:rPr>
          <w:rFonts w:ascii="Times New Roman" w:hAnsi="Times New Roman"/>
          <w:sz w:val="28"/>
          <w:szCs w:val="28"/>
          <w:lang w:val="ru-RU"/>
        </w:rPr>
        <w:t>тылат</w:t>
      </w:r>
      <w:proofErr w:type="spellEnd"/>
      <w:r w:rsidRPr="004C5C2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C5C2F">
        <w:rPr>
          <w:rFonts w:ascii="Times New Roman" w:hAnsi="Times New Roman"/>
          <w:sz w:val="28"/>
          <w:szCs w:val="28"/>
          <w:lang w:val="ru-RU"/>
        </w:rPr>
        <w:t>туныктышем</w:t>
      </w:r>
      <w:proofErr w:type="spellEnd"/>
      <w:r w:rsidRPr="004C5C2F">
        <w:rPr>
          <w:rFonts w:ascii="Times New Roman" w:hAnsi="Times New Roman"/>
          <w:sz w:val="28"/>
          <w:szCs w:val="28"/>
          <w:lang w:val="ru-RU"/>
        </w:rPr>
        <w:t>!</w:t>
      </w:r>
    </w:p>
    <w:p w:rsidR="00056A45" w:rsidRPr="004C5C2F" w:rsidRDefault="00056A45" w:rsidP="00056A45">
      <w:pPr>
        <w:spacing w:after="0" w:line="360" w:lineRule="auto"/>
        <w:ind w:firstLine="567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r w:rsidRPr="004C5C2F">
        <w:rPr>
          <w:rFonts w:ascii="Times New Roman" w:hAnsi="Times New Roman"/>
          <w:sz w:val="28"/>
          <w:szCs w:val="28"/>
          <w:lang w:val="ru-RU"/>
        </w:rPr>
        <w:t xml:space="preserve">Салам, </w:t>
      </w:r>
      <w:proofErr w:type="spellStart"/>
      <w:r w:rsidRPr="004C5C2F">
        <w:rPr>
          <w:rFonts w:ascii="Times New Roman" w:hAnsi="Times New Roman"/>
          <w:sz w:val="28"/>
          <w:szCs w:val="28"/>
          <w:lang w:val="ru-RU"/>
        </w:rPr>
        <w:t>йоратыме</w:t>
      </w:r>
      <w:proofErr w:type="spellEnd"/>
      <w:r w:rsidRPr="004C5C2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C5C2F">
        <w:rPr>
          <w:rFonts w:ascii="Times New Roman" w:hAnsi="Times New Roman"/>
          <w:sz w:val="28"/>
          <w:szCs w:val="28"/>
          <w:lang w:val="ru-RU"/>
        </w:rPr>
        <w:t>школем</w:t>
      </w:r>
      <w:proofErr w:type="spellEnd"/>
      <w:r w:rsidRPr="004C5C2F">
        <w:rPr>
          <w:rFonts w:ascii="Times New Roman" w:hAnsi="Times New Roman"/>
          <w:sz w:val="28"/>
          <w:szCs w:val="28"/>
          <w:lang w:val="ru-RU"/>
        </w:rPr>
        <w:t>!</w:t>
      </w:r>
    </w:p>
    <w:p w:rsidR="00056A45" w:rsidRPr="004C5C2F" w:rsidRDefault="00056A45" w:rsidP="00056A45">
      <w:pPr>
        <w:spacing w:after="0" w:line="360" w:lineRule="auto"/>
        <w:ind w:firstLine="567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r w:rsidRPr="004C5C2F">
        <w:rPr>
          <w:rFonts w:ascii="Times New Roman" w:hAnsi="Times New Roman"/>
          <w:sz w:val="28"/>
          <w:szCs w:val="28"/>
          <w:lang w:val="ru-RU"/>
        </w:rPr>
        <w:t xml:space="preserve">Салам, </w:t>
      </w:r>
      <w:proofErr w:type="spellStart"/>
      <w:r w:rsidRPr="004C5C2F">
        <w:rPr>
          <w:rFonts w:ascii="Times New Roman" w:hAnsi="Times New Roman"/>
          <w:sz w:val="28"/>
          <w:szCs w:val="28"/>
          <w:lang w:val="ru-RU"/>
        </w:rPr>
        <w:t>шумбел</w:t>
      </w:r>
      <w:proofErr w:type="spellEnd"/>
      <w:r w:rsidRPr="004C5C2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C5C2F">
        <w:rPr>
          <w:rFonts w:ascii="Times New Roman" w:hAnsi="Times New Roman"/>
          <w:sz w:val="28"/>
          <w:szCs w:val="28"/>
          <w:lang w:val="ru-RU"/>
        </w:rPr>
        <w:t>Люльпан</w:t>
      </w:r>
      <w:proofErr w:type="spellEnd"/>
      <w:r w:rsidRPr="004C5C2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C5C2F">
        <w:rPr>
          <w:rFonts w:ascii="Times New Roman" w:hAnsi="Times New Roman"/>
          <w:sz w:val="28"/>
          <w:szCs w:val="28"/>
          <w:lang w:val="ru-RU"/>
        </w:rPr>
        <w:t>кундем</w:t>
      </w:r>
      <w:proofErr w:type="spellEnd"/>
      <w:r w:rsidRPr="004C5C2F">
        <w:rPr>
          <w:rFonts w:ascii="Times New Roman" w:hAnsi="Times New Roman"/>
          <w:sz w:val="28"/>
          <w:szCs w:val="28"/>
          <w:lang w:val="ru-RU"/>
        </w:rPr>
        <w:t>!</w:t>
      </w:r>
    </w:p>
    <w:p w:rsidR="00056A45" w:rsidRPr="004C5C2F" w:rsidRDefault="00056A45" w:rsidP="00056A45">
      <w:pPr>
        <w:spacing w:after="0" w:line="360" w:lineRule="auto"/>
        <w:ind w:firstLine="44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C5C2F">
        <w:rPr>
          <w:rFonts w:ascii="Times New Roman" w:hAnsi="Times New Roman"/>
          <w:sz w:val="28"/>
          <w:szCs w:val="28"/>
          <w:lang w:val="ru-RU"/>
        </w:rPr>
        <w:t xml:space="preserve">Салам </w:t>
      </w:r>
      <w:proofErr w:type="spellStart"/>
      <w:r w:rsidRPr="004C5C2F">
        <w:rPr>
          <w:rFonts w:ascii="Times New Roman" w:hAnsi="Times New Roman"/>
          <w:sz w:val="28"/>
          <w:szCs w:val="28"/>
          <w:lang w:val="ru-RU"/>
        </w:rPr>
        <w:t>лийже</w:t>
      </w:r>
      <w:proofErr w:type="spellEnd"/>
      <w:r w:rsidRPr="004C5C2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C5C2F">
        <w:rPr>
          <w:rFonts w:ascii="Times New Roman" w:hAnsi="Times New Roman"/>
          <w:sz w:val="28"/>
          <w:szCs w:val="28"/>
          <w:lang w:val="ru-RU"/>
        </w:rPr>
        <w:t>йолташ</w:t>
      </w:r>
      <w:proofErr w:type="spellEnd"/>
      <w:r w:rsidRPr="004C5C2F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4C5C2F">
        <w:rPr>
          <w:rFonts w:ascii="Times New Roman" w:hAnsi="Times New Roman"/>
          <w:sz w:val="28"/>
          <w:szCs w:val="28"/>
          <w:lang w:val="ru-RU"/>
        </w:rPr>
        <w:t>влакем</w:t>
      </w:r>
      <w:proofErr w:type="spellEnd"/>
      <w:r w:rsidRPr="004C5C2F">
        <w:rPr>
          <w:rFonts w:ascii="Times New Roman" w:hAnsi="Times New Roman"/>
          <w:sz w:val="28"/>
          <w:szCs w:val="28"/>
          <w:lang w:val="ru-RU"/>
        </w:rPr>
        <w:t>!</w:t>
      </w:r>
    </w:p>
    <w:p w:rsidR="00056A45" w:rsidRPr="004C5C2F" w:rsidRDefault="00056A45" w:rsidP="00056A45">
      <w:pPr>
        <w:spacing w:after="0" w:line="360" w:lineRule="auto"/>
        <w:ind w:firstLine="44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C5C2F">
        <w:rPr>
          <w:rFonts w:ascii="Times New Roman" w:hAnsi="Times New Roman"/>
          <w:sz w:val="28"/>
          <w:szCs w:val="28"/>
          <w:lang w:val="ru-RU"/>
        </w:rPr>
        <w:t>Упоминание о малой родине, о друзьях вызывает у  ребят чувство причастности к родному и близкому,  появляется  позитивное отношение к изучаемому предмету.</w:t>
      </w:r>
    </w:p>
    <w:p w:rsidR="00056A45" w:rsidRPr="004156A6" w:rsidRDefault="00056A45" w:rsidP="004156A6">
      <w:pPr>
        <w:pStyle w:val="a3"/>
        <w:spacing w:after="0" w:line="360" w:lineRule="auto"/>
        <w:ind w:left="0" w:firstLine="44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4C5C2F">
        <w:rPr>
          <w:rFonts w:ascii="Times New Roman" w:hAnsi="Times New Roman"/>
          <w:sz w:val="28"/>
          <w:szCs w:val="28"/>
          <w:lang w:val="ru-RU"/>
        </w:rPr>
        <w:t xml:space="preserve">  Использую в своей работе элементы различных технологий: и</w:t>
      </w:r>
      <w:r w:rsidRPr="004C5C2F">
        <w:rPr>
          <w:rFonts w:ascii="Times New Roman" w:hAnsi="Times New Roman"/>
          <w:color w:val="000000"/>
          <w:sz w:val="28"/>
          <w:szCs w:val="28"/>
          <w:lang w:val="ru-RU"/>
        </w:rPr>
        <w:t xml:space="preserve">гровые технологии,  проблемное обучение, технология коммуникативного обучения иноязычной культуре </w:t>
      </w:r>
      <w:proofErr w:type="spellStart"/>
      <w:r w:rsidRPr="004C5C2F">
        <w:rPr>
          <w:rFonts w:ascii="Times New Roman" w:hAnsi="Times New Roman"/>
          <w:color w:val="000000"/>
          <w:sz w:val="28"/>
          <w:szCs w:val="28"/>
          <w:lang w:val="ru-RU"/>
        </w:rPr>
        <w:t>Е.И.Пассова</w:t>
      </w:r>
      <w:proofErr w:type="spellEnd"/>
      <w:r w:rsidRPr="004C5C2F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Pr="004C5C2F">
        <w:rPr>
          <w:rFonts w:ascii="Times New Roman" w:hAnsi="Times New Roman"/>
          <w:bCs/>
          <w:sz w:val="28"/>
          <w:szCs w:val="28"/>
          <w:lang w:val="ru-RU"/>
        </w:rPr>
        <w:t>технология дифференцированного обучения.</w:t>
      </w:r>
    </w:p>
    <w:p w:rsidR="004156A6" w:rsidRPr="004156A6" w:rsidRDefault="004156A6" w:rsidP="00056A45">
      <w:pPr>
        <w:spacing w:after="0" w:line="360" w:lineRule="auto"/>
        <w:ind w:firstLine="440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4C5C2F">
        <w:rPr>
          <w:rFonts w:ascii="Times New Roman" w:hAnsi="Times New Roman"/>
          <w:sz w:val="28"/>
          <w:szCs w:val="28"/>
          <w:lang w:val="ru-RU"/>
        </w:rPr>
        <w:t xml:space="preserve">По возможности стараюсь использовать на своих уроках ИКТ - технологии, их внедрение  в учебную деятельность способствует развитию устойчивого внимания, повышению мотивации к учебе. Компьютер дает  новые возможности, помогает </w:t>
      </w:r>
      <w:r w:rsidRPr="004C5C2F">
        <w:rPr>
          <w:rFonts w:ascii="Times New Roman" w:hAnsi="Times New Roman"/>
          <w:sz w:val="28"/>
          <w:szCs w:val="28"/>
          <w:lang w:val="ru-RU"/>
        </w:rPr>
        <w:lastRenderedPageBreak/>
        <w:t>получать вместе с детьми  удовольствие от увлекательного процесса познания, позволяет погрузиться в яркий,  красочный мир. Он активизирует познавательную деятельность учащихся, развивает мышление, богатое воображение.</w:t>
      </w:r>
    </w:p>
    <w:tbl>
      <w:tblPr>
        <w:tblW w:w="5059" w:type="pct"/>
        <w:tblCellSpacing w:w="0" w:type="dxa"/>
        <w:tblInd w:w="-11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52"/>
      </w:tblGrid>
      <w:tr w:rsidR="00E133CA" w:rsidRPr="00AC0EEC" w:rsidTr="00587C2C">
        <w:trPr>
          <w:tblCellSpacing w:w="0" w:type="dxa"/>
        </w:trPr>
        <w:tc>
          <w:tcPr>
            <w:tcW w:w="5000" w:type="pct"/>
            <w:vAlign w:val="center"/>
          </w:tcPr>
          <w:p w:rsidR="00E133CA" w:rsidRPr="004C5C2F" w:rsidRDefault="00E133CA" w:rsidP="00056A45">
            <w:pPr>
              <w:spacing w:after="0" w:line="360" w:lineRule="auto"/>
              <w:ind w:firstLine="44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5C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Технология коммуникативного обучения — обучение на основе общения — подразумевает понимание в целом высказываний носителей изучаемого языка; понимание и выделение значимой для себя информации в простых звучащих текстах (например, на радио и телевидении)</w:t>
            </w:r>
            <w:r w:rsidR="004156A6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4C5C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ведение диалога.</w:t>
            </w:r>
          </w:p>
          <w:p w:rsidR="00E133CA" w:rsidRPr="00056A45" w:rsidRDefault="00E133CA" w:rsidP="00056A45">
            <w:pPr>
              <w:spacing w:after="0" w:line="360" w:lineRule="auto"/>
              <w:ind w:firstLine="44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056A45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Важную роль при подготовке к урокам </w:t>
            </w:r>
            <w:r w:rsidR="00056A45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</w:t>
            </w:r>
            <w:r w:rsidRPr="00056A45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тво</w:t>
            </w:r>
            <w:r w:rsidR="00056A45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жу </w:t>
            </w:r>
            <w:r w:rsidRPr="00056A45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подбору интересного краеведческого материала, который вызывает живой интерес к истории родного края, его жизни. Прежде чем использовать подготовленный материал в учебном процессе, мы определяем его место и соотношение с изучаемым материалом. Он может быть использован при изучении нового материала, его закреплении и обобщении. Да и преподнесён он может быть на любом этапе урока и по</w:t>
            </w:r>
            <w:r w:rsidR="00056A45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056A45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056A45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56A45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разному</w:t>
            </w:r>
            <w:proofErr w:type="gramEnd"/>
            <w:r w:rsidRPr="00056A45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: в изложении учителя, в сообщении ученика, в беседе, при работе с книгой, с использованием компьютера или иллюстративного материала. Использование регионального компонента оживляет урок, даёт возможность принять школьникам и младших и старших классов участие в простейшей исследовательской работе, помогает находить в знакомом, известном новое, </w:t>
            </w:r>
            <w:proofErr w:type="gramStart"/>
            <w:r w:rsidRPr="00056A45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proofErr w:type="gramEnd"/>
            <w:r w:rsidRPr="00056A45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простом и понятном непознанное, в привычном может быть, скучноватом увлекательное, загадочное, манящее. </w:t>
            </w:r>
            <w:r w:rsidRPr="00056A45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br/>
              <w:t>Такая работа проводится систематически. Прежде всего</w:t>
            </w:r>
            <w:r w:rsidR="0008392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,</w:t>
            </w:r>
            <w:r w:rsidRPr="00056A45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учим детей запом</w:t>
            </w:r>
            <w:r w:rsidR="0037205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инанию. Это могут быть </w:t>
            </w:r>
            <w:r w:rsidRPr="00056A45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стихотворения, загадки, пословицы. </w:t>
            </w:r>
            <w:r w:rsidRPr="004156A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Можно предложить ребятам те</w:t>
            </w:r>
            <w:proofErr w:type="gramStart"/>
            <w:r w:rsidRPr="004156A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кст с пр</w:t>
            </w:r>
            <w:proofErr w:type="gramEnd"/>
            <w:r w:rsidRPr="004156A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опущенными буквами.</w:t>
            </w:r>
          </w:p>
          <w:p w:rsidR="00E133CA" w:rsidRPr="004C5C2F" w:rsidRDefault="00E133CA" w:rsidP="00056A45">
            <w:pPr>
              <w:spacing w:after="0" w:line="360" w:lineRule="auto"/>
              <w:ind w:firstLine="44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5C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Слова нельзя усваивать в отрыве от их форм употребления.  Желание говорить появляется у ученика только в реальной или воссозданной ситуации, затрагивающей </w:t>
            </w:r>
            <w:proofErr w:type="gramStart"/>
            <w:r w:rsidRPr="004C5C2F">
              <w:rPr>
                <w:rFonts w:ascii="Times New Roman" w:hAnsi="Times New Roman"/>
                <w:sz w:val="28"/>
                <w:szCs w:val="28"/>
                <w:lang w:val="ru-RU"/>
              </w:rPr>
              <w:t>говорящих</w:t>
            </w:r>
            <w:proofErr w:type="gramEnd"/>
            <w:r w:rsidRPr="004C5C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:rsidR="00E133CA" w:rsidRPr="004C5C2F" w:rsidRDefault="00E133CA" w:rsidP="00083924">
            <w:pPr>
              <w:spacing w:after="0" w:line="360" w:lineRule="auto"/>
              <w:ind w:firstLine="44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5C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Ребятам очень нравится разыгрывать сказки. Так знакомая с детства русская народная сказка «Теремок» звучит сначала в исполнении учителя и при помощи игрушек,  затем дети сами с удовольствием озвучивают роли, а потом играют роли сами,  поют песни.  </w:t>
            </w:r>
          </w:p>
        </w:tc>
      </w:tr>
    </w:tbl>
    <w:p w:rsidR="00E133CA" w:rsidRPr="004C5C2F" w:rsidRDefault="00E133CA" w:rsidP="00056A45">
      <w:pPr>
        <w:spacing w:after="0" w:line="360" w:lineRule="auto"/>
        <w:ind w:firstLine="44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C5C2F">
        <w:rPr>
          <w:rFonts w:ascii="Times New Roman" w:hAnsi="Times New Roman"/>
          <w:sz w:val="28"/>
          <w:szCs w:val="28"/>
          <w:lang w:val="ru-RU"/>
        </w:rPr>
        <w:t xml:space="preserve">Традиционные формы уроков провожу на основе развивающего обучения. Почти на каждом уроке использую групповой метод работы, дети сами разгадывают </w:t>
      </w:r>
      <w:r w:rsidRPr="004C5C2F">
        <w:rPr>
          <w:rFonts w:ascii="Times New Roman" w:hAnsi="Times New Roman"/>
          <w:sz w:val="28"/>
          <w:szCs w:val="28"/>
          <w:lang w:val="ru-RU"/>
        </w:rPr>
        <w:lastRenderedPageBreak/>
        <w:t xml:space="preserve">проблемные ситуации, моменты и при этом сами доходят до истины, формирование знаний, умений, навыков происходит от </w:t>
      </w:r>
      <w:proofErr w:type="gramStart"/>
      <w:r w:rsidRPr="004C5C2F">
        <w:rPr>
          <w:rFonts w:ascii="Times New Roman" w:hAnsi="Times New Roman"/>
          <w:sz w:val="28"/>
          <w:szCs w:val="28"/>
          <w:lang w:val="ru-RU"/>
        </w:rPr>
        <w:t>простого</w:t>
      </w:r>
      <w:proofErr w:type="gramEnd"/>
      <w:r w:rsidRPr="004C5C2F">
        <w:rPr>
          <w:rFonts w:ascii="Times New Roman" w:hAnsi="Times New Roman"/>
          <w:sz w:val="28"/>
          <w:szCs w:val="28"/>
          <w:lang w:val="ru-RU"/>
        </w:rPr>
        <w:t xml:space="preserve"> к сложному. Групповая форма работы позволяет повысить активность учащихся, даёт возможность каждому из них оценивать себя и товарищей, способствует росту мотивации, делает урок интересным.</w:t>
      </w:r>
    </w:p>
    <w:p w:rsidR="00E133CA" w:rsidRPr="004C5C2F" w:rsidRDefault="00E133CA" w:rsidP="004156A6">
      <w:pPr>
        <w:pStyle w:val="a3"/>
        <w:tabs>
          <w:tab w:val="left" w:pos="3402"/>
        </w:tabs>
        <w:spacing w:after="0" w:line="360" w:lineRule="auto"/>
        <w:ind w:left="0" w:firstLine="442"/>
        <w:jc w:val="both"/>
        <w:rPr>
          <w:rFonts w:ascii="Times New Roman" w:hAnsi="Times New Roman"/>
          <w:sz w:val="28"/>
          <w:szCs w:val="28"/>
          <w:lang w:val="ru-RU"/>
        </w:rPr>
      </w:pPr>
      <w:r w:rsidRPr="004C5C2F">
        <w:rPr>
          <w:rFonts w:ascii="Times New Roman" w:hAnsi="Times New Roman"/>
          <w:sz w:val="28"/>
          <w:szCs w:val="28"/>
          <w:lang w:val="ru-RU"/>
        </w:rPr>
        <w:t>Использовать краеведческий материал своей местности начинаем уже с начального курса обучения марийского языка. Например, изучая тему «</w:t>
      </w:r>
      <w:proofErr w:type="spellStart"/>
      <w:r w:rsidRPr="004C5C2F">
        <w:rPr>
          <w:rFonts w:ascii="Times New Roman" w:hAnsi="Times New Roman"/>
          <w:sz w:val="28"/>
          <w:szCs w:val="28"/>
          <w:lang w:val="ru-RU"/>
        </w:rPr>
        <w:t>Тый</w:t>
      </w:r>
      <w:proofErr w:type="spellEnd"/>
      <w:r w:rsidRPr="004C5C2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C5C2F">
        <w:rPr>
          <w:rFonts w:ascii="Times New Roman" w:hAnsi="Times New Roman"/>
          <w:sz w:val="28"/>
          <w:szCs w:val="28"/>
          <w:lang w:val="ru-RU"/>
        </w:rPr>
        <w:t>кушто</w:t>
      </w:r>
      <w:proofErr w:type="spellEnd"/>
      <w:r w:rsidRPr="004C5C2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C5C2F">
        <w:rPr>
          <w:rFonts w:ascii="Times New Roman" w:hAnsi="Times New Roman"/>
          <w:sz w:val="28"/>
          <w:szCs w:val="28"/>
          <w:lang w:val="ru-RU"/>
        </w:rPr>
        <w:t>илет</w:t>
      </w:r>
      <w:proofErr w:type="spellEnd"/>
      <w:r w:rsidRPr="004C5C2F">
        <w:rPr>
          <w:rFonts w:ascii="Times New Roman" w:hAnsi="Times New Roman"/>
          <w:sz w:val="28"/>
          <w:szCs w:val="28"/>
          <w:lang w:val="ru-RU"/>
        </w:rPr>
        <w:t>?»</w:t>
      </w:r>
      <w:r w:rsidR="00083924">
        <w:rPr>
          <w:rFonts w:ascii="Times New Roman" w:hAnsi="Times New Roman"/>
          <w:sz w:val="28"/>
          <w:szCs w:val="28"/>
          <w:lang w:val="ru-RU"/>
        </w:rPr>
        <w:t xml:space="preserve"> «Где ты живёшь?»</w:t>
      </w:r>
      <w:r w:rsidRPr="004C5C2F">
        <w:rPr>
          <w:rFonts w:ascii="Times New Roman" w:hAnsi="Times New Roman"/>
          <w:sz w:val="28"/>
          <w:szCs w:val="28"/>
          <w:lang w:val="ru-RU"/>
        </w:rPr>
        <w:t xml:space="preserve">, мы с учащимися составляем мини – рассказы о родной деревне </w:t>
      </w:r>
      <w:proofErr w:type="spellStart"/>
      <w:r w:rsidRPr="004C5C2F">
        <w:rPr>
          <w:rFonts w:ascii="Times New Roman" w:hAnsi="Times New Roman"/>
          <w:sz w:val="28"/>
          <w:szCs w:val="28"/>
          <w:lang w:val="ru-RU"/>
        </w:rPr>
        <w:t>Люльпаны</w:t>
      </w:r>
      <w:proofErr w:type="spellEnd"/>
      <w:r w:rsidRPr="004C5C2F">
        <w:rPr>
          <w:rFonts w:ascii="Times New Roman" w:hAnsi="Times New Roman"/>
          <w:sz w:val="28"/>
          <w:szCs w:val="28"/>
          <w:lang w:val="ru-RU"/>
        </w:rPr>
        <w:t xml:space="preserve">, о её улицах. Тут же даю информацию о том, откуда пошло название деревни и когда она возникла. </w:t>
      </w:r>
    </w:p>
    <w:p w:rsidR="00E133CA" w:rsidRPr="004C5C2F" w:rsidRDefault="00E133CA" w:rsidP="004156A6">
      <w:pPr>
        <w:tabs>
          <w:tab w:val="left" w:pos="3402"/>
          <w:tab w:val="left" w:pos="3556"/>
        </w:tabs>
        <w:spacing w:after="0" w:line="360" w:lineRule="auto"/>
        <w:ind w:firstLine="44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C5C2F">
        <w:rPr>
          <w:rFonts w:ascii="Times New Roman" w:hAnsi="Times New Roman"/>
          <w:sz w:val="28"/>
          <w:szCs w:val="28"/>
          <w:lang w:val="ru-RU"/>
        </w:rPr>
        <w:t>Программа каждого класса содержит блок «Семья».  Изучая эту тему, каждый класс оформил альбом «Моя родословная».  Ребята с большим удовольствием строили свое генеалогическое древо, рисовали герб семьи, составляли рассказ. Работа  трудоёмкая: одновременно с изучением своих корней  учащиеся осваива</w:t>
      </w:r>
      <w:r w:rsidR="00372052">
        <w:rPr>
          <w:rFonts w:ascii="Times New Roman" w:hAnsi="Times New Roman"/>
          <w:sz w:val="28"/>
          <w:szCs w:val="28"/>
          <w:lang w:val="ru-RU"/>
        </w:rPr>
        <w:t>ли</w:t>
      </w:r>
      <w:r w:rsidRPr="004C5C2F">
        <w:rPr>
          <w:rFonts w:ascii="Times New Roman" w:hAnsi="Times New Roman"/>
          <w:sz w:val="28"/>
          <w:szCs w:val="28"/>
          <w:lang w:val="ru-RU"/>
        </w:rPr>
        <w:t xml:space="preserve"> на компьютере построение диаграмм, что дела</w:t>
      </w:r>
      <w:r w:rsidR="00372052">
        <w:rPr>
          <w:rFonts w:ascii="Times New Roman" w:hAnsi="Times New Roman"/>
          <w:sz w:val="28"/>
          <w:szCs w:val="28"/>
          <w:lang w:val="ru-RU"/>
        </w:rPr>
        <w:t>ло</w:t>
      </w:r>
      <w:r w:rsidRPr="004C5C2F">
        <w:rPr>
          <w:rFonts w:ascii="Times New Roman" w:hAnsi="Times New Roman"/>
          <w:sz w:val="28"/>
          <w:szCs w:val="28"/>
          <w:lang w:val="ru-RU"/>
        </w:rPr>
        <w:t xml:space="preserve"> их работу ещё увлекательней. К работе ребят присоединились их родители, появился повод позвонить бабушкам и дедушкам, другим родственникам, чтобы узнать имена своих предков. Сложнее было справиться с этой работой воспитанникам детского дома,  ведь некоторые из них не помнят ни отца, ни мать</w:t>
      </w:r>
      <w:r w:rsidR="00083924">
        <w:rPr>
          <w:rFonts w:ascii="Times New Roman" w:hAnsi="Times New Roman"/>
          <w:sz w:val="28"/>
          <w:szCs w:val="28"/>
          <w:lang w:val="ru-RU"/>
        </w:rPr>
        <w:t>.  Н</w:t>
      </w:r>
      <w:r w:rsidRPr="004C5C2F">
        <w:rPr>
          <w:rFonts w:ascii="Times New Roman" w:hAnsi="Times New Roman"/>
          <w:sz w:val="28"/>
          <w:szCs w:val="28"/>
          <w:lang w:val="ru-RU"/>
        </w:rPr>
        <w:t xml:space="preserve">о даже они захотели побольше узнать о </w:t>
      </w:r>
      <w:proofErr w:type="gramStart"/>
      <w:r w:rsidRPr="004C5C2F">
        <w:rPr>
          <w:rFonts w:ascii="Times New Roman" w:hAnsi="Times New Roman"/>
          <w:sz w:val="28"/>
          <w:szCs w:val="28"/>
          <w:lang w:val="ru-RU"/>
        </w:rPr>
        <w:t>своих</w:t>
      </w:r>
      <w:proofErr w:type="gramEnd"/>
      <w:r w:rsidRPr="004C5C2F">
        <w:rPr>
          <w:rFonts w:ascii="Times New Roman" w:hAnsi="Times New Roman"/>
          <w:sz w:val="28"/>
          <w:szCs w:val="28"/>
          <w:lang w:val="ru-RU"/>
        </w:rPr>
        <w:t xml:space="preserve"> близких, </w:t>
      </w:r>
      <w:r w:rsidR="00083924">
        <w:rPr>
          <w:rFonts w:ascii="Times New Roman" w:hAnsi="Times New Roman"/>
          <w:sz w:val="28"/>
          <w:szCs w:val="28"/>
          <w:lang w:val="ru-RU"/>
        </w:rPr>
        <w:t>обращаются к своим</w:t>
      </w:r>
      <w:r w:rsidRPr="004C5C2F">
        <w:rPr>
          <w:rFonts w:ascii="Times New Roman" w:hAnsi="Times New Roman"/>
          <w:sz w:val="28"/>
          <w:szCs w:val="28"/>
          <w:lang w:val="ru-RU"/>
        </w:rPr>
        <w:t xml:space="preserve"> родственникам </w:t>
      </w:r>
      <w:r w:rsidR="00083924">
        <w:rPr>
          <w:rFonts w:ascii="Times New Roman" w:hAnsi="Times New Roman"/>
          <w:sz w:val="28"/>
          <w:szCs w:val="28"/>
          <w:lang w:val="ru-RU"/>
        </w:rPr>
        <w:t xml:space="preserve">через социальные сети </w:t>
      </w:r>
      <w:r w:rsidRPr="004C5C2F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083924">
        <w:rPr>
          <w:rFonts w:ascii="Times New Roman" w:hAnsi="Times New Roman"/>
          <w:sz w:val="28"/>
          <w:szCs w:val="28"/>
          <w:lang w:val="ru-RU"/>
        </w:rPr>
        <w:t>пытают</w:t>
      </w:r>
      <w:r w:rsidRPr="004C5C2F">
        <w:rPr>
          <w:rFonts w:ascii="Times New Roman" w:hAnsi="Times New Roman"/>
          <w:sz w:val="28"/>
          <w:szCs w:val="28"/>
          <w:lang w:val="ru-RU"/>
        </w:rPr>
        <w:t xml:space="preserve">ся найти свои корни. </w:t>
      </w:r>
    </w:p>
    <w:p w:rsidR="00E133CA" w:rsidRPr="004C5C2F" w:rsidRDefault="00E133CA" w:rsidP="004156A6">
      <w:pPr>
        <w:tabs>
          <w:tab w:val="left" w:pos="3402"/>
          <w:tab w:val="left" w:pos="3556"/>
        </w:tabs>
        <w:spacing w:after="0" w:line="360" w:lineRule="auto"/>
        <w:ind w:firstLine="44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C5C2F">
        <w:rPr>
          <w:rFonts w:ascii="Times New Roman" w:hAnsi="Times New Roman"/>
          <w:sz w:val="28"/>
          <w:szCs w:val="28"/>
          <w:lang w:val="ru-RU"/>
        </w:rPr>
        <w:t xml:space="preserve">Ребятам очень нравятся </w:t>
      </w:r>
      <w:proofErr w:type="spellStart"/>
      <w:r w:rsidRPr="004C5C2F">
        <w:rPr>
          <w:rFonts w:ascii="Times New Roman" w:hAnsi="Times New Roman"/>
          <w:sz w:val="28"/>
          <w:szCs w:val="28"/>
          <w:lang w:val="ru-RU"/>
        </w:rPr>
        <w:t>физминутки</w:t>
      </w:r>
      <w:proofErr w:type="spellEnd"/>
      <w:r w:rsidRPr="004C5C2F">
        <w:rPr>
          <w:rFonts w:ascii="Times New Roman" w:hAnsi="Times New Roman"/>
          <w:sz w:val="28"/>
          <w:szCs w:val="28"/>
          <w:lang w:val="ru-RU"/>
        </w:rPr>
        <w:t xml:space="preserve"> с использованием скороговорок, песен.</w:t>
      </w:r>
    </w:p>
    <w:p w:rsidR="00E133CA" w:rsidRPr="004C5C2F" w:rsidRDefault="00E133CA" w:rsidP="00372052">
      <w:pPr>
        <w:tabs>
          <w:tab w:val="left" w:pos="3402"/>
          <w:tab w:val="left" w:pos="3556"/>
        </w:tabs>
        <w:spacing w:after="0" w:line="360" w:lineRule="auto"/>
        <w:ind w:firstLine="440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r w:rsidRPr="004C5C2F">
        <w:rPr>
          <w:rFonts w:ascii="Times New Roman" w:hAnsi="Times New Roman"/>
          <w:sz w:val="28"/>
          <w:szCs w:val="28"/>
          <w:lang w:val="ru-RU"/>
        </w:rPr>
        <w:t>Например</w:t>
      </w:r>
      <w:r w:rsidR="00372052">
        <w:rPr>
          <w:rFonts w:ascii="Times New Roman" w:hAnsi="Times New Roman"/>
          <w:sz w:val="28"/>
          <w:szCs w:val="28"/>
          <w:lang w:val="ru-RU"/>
        </w:rPr>
        <w:t>,</w:t>
      </w:r>
      <w:r w:rsidRPr="004C5C2F">
        <w:rPr>
          <w:rFonts w:ascii="Times New Roman" w:hAnsi="Times New Roman"/>
          <w:sz w:val="28"/>
          <w:szCs w:val="28"/>
          <w:lang w:val="ru-RU"/>
        </w:rPr>
        <w:t xml:space="preserve"> и</w:t>
      </w:r>
      <w:r w:rsidR="00372052">
        <w:rPr>
          <w:rFonts w:ascii="Times New Roman" w:hAnsi="Times New Roman"/>
          <w:sz w:val="28"/>
          <w:szCs w:val="28"/>
          <w:lang w:val="ru-RU"/>
        </w:rPr>
        <w:t>сполнение песни «</w:t>
      </w:r>
      <w:proofErr w:type="spellStart"/>
      <w:r w:rsidR="00372052">
        <w:rPr>
          <w:rFonts w:ascii="Times New Roman" w:hAnsi="Times New Roman"/>
          <w:sz w:val="28"/>
          <w:szCs w:val="28"/>
          <w:lang w:val="ru-RU"/>
        </w:rPr>
        <w:t>Кида</w:t>
      </w:r>
      <w:proofErr w:type="spellEnd"/>
      <w:r w:rsidR="003720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2052">
        <w:rPr>
          <w:rFonts w:ascii="Times New Roman" w:hAnsi="Times New Roman"/>
          <w:sz w:val="28"/>
          <w:szCs w:val="28"/>
          <w:lang w:val="ru-RU"/>
        </w:rPr>
        <w:t>дене</w:t>
      </w:r>
      <w:proofErr w:type="spellEnd"/>
      <w:r w:rsidR="00372052">
        <w:rPr>
          <w:rFonts w:ascii="Times New Roman" w:hAnsi="Times New Roman"/>
          <w:sz w:val="28"/>
          <w:szCs w:val="28"/>
          <w:lang w:val="ru-RU"/>
        </w:rPr>
        <w:t xml:space="preserve"> коп – ко</w:t>
      </w:r>
      <w:r w:rsidRPr="004C5C2F">
        <w:rPr>
          <w:rFonts w:ascii="Times New Roman" w:hAnsi="Times New Roman"/>
          <w:sz w:val="28"/>
          <w:szCs w:val="28"/>
          <w:lang w:val="ru-RU"/>
        </w:rPr>
        <w:t>п</w:t>
      </w:r>
      <w:r w:rsidR="003720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C5C2F">
        <w:rPr>
          <w:rFonts w:ascii="Times New Roman" w:hAnsi="Times New Roman"/>
          <w:sz w:val="28"/>
          <w:szCs w:val="28"/>
          <w:lang w:val="ru-RU"/>
        </w:rPr>
        <w:t>-</w:t>
      </w:r>
      <w:r w:rsidR="003720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C5C2F">
        <w:rPr>
          <w:rFonts w:ascii="Times New Roman" w:hAnsi="Times New Roman"/>
          <w:sz w:val="28"/>
          <w:szCs w:val="28"/>
          <w:lang w:val="ru-RU"/>
        </w:rPr>
        <w:t>коп» с движениями марийского танца.</w:t>
      </w:r>
    </w:p>
    <w:p w:rsidR="00E133CA" w:rsidRPr="004C5C2F" w:rsidRDefault="00E133CA" w:rsidP="004156A6">
      <w:pPr>
        <w:spacing w:after="0" w:line="360" w:lineRule="auto"/>
        <w:ind w:firstLine="44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C5C2F">
        <w:rPr>
          <w:rFonts w:ascii="Times New Roman" w:hAnsi="Times New Roman"/>
          <w:sz w:val="28"/>
          <w:szCs w:val="28"/>
          <w:lang w:val="ru-RU"/>
        </w:rPr>
        <w:t xml:space="preserve">В  школе </w:t>
      </w:r>
      <w:r w:rsidR="00372052">
        <w:rPr>
          <w:rFonts w:ascii="Times New Roman" w:hAnsi="Times New Roman"/>
          <w:sz w:val="28"/>
          <w:szCs w:val="28"/>
          <w:lang w:val="ru-RU"/>
        </w:rPr>
        <w:t>работает</w:t>
      </w:r>
      <w:r w:rsidRPr="004C5C2F">
        <w:rPr>
          <w:rFonts w:ascii="Times New Roman" w:hAnsi="Times New Roman"/>
          <w:sz w:val="28"/>
          <w:szCs w:val="28"/>
          <w:lang w:val="ru-RU"/>
        </w:rPr>
        <w:t xml:space="preserve"> краеведческий кружок, </w:t>
      </w:r>
      <w:r w:rsidR="00372052">
        <w:rPr>
          <w:rFonts w:ascii="Times New Roman" w:hAnsi="Times New Roman"/>
          <w:sz w:val="28"/>
          <w:szCs w:val="28"/>
          <w:lang w:val="ru-RU"/>
        </w:rPr>
        <w:t>о</w:t>
      </w:r>
      <w:r w:rsidRPr="004C5C2F">
        <w:rPr>
          <w:rFonts w:ascii="Times New Roman" w:hAnsi="Times New Roman"/>
          <w:sz w:val="28"/>
          <w:szCs w:val="28"/>
          <w:lang w:val="ru-RU"/>
        </w:rPr>
        <w:t>сновная задача к</w:t>
      </w:r>
      <w:r w:rsidR="00372052">
        <w:rPr>
          <w:rFonts w:ascii="Times New Roman" w:hAnsi="Times New Roman"/>
          <w:sz w:val="28"/>
          <w:szCs w:val="28"/>
          <w:lang w:val="ru-RU"/>
        </w:rPr>
        <w:t>оторого</w:t>
      </w:r>
      <w:r w:rsidRPr="004C5C2F">
        <w:rPr>
          <w:rFonts w:ascii="Times New Roman" w:hAnsi="Times New Roman"/>
          <w:sz w:val="28"/>
          <w:szCs w:val="28"/>
          <w:lang w:val="ru-RU"/>
        </w:rPr>
        <w:t xml:space="preserve"> – всестороннее изучение родной местности, воспитание любви к родной земле, формирование самостоятельной познавательной активности. Сделано немало.  Накоплены  материалы из истории школы, проведено много интересных встреч, собраны фотографии, экспонаты. Но самое главное, что мы сумели сделать в результате своей трудоёмкой работы - это  открытие школьного музея</w:t>
      </w:r>
      <w:r w:rsidR="00372052">
        <w:rPr>
          <w:rFonts w:ascii="Times New Roman" w:hAnsi="Times New Roman"/>
          <w:sz w:val="28"/>
          <w:szCs w:val="28"/>
          <w:lang w:val="ru-RU"/>
        </w:rPr>
        <w:t>.</w:t>
      </w:r>
      <w:r w:rsidRPr="004C5C2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133CA" w:rsidRPr="004C5C2F" w:rsidRDefault="00E133CA" w:rsidP="004156A6">
      <w:pPr>
        <w:tabs>
          <w:tab w:val="left" w:pos="3556"/>
        </w:tabs>
        <w:spacing w:after="0" w:line="360" w:lineRule="auto"/>
        <w:ind w:firstLine="44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C5C2F">
        <w:rPr>
          <w:rFonts w:ascii="Times New Roman" w:hAnsi="Times New Roman"/>
          <w:sz w:val="28"/>
          <w:szCs w:val="28"/>
          <w:lang w:val="ru-RU"/>
        </w:rPr>
        <w:t xml:space="preserve">Ежегодно с проектами выступаем  на  районных и республиканских краеведческих конференциях.  </w:t>
      </w:r>
    </w:p>
    <w:p w:rsidR="00E133CA" w:rsidRPr="004C5C2F" w:rsidRDefault="00E133CA" w:rsidP="004156A6">
      <w:pPr>
        <w:pStyle w:val="a3"/>
        <w:spacing w:after="0" w:line="360" w:lineRule="auto"/>
        <w:ind w:left="0" w:firstLine="4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C5C2F">
        <w:rPr>
          <w:rFonts w:ascii="Times New Roman" w:hAnsi="Times New Roman"/>
          <w:sz w:val="28"/>
          <w:szCs w:val="28"/>
          <w:lang w:val="ru-RU"/>
        </w:rPr>
        <w:lastRenderedPageBreak/>
        <w:t>Творческие способности и самостоятельность в овладении знаниями обучающихся развиваются как на уроках, так и во  внеклассных мероприятиях.</w:t>
      </w:r>
      <w:proofErr w:type="gramEnd"/>
    </w:p>
    <w:p w:rsidR="00E133CA" w:rsidRPr="004C5C2F" w:rsidRDefault="00E133CA" w:rsidP="00083924">
      <w:pPr>
        <w:pStyle w:val="a3"/>
        <w:spacing w:after="0" w:line="360" w:lineRule="auto"/>
        <w:ind w:left="0" w:firstLine="440"/>
        <w:jc w:val="both"/>
        <w:rPr>
          <w:rFonts w:ascii="Times New Roman" w:hAnsi="Times New Roman"/>
          <w:sz w:val="28"/>
          <w:szCs w:val="28"/>
          <w:lang w:val="ru-RU"/>
        </w:rPr>
      </w:pPr>
      <w:r w:rsidRPr="004C5C2F">
        <w:rPr>
          <w:rFonts w:ascii="Times New Roman" w:hAnsi="Times New Roman"/>
          <w:sz w:val="28"/>
          <w:szCs w:val="28"/>
          <w:lang w:val="ru-RU"/>
        </w:rPr>
        <w:t>Только при создании учителем необходимых условий  могут плодотворно развиваться творческие способности школьников.</w:t>
      </w:r>
      <w:r w:rsidR="0008392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C5C2F">
        <w:rPr>
          <w:rFonts w:ascii="Times New Roman" w:hAnsi="Times New Roman"/>
          <w:sz w:val="28"/>
          <w:szCs w:val="28"/>
          <w:lang w:val="ru-RU"/>
        </w:rPr>
        <w:t xml:space="preserve">Своим любимым занятием – вышивкой я стараюсь  увлечь и своих воспитанников. Ребята ежегодно принимают участие на районных и республиканских выставках технического и прикладного творчества учащихся, большинство из них отмечены грамотами за высокое качество экспонатов. Наши куклы в национальных костюмах были отмечены Дипломом Межрегионального фестиваля национального костюма «Марий </w:t>
      </w:r>
      <w:proofErr w:type="spellStart"/>
      <w:r w:rsidRPr="004C5C2F">
        <w:rPr>
          <w:rFonts w:ascii="Times New Roman" w:hAnsi="Times New Roman"/>
          <w:sz w:val="28"/>
          <w:szCs w:val="28"/>
          <w:lang w:val="ru-RU"/>
        </w:rPr>
        <w:t>вургем</w:t>
      </w:r>
      <w:proofErr w:type="spellEnd"/>
      <w:r w:rsidRPr="004C5C2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C5C2F">
        <w:rPr>
          <w:rFonts w:ascii="Times New Roman" w:hAnsi="Times New Roman"/>
          <w:sz w:val="28"/>
          <w:szCs w:val="28"/>
          <w:lang w:val="ru-RU"/>
        </w:rPr>
        <w:t>унала</w:t>
      </w:r>
      <w:proofErr w:type="spellEnd"/>
      <w:r w:rsidRPr="004C5C2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C5C2F">
        <w:rPr>
          <w:rFonts w:ascii="Times New Roman" w:hAnsi="Times New Roman"/>
          <w:sz w:val="28"/>
          <w:szCs w:val="28"/>
          <w:lang w:val="ru-RU"/>
        </w:rPr>
        <w:t>ужеш</w:t>
      </w:r>
      <w:proofErr w:type="spellEnd"/>
      <w:r w:rsidRPr="004C5C2F">
        <w:rPr>
          <w:rFonts w:ascii="Times New Roman" w:hAnsi="Times New Roman"/>
          <w:sz w:val="28"/>
          <w:szCs w:val="28"/>
          <w:lang w:val="ru-RU"/>
        </w:rPr>
        <w:t xml:space="preserve">». </w:t>
      </w:r>
    </w:p>
    <w:p w:rsidR="00EE0CFB" w:rsidRPr="00E133CA" w:rsidRDefault="004156A6" w:rsidP="00B905A3">
      <w:pPr>
        <w:pStyle w:val="a3"/>
        <w:spacing w:after="0" w:line="360" w:lineRule="auto"/>
        <w:ind w:left="0" w:firstLine="567"/>
        <w:jc w:val="left"/>
        <w:rPr>
          <w:lang w:val="ru-RU"/>
        </w:rPr>
      </w:pPr>
      <w:r w:rsidRPr="004C5C2F">
        <w:rPr>
          <w:rFonts w:ascii="Times New Roman" w:hAnsi="Times New Roman"/>
          <w:sz w:val="28"/>
          <w:szCs w:val="28"/>
          <w:lang w:val="ru-RU"/>
        </w:rPr>
        <w:t xml:space="preserve">Опыт моей работы показывает, </w:t>
      </w:r>
      <w:r w:rsidR="00B905A3">
        <w:rPr>
          <w:rFonts w:ascii="Times New Roman" w:hAnsi="Times New Roman"/>
          <w:sz w:val="28"/>
          <w:szCs w:val="28"/>
          <w:lang w:val="ru-RU"/>
        </w:rPr>
        <w:t xml:space="preserve">что использование краеведческого материала </w:t>
      </w:r>
      <w:r w:rsidR="00B905A3" w:rsidRPr="004C5C2F">
        <w:rPr>
          <w:rFonts w:ascii="Times New Roman" w:hAnsi="Times New Roman"/>
          <w:sz w:val="28"/>
          <w:szCs w:val="28"/>
          <w:lang w:val="ru-RU"/>
        </w:rPr>
        <w:t xml:space="preserve">способствуют </w:t>
      </w:r>
      <w:r w:rsidR="00B905A3">
        <w:rPr>
          <w:rFonts w:ascii="Times New Roman" w:hAnsi="Times New Roman"/>
          <w:sz w:val="28"/>
          <w:szCs w:val="28"/>
          <w:lang w:val="ru-RU"/>
        </w:rPr>
        <w:t>повышению на</w:t>
      </w:r>
      <w:r w:rsidRPr="004C5C2F">
        <w:rPr>
          <w:rFonts w:ascii="Times New Roman" w:hAnsi="Times New Roman"/>
          <w:sz w:val="28"/>
          <w:szCs w:val="28"/>
          <w:lang w:val="ru-RU"/>
        </w:rPr>
        <w:t xml:space="preserve"> урок</w:t>
      </w:r>
      <w:r w:rsidR="00B905A3">
        <w:rPr>
          <w:rFonts w:ascii="Times New Roman" w:hAnsi="Times New Roman"/>
          <w:sz w:val="28"/>
          <w:szCs w:val="28"/>
          <w:lang w:val="ru-RU"/>
        </w:rPr>
        <w:t xml:space="preserve">ах </w:t>
      </w:r>
      <w:r w:rsidRPr="004C5C2F">
        <w:rPr>
          <w:rFonts w:ascii="Times New Roman" w:hAnsi="Times New Roman"/>
          <w:sz w:val="28"/>
          <w:szCs w:val="28"/>
          <w:lang w:val="ru-RU"/>
        </w:rPr>
        <w:t xml:space="preserve"> марийского языка</w:t>
      </w:r>
      <w:r w:rsidR="00B905A3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4C5C2F">
        <w:rPr>
          <w:rFonts w:ascii="Times New Roman" w:hAnsi="Times New Roman"/>
          <w:sz w:val="28"/>
          <w:szCs w:val="28"/>
          <w:lang w:val="ru-RU"/>
        </w:rPr>
        <w:t xml:space="preserve"> систематизации учебного процесса</w:t>
      </w:r>
      <w:r w:rsidR="00B905A3">
        <w:rPr>
          <w:rFonts w:ascii="Times New Roman" w:hAnsi="Times New Roman"/>
          <w:sz w:val="28"/>
          <w:szCs w:val="28"/>
          <w:lang w:val="ru-RU"/>
        </w:rPr>
        <w:t xml:space="preserve">, также </w:t>
      </w:r>
      <w:r w:rsidRPr="004C5C2F">
        <w:rPr>
          <w:rFonts w:ascii="Times New Roman" w:hAnsi="Times New Roman"/>
          <w:sz w:val="28"/>
          <w:szCs w:val="28"/>
          <w:lang w:val="ru-RU"/>
        </w:rPr>
        <w:t>повышению  прочности усвоения знаний, расширяют кругозор.</w:t>
      </w:r>
    </w:p>
    <w:sectPr w:rsidR="00EE0CFB" w:rsidRPr="00E133CA" w:rsidSect="009B2CEC">
      <w:footerReference w:type="default" r:id="rId7"/>
      <w:pgSz w:w="11906" w:h="16838"/>
      <w:pgMar w:top="426" w:right="68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6E8" w:rsidRDefault="003E36E8" w:rsidP="00B43732">
      <w:pPr>
        <w:spacing w:after="0" w:line="240" w:lineRule="auto"/>
      </w:pPr>
      <w:r>
        <w:separator/>
      </w:r>
    </w:p>
  </w:endnote>
  <w:endnote w:type="continuationSeparator" w:id="1">
    <w:p w:rsidR="003E36E8" w:rsidRDefault="003E36E8" w:rsidP="00B43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273" w:rsidRDefault="00915DFD">
    <w:pPr>
      <w:pStyle w:val="a4"/>
    </w:pPr>
    <w:r>
      <w:fldChar w:fldCharType="begin"/>
    </w:r>
    <w:r w:rsidR="00E133CA">
      <w:instrText xml:space="preserve"> PAGE   \* MERGEFORMAT </w:instrText>
    </w:r>
    <w:r>
      <w:fldChar w:fldCharType="separate"/>
    </w:r>
    <w:r w:rsidR="00AC0EEC">
      <w:rPr>
        <w:noProof/>
      </w:rPr>
      <w:t>1</w:t>
    </w:r>
    <w:r>
      <w:fldChar w:fldCharType="end"/>
    </w:r>
  </w:p>
  <w:p w:rsidR="00624273" w:rsidRDefault="00AC0EE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6E8" w:rsidRDefault="003E36E8" w:rsidP="00B43732">
      <w:pPr>
        <w:spacing w:after="0" w:line="240" w:lineRule="auto"/>
      </w:pPr>
      <w:r>
        <w:separator/>
      </w:r>
    </w:p>
  </w:footnote>
  <w:footnote w:type="continuationSeparator" w:id="1">
    <w:p w:rsidR="003E36E8" w:rsidRDefault="003E36E8" w:rsidP="00B43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6E03"/>
    <w:multiLevelType w:val="hybridMultilevel"/>
    <w:tmpl w:val="7A6A9016"/>
    <w:lvl w:ilvl="0" w:tplc="2BCCB39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62B59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54BC3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74CF3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E18F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5E462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DA8BF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68203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3ED8D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22322"/>
    <w:multiLevelType w:val="hybridMultilevel"/>
    <w:tmpl w:val="CEDEBFF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9525178"/>
    <w:multiLevelType w:val="hybridMultilevel"/>
    <w:tmpl w:val="CFBAAA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6443F"/>
    <w:multiLevelType w:val="hybridMultilevel"/>
    <w:tmpl w:val="9A6CC7EE"/>
    <w:lvl w:ilvl="0" w:tplc="0F9E6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A710B82"/>
    <w:multiLevelType w:val="hybridMultilevel"/>
    <w:tmpl w:val="327E9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3CA"/>
    <w:rsid w:val="0000008D"/>
    <w:rsid w:val="00056A45"/>
    <w:rsid w:val="00083924"/>
    <w:rsid w:val="00254132"/>
    <w:rsid w:val="00372052"/>
    <w:rsid w:val="003E36E8"/>
    <w:rsid w:val="004156A6"/>
    <w:rsid w:val="004C5C2F"/>
    <w:rsid w:val="004F57B9"/>
    <w:rsid w:val="00770745"/>
    <w:rsid w:val="008732A6"/>
    <w:rsid w:val="00915DFD"/>
    <w:rsid w:val="00AC0EEC"/>
    <w:rsid w:val="00B43732"/>
    <w:rsid w:val="00B905A3"/>
    <w:rsid w:val="00E133CA"/>
    <w:rsid w:val="00EE0CFB"/>
    <w:rsid w:val="00FD3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3CA"/>
    <w:pPr>
      <w:jc w:val="center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3CA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E133CA"/>
    <w:pPr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13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E13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133CA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2015-09-21T21:45:00Z</dcterms:created>
  <dcterms:modified xsi:type="dcterms:W3CDTF">2015-09-21T21:55:00Z</dcterms:modified>
</cp:coreProperties>
</file>