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66" w:rsidRPr="00F24FF1" w:rsidRDefault="00FA5466" w:rsidP="00FA5466">
      <w:pPr>
        <w:spacing w:after="0" w:line="240" w:lineRule="auto"/>
        <w:ind w:firstLine="709"/>
        <w:jc w:val="right"/>
        <w:rPr>
          <w:rFonts w:ascii="Times New Roman" w:hAnsi="Times New Roman"/>
          <w:sz w:val="24"/>
          <w:szCs w:val="24"/>
          <w:u w:val="single"/>
        </w:rPr>
      </w:pPr>
      <w:r w:rsidRPr="00F24FF1">
        <w:rPr>
          <w:rFonts w:ascii="Times New Roman" w:hAnsi="Times New Roman"/>
          <w:sz w:val="24"/>
          <w:szCs w:val="24"/>
        </w:rPr>
        <w:t>Суслова Людмила Владимировна</w:t>
      </w:r>
    </w:p>
    <w:p w:rsidR="00FA5466" w:rsidRDefault="00FA5466" w:rsidP="00FA5466">
      <w:pPr>
        <w:spacing w:after="0" w:line="240" w:lineRule="auto"/>
        <w:jc w:val="right"/>
        <w:rPr>
          <w:rFonts w:ascii="Times New Roman" w:hAnsi="Times New Roman"/>
          <w:bCs/>
          <w:sz w:val="24"/>
          <w:szCs w:val="24"/>
        </w:rPr>
      </w:pPr>
      <w:r w:rsidRPr="00F24FF1">
        <w:rPr>
          <w:rFonts w:ascii="Times New Roman" w:hAnsi="Times New Roman"/>
          <w:bCs/>
          <w:sz w:val="24"/>
          <w:szCs w:val="24"/>
        </w:rPr>
        <w:t>МБОУ Гимназия № 12 города Липецка</w:t>
      </w:r>
    </w:p>
    <w:p w:rsidR="00FA5466" w:rsidRPr="00F24FF1" w:rsidRDefault="00FA5466" w:rsidP="00FA5466">
      <w:pPr>
        <w:spacing w:after="0" w:line="240" w:lineRule="auto"/>
        <w:jc w:val="right"/>
        <w:rPr>
          <w:rFonts w:ascii="Times New Roman" w:hAnsi="Times New Roman"/>
          <w:bCs/>
          <w:sz w:val="24"/>
          <w:szCs w:val="24"/>
        </w:rPr>
      </w:pPr>
      <w:r>
        <w:rPr>
          <w:rFonts w:ascii="Times New Roman" w:hAnsi="Times New Roman"/>
          <w:sz w:val="24"/>
          <w:szCs w:val="24"/>
        </w:rPr>
        <w:t>Учитель английского  языка</w:t>
      </w:r>
    </w:p>
    <w:p w:rsidR="00FA5466" w:rsidRDefault="00FA5466" w:rsidP="00F24FF1">
      <w:pPr>
        <w:spacing w:after="0" w:line="240" w:lineRule="auto"/>
        <w:jc w:val="center"/>
        <w:rPr>
          <w:rFonts w:ascii="Times New Roman" w:hAnsi="Times New Roman"/>
          <w:b/>
          <w:sz w:val="24"/>
          <w:szCs w:val="24"/>
        </w:rPr>
      </w:pPr>
    </w:p>
    <w:p w:rsidR="00FA5466" w:rsidRDefault="00FA5466" w:rsidP="00F24FF1">
      <w:pPr>
        <w:spacing w:after="0" w:line="240" w:lineRule="auto"/>
        <w:jc w:val="center"/>
        <w:rPr>
          <w:rFonts w:ascii="Times New Roman" w:hAnsi="Times New Roman"/>
          <w:b/>
          <w:sz w:val="24"/>
          <w:szCs w:val="24"/>
        </w:rPr>
      </w:pPr>
    </w:p>
    <w:p w:rsidR="00A93ED4" w:rsidRPr="00F24FF1" w:rsidRDefault="00250F19" w:rsidP="00F24FF1">
      <w:pPr>
        <w:spacing w:after="0" w:line="240" w:lineRule="auto"/>
        <w:jc w:val="center"/>
        <w:rPr>
          <w:rFonts w:ascii="Times New Roman" w:hAnsi="Times New Roman"/>
          <w:b/>
          <w:sz w:val="24"/>
          <w:szCs w:val="24"/>
        </w:rPr>
      </w:pPr>
      <w:r w:rsidRPr="00F24FF1">
        <w:rPr>
          <w:rFonts w:ascii="Times New Roman" w:hAnsi="Times New Roman"/>
          <w:b/>
          <w:sz w:val="24"/>
          <w:szCs w:val="24"/>
        </w:rPr>
        <w:t>Методическая разработка</w:t>
      </w:r>
      <w:r w:rsidR="00A93ED4" w:rsidRPr="00F24FF1">
        <w:rPr>
          <w:rFonts w:ascii="Times New Roman" w:hAnsi="Times New Roman"/>
          <w:b/>
          <w:sz w:val="24"/>
          <w:szCs w:val="24"/>
        </w:rPr>
        <w:t xml:space="preserve"> сценария </w:t>
      </w:r>
      <w:proofErr w:type="spellStart"/>
      <w:r w:rsidR="00A93ED4" w:rsidRPr="00F24FF1">
        <w:rPr>
          <w:rFonts w:ascii="Times New Roman" w:hAnsi="Times New Roman"/>
          <w:b/>
          <w:sz w:val="24"/>
          <w:szCs w:val="24"/>
        </w:rPr>
        <w:t>метапредметного</w:t>
      </w:r>
      <w:proofErr w:type="spellEnd"/>
      <w:r w:rsidR="00A93ED4" w:rsidRPr="00F24FF1">
        <w:rPr>
          <w:rFonts w:ascii="Times New Roman" w:hAnsi="Times New Roman"/>
          <w:b/>
          <w:sz w:val="24"/>
          <w:szCs w:val="24"/>
        </w:rPr>
        <w:t xml:space="preserve"> учебного занятия</w:t>
      </w:r>
    </w:p>
    <w:p w:rsidR="00F24FF1" w:rsidRPr="00FA5466" w:rsidRDefault="00A93ED4" w:rsidP="00F24FF1">
      <w:pPr>
        <w:spacing w:after="0" w:line="240" w:lineRule="auto"/>
        <w:ind w:firstLine="709"/>
        <w:jc w:val="center"/>
        <w:rPr>
          <w:rFonts w:ascii="Times New Roman" w:hAnsi="Times New Roman"/>
          <w:b/>
          <w:sz w:val="24"/>
          <w:szCs w:val="24"/>
        </w:rPr>
      </w:pPr>
      <w:r w:rsidRPr="00FA5466">
        <w:rPr>
          <w:rFonts w:ascii="Times New Roman" w:hAnsi="Times New Roman"/>
          <w:b/>
          <w:sz w:val="24"/>
          <w:szCs w:val="24"/>
        </w:rPr>
        <w:t>Урок английского языка по теме</w:t>
      </w:r>
      <w:r w:rsidR="00F242ED" w:rsidRPr="00FA5466">
        <w:rPr>
          <w:rFonts w:ascii="Times New Roman" w:hAnsi="Times New Roman"/>
          <w:b/>
          <w:sz w:val="24"/>
          <w:szCs w:val="24"/>
        </w:rPr>
        <w:t>:</w:t>
      </w:r>
    </w:p>
    <w:p w:rsidR="00A93ED4" w:rsidRPr="00F24FF1" w:rsidRDefault="00A93ED4" w:rsidP="00F24FF1">
      <w:pPr>
        <w:spacing w:after="0" w:line="240" w:lineRule="auto"/>
        <w:ind w:firstLine="709"/>
        <w:jc w:val="center"/>
        <w:rPr>
          <w:rFonts w:ascii="Times New Roman" w:hAnsi="Times New Roman"/>
          <w:b/>
          <w:sz w:val="24"/>
          <w:szCs w:val="24"/>
        </w:rPr>
      </w:pPr>
      <w:r w:rsidRPr="00F24FF1">
        <w:rPr>
          <w:rFonts w:ascii="Times New Roman" w:hAnsi="Times New Roman"/>
          <w:b/>
          <w:sz w:val="24"/>
          <w:szCs w:val="24"/>
        </w:rPr>
        <w:t>«</w:t>
      </w:r>
      <w:r w:rsidR="00F242ED">
        <w:rPr>
          <w:rFonts w:ascii="Times New Roman" w:hAnsi="Times New Roman"/>
          <w:b/>
          <w:sz w:val="24"/>
          <w:szCs w:val="24"/>
        </w:rPr>
        <w:t>Почему важно учить английский язык</w:t>
      </w:r>
      <w:r w:rsidR="0018574B" w:rsidRPr="00F24FF1">
        <w:rPr>
          <w:rFonts w:ascii="Times New Roman" w:hAnsi="Times New Roman"/>
          <w:b/>
          <w:sz w:val="24"/>
          <w:szCs w:val="24"/>
        </w:rPr>
        <w:t xml:space="preserve"> </w:t>
      </w:r>
      <w:r w:rsidRPr="00F24FF1">
        <w:rPr>
          <w:rFonts w:ascii="Times New Roman" w:hAnsi="Times New Roman"/>
          <w:b/>
          <w:sz w:val="24"/>
          <w:szCs w:val="24"/>
        </w:rPr>
        <w:t>»</w:t>
      </w:r>
    </w:p>
    <w:p w:rsidR="00250F19" w:rsidRPr="00F24FF1" w:rsidRDefault="00250F19" w:rsidP="00F24FF1">
      <w:pPr>
        <w:spacing w:after="0" w:line="240" w:lineRule="auto"/>
        <w:jc w:val="center"/>
        <w:rPr>
          <w:rFonts w:ascii="Times New Roman" w:hAnsi="Times New Roman"/>
          <w:b/>
          <w:bCs/>
          <w:sz w:val="24"/>
          <w:szCs w:val="24"/>
        </w:rPr>
      </w:pPr>
    </w:p>
    <w:tbl>
      <w:tblPr>
        <w:tblW w:w="9195" w:type="dxa"/>
        <w:tblInd w:w="273" w:type="dxa"/>
        <w:tblLayout w:type="fixed"/>
        <w:tblLook w:val="0000"/>
      </w:tblPr>
      <w:tblGrid>
        <w:gridCol w:w="3521"/>
        <w:gridCol w:w="5674"/>
      </w:tblGrid>
      <w:tr w:rsidR="00A93ED4" w:rsidRPr="00686BC7" w:rsidTr="00115651">
        <w:tc>
          <w:tcPr>
            <w:tcW w:w="3521" w:type="dxa"/>
            <w:tcBorders>
              <w:top w:val="single" w:sz="4" w:space="0" w:color="000000"/>
              <w:left w:val="single" w:sz="4" w:space="0" w:color="000000"/>
              <w:bottom w:val="single" w:sz="4" w:space="0" w:color="000000"/>
            </w:tcBorders>
          </w:tcPr>
          <w:p w:rsidR="00A93ED4" w:rsidRPr="00686BC7" w:rsidRDefault="00A93ED4" w:rsidP="00115651">
            <w:pPr>
              <w:spacing w:after="0" w:line="240" w:lineRule="auto"/>
              <w:rPr>
                <w:rFonts w:ascii="Times New Roman" w:hAnsi="Times New Roman"/>
                <w:sz w:val="24"/>
                <w:szCs w:val="24"/>
              </w:rPr>
            </w:pPr>
            <w:r w:rsidRPr="00686BC7">
              <w:rPr>
                <w:rFonts w:ascii="Times New Roman" w:hAnsi="Times New Roman"/>
                <w:b/>
                <w:bCs/>
                <w:sz w:val="24"/>
                <w:szCs w:val="24"/>
              </w:rPr>
              <w:t>Учебный предмет</w:t>
            </w:r>
          </w:p>
        </w:tc>
        <w:tc>
          <w:tcPr>
            <w:tcW w:w="5674" w:type="dxa"/>
            <w:tcBorders>
              <w:top w:val="single" w:sz="4" w:space="0" w:color="000000"/>
              <w:left w:val="single" w:sz="4" w:space="0" w:color="000000"/>
              <w:bottom w:val="single" w:sz="4" w:space="0" w:color="000000"/>
              <w:right w:val="single" w:sz="4" w:space="0" w:color="000000"/>
            </w:tcBorders>
          </w:tcPr>
          <w:p w:rsidR="00A93ED4" w:rsidRPr="00686BC7" w:rsidRDefault="00A93ED4" w:rsidP="00115651">
            <w:pPr>
              <w:spacing w:after="0" w:line="240" w:lineRule="auto"/>
              <w:rPr>
                <w:rFonts w:ascii="Times New Roman" w:hAnsi="Times New Roman"/>
                <w:sz w:val="24"/>
                <w:szCs w:val="24"/>
              </w:rPr>
            </w:pPr>
            <w:r>
              <w:rPr>
                <w:rFonts w:ascii="Times New Roman" w:hAnsi="Times New Roman"/>
                <w:sz w:val="24"/>
                <w:szCs w:val="24"/>
              </w:rPr>
              <w:t>Английский язык</w:t>
            </w:r>
          </w:p>
        </w:tc>
      </w:tr>
      <w:tr w:rsidR="00A93ED4" w:rsidRPr="00686BC7" w:rsidTr="00115651">
        <w:tc>
          <w:tcPr>
            <w:tcW w:w="3521" w:type="dxa"/>
            <w:tcBorders>
              <w:top w:val="single" w:sz="4" w:space="0" w:color="000000"/>
              <w:left w:val="single" w:sz="4" w:space="0" w:color="000000"/>
              <w:bottom w:val="single" w:sz="4" w:space="0" w:color="000000"/>
            </w:tcBorders>
          </w:tcPr>
          <w:p w:rsidR="00A93ED4" w:rsidRPr="00686BC7" w:rsidRDefault="00A93ED4" w:rsidP="00115651">
            <w:pPr>
              <w:spacing w:after="0" w:line="240" w:lineRule="auto"/>
              <w:rPr>
                <w:rFonts w:ascii="Times New Roman" w:hAnsi="Times New Roman"/>
                <w:sz w:val="24"/>
                <w:szCs w:val="24"/>
              </w:rPr>
            </w:pPr>
            <w:r w:rsidRPr="00686BC7">
              <w:rPr>
                <w:rFonts w:ascii="Times New Roman" w:hAnsi="Times New Roman"/>
                <w:b/>
                <w:bCs/>
                <w:sz w:val="24"/>
                <w:szCs w:val="24"/>
              </w:rPr>
              <w:t>Класс</w:t>
            </w:r>
          </w:p>
        </w:tc>
        <w:tc>
          <w:tcPr>
            <w:tcW w:w="5674" w:type="dxa"/>
            <w:tcBorders>
              <w:top w:val="single" w:sz="4" w:space="0" w:color="000000"/>
              <w:left w:val="single" w:sz="4" w:space="0" w:color="000000"/>
              <w:bottom w:val="single" w:sz="4" w:space="0" w:color="000000"/>
              <w:right w:val="single" w:sz="4" w:space="0" w:color="000000"/>
            </w:tcBorders>
          </w:tcPr>
          <w:p w:rsidR="00A93ED4" w:rsidRPr="00686BC7" w:rsidRDefault="00A93ED4" w:rsidP="00115651">
            <w:pPr>
              <w:spacing w:after="0" w:line="240" w:lineRule="auto"/>
              <w:rPr>
                <w:rFonts w:ascii="Times New Roman" w:hAnsi="Times New Roman"/>
                <w:sz w:val="24"/>
                <w:szCs w:val="24"/>
              </w:rPr>
            </w:pPr>
            <w:r>
              <w:rPr>
                <w:rFonts w:ascii="Times New Roman" w:hAnsi="Times New Roman"/>
                <w:sz w:val="24"/>
                <w:szCs w:val="24"/>
              </w:rPr>
              <w:t>7</w:t>
            </w:r>
          </w:p>
        </w:tc>
      </w:tr>
      <w:tr w:rsidR="00A93ED4" w:rsidRPr="00686BC7" w:rsidTr="00115651">
        <w:tc>
          <w:tcPr>
            <w:tcW w:w="3521" w:type="dxa"/>
            <w:tcBorders>
              <w:top w:val="single" w:sz="4" w:space="0" w:color="000000"/>
              <w:left w:val="single" w:sz="4" w:space="0" w:color="000000"/>
              <w:bottom w:val="single" w:sz="4" w:space="0" w:color="000000"/>
            </w:tcBorders>
          </w:tcPr>
          <w:p w:rsidR="00A93ED4" w:rsidRPr="00686BC7" w:rsidRDefault="00A93ED4" w:rsidP="00115651">
            <w:pPr>
              <w:spacing w:after="0" w:line="240" w:lineRule="auto"/>
              <w:rPr>
                <w:rFonts w:ascii="Times New Roman" w:hAnsi="Times New Roman"/>
                <w:sz w:val="24"/>
                <w:szCs w:val="24"/>
              </w:rPr>
            </w:pPr>
            <w:r w:rsidRPr="00686BC7">
              <w:rPr>
                <w:rFonts w:ascii="Times New Roman" w:hAnsi="Times New Roman"/>
                <w:b/>
                <w:bCs/>
                <w:sz w:val="24"/>
                <w:szCs w:val="24"/>
              </w:rPr>
              <w:t xml:space="preserve">Тема </w:t>
            </w:r>
          </w:p>
        </w:tc>
        <w:tc>
          <w:tcPr>
            <w:tcW w:w="5674" w:type="dxa"/>
            <w:tcBorders>
              <w:top w:val="single" w:sz="4" w:space="0" w:color="000000"/>
              <w:left w:val="single" w:sz="4" w:space="0" w:color="000000"/>
              <w:bottom w:val="single" w:sz="4" w:space="0" w:color="000000"/>
              <w:right w:val="single" w:sz="4" w:space="0" w:color="000000"/>
            </w:tcBorders>
          </w:tcPr>
          <w:p w:rsidR="00A93ED4" w:rsidRPr="00A93ED4" w:rsidRDefault="00A93ED4" w:rsidP="00115651">
            <w:pPr>
              <w:spacing w:after="0" w:line="240" w:lineRule="auto"/>
              <w:rPr>
                <w:rFonts w:ascii="Times New Roman" w:hAnsi="Times New Roman"/>
                <w:sz w:val="24"/>
                <w:szCs w:val="24"/>
              </w:rPr>
            </w:pPr>
            <w:r w:rsidRPr="00A93ED4">
              <w:rPr>
                <w:rFonts w:ascii="Times New Roman" w:hAnsi="Times New Roman"/>
                <w:sz w:val="24"/>
                <w:szCs w:val="24"/>
              </w:rPr>
              <w:t>Английский язык - язык планеты</w:t>
            </w:r>
          </w:p>
        </w:tc>
      </w:tr>
      <w:tr w:rsidR="00A93ED4" w:rsidRPr="00686BC7" w:rsidTr="00115651">
        <w:tc>
          <w:tcPr>
            <w:tcW w:w="3521" w:type="dxa"/>
            <w:tcBorders>
              <w:top w:val="single" w:sz="4" w:space="0" w:color="000000"/>
              <w:left w:val="single" w:sz="4" w:space="0" w:color="000000"/>
              <w:bottom w:val="single" w:sz="4" w:space="0" w:color="000000"/>
            </w:tcBorders>
          </w:tcPr>
          <w:p w:rsidR="00A93ED4" w:rsidRPr="00686BC7" w:rsidRDefault="00A93ED4" w:rsidP="00115651">
            <w:pPr>
              <w:spacing w:after="0" w:line="240" w:lineRule="auto"/>
              <w:rPr>
                <w:rFonts w:ascii="Times New Roman" w:hAnsi="Times New Roman"/>
                <w:color w:val="000000"/>
                <w:sz w:val="24"/>
                <w:szCs w:val="24"/>
                <w:shd w:val="clear" w:color="auto" w:fill="FFFFFF"/>
              </w:rPr>
            </w:pPr>
            <w:r w:rsidRPr="00686BC7">
              <w:rPr>
                <w:rFonts w:ascii="Times New Roman" w:hAnsi="Times New Roman"/>
                <w:b/>
                <w:bCs/>
                <w:sz w:val="24"/>
                <w:szCs w:val="24"/>
              </w:rPr>
              <w:t>Базовый учебник</w:t>
            </w:r>
          </w:p>
        </w:tc>
        <w:tc>
          <w:tcPr>
            <w:tcW w:w="5674" w:type="dxa"/>
            <w:tcBorders>
              <w:top w:val="single" w:sz="4" w:space="0" w:color="000000"/>
              <w:left w:val="single" w:sz="4" w:space="0" w:color="000000"/>
              <w:bottom w:val="single" w:sz="4" w:space="0" w:color="000000"/>
              <w:right w:val="single" w:sz="4" w:space="0" w:color="000000"/>
            </w:tcBorders>
          </w:tcPr>
          <w:p w:rsidR="00A93ED4" w:rsidRPr="00686BC7" w:rsidRDefault="00A93ED4" w:rsidP="00A93ED4">
            <w:pPr>
              <w:spacing w:after="0" w:line="240" w:lineRule="auto"/>
              <w:rPr>
                <w:rFonts w:ascii="Times New Roman" w:hAnsi="Times New Roman"/>
                <w:sz w:val="24"/>
                <w:szCs w:val="24"/>
              </w:rPr>
            </w:pPr>
            <w:r>
              <w:rPr>
                <w:rStyle w:val="font-header"/>
                <w:rFonts w:ascii="Times New Roman" w:hAnsi="Times New Roman"/>
                <w:sz w:val="24"/>
                <w:szCs w:val="24"/>
              </w:rPr>
              <w:t>О.В.Афанасьева, И.В. Михеева.  Москва "Просвещение", 2013 - с.30</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686BC7" w:rsidRDefault="00A93ED4" w:rsidP="00F242ED">
            <w:pPr>
              <w:spacing w:after="0" w:line="240" w:lineRule="auto"/>
              <w:rPr>
                <w:rFonts w:ascii="Times New Roman" w:hAnsi="Times New Roman"/>
                <w:sz w:val="24"/>
                <w:szCs w:val="24"/>
              </w:rPr>
            </w:pPr>
            <w:r w:rsidRPr="00686BC7">
              <w:rPr>
                <w:rFonts w:ascii="Times New Roman" w:hAnsi="Times New Roman"/>
                <w:b/>
                <w:sz w:val="24"/>
                <w:szCs w:val="24"/>
              </w:rPr>
              <w:t>Тема урока:</w:t>
            </w:r>
            <w:r w:rsidR="0018574B">
              <w:rPr>
                <w:rFonts w:ascii="Times New Roman" w:hAnsi="Times New Roman"/>
                <w:b/>
                <w:sz w:val="24"/>
                <w:szCs w:val="24"/>
              </w:rPr>
              <w:t xml:space="preserve"> «</w:t>
            </w:r>
            <w:r w:rsidR="00F242ED">
              <w:rPr>
                <w:rFonts w:ascii="Times New Roman" w:hAnsi="Times New Roman"/>
                <w:b/>
                <w:sz w:val="24"/>
                <w:szCs w:val="24"/>
              </w:rPr>
              <w:t>Почему важно учить английский язык»</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686BC7" w:rsidRDefault="00A93ED4" w:rsidP="007C529E">
            <w:pPr>
              <w:spacing w:after="0" w:line="240" w:lineRule="auto"/>
              <w:rPr>
                <w:rFonts w:ascii="Times New Roman" w:hAnsi="Times New Roman"/>
                <w:sz w:val="24"/>
                <w:szCs w:val="24"/>
              </w:rPr>
            </w:pPr>
            <w:r w:rsidRPr="00686BC7">
              <w:rPr>
                <w:rFonts w:ascii="Times New Roman" w:hAnsi="Times New Roman"/>
                <w:b/>
                <w:sz w:val="24"/>
                <w:szCs w:val="24"/>
              </w:rPr>
              <w:t xml:space="preserve">Место урока в теме: </w:t>
            </w:r>
            <w:r w:rsidR="007C529E">
              <w:rPr>
                <w:rFonts w:ascii="Times New Roman" w:hAnsi="Times New Roman"/>
                <w:sz w:val="24"/>
                <w:szCs w:val="24"/>
              </w:rPr>
              <w:t>седьмой</w:t>
            </w:r>
            <w:r>
              <w:rPr>
                <w:rFonts w:ascii="Times New Roman" w:hAnsi="Times New Roman"/>
                <w:sz w:val="24"/>
                <w:szCs w:val="24"/>
              </w:rPr>
              <w:t xml:space="preserve"> </w:t>
            </w:r>
            <w:r w:rsidRPr="00686BC7">
              <w:rPr>
                <w:rFonts w:ascii="Times New Roman" w:hAnsi="Times New Roman"/>
                <w:sz w:val="24"/>
                <w:szCs w:val="24"/>
              </w:rPr>
              <w:t>в теме</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686BC7" w:rsidRDefault="00A93ED4" w:rsidP="000B720E">
            <w:pPr>
              <w:spacing w:after="0" w:line="240" w:lineRule="auto"/>
              <w:jc w:val="both"/>
              <w:rPr>
                <w:rFonts w:ascii="Times New Roman" w:hAnsi="Times New Roman"/>
                <w:sz w:val="24"/>
                <w:szCs w:val="24"/>
              </w:rPr>
            </w:pPr>
            <w:r w:rsidRPr="00686BC7">
              <w:rPr>
                <w:rFonts w:ascii="Times New Roman" w:hAnsi="Times New Roman"/>
                <w:b/>
                <w:sz w:val="24"/>
                <w:szCs w:val="24"/>
              </w:rPr>
              <w:t>Тип урока</w:t>
            </w:r>
            <w:r w:rsidRPr="00686BC7">
              <w:rPr>
                <w:rFonts w:ascii="Times New Roman" w:hAnsi="Times New Roman"/>
                <w:sz w:val="24"/>
                <w:szCs w:val="24"/>
              </w:rPr>
              <w:t xml:space="preserve">: Урок </w:t>
            </w:r>
            <w:r w:rsidR="000B720E">
              <w:rPr>
                <w:rFonts w:ascii="Times New Roman" w:hAnsi="Times New Roman"/>
                <w:sz w:val="24"/>
                <w:szCs w:val="24"/>
              </w:rPr>
              <w:t>комплексного применения знаний</w:t>
            </w:r>
            <w:r w:rsidR="00F25D24">
              <w:rPr>
                <w:rFonts w:ascii="Times New Roman" w:hAnsi="Times New Roman"/>
                <w:sz w:val="24"/>
                <w:szCs w:val="24"/>
              </w:rPr>
              <w:t xml:space="preserve"> </w:t>
            </w:r>
            <w:r w:rsidR="000B720E">
              <w:rPr>
                <w:rFonts w:ascii="Times New Roman" w:hAnsi="Times New Roman"/>
                <w:sz w:val="24"/>
                <w:szCs w:val="24"/>
              </w:rPr>
              <w:t>(урок закрепления)</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686BC7" w:rsidRDefault="00A93ED4" w:rsidP="00C346D2">
            <w:pPr>
              <w:spacing w:after="0" w:line="240" w:lineRule="auto"/>
              <w:rPr>
                <w:rFonts w:ascii="Times New Roman" w:hAnsi="Times New Roman"/>
                <w:sz w:val="24"/>
                <w:szCs w:val="24"/>
              </w:rPr>
            </w:pPr>
            <w:r w:rsidRPr="00686BC7">
              <w:rPr>
                <w:rFonts w:ascii="Times New Roman" w:hAnsi="Times New Roman"/>
                <w:b/>
                <w:sz w:val="24"/>
                <w:szCs w:val="24"/>
              </w:rPr>
              <w:t>Дата урока</w:t>
            </w:r>
            <w:r w:rsidRPr="00686BC7">
              <w:rPr>
                <w:rFonts w:ascii="Times New Roman" w:hAnsi="Times New Roman"/>
                <w:sz w:val="24"/>
                <w:szCs w:val="24"/>
              </w:rPr>
              <w:t>: 1</w:t>
            </w:r>
            <w:r w:rsidR="00C346D2">
              <w:rPr>
                <w:rFonts w:ascii="Times New Roman" w:hAnsi="Times New Roman"/>
                <w:sz w:val="24"/>
                <w:szCs w:val="24"/>
              </w:rPr>
              <w:t>0</w:t>
            </w:r>
            <w:r w:rsidRPr="00686BC7">
              <w:rPr>
                <w:rFonts w:ascii="Times New Roman" w:hAnsi="Times New Roman"/>
                <w:sz w:val="24"/>
                <w:szCs w:val="24"/>
              </w:rPr>
              <w:t>.</w:t>
            </w:r>
            <w:r>
              <w:rPr>
                <w:rFonts w:ascii="Times New Roman" w:hAnsi="Times New Roman"/>
                <w:sz w:val="24"/>
                <w:szCs w:val="24"/>
              </w:rPr>
              <w:t>1</w:t>
            </w:r>
            <w:r w:rsidR="000B720E">
              <w:rPr>
                <w:rFonts w:ascii="Times New Roman" w:hAnsi="Times New Roman"/>
                <w:sz w:val="24"/>
                <w:szCs w:val="24"/>
              </w:rPr>
              <w:t>0</w:t>
            </w:r>
            <w:r w:rsidRPr="00686BC7">
              <w:rPr>
                <w:rFonts w:ascii="Times New Roman" w:hAnsi="Times New Roman"/>
                <w:sz w:val="24"/>
                <w:szCs w:val="24"/>
              </w:rPr>
              <w:t>.201</w:t>
            </w:r>
            <w:r w:rsidR="000B720E">
              <w:rPr>
                <w:rFonts w:ascii="Times New Roman" w:hAnsi="Times New Roman"/>
                <w:sz w:val="24"/>
                <w:szCs w:val="24"/>
              </w:rPr>
              <w:t>5</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320D3D" w:rsidRDefault="00A93ED4" w:rsidP="000B720E">
            <w:pPr>
              <w:pStyle w:val="a5"/>
              <w:spacing w:after="0" w:line="100" w:lineRule="atLeast"/>
              <w:ind w:left="502"/>
              <w:jc w:val="both"/>
              <w:rPr>
                <w:rFonts w:cs="Times New Roman"/>
              </w:rPr>
            </w:pPr>
            <w:r w:rsidRPr="00686BC7">
              <w:rPr>
                <w:b/>
              </w:rPr>
              <w:t>Образовательные ресурсы</w:t>
            </w:r>
            <w:r w:rsidRPr="00686BC7">
              <w:t xml:space="preserve">: </w:t>
            </w:r>
            <w:r>
              <w:rPr>
                <w:spacing w:val="-2"/>
              </w:rPr>
              <w:t>у</w:t>
            </w:r>
            <w:r w:rsidRPr="00D10CB7">
              <w:rPr>
                <w:spacing w:val="-2"/>
              </w:rPr>
              <w:t>чебник</w:t>
            </w:r>
            <w:r>
              <w:rPr>
                <w:spacing w:val="-2"/>
              </w:rPr>
              <w:t>, р</w:t>
            </w:r>
            <w:r w:rsidRPr="00D10CB7">
              <w:rPr>
                <w:spacing w:val="-2"/>
              </w:rPr>
              <w:t>абочие тетради</w:t>
            </w:r>
            <w:r>
              <w:rPr>
                <w:spacing w:val="-2"/>
              </w:rPr>
              <w:t>, с</w:t>
            </w:r>
            <w:r w:rsidRPr="00D10CB7">
              <w:rPr>
                <w:spacing w:val="-2"/>
              </w:rPr>
              <w:t>хемы-опоры</w:t>
            </w:r>
            <w:r w:rsidR="000B720E">
              <w:rPr>
                <w:spacing w:val="-2"/>
              </w:rPr>
              <w:t xml:space="preserve"> для составления монологических высказываний</w:t>
            </w:r>
            <w:r>
              <w:rPr>
                <w:spacing w:val="-2"/>
              </w:rPr>
              <w:t>, к</w:t>
            </w:r>
            <w:r w:rsidRPr="00D10CB7">
              <w:rPr>
                <w:spacing w:val="-2"/>
              </w:rPr>
              <w:t xml:space="preserve">арточки с </w:t>
            </w:r>
            <w:r w:rsidR="000B720E">
              <w:rPr>
                <w:spacing w:val="-2"/>
              </w:rPr>
              <w:t>заданиями для прослушивания</w:t>
            </w:r>
            <w:r>
              <w:rPr>
                <w:spacing w:val="-2"/>
              </w:rPr>
              <w:t xml:space="preserve">, </w:t>
            </w:r>
            <w:r w:rsidR="000B720E">
              <w:rPr>
                <w:spacing w:val="-2"/>
              </w:rPr>
              <w:t>видеоролик.</w:t>
            </w: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tcPr>
          <w:p w:rsidR="00A93ED4" w:rsidRPr="00D10CB7" w:rsidRDefault="00A93ED4" w:rsidP="00115651">
            <w:pPr>
              <w:pStyle w:val="a5"/>
              <w:spacing w:after="0" w:line="100" w:lineRule="atLeast"/>
              <w:jc w:val="both"/>
              <w:rPr>
                <w:spacing w:val="-2"/>
              </w:rPr>
            </w:pPr>
            <w:r>
              <w:rPr>
                <w:b/>
              </w:rPr>
              <w:t xml:space="preserve">Цель урока: </w:t>
            </w:r>
            <w:r w:rsidR="000B720E">
              <w:rPr>
                <w:b/>
              </w:rPr>
              <w:t>закрепить полученные знания по теме "Англо-говорящий мир</w:t>
            </w:r>
            <w:r>
              <w:rPr>
                <w:spacing w:val="-2"/>
              </w:rPr>
              <w:t>".</w:t>
            </w:r>
          </w:p>
          <w:p w:rsidR="00A93ED4" w:rsidRPr="00686BC7" w:rsidRDefault="00A93ED4" w:rsidP="00115651">
            <w:pPr>
              <w:spacing w:after="0" w:line="240" w:lineRule="auto"/>
              <w:rPr>
                <w:rFonts w:ascii="Times New Roman" w:hAnsi="Times New Roman"/>
                <w:sz w:val="24"/>
                <w:szCs w:val="24"/>
              </w:rPr>
            </w:pPr>
          </w:p>
        </w:tc>
      </w:tr>
      <w:tr w:rsidR="00A93ED4" w:rsidRPr="00686BC7" w:rsidTr="00F242ED">
        <w:trPr>
          <w:trHeight w:val="1882"/>
        </w:trPr>
        <w:tc>
          <w:tcPr>
            <w:tcW w:w="9195" w:type="dxa"/>
            <w:gridSpan w:val="2"/>
            <w:tcBorders>
              <w:top w:val="single" w:sz="4" w:space="0" w:color="000000"/>
              <w:left w:val="single" w:sz="4" w:space="0" w:color="000000"/>
              <w:bottom w:val="single" w:sz="4" w:space="0" w:color="000000"/>
              <w:right w:val="single" w:sz="4" w:space="0" w:color="000000"/>
            </w:tcBorders>
            <w:shd w:val="clear" w:color="auto" w:fill="FFFFFF"/>
          </w:tcPr>
          <w:p w:rsidR="00A93ED4" w:rsidRPr="00686BC7" w:rsidRDefault="00A93ED4" w:rsidP="00115651">
            <w:pPr>
              <w:shd w:val="clear" w:color="auto" w:fill="FFFFFF"/>
              <w:spacing w:after="0" w:line="240" w:lineRule="auto"/>
              <w:jc w:val="both"/>
              <w:rPr>
                <w:rFonts w:ascii="Times New Roman" w:hAnsi="Times New Roman"/>
                <w:sz w:val="24"/>
                <w:szCs w:val="24"/>
                <w:shd w:val="clear" w:color="auto" w:fill="FFFFFF"/>
              </w:rPr>
            </w:pPr>
            <w:r w:rsidRPr="00686BC7">
              <w:rPr>
                <w:rFonts w:ascii="Times New Roman" w:hAnsi="Times New Roman"/>
                <w:b/>
                <w:sz w:val="24"/>
                <w:szCs w:val="24"/>
                <w:shd w:val="clear" w:color="auto" w:fill="FFFFFF"/>
              </w:rPr>
              <w:t>Задачи урока:</w:t>
            </w:r>
          </w:p>
          <w:p w:rsidR="00A93ED4" w:rsidRPr="00420109" w:rsidRDefault="00A93ED4" w:rsidP="00115651">
            <w:pPr>
              <w:shd w:val="clear" w:color="auto" w:fill="FFFFFF"/>
              <w:spacing w:after="0" w:line="240" w:lineRule="auto"/>
              <w:jc w:val="both"/>
              <w:rPr>
                <w:rFonts w:ascii="Times New Roman" w:hAnsi="Times New Roman"/>
                <w:sz w:val="24"/>
                <w:szCs w:val="24"/>
                <w:shd w:val="clear" w:color="auto" w:fill="FFFFFF"/>
              </w:rPr>
            </w:pPr>
            <w:r w:rsidRPr="00686BC7">
              <w:rPr>
                <w:rFonts w:ascii="Times New Roman" w:hAnsi="Times New Roman"/>
                <w:sz w:val="24"/>
                <w:szCs w:val="24"/>
                <w:shd w:val="clear" w:color="auto" w:fill="FFFFFF"/>
              </w:rPr>
              <w:t xml:space="preserve">Предметные: </w:t>
            </w:r>
            <w:r w:rsidRPr="00420109">
              <w:rPr>
                <w:rFonts w:ascii="Times New Roman" w:hAnsi="Times New Roman"/>
                <w:spacing w:val="-2"/>
                <w:sz w:val="24"/>
                <w:szCs w:val="24"/>
              </w:rPr>
              <w:t>закрепление изученной лексики по теме</w:t>
            </w:r>
            <w:r w:rsidR="000B720E">
              <w:rPr>
                <w:rFonts w:ascii="Times New Roman" w:hAnsi="Times New Roman"/>
                <w:spacing w:val="-2"/>
                <w:sz w:val="24"/>
                <w:szCs w:val="24"/>
              </w:rPr>
              <w:t xml:space="preserve">, совершенствование  умения работы с текстом, </w:t>
            </w:r>
            <w:proofErr w:type="spellStart"/>
            <w:r w:rsidR="000B720E">
              <w:rPr>
                <w:rFonts w:ascii="Times New Roman" w:hAnsi="Times New Roman"/>
                <w:spacing w:val="-2"/>
                <w:sz w:val="24"/>
                <w:szCs w:val="24"/>
              </w:rPr>
              <w:t>аудитивн</w:t>
            </w:r>
            <w:r w:rsidR="00ED4191">
              <w:rPr>
                <w:rFonts w:ascii="Times New Roman" w:hAnsi="Times New Roman"/>
                <w:spacing w:val="-2"/>
                <w:sz w:val="24"/>
                <w:szCs w:val="24"/>
              </w:rPr>
              <w:t>ых</w:t>
            </w:r>
            <w:proofErr w:type="spellEnd"/>
            <w:r w:rsidR="00ED4191">
              <w:rPr>
                <w:rFonts w:ascii="Times New Roman" w:hAnsi="Times New Roman"/>
                <w:spacing w:val="-2"/>
                <w:sz w:val="24"/>
                <w:szCs w:val="24"/>
              </w:rPr>
              <w:t xml:space="preserve"> умений.</w:t>
            </w:r>
            <w:r w:rsidRPr="00420109">
              <w:rPr>
                <w:rFonts w:ascii="Times New Roman" w:hAnsi="Times New Roman"/>
                <w:sz w:val="24"/>
                <w:szCs w:val="24"/>
                <w:shd w:val="clear" w:color="auto" w:fill="FFFFFF"/>
              </w:rPr>
              <w:t xml:space="preserve"> </w:t>
            </w:r>
          </w:p>
          <w:p w:rsidR="00A93ED4" w:rsidRPr="00686BC7" w:rsidRDefault="00A93ED4" w:rsidP="00115651">
            <w:pPr>
              <w:shd w:val="clear" w:color="auto" w:fill="FFFFFF"/>
              <w:spacing w:after="0" w:line="240" w:lineRule="auto"/>
              <w:jc w:val="both"/>
              <w:rPr>
                <w:rFonts w:ascii="Times New Roman" w:hAnsi="Times New Roman"/>
                <w:b/>
                <w:bCs/>
                <w:sz w:val="24"/>
                <w:szCs w:val="24"/>
                <w:shd w:val="clear" w:color="auto" w:fill="FFFFFF"/>
              </w:rPr>
            </w:pPr>
            <w:proofErr w:type="spellStart"/>
            <w:r w:rsidRPr="00686BC7">
              <w:rPr>
                <w:rFonts w:ascii="Times New Roman" w:hAnsi="Times New Roman"/>
                <w:sz w:val="24"/>
                <w:szCs w:val="24"/>
                <w:shd w:val="clear" w:color="auto" w:fill="FFFFFF"/>
              </w:rPr>
              <w:t>Метапредметные</w:t>
            </w:r>
            <w:proofErr w:type="spellEnd"/>
            <w:r w:rsidRPr="00686BC7">
              <w:rPr>
                <w:rFonts w:ascii="Times New Roman" w:hAnsi="Times New Roman"/>
                <w:sz w:val="24"/>
                <w:szCs w:val="24"/>
                <w:shd w:val="clear" w:color="auto" w:fill="FFFFFF"/>
              </w:rPr>
              <w:t xml:space="preserve">: Освоить следующие </w:t>
            </w:r>
            <w:proofErr w:type="spellStart"/>
            <w:r w:rsidRPr="00686BC7">
              <w:rPr>
                <w:rFonts w:ascii="Times New Roman" w:hAnsi="Times New Roman"/>
                <w:sz w:val="24"/>
                <w:szCs w:val="24"/>
                <w:shd w:val="clear" w:color="auto" w:fill="FFFFFF"/>
              </w:rPr>
              <w:t>общеучебные</w:t>
            </w:r>
            <w:proofErr w:type="spellEnd"/>
            <w:r w:rsidRPr="00686BC7">
              <w:rPr>
                <w:rFonts w:ascii="Times New Roman" w:hAnsi="Times New Roman"/>
                <w:sz w:val="24"/>
                <w:szCs w:val="24"/>
                <w:shd w:val="clear" w:color="auto" w:fill="FFFFFF"/>
              </w:rPr>
              <w:t xml:space="preserve"> умения на уровне применения:</w:t>
            </w:r>
          </w:p>
          <w:p w:rsidR="00A93ED4" w:rsidRDefault="00A93ED4" w:rsidP="00115651">
            <w:pPr>
              <w:shd w:val="clear" w:color="auto" w:fill="FFFFFF"/>
              <w:spacing w:after="0" w:line="240" w:lineRule="auto"/>
              <w:jc w:val="both"/>
              <w:rPr>
                <w:rFonts w:ascii="Times New Roman" w:hAnsi="Times New Roman"/>
                <w:bCs/>
                <w:sz w:val="24"/>
                <w:szCs w:val="24"/>
                <w:shd w:val="clear" w:color="auto" w:fill="FFFFFF"/>
              </w:rPr>
            </w:pPr>
            <w:r>
              <w:rPr>
                <w:rFonts w:ascii="Times New Roman" w:hAnsi="Times New Roman"/>
                <w:b/>
                <w:bCs/>
                <w:sz w:val="24"/>
                <w:szCs w:val="24"/>
                <w:shd w:val="clear" w:color="auto" w:fill="FFFFFF"/>
              </w:rPr>
              <w:t>3.</w:t>
            </w:r>
            <w:r w:rsidR="000B720E">
              <w:rPr>
                <w:rFonts w:ascii="Times New Roman" w:hAnsi="Times New Roman"/>
                <w:b/>
                <w:bCs/>
                <w:sz w:val="24"/>
                <w:szCs w:val="24"/>
                <w:shd w:val="clear" w:color="auto" w:fill="FFFFFF"/>
              </w:rPr>
              <w:t>1.11</w:t>
            </w:r>
            <w:proofErr w:type="gramStart"/>
            <w:r>
              <w:rPr>
                <w:rFonts w:ascii="Times New Roman" w:hAnsi="Times New Roman"/>
                <w:b/>
                <w:bCs/>
                <w:sz w:val="24"/>
                <w:szCs w:val="24"/>
                <w:shd w:val="clear" w:color="auto" w:fill="FFFFFF"/>
              </w:rPr>
              <w:t xml:space="preserve"> </w:t>
            </w:r>
            <w:r w:rsidR="000B720E">
              <w:rPr>
                <w:rFonts w:ascii="Times New Roman" w:hAnsi="Times New Roman"/>
                <w:bCs/>
                <w:sz w:val="24"/>
                <w:szCs w:val="24"/>
                <w:shd w:val="clear" w:color="auto" w:fill="FFFFFF"/>
              </w:rPr>
              <w:t>О</w:t>
            </w:r>
            <w:proofErr w:type="gramEnd"/>
            <w:r w:rsidR="000B720E">
              <w:rPr>
                <w:rFonts w:ascii="Times New Roman" w:hAnsi="Times New Roman"/>
                <w:bCs/>
                <w:sz w:val="24"/>
                <w:szCs w:val="24"/>
                <w:shd w:val="clear" w:color="auto" w:fill="FFFFFF"/>
              </w:rPr>
              <w:t>пределять существенные признаки объекта</w:t>
            </w:r>
          </w:p>
          <w:p w:rsidR="00A93ED4" w:rsidRPr="009A7175" w:rsidRDefault="00A93ED4" w:rsidP="00115651">
            <w:pPr>
              <w:rPr>
                <w:rFonts w:ascii="Times New Roman" w:hAnsi="Times New Roman"/>
                <w:bCs/>
                <w:sz w:val="24"/>
                <w:szCs w:val="24"/>
                <w:shd w:val="clear" w:color="auto" w:fill="FFFFFF"/>
              </w:rPr>
            </w:pPr>
            <w:r>
              <w:rPr>
                <w:rFonts w:ascii="Times New Roman" w:hAnsi="Times New Roman"/>
                <w:b/>
                <w:bCs/>
                <w:sz w:val="24"/>
                <w:szCs w:val="24"/>
                <w:shd w:val="clear" w:color="auto" w:fill="FFFFFF"/>
              </w:rPr>
              <w:t>3.6.3</w:t>
            </w:r>
            <w:proofErr w:type="gramStart"/>
            <w:r>
              <w:rPr>
                <w:rFonts w:ascii="Times New Roman" w:hAnsi="Times New Roman"/>
                <w:b/>
                <w:bCs/>
                <w:sz w:val="24"/>
                <w:szCs w:val="24"/>
                <w:shd w:val="clear" w:color="auto" w:fill="FFFFFF"/>
              </w:rPr>
              <w:t xml:space="preserve"> </w:t>
            </w:r>
            <w:r w:rsidRPr="009A7175">
              <w:rPr>
                <w:rFonts w:ascii="Times New Roman" w:hAnsi="Times New Roman"/>
                <w:bCs/>
                <w:sz w:val="24"/>
                <w:szCs w:val="24"/>
                <w:shd w:val="clear" w:color="auto" w:fill="FFFFFF"/>
              </w:rPr>
              <w:t>О</w:t>
            </w:r>
            <w:proofErr w:type="gramEnd"/>
            <w:r w:rsidRPr="009A7175">
              <w:rPr>
                <w:rFonts w:ascii="Times New Roman" w:hAnsi="Times New Roman"/>
                <w:bCs/>
                <w:sz w:val="24"/>
                <w:szCs w:val="24"/>
                <w:shd w:val="clear" w:color="auto" w:fill="FFFFFF"/>
              </w:rPr>
              <w:t>существлять перенос знаний умений в новую ситуацию для решения проблем</w:t>
            </w:r>
            <w:r>
              <w:rPr>
                <w:rFonts w:ascii="Times New Roman" w:hAnsi="Times New Roman"/>
                <w:bCs/>
                <w:sz w:val="24"/>
                <w:szCs w:val="24"/>
                <w:shd w:val="clear" w:color="auto" w:fill="FFFFFF"/>
              </w:rPr>
              <w:t>.</w:t>
            </w:r>
          </w:p>
          <w:p w:rsidR="00A93ED4" w:rsidRPr="000E65AD" w:rsidRDefault="00A93ED4" w:rsidP="00115651">
            <w:pPr>
              <w:shd w:val="clear" w:color="auto" w:fill="FFFFFF"/>
              <w:spacing w:after="0" w:line="240" w:lineRule="auto"/>
              <w:jc w:val="both"/>
              <w:rPr>
                <w:rFonts w:ascii="Times New Roman" w:hAnsi="Times New Roman"/>
                <w:bCs/>
                <w:sz w:val="24"/>
                <w:szCs w:val="24"/>
                <w:shd w:val="clear" w:color="auto" w:fill="FFFFFF"/>
              </w:rPr>
            </w:pPr>
          </w:p>
        </w:tc>
      </w:tr>
      <w:tr w:rsidR="00A93ED4" w:rsidRPr="00686BC7" w:rsidTr="00115651">
        <w:tc>
          <w:tcPr>
            <w:tcW w:w="9195" w:type="dxa"/>
            <w:gridSpan w:val="2"/>
            <w:tcBorders>
              <w:top w:val="single" w:sz="4" w:space="0" w:color="000000"/>
              <w:left w:val="single" w:sz="4" w:space="0" w:color="000000"/>
              <w:bottom w:val="single" w:sz="4" w:space="0" w:color="000000"/>
              <w:right w:val="single" w:sz="4" w:space="0" w:color="000000"/>
            </w:tcBorders>
            <w:shd w:val="clear" w:color="auto" w:fill="FFFFFF"/>
          </w:tcPr>
          <w:p w:rsidR="00A93ED4" w:rsidRPr="00686BC7" w:rsidRDefault="00A93ED4" w:rsidP="00115651">
            <w:pPr>
              <w:spacing w:after="0" w:line="240" w:lineRule="auto"/>
              <w:rPr>
                <w:rFonts w:ascii="Times New Roman" w:hAnsi="Times New Roman"/>
                <w:b/>
                <w:sz w:val="24"/>
                <w:szCs w:val="24"/>
              </w:rPr>
            </w:pPr>
            <w:r w:rsidRPr="00686BC7">
              <w:rPr>
                <w:rFonts w:ascii="Times New Roman" w:hAnsi="Times New Roman"/>
                <w:b/>
                <w:sz w:val="24"/>
                <w:szCs w:val="24"/>
              </w:rPr>
              <w:t xml:space="preserve">Планируемые образовательные результаты: </w:t>
            </w:r>
          </w:p>
          <w:p w:rsidR="00A93ED4" w:rsidRPr="007922E4" w:rsidRDefault="00A93ED4" w:rsidP="00115651">
            <w:pPr>
              <w:pStyle w:val="1"/>
              <w:numPr>
                <w:ilvl w:val="0"/>
                <w:numId w:val="1"/>
              </w:numPr>
              <w:spacing w:after="0" w:line="100" w:lineRule="atLeast"/>
              <w:ind w:left="187" w:firstLine="0"/>
              <w:jc w:val="both"/>
            </w:pPr>
            <w:r>
              <w:rPr>
                <w:spacing w:val="-2"/>
              </w:rPr>
              <w:t>У</w:t>
            </w:r>
            <w:r w:rsidRPr="00C21D83">
              <w:rPr>
                <w:spacing w:val="-2"/>
              </w:rPr>
              <w:t xml:space="preserve">потреблять изученную лексику в новых ситуациях, </w:t>
            </w:r>
            <w:r>
              <w:rPr>
                <w:spacing w:val="-2"/>
              </w:rPr>
              <w:t>с</w:t>
            </w:r>
            <w:r w:rsidRPr="00C21D83">
              <w:rPr>
                <w:spacing w:val="-2"/>
              </w:rPr>
              <w:t xml:space="preserve">троить монологические высказывания по </w:t>
            </w:r>
            <w:proofErr w:type="spellStart"/>
            <w:proofErr w:type="gramStart"/>
            <w:r w:rsidR="00ED4191">
              <w:rPr>
                <w:spacing w:val="-2"/>
              </w:rPr>
              <w:t>по</w:t>
            </w:r>
            <w:proofErr w:type="spellEnd"/>
            <w:proofErr w:type="gramEnd"/>
            <w:r w:rsidR="00ED4191">
              <w:rPr>
                <w:spacing w:val="-2"/>
              </w:rPr>
              <w:t xml:space="preserve"> аналогии</w:t>
            </w:r>
            <w:r w:rsidRPr="00C21D83">
              <w:rPr>
                <w:spacing w:val="-2"/>
              </w:rPr>
              <w:t>.</w:t>
            </w:r>
          </w:p>
          <w:p w:rsidR="007922E4" w:rsidRPr="007922E4" w:rsidRDefault="007922E4" w:rsidP="00115651">
            <w:pPr>
              <w:pStyle w:val="1"/>
              <w:numPr>
                <w:ilvl w:val="0"/>
                <w:numId w:val="1"/>
              </w:numPr>
              <w:spacing w:after="0" w:line="100" w:lineRule="atLeast"/>
              <w:ind w:left="187" w:firstLine="0"/>
              <w:jc w:val="both"/>
            </w:pPr>
            <w:r w:rsidRPr="007922E4">
              <w:t>Понимать</w:t>
            </w:r>
            <w:r>
              <w:t xml:space="preserve"> </w:t>
            </w:r>
            <w:r w:rsidRPr="007922E4">
              <w:t>страноведческую</w:t>
            </w:r>
            <w:r w:rsidRPr="007922E4">
              <w:rPr>
                <w:b/>
                <w:i/>
              </w:rPr>
              <w:t xml:space="preserve"> </w:t>
            </w:r>
            <w:r w:rsidRPr="007922E4">
              <w:t>информацию из аутентичных источников</w:t>
            </w:r>
          </w:p>
          <w:p w:rsidR="007922E4" w:rsidRPr="007922E4" w:rsidRDefault="007922E4" w:rsidP="00115651">
            <w:pPr>
              <w:pStyle w:val="1"/>
              <w:numPr>
                <w:ilvl w:val="0"/>
                <w:numId w:val="1"/>
              </w:numPr>
              <w:spacing w:after="0" w:line="100" w:lineRule="atLeast"/>
              <w:ind w:left="187" w:firstLine="0"/>
              <w:jc w:val="both"/>
            </w:pPr>
            <w:r>
              <w:t>Р</w:t>
            </w:r>
            <w:r w:rsidRPr="007922E4">
              <w:t>ассуждать в рамках изученной тематики и проблематики</w:t>
            </w:r>
            <w:r>
              <w:t>.</w:t>
            </w:r>
          </w:p>
          <w:p w:rsidR="00A93ED4" w:rsidRPr="00686BC7" w:rsidRDefault="00A93ED4" w:rsidP="007922E4">
            <w:pPr>
              <w:spacing w:after="0" w:line="240" w:lineRule="auto"/>
              <w:rPr>
                <w:rFonts w:ascii="Times New Roman" w:hAnsi="Times New Roman"/>
                <w:sz w:val="24"/>
                <w:szCs w:val="24"/>
              </w:rPr>
            </w:pPr>
            <w:r w:rsidRPr="00FC03C3">
              <w:rPr>
                <w:rFonts w:ascii="Times New Roman" w:hAnsi="Times New Roman" w:cs="Times New Roman"/>
                <w:b/>
                <w:sz w:val="24"/>
                <w:szCs w:val="24"/>
              </w:rPr>
              <w:t>Получат возможность научиться:</w:t>
            </w:r>
            <w:r w:rsidRPr="00686BC7">
              <w:rPr>
                <w:b/>
              </w:rPr>
              <w:t xml:space="preserve"> </w:t>
            </w:r>
            <w:r w:rsidR="00FC03C3" w:rsidRPr="00FC03C3">
              <w:rPr>
                <w:rFonts w:ascii="Times New Roman" w:eastAsia="Times New Roman" w:hAnsi="Times New Roman" w:cs="Times New Roman"/>
                <w:sz w:val="24"/>
                <w:szCs w:val="24"/>
              </w:rPr>
              <w:t>понимать основное содержание и извлекать необходимую информацию из видеотекст</w:t>
            </w:r>
            <w:r w:rsidR="00FC03C3">
              <w:rPr>
                <w:rFonts w:ascii="Times New Roman" w:hAnsi="Times New Roman" w:cs="Times New Roman"/>
                <w:sz w:val="24"/>
                <w:szCs w:val="24"/>
              </w:rPr>
              <w:t>а</w:t>
            </w:r>
            <w:r w:rsidR="00EE4A69">
              <w:rPr>
                <w:rFonts w:ascii="Times New Roman" w:hAnsi="Times New Roman" w:cs="Times New Roman"/>
                <w:sz w:val="24"/>
                <w:szCs w:val="24"/>
              </w:rPr>
              <w:t xml:space="preserve">, </w:t>
            </w:r>
            <w:r w:rsidR="00EE4A69" w:rsidRPr="007922E4">
              <w:rPr>
                <w:rFonts w:ascii="Times New Roman" w:eastAsia="Times New Roman" w:hAnsi="Times New Roman" w:cs="Times New Roman"/>
                <w:sz w:val="24"/>
                <w:szCs w:val="24"/>
              </w:rPr>
              <w:t>читать аутентичные</w:t>
            </w:r>
            <w:r w:rsidR="00EE4A69" w:rsidRPr="00EE4A69">
              <w:rPr>
                <w:rFonts w:ascii="Calibri" w:eastAsia="Times New Roman" w:hAnsi="Calibri" w:cs="Times New Roman"/>
                <w:sz w:val="24"/>
                <w:szCs w:val="24"/>
              </w:rPr>
              <w:t xml:space="preserve"> </w:t>
            </w:r>
            <w:r w:rsidR="007922E4" w:rsidRPr="00EE4A69">
              <w:rPr>
                <w:rFonts w:ascii="Times New Roman" w:eastAsia="Times New Roman" w:hAnsi="Times New Roman" w:cs="Times New Roman"/>
                <w:sz w:val="24"/>
                <w:szCs w:val="24"/>
              </w:rPr>
              <w:t>публицистические</w:t>
            </w:r>
            <w:r w:rsidR="007922E4" w:rsidRPr="00EE4A69">
              <w:rPr>
                <w:rFonts w:ascii="Times New Roman" w:hAnsi="Times New Roman" w:cs="Times New Roman"/>
                <w:sz w:val="24"/>
                <w:szCs w:val="24"/>
              </w:rPr>
              <w:t xml:space="preserve"> </w:t>
            </w:r>
            <w:r w:rsidR="007922E4">
              <w:rPr>
                <w:rFonts w:ascii="Times New Roman" w:hAnsi="Times New Roman" w:cs="Times New Roman"/>
                <w:sz w:val="24"/>
                <w:szCs w:val="24"/>
              </w:rPr>
              <w:t xml:space="preserve">тексты, </w:t>
            </w:r>
            <w:r w:rsidR="00EE4A69" w:rsidRPr="00EE4A69">
              <w:rPr>
                <w:rFonts w:ascii="Times New Roman" w:eastAsia="Times New Roman" w:hAnsi="Times New Roman" w:cs="Times New Roman"/>
                <w:sz w:val="24"/>
                <w:szCs w:val="24"/>
              </w:rPr>
              <w:t xml:space="preserve">используя </w:t>
            </w:r>
            <w:r w:rsidR="00C346D2">
              <w:rPr>
                <w:rFonts w:ascii="Times New Roman" w:eastAsia="Times New Roman" w:hAnsi="Times New Roman" w:cs="Times New Roman"/>
                <w:sz w:val="24"/>
                <w:szCs w:val="24"/>
              </w:rPr>
              <w:t xml:space="preserve">поисковое и </w:t>
            </w:r>
            <w:r w:rsidR="00EE4A69" w:rsidRPr="00EE4A69">
              <w:rPr>
                <w:rFonts w:ascii="Times New Roman" w:eastAsia="Times New Roman" w:hAnsi="Times New Roman" w:cs="Times New Roman"/>
                <w:sz w:val="24"/>
                <w:szCs w:val="24"/>
              </w:rPr>
              <w:t>просмотровое</w:t>
            </w:r>
            <w:r w:rsidR="007922E4">
              <w:rPr>
                <w:rFonts w:ascii="Times New Roman" w:hAnsi="Times New Roman" w:cs="Times New Roman"/>
                <w:sz w:val="24"/>
                <w:szCs w:val="24"/>
              </w:rPr>
              <w:t xml:space="preserve"> чтение.</w:t>
            </w:r>
          </w:p>
        </w:tc>
      </w:tr>
    </w:tbl>
    <w:p w:rsidR="00A93ED4" w:rsidRPr="00686BC7" w:rsidRDefault="00A93ED4" w:rsidP="00A93ED4">
      <w:pPr>
        <w:spacing w:after="0" w:line="240" w:lineRule="auto"/>
        <w:ind w:firstLine="709"/>
        <w:rPr>
          <w:rFonts w:ascii="Times New Roman" w:hAnsi="Times New Roman"/>
          <w:b/>
          <w:sz w:val="24"/>
          <w:szCs w:val="24"/>
        </w:rPr>
      </w:pPr>
    </w:p>
    <w:p w:rsidR="00A93ED4" w:rsidRPr="00686BC7" w:rsidRDefault="00A93ED4" w:rsidP="00A93ED4">
      <w:pPr>
        <w:spacing w:after="0" w:line="240" w:lineRule="auto"/>
        <w:ind w:firstLine="709"/>
        <w:rPr>
          <w:rFonts w:ascii="Times New Roman" w:hAnsi="Times New Roman"/>
          <w:b/>
          <w:sz w:val="24"/>
          <w:szCs w:val="24"/>
        </w:rPr>
      </w:pPr>
      <w:r w:rsidRPr="00686BC7">
        <w:rPr>
          <w:rFonts w:ascii="Times New Roman" w:hAnsi="Times New Roman"/>
          <w:b/>
          <w:sz w:val="24"/>
          <w:szCs w:val="24"/>
        </w:rPr>
        <w:t>План урок</w:t>
      </w:r>
      <w:r>
        <w:rPr>
          <w:rFonts w:ascii="Times New Roman" w:hAnsi="Times New Roman"/>
          <w:b/>
          <w:sz w:val="24"/>
          <w:szCs w:val="24"/>
        </w:rPr>
        <w:t>а</w:t>
      </w:r>
    </w:p>
    <w:p w:rsidR="00A93ED4" w:rsidRPr="00686BC7" w:rsidRDefault="00A93ED4" w:rsidP="00A93ED4">
      <w:pPr>
        <w:pStyle w:val="a3"/>
        <w:spacing w:after="0"/>
        <w:ind w:left="0" w:firstLine="284"/>
        <w:jc w:val="both"/>
        <w:rPr>
          <w:sz w:val="24"/>
          <w:szCs w:val="24"/>
        </w:rPr>
      </w:pPr>
      <w:r w:rsidRPr="00686BC7">
        <w:rPr>
          <w:sz w:val="24"/>
          <w:szCs w:val="24"/>
        </w:rPr>
        <w:t>1. Организационный этап.</w:t>
      </w:r>
    </w:p>
    <w:p w:rsidR="00A93ED4" w:rsidRDefault="00A93ED4" w:rsidP="00A93ED4">
      <w:pPr>
        <w:pStyle w:val="a3"/>
        <w:spacing w:after="0"/>
        <w:ind w:left="0" w:firstLine="284"/>
        <w:jc w:val="both"/>
        <w:rPr>
          <w:sz w:val="24"/>
          <w:szCs w:val="24"/>
        </w:rPr>
      </w:pPr>
      <w:r w:rsidRPr="00686BC7">
        <w:rPr>
          <w:sz w:val="24"/>
          <w:szCs w:val="24"/>
        </w:rPr>
        <w:t xml:space="preserve">2. </w:t>
      </w:r>
      <w:r w:rsidR="00834AC9">
        <w:rPr>
          <w:sz w:val="24"/>
          <w:szCs w:val="24"/>
        </w:rPr>
        <w:t>Проверка домашнего задания, воспроизведение и коррекция опорных знаний     учащихся</w:t>
      </w:r>
      <w:r w:rsidRPr="00686BC7">
        <w:rPr>
          <w:sz w:val="24"/>
          <w:szCs w:val="24"/>
        </w:rPr>
        <w:t>.</w:t>
      </w:r>
      <w:r w:rsidR="00834AC9">
        <w:rPr>
          <w:sz w:val="24"/>
          <w:szCs w:val="24"/>
        </w:rPr>
        <w:t xml:space="preserve"> Актуализация знаний.</w:t>
      </w:r>
    </w:p>
    <w:p w:rsidR="00A93ED4" w:rsidRDefault="00A93ED4" w:rsidP="00A93ED4">
      <w:pPr>
        <w:pStyle w:val="a3"/>
        <w:spacing w:after="0"/>
        <w:ind w:left="0" w:firstLine="284"/>
        <w:jc w:val="both"/>
        <w:rPr>
          <w:sz w:val="24"/>
          <w:szCs w:val="24"/>
        </w:rPr>
      </w:pPr>
      <w:r>
        <w:rPr>
          <w:sz w:val="24"/>
          <w:szCs w:val="24"/>
        </w:rPr>
        <w:t>3. Постановка целей и задач</w:t>
      </w:r>
      <w:r w:rsidR="00834AC9">
        <w:rPr>
          <w:sz w:val="24"/>
          <w:szCs w:val="24"/>
        </w:rPr>
        <w:t xml:space="preserve"> урока. Мотивация учебной деятельности.</w:t>
      </w:r>
    </w:p>
    <w:p w:rsidR="00A93ED4" w:rsidRDefault="00A93ED4" w:rsidP="00A93ED4">
      <w:pPr>
        <w:pStyle w:val="a3"/>
        <w:spacing w:after="0"/>
        <w:ind w:left="0" w:firstLine="284"/>
        <w:jc w:val="both"/>
        <w:rPr>
          <w:sz w:val="24"/>
          <w:szCs w:val="24"/>
        </w:rPr>
      </w:pPr>
      <w:r>
        <w:rPr>
          <w:sz w:val="24"/>
          <w:szCs w:val="24"/>
        </w:rPr>
        <w:t xml:space="preserve">4. </w:t>
      </w:r>
      <w:r w:rsidR="00834AC9">
        <w:rPr>
          <w:sz w:val="24"/>
          <w:szCs w:val="24"/>
        </w:rPr>
        <w:t>Первичное закрепление</w:t>
      </w:r>
    </w:p>
    <w:p w:rsidR="00834AC9" w:rsidRDefault="00834AC9" w:rsidP="00A93ED4">
      <w:pPr>
        <w:pStyle w:val="a3"/>
        <w:spacing w:after="0"/>
        <w:ind w:left="0" w:firstLine="284"/>
        <w:jc w:val="both"/>
        <w:rPr>
          <w:sz w:val="24"/>
          <w:szCs w:val="24"/>
        </w:rPr>
      </w:pPr>
      <w:r>
        <w:rPr>
          <w:sz w:val="24"/>
          <w:szCs w:val="24"/>
        </w:rPr>
        <w:t>- в знакомой ситуации</w:t>
      </w:r>
    </w:p>
    <w:p w:rsidR="00834AC9" w:rsidRDefault="00834AC9" w:rsidP="00A93ED4">
      <w:pPr>
        <w:pStyle w:val="a3"/>
        <w:spacing w:after="0"/>
        <w:ind w:left="0" w:firstLine="284"/>
        <w:jc w:val="both"/>
        <w:rPr>
          <w:sz w:val="24"/>
          <w:szCs w:val="24"/>
        </w:rPr>
      </w:pPr>
      <w:r>
        <w:rPr>
          <w:sz w:val="24"/>
          <w:szCs w:val="24"/>
        </w:rPr>
        <w:t>- в измененной ситуации</w:t>
      </w:r>
    </w:p>
    <w:p w:rsidR="00A93ED4" w:rsidRPr="00250F19" w:rsidRDefault="00A93ED4" w:rsidP="00A93ED4">
      <w:pPr>
        <w:pStyle w:val="a3"/>
        <w:spacing w:after="0"/>
        <w:ind w:left="0" w:firstLine="284"/>
        <w:jc w:val="both"/>
        <w:rPr>
          <w:sz w:val="24"/>
          <w:szCs w:val="24"/>
        </w:rPr>
      </w:pPr>
      <w:r>
        <w:rPr>
          <w:sz w:val="24"/>
          <w:szCs w:val="24"/>
        </w:rPr>
        <w:t xml:space="preserve">5. </w:t>
      </w:r>
      <w:r w:rsidR="00834AC9">
        <w:rPr>
          <w:sz w:val="24"/>
          <w:szCs w:val="24"/>
        </w:rPr>
        <w:t>Творческое п</w:t>
      </w:r>
      <w:r>
        <w:rPr>
          <w:sz w:val="24"/>
          <w:szCs w:val="24"/>
        </w:rPr>
        <w:t xml:space="preserve">рименение </w:t>
      </w:r>
      <w:r w:rsidR="00834AC9">
        <w:rPr>
          <w:sz w:val="24"/>
          <w:szCs w:val="24"/>
        </w:rPr>
        <w:t xml:space="preserve">и добывание </w:t>
      </w:r>
      <w:r>
        <w:rPr>
          <w:sz w:val="24"/>
          <w:szCs w:val="24"/>
        </w:rPr>
        <w:t>знаний в новой учебной ситуации</w:t>
      </w:r>
      <w:r w:rsidR="00834AC9">
        <w:rPr>
          <w:sz w:val="24"/>
          <w:szCs w:val="24"/>
        </w:rPr>
        <w:t xml:space="preserve"> (проблемное задание)</w:t>
      </w:r>
      <w:r>
        <w:rPr>
          <w:sz w:val="24"/>
          <w:szCs w:val="24"/>
        </w:rPr>
        <w:t>.</w:t>
      </w:r>
    </w:p>
    <w:p w:rsidR="00026B71" w:rsidRPr="00026B71" w:rsidRDefault="00026B71" w:rsidP="00026B71">
      <w:pPr>
        <w:pStyle w:val="a7"/>
        <w:rPr>
          <w:rFonts w:ascii="Times New Roman" w:hAnsi="Times New Roman" w:cs="Times New Roman"/>
        </w:rPr>
      </w:pPr>
      <w:r>
        <w:t xml:space="preserve">      </w:t>
      </w:r>
      <w:r w:rsidRPr="00026B71">
        <w:rPr>
          <w:rFonts w:ascii="Times New Roman" w:hAnsi="Times New Roman" w:cs="Times New Roman"/>
        </w:rPr>
        <w:t>6. Контроль усвоения, обсуждение допущенных ошибок и их коррекция.</w:t>
      </w:r>
    </w:p>
    <w:p w:rsidR="00A93ED4" w:rsidRPr="00026B71" w:rsidRDefault="00026B71" w:rsidP="00026B71">
      <w:pPr>
        <w:pStyle w:val="a7"/>
        <w:rPr>
          <w:rFonts w:ascii="Times New Roman" w:hAnsi="Times New Roman" w:cs="Times New Roman"/>
        </w:rPr>
      </w:pPr>
      <w:r w:rsidRPr="00026B71">
        <w:rPr>
          <w:rFonts w:ascii="Times New Roman" w:hAnsi="Times New Roman" w:cs="Times New Roman"/>
        </w:rPr>
        <w:t xml:space="preserve">     7.</w:t>
      </w:r>
      <w:r w:rsidR="00A93ED4" w:rsidRPr="00026B71">
        <w:rPr>
          <w:rFonts w:ascii="Times New Roman" w:hAnsi="Times New Roman" w:cs="Times New Roman"/>
        </w:rPr>
        <w:t xml:space="preserve"> Информация о домашнем задании и инструктаж по его выполнению.</w:t>
      </w:r>
    </w:p>
    <w:p w:rsidR="00A93ED4" w:rsidRPr="00026B71" w:rsidRDefault="00026B71" w:rsidP="00026B71">
      <w:pPr>
        <w:pStyle w:val="a7"/>
        <w:rPr>
          <w:rFonts w:ascii="Times New Roman" w:hAnsi="Times New Roman" w:cs="Times New Roman"/>
        </w:rPr>
      </w:pPr>
      <w:r w:rsidRPr="00026B71">
        <w:rPr>
          <w:rFonts w:ascii="Times New Roman" w:hAnsi="Times New Roman" w:cs="Times New Roman"/>
        </w:rPr>
        <w:lastRenderedPageBreak/>
        <w:t xml:space="preserve">     8</w:t>
      </w:r>
      <w:r w:rsidR="00834AC9" w:rsidRPr="00026B71">
        <w:rPr>
          <w:rFonts w:ascii="Times New Roman" w:hAnsi="Times New Roman" w:cs="Times New Roman"/>
        </w:rPr>
        <w:t>. Рефлексия (подведение итогов)</w:t>
      </w:r>
    </w:p>
    <w:p w:rsidR="003E59A4" w:rsidRPr="00026B71" w:rsidRDefault="003E59A4">
      <w:pPr>
        <w:rPr>
          <w:rFonts w:ascii="Times New Roman" w:hAnsi="Times New Roman" w:cs="Times New Roman"/>
        </w:rPr>
      </w:pPr>
    </w:p>
    <w:p w:rsidR="004C7334" w:rsidRPr="00686BC7" w:rsidRDefault="004C7334" w:rsidP="004C7334">
      <w:pPr>
        <w:spacing w:after="0" w:line="240" w:lineRule="auto"/>
        <w:jc w:val="center"/>
        <w:rPr>
          <w:rFonts w:ascii="Times New Roman" w:hAnsi="Times New Roman"/>
          <w:b/>
          <w:sz w:val="24"/>
          <w:szCs w:val="24"/>
        </w:rPr>
      </w:pPr>
      <w:proofErr w:type="spellStart"/>
      <w:r w:rsidRPr="00686BC7">
        <w:rPr>
          <w:rFonts w:ascii="Times New Roman" w:hAnsi="Times New Roman"/>
          <w:b/>
          <w:sz w:val="24"/>
          <w:szCs w:val="24"/>
        </w:rPr>
        <w:t>Метапредметная</w:t>
      </w:r>
      <w:proofErr w:type="spellEnd"/>
      <w:r w:rsidRPr="00686BC7">
        <w:rPr>
          <w:rFonts w:ascii="Times New Roman" w:hAnsi="Times New Roman"/>
          <w:b/>
          <w:sz w:val="24"/>
          <w:szCs w:val="24"/>
        </w:rPr>
        <w:t xml:space="preserve"> карта урока</w:t>
      </w:r>
    </w:p>
    <w:p w:rsidR="004C7334" w:rsidRPr="00686BC7" w:rsidRDefault="004C7334" w:rsidP="004C7334">
      <w:pPr>
        <w:spacing w:after="0" w:line="240" w:lineRule="auto"/>
        <w:jc w:val="center"/>
        <w:rPr>
          <w:rFonts w:ascii="Times New Roman" w:hAnsi="Times New Roman"/>
          <w:b/>
          <w:sz w:val="24"/>
          <w:szCs w:val="24"/>
        </w:rPr>
      </w:pPr>
    </w:p>
    <w:tbl>
      <w:tblPr>
        <w:tblW w:w="9502" w:type="dxa"/>
        <w:tblInd w:w="-34" w:type="dxa"/>
        <w:tblLayout w:type="fixed"/>
        <w:tblLook w:val="0000"/>
      </w:tblPr>
      <w:tblGrid>
        <w:gridCol w:w="1702"/>
        <w:gridCol w:w="1701"/>
        <w:gridCol w:w="2835"/>
        <w:gridCol w:w="1464"/>
        <w:gridCol w:w="1800"/>
      </w:tblGrid>
      <w:tr w:rsidR="004C7334" w:rsidRPr="00686BC7" w:rsidTr="004823B4">
        <w:tc>
          <w:tcPr>
            <w:tcW w:w="1702" w:type="dxa"/>
            <w:tcBorders>
              <w:top w:val="single" w:sz="4" w:space="0" w:color="000000"/>
              <w:left w:val="single" w:sz="4" w:space="0" w:color="000000"/>
              <w:bottom w:val="single" w:sz="4" w:space="0" w:color="000000"/>
            </w:tcBorders>
          </w:tcPr>
          <w:p w:rsidR="004C7334" w:rsidRPr="00686BC7" w:rsidRDefault="004C7334" w:rsidP="00115651">
            <w:pPr>
              <w:spacing w:after="0" w:line="240" w:lineRule="auto"/>
              <w:jc w:val="center"/>
              <w:rPr>
                <w:rFonts w:ascii="Times New Roman" w:hAnsi="Times New Roman"/>
                <w:b/>
                <w:sz w:val="24"/>
                <w:szCs w:val="24"/>
              </w:rPr>
            </w:pPr>
            <w:r w:rsidRPr="00686BC7">
              <w:rPr>
                <w:rFonts w:ascii="Times New Roman" w:hAnsi="Times New Roman"/>
                <w:b/>
                <w:sz w:val="24"/>
                <w:szCs w:val="24"/>
              </w:rPr>
              <w:t>Этапы урока</w:t>
            </w:r>
          </w:p>
        </w:tc>
        <w:tc>
          <w:tcPr>
            <w:tcW w:w="1701" w:type="dxa"/>
            <w:tcBorders>
              <w:top w:val="single" w:sz="4" w:space="0" w:color="000000"/>
              <w:left w:val="single" w:sz="4" w:space="0" w:color="000000"/>
              <w:bottom w:val="single" w:sz="4" w:space="0" w:color="000000"/>
            </w:tcBorders>
          </w:tcPr>
          <w:p w:rsidR="004C7334" w:rsidRPr="00686BC7" w:rsidRDefault="004C7334" w:rsidP="00115651">
            <w:pPr>
              <w:spacing w:after="0" w:line="240" w:lineRule="auto"/>
              <w:jc w:val="center"/>
              <w:rPr>
                <w:rFonts w:ascii="Times New Roman" w:hAnsi="Times New Roman"/>
                <w:b/>
                <w:sz w:val="24"/>
                <w:szCs w:val="24"/>
                <w:shd w:val="clear" w:color="auto" w:fill="00FF00"/>
              </w:rPr>
            </w:pPr>
            <w:r w:rsidRPr="00686BC7">
              <w:rPr>
                <w:rFonts w:ascii="Times New Roman" w:hAnsi="Times New Roman"/>
                <w:b/>
                <w:sz w:val="24"/>
                <w:szCs w:val="24"/>
              </w:rPr>
              <w:t>Осваиваемое УУД с указанием уровня</w:t>
            </w:r>
          </w:p>
        </w:tc>
        <w:tc>
          <w:tcPr>
            <w:tcW w:w="2835" w:type="dxa"/>
            <w:tcBorders>
              <w:top w:val="single" w:sz="4" w:space="0" w:color="000000"/>
              <w:left w:val="single" w:sz="4" w:space="0" w:color="000000"/>
              <w:bottom w:val="single" w:sz="4" w:space="0" w:color="000000"/>
            </w:tcBorders>
          </w:tcPr>
          <w:p w:rsidR="004C7334" w:rsidRPr="00686BC7" w:rsidRDefault="004C7334" w:rsidP="00115651">
            <w:pPr>
              <w:spacing w:after="0" w:line="240" w:lineRule="auto"/>
              <w:jc w:val="both"/>
              <w:rPr>
                <w:rFonts w:ascii="Times New Roman" w:hAnsi="Times New Roman"/>
                <w:i/>
                <w:sz w:val="24"/>
                <w:szCs w:val="24"/>
              </w:rPr>
            </w:pPr>
            <w:r w:rsidRPr="00686BC7">
              <w:rPr>
                <w:rFonts w:ascii="Times New Roman" w:hAnsi="Times New Roman"/>
                <w:b/>
                <w:i/>
                <w:sz w:val="24"/>
                <w:szCs w:val="24"/>
              </w:rPr>
              <w:t xml:space="preserve">ОДД </w:t>
            </w:r>
            <w:r w:rsidRPr="00686BC7">
              <w:rPr>
                <w:rFonts w:ascii="Times New Roman" w:hAnsi="Times New Roman"/>
                <w:i/>
                <w:sz w:val="24"/>
                <w:szCs w:val="24"/>
              </w:rPr>
              <w:t>(ориентировочная основа действия)</w:t>
            </w:r>
            <w:r w:rsidRPr="00686BC7">
              <w:rPr>
                <w:rFonts w:ascii="Times New Roman" w:hAnsi="Times New Roman"/>
                <w:b/>
                <w:i/>
                <w:sz w:val="24"/>
                <w:szCs w:val="24"/>
              </w:rPr>
              <w:t xml:space="preserve"> освоения УУД </w:t>
            </w:r>
          </w:p>
        </w:tc>
        <w:tc>
          <w:tcPr>
            <w:tcW w:w="1464" w:type="dxa"/>
            <w:tcBorders>
              <w:top w:val="single" w:sz="4" w:space="0" w:color="000000"/>
              <w:left w:val="single" w:sz="4" w:space="0" w:color="000000"/>
              <w:bottom w:val="single" w:sz="4" w:space="0" w:color="000000"/>
            </w:tcBorders>
          </w:tcPr>
          <w:p w:rsidR="004C7334" w:rsidRPr="00686BC7" w:rsidRDefault="004C7334" w:rsidP="00115651">
            <w:pPr>
              <w:spacing w:after="0" w:line="240" w:lineRule="auto"/>
              <w:jc w:val="center"/>
              <w:rPr>
                <w:rFonts w:ascii="Times New Roman" w:hAnsi="Times New Roman"/>
                <w:b/>
                <w:sz w:val="24"/>
                <w:szCs w:val="24"/>
                <w:shd w:val="clear" w:color="auto" w:fill="00FF00"/>
              </w:rPr>
            </w:pPr>
            <w:r w:rsidRPr="00686BC7">
              <w:rPr>
                <w:rFonts w:ascii="Times New Roman" w:hAnsi="Times New Roman"/>
                <w:b/>
                <w:sz w:val="24"/>
                <w:szCs w:val="24"/>
              </w:rPr>
              <w:t>Деятельность учителя</w:t>
            </w:r>
          </w:p>
          <w:p w:rsidR="004C7334" w:rsidRPr="00686BC7" w:rsidRDefault="004C7334" w:rsidP="00115651">
            <w:pPr>
              <w:tabs>
                <w:tab w:val="left" w:pos="1338"/>
              </w:tabs>
              <w:spacing w:after="0" w:line="240" w:lineRule="auto"/>
              <w:jc w:val="center"/>
              <w:rPr>
                <w:rFonts w:ascii="Times New Roman" w:hAnsi="Times New Roman"/>
                <w:b/>
                <w:sz w:val="24"/>
                <w:szCs w:val="24"/>
                <w:shd w:val="clear" w:color="auto" w:fill="00FF00"/>
              </w:rPr>
            </w:pPr>
          </w:p>
        </w:tc>
        <w:tc>
          <w:tcPr>
            <w:tcW w:w="1800" w:type="dxa"/>
            <w:tcBorders>
              <w:top w:val="single" w:sz="4" w:space="0" w:color="000000"/>
              <w:left w:val="single" w:sz="4" w:space="0" w:color="000000"/>
              <w:bottom w:val="single" w:sz="4" w:space="0" w:color="000000"/>
              <w:right w:val="single" w:sz="4" w:space="0" w:color="000000"/>
            </w:tcBorders>
          </w:tcPr>
          <w:p w:rsidR="004C7334" w:rsidRPr="00686BC7" w:rsidRDefault="004C7334" w:rsidP="00115651">
            <w:pPr>
              <w:spacing w:after="0" w:line="240" w:lineRule="auto"/>
              <w:jc w:val="center"/>
              <w:rPr>
                <w:rFonts w:ascii="Times New Roman" w:hAnsi="Times New Roman"/>
                <w:sz w:val="24"/>
                <w:szCs w:val="24"/>
              </w:rPr>
            </w:pPr>
            <w:r w:rsidRPr="00686BC7">
              <w:rPr>
                <w:rFonts w:ascii="Times New Roman" w:hAnsi="Times New Roman"/>
                <w:b/>
                <w:sz w:val="24"/>
                <w:szCs w:val="24"/>
              </w:rPr>
              <w:t>Деятельность учащихся</w:t>
            </w:r>
          </w:p>
        </w:tc>
      </w:tr>
      <w:tr w:rsidR="004C7334" w:rsidRPr="00686BC7" w:rsidTr="004823B4">
        <w:trPr>
          <w:trHeight w:val="1575"/>
        </w:trPr>
        <w:tc>
          <w:tcPr>
            <w:tcW w:w="1702" w:type="dxa"/>
            <w:tcBorders>
              <w:top w:val="single" w:sz="4" w:space="0" w:color="000000"/>
              <w:left w:val="single" w:sz="4" w:space="0" w:color="000000"/>
              <w:bottom w:val="single" w:sz="4" w:space="0" w:color="auto"/>
            </w:tcBorders>
          </w:tcPr>
          <w:p w:rsidR="004C7334" w:rsidRPr="008C7641" w:rsidRDefault="004C7334" w:rsidP="00115651">
            <w:pPr>
              <w:spacing w:after="0" w:line="240" w:lineRule="auto"/>
              <w:rPr>
                <w:rFonts w:ascii="Times New Roman" w:hAnsi="Times New Roman"/>
                <w:color w:val="000000"/>
                <w:sz w:val="24"/>
                <w:szCs w:val="24"/>
                <w:shd w:val="clear" w:color="auto" w:fill="FFFFFF"/>
              </w:rPr>
            </w:pPr>
            <w:r w:rsidRPr="002F315D">
              <w:rPr>
                <w:rFonts w:ascii="Times New Roman" w:hAnsi="Times New Roman"/>
                <w:b/>
                <w:color w:val="000000"/>
                <w:sz w:val="24"/>
                <w:szCs w:val="24"/>
                <w:shd w:val="clear" w:color="auto" w:fill="FFFFFF"/>
                <w:lang w:val="en-US"/>
              </w:rPr>
              <w:t>I</w:t>
            </w:r>
            <w:r w:rsidRPr="002F315D">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Организационный этап</w:t>
            </w:r>
          </w:p>
          <w:p w:rsidR="004C7334" w:rsidRDefault="004C7334" w:rsidP="00115651">
            <w:pPr>
              <w:spacing w:after="0" w:line="240" w:lineRule="auto"/>
              <w:rPr>
                <w:rFonts w:ascii="Times New Roman" w:hAnsi="Times New Roman"/>
                <w:color w:val="000000"/>
                <w:sz w:val="24"/>
                <w:szCs w:val="24"/>
                <w:shd w:val="clear" w:color="auto" w:fill="FFFFFF"/>
              </w:rPr>
            </w:pPr>
          </w:p>
          <w:p w:rsidR="004C7334" w:rsidRDefault="004C7334" w:rsidP="00115651">
            <w:pPr>
              <w:spacing w:after="0" w:line="240" w:lineRule="auto"/>
              <w:rPr>
                <w:rFonts w:ascii="Times New Roman" w:hAnsi="Times New Roman"/>
                <w:color w:val="000000"/>
                <w:sz w:val="24"/>
                <w:szCs w:val="24"/>
                <w:shd w:val="clear" w:color="auto" w:fill="FFFFFF"/>
              </w:rPr>
            </w:pPr>
          </w:p>
          <w:p w:rsidR="004C7334" w:rsidRDefault="004C7334" w:rsidP="00115651">
            <w:pPr>
              <w:spacing w:after="0" w:line="240" w:lineRule="auto"/>
              <w:rPr>
                <w:rFonts w:ascii="Times New Roman" w:hAnsi="Times New Roman"/>
                <w:color w:val="000000"/>
                <w:sz w:val="24"/>
                <w:szCs w:val="24"/>
                <w:shd w:val="clear" w:color="auto" w:fill="FFFFFF"/>
              </w:rPr>
            </w:pPr>
          </w:p>
          <w:p w:rsidR="004C7334" w:rsidRPr="00686BC7" w:rsidRDefault="004C7334" w:rsidP="00115651">
            <w:pPr>
              <w:spacing w:after="0" w:line="240" w:lineRule="auto"/>
              <w:rPr>
                <w:rFonts w:ascii="Times New Roman" w:hAnsi="Times New Roman"/>
                <w:b/>
                <w:bCs/>
                <w:sz w:val="24"/>
                <w:szCs w:val="24"/>
                <w:shd w:val="clear" w:color="auto" w:fill="FFFFFF"/>
              </w:rPr>
            </w:pPr>
          </w:p>
        </w:tc>
        <w:tc>
          <w:tcPr>
            <w:tcW w:w="1701" w:type="dxa"/>
            <w:tcBorders>
              <w:top w:val="single" w:sz="4" w:space="0" w:color="000000"/>
              <w:left w:val="single" w:sz="4" w:space="0" w:color="000000"/>
              <w:bottom w:val="single" w:sz="4" w:space="0" w:color="auto"/>
            </w:tcBorders>
          </w:tcPr>
          <w:p w:rsidR="00F25D24" w:rsidRDefault="004C7334" w:rsidP="00115651">
            <w:pPr>
              <w:spacing w:after="0" w:line="240" w:lineRule="auto"/>
              <w:rPr>
                <w:rFonts w:ascii="Times New Roman" w:hAnsi="Times New Roman"/>
                <w:b/>
                <w:bCs/>
                <w:sz w:val="24"/>
                <w:szCs w:val="24"/>
                <w:shd w:val="clear" w:color="auto" w:fill="FFFFFF"/>
              </w:rPr>
            </w:pPr>
            <w:r w:rsidRPr="002F315D">
              <w:rPr>
                <w:rFonts w:ascii="Times New Roman" w:hAnsi="Times New Roman"/>
                <w:b/>
                <w:bCs/>
                <w:sz w:val="24"/>
                <w:szCs w:val="24"/>
                <w:shd w:val="clear" w:color="auto" w:fill="FFFFFF"/>
              </w:rPr>
              <w:t>1.20</w:t>
            </w:r>
            <w:r w:rsidR="00F25D24">
              <w:rPr>
                <w:rFonts w:ascii="Times New Roman" w:hAnsi="Times New Roman"/>
                <w:b/>
                <w:bCs/>
                <w:sz w:val="24"/>
                <w:szCs w:val="24"/>
                <w:shd w:val="clear" w:color="auto" w:fill="FFFFFF"/>
              </w:rPr>
              <w:t xml:space="preserve"> </w:t>
            </w:r>
          </w:p>
          <w:p w:rsidR="004C7334" w:rsidRPr="00686BC7" w:rsidRDefault="00F25D24" w:rsidP="004823B4">
            <w:pPr>
              <w:spacing w:after="0" w:line="240" w:lineRule="auto"/>
              <w:rPr>
                <w:rFonts w:ascii="Times New Roman" w:hAnsi="Times New Roman"/>
                <w:color w:val="000000"/>
                <w:sz w:val="24"/>
                <w:szCs w:val="24"/>
                <w:shd w:val="clear" w:color="auto" w:fill="00FF00"/>
              </w:rPr>
            </w:pPr>
            <w:r w:rsidRPr="00F25D24">
              <w:rPr>
                <w:rFonts w:ascii="Times New Roman" w:hAnsi="Times New Roman"/>
                <w:bCs/>
                <w:sz w:val="24"/>
                <w:szCs w:val="24"/>
                <w:shd w:val="clear" w:color="auto" w:fill="FFFFFF"/>
              </w:rPr>
              <w:t>В</w:t>
            </w:r>
            <w:r w:rsidR="004C7334" w:rsidRPr="006A1007">
              <w:rPr>
                <w:rFonts w:ascii="Times New Roman" w:hAnsi="Times New Roman"/>
                <w:bCs/>
                <w:sz w:val="24"/>
                <w:szCs w:val="24"/>
                <w:shd w:val="clear" w:color="auto" w:fill="FFFFFF"/>
              </w:rPr>
              <w:t xml:space="preserve">ладеть </w:t>
            </w:r>
            <w:r w:rsidR="004C7334">
              <w:rPr>
                <w:rFonts w:ascii="Times New Roman" w:hAnsi="Times New Roman"/>
                <w:bCs/>
                <w:sz w:val="24"/>
                <w:szCs w:val="24"/>
                <w:shd w:val="clear" w:color="auto" w:fill="FFFFFF"/>
              </w:rPr>
              <w:t xml:space="preserve">различными </w:t>
            </w:r>
            <w:r w:rsidR="004C7334" w:rsidRPr="006A1007">
              <w:rPr>
                <w:rFonts w:ascii="Times New Roman" w:hAnsi="Times New Roman"/>
                <w:bCs/>
                <w:sz w:val="24"/>
                <w:szCs w:val="24"/>
                <w:shd w:val="clear" w:color="auto" w:fill="FFFFFF"/>
              </w:rPr>
              <w:t>ср</w:t>
            </w:r>
            <w:r w:rsidR="004C7334">
              <w:rPr>
                <w:rFonts w:ascii="Times New Roman" w:hAnsi="Times New Roman"/>
                <w:bCs/>
                <w:sz w:val="24"/>
                <w:szCs w:val="24"/>
                <w:shd w:val="clear" w:color="auto" w:fill="FFFFFF"/>
              </w:rPr>
              <w:t xml:space="preserve">едствами самоконтроля </w:t>
            </w:r>
          </w:p>
        </w:tc>
        <w:tc>
          <w:tcPr>
            <w:tcW w:w="2835" w:type="dxa"/>
            <w:tcBorders>
              <w:top w:val="single" w:sz="4" w:space="0" w:color="000000"/>
              <w:left w:val="single" w:sz="4" w:space="0" w:color="000000"/>
              <w:bottom w:val="single" w:sz="4" w:space="0" w:color="auto"/>
            </w:tcBorders>
          </w:tcPr>
          <w:p w:rsidR="004C7334" w:rsidRDefault="004C7334" w:rsidP="00115651">
            <w:pPr>
              <w:shd w:val="clear" w:color="auto" w:fill="FFFFFF"/>
              <w:spacing w:after="0" w:line="240" w:lineRule="auto"/>
              <w:jc w:val="both"/>
              <w:rPr>
                <w:rFonts w:ascii="Times New Roman" w:hAnsi="Times New Roman"/>
                <w:sz w:val="24"/>
                <w:szCs w:val="24"/>
                <w:shd w:val="clear" w:color="auto" w:fill="FFFFFF"/>
              </w:rPr>
            </w:pPr>
            <w:r w:rsidRPr="00686BC7">
              <w:rPr>
                <w:rFonts w:ascii="Times New Roman" w:hAnsi="Times New Roman"/>
                <w:sz w:val="24"/>
                <w:szCs w:val="24"/>
                <w:shd w:val="clear" w:color="auto" w:fill="FFFFFF"/>
              </w:rPr>
              <w:t xml:space="preserve"> </w:t>
            </w:r>
          </w:p>
          <w:p w:rsidR="004C7334" w:rsidRDefault="004C7334" w:rsidP="00115651">
            <w:p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Самоконтроль</w:t>
            </w:r>
          </w:p>
          <w:p w:rsidR="004C7334" w:rsidRDefault="004C7334" w:rsidP="00115651">
            <w:pPr>
              <w:shd w:val="clear" w:color="auto" w:fill="FFFFFF"/>
              <w:spacing w:after="0" w:line="240" w:lineRule="auto"/>
              <w:jc w:val="both"/>
              <w:rPr>
                <w:rFonts w:ascii="Times New Roman" w:hAnsi="Times New Roman"/>
                <w:sz w:val="24"/>
                <w:szCs w:val="24"/>
                <w:shd w:val="clear" w:color="auto" w:fill="FFFFFF"/>
              </w:rPr>
            </w:pPr>
          </w:p>
          <w:p w:rsidR="004C7334" w:rsidRDefault="004C7334" w:rsidP="00115651">
            <w:pPr>
              <w:shd w:val="clear" w:color="auto" w:fill="FFFFFF"/>
              <w:spacing w:after="0" w:line="240" w:lineRule="auto"/>
              <w:jc w:val="both"/>
              <w:rPr>
                <w:rFonts w:ascii="Times New Roman" w:hAnsi="Times New Roman"/>
                <w:sz w:val="24"/>
                <w:szCs w:val="24"/>
                <w:shd w:val="clear" w:color="auto" w:fill="FFFFFF"/>
              </w:rPr>
            </w:pPr>
          </w:p>
          <w:p w:rsidR="004C7334" w:rsidRDefault="004C7334" w:rsidP="00115651">
            <w:pPr>
              <w:shd w:val="clear" w:color="auto" w:fill="FFFFFF"/>
              <w:spacing w:after="0" w:line="240" w:lineRule="auto"/>
              <w:jc w:val="both"/>
              <w:rPr>
                <w:rFonts w:ascii="Times New Roman" w:hAnsi="Times New Roman"/>
                <w:sz w:val="24"/>
                <w:szCs w:val="24"/>
                <w:shd w:val="clear" w:color="auto" w:fill="FFFFFF"/>
              </w:rPr>
            </w:pPr>
          </w:p>
          <w:p w:rsidR="004C7334" w:rsidRPr="00F860DB" w:rsidRDefault="004C7334" w:rsidP="00115651">
            <w:pPr>
              <w:shd w:val="clear" w:color="auto" w:fill="FFFFFF"/>
              <w:spacing w:after="0" w:line="240" w:lineRule="auto"/>
              <w:jc w:val="both"/>
              <w:rPr>
                <w:rFonts w:ascii="Times New Roman" w:hAnsi="Times New Roman"/>
                <w:sz w:val="24"/>
                <w:szCs w:val="24"/>
                <w:shd w:val="clear" w:color="auto" w:fill="FFFFFF"/>
              </w:rPr>
            </w:pPr>
          </w:p>
        </w:tc>
        <w:tc>
          <w:tcPr>
            <w:tcW w:w="1464" w:type="dxa"/>
            <w:tcBorders>
              <w:top w:val="single" w:sz="4" w:space="0" w:color="000000"/>
              <w:left w:val="single" w:sz="4" w:space="0" w:color="000000"/>
              <w:bottom w:val="single" w:sz="4" w:space="0" w:color="auto"/>
            </w:tcBorders>
          </w:tcPr>
          <w:p w:rsidR="004C7334" w:rsidRPr="00686BC7" w:rsidRDefault="004C7334" w:rsidP="00115651">
            <w:pPr>
              <w:spacing w:after="0" w:line="240" w:lineRule="auto"/>
              <w:rPr>
                <w:rFonts w:ascii="Times New Roman" w:hAnsi="Times New Roman"/>
                <w:sz w:val="24"/>
                <w:szCs w:val="24"/>
              </w:rPr>
            </w:pPr>
            <w:r w:rsidRPr="00AC234B">
              <w:rPr>
                <w:rFonts w:ascii="Times New Roman" w:hAnsi="Times New Roman"/>
                <w:spacing w:val="-2"/>
                <w:sz w:val="24"/>
                <w:szCs w:val="24"/>
              </w:rPr>
              <w:t>Настраивает на общение  на английском языке</w:t>
            </w:r>
          </w:p>
        </w:tc>
        <w:tc>
          <w:tcPr>
            <w:tcW w:w="1800" w:type="dxa"/>
            <w:tcBorders>
              <w:top w:val="single" w:sz="4" w:space="0" w:color="000000"/>
              <w:left w:val="single" w:sz="4" w:space="0" w:color="000000"/>
              <w:bottom w:val="single" w:sz="4" w:space="0" w:color="auto"/>
              <w:right w:val="single" w:sz="4" w:space="0" w:color="000000"/>
            </w:tcBorders>
          </w:tcPr>
          <w:p w:rsidR="004C7334" w:rsidRPr="00686BC7" w:rsidRDefault="004C7334" w:rsidP="004823B4">
            <w:pPr>
              <w:pStyle w:val="a5"/>
              <w:spacing w:line="100" w:lineRule="atLeast"/>
              <w:jc w:val="both"/>
            </w:pPr>
            <w:r w:rsidRPr="00AC234B">
              <w:rPr>
                <w:spacing w:val="-2"/>
              </w:rPr>
              <w:t>Включаются в иноязычное общение</w:t>
            </w:r>
            <w:r w:rsidR="004823B4">
              <w:rPr>
                <w:spacing w:val="-2"/>
              </w:rPr>
              <w:t>.</w:t>
            </w:r>
          </w:p>
        </w:tc>
      </w:tr>
      <w:tr w:rsidR="004C7334" w:rsidRPr="00686BC7" w:rsidTr="004823B4">
        <w:trPr>
          <w:trHeight w:val="2616"/>
        </w:trPr>
        <w:tc>
          <w:tcPr>
            <w:tcW w:w="1702" w:type="dxa"/>
            <w:tcBorders>
              <w:top w:val="single" w:sz="4" w:space="0" w:color="auto"/>
              <w:left w:val="single" w:sz="4" w:space="0" w:color="000000"/>
              <w:bottom w:val="single" w:sz="4" w:space="0" w:color="auto"/>
            </w:tcBorders>
          </w:tcPr>
          <w:p w:rsidR="004C7334" w:rsidRPr="00AC234B" w:rsidRDefault="004C7334" w:rsidP="00115651">
            <w:pPr>
              <w:rPr>
                <w:rFonts w:ascii="Times New Roman" w:hAnsi="Times New Roman"/>
                <w:color w:val="000000"/>
                <w:sz w:val="24"/>
                <w:szCs w:val="24"/>
                <w:shd w:val="clear" w:color="auto" w:fill="FFFFFF"/>
              </w:rPr>
            </w:pPr>
            <w:r w:rsidRPr="002F315D">
              <w:rPr>
                <w:rFonts w:ascii="Times New Roman" w:hAnsi="Times New Roman"/>
                <w:b/>
                <w:color w:val="000000"/>
                <w:sz w:val="24"/>
                <w:szCs w:val="24"/>
                <w:shd w:val="clear" w:color="auto" w:fill="FFFFFF"/>
                <w:lang w:val="en-US"/>
              </w:rPr>
              <w:t>II</w:t>
            </w:r>
            <w:r w:rsidRPr="004C7334">
              <w:rPr>
                <w:rFonts w:ascii="Times New Roman" w:hAnsi="Times New Roman" w:cs="Times New Roman"/>
                <w:b/>
                <w:color w:val="000000"/>
                <w:sz w:val="24"/>
                <w:szCs w:val="24"/>
                <w:shd w:val="clear" w:color="auto" w:fill="FFFFFF"/>
              </w:rPr>
              <w:t>.</w:t>
            </w:r>
            <w:r w:rsidRPr="004C7334">
              <w:rPr>
                <w:rFonts w:ascii="Times New Roman" w:hAnsi="Times New Roman" w:cs="Times New Roman"/>
                <w:sz w:val="24"/>
                <w:szCs w:val="24"/>
              </w:rPr>
              <w:t xml:space="preserve"> Проверка домашнего задания, воспроизведение и коррекция опорных знаний     учащихся. Актуализация знаний.</w:t>
            </w:r>
          </w:p>
        </w:tc>
        <w:tc>
          <w:tcPr>
            <w:tcW w:w="1701" w:type="dxa"/>
            <w:tcBorders>
              <w:top w:val="single" w:sz="4" w:space="0" w:color="auto"/>
              <w:left w:val="single" w:sz="4" w:space="0" w:color="000000"/>
              <w:bottom w:val="single" w:sz="4" w:space="0" w:color="auto"/>
            </w:tcBorders>
          </w:tcPr>
          <w:p w:rsidR="004C7334" w:rsidRPr="006A1007" w:rsidRDefault="00127005" w:rsidP="004C7334">
            <w:pPr>
              <w:spacing w:after="0" w:line="240" w:lineRule="auto"/>
              <w:rPr>
                <w:rFonts w:ascii="Times New Roman" w:hAnsi="Times New Roman"/>
                <w:bCs/>
                <w:sz w:val="24"/>
                <w:szCs w:val="24"/>
                <w:shd w:val="clear" w:color="auto" w:fill="FFFFFF"/>
              </w:rPr>
            </w:pPr>
            <w:r>
              <w:rPr>
                <w:rFonts w:ascii="Times New Roman" w:hAnsi="Times New Roman"/>
                <w:b/>
                <w:bCs/>
                <w:sz w:val="24"/>
                <w:szCs w:val="24"/>
                <w:shd w:val="clear" w:color="auto" w:fill="FFFFFF"/>
              </w:rPr>
              <w:t>3.1.10</w:t>
            </w:r>
            <w:r w:rsidR="004C7334" w:rsidRPr="004C7334">
              <w:rPr>
                <w:rFonts w:ascii="Times New Roman" w:hAnsi="Times New Roman"/>
                <w:bCs/>
                <w:sz w:val="24"/>
                <w:szCs w:val="24"/>
                <w:shd w:val="clear" w:color="auto" w:fill="FFFFFF"/>
              </w:rPr>
              <w:t>.</w:t>
            </w:r>
            <w:r>
              <w:rPr>
                <w:rFonts w:ascii="Times New Roman" w:hAnsi="Times New Roman"/>
                <w:bCs/>
                <w:sz w:val="24"/>
                <w:szCs w:val="24"/>
                <w:shd w:val="clear" w:color="auto" w:fill="FFFFFF"/>
              </w:rPr>
              <w:t xml:space="preserve"> Определять свойств</w:t>
            </w:r>
            <w:r w:rsidR="00651B1E">
              <w:rPr>
                <w:rFonts w:ascii="Times New Roman" w:hAnsi="Times New Roman"/>
                <w:bCs/>
                <w:sz w:val="24"/>
                <w:szCs w:val="24"/>
                <w:shd w:val="clear" w:color="auto" w:fill="FFFFFF"/>
              </w:rPr>
              <w:t>а</w:t>
            </w:r>
            <w:r>
              <w:rPr>
                <w:rFonts w:ascii="Times New Roman" w:hAnsi="Times New Roman"/>
                <w:bCs/>
                <w:sz w:val="24"/>
                <w:szCs w:val="24"/>
                <w:shd w:val="clear" w:color="auto" w:fill="FFFFFF"/>
              </w:rPr>
              <w:t xml:space="preserve"> объекта, т.е. устанавливать свойства, порожденные взаимосвязью компонентов, но им не принадлежащие.</w:t>
            </w:r>
          </w:p>
        </w:tc>
        <w:tc>
          <w:tcPr>
            <w:tcW w:w="2835" w:type="dxa"/>
            <w:tcBorders>
              <w:top w:val="single" w:sz="4" w:space="0" w:color="auto"/>
              <w:left w:val="single" w:sz="4" w:space="0" w:color="000000"/>
              <w:bottom w:val="single" w:sz="4" w:space="0" w:color="auto"/>
            </w:tcBorders>
          </w:tcPr>
          <w:p w:rsidR="004C7334" w:rsidRPr="00207F17" w:rsidRDefault="00207F17" w:rsidP="00207F17">
            <w:pPr>
              <w:shd w:val="clear" w:color="auto" w:fill="FFFFFF"/>
              <w:jc w:val="both"/>
              <w:rPr>
                <w:rFonts w:ascii="Times New Roman" w:hAnsi="Times New Roman" w:cs="Times New Roman"/>
                <w:sz w:val="24"/>
                <w:szCs w:val="24"/>
                <w:shd w:val="clear" w:color="auto" w:fill="FFFFFF"/>
              </w:rPr>
            </w:pPr>
            <w:r>
              <w:rPr>
                <w:rFonts w:ascii="Times New Roman" w:hAnsi="Times New Roman"/>
                <w:b/>
                <w:sz w:val="24"/>
                <w:szCs w:val="24"/>
              </w:rPr>
              <w:t xml:space="preserve">                                                                                           </w:t>
            </w:r>
            <w:r w:rsidRPr="00207F17">
              <w:rPr>
                <w:rFonts w:ascii="Times New Roman" w:hAnsi="Times New Roman" w:cs="Times New Roman"/>
                <w:sz w:val="24"/>
                <w:szCs w:val="24"/>
              </w:rPr>
              <w:t>Разделение объекта на компоненты происходит при анализе его свойств и признаков</w:t>
            </w:r>
          </w:p>
        </w:tc>
        <w:tc>
          <w:tcPr>
            <w:tcW w:w="1464" w:type="dxa"/>
            <w:tcBorders>
              <w:top w:val="single" w:sz="4" w:space="0" w:color="auto"/>
              <w:left w:val="single" w:sz="4" w:space="0" w:color="000000"/>
              <w:bottom w:val="single" w:sz="4" w:space="0" w:color="auto"/>
            </w:tcBorders>
          </w:tcPr>
          <w:p w:rsidR="004C7334" w:rsidRDefault="004C7334" w:rsidP="00115651">
            <w:pPr>
              <w:spacing w:after="0" w:line="240" w:lineRule="auto"/>
              <w:rPr>
                <w:rFonts w:ascii="Times New Roman" w:hAnsi="Times New Roman"/>
                <w:sz w:val="24"/>
                <w:szCs w:val="24"/>
              </w:rPr>
            </w:pPr>
            <w:r>
              <w:rPr>
                <w:rFonts w:ascii="Times New Roman" w:hAnsi="Times New Roman"/>
                <w:sz w:val="24"/>
                <w:szCs w:val="24"/>
              </w:rPr>
              <w:t>Обращает внимание на поставленную цель для решения учебной задачи</w:t>
            </w:r>
          </w:p>
          <w:p w:rsidR="004C7334" w:rsidRPr="00AC234B" w:rsidRDefault="004C7334" w:rsidP="00115651">
            <w:pPr>
              <w:rPr>
                <w:rFonts w:ascii="Times New Roman" w:hAnsi="Times New Roman"/>
                <w:spacing w:val="-2"/>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4C7334" w:rsidRDefault="00207F17" w:rsidP="00115651">
            <w:pPr>
              <w:spacing w:after="0" w:line="240" w:lineRule="auto"/>
              <w:rPr>
                <w:rFonts w:ascii="Times New Roman" w:hAnsi="Times New Roman"/>
                <w:sz w:val="24"/>
                <w:szCs w:val="24"/>
              </w:rPr>
            </w:pPr>
            <w:r>
              <w:rPr>
                <w:rFonts w:ascii="Times New Roman" w:hAnsi="Times New Roman"/>
                <w:sz w:val="24"/>
                <w:szCs w:val="24"/>
              </w:rPr>
              <w:t>Составляют</w:t>
            </w:r>
            <w:r w:rsidR="004C7334">
              <w:rPr>
                <w:rFonts w:ascii="Times New Roman" w:hAnsi="Times New Roman"/>
                <w:sz w:val="24"/>
                <w:szCs w:val="24"/>
              </w:rPr>
              <w:t xml:space="preserve"> вопросы</w:t>
            </w:r>
            <w:r>
              <w:rPr>
                <w:rFonts w:ascii="Times New Roman" w:hAnsi="Times New Roman"/>
                <w:sz w:val="24"/>
                <w:szCs w:val="24"/>
              </w:rPr>
              <w:t xml:space="preserve"> к данным ответам</w:t>
            </w:r>
          </w:p>
          <w:p w:rsidR="004C7334" w:rsidRDefault="004C7334" w:rsidP="00115651">
            <w:pPr>
              <w:spacing w:after="0" w:line="240" w:lineRule="auto"/>
              <w:rPr>
                <w:rFonts w:ascii="Times New Roman" w:hAnsi="Times New Roman"/>
                <w:sz w:val="24"/>
                <w:szCs w:val="24"/>
              </w:rPr>
            </w:pPr>
          </w:p>
          <w:p w:rsidR="004C7334" w:rsidRDefault="004C7334" w:rsidP="00115651">
            <w:pPr>
              <w:spacing w:after="0" w:line="240" w:lineRule="auto"/>
              <w:rPr>
                <w:rFonts w:ascii="Times New Roman" w:hAnsi="Times New Roman"/>
                <w:sz w:val="24"/>
                <w:szCs w:val="24"/>
              </w:rPr>
            </w:pPr>
          </w:p>
          <w:p w:rsidR="004C7334" w:rsidRDefault="004C7334" w:rsidP="00115651">
            <w:pPr>
              <w:spacing w:after="0" w:line="240" w:lineRule="auto"/>
              <w:rPr>
                <w:rFonts w:ascii="Times New Roman" w:hAnsi="Times New Roman"/>
                <w:sz w:val="24"/>
                <w:szCs w:val="24"/>
              </w:rPr>
            </w:pPr>
          </w:p>
          <w:p w:rsidR="004C7334" w:rsidRPr="00AC234B" w:rsidRDefault="004C7334" w:rsidP="00115651">
            <w:pPr>
              <w:rPr>
                <w:spacing w:val="-2"/>
              </w:rPr>
            </w:pPr>
          </w:p>
        </w:tc>
      </w:tr>
      <w:tr w:rsidR="004C7334" w:rsidRPr="00686BC7" w:rsidTr="004823B4">
        <w:trPr>
          <w:trHeight w:val="3744"/>
        </w:trPr>
        <w:tc>
          <w:tcPr>
            <w:tcW w:w="1702" w:type="dxa"/>
            <w:tcBorders>
              <w:top w:val="single" w:sz="4" w:space="0" w:color="auto"/>
              <w:left w:val="single" w:sz="4" w:space="0" w:color="000000"/>
              <w:bottom w:val="single" w:sz="4" w:space="0" w:color="auto"/>
            </w:tcBorders>
          </w:tcPr>
          <w:p w:rsidR="004C7334" w:rsidRPr="003213CE" w:rsidRDefault="004C7334" w:rsidP="00115651">
            <w:pPr>
              <w:rPr>
                <w:rFonts w:ascii="Times New Roman" w:hAnsi="Times New Roman"/>
                <w:b/>
                <w:color w:val="000000"/>
                <w:sz w:val="24"/>
                <w:szCs w:val="24"/>
                <w:shd w:val="clear" w:color="auto" w:fill="FFFFFF"/>
              </w:rPr>
            </w:pPr>
            <w:r w:rsidRPr="003213CE">
              <w:rPr>
                <w:rFonts w:ascii="Times New Roman" w:hAnsi="Times New Roman"/>
                <w:b/>
                <w:color w:val="000000"/>
                <w:sz w:val="24"/>
                <w:szCs w:val="24"/>
                <w:shd w:val="clear" w:color="auto" w:fill="FFFFFF"/>
                <w:lang w:val="en-US"/>
              </w:rPr>
              <w:t>III</w:t>
            </w:r>
            <w:r w:rsidRPr="00D6364F">
              <w:rPr>
                <w:rFonts w:ascii="Times New Roman" w:hAnsi="Times New Roman"/>
                <w:b/>
                <w:color w:val="000000"/>
                <w:sz w:val="24"/>
                <w:szCs w:val="24"/>
                <w:shd w:val="clear" w:color="auto" w:fill="FFFFFF"/>
              </w:rPr>
              <w:t>.</w:t>
            </w:r>
            <w:r>
              <w:rPr>
                <w:sz w:val="24"/>
                <w:szCs w:val="24"/>
              </w:rPr>
              <w:t xml:space="preserve"> </w:t>
            </w:r>
            <w:r w:rsidRPr="00D6364F">
              <w:rPr>
                <w:rFonts w:ascii="Times New Roman" w:hAnsi="Times New Roman"/>
                <w:sz w:val="24"/>
                <w:szCs w:val="24"/>
              </w:rPr>
              <w:t>Постановка целей и задач</w:t>
            </w:r>
            <w:r w:rsidR="00EB1C55">
              <w:rPr>
                <w:rFonts w:ascii="Times New Roman" w:hAnsi="Times New Roman"/>
                <w:sz w:val="24"/>
                <w:szCs w:val="24"/>
              </w:rPr>
              <w:t xml:space="preserve"> урока. Мотивация.</w:t>
            </w: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4C7334" w:rsidRPr="003213CE" w:rsidRDefault="004C7334" w:rsidP="00115651">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4C7334" w:rsidRDefault="004C7334" w:rsidP="00115651">
            <w:pPr>
              <w:spacing w:after="0" w:line="240" w:lineRule="auto"/>
              <w:rPr>
                <w:rFonts w:ascii="Times New Roman" w:hAnsi="Times New Roman"/>
                <w:b/>
                <w:bCs/>
                <w:sz w:val="24"/>
                <w:szCs w:val="24"/>
                <w:shd w:val="clear" w:color="auto" w:fill="FFFFFF"/>
              </w:rPr>
            </w:pPr>
            <w:r w:rsidRPr="00D6364F">
              <w:rPr>
                <w:rFonts w:ascii="Times New Roman" w:hAnsi="Times New Roman"/>
                <w:b/>
                <w:bCs/>
                <w:sz w:val="24"/>
                <w:szCs w:val="24"/>
                <w:shd w:val="clear" w:color="auto" w:fill="FFFFFF"/>
              </w:rPr>
              <w:t>1.1</w:t>
            </w:r>
            <w:r>
              <w:rPr>
                <w:rFonts w:ascii="Times New Roman" w:hAnsi="Times New Roman"/>
                <w:b/>
                <w:bCs/>
                <w:sz w:val="24"/>
                <w:szCs w:val="24"/>
                <w:shd w:val="clear" w:color="auto" w:fill="FFFFFF"/>
              </w:rPr>
              <w:t>6</w:t>
            </w:r>
            <w:proofErr w:type="gramStart"/>
            <w:r>
              <w:rPr>
                <w:rFonts w:ascii="Times New Roman" w:hAnsi="Times New Roman"/>
                <w:b/>
                <w:bCs/>
                <w:sz w:val="24"/>
                <w:szCs w:val="24"/>
                <w:shd w:val="clear" w:color="auto" w:fill="FFFFFF"/>
              </w:rPr>
              <w:t xml:space="preserve"> </w:t>
            </w:r>
            <w:r w:rsidRPr="006A1007">
              <w:rPr>
                <w:rFonts w:ascii="Times New Roman" w:hAnsi="Times New Roman"/>
                <w:bCs/>
                <w:sz w:val="24"/>
                <w:szCs w:val="24"/>
                <w:shd w:val="clear" w:color="auto" w:fill="FFFFFF"/>
              </w:rPr>
              <w:t>О</w:t>
            </w:r>
            <w:proofErr w:type="gramEnd"/>
            <w:r w:rsidRPr="006A1007">
              <w:rPr>
                <w:rFonts w:ascii="Times New Roman" w:hAnsi="Times New Roman"/>
                <w:bCs/>
                <w:sz w:val="24"/>
                <w:szCs w:val="24"/>
                <w:shd w:val="clear" w:color="auto" w:fill="FFFFFF"/>
              </w:rPr>
              <w:t xml:space="preserve">пределять </w:t>
            </w:r>
            <w:r>
              <w:rPr>
                <w:rFonts w:ascii="Times New Roman" w:hAnsi="Times New Roman"/>
                <w:bCs/>
                <w:sz w:val="24"/>
                <w:szCs w:val="24"/>
                <w:shd w:val="clear" w:color="auto" w:fill="FFFFFF"/>
              </w:rPr>
              <w:t>наиболее рациональную последовательность действий по коллективному выполнению учебной задачи</w:t>
            </w:r>
          </w:p>
          <w:p w:rsidR="004C7334" w:rsidRDefault="004C7334" w:rsidP="00115651">
            <w:pPr>
              <w:rPr>
                <w:rFonts w:ascii="Times New Roman" w:hAnsi="Times New Roman"/>
                <w:b/>
                <w:bCs/>
                <w:sz w:val="24"/>
                <w:szCs w:val="24"/>
                <w:shd w:val="clear" w:color="auto" w:fill="FFFFFF"/>
              </w:rPr>
            </w:pPr>
          </w:p>
        </w:tc>
        <w:tc>
          <w:tcPr>
            <w:tcW w:w="2835" w:type="dxa"/>
            <w:tcBorders>
              <w:top w:val="single" w:sz="4" w:space="0" w:color="auto"/>
              <w:left w:val="single" w:sz="4" w:space="0" w:color="000000"/>
              <w:bottom w:val="single" w:sz="4" w:space="0" w:color="auto"/>
            </w:tcBorders>
          </w:tcPr>
          <w:p w:rsidR="004C7334" w:rsidRPr="00651B1E" w:rsidRDefault="004C7334" w:rsidP="00115651">
            <w:pPr>
              <w:shd w:val="clear" w:color="auto" w:fill="FFFFFF"/>
              <w:jc w:val="both"/>
              <w:rPr>
                <w:rFonts w:ascii="Times New Roman" w:hAnsi="Times New Roman"/>
                <w:b/>
                <w:sz w:val="24"/>
                <w:szCs w:val="24"/>
              </w:rPr>
            </w:pPr>
            <w:r w:rsidRPr="0044400C">
              <w:rPr>
                <w:rFonts w:ascii="Times New Roman" w:hAnsi="Times New Roman"/>
                <w:sz w:val="24"/>
                <w:szCs w:val="24"/>
              </w:rPr>
              <w:t>Умение планировать действия в соответствии с учебной целью</w:t>
            </w:r>
          </w:p>
          <w:p w:rsidR="004C7334" w:rsidRDefault="004C7334" w:rsidP="00115651">
            <w:pPr>
              <w:shd w:val="clear" w:color="auto" w:fill="FFFFFF"/>
              <w:jc w:val="both"/>
              <w:rPr>
                <w:rFonts w:ascii="Times New Roman" w:hAnsi="Times New Roman"/>
                <w:b/>
                <w:sz w:val="24"/>
                <w:szCs w:val="24"/>
              </w:rPr>
            </w:pPr>
          </w:p>
          <w:p w:rsidR="004C7334" w:rsidRDefault="004C7334" w:rsidP="00115651">
            <w:pPr>
              <w:shd w:val="clear" w:color="auto" w:fill="FFFFFF"/>
              <w:jc w:val="both"/>
              <w:rPr>
                <w:rFonts w:ascii="Times New Roman" w:hAnsi="Times New Roman"/>
                <w:b/>
                <w:sz w:val="24"/>
                <w:szCs w:val="24"/>
              </w:rPr>
            </w:pPr>
          </w:p>
          <w:p w:rsidR="004C7334" w:rsidRDefault="004C7334" w:rsidP="00115651">
            <w:pPr>
              <w:shd w:val="clear" w:color="auto" w:fill="FFFFFF"/>
              <w:jc w:val="both"/>
              <w:rPr>
                <w:rFonts w:ascii="Times New Roman" w:hAnsi="Times New Roman"/>
                <w:b/>
                <w:sz w:val="24"/>
                <w:szCs w:val="24"/>
              </w:rPr>
            </w:pPr>
          </w:p>
          <w:p w:rsidR="004C7334" w:rsidRPr="002F315D" w:rsidRDefault="004C7334" w:rsidP="00115651">
            <w:pPr>
              <w:shd w:val="clear" w:color="auto" w:fill="FFFFFF"/>
              <w:jc w:val="both"/>
              <w:rPr>
                <w:rFonts w:ascii="Times New Roman" w:hAnsi="Times New Roman"/>
                <w:sz w:val="24"/>
                <w:szCs w:val="24"/>
              </w:rPr>
            </w:pPr>
          </w:p>
        </w:tc>
        <w:tc>
          <w:tcPr>
            <w:tcW w:w="1464" w:type="dxa"/>
            <w:tcBorders>
              <w:top w:val="single" w:sz="4" w:space="0" w:color="auto"/>
              <w:left w:val="single" w:sz="4" w:space="0" w:color="000000"/>
              <w:bottom w:val="single" w:sz="4" w:space="0" w:color="auto"/>
            </w:tcBorders>
          </w:tcPr>
          <w:p w:rsidR="004C7334" w:rsidRDefault="004C7334" w:rsidP="00115651">
            <w:pPr>
              <w:rPr>
                <w:rFonts w:ascii="Times New Roman" w:hAnsi="Times New Roman"/>
                <w:sz w:val="24"/>
                <w:szCs w:val="24"/>
              </w:rPr>
            </w:pPr>
            <w:r>
              <w:rPr>
                <w:rFonts w:ascii="Times New Roman" w:hAnsi="Times New Roman"/>
                <w:sz w:val="24"/>
                <w:szCs w:val="24"/>
              </w:rPr>
              <w:t>Используя наводящие вопросы, подводит учащихся к формулировке темы и составлению плана урока.</w:t>
            </w:r>
          </w:p>
        </w:tc>
        <w:tc>
          <w:tcPr>
            <w:tcW w:w="1800" w:type="dxa"/>
            <w:tcBorders>
              <w:top w:val="single" w:sz="4" w:space="0" w:color="auto"/>
              <w:left w:val="single" w:sz="4" w:space="0" w:color="000000"/>
              <w:bottom w:val="single" w:sz="4" w:space="0" w:color="auto"/>
              <w:right w:val="single" w:sz="4" w:space="0" w:color="000000"/>
            </w:tcBorders>
          </w:tcPr>
          <w:p w:rsidR="004C7334" w:rsidRDefault="004C7334" w:rsidP="00115651">
            <w:pPr>
              <w:spacing w:after="0" w:line="240" w:lineRule="auto"/>
              <w:rPr>
                <w:rFonts w:ascii="Times New Roman" w:hAnsi="Times New Roman"/>
                <w:sz w:val="24"/>
                <w:szCs w:val="24"/>
              </w:rPr>
            </w:pPr>
            <w:r>
              <w:rPr>
                <w:rFonts w:ascii="Times New Roman" w:hAnsi="Times New Roman"/>
                <w:sz w:val="24"/>
                <w:szCs w:val="24"/>
              </w:rPr>
              <w:t>Отвечают на вопросы учителя, предлагают план действий.</w:t>
            </w:r>
          </w:p>
          <w:p w:rsidR="004C7334" w:rsidRDefault="004C7334" w:rsidP="00115651">
            <w:pPr>
              <w:rPr>
                <w:rFonts w:ascii="Times New Roman" w:hAnsi="Times New Roman"/>
                <w:sz w:val="24"/>
                <w:szCs w:val="24"/>
              </w:rPr>
            </w:pPr>
          </w:p>
          <w:p w:rsidR="004C7334" w:rsidRDefault="004C7334" w:rsidP="00115651">
            <w:pPr>
              <w:rPr>
                <w:rFonts w:ascii="Times New Roman" w:hAnsi="Times New Roman"/>
                <w:sz w:val="24"/>
                <w:szCs w:val="24"/>
              </w:rPr>
            </w:pPr>
          </w:p>
          <w:p w:rsidR="004C7334" w:rsidRDefault="004C7334" w:rsidP="00115651">
            <w:pPr>
              <w:rPr>
                <w:rFonts w:ascii="Times New Roman" w:hAnsi="Times New Roman"/>
                <w:sz w:val="24"/>
                <w:szCs w:val="24"/>
              </w:rPr>
            </w:pPr>
          </w:p>
          <w:p w:rsidR="004C7334" w:rsidRDefault="004C7334" w:rsidP="00115651">
            <w:pPr>
              <w:rPr>
                <w:rFonts w:ascii="Times New Roman" w:hAnsi="Times New Roman"/>
                <w:sz w:val="24"/>
                <w:szCs w:val="24"/>
              </w:rPr>
            </w:pPr>
          </w:p>
          <w:p w:rsidR="004C7334" w:rsidRDefault="004C7334" w:rsidP="00115651">
            <w:pPr>
              <w:rPr>
                <w:rFonts w:ascii="Times New Roman" w:hAnsi="Times New Roman"/>
                <w:sz w:val="24"/>
                <w:szCs w:val="24"/>
              </w:rPr>
            </w:pPr>
          </w:p>
        </w:tc>
      </w:tr>
      <w:tr w:rsidR="004C7334" w:rsidRPr="00686BC7" w:rsidTr="004823B4">
        <w:trPr>
          <w:trHeight w:val="6495"/>
        </w:trPr>
        <w:tc>
          <w:tcPr>
            <w:tcW w:w="1702" w:type="dxa"/>
            <w:tcBorders>
              <w:top w:val="single" w:sz="4" w:space="0" w:color="auto"/>
              <w:left w:val="single" w:sz="4" w:space="0" w:color="000000"/>
              <w:bottom w:val="single" w:sz="4" w:space="0" w:color="auto"/>
            </w:tcBorders>
          </w:tcPr>
          <w:p w:rsidR="004C7334" w:rsidRDefault="004C7334" w:rsidP="00115651">
            <w:pPr>
              <w:rPr>
                <w:rFonts w:ascii="Times New Roman" w:hAnsi="Times New Roman"/>
                <w:b/>
                <w:color w:val="000000"/>
                <w:sz w:val="24"/>
                <w:szCs w:val="24"/>
                <w:shd w:val="clear" w:color="auto" w:fill="FFFFFF"/>
              </w:rPr>
            </w:pPr>
            <w:r w:rsidRPr="00026B71">
              <w:rPr>
                <w:rFonts w:ascii="Times New Roman" w:hAnsi="Times New Roman" w:cs="Times New Roman"/>
                <w:b/>
                <w:color w:val="000000"/>
                <w:sz w:val="24"/>
                <w:szCs w:val="24"/>
                <w:shd w:val="clear" w:color="auto" w:fill="FFFFFF"/>
                <w:lang w:val="en-US"/>
              </w:rPr>
              <w:lastRenderedPageBreak/>
              <w:t>IV</w:t>
            </w:r>
            <w:r w:rsidR="003323A7" w:rsidRPr="00250F19">
              <w:rPr>
                <w:rFonts w:ascii="Times New Roman" w:hAnsi="Times New Roman" w:cs="Times New Roman"/>
                <w:b/>
                <w:color w:val="000000"/>
                <w:sz w:val="24"/>
                <w:szCs w:val="24"/>
                <w:shd w:val="clear" w:color="auto" w:fill="FFFFFF"/>
              </w:rPr>
              <w:t>.</w:t>
            </w:r>
            <w:r w:rsidR="00EB1C55">
              <w:rPr>
                <w:sz w:val="24"/>
                <w:szCs w:val="24"/>
              </w:rPr>
              <w:t xml:space="preserve"> </w:t>
            </w:r>
            <w:r w:rsidR="00EB1C55" w:rsidRPr="00EB1C55">
              <w:rPr>
                <w:rFonts w:ascii="Times New Roman" w:hAnsi="Times New Roman" w:cs="Times New Roman"/>
                <w:sz w:val="24"/>
                <w:szCs w:val="24"/>
              </w:rPr>
              <w:t>Первичное закрепление</w:t>
            </w:r>
            <w:r w:rsidR="00EB1C55" w:rsidRPr="00F95662">
              <w:rPr>
                <w:rFonts w:ascii="Times New Roman" w:hAnsi="Times New Roman"/>
                <w:b/>
                <w:color w:val="000000"/>
                <w:sz w:val="24"/>
                <w:szCs w:val="24"/>
                <w:shd w:val="clear" w:color="auto" w:fill="FFFFFF"/>
              </w:rPr>
              <w:t xml:space="preserve"> </w:t>
            </w:r>
          </w:p>
          <w:p w:rsidR="00EB1C55" w:rsidRPr="00EB1C55" w:rsidRDefault="00EB1C55" w:rsidP="00115651">
            <w:pPr>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в знакомой си</w:t>
            </w:r>
            <w:r w:rsidRPr="00EB1C55">
              <w:rPr>
                <w:rFonts w:ascii="Times New Roman" w:hAnsi="Times New Roman"/>
                <w:b/>
                <w:color w:val="000000"/>
                <w:sz w:val="24"/>
                <w:szCs w:val="24"/>
                <w:shd w:val="clear" w:color="auto" w:fill="FFFFFF"/>
              </w:rPr>
              <w:t>туации</w:t>
            </w: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3C6CD6" w:rsidRDefault="003C6CD6" w:rsidP="00115651">
            <w:pPr>
              <w:rPr>
                <w:rFonts w:ascii="Times New Roman" w:hAnsi="Times New Roman"/>
                <w:b/>
                <w:color w:val="000000"/>
                <w:sz w:val="24"/>
                <w:szCs w:val="24"/>
                <w:shd w:val="clear" w:color="auto" w:fill="FFFFFF"/>
              </w:rPr>
            </w:pPr>
          </w:p>
          <w:p w:rsidR="00EB1C55" w:rsidRPr="00EB1C55" w:rsidRDefault="00EB1C55" w:rsidP="00115651">
            <w:pPr>
              <w:rPr>
                <w:rFonts w:ascii="Times New Roman" w:hAnsi="Times New Roman"/>
                <w:b/>
                <w:color w:val="000000"/>
                <w:sz w:val="24"/>
                <w:szCs w:val="24"/>
                <w:shd w:val="clear" w:color="auto" w:fill="FFFFFF"/>
              </w:rPr>
            </w:pPr>
            <w:r w:rsidRPr="00EB1C55">
              <w:rPr>
                <w:rFonts w:ascii="Times New Roman" w:hAnsi="Times New Roman"/>
                <w:b/>
                <w:color w:val="000000"/>
                <w:sz w:val="24"/>
                <w:szCs w:val="24"/>
                <w:shd w:val="clear" w:color="auto" w:fill="FFFFFF"/>
              </w:rPr>
              <w:t>- в новой ситуации</w:t>
            </w: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4C7334" w:rsidRDefault="004C7334" w:rsidP="00115651">
            <w:pPr>
              <w:rPr>
                <w:rFonts w:ascii="Times New Roman" w:hAnsi="Times New Roman"/>
                <w:color w:val="000000"/>
                <w:sz w:val="24"/>
                <w:szCs w:val="24"/>
                <w:shd w:val="clear" w:color="auto" w:fill="FFFFFF"/>
              </w:rPr>
            </w:pPr>
          </w:p>
          <w:p w:rsidR="004C7334" w:rsidRPr="00F95662" w:rsidRDefault="004C7334" w:rsidP="00115651">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EB1C55" w:rsidRDefault="00EB1C55" w:rsidP="00115651">
            <w:pPr>
              <w:spacing w:after="0" w:line="240" w:lineRule="auto"/>
              <w:rPr>
                <w:rFonts w:ascii="Times New Roman" w:hAnsi="Times New Roman"/>
                <w:b/>
                <w:bCs/>
                <w:sz w:val="24"/>
                <w:szCs w:val="24"/>
                <w:shd w:val="clear" w:color="auto" w:fill="FFFFFF"/>
              </w:rPr>
            </w:pPr>
          </w:p>
          <w:p w:rsidR="004C7334" w:rsidRDefault="004C7334" w:rsidP="00115651">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2.</w:t>
            </w:r>
            <w:r w:rsidR="00EB1C55">
              <w:rPr>
                <w:rFonts w:ascii="Times New Roman" w:hAnsi="Times New Roman"/>
                <w:b/>
                <w:bCs/>
                <w:sz w:val="24"/>
                <w:szCs w:val="24"/>
                <w:shd w:val="clear" w:color="auto" w:fill="FFFFFF"/>
              </w:rPr>
              <w:t>2.13</w:t>
            </w:r>
            <w:proofErr w:type="gramStart"/>
            <w:r>
              <w:rPr>
                <w:rFonts w:ascii="Times New Roman" w:hAnsi="Times New Roman"/>
                <w:b/>
                <w:bCs/>
                <w:sz w:val="24"/>
                <w:szCs w:val="24"/>
                <w:shd w:val="clear" w:color="auto" w:fill="FFFFFF"/>
              </w:rPr>
              <w:t xml:space="preserve"> </w:t>
            </w:r>
            <w:r w:rsidR="00EB1C55">
              <w:rPr>
                <w:rFonts w:ascii="Times New Roman" w:hAnsi="Times New Roman"/>
                <w:bCs/>
                <w:sz w:val="24"/>
                <w:szCs w:val="24"/>
                <w:shd w:val="clear" w:color="auto" w:fill="FFFFFF"/>
              </w:rPr>
              <w:t>О</w:t>
            </w:r>
            <w:proofErr w:type="gramEnd"/>
            <w:r w:rsidR="00EB1C55">
              <w:rPr>
                <w:rFonts w:ascii="Times New Roman" w:hAnsi="Times New Roman"/>
                <w:bCs/>
                <w:sz w:val="24"/>
                <w:szCs w:val="24"/>
                <w:shd w:val="clear" w:color="auto" w:fill="FFFFFF"/>
              </w:rPr>
              <w:t>существлять цитирование устного текста</w:t>
            </w:r>
          </w:p>
          <w:p w:rsidR="004C7334" w:rsidRDefault="004C7334" w:rsidP="00115651">
            <w:pPr>
              <w:spacing w:after="0" w:line="240" w:lineRule="auto"/>
              <w:rPr>
                <w:rFonts w:ascii="Times New Roman" w:hAnsi="Times New Roman"/>
                <w:b/>
                <w:bCs/>
                <w:sz w:val="24"/>
                <w:szCs w:val="24"/>
                <w:shd w:val="clear" w:color="auto" w:fill="FFFFFF"/>
              </w:rPr>
            </w:pPr>
          </w:p>
          <w:p w:rsidR="003C6CD6" w:rsidRDefault="003C6CD6" w:rsidP="00115651">
            <w:pPr>
              <w:rPr>
                <w:rFonts w:ascii="Times New Roman" w:hAnsi="Times New Roman"/>
                <w:b/>
                <w:bCs/>
                <w:sz w:val="24"/>
                <w:szCs w:val="24"/>
                <w:shd w:val="clear" w:color="auto" w:fill="FFFFFF"/>
              </w:rPr>
            </w:pPr>
          </w:p>
          <w:p w:rsidR="003C6CD6" w:rsidRDefault="003C6CD6" w:rsidP="00115651">
            <w:pPr>
              <w:rPr>
                <w:rFonts w:ascii="Times New Roman" w:hAnsi="Times New Roman"/>
                <w:b/>
                <w:bCs/>
                <w:sz w:val="24"/>
                <w:szCs w:val="24"/>
                <w:shd w:val="clear" w:color="auto" w:fill="FFFFFF"/>
              </w:rPr>
            </w:pPr>
          </w:p>
          <w:p w:rsidR="004C7334" w:rsidRDefault="003C6CD6" w:rsidP="00115651">
            <w:pPr>
              <w:rPr>
                <w:rFonts w:ascii="Times New Roman" w:hAnsi="Times New Roman"/>
                <w:b/>
                <w:bCs/>
                <w:sz w:val="24"/>
                <w:szCs w:val="24"/>
                <w:shd w:val="clear" w:color="auto" w:fill="FFFFFF"/>
              </w:rPr>
            </w:pPr>
            <w:r>
              <w:rPr>
                <w:rFonts w:ascii="Times New Roman" w:hAnsi="Times New Roman"/>
                <w:b/>
                <w:bCs/>
                <w:sz w:val="24"/>
                <w:szCs w:val="24"/>
                <w:shd w:val="clear" w:color="auto" w:fill="FFFFFF"/>
              </w:rPr>
              <w:t>3.5.8</w:t>
            </w:r>
            <w:proofErr w:type="gramStart"/>
            <w:r>
              <w:rPr>
                <w:rFonts w:ascii="Times New Roman" w:hAnsi="Times New Roman"/>
                <w:b/>
                <w:bCs/>
                <w:sz w:val="24"/>
                <w:szCs w:val="24"/>
                <w:shd w:val="clear" w:color="auto" w:fill="FFFFFF"/>
              </w:rPr>
              <w:t xml:space="preserve"> </w:t>
            </w:r>
            <w:r w:rsidRPr="003C6CD6">
              <w:rPr>
                <w:rFonts w:ascii="Times New Roman" w:hAnsi="Times New Roman"/>
                <w:bCs/>
                <w:sz w:val="24"/>
                <w:szCs w:val="24"/>
                <w:shd w:val="clear" w:color="auto" w:fill="FFFFFF"/>
              </w:rPr>
              <w:t>О</w:t>
            </w:r>
            <w:proofErr w:type="gramEnd"/>
            <w:r w:rsidRPr="003C6CD6">
              <w:rPr>
                <w:rFonts w:ascii="Times New Roman" w:hAnsi="Times New Roman"/>
                <w:bCs/>
                <w:sz w:val="24"/>
                <w:szCs w:val="24"/>
                <w:shd w:val="clear" w:color="auto" w:fill="FFFFFF"/>
              </w:rPr>
              <w:t>существлять опровержение аргументов</w:t>
            </w:r>
          </w:p>
          <w:p w:rsidR="004C7334" w:rsidRDefault="004C7334" w:rsidP="00115651">
            <w:pPr>
              <w:rPr>
                <w:rFonts w:ascii="Times New Roman" w:hAnsi="Times New Roman"/>
                <w:b/>
                <w:bCs/>
                <w:sz w:val="24"/>
                <w:szCs w:val="24"/>
                <w:shd w:val="clear" w:color="auto" w:fill="FFFFFF"/>
              </w:rPr>
            </w:pPr>
          </w:p>
          <w:p w:rsidR="004C7334" w:rsidRDefault="004C7334" w:rsidP="00115651">
            <w:pPr>
              <w:rPr>
                <w:rFonts w:ascii="Times New Roman" w:hAnsi="Times New Roman"/>
                <w:b/>
                <w:bCs/>
                <w:sz w:val="24"/>
                <w:szCs w:val="24"/>
                <w:shd w:val="clear" w:color="auto" w:fill="FFFFFF"/>
              </w:rPr>
            </w:pPr>
          </w:p>
          <w:p w:rsidR="004C7334" w:rsidRDefault="004C7334" w:rsidP="00115651">
            <w:pPr>
              <w:rPr>
                <w:rFonts w:ascii="Times New Roman" w:hAnsi="Times New Roman"/>
                <w:b/>
                <w:bCs/>
                <w:sz w:val="24"/>
                <w:szCs w:val="24"/>
                <w:shd w:val="clear" w:color="auto" w:fill="FFFFFF"/>
              </w:rPr>
            </w:pPr>
          </w:p>
          <w:p w:rsidR="004C7334" w:rsidRPr="00D6364F" w:rsidRDefault="004C7334" w:rsidP="00115651">
            <w:pPr>
              <w:rPr>
                <w:rFonts w:ascii="Times New Roman" w:hAnsi="Times New Roman"/>
                <w:b/>
                <w:bCs/>
                <w:sz w:val="24"/>
                <w:szCs w:val="24"/>
                <w:shd w:val="clear" w:color="auto" w:fill="FFFFFF"/>
              </w:rPr>
            </w:pPr>
          </w:p>
        </w:tc>
        <w:tc>
          <w:tcPr>
            <w:tcW w:w="2835" w:type="dxa"/>
            <w:tcBorders>
              <w:top w:val="single" w:sz="4" w:space="0" w:color="auto"/>
              <w:left w:val="single" w:sz="4" w:space="0" w:color="000000"/>
              <w:bottom w:val="single" w:sz="4" w:space="0" w:color="auto"/>
            </w:tcBorders>
          </w:tcPr>
          <w:p w:rsidR="004C7334" w:rsidRPr="00EB1C55" w:rsidRDefault="00EB1C55" w:rsidP="00115651">
            <w:pPr>
              <w:shd w:val="clear" w:color="auto" w:fill="FFFFFF"/>
              <w:jc w:val="both"/>
              <w:rPr>
                <w:rFonts w:ascii="Times New Roman" w:hAnsi="Times New Roman"/>
                <w:b/>
                <w:sz w:val="24"/>
                <w:szCs w:val="24"/>
              </w:rPr>
            </w:pPr>
            <w:r>
              <w:rPr>
                <w:rFonts w:ascii="Times New Roman" w:eastAsia="Times New Roman" w:hAnsi="Times New Roman" w:cs="Times New Roman"/>
                <w:sz w:val="24"/>
                <w:szCs w:val="24"/>
              </w:rPr>
              <w:t>Д</w:t>
            </w:r>
            <w:r w:rsidRPr="00EB1C55">
              <w:rPr>
                <w:rFonts w:ascii="Times New Roman" w:eastAsia="Times New Roman" w:hAnsi="Times New Roman" w:cs="Times New Roman"/>
                <w:sz w:val="24"/>
                <w:szCs w:val="24"/>
              </w:rPr>
              <w:t>ословные выдержки из высказываний третьих лиц либо текстов.</w:t>
            </w:r>
          </w:p>
          <w:p w:rsidR="004C7334" w:rsidRDefault="004C7334" w:rsidP="00115651">
            <w:pPr>
              <w:shd w:val="clear" w:color="auto" w:fill="FFFFFF"/>
              <w:jc w:val="both"/>
              <w:rPr>
                <w:rFonts w:ascii="Times New Roman" w:hAnsi="Times New Roman"/>
                <w:b/>
                <w:sz w:val="24"/>
                <w:szCs w:val="24"/>
              </w:rPr>
            </w:pPr>
          </w:p>
          <w:p w:rsidR="004C7334" w:rsidRDefault="004C7334" w:rsidP="00115651">
            <w:pPr>
              <w:shd w:val="clear" w:color="auto" w:fill="FFFFFF"/>
              <w:jc w:val="both"/>
              <w:rPr>
                <w:rFonts w:ascii="Times New Roman" w:hAnsi="Times New Roman"/>
                <w:b/>
                <w:sz w:val="24"/>
                <w:szCs w:val="24"/>
              </w:rPr>
            </w:pPr>
          </w:p>
          <w:p w:rsidR="003C6CD6" w:rsidRDefault="003C6CD6" w:rsidP="00115651">
            <w:pPr>
              <w:shd w:val="clear" w:color="auto" w:fill="FFFFFF"/>
              <w:jc w:val="both"/>
              <w:rPr>
                <w:rFonts w:ascii="Times New Roman" w:eastAsia="TimesNewRoman" w:hAnsi="Times New Roman" w:cs="Times New Roman"/>
                <w:sz w:val="24"/>
                <w:szCs w:val="24"/>
              </w:rPr>
            </w:pPr>
          </w:p>
          <w:p w:rsidR="004C7334" w:rsidRDefault="003C6CD6" w:rsidP="00115651">
            <w:pPr>
              <w:shd w:val="clear" w:color="auto" w:fill="FFFFFF"/>
              <w:jc w:val="both"/>
              <w:rPr>
                <w:rFonts w:ascii="Times New Roman" w:hAnsi="Times New Roman"/>
                <w:b/>
                <w:sz w:val="24"/>
                <w:szCs w:val="24"/>
              </w:rPr>
            </w:pPr>
            <w:r>
              <w:rPr>
                <w:rFonts w:ascii="Times New Roman" w:eastAsia="TimesNewRoman" w:hAnsi="Times New Roman" w:cs="Times New Roman"/>
                <w:sz w:val="24"/>
                <w:szCs w:val="24"/>
              </w:rPr>
              <w:t>Д</w:t>
            </w:r>
            <w:r w:rsidRPr="00B84F84">
              <w:rPr>
                <w:rFonts w:ascii="Times New Roman" w:eastAsia="TimesNewRoman" w:hAnsi="Times New Roman" w:cs="Times New Roman"/>
                <w:sz w:val="24"/>
                <w:szCs w:val="24"/>
              </w:rPr>
              <w:t>оказывается</w:t>
            </w:r>
            <w:r w:rsidRPr="00B84F84">
              <w:rPr>
                <w:rFonts w:ascii="Times New Roman" w:hAnsi="Times New Roman" w:cs="Times New Roman"/>
                <w:sz w:val="24"/>
                <w:szCs w:val="24"/>
              </w:rPr>
              <w:t xml:space="preserve">, </w:t>
            </w:r>
            <w:r w:rsidRPr="00B84F84">
              <w:rPr>
                <w:rFonts w:ascii="Times New Roman" w:eastAsia="TimesNewRoman" w:hAnsi="Times New Roman" w:cs="Times New Roman"/>
                <w:sz w:val="24"/>
                <w:szCs w:val="24"/>
              </w:rPr>
              <w:t>что аргументы опровергаемого тезиса ложны или несостоятельны</w:t>
            </w:r>
          </w:p>
          <w:p w:rsidR="004C7334" w:rsidRDefault="004C7334" w:rsidP="00115651">
            <w:pPr>
              <w:shd w:val="clear" w:color="auto" w:fill="FFFFFF"/>
              <w:jc w:val="both"/>
              <w:rPr>
                <w:rFonts w:ascii="Times New Roman" w:hAnsi="Times New Roman"/>
                <w:b/>
                <w:sz w:val="24"/>
                <w:szCs w:val="24"/>
              </w:rPr>
            </w:pPr>
          </w:p>
          <w:p w:rsidR="004C7334" w:rsidRDefault="004C7334" w:rsidP="00115651">
            <w:pPr>
              <w:shd w:val="clear" w:color="auto" w:fill="FFFFFF"/>
              <w:jc w:val="both"/>
              <w:rPr>
                <w:rFonts w:ascii="Times New Roman" w:hAnsi="Times New Roman"/>
                <w:b/>
                <w:sz w:val="24"/>
                <w:szCs w:val="24"/>
              </w:rPr>
            </w:pPr>
          </w:p>
          <w:p w:rsidR="004C7334" w:rsidRDefault="004C7334" w:rsidP="00115651">
            <w:pPr>
              <w:shd w:val="clear" w:color="auto" w:fill="FFFFFF"/>
              <w:jc w:val="both"/>
              <w:rPr>
                <w:rFonts w:ascii="Times New Roman" w:hAnsi="Times New Roman"/>
                <w:b/>
                <w:sz w:val="24"/>
                <w:szCs w:val="24"/>
              </w:rPr>
            </w:pPr>
          </w:p>
        </w:tc>
        <w:tc>
          <w:tcPr>
            <w:tcW w:w="1464" w:type="dxa"/>
            <w:tcBorders>
              <w:top w:val="single" w:sz="4" w:space="0" w:color="auto"/>
              <w:left w:val="single" w:sz="4" w:space="0" w:color="000000"/>
              <w:bottom w:val="single" w:sz="4" w:space="0" w:color="auto"/>
            </w:tcBorders>
          </w:tcPr>
          <w:p w:rsidR="004C7334" w:rsidRDefault="004C7334" w:rsidP="00EB1C55">
            <w:pPr>
              <w:rPr>
                <w:rFonts w:ascii="Times New Roman" w:hAnsi="Times New Roman"/>
                <w:sz w:val="24"/>
                <w:szCs w:val="24"/>
              </w:rPr>
            </w:pPr>
            <w:r>
              <w:rPr>
                <w:rFonts w:ascii="Times New Roman" w:hAnsi="Times New Roman"/>
                <w:sz w:val="24"/>
                <w:szCs w:val="24"/>
              </w:rPr>
              <w:t>Дает установку на поиск необходимой информации.</w:t>
            </w:r>
          </w:p>
          <w:p w:rsidR="003C6CD6" w:rsidRDefault="003C6CD6" w:rsidP="00EB1C55">
            <w:pPr>
              <w:rPr>
                <w:rFonts w:ascii="Times New Roman" w:hAnsi="Times New Roman"/>
                <w:sz w:val="24"/>
                <w:szCs w:val="24"/>
              </w:rPr>
            </w:pPr>
            <w:r>
              <w:rPr>
                <w:rFonts w:ascii="Times New Roman" w:hAnsi="Times New Roman"/>
                <w:sz w:val="24"/>
                <w:szCs w:val="24"/>
              </w:rPr>
              <w:t>Дает установку на поиск аргументов в пользу опровержения, напоминает о речевых клише для выражения собственного мнения</w:t>
            </w:r>
          </w:p>
        </w:tc>
        <w:tc>
          <w:tcPr>
            <w:tcW w:w="1800" w:type="dxa"/>
            <w:tcBorders>
              <w:top w:val="single" w:sz="4" w:space="0" w:color="auto"/>
              <w:left w:val="single" w:sz="4" w:space="0" w:color="000000"/>
              <w:bottom w:val="single" w:sz="4" w:space="0" w:color="auto"/>
              <w:right w:val="single" w:sz="4" w:space="0" w:color="000000"/>
            </w:tcBorders>
          </w:tcPr>
          <w:p w:rsidR="004C7334" w:rsidRDefault="004C7334" w:rsidP="00EB1C55">
            <w:pPr>
              <w:rPr>
                <w:rFonts w:ascii="Times New Roman" w:hAnsi="Times New Roman"/>
                <w:sz w:val="24"/>
                <w:szCs w:val="24"/>
              </w:rPr>
            </w:pPr>
            <w:r w:rsidRPr="00686BC7">
              <w:rPr>
                <w:rFonts w:ascii="Times New Roman" w:hAnsi="Times New Roman"/>
                <w:sz w:val="24"/>
                <w:szCs w:val="24"/>
              </w:rPr>
              <w:t xml:space="preserve">Учащиеся совместно выполняют </w:t>
            </w:r>
            <w:r>
              <w:rPr>
                <w:rFonts w:ascii="Times New Roman" w:hAnsi="Times New Roman"/>
                <w:sz w:val="24"/>
                <w:szCs w:val="24"/>
              </w:rPr>
              <w:t>задания</w:t>
            </w:r>
          </w:p>
          <w:p w:rsidR="003C6CD6" w:rsidRDefault="003C6CD6" w:rsidP="00EB1C55">
            <w:pPr>
              <w:rPr>
                <w:rFonts w:ascii="Times New Roman" w:hAnsi="Times New Roman"/>
                <w:sz w:val="24"/>
                <w:szCs w:val="24"/>
              </w:rPr>
            </w:pPr>
          </w:p>
          <w:p w:rsidR="003C6CD6" w:rsidRDefault="003C6CD6" w:rsidP="00EB1C55">
            <w:pPr>
              <w:rPr>
                <w:rFonts w:ascii="Times New Roman" w:hAnsi="Times New Roman"/>
                <w:sz w:val="24"/>
                <w:szCs w:val="24"/>
              </w:rPr>
            </w:pPr>
          </w:p>
          <w:p w:rsidR="003C6CD6" w:rsidRDefault="003C6CD6" w:rsidP="00EB1C55">
            <w:pPr>
              <w:rPr>
                <w:rFonts w:ascii="Times New Roman" w:hAnsi="Times New Roman"/>
                <w:sz w:val="24"/>
                <w:szCs w:val="24"/>
              </w:rPr>
            </w:pPr>
            <w:r>
              <w:rPr>
                <w:rFonts w:ascii="Times New Roman" w:hAnsi="Times New Roman"/>
                <w:sz w:val="24"/>
                <w:szCs w:val="24"/>
              </w:rPr>
              <w:t xml:space="preserve">Находят в тексте необходимую для опровержения информацию. </w:t>
            </w:r>
            <w:proofErr w:type="gramStart"/>
            <w:r>
              <w:rPr>
                <w:rFonts w:ascii="Times New Roman" w:hAnsi="Times New Roman"/>
                <w:sz w:val="24"/>
                <w:szCs w:val="24"/>
              </w:rPr>
              <w:t>Пользуются картами-схемами речевых формул (при необходимости</w:t>
            </w:r>
            <w:proofErr w:type="gramEnd"/>
          </w:p>
        </w:tc>
      </w:tr>
      <w:tr w:rsidR="004C7334" w:rsidRPr="00686BC7" w:rsidTr="004823B4">
        <w:trPr>
          <w:trHeight w:val="2805"/>
        </w:trPr>
        <w:tc>
          <w:tcPr>
            <w:tcW w:w="1702" w:type="dxa"/>
            <w:tcBorders>
              <w:top w:val="single" w:sz="4" w:space="0" w:color="auto"/>
              <w:left w:val="single" w:sz="4" w:space="0" w:color="000000"/>
              <w:bottom w:val="single" w:sz="4" w:space="0" w:color="auto"/>
            </w:tcBorders>
          </w:tcPr>
          <w:p w:rsidR="004C7334" w:rsidRPr="009A7175" w:rsidRDefault="004C7334" w:rsidP="00115651">
            <w:pPr>
              <w:rPr>
                <w:rFonts w:ascii="Times New Roman" w:hAnsi="Times New Roman"/>
                <w:b/>
                <w:color w:val="000000"/>
                <w:sz w:val="24"/>
                <w:szCs w:val="24"/>
                <w:shd w:val="clear" w:color="auto" w:fill="FFFFFF"/>
              </w:rPr>
            </w:pPr>
            <w:r w:rsidRPr="009A7175">
              <w:rPr>
                <w:rFonts w:ascii="Times New Roman" w:hAnsi="Times New Roman"/>
                <w:b/>
                <w:color w:val="000000"/>
                <w:sz w:val="24"/>
                <w:szCs w:val="24"/>
                <w:shd w:val="clear" w:color="auto" w:fill="FFFFFF"/>
                <w:lang w:val="en-US"/>
              </w:rPr>
              <w:t>V</w:t>
            </w:r>
            <w:r w:rsidRPr="009A7175">
              <w:rPr>
                <w:rFonts w:ascii="Times New Roman" w:hAnsi="Times New Roman"/>
                <w:b/>
                <w:color w:val="000000"/>
                <w:sz w:val="24"/>
                <w:szCs w:val="24"/>
                <w:shd w:val="clear" w:color="auto" w:fill="FFFFFF"/>
              </w:rPr>
              <w:t>.</w:t>
            </w:r>
            <w:r w:rsidR="005441FC" w:rsidRPr="005441FC">
              <w:rPr>
                <w:rFonts w:ascii="Times New Roman" w:hAnsi="Times New Roman" w:cs="Times New Roman"/>
                <w:sz w:val="24"/>
                <w:szCs w:val="24"/>
              </w:rPr>
              <w:t>Творческое</w:t>
            </w:r>
            <w:r w:rsidR="005441FC">
              <w:rPr>
                <w:sz w:val="24"/>
                <w:szCs w:val="24"/>
              </w:rPr>
              <w:t xml:space="preserve"> </w:t>
            </w:r>
            <w:r w:rsidR="005441FC">
              <w:rPr>
                <w:rFonts w:ascii="Times New Roman" w:hAnsi="Times New Roman"/>
                <w:sz w:val="24"/>
                <w:szCs w:val="24"/>
              </w:rPr>
              <w:t>п</w:t>
            </w:r>
            <w:r w:rsidRPr="009A7175">
              <w:rPr>
                <w:rFonts w:ascii="Times New Roman" w:hAnsi="Times New Roman"/>
                <w:sz w:val="24"/>
                <w:szCs w:val="24"/>
              </w:rPr>
              <w:t xml:space="preserve">рименение </w:t>
            </w:r>
            <w:r w:rsidR="005441FC">
              <w:rPr>
                <w:rFonts w:ascii="Times New Roman" w:hAnsi="Times New Roman"/>
                <w:sz w:val="24"/>
                <w:szCs w:val="24"/>
              </w:rPr>
              <w:t xml:space="preserve">и добывание знаний </w:t>
            </w:r>
            <w:r w:rsidRPr="009A7175">
              <w:rPr>
                <w:rFonts w:ascii="Times New Roman" w:hAnsi="Times New Roman"/>
                <w:sz w:val="24"/>
                <w:szCs w:val="24"/>
              </w:rPr>
              <w:t>в новой учебной ситуации.</w:t>
            </w:r>
          </w:p>
          <w:p w:rsidR="004C7334" w:rsidRPr="009A7175" w:rsidRDefault="004C7334" w:rsidP="00115651">
            <w:pPr>
              <w:rPr>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4C7334" w:rsidRDefault="004C7334" w:rsidP="00115651">
            <w:pPr>
              <w:rPr>
                <w:rFonts w:ascii="Times New Roman" w:hAnsi="Times New Roman"/>
                <w:b/>
                <w:bCs/>
                <w:sz w:val="24"/>
                <w:szCs w:val="24"/>
                <w:shd w:val="clear" w:color="auto" w:fill="FFFFFF"/>
              </w:rPr>
            </w:pPr>
            <w:r>
              <w:rPr>
                <w:rFonts w:ascii="Times New Roman" w:hAnsi="Times New Roman"/>
                <w:b/>
                <w:bCs/>
                <w:sz w:val="24"/>
                <w:szCs w:val="24"/>
                <w:shd w:val="clear" w:color="auto" w:fill="FFFFFF"/>
              </w:rPr>
              <w:t>3.6.3</w:t>
            </w:r>
            <w:proofErr w:type="gramStart"/>
            <w:r w:rsidRPr="009A7175">
              <w:rPr>
                <w:rFonts w:ascii="Times New Roman" w:hAnsi="Times New Roman"/>
                <w:bCs/>
                <w:sz w:val="24"/>
                <w:szCs w:val="24"/>
                <w:shd w:val="clear" w:color="auto" w:fill="FFFFFF"/>
              </w:rPr>
              <w:t>О</w:t>
            </w:r>
            <w:proofErr w:type="gramEnd"/>
            <w:r w:rsidRPr="009A7175">
              <w:rPr>
                <w:rFonts w:ascii="Times New Roman" w:hAnsi="Times New Roman"/>
                <w:bCs/>
                <w:sz w:val="24"/>
                <w:szCs w:val="24"/>
                <w:shd w:val="clear" w:color="auto" w:fill="FFFFFF"/>
              </w:rPr>
              <w:t>существлять перенос знаний умений в новую ситуацию для решения проблем</w:t>
            </w:r>
            <w:r>
              <w:rPr>
                <w:rFonts w:ascii="Times New Roman" w:hAnsi="Times New Roman"/>
                <w:bCs/>
                <w:sz w:val="24"/>
                <w:szCs w:val="24"/>
                <w:shd w:val="clear" w:color="auto" w:fill="FFFFFF"/>
              </w:rPr>
              <w:t>.</w:t>
            </w:r>
          </w:p>
        </w:tc>
        <w:tc>
          <w:tcPr>
            <w:tcW w:w="2835" w:type="dxa"/>
            <w:tcBorders>
              <w:top w:val="single" w:sz="4" w:space="0" w:color="auto"/>
              <w:left w:val="single" w:sz="4" w:space="0" w:color="000000"/>
              <w:bottom w:val="single" w:sz="4" w:space="0" w:color="auto"/>
            </w:tcBorders>
          </w:tcPr>
          <w:p w:rsidR="004C7334" w:rsidRPr="00C74DCD" w:rsidRDefault="004C7334" w:rsidP="00115651">
            <w:pPr>
              <w:shd w:val="clear" w:color="auto" w:fill="FFFFFF"/>
              <w:jc w:val="both"/>
              <w:rPr>
                <w:rFonts w:ascii="Times New Roman" w:hAnsi="Times New Roman"/>
                <w:b/>
                <w:sz w:val="24"/>
                <w:szCs w:val="24"/>
              </w:rPr>
            </w:pPr>
            <w:r w:rsidRPr="00C74DCD">
              <w:rPr>
                <w:rFonts w:ascii="Times New Roman" w:hAnsi="Times New Roman"/>
                <w:sz w:val="24"/>
                <w:szCs w:val="24"/>
              </w:rPr>
              <w:t>Умение  использовать  знания,  приобретенные при  решении  одной  проблемы,  для  решения  другой</w:t>
            </w:r>
            <w:r>
              <w:rPr>
                <w:rFonts w:ascii="Times New Roman" w:hAnsi="Times New Roman"/>
                <w:sz w:val="24"/>
                <w:szCs w:val="24"/>
              </w:rPr>
              <w:t>.</w:t>
            </w:r>
          </w:p>
          <w:p w:rsidR="004C7334" w:rsidRDefault="004C7334" w:rsidP="00115651">
            <w:pPr>
              <w:shd w:val="clear" w:color="auto" w:fill="FFFFFF"/>
              <w:jc w:val="both"/>
              <w:rPr>
                <w:rFonts w:ascii="Times New Roman" w:hAnsi="Times New Roman"/>
                <w:b/>
                <w:sz w:val="24"/>
                <w:szCs w:val="24"/>
              </w:rPr>
            </w:pPr>
          </w:p>
          <w:p w:rsidR="004C7334" w:rsidRPr="006A1007" w:rsidRDefault="004C7334" w:rsidP="00115651">
            <w:pPr>
              <w:shd w:val="clear" w:color="auto" w:fill="FFFFFF"/>
              <w:jc w:val="both"/>
              <w:rPr>
                <w:rFonts w:ascii="Times New Roman" w:hAnsi="Times New Roman"/>
                <w:sz w:val="24"/>
                <w:szCs w:val="24"/>
                <w:shd w:val="clear" w:color="auto" w:fill="FFFFFF"/>
              </w:rPr>
            </w:pPr>
          </w:p>
        </w:tc>
        <w:tc>
          <w:tcPr>
            <w:tcW w:w="1464" w:type="dxa"/>
            <w:tcBorders>
              <w:top w:val="single" w:sz="4" w:space="0" w:color="auto"/>
              <w:left w:val="single" w:sz="4" w:space="0" w:color="000000"/>
              <w:bottom w:val="single" w:sz="4" w:space="0" w:color="auto"/>
            </w:tcBorders>
          </w:tcPr>
          <w:p w:rsidR="004C7334" w:rsidRDefault="004C7334" w:rsidP="004823B4">
            <w:pPr>
              <w:rPr>
                <w:rFonts w:ascii="Times New Roman" w:hAnsi="Times New Roman"/>
                <w:sz w:val="24"/>
                <w:szCs w:val="24"/>
              </w:rPr>
            </w:pPr>
            <w:r>
              <w:rPr>
                <w:rFonts w:ascii="Times New Roman" w:hAnsi="Times New Roman"/>
                <w:sz w:val="24"/>
                <w:szCs w:val="24"/>
              </w:rPr>
              <w:t>Предлагает образец и алгоритм действий.</w:t>
            </w:r>
            <w:r w:rsidR="004823B4">
              <w:rPr>
                <w:rFonts w:ascii="Times New Roman" w:hAnsi="Times New Roman"/>
                <w:sz w:val="24"/>
                <w:szCs w:val="24"/>
              </w:rPr>
              <w:t xml:space="preserve"> Распределяет учащихся по парам.</w:t>
            </w:r>
          </w:p>
        </w:tc>
        <w:tc>
          <w:tcPr>
            <w:tcW w:w="1800" w:type="dxa"/>
            <w:tcBorders>
              <w:top w:val="single" w:sz="4" w:space="0" w:color="auto"/>
              <w:left w:val="single" w:sz="4" w:space="0" w:color="000000"/>
              <w:bottom w:val="single" w:sz="4" w:space="0" w:color="auto"/>
              <w:right w:val="single" w:sz="4" w:space="0" w:color="000000"/>
            </w:tcBorders>
          </w:tcPr>
          <w:p w:rsidR="004C7334" w:rsidRDefault="00753FDD" w:rsidP="004823B4">
            <w:pPr>
              <w:rPr>
                <w:rFonts w:ascii="Times New Roman" w:hAnsi="Times New Roman"/>
                <w:sz w:val="24"/>
                <w:szCs w:val="24"/>
              </w:rPr>
            </w:pPr>
            <w:r>
              <w:rPr>
                <w:rFonts w:ascii="Times New Roman" w:hAnsi="Times New Roman"/>
                <w:sz w:val="24"/>
                <w:szCs w:val="24"/>
              </w:rPr>
              <w:t xml:space="preserve">Заполняют </w:t>
            </w:r>
            <w:proofErr w:type="gramStart"/>
            <w:r>
              <w:rPr>
                <w:rFonts w:ascii="Times New Roman" w:hAnsi="Times New Roman"/>
                <w:sz w:val="24"/>
                <w:szCs w:val="24"/>
              </w:rPr>
              <w:t>таблицы</w:t>
            </w:r>
            <w:proofErr w:type="gramEnd"/>
            <w:r>
              <w:rPr>
                <w:rFonts w:ascii="Times New Roman" w:hAnsi="Times New Roman"/>
                <w:sz w:val="24"/>
                <w:szCs w:val="24"/>
              </w:rPr>
              <w:t xml:space="preserve"> услышанной информацией</w:t>
            </w:r>
            <w:r w:rsidR="004C7334">
              <w:rPr>
                <w:rFonts w:ascii="Times New Roman" w:hAnsi="Times New Roman"/>
                <w:sz w:val="24"/>
                <w:szCs w:val="24"/>
              </w:rPr>
              <w:t xml:space="preserve">, </w:t>
            </w:r>
            <w:r>
              <w:rPr>
                <w:rFonts w:ascii="Times New Roman" w:hAnsi="Times New Roman"/>
                <w:sz w:val="24"/>
                <w:szCs w:val="24"/>
              </w:rPr>
              <w:t xml:space="preserve">составляют собственные монологические высказывания, </w:t>
            </w:r>
          </w:p>
        </w:tc>
      </w:tr>
      <w:tr w:rsidR="004C7334" w:rsidRPr="00686BC7" w:rsidTr="004823B4">
        <w:trPr>
          <w:trHeight w:val="3165"/>
        </w:trPr>
        <w:tc>
          <w:tcPr>
            <w:tcW w:w="1702" w:type="dxa"/>
            <w:tcBorders>
              <w:top w:val="single" w:sz="4" w:space="0" w:color="auto"/>
              <w:left w:val="single" w:sz="4" w:space="0" w:color="000000"/>
              <w:bottom w:val="single" w:sz="4" w:space="0" w:color="auto"/>
            </w:tcBorders>
          </w:tcPr>
          <w:p w:rsidR="00FB7590" w:rsidRPr="00C346D2" w:rsidRDefault="004C7334" w:rsidP="00FB7590">
            <w:pPr>
              <w:pStyle w:val="a5"/>
              <w:spacing w:after="0" w:line="100" w:lineRule="atLeast"/>
              <w:jc w:val="center"/>
              <w:rPr>
                <w:spacing w:val="-2"/>
              </w:rPr>
            </w:pPr>
            <w:r w:rsidRPr="005535C8">
              <w:rPr>
                <w:b/>
                <w:color w:val="000000"/>
                <w:shd w:val="clear" w:color="auto" w:fill="FFFFFF"/>
                <w:lang w:val="en-US"/>
              </w:rPr>
              <w:t>VI</w:t>
            </w:r>
            <w:r>
              <w:rPr>
                <w:color w:val="000000"/>
                <w:shd w:val="clear" w:color="auto" w:fill="FFFFFF"/>
              </w:rPr>
              <w:t>.</w:t>
            </w:r>
            <w:r w:rsidR="00FB7590" w:rsidRPr="00B56CB9">
              <w:rPr>
                <w:spacing w:val="-2"/>
              </w:rPr>
              <w:t xml:space="preserve"> </w:t>
            </w:r>
          </w:p>
          <w:p w:rsidR="00DB146E" w:rsidRDefault="00DB146E" w:rsidP="00DB146E">
            <w:pPr>
              <w:rPr>
                <w:rFonts w:ascii="Times New Roman" w:hAnsi="Times New Roman"/>
                <w:spacing w:val="-2"/>
                <w:sz w:val="24"/>
                <w:szCs w:val="24"/>
              </w:rPr>
            </w:pPr>
            <w:r w:rsidRPr="005535C8">
              <w:rPr>
                <w:rFonts w:ascii="Times New Roman" w:hAnsi="Times New Roman"/>
                <w:spacing w:val="-2"/>
                <w:sz w:val="24"/>
                <w:szCs w:val="24"/>
              </w:rPr>
              <w:t>Контроль усвоения, обсуждение допущенных ошибок и их коррекция.</w:t>
            </w:r>
          </w:p>
          <w:p w:rsidR="00DB146E" w:rsidRPr="00DB146E" w:rsidRDefault="00DB146E" w:rsidP="00FB7590">
            <w:pPr>
              <w:pStyle w:val="a5"/>
              <w:spacing w:after="0" w:line="100" w:lineRule="atLeast"/>
              <w:jc w:val="center"/>
              <w:rPr>
                <w:sz w:val="18"/>
                <w:szCs w:val="18"/>
              </w:rPr>
            </w:pPr>
          </w:p>
          <w:p w:rsidR="004C7334" w:rsidRPr="009A7175" w:rsidRDefault="004C7334" w:rsidP="00115651">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026B71" w:rsidRDefault="00DB146E" w:rsidP="00DB146E">
            <w:pP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Pr="005535C8">
              <w:rPr>
                <w:rFonts w:ascii="Times New Roman" w:hAnsi="Times New Roman"/>
                <w:sz w:val="24"/>
                <w:szCs w:val="24"/>
                <w:shd w:val="clear" w:color="auto" w:fill="FFFFFF"/>
              </w:rPr>
              <w:t>.</w:t>
            </w:r>
            <w:r w:rsidRPr="005535C8">
              <w:rPr>
                <w:rFonts w:ascii="Times New Roman" w:hAnsi="Times New Roman"/>
                <w:b/>
                <w:sz w:val="24"/>
                <w:szCs w:val="24"/>
                <w:shd w:val="clear" w:color="auto" w:fill="FFFFFF"/>
              </w:rPr>
              <w:t>23</w:t>
            </w:r>
          </w:p>
          <w:p w:rsidR="004C7334" w:rsidRDefault="00DB146E" w:rsidP="00DB146E">
            <w:pPr>
              <w:rPr>
                <w:rFonts w:ascii="Times New Roman" w:hAnsi="Times New Roman"/>
                <w:b/>
                <w:bCs/>
                <w:sz w:val="24"/>
                <w:szCs w:val="24"/>
                <w:shd w:val="clear" w:color="auto" w:fill="FFFFFF"/>
              </w:rPr>
            </w:pPr>
            <w:r w:rsidRPr="005535C8">
              <w:rPr>
                <w:rFonts w:ascii="Times New Roman" w:hAnsi="Times New Roman"/>
                <w:sz w:val="24"/>
                <w:szCs w:val="24"/>
                <w:shd w:val="clear" w:color="auto" w:fill="FFFFFF"/>
              </w:rPr>
              <w:t>Определять проблемы собственной учебной деятельности и устанавливать их причины</w:t>
            </w:r>
            <w:r>
              <w:rPr>
                <w:rFonts w:ascii="Times New Roman" w:hAnsi="Times New Roman"/>
                <w:sz w:val="24"/>
                <w:szCs w:val="24"/>
                <w:shd w:val="clear" w:color="auto" w:fill="FFFFFF"/>
              </w:rPr>
              <w:t>.</w:t>
            </w:r>
          </w:p>
        </w:tc>
        <w:tc>
          <w:tcPr>
            <w:tcW w:w="2835" w:type="dxa"/>
            <w:tcBorders>
              <w:top w:val="single" w:sz="4" w:space="0" w:color="auto"/>
              <w:left w:val="single" w:sz="4" w:space="0" w:color="000000"/>
              <w:bottom w:val="single" w:sz="4" w:space="0" w:color="auto"/>
            </w:tcBorders>
          </w:tcPr>
          <w:p w:rsidR="00DB146E" w:rsidRPr="00DB146E" w:rsidRDefault="00DB146E" w:rsidP="00532E3E">
            <w:pPr>
              <w:shd w:val="clear" w:color="auto" w:fill="FFFFFF"/>
              <w:jc w:val="both"/>
              <w:rPr>
                <w:rFonts w:ascii="Times New Roman" w:hAnsi="Times New Roman"/>
                <w:b/>
                <w:sz w:val="24"/>
                <w:szCs w:val="24"/>
              </w:rPr>
            </w:pPr>
            <w:r w:rsidRPr="00983016">
              <w:rPr>
                <w:rFonts w:ascii="Times New Roman" w:hAnsi="Times New Roman"/>
                <w:sz w:val="24"/>
                <w:szCs w:val="24"/>
              </w:rPr>
              <w:t>Анализ процесса и результатов учебной деятельности</w:t>
            </w:r>
            <w:r>
              <w:rPr>
                <w:rFonts w:ascii="Times New Roman" w:hAnsi="Times New Roman"/>
                <w:b/>
                <w:sz w:val="24"/>
                <w:szCs w:val="24"/>
              </w:rPr>
              <w:t>.</w:t>
            </w:r>
          </w:p>
          <w:p w:rsidR="004C7334" w:rsidRDefault="004C7334" w:rsidP="00DB146E">
            <w:pPr>
              <w:shd w:val="clear" w:color="auto" w:fill="FFFFFF"/>
              <w:jc w:val="both"/>
              <w:rPr>
                <w:rFonts w:ascii="Times New Roman" w:hAnsi="Times New Roman"/>
                <w:b/>
                <w:sz w:val="24"/>
                <w:szCs w:val="24"/>
              </w:rPr>
            </w:pPr>
          </w:p>
        </w:tc>
        <w:tc>
          <w:tcPr>
            <w:tcW w:w="1464" w:type="dxa"/>
            <w:tcBorders>
              <w:top w:val="single" w:sz="4" w:space="0" w:color="auto"/>
              <w:left w:val="single" w:sz="4" w:space="0" w:color="000000"/>
              <w:bottom w:val="single" w:sz="4" w:space="0" w:color="auto"/>
            </w:tcBorders>
          </w:tcPr>
          <w:p w:rsidR="004C7334" w:rsidRDefault="00DB146E" w:rsidP="00DB146E">
            <w:pPr>
              <w:rPr>
                <w:rFonts w:ascii="Times New Roman" w:hAnsi="Times New Roman"/>
                <w:sz w:val="24"/>
                <w:szCs w:val="24"/>
              </w:rPr>
            </w:pPr>
            <w:r>
              <w:rPr>
                <w:rFonts w:ascii="Times New Roman" w:hAnsi="Times New Roman"/>
                <w:sz w:val="24"/>
                <w:szCs w:val="24"/>
              </w:rPr>
              <w:t>Раздает учащимся листы самооценки, объясняет, как их заполнить.</w:t>
            </w:r>
          </w:p>
        </w:tc>
        <w:tc>
          <w:tcPr>
            <w:tcW w:w="1800" w:type="dxa"/>
            <w:tcBorders>
              <w:top w:val="single" w:sz="4" w:space="0" w:color="auto"/>
              <w:left w:val="single" w:sz="4" w:space="0" w:color="000000"/>
              <w:bottom w:val="single" w:sz="4" w:space="0" w:color="auto"/>
              <w:right w:val="single" w:sz="4" w:space="0" w:color="000000"/>
            </w:tcBorders>
          </w:tcPr>
          <w:p w:rsidR="004C7334" w:rsidRDefault="00DB146E" w:rsidP="00DB146E">
            <w:pPr>
              <w:rPr>
                <w:rFonts w:ascii="Times New Roman" w:hAnsi="Times New Roman"/>
                <w:sz w:val="24"/>
                <w:szCs w:val="24"/>
              </w:rPr>
            </w:pPr>
            <w:r>
              <w:rPr>
                <w:rFonts w:ascii="Times New Roman" w:hAnsi="Times New Roman"/>
                <w:sz w:val="24"/>
                <w:szCs w:val="24"/>
              </w:rPr>
              <w:t xml:space="preserve">Заполняют листы самооценки. Анализируют свою деятельность на уроке </w:t>
            </w:r>
          </w:p>
        </w:tc>
      </w:tr>
      <w:tr w:rsidR="004C7334" w:rsidRPr="00686BC7" w:rsidTr="004823B4">
        <w:trPr>
          <w:trHeight w:val="2704"/>
        </w:trPr>
        <w:tc>
          <w:tcPr>
            <w:tcW w:w="1702" w:type="dxa"/>
            <w:tcBorders>
              <w:top w:val="single" w:sz="4" w:space="0" w:color="auto"/>
              <w:left w:val="single" w:sz="4" w:space="0" w:color="000000"/>
              <w:bottom w:val="single" w:sz="4" w:space="0" w:color="auto"/>
            </w:tcBorders>
          </w:tcPr>
          <w:p w:rsidR="00DB146E" w:rsidRPr="00DB146E" w:rsidRDefault="004C7334" w:rsidP="00DB146E">
            <w:pPr>
              <w:rPr>
                <w:rFonts w:ascii="Times New Roman" w:hAnsi="Times New Roman"/>
                <w:color w:val="000000"/>
                <w:sz w:val="24"/>
                <w:szCs w:val="24"/>
                <w:shd w:val="clear" w:color="auto" w:fill="FFFFFF"/>
              </w:rPr>
            </w:pPr>
            <w:r w:rsidRPr="005535C8">
              <w:rPr>
                <w:rFonts w:ascii="Times New Roman" w:hAnsi="Times New Roman"/>
                <w:b/>
                <w:spacing w:val="-2"/>
                <w:sz w:val="24"/>
                <w:szCs w:val="24"/>
                <w:lang w:val="en-US"/>
              </w:rPr>
              <w:lastRenderedPageBreak/>
              <w:t>VII</w:t>
            </w:r>
            <w:r w:rsidRPr="005535C8">
              <w:rPr>
                <w:rFonts w:ascii="Times New Roman" w:hAnsi="Times New Roman"/>
                <w:b/>
                <w:spacing w:val="-2"/>
                <w:sz w:val="24"/>
                <w:szCs w:val="24"/>
              </w:rPr>
              <w:t>.</w:t>
            </w:r>
            <w:r w:rsidR="00E753B7" w:rsidRPr="00B56CB9">
              <w:rPr>
                <w:spacing w:val="-2"/>
              </w:rPr>
              <w:t xml:space="preserve"> </w:t>
            </w:r>
            <w:r w:rsidR="00DB146E" w:rsidRPr="00DB146E">
              <w:rPr>
                <w:rFonts w:ascii="Times New Roman" w:hAnsi="Times New Roman" w:cs="Times New Roman"/>
                <w:spacing w:val="-2"/>
                <w:sz w:val="24"/>
                <w:szCs w:val="24"/>
              </w:rPr>
              <w:t>Информация о домашнем задании</w:t>
            </w:r>
          </w:p>
          <w:p w:rsidR="004C7334" w:rsidRPr="005535C8" w:rsidRDefault="004C7334" w:rsidP="00DB146E">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4C7334" w:rsidRPr="00686BC7" w:rsidRDefault="00DB146E" w:rsidP="00115651">
            <w:pPr>
              <w:rPr>
                <w:rFonts w:ascii="Times New Roman" w:hAnsi="Times New Roman"/>
                <w:b/>
                <w:bCs/>
                <w:sz w:val="24"/>
                <w:szCs w:val="24"/>
                <w:shd w:val="clear" w:color="auto" w:fill="FFFFFF"/>
              </w:rPr>
            </w:pPr>
            <w:r w:rsidRPr="00B56CB9">
              <w:rPr>
                <w:rFonts w:ascii="Times New Roman" w:hAnsi="Times New Roman"/>
                <w:b/>
                <w:bCs/>
                <w:sz w:val="24"/>
                <w:szCs w:val="24"/>
              </w:rPr>
              <w:t>1</w:t>
            </w:r>
            <w:r w:rsidRPr="00B56CB9">
              <w:rPr>
                <w:rFonts w:ascii="Times New Roman" w:hAnsi="Times New Roman"/>
                <w:bCs/>
                <w:sz w:val="24"/>
                <w:szCs w:val="24"/>
              </w:rPr>
              <w:t>.</w:t>
            </w:r>
            <w:r w:rsidRPr="00B56CB9">
              <w:rPr>
                <w:rFonts w:ascii="Times New Roman" w:hAnsi="Times New Roman"/>
                <w:b/>
                <w:bCs/>
                <w:sz w:val="24"/>
                <w:szCs w:val="24"/>
              </w:rPr>
              <w:t>15</w:t>
            </w:r>
            <w:proofErr w:type="gramStart"/>
            <w:r w:rsidRPr="00B56CB9">
              <w:rPr>
                <w:rFonts w:ascii="Times New Roman" w:hAnsi="Times New Roman"/>
                <w:bCs/>
                <w:sz w:val="24"/>
                <w:szCs w:val="24"/>
              </w:rPr>
              <w:t>О</w:t>
            </w:r>
            <w:proofErr w:type="gramEnd"/>
            <w:r w:rsidRPr="00B56CB9">
              <w:rPr>
                <w:rFonts w:ascii="Times New Roman" w:hAnsi="Times New Roman"/>
                <w:bCs/>
                <w:sz w:val="24"/>
                <w:szCs w:val="24"/>
              </w:rPr>
              <w:t>пределять наиболее рациональную последовательность действий по индивидуальному выполнению учебной задачи</w:t>
            </w:r>
          </w:p>
        </w:tc>
        <w:tc>
          <w:tcPr>
            <w:tcW w:w="2835" w:type="dxa"/>
            <w:tcBorders>
              <w:top w:val="single" w:sz="4" w:space="0" w:color="auto"/>
              <w:left w:val="single" w:sz="4" w:space="0" w:color="000000"/>
              <w:bottom w:val="single" w:sz="4" w:space="0" w:color="auto"/>
            </w:tcBorders>
          </w:tcPr>
          <w:p w:rsidR="00DB146E" w:rsidRDefault="00DB146E" w:rsidP="00DB146E">
            <w:pPr>
              <w:shd w:val="clear" w:color="auto" w:fill="FFFFFF"/>
              <w:jc w:val="both"/>
              <w:rPr>
                <w:rFonts w:ascii="Times New Roman" w:hAnsi="Times New Roman"/>
                <w:sz w:val="24"/>
                <w:szCs w:val="24"/>
              </w:rPr>
            </w:pPr>
            <w:r w:rsidRPr="00B56CB9">
              <w:rPr>
                <w:rFonts w:ascii="Times New Roman" w:hAnsi="Times New Roman"/>
                <w:sz w:val="24"/>
                <w:szCs w:val="24"/>
              </w:rPr>
              <w:t>Соблюдать основные правила выполнения домашней учебной работы в определенных временных границах</w:t>
            </w:r>
          </w:p>
          <w:p w:rsidR="004C7334" w:rsidRPr="00F860DB" w:rsidRDefault="004C7334" w:rsidP="00115651">
            <w:pPr>
              <w:shd w:val="clear" w:color="auto" w:fill="FFFFFF"/>
              <w:jc w:val="both"/>
              <w:rPr>
                <w:rFonts w:ascii="Times New Roman" w:hAnsi="Times New Roman"/>
                <w:b/>
                <w:sz w:val="24"/>
                <w:szCs w:val="24"/>
              </w:rPr>
            </w:pPr>
          </w:p>
        </w:tc>
        <w:tc>
          <w:tcPr>
            <w:tcW w:w="1464" w:type="dxa"/>
            <w:tcBorders>
              <w:top w:val="single" w:sz="4" w:space="0" w:color="auto"/>
              <w:left w:val="single" w:sz="4" w:space="0" w:color="000000"/>
              <w:bottom w:val="single" w:sz="4" w:space="0" w:color="auto"/>
            </w:tcBorders>
          </w:tcPr>
          <w:p w:rsidR="00DB146E" w:rsidRDefault="00DB146E" w:rsidP="00DB146E">
            <w:pPr>
              <w:rPr>
                <w:rFonts w:ascii="Times New Roman" w:hAnsi="Times New Roman"/>
                <w:sz w:val="24"/>
                <w:szCs w:val="24"/>
              </w:rPr>
            </w:pPr>
            <w:r>
              <w:rPr>
                <w:rFonts w:ascii="Times New Roman" w:hAnsi="Times New Roman"/>
                <w:sz w:val="24"/>
                <w:szCs w:val="24"/>
              </w:rPr>
              <w:t>Проводит инструктаж по выполнению домашнего задания.</w:t>
            </w:r>
          </w:p>
          <w:p w:rsidR="004C7334" w:rsidRPr="00686BC7" w:rsidRDefault="004C7334" w:rsidP="00115651">
            <w:pPr>
              <w:rPr>
                <w:rFonts w:ascii="Times New Roman" w:hAnsi="Times New Roman"/>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4C7334" w:rsidRDefault="00DB146E" w:rsidP="00115651">
            <w:pPr>
              <w:rPr>
                <w:rFonts w:ascii="Times New Roman" w:hAnsi="Times New Roman"/>
                <w:sz w:val="24"/>
                <w:szCs w:val="24"/>
              </w:rPr>
            </w:pPr>
            <w:r>
              <w:rPr>
                <w:rFonts w:ascii="Times New Roman" w:hAnsi="Times New Roman"/>
                <w:sz w:val="24"/>
                <w:szCs w:val="24"/>
              </w:rPr>
              <w:t>Записывают домашнее задание.</w:t>
            </w:r>
          </w:p>
        </w:tc>
      </w:tr>
      <w:tr w:rsidR="004C7334" w:rsidRPr="00686BC7" w:rsidTr="004823B4">
        <w:trPr>
          <w:trHeight w:val="2175"/>
        </w:trPr>
        <w:tc>
          <w:tcPr>
            <w:tcW w:w="1702" w:type="dxa"/>
            <w:tcBorders>
              <w:top w:val="single" w:sz="4" w:space="0" w:color="auto"/>
              <w:left w:val="single" w:sz="4" w:space="0" w:color="000000"/>
              <w:bottom w:val="single" w:sz="4" w:space="0" w:color="auto"/>
            </w:tcBorders>
          </w:tcPr>
          <w:p w:rsidR="004C7334" w:rsidRPr="00EB733C" w:rsidRDefault="00532E3E" w:rsidP="00115651">
            <w:pPr>
              <w:rPr>
                <w:rFonts w:ascii="Times New Roman" w:hAnsi="Times New Roman"/>
                <w:b/>
                <w:spacing w:val="-2"/>
                <w:sz w:val="24"/>
                <w:szCs w:val="24"/>
              </w:rPr>
            </w:pPr>
            <w:r>
              <w:rPr>
                <w:rFonts w:ascii="Times New Roman" w:hAnsi="Times New Roman"/>
                <w:b/>
                <w:spacing w:val="-2"/>
                <w:sz w:val="24"/>
                <w:szCs w:val="24"/>
                <w:lang w:val="en-US"/>
              </w:rPr>
              <w:t>VIII</w:t>
            </w:r>
            <w:r w:rsidR="004C7334" w:rsidRPr="00EB733C">
              <w:rPr>
                <w:rFonts w:ascii="Times New Roman" w:hAnsi="Times New Roman"/>
                <w:b/>
                <w:spacing w:val="-2"/>
                <w:sz w:val="24"/>
                <w:szCs w:val="24"/>
              </w:rPr>
              <w:t>.</w:t>
            </w:r>
          </w:p>
          <w:p w:rsidR="004C7334" w:rsidRPr="00EB733C" w:rsidRDefault="004C7334" w:rsidP="00115651">
            <w:pPr>
              <w:rPr>
                <w:rFonts w:ascii="Times New Roman" w:hAnsi="Times New Roman"/>
                <w:b/>
                <w:spacing w:val="-2"/>
                <w:sz w:val="24"/>
                <w:szCs w:val="24"/>
              </w:rPr>
            </w:pPr>
            <w:r w:rsidRPr="006A1007">
              <w:rPr>
                <w:rFonts w:ascii="Times New Roman" w:hAnsi="Times New Roman"/>
                <w:color w:val="000000"/>
                <w:sz w:val="24"/>
                <w:szCs w:val="24"/>
                <w:shd w:val="clear" w:color="auto" w:fill="FFFFFF"/>
              </w:rPr>
              <w:t>Рефлексия (подведение итогов урока)</w:t>
            </w:r>
          </w:p>
        </w:tc>
        <w:tc>
          <w:tcPr>
            <w:tcW w:w="1701" w:type="dxa"/>
            <w:tcBorders>
              <w:top w:val="single" w:sz="4" w:space="0" w:color="auto"/>
              <w:left w:val="single" w:sz="4" w:space="0" w:color="000000"/>
              <w:bottom w:val="single" w:sz="4" w:space="0" w:color="auto"/>
            </w:tcBorders>
          </w:tcPr>
          <w:p w:rsidR="004C7334" w:rsidRPr="00B56CB9" w:rsidRDefault="004C7334" w:rsidP="004823B4">
            <w:pPr>
              <w:rPr>
                <w:rFonts w:ascii="Times New Roman" w:hAnsi="Times New Roman"/>
                <w:b/>
                <w:bCs/>
                <w:sz w:val="24"/>
                <w:szCs w:val="24"/>
              </w:rPr>
            </w:pPr>
            <w:r w:rsidRPr="00B56CB9">
              <w:rPr>
                <w:rFonts w:ascii="Times New Roman" w:hAnsi="Times New Roman"/>
                <w:b/>
                <w:bCs/>
                <w:sz w:val="24"/>
                <w:szCs w:val="24"/>
                <w:shd w:val="clear" w:color="auto" w:fill="FFFFFF"/>
              </w:rPr>
              <w:t>1.21</w:t>
            </w:r>
            <w:r w:rsidRPr="00B56CB9">
              <w:rPr>
                <w:rFonts w:ascii="Times New Roman" w:hAnsi="Times New Roman"/>
                <w:bCs/>
                <w:sz w:val="24"/>
                <w:szCs w:val="24"/>
                <w:shd w:val="clear" w:color="auto" w:fill="FFFFFF"/>
              </w:rPr>
              <w:t xml:space="preserve"> </w:t>
            </w:r>
            <w:r w:rsidRPr="006A1007">
              <w:rPr>
                <w:rFonts w:ascii="Times New Roman" w:hAnsi="Times New Roman"/>
                <w:bCs/>
                <w:sz w:val="24"/>
                <w:szCs w:val="24"/>
                <w:shd w:val="clear" w:color="auto" w:fill="FFFFFF"/>
              </w:rPr>
              <w:t xml:space="preserve">Самостоятельно оценивать свою учебную деятельность </w:t>
            </w:r>
          </w:p>
        </w:tc>
        <w:tc>
          <w:tcPr>
            <w:tcW w:w="2835" w:type="dxa"/>
            <w:tcBorders>
              <w:top w:val="single" w:sz="4" w:space="0" w:color="auto"/>
              <w:left w:val="single" w:sz="4" w:space="0" w:color="000000"/>
              <w:bottom w:val="single" w:sz="4" w:space="0" w:color="auto"/>
            </w:tcBorders>
          </w:tcPr>
          <w:p w:rsidR="004C7334" w:rsidRPr="00B56CB9" w:rsidRDefault="004C7334" w:rsidP="00115651">
            <w:pPr>
              <w:shd w:val="clear" w:color="auto" w:fill="FFFFFF"/>
              <w:jc w:val="both"/>
              <w:rPr>
                <w:rFonts w:ascii="Times New Roman" w:hAnsi="Times New Roman"/>
                <w:sz w:val="24"/>
                <w:szCs w:val="24"/>
              </w:rPr>
            </w:pPr>
            <w:r w:rsidRPr="006A1007">
              <w:rPr>
                <w:rFonts w:ascii="Times New Roman" w:hAnsi="Times New Roman"/>
                <w:sz w:val="24"/>
                <w:szCs w:val="24"/>
                <w:shd w:val="clear" w:color="auto" w:fill="FFFFFF"/>
              </w:rPr>
              <w:t>Умение определять границы собственных знаний и умений при  постановке учебных задач.</w:t>
            </w:r>
          </w:p>
        </w:tc>
        <w:tc>
          <w:tcPr>
            <w:tcW w:w="1464" w:type="dxa"/>
            <w:tcBorders>
              <w:top w:val="single" w:sz="4" w:space="0" w:color="auto"/>
              <w:left w:val="single" w:sz="4" w:space="0" w:color="000000"/>
              <w:bottom w:val="single" w:sz="4" w:space="0" w:color="auto"/>
            </w:tcBorders>
          </w:tcPr>
          <w:p w:rsidR="004C7334" w:rsidRPr="00B56CB9" w:rsidRDefault="004C7334" w:rsidP="00115651">
            <w:pPr>
              <w:rPr>
                <w:rFonts w:ascii="Times New Roman" w:hAnsi="Times New Roman"/>
                <w:sz w:val="24"/>
                <w:szCs w:val="24"/>
              </w:rPr>
            </w:pPr>
            <w:r>
              <w:rPr>
                <w:rFonts w:ascii="Times New Roman" w:hAnsi="Times New Roman"/>
                <w:sz w:val="24"/>
                <w:szCs w:val="24"/>
              </w:rPr>
              <w:t>Подводит итоги урока.</w:t>
            </w:r>
          </w:p>
          <w:p w:rsidR="004C7334" w:rsidRDefault="004C7334" w:rsidP="00115651">
            <w:pPr>
              <w:rPr>
                <w:rFonts w:ascii="Times New Roman" w:hAnsi="Times New Roman"/>
                <w:sz w:val="24"/>
                <w:szCs w:val="24"/>
              </w:rPr>
            </w:pPr>
          </w:p>
          <w:p w:rsidR="004C7334" w:rsidRDefault="004C7334" w:rsidP="00115651">
            <w:pPr>
              <w:rPr>
                <w:rFonts w:ascii="Times New Roman" w:hAnsi="Times New Roman"/>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4C7334" w:rsidRPr="00B56CB9" w:rsidRDefault="004C7334" w:rsidP="00115651">
            <w:pPr>
              <w:rPr>
                <w:rFonts w:ascii="Times New Roman" w:hAnsi="Times New Roman"/>
                <w:sz w:val="24"/>
                <w:szCs w:val="24"/>
              </w:rPr>
            </w:pPr>
            <w:r>
              <w:rPr>
                <w:rFonts w:ascii="Times New Roman" w:hAnsi="Times New Roman"/>
                <w:color w:val="000000"/>
                <w:sz w:val="24"/>
                <w:szCs w:val="24"/>
              </w:rPr>
              <w:t>Самостоятельно анализируют, оценивают</w:t>
            </w:r>
            <w:r w:rsidRPr="00B56CB9">
              <w:rPr>
                <w:rFonts w:ascii="Times New Roman" w:hAnsi="Times New Roman"/>
                <w:color w:val="000000"/>
                <w:sz w:val="24"/>
                <w:szCs w:val="24"/>
              </w:rPr>
              <w:t xml:space="preserve"> собственную деятельность,</w:t>
            </w:r>
            <w:r>
              <w:rPr>
                <w:rFonts w:ascii="Times New Roman" w:hAnsi="Times New Roman"/>
                <w:color w:val="000000"/>
                <w:sz w:val="24"/>
                <w:szCs w:val="24"/>
              </w:rPr>
              <w:t xml:space="preserve"> осуществляют коррекцию.</w:t>
            </w:r>
          </w:p>
        </w:tc>
      </w:tr>
    </w:tbl>
    <w:p w:rsidR="00F25D24" w:rsidRPr="004823B4" w:rsidRDefault="00D72C8A">
      <w:pPr>
        <w:rPr>
          <w:rFonts w:ascii="Times New Roman" w:hAnsi="Times New Roman" w:cs="Times New Roman"/>
          <w:b/>
          <w:sz w:val="24"/>
          <w:szCs w:val="24"/>
        </w:rPr>
      </w:pPr>
      <w:r w:rsidRPr="004823B4">
        <w:rPr>
          <w:rFonts w:ascii="Times New Roman" w:hAnsi="Times New Roman" w:cs="Times New Roman"/>
          <w:b/>
          <w:sz w:val="24"/>
          <w:szCs w:val="24"/>
        </w:rPr>
        <w:t xml:space="preserve">                     </w:t>
      </w:r>
      <w:r w:rsidR="00F25D24" w:rsidRPr="004823B4">
        <w:rPr>
          <w:rFonts w:ascii="Times New Roman" w:hAnsi="Times New Roman" w:cs="Times New Roman"/>
          <w:b/>
          <w:sz w:val="24"/>
          <w:szCs w:val="24"/>
        </w:rPr>
        <w:t>Ход урока</w:t>
      </w:r>
    </w:p>
    <w:p w:rsidR="00221C4E" w:rsidRPr="00651B1E" w:rsidRDefault="00221C4E" w:rsidP="00221C4E">
      <w:pPr>
        <w:pStyle w:val="a6"/>
        <w:numPr>
          <w:ilvl w:val="0"/>
          <w:numId w:val="2"/>
        </w:numPr>
        <w:rPr>
          <w:rFonts w:ascii="Times New Roman" w:hAnsi="Times New Roman" w:cs="Times New Roman"/>
          <w:b/>
          <w:sz w:val="24"/>
          <w:szCs w:val="24"/>
          <w:lang w:val="en-US"/>
        </w:rPr>
      </w:pPr>
      <w:r w:rsidRPr="00651B1E">
        <w:rPr>
          <w:rFonts w:ascii="Times New Roman" w:hAnsi="Times New Roman" w:cs="Times New Roman"/>
          <w:b/>
          <w:sz w:val="24"/>
          <w:szCs w:val="24"/>
        </w:rPr>
        <w:t>Организационный этап.</w:t>
      </w:r>
    </w:p>
    <w:p w:rsidR="00221C4E" w:rsidRDefault="00221C4E" w:rsidP="00AA40E7">
      <w:pPr>
        <w:pStyle w:val="a6"/>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Hello, students! I’m glad to see you. How are you? Are you ready to work? Then let’s start.</w:t>
      </w:r>
    </w:p>
    <w:p w:rsidR="00221C4E" w:rsidRPr="00651B1E" w:rsidRDefault="00221C4E" w:rsidP="00221C4E">
      <w:pPr>
        <w:pStyle w:val="a3"/>
        <w:numPr>
          <w:ilvl w:val="0"/>
          <w:numId w:val="2"/>
        </w:numPr>
        <w:spacing w:after="0"/>
        <w:jc w:val="both"/>
        <w:rPr>
          <w:b/>
          <w:sz w:val="24"/>
          <w:szCs w:val="24"/>
        </w:rPr>
      </w:pPr>
      <w:r w:rsidRPr="00651B1E">
        <w:rPr>
          <w:b/>
          <w:sz w:val="24"/>
          <w:szCs w:val="24"/>
        </w:rPr>
        <w:t xml:space="preserve"> Проверка домашнего задания, воспроизведение и коррекция опорных знаний     учащихся. Актуализация знаний.</w:t>
      </w:r>
    </w:p>
    <w:p w:rsidR="00221C4E" w:rsidRDefault="00AA40E7" w:rsidP="00AA40E7">
      <w:pPr>
        <w:pStyle w:val="a3"/>
        <w:numPr>
          <w:ilvl w:val="0"/>
          <w:numId w:val="3"/>
        </w:numPr>
        <w:spacing w:after="0"/>
        <w:jc w:val="both"/>
        <w:rPr>
          <w:sz w:val="24"/>
          <w:szCs w:val="24"/>
          <w:lang w:val="en-US"/>
        </w:rPr>
      </w:pPr>
      <w:r>
        <w:rPr>
          <w:sz w:val="24"/>
          <w:szCs w:val="24"/>
          <w:lang w:val="en-US"/>
        </w:rPr>
        <w:t xml:space="preserve">We’ll start with checking up your home task (AB – p. 15 ex. 1). </w:t>
      </w:r>
      <w:r w:rsidR="00651B1E">
        <w:rPr>
          <w:sz w:val="24"/>
          <w:szCs w:val="24"/>
          <w:lang w:val="en-US"/>
        </w:rPr>
        <w:t xml:space="preserve">While making up questions pay attention to the word order. </w:t>
      </w:r>
      <w:r>
        <w:rPr>
          <w:sz w:val="24"/>
          <w:szCs w:val="24"/>
          <w:lang w:val="en-US"/>
        </w:rPr>
        <w:t>What questions did you get?</w:t>
      </w:r>
    </w:p>
    <w:p w:rsidR="00AA40E7" w:rsidRPr="00AA40E7" w:rsidRDefault="00AA40E7" w:rsidP="00AA40E7">
      <w:pPr>
        <w:pStyle w:val="a3"/>
        <w:spacing w:after="0"/>
        <w:ind w:left="1440"/>
        <w:jc w:val="both"/>
        <w:rPr>
          <w:sz w:val="24"/>
          <w:szCs w:val="24"/>
          <w:u w:val="single"/>
        </w:rPr>
      </w:pPr>
      <w:r w:rsidRPr="00AA40E7">
        <w:rPr>
          <w:sz w:val="24"/>
          <w:szCs w:val="24"/>
          <w:u w:val="single"/>
        </w:rPr>
        <w:t>Предполагаемые вопросы</w:t>
      </w:r>
    </w:p>
    <w:p w:rsidR="00AA40E7" w:rsidRPr="00AA40E7" w:rsidRDefault="00AA40E7" w:rsidP="00AA40E7">
      <w:pPr>
        <w:pStyle w:val="a3"/>
        <w:numPr>
          <w:ilvl w:val="0"/>
          <w:numId w:val="4"/>
        </w:numPr>
        <w:spacing w:after="0"/>
        <w:jc w:val="both"/>
        <w:rPr>
          <w:sz w:val="24"/>
          <w:szCs w:val="24"/>
          <w:lang w:val="en-US"/>
        </w:rPr>
      </w:pPr>
      <w:r>
        <w:rPr>
          <w:sz w:val="24"/>
          <w:szCs w:val="24"/>
          <w:lang w:val="en-US"/>
        </w:rPr>
        <w:t>Why did people begin to move to other places?</w:t>
      </w:r>
    </w:p>
    <w:p w:rsidR="00AA40E7" w:rsidRDefault="00AA40E7" w:rsidP="00AA40E7">
      <w:pPr>
        <w:pStyle w:val="a3"/>
        <w:numPr>
          <w:ilvl w:val="0"/>
          <w:numId w:val="4"/>
        </w:numPr>
        <w:spacing w:after="0"/>
        <w:jc w:val="both"/>
        <w:rPr>
          <w:sz w:val="24"/>
          <w:szCs w:val="24"/>
          <w:lang w:val="en-US"/>
        </w:rPr>
      </w:pPr>
      <w:r>
        <w:rPr>
          <w:sz w:val="24"/>
          <w:szCs w:val="24"/>
          <w:lang w:val="en-US"/>
        </w:rPr>
        <w:t>Was the language of people who moved to other places different?</w:t>
      </w:r>
    </w:p>
    <w:p w:rsidR="00AA40E7" w:rsidRDefault="00AA40E7" w:rsidP="00AA40E7">
      <w:pPr>
        <w:pStyle w:val="a3"/>
        <w:numPr>
          <w:ilvl w:val="0"/>
          <w:numId w:val="4"/>
        </w:numPr>
        <w:spacing w:after="0"/>
        <w:jc w:val="both"/>
        <w:rPr>
          <w:sz w:val="24"/>
          <w:szCs w:val="24"/>
          <w:lang w:val="en-US"/>
        </w:rPr>
      </w:pPr>
      <w:r>
        <w:rPr>
          <w:sz w:val="24"/>
          <w:szCs w:val="24"/>
          <w:lang w:val="en-US"/>
        </w:rPr>
        <w:t>Why were new words made in languages?</w:t>
      </w:r>
    </w:p>
    <w:p w:rsidR="00AA40E7" w:rsidRDefault="00AA40E7" w:rsidP="00AA40E7">
      <w:pPr>
        <w:pStyle w:val="a3"/>
        <w:numPr>
          <w:ilvl w:val="0"/>
          <w:numId w:val="4"/>
        </w:numPr>
        <w:spacing w:after="0"/>
        <w:jc w:val="both"/>
        <w:rPr>
          <w:sz w:val="24"/>
          <w:szCs w:val="24"/>
          <w:lang w:val="en-US"/>
        </w:rPr>
      </w:pPr>
      <w:r>
        <w:rPr>
          <w:sz w:val="24"/>
          <w:szCs w:val="24"/>
          <w:lang w:val="en-US"/>
        </w:rPr>
        <w:t>Why were some words dropped?</w:t>
      </w:r>
    </w:p>
    <w:p w:rsidR="00AA40E7" w:rsidRDefault="00AA40E7" w:rsidP="00AA40E7">
      <w:pPr>
        <w:pStyle w:val="a3"/>
        <w:numPr>
          <w:ilvl w:val="0"/>
          <w:numId w:val="4"/>
        </w:numPr>
        <w:spacing w:after="0"/>
        <w:jc w:val="both"/>
        <w:rPr>
          <w:sz w:val="24"/>
          <w:szCs w:val="24"/>
          <w:lang w:val="en-US"/>
        </w:rPr>
      </w:pPr>
      <w:r>
        <w:rPr>
          <w:sz w:val="24"/>
          <w:szCs w:val="24"/>
          <w:lang w:val="en-US"/>
        </w:rPr>
        <w:t>What language did Spanish? French and Portuguese develop from?</w:t>
      </w:r>
    </w:p>
    <w:p w:rsidR="00AA40E7" w:rsidRDefault="00AA40E7" w:rsidP="00AA40E7">
      <w:pPr>
        <w:pStyle w:val="a3"/>
        <w:numPr>
          <w:ilvl w:val="0"/>
          <w:numId w:val="4"/>
        </w:numPr>
        <w:spacing w:after="0"/>
        <w:jc w:val="both"/>
        <w:rPr>
          <w:sz w:val="24"/>
          <w:szCs w:val="24"/>
          <w:lang w:val="en-US"/>
        </w:rPr>
      </w:pPr>
      <w:r>
        <w:rPr>
          <w:sz w:val="24"/>
          <w:szCs w:val="24"/>
          <w:lang w:val="en-US"/>
        </w:rPr>
        <w:t>What languages developed from the old Germanic language?</w:t>
      </w:r>
    </w:p>
    <w:p w:rsidR="00AA40E7" w:rsidRDefault="00AA40E7" w:rsidP="00AA40E7">
      <w:pPr>
        <w:pStyle w:val="a3"/>
        <w:numPr>
          <w:ilvl w:val="0"/>
          <w:numId w:val="4"/>
        </w:numPr>
        <w:spacing w:after="0"/>
        <w:jc w:val="both"/>
        <w:rPr>
          <w:sz w:val="24"/>
          <w:szCs w:val="24"/>
          <w:lang w:val="en-US"/>
        </w:rPr>
      </w:pPr>
      <w:r>
        <w:rPr>
          <w:sz w:val="24"/>
          <w:szCs w:val="24"/>
          <w:lang w:val="en-US"/>
        </w:rPr>
        <w:t xml:space="preserve">What is the “family” of languages? </w:t>
      </w:r>
    </w:p>
    <w:p w:rsidR="00651B1E" w:rsidRDefault="00651B1E" w:rsidP="00AA40E7">
      <w:pPr>
        <w:pStyle w:val="a3"/>
        <w:numPr>
          <w:ilvl w:val="0"/>
          <w:numId w:val="3"/>
        </w:numPr>
        <w:spacing w:after="0"/>
        <w:jc w:val="both"/>
        <w:rPr>
          <w:sz w:val="24"/>
          <w:szCs w:val="24"/>
          <w:lang w:val="en-US"/>
        </w:rPr>
      </w:pPr>
      <w:r>
        <w:rPr>
          <w:sz w:val="24"/>
          <w:szCs w:val="24"/>
          <w:lang w:val="en-US"/>
        </w:rPr>
        <w:t>Thank you.</w:t>
      </w:r>
      <w:r w:rsidR="00AA40E7">
        <w:rPr>
          <w:sz w:val="24"/>
          <w:szCs w:val="24"/>
          <w:lang w:val="en-US"/>
        </w:rPr>
        <w:t xml:space="preserve"> Your answers were </w:t>
      </w:r>
      <w:r>
        <w:rPr>
          <w:sz w:val="24"/>
          <w:szCs w:val="24"/>
          <w:lang w:val="en-US"/>
        </w:rPr>
        <w:t>good.</w:t>
      </w:r>
    </w:p>
    <w:p w:rsidR="00AA40E7" w:rsidRPr="00651B1E" w:rsidRDefault="00651B1E" w:rsidP="00651B1E">
      <w:pPr>
        <w:pStyle w:val="a3"/>
        <w:numPr>
          <w:ilvl w:val="0"/>
          <w:numId w:val="2"/>
        </w:numPr>
        <w:spacing w:after="0"/>
        <w:jc w:val="both"/>
        <w:rPr>
          <w:b/>
          <w:sz w:val="24"/>
          <w:szCs w:val="24"/>
        </w:rPr>
      </w:pPr>
      <w:r w:rsidRPr="00651B1E">
        <w:rPr>
          <w:b/>
          <w:sz w:val="24"/>
          <w:szCs w:val="24"/>
        </w:rPr>
        <w:t>Постановка целей и задач</w:t>
      </w:r>
      <w:r w:rsidR="00AA40E7" w:rsidRPr="00651B1E">
        <w:rPr>
          <w:b/>
          <w:sz w:val="24"/>
          <w:szCs w:val="24"/>
        </w:rPr>
        <w:t xml:space="preserve"> </w:t>
      </w:r>
      <w:r w:rsidRPr="00651B1E">
        <w:rPr>
          <w:b/>
          <w:sz w:val="24"/>
          <w:szCs w:val="24"/>
        </w:rPr>
        <w:t>урока. Мотивация учебной деятельности.</w:t>
      </w:r>
    </w:p>
    <w:p w:rsidR="00AA40E7" w:rsidRPr="00651B1E" w:rsidRDefault="00AA40E7" w:rsidP="00AA40E7">
      <w:pPr>
        <w:pStyle w:val="a3"/>
        <w:spacing w:after="0"/>
        <w:ind w:left="1408"/>
        <w:jc w:val="both"/>
        <w:rPr>
          <w:sz w:val="24"/>
          <w:szCs w:val="24"/>
        </w:rPr>
      </w:pPr>
    </w:p>
    <w:p w:rsidR="00AA40E7" w:rsidRPr="00D7270F" w:rsidRDefault="00651B1E" w:rsidP="00AA40E7">
      <w:pPr>
        <w:pStyle w:val="a3"/>
        <w:spacing w:after="0"/>
        <w:ind w:left="1440"/>
        <w:jc w:val="both"/>
        <w:rPr>
          <w:b/>
          <w:sz w:val="24"/>
          <w:szCs w:val="24"/>
          <w:lang w:val="en-US"/>
        </w:rPr>
      </w:pPr>
      <w:r>
        <w:rPr>
          <w:sz w:val="24"/>
          <w:szCs w:val="24"/>
        </w:rPr>
        <w:t>На</w:t>
      </w:r>
      <w:r w:rsidRPr="00651B1E">
        <w:rPr>
          <w:sz w:val="24"/>
          <w:szCs w:val="24"/>
          <w:lang w:val="en-US"/>
        </w:rPr>
        <w:t xml:space="preserve"> </w:t>
      </w:r>
      <w:r>
        <w:rPr>
          <w:sz w:val="24"/>
          <w:szCs w:val="24"/>
        </w:rPr>
        <w:t>доске</w:t>
      </w:r>
      <w:r w:rsidRPr="00651B1E">
        <w:rPr>
          <w:sz w:val="24"/>
          <w:szCs w:val="24"/>
          <w:lang w:val="en-US"/>
        </w:rPr>
        <w:t xml:space="preserve"> </w:t>
      </w:r>
      <w:r>
        <w:rPr>
          <w:sz w:val="24"/>
          <w:szCs w:val="24"/>
        </w:rPr>
        <w:t>тема</w:t>
      </w:r>
      <w:r w:rsidRPr="00651B1E">
        <w:rPr>
          <w:sz w:val="24"/>
          <w:szCs w:val="24"/>
          <w:lang w:val="en-US"/>
        </w:rPr>
        <w:t xml:space="preserve"> </w:t>
      </w:r>
      <w:r w:rsidRPr="00D7270F">
        <w:rPr>
          <w:b/>
          <w:sz w:val="24"/>
          <w:szCs w:val="24"/>
          <w:lang w:val="en-US"/>
        </w:rPr>
        <w:t>«Why is it important to learn English?”</w:t>
      </w:r>
    </w:p>
    <w:p w:rsidR="00651B1E" w:rsidRDefault="00651B1E" w:rsidP="00651B1E">
      <w:pPr>
        <w:pStyle w:val="a3"/>
        <w:numPr>
          <w:ilvl w:val="0"/>
          <w:numId w:val="3"/>
        </w:numPr>
        <w:spacing w:after="0"/>
        <w:jc w:val="both"/>
        <w:rPr>
          <w:sz w:val="24"/>
          <w:szCs w:val="24"/>
          <w:lang w:val="en-US"/>
        </w:rPr>
      </w:pPr>
      <w:r>
        <w:rPr>
          <w:sz w:val="24"/>
          <w:szCs w:val="24"/>
          <w:lang w:val="en-US"/>
        </w:rPr>
        <w:t xml:space="preserve">Have a look at the blackboard and say what </w:t>
      </w:r>
      <w:r w:rsidR="00D7270F">
        <w:rPr>
          <w:sz w:val="24"/>
          <w:szCs w:val="24"/>
          <w:lang w:val="en-US"/>
        </w:rPr>
        <w:t>the aim of our lesson can</w:t>
      </w:r>
      <w:r>
        <w:rPr>
          <w:sz w:val="24"/>
          <w:szCs w:val="24"/>
          <w:lang w:val="en-US"/>
        </w:rPr>
        <w:t xml:space="preserve"> be.</w:t>
      </w:r>
    </w:p>
    <w:p w:rsidR="00651B1E" w:rsidRDefault="00D7270F" w:rsidP="00651B1E">
      <w:pPr>
        <w:pStyle w:val="a3"/>
        <w:spacing w:after="0"/>
        <w:ind w:left="1440"/>
        <w:jc w:val="both"/>
        <w:rPr>
          <w:sz w:val="24"/>
          <w:szCs w:val="24"/>
        </w:rPr>
      </w:pPr>
      <w:r>
        <w:rPr>
          <w:sz w:val="24"/>
          <w:szCs w:val="24"/>
        </w:rPr>
        <w:t>Предполагаемые ответы:</w:t>
      </w:r>
    </w:p>
    <w:p w:rsidR="00D7270F" w:rsidRDefault="00D7270F" w:rsidP="00D7270F">
      <w:pPr>
        <w:pStyle w:val="a3"/>
        <w:spacing w:after="0"/>
        <w:ind w:left="0"/>
        <w:jc w:val="both"/>
        <w:rPr>
          <w:sz w:val="24"/>
          <w:szCs w:val="24"/>
          <w:lang w:val="en-US"/>
        </w:rPr>
      </w:pPr>
      <w:r w:rsidRPr="00D7270F">
        <w:rPr>
          <w:sz w:val="24"/>
          <w:szCs w:val="24"/>
          <w:lang w:val="en-US"/>
        </w:rPr>
        <w:t xml:space="preserve">                  - </w:t>
      </w:r>
      <w:r>
        <w:rPr>
          <w:sz w:val="24"/>
          <w:szCs w:val="24"/>
          <w:lang w:val="en-US"/>
        </w:rPr>
        <w:t xml:space="preserve">    </w:t>
      </w:r>
      <w:proofErr w:type="gramStart"/>
      <w:r>
        <w:rPr>
          <w:sz w:val="24"/>
          <w:szCs w:val="24"/>
          <w:lang w:val="en-US"/>
        </w:rPr>
        <w:t>to</w:t>
      </w:r>
      <w:proofErr w:type="gramEnd"/>
      <w:r>
        <w:rPr>
          <w:sz w:val="24"/>
          <w:szCs w:val="24"/>
          <w:lang w:val="en-US"/>
        </w:rPr>
        <w:t xml:space="preserve"> speak about the purposes of learning languages;</w:t>
      </w:r>
    </w:p>
    <w:p w:rsidR="00D7270F" w:rsidRDefault="00D7270F" w:rsidP="00D7270F">
      <w:pPr>
        <w:pStyle w:val="a3"/>
        <w:spacing w:after="0"/>
        <w:ind w:left="0"/>
        <w:jc w:val="both"/>
        <w:rPr>
          <w:sz w:val="24"/>
          <w:szCs w:val="24"/>
          <w:lang w:val="en-US"/>
        </w:rPr>
      </w:pPr>
      <w:r>
        <w:rPr>
          <w:sz w:val="24"/>
          <w:szCs w:val="24"/>
          <w:lang w:val="en-US"/>
        </w:rPr>
        <w:t xml:space="preserve">                  -     </w:t>
      </w:r>
      <w:proofErr w:type="gramStart"/>
      <w:r>
        <w:rPr>
          <w:sz w:val="24"/>
          <w:szCs w:val="24"/>
          <w:lang w:val="en-US"/>
        </w:rPr>
        <w:t>to</w:t>
      </w:r>
      <w:proofErr w:type="gramEnd"/>
      <w:r>
        <w:rPr>
          <w:sz w:val="24"/>
          <w:szCs w:val="24"/>
          <w:lang w:val="en-US"/>
        </w:rPr>
        <w:t xml:space="preserve"> revise words and expressions on the topic;</w:t>
      </w:r>
    </w:p>
    <w:p w:rsidR="00D7270F" w:rsidRDefault="00D7270F" w:rsidP="00D7270F">
      <w:pPr>
        <w:pStyle w:val="a3"/>
        <w:spacing w:after="0"/>
        <w:ind w:left="0"/>
        <w:jc w:val="both"/>
        <w:rPr>
          <w:sz w:val="24"/>
          <w:szCs w:val="24"/>
          <w:lang w:val="en-US"/>
        </w:rPr>
      </w:pPr>
      <w:r>
        <w:rPr>
          <w:sz w:val="24"/>
          <w:szCs w:val="24"/>
          <w:lang w:val="en-US"/>
        </w:rPr>
        <w:t xml:space="preserve">                  -     </w:t>
      </w:r>
      <w:proofErr w:type="gramStart"/>
      <w:r>
        <w:rPr>
          <w:sz w:val="24"/>
          <w:szCs w:val="24"/>
          <w:lang w:val="en-US"/>
        </w:rPr>
        <w:t>to</w:t>
      </w:r>
      <w:proofErr w:type="gramEnd"/>
      <w:r>
        <w:rPr>
          <w:sz w:val="24"/>
          <w:szCs w:val="24"/>
          <w:lang w:val="en-US"/>
        </w:rPr>
        <w:t xml:space="preserve"> remember the English-speaking countries;</w:t>
      </w:r>
    </w:p>
    <w:p w:rsidR="00D7270F" w:rsidRDefault="00D7270F" w:rsidP="00D7270F">
      <w:pPr>
        <w:pStyle w:val="a3"/>
        <w:spacing w:after="0"/>
        <w:ind w:left="0"/>
        <w:jc w:val="both"/>
        <w:rPr>
          <w:sz w:val="24"/>
          <w:szCs w:val="24"/>
          <w:lang w:val="en-US"/>
        </w:rPr>
      </w:pPr>
      <w:r>
        <w:rPr>
          <w:sz w:val="24"/>
          <w:szCs w:val="24"/>
          <w:lang w:val="en-US"/>
        </w:rPr>
        <w:t xml:space="preserve">                  -     </w:t>
      </w:r>
      <w:proofErr w:type="gramStart"/>
      <w:r>
        <w:rPr>
          <w:sz w:val="24"/>
          <w:szCs w:val="24"/>
          <w:lang w:val="en-US"/>
        </w:rPr>
        <w:t>to</w:t>
      </w:r>
      <w:proofErr w:type="gramEnd"/>
      <w:r>
        <w:rPr>
          <w:sz w:val="24"/>
          <w:szCs w:val="24"/>
          <w:lang w:val="en-US"/>
        </w:rPr>
        <w:t xml:space="preserve"> learn some facts from the history of English;</w:t>
      </w:r>
    </w:p>
    <w:p w:rsidR="00D7270F" w:rsidRPr="00250F19" w:rsidRDefault="00D7270F" w:rsidP="00D7270F">
      <w:pPr>
        <w:pStyle w:val="a3"/>
        <w:spacing w:after="0"/>
        <w:ind w:left="0"/>
        <w:jc w:val="both"/>
        <w:rPr>
          <w:sz w:val="24"/>
          <w:szCs w:val="24"/>
          <w:lang w:val="en-US"/>
        </w:rPr>
      </w:pPr>
      <w:r>
        <w:rPr>
          <w:sz w:val="24"/>
          <w:szCs w:val="24"/>
          <w:lang w:val="en-US"/>
        </w:rPr>
        <w:t xml:space="preserve">                 </w:t>
      </w:r>
      <w:r w:rsidR="00D959A6">
        <w:rPr>
          <w:sz w:val="24"/>
          <w:szCs w:val="24"/>
          <w:lang w:val="en-US"/>
        </w:rPr>
        <w:t xml:space="preserve"> -    </w:t>
      </w:r>
      <w:r>
        <w:rPr>
          <w:sz w:val="24"/>
          <w:szCs w:val="24"/>
          <w:lang w:val="en-US"/>
        </w:rPr>
        <w:t xml:space="preserve"> </w:t>
      </w:r>
      <w:proofErr w:type="gramStart"/>
      <w:r w:rsidR="00D959A6">
        <w:rPr>
          <w:sz w:val="24"/>
          <w:szCs w:val="24"/>
          <w:lang w:val="en-US"/>
        </w:rPr>
        <w:t>t</w:t>
      </w:r>
      <w:r>
        <w:rPr>
          <w:sz w:val="24"/>
          <w:szCs w:val="24"/>
          <w:lang w:val="en-US"/>
        </w:rPr>
        <w:t>o</w:t>
      </w:r>
      <w:proofErr w:type="gramEnd"/>
      <w:r>
        <w:rPr>
          <w:sz w:val="24"/>
          <w:szCs w:val="24"/>
          <w:lang w:val="en-US"/>
        </w:rPr>
        <w:t xml:space="preserve"> speak about the difficulties in learning English</w:t>
      </w:r>
    </w:p>
    <w:p w:rsidR="00D959A6" w:rsidRPr="00250F19" w:rsidRDefault="00D959A6" w:rsidP="00D7270F">
      <w:pPr>
        <w:pStyle w:val="a3"/>
        <w:spacing w:after="0"/>
        <w:ind w:left="0"/>
        <w:jc w:val="both"/>
        <w:rPr>
          <w:sz w:val="24"/>
          <w:szCs w:val="24"/>
          <w:lang w:val="en-US"/>
        </w:rPr>
      </w:pPr>
    </w:p>
    <w:p w:rsidR="00D7270F" w:rsidRDefault="00D7270F" w:rsidP="00D7270F">
      <w:pPr>
        <w:pStyle w:val="a3"/>
        <w:spacing w:after="0"/>
        <w:ind w:left="0"/>
        <w:jc w:val="both"/>
        <w:rPr>
          <w:sz w:val="24"/>
          <w:szCs w:val="24"/>
        </w:rPr>
      </w:pPr>
      <w:r>
        <w:rPr>
          <w:sz w:val="24"/>
          <w:szCs w:val="24"/>
          <w:lang w:val="en-US"/>
        </w:rPr>
        <w:t xml:space="preserve">                         </w:t>
      </w:r>
      <w:r w:rsidR="00D959A6" w:rsidRPr="00250F19">
        <w:rPr>
          <w:sz w:val="24"/>
          <w:szCs w:val="24"/>
          <w:lang w:val="en-US"/>
        </w:rPr>
        <w:t xml:space="preserve">           </w:t>
      </w:r>
      <w:r>
        <w:rPr>
          <w:sz w:val="24"/>
          <w:szCs w:val="24"/>
        </w:rPr>
        <w:t>Наводящие вопросы:</w:t>
      </w:r>
    </w:p>
    <w:p w:rsidR="00D7270F" w:rsidRDefault="00D7270F" w:rsidP="00D7270F">
      <w:pPr>
        <w:pStyle w:val="a3"/>
        <w:numPr>
          <w:ilvl w:val="0"/>
          <w:numId w:val="5"/>
        </w:numPr>
        <w:spacing w:after="0"/>
        <w:jc w:val="both"/>
        <w:rPr>
          <w:sz w:val="24"/>
          <w:szCs w:val="24"/>
          <w:lang w:val="en-US"/>
        </w:rPr>
      </w:pPr>
      <w:r>
        <w:rPr>
          <w:sz w:val="24"/>
          <w:szCs w:val="24"/>
          <w:lang w:val="en-US"/>
        </w:rPr>
        <w:t>Is English spoken only in Britain and the USA?</w:t>
      </w:r>
    </w:p>
    <w:p w:rsidR="00D7270F" w:rsidRDefault="00D7270F" w:rsidP="00D7270F">
      <w:pPr>
        <w:pStyle w:val="a3"/>
        <w:numPr>
          <w:ilvl w:val="0"/>
          <w:numId w:val="5"/>
        </w:numPr>
        <w:spacing w:after="0"/>
        <w:jc w:val="both"/>
        <w:rPr>
          <w:sz w:val="24"/>
          <w:szCs w:val="24"/>
          <w:lang w:val="en-US"/>
        </w:rPr>
      </w:pPr>
      <w:r>
        <w:rPr>
          <w:sz w:val="24"/>
          <w:szCs w:val="24"/>
          <w:lang w:val="en-US"/>
        </w:rPr>
        <w:t>Is English a young or an old language?</w:t>
      </w:r>
    </w:p>
    <w:p w:rsidR="00D7270F" w:rsidRDefault="00D7270F" w:rsidP="00D7270F">
      <w:pPr>
        <w:pStyle w:val="a3"/>
        <w:numPr>
          <w:ilvl w:val="0"/>
          <w:numId w:val="5"/>
        </w:numPr>
        <w:spacing w:after="0"/>
        <w:jc w:val="both"/>
        <w:rPr>
          <w:sz w:val="24"/>
          <w:szCs w:val="24"/>
          <w:lang w:val="en-US"/>
        </w:rPr>
      </w:pPr>
      <w:r>
        <w:rPr>
          <w:sz w:val="24"/>
          <w:szCs w:val="24"/>
          <w:lang w:val="en-US"/>
        </w:rPr>
        <w:t xml:space="preserve"> Is it easy to learn English?</w:t>
      </w:r>
    </w:p>
    <w:p w:rsidR="00D959A6" w:rsidRDefault="00D959A6" w:rsidP="00D7270F">
      <w:pPr>
        <w:pStyle w:val="a3"/>
        <w:numPr>
          <w:ilvl w:val="0"/>
          <w:numId w:val="5"/>
        </w:numPr>
        <w:spacing w:after="0"/>
        <w:jc w:val="both"/>
        <w:rPr>
          <w:sz w:val="24"/>
          <w:szCs w:val="24"/>
          <w:lang w:val="en-US"/>
        </w:rPr>
      </w:pPr>
      <w:r>
        <w:rPr>
          <w:sz w:val="24"/>
          <w:szCs w:val="24"/>
          <w:lang w:val="en-US"/>
        </w:rPr>
        <w:t>Where can people use their knowledge of English?</w:t>
      </w:r>
    </w:p>
    <w:p w:rsidR="00D959A6" w:rsidRDefault="00D959A6" w:rsidP="00D959A6">
      <w:pPr>
        <w:pStyle w:val="a3"/>
        <w:spacing w:after="0"/>
        <w:ind w:left="1425"/>
        <w:jc w:val="both"/>
        <w:rPr>
          <w:sz w:val="24"/>
          <w:szCs w:val="24"/>
        </w:rPr>
      </w:pPr>
      <w:r w:rsidRPr="00250F19">
        <w:rPr>
          <w:sz w:val="24"/>
          <w:szCs w:val="24"/>
          <w:lang w:val="en-US"/>
        </w:rPr>
        <w:t xml:space="preserve">                 </w:t>
      </w:r>
      <w:r>
        <w:rPr>
          <w:sz w:val="24"/>
          <w:szCs w:val="24"/>
        </w:rPr>
        <w:t>План урока.</w:t>
      </w:r>
    </w:p>
    <w:p w:rsidR="00D959A6" w:rsidRPr="00D959A6" w:rsidRDefault="00D959A6" w:rsidP="00D959A6">
      <w:pPr>
        <w:pStyle w:val="a3"/>
        <w:numPr>
          <w:ilvl w:val="0"/>
          <w:numId w:val="6"/>
        </w:numPr>
        <w:spacing w:after="0"/>
        <w:jc w:val="both"/>
        <w:rPr>
          <w:sz w:val="24"/>
          <w:szCs w:val="24"/>
          <w:lang w:val="en-US"/>
        </w:rPr>
      </w:pPr>
      <w:r>
        <w:rPr>
          <w:sz w:val="24"/>
          <w:szCs w:val="24"/>
          <w:lang w:val="en-US"/>
        </w:rPr>
        <w:t>The text “An English-speaking world”. Searching for factual information.</w:t>
      </w:r>
    </w:p>
    <w:p w:rsidR="00D959A6" w:rsidRDefault="00D959A6" w:rsidP="00D959A6">
      <w:pPr>
        <w:pStyle w:val="a3"/>
        <w:numPr>
          <w:ilvl w:val="0"/>
          <w:numId w:val="6"/>
        </w:numPr>
        <w:spacing w:after="0"/>
        <w:jc w:val="both"/>
        <w:rPr>
          <w:sz w:val="24"/>
          <w:szCs w:val="24"/>
          <w:lang w:val="en-US"/>
        </w:rPr>
      </w:pPr>
      <w:r>
        <w:rPr>
          <w:sz w:val="24"/>
          <w:szCs w:val="24"/>
          <w:lang w:val="en-US"/>
        </w:rPr>
        <w:t>Listening comprehension. Doing he tasks in the work sheets.</w:t>
      </w:r>
    </w:p>
    <w:p w:rsidR="00D959A6" w:rsidRPr="00D959A6" w:rsidRDefault="00D959A6" w:rsidP="00D959A6">
      <w:pPr>
        <w:pStyle w:val="a3"/>
        <w:numPr>
          <w:ilvl w:val="0"/>
          <w:numId w:val="6"/>
        </w:numPr>
        <w:spacing w:after="0"/>
        <w:jc w:val="both"/>
        <w:rPr>
          <w:sz w:val="24"/>
          <w:szCs w:val="24"/>
          <w:lang w:val="en-US"/>
        </w:rPr>
      </w:pPr>
      <w:r>
        <w:rPr>
          <w:sz w:val="24"/>
          <w:szCs w:val="24"/>
          <w:lang w:val="en-US"/>
        </w:rPr>
        <w:t xml:space="preserve">Making up </w:t>
      </w:r>
      <w:r w:rsidR="00DC4726">
        <w:rPr>
          <w:sz w:val="24"/>
          <w:szCs w:val="24"/>
          <w:lang w:val="en-US"/>
        </w:rPr>
        <w:t>your own conclusions about the importance of learning English.</w:t>
      </w:r>
    </w:p>
    <w:p w:rsidR="00221C4E" w:rsidRPr="00250F19" w:rsidRDefault="00221C4E" w:rsidP="00221C4E">
      <w:pPr>
        <w:rPr>
          <w:rFonts w:ascii="Times New Roman" w:hAnsi="Times New Roman" w:cs="Times New Roman"/>
          <w:sz w:val="24"/>
          <w:szCs w:val="24"/>
          <w:lang w:val="en-US"/>
        </w:rPr>
      </w:pPr>
      <w:r w:rsidRPr="00651B1E">
        <w:rPr>
          <w:rFonts w:ascii="Times New Roman" w:hAnsi="Times New Roman" w:cs="Times New Roman"/>
          <w:sz w:val="24"/>
          <w:szCs w:val="24"/>
          <w:lang w:val="en-US"/>
        </w:rPr>
        <w:t xml:space="preserve">                  </w:t>
      </w:r>
      <w:r w:rsidR="00DC4726">
        <w:rPr>
          <w:rFonts w:ascii="Times New Roman" w:hAnsi="Times New Roman" w:cs="Times New Roman"/>
          <w:sz w:val="24"/>
          <w:szCs w:val="24"/>
          <w:lang w:val="en-US"/>
        </w:rPr>
        <w:t xml:space="preserve">                   </w:t>
      </w:r>
      <w:proofErr w:type="spellStart"/>
      <w:proofErr w:type="gramStart"/>
      <w:r w:rsidR="00DC4726">
        <w:rPr>
          <w:rFonts w:ascii="Times New Roman" w:hAnsi="Times New Roman" w:cs="Times New Roman"/>
          <w:sz w:val="24"/>
          <w:szCs w:val="24"/>
          <w:lang w:val="en-US"/>
        </w:rPr>
        <w:t>Эпиграф</w:t>
      </w:r>
      <w:proofErr w:type="spellEnd"/>
      <w:r w:rsidR="00DC4726">
        <w:rPr>
          <w:rFonts w:ascii="Times New Roman" w:hAnsi="Times New Roman" w:cs="Times New Roman"/>
          <w:sz w:val="24"/>
          <w:szCs w:val="24"/>
          <w:lang w:val="en-US"/>
        </w:rPr>
        <w:t>.</w:t>
      </w:r>
      <w:proofErr w:type="gramEnd"/>
    </w:p>
    <w:p w:rsidR="00DC4726" w:rsidRPr="00DC4726" w:rsidRDefault="00DC4726" w:rsidP="00221C4E">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DC4726">
        <w:rPr>
          <w:rFonts w:ascii="Times New Roman" w:hAnsi="Times New Roman" w:cs="Times New Roman"/>
          <w:b/>
          <w:sz w:val="24"/>
          <w:szCs w:val="24"/>
          <w:lang w:val="en-US"/>
        </w:rPr>
        <w:t xml:space="preserve"> “A different language is a different vision of life”</w:t>
      </w:r>
    </w:p>
    <w:p w:rsidR="00DC4726" w:rsidRPr="00DC4726" w:rsidRDefault="00DC4726" w:rsidP="00221C4E">
      <w:pPr>
        <w:rPr>
          <w:rFonts w:ascii="Times New Roman" w:hAnsi="Times New Roman" w:cs="Times New Roman"/>
          <w:sz w:val="24"/>
          <w:szCs w:val="24"/>
          <w:lang w:val="en-US"/>
        </w:rPr>
      </w:pPr>
      <w:r>
        <w:rPr>
          <w:rFonts w:ascii="Times New Roman" w:hAnsi="Times New Roman" w:cs="Times New Roman"/>
          <w:sz w:val="24"/>
          <w:szCs w:val="24"/>
          <w:lang w:val="en-US"/>
        </w:rPr>
        <w:t xml:space="preserve">                                                   Federico Fellini, an Italian film director</w:t>
      </w:r>
    </w:p>
    <w:p w:rsidR="00DC4726" w:rsidRDefault="00DC4726" w:rsidP="00DC4726">
      <w:pPr>
        <w:pStyle w:val="a6"/>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 suggest you reading and making comments on the words of Federico Fellini.</w:t>
      </w:r>
    </w:p>
    <w:p w:rsidR="00DC4726" w:rsidRPr="003323A7" w:rsidRDefault="00DC4726" w:rsidP="00DC4726">
      <w:pPr>
        <w:pStyle w:val="a6"/>
        <w:ind w:left="1440"/>
        <w:rPr>
          <w:rFonts w:ascii="Times New Roman" w:hAnsi="Times New Roman" w:cs="Times New Roman"/>
          <w:sz w:val="24"/>
          <w:szCs w:val="24"/>
          <w:lang w:val="en-US"/>
        </w:rPr>
      </w:pPr>
      <w:r>
        <w:rPr>
          <w:rFonts w:ascii="Times New Roman" w:hAnsi="Times New Roman" w:cs="Times New Roman"/>
          <w:sz w:val="24"/>
          <w:szCs w:val="24"/>
        </w:rPr>
        <w:t>Предполагаемые</w:t>
      </w:r>
      <w:r w:rsidRPr="003323A7">
        <w:rPr>
          <w:rFonts w:ascii="Times New Roman" w:hAnsi="Times New Roman" w:cs="Times New Roman"/>
          <w:sz w:val="24"/>
          <w:szCs w:val="24"/>
          <w:lang w:val="en-US"/>
        </w:rPr>
        <w:t xml:space="preserve"> </w:t>
      </w:r>
      <w:r>
        <w:rPr>
          <w:rFonts w:ascii="Times New Roman" w:hAnsi="Times New Roman" w:cs="Times New Roman"/>
          <w:sz w:val="24"/>
          <w:szCs w:val="24"/>
        </w:rPr>
        <w:t>ответы</w:t>
      </w:r>
      <w:r w:rsidRPr="003323A7">
        <w:rPr>
          <w:rFonts w:ascii="Times New Roman" w:hAnsi="Times New Roman" w:cs="Times New Roman"/>
          <w:sz w:val="24"/>
          <w:szCs w:val="24"/>
          <w:lang w:val="en-US"/>
        </w:rPr>
        <w:t>:</w:t>
      </w:r>
    </w:p>
    <w:p w:rsidR="003323A7" w:rsidRDefault="003323A7" w:rsidP="003323A7">
      <w:pPr>
        <w:rPr>
          <w:rFonts w:ascii="Times New Roman" w:hAnsi="Times New Roman" w:cs="Times New Roman"/>
          <w:sz w:val="24"/>
          <w:szCs w:val="24"/>
          <w:lang w:val="en-US"/>
        </w:rPr>
      </w:pPr>
      <w:r w:rsidRPr="003323A7">
        <w:rPr>
          <w:rFonts w:ascii="Times New Roman" w:hAnsi="Times New Roman" w:cs="Times New Roman"/>
          <w:sz w:val="24"/>
          <w:szCs w:val="24"/>
          <w:lang w:val="en-US"/>
        </w:rPr>
        <w:t xml:space="preserve">                  - </w:t>
      </w:r>
      <w:r>
        <w:rPr>
          <w:rFonts w:ascii="Times New Roman" w:hAnsi="Times New Roman" w:cs="Times New Roman"/>
          <w:sz w:val="24"/>
          <w:szCs w:val="24"/>
          <w:lang w:val="en-US"/>
        </w:rPr>
        <w:t>People from different countries judge upon one and the same thing differently.</w:t>
      </w:r>
    </w:p>
    <w:p w:rsidR="003323A7" w:rsidRDefault="003323A7" w:rsidP="003323A7">
      <w:pPr>
        <w:rPr>
          <w:rFonts w:ascii="Times New Roman" w:hAnsi="Times New Roman" w:cs="Times New Roman"/>
          <w:sz w:val="24"/>
          <w:szCs w:val="24"/>
          <w:lang w:val="en-US"/>
        </w:rPr>
      </w:pPr>
      <w:r>
        <w:rPr>
          <w:rFonts w:ascii="Times New Roman" w:hAnsi="Times New Roman" w:cs="Times New Roman"/>
          <w:sz w:val="24"/>
          <w:szCs w:val="24"/>
          <w:lang w:val="en-US"/>
        </w:rPr>
        <w:t xml:space="preserve">                  - People who speak different languages have different customs and way of life.</w:t>
      </w:r>
    </w:p>
    <w:p w:rsidR="003323A7" w:rsidRDefault="003323A7" w:rsidP="003323A7">
      <w:pPr>
        <w:pStyle w:val="a6"/>
        <w:numPr>
          <w:ilvl w:val="0"/>
          <w:numId w:val="2"/>
        </w:numPr>
        <w:rPr>
          <w:rFonts w:ascii="Times New Roman" w:hAnsi="Times New Roman" w:cs="Times New Roman"/>
          <w:sz w:val="24"/>
          <w:szCs w:val="24"/>
        </w:rPr>
      </w:pPr>
      <w:r w:rsidRPr="004823B4">
        <w:rPr>
          <w:rFonts w:ascii="Times New Roman" w:hAnsi="Times New Roman" w:cs="Times New Roman"/>
          <w:b/>
          <w:sz w:val="24"/>
          <w:szCs w:val="24"/>
        </w:rPr>
        <w:t>Первичное закрепление знаний и умений  (в знакомой</w:t>
      </w:r>
      <w:r w:rsidR="00026B71" w:rsidRPr="004823B4">
        <w:rPr>
          <w:rFonts w:ascii="Times New Roman" w:hAnsi="Times New Roman" w:cs="Times New Roman"/>
          <w:b/>
          <w:sz w:val="24"/>
          <w:szCs w:val="24"/>
        </w:rPr>
        <w:t xml:space="preserve"> и измененной</w:t>
      </w:r>
      <w:r w:rsidRPr="004823B4">
        <w:rPr>
          <w:rFonts w:ascii="Times New Roman" w:hAnsi="Times New Roman" w:cs="Times New Roman"/>
          <w:b/>
          <w:sz w:val="24"/>
          <w:szCs w:val="24"/>
        </w:rPr>
        <w:t xml:space="preserve"> ситуации</w:t>
      </w:r>
      <w:r>
        <w:rPr>
          <w:rFonts w:ascii="Times New Roman" w:hAnsi="Times New Roman" w:cs="Times New Roman"/>
          <w:sz w:val="24"/>
          <w:szCs w:val="24"/>
        </w:rPr>
        <w:t>)</w:t>
      </w:r>
    </w:p>
    <w:p w:rsidR="003323A7" w:rsidRDefault="000358CE" w:rsidP="003323A7">
      <w:pPr>
        <w:pStyle w:val="a6"/>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3323A7" w:rsidRPr="003323A7">
        <w:rPr>
          <w:rFonts w:ascii="Times New Roman" w:hAnsi="Times New Roman" w:cs="Times New Roman"/>
          <w:sz w:val="24"/>
          <w:szCs w:val="24"/>
          <w:lang w:val="en-US"/>
        </w:rPr>
        <w:t xml:space="preserve">- </w:t>
      </w:r>
      <w:r w:rsidR="003323A7">
        <w:rPr>
          <w:rFonts w:ascii="Times New Roman" w:hAnsi="Times New Roman" w:cs="Times New Roman"/>
          <w:sz w:val="24"/>
          <w:szCs w:val="24"/>
          <w:lang w:val="en-US"/>
        </w:rPr>
        <w:t>You know that English is spoken</w:t>
      </w:r>
      <w:r w:rsidR="003323A7" w:rsidRPr="003323A7">
        <w:rPr>
          <w:rFonts w:ascii="Times New Roman" w:hAnsi="Times New Roman" w:cs="Times New Roman"/>
          <w:sz w:val="24"/>
          <w:szCs w:val="24"/>
          <w:lang w:val="en-US"/>
        </w:rPr>
        <w:t xml:space="preserve"> </w:t>
      </w:r>
      <w:r w:rsidR="003323A7">
        <w:rPr>
          <w:rFonts w:ascii="Times New Roman" w:hAnsi="Times New Roman" w:cs="Times New Roman"/>
          <w:sz w:val="24"/>
          <w:szCs w:val="24"/>
          <w:lang w:val="en-US"/>
        </w:rPr>
        <w:t>in many countries.</w:t>
      </w:r>
    </w:p>
    <w:p w:rsidR="003323A7" w:rsidRPr="00250F19" w:rsidRDefault="003323A7" w:rsidP="003323A7">
      <w:pPr>
        <w:pStyle w:val="a6"/>
        <w:ind w:left="1080"/>
        <w:rPr>
          <w:rFonts w:ascii="Times New Roman" w:hAnsi="Times New Roman" w:cs="Times New Roman"/>
          <w:sz w:val="24"/>
          <w:szCs w:val="24"/>
          <w:lang w:val="en-US"/>
        </w:rPr>
      </w:pPr>
      <w:r>
        <w:rPr>
          <w:rFonts w:ascii="Times New Roman" w:hAnsi="Times New Roman" w:cs="Times New Roman"/>
          <w:sz w:val="24"/>
          <w:szCs w:val="24"/>
          <w:lang w:val="en-US"/>
        </w:rPr>
        <w:t>- Where do people speak English as a native or an official a native language?</w:t>
      </w:r>
      <w:r w:rsidR="00115651">
        <w:rPr>
          <w:rFonts w:ascii="Times New Roman" w:hAnsi="Times New Roman" w:cs="Times New Roman"/>
          <w:sz w:val="24"/>
          <w:szCs w:val="24"/>
          <w:lang w:val="en-US"/>
        </w:rPr>
        <w:t xml:space="preserve"> (</w:t>
      </w:r>
      <w:r w:rsidR="00115651">
        <w:rPr>
          <w:rFonts w:ascii="Times New Roman" w:hAnsi="Times New Roman" w:cs="Times New Roman"/>
          <w:sz w:val="24"/>
          <w:szCs w:val="24"/>
        </w:rPr>
        <w:t>Таблица</w:t>
      </w:r>
      <w:r w:rsidR="00115651" w:rsidRPr="00250F19">
        <w:rPr>
          <w:rFonts w:ascii="Times New Roman" w:hAnsi="Times New Roman" w:cs="Times New Roman"/>
          <w:sz w:val="24"/>
          <w:szCs w:val="24"/>
          <w:lang w:val="en-US"/>
        </w:rPr>
        <w:t xml:space="preserve"> </w:t>
      </w:r>
      <w:r w:rsidR="00115651">
        <w:rPr>
          <w:rFonts w:ascii="Times New Roman" w:hAnsi="Times New Roman" w:cs="Times New Roman"/>
          <w:sz w:val="24"/>
          <w:szCs w:val="24"/>
        </w:rPr>
        <w:t>учебника</w:t>
      </w:r>
      <w:r w:rsidR="00115651" w:rsidRPr="00250F19">
        <w:rPr>
          <w:rFonts w:ascii="Times New Roman" w:hAnsi="Times New Roman" w:cs="Times New Roman"/>
          <w:sz w:val="24"/>
          <w:szCs w:val="24"/>
          <w:lang w:val="en-US"/>
        </w:rPr>
        <w:t xml:space="preserve"> </w:t>
      </w:r>
      <w:proofErr w:type="spellStart"/>
      <w:r w:rsidR="00F242ED">
        <w:rPr>
          <w:rFonts w:ascii="Times New Roman" w:hAnsi="Times New Roman" w:cs="Times New Roman"/>
          <w:sz w:val="24"/>
          <w:szCs w:val="24"/>
        </w:rPr>
        <w:t>упр</w:t>
      </w:r>
      <w:proofErr w:type="spellEnd"/>
      <w:r w:rsidR="00F242ED" w:rsidRPr="00250F19">
        <w:rPr>
          <w:rFonts w:ascii="Times New Roman" w:hAnsi="Times New Roman" w:cs="Times New Roman"/>
          <w:sz w:val="24"/>
          <w:szCs w:val="24"/>
          <w:lang w:val="en-US"/>
        </w:rPr>
        <w:t>.</w:t>
      </w:r>
      <w:r w:rsidR="00115651" w:rsidRPr="00250F19">
        <w:rPr>
          <w:rFonts w:ascii="Times New Roman" w:hAnsi="Times New Roman" w:cs="Times New Roman"/>
          <w:sz w:val="24"/>
          <w:szCs w:val="24"/>
          <w:lang w:val="en-US"/>
        </w:rPr>
        <w:t xml:space="preserve"> 4 </w:t>
      </w:r>
      <w:r w:rsidR="00115651">
        <w:rPr>
          <w:rFonts w:ascii="Times New Roman" w:hAnsi="Times New Roman" w:cs="Times New Roman"/>
          <w:sz w:val="24"/>
          <w:szCs w:val="24"/>
        </w:rPr>
        <w:t>с</w:t>
      </w:r>
      <w:r w:rsidR="00115651" w:rsidRPr="00250F19">
        <w:rPr>
          <w:rFonts w:ascii="Times New Roman" w:hAnsi="Times New Roman" w:cs="Times New Roman"/>
          <w:sz w:val="24"/>
          <w:szCs w:val="24"/>
          <w:lang w:val="en-US"/>
        </w:rPr>
        <w:t>. 22)</w:t>
      </w:r>
    </w:p>
    <w:p w:rsidR="00115651" w:rsidRDefault="00115651" w:rsidP="003323A7">
      <w:pPr>
        <w:pStyle w:val="a6"/>
        <w:ind w:left="1080"/>
        <w:rPr>
          <w:rFonts w:ascii="Times New Roman" w:hAnsi="Times New Roman" w:cs="Times New Roman"/>
          <w:sz w:val="24"/>
          <w:szCs w:val="24"/>
          <w:lang w:val="en-US"/>
        </w:rPr>
      </w:pP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Quite right. It’s a fact that more than 22 countries in the world use English as a native or an official language today. Let’s find some more factual information about the English language.</w:t>
      </w:r>
    </w:p>
    <w:p w:rsidR="00115651" w:rsidRPr="000358CE" w:rsidRDefault="000358CE" w:rsidP="003323A7">
      <w:pPr>
        <w:pStyle w:val="a6"/>
        <w:ind w:left="1080"/>
        <w:rPr>
          <w:rFonts w:ascii="Times New Roman" w:hAnsi="Times New Roman" w:cs="Times New Roman"/>
          <w:sz w:val="24"/>
          <w:szCs w:val="24"/>
        </w:rPr>
      </w:pPr>
      <w:r w:rsidRPr="000358CE">
        <w:rPr>
          <w:rFonts w:ascii="Times New Roman" w:hAnsi="Times New Roman" w:cs="Times New Roman"/>
          <w:sz w:val="24"/>
          <w:szCs w:val="24"/>
        </w:rPr>
        <w:t xml:space="preserve">2) - </w:t>
      </w:r>
      <w:r w:rsidR="00115651">
        <w:rPr>
          <w:rFonts w:ascii="Times New Roman" w:hAnsi="Times New Roman" w:cs="Times New Roman"/>
          <w:sz w:val="24"/>
          <w:szCs w:val="24"/>
        </w:rPr>
        <w:t>Работа</w:t>
      </w:r>
      <w:r w:rsidR="00115651" w:rsidRPr="000358CE">
        <w:rPr>
          <w:rFonts w:ascii="Times New Roman" w:hAnsi="Times New Roman" w:cs="Times New Roman"/>
          <w:sz w:val="24"/>
          <w:szCs w:val="24"/>
        </w:rPr>
        <w:t xml:space="preserve"> </w:t>
      </w:r>
      <w:r w:rsidR="00115651">
        <w:rPr>
          <w:rFonts w:ascii="Times New Roman" w:hAnsi="Times New Roman" w:cs="Times New Roman"/>
          <w:sz w:val="24"/>
          <w:szCs w:val="24"/>
        </w:rPr>
        <w:t>с</w:t>
      </w:r>
      <w:r w:rsidR="00115651" w:rsidRPr="000358CE">
        <w:rPr>
          <w:rFonts w:ascii="Times New Roman" w:hAnsi="Times New Roman" w:cs="Times New Roman"/>
          <w:sz w:val="24"/>
          <w:szCs w:val="24"/>
        </w:rPr>
        <w:t xml:space="preserve"> </w:t>
      </w:r>
      <w:r w:rsidR="00115651">
        <w:rPr>
          <w:rFonts w:ascii="Times New Roman" w:hAnsi="Times New Roman" w:cs="Times New Roman"/>
          <w:sz w:val="24"/>
          <w:szCs w:val="24"/>
        </w:rPr>
        <w:t>текстом</w:t>
      </w:r>
      <w:r w:rsidRPr="000358CE">
        <w:rPr>
          <w:rFonts w:ascii="Times New Roman" w:hAnsi="Times New Roman" w:cs="Times New Roman"/>
          <w:sz w:val="24"/>
          <w:szCs w:val="24"/>
        </w:rPr>
        <w:t xml:space="preserve"> “</w:t>
      </w:r>
      <w:r>
        <w:rPr>
          <w:rFonts w:ascii="Times New Roman" w:hAnsi="Times New Roman" w:cs="Times New Roman"/>
          <w:sz w:val="24"/>
          <w:szCs w:val="24"/>
          <w:lang w:val="en-US"/>
        </w:rPr>
        <w:t>An</w:t>
      </w:r>
      <w:r w:rsidRPr="000358CE">
        <w:rPr>
          <w:rFonts w:ascii="Times New Roman" w:hAnsi="Times New Roman" w:cs="Times New Roman"/>
          <w:sz w:val="24"/>
          <w:szCs w:val="24"/>
        </w:rPr>
        <w:t xml:space="preserve"> </w:t>
      </w:r>
      <w:r>
        <w:rPr>
          <w:rFonts w:ascii="Times New Roman" w:hAnsi="Times New Roman" w:cs="Times New Roman"/>
          <w:sz w:val="24"/>
          <w:szCs w:val="24"/>
          <w:lang w:val="en-US"/>
        </w:rPr>
        <w:t>English</w:t>
      </w:r>
      <w:r w:rsidRPr="000358CE">
        <w:rPr>
          <w:rFonts w:ascii="Times New Roman" w:hAnsi="Times New Roman" w:cs="Times New Roman"/>
          <w:sz w:val="24"/>
          <w:szCs w:val="24"/>
        </w:rPr>
        <w:t>-</w:t>
      </w:r>
      <w:r>
        <w:rPr>
          <w:rFonts w:ascii="Times New Roman" w:hAnsi="Times New Roman" w:cs="Times New Roman"/>
          <w:sz w:val="24"/>
          <w:szCs w:val="24"/>
          <w:lang w:val="en-US"/>
        </w:rPr>
        <w:t>speaking</w:t>
      </w:r>
      <w:r w:rsidRPr="000358CE">
        <w:rPr>
          <w:rFonts w:ascii="Times New Roman" w:hAnsi="Times New Roman" w:cs="Times New Roman"/>
          <w:sz w:val="24"/>
          <w:szCs w:val="24"/>
        </w:rPr>
        <w:t xml:space="preserve"> </w:t>
      </w:r>
      <w:r>
        <w:rPr>
          <w:rFonts w:ascii="Times New Roman" w:hAnsi="Times New Roman" w:cs="Times New Roman"/>
          <w:sz w:val="24"/>
          <w:szCs w:val="24"/>
          <w:lang w:val="en-US"/>
        </w:rPr>
        <w:t>world</w:t>
      </w:r>
      <w:r w:rsidRPr="000358CE">
        <w:rPr>
          <w:rFonts w:ascii="Times New Roman" w:hAnsi="Times New Roman" w:cs="Times New Roman"/>
          <w:sz w:val="24"/>
          <w:szCs w:val="24"/>
        </w:rPr>
        <w:t>”</w:t>
      </w:r>
      <w:r w:rsidR="00115651" w:rsidRPr="000358CE">
        <w:rPr>
          <w:rFonts w:ascii="Times New Roman" w:hAnsi="Times New Roman" w:cs="Times New Roman"/>
          <w:sz w:val="24"/>
          <w:szCs w:val="24"/>
        </w:rPr>
        <w:t xml:space="preserve"> (</w:t>
      </w:r>
      <w:r>
        <w:rPr>
          <w:rFonts w:ascii="Times New Roman" w:hAnsi="Times New Roman" w:cs="Times New Roman"/>
          <w:sz w:val="24"/>
          <w:szCs w:val="24"/>
        </w:rPr>
        <w:t>просмотров</w:t>
      </w:r>
      <w:r w:rsidR="00115651">
        <w:rPr>
          <w:rFonts w:ascii="Times New Roman" w:hAnsi="Times New Roman" w:cs="Times New Roman"/>
          <w:sz w:val="24"/>
          <w:szCs w:val="24"/>
        </w:rPr>
        <w:t>ое</w:t>
      </w:r>
      <w:r w:rsidR="00115651" w:rsidRPr="000358CE">
        <w:rPr>
          <w:rFonts w:ascii="Times New Roman" w:hAnsi="Times New Roman" w:cs="Times New Roman"/>
          <w:sz w:val="24"/>
          <w:szCs w:val="24"/>
        </w:rPr>
        <w:t xml:space="preserve"> </w:t>
      </w:r>
      <w:r w:rsidR="00115651">
        <w:rPr>
          <w:rFonts w:ascii="Times New Roman" w:hAnsi="Times New Roman" w:cs="Times New Roman"/>
          <w:sz w:val="24"/>
          <w:szCs w:val="24"/>
        </w:rPr>
        <w:t>чтение</w:t>
      </w:r>
      <w:r w:rsidR="00115651" w:rsidRPr="000358CE">
        <w:rPr>
          <w:rFonts w:ascii="Times New Roman" w:hAnsi="Times New Roman" w:cs="Times New Roman"/>
          <w:sz w:val="24"/>
          <w:szCs w:val="24"/>
        </w:rPr>
        <w:t>)</w:t>
      </w:r>
    </w:p>
    <w:p w:rsidR="00115651" w:rsidRPr="000358CE" w:rsidRDefault="00115651" w:rsidP="003323A7">
      <w:pPr>
        <w:pStyle w:val="a6"/>
        <w:ind w:left="1080"/>
        <w:rPr>
          <w:rFonts w:ascii="Times New Roman" w:hAnsi="Times New Roman" w:cs="Times New Roman"/>
          <w:sz w:val="24"/>
          <w:szCs w:val="24"/>
          <w:lang w:val="en-US"/>
        </w:rPr>
      </w:pP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Scan</w:t>
      </w: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115651">
        <w:rPr>
          <w:rFonts w:ascii="Times New Roman" w:hAnsi="Times New Roman" w:cs="Times New Roman"/>
          <w:sz w:val="24"/>
          <w:szCs w:val="24"/>
          <w:lang w:val="en-US"/>
        </w:rPr>
        <w:t xml:space="preserve">. </w:t>
      </w:r>
      <w:r>
        <w:rPr>
          <w:rFonts w:ascii="Times New Roman" w:hAnsi="Times New Roman" w:cs="Times New Roman"/>
          <w:sz w:val="24"/>
          <w:szCs w:val="24"/>
          <w:lang w:val="en-US"/>
        </w:rPr>
        <w:t>30 ex.23 and find out factual information about English.</w:t>
      </w:r>
      <w:r w:rsidR="000358CE" w:rsidRPr="000358CE">
        <w:rPr>
          <w:rFonts w:ascii="Times New Roman" w:hAnsi="Times New Roman" w:cs="Times New Roman"/>
          <w:sz w:val="24"/>
          <w:szCs w:val="24"/>
          <w:lang w:val="en-US"/>
        </w:rPr>
        <w:t xml:space="preserve"> </w:t>
      </w:r>
      <w:r w:rsidR="000358CE">
        <w:rPr>
          <w:rFonts w:ascii="Times New Roman" w:hAnsi="Times New Roman" w:cs="Times New Roman"/>
          <w:sz w:val="24"/>
          <w:szCs w:val="24"/>
          <w:lang w:val="en-US"/>
        </w:rPr>
        <w:t>Make sure that your sentence is a fact.</w:t>
      </w:r>
    </w:p>
    <w:p w:rsidR="00115651" w:rsidRPr="00250F19" w:rsidRDefault="000358CE" w:rsidP="003323A7">
      <w:pPr>
        <w:pStyle w:val="a6"/>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15651">
        <w:rPr>
          <w:rFonts w:ascii="Times New Roman" w:hAnsi="Times New Roman" w:cs="Times New Roman"/>
          <w:sz w:val="24"/>
          <w:szCs w:val="24"/>
        </w:rPr>
        <w:t>Предполагаемые</w:t>
      </w:r>
      <w:r w:rsidR="00115651" w:rsidRPr="00250F19">
        <w:rPr>
          <w:rFonts w:ascii="Times New Roman" w:hAnsi="Times New Roman" w:cs="Times New Roman"/>
          <w:sz w:val="24"/>
          <w:szCs w:val="24"/>
          <w:lang w:val="en-US"/>
        </w:rPr>
        <w:t xml:space="preserve"> </w:t>
      </w:r>
      <w:r w:rsidR="00115651">
        <w:rPr>
          <w:rFonts w:ascii="Times New Roman" w:hAnsi="Times New Roman" w:cs="Times New Roman"/>
          <w:sz w:val="24"/>
          <w:szCs w:val="24"/>
        </w:rPr>
        <w:t>ответы</w:t>
      </w:r>
      <w:r w:rsidR="00115651" w:rsidRPr="00250F19">
        <w:rPr>
          <w:rFonts w:ascii="Times New Roman" w:hAnsi="Times New Roman" w:cs="Times New Roman"/>
          <w:sz w:val="24"/>
          <w:szCs w:val="24"/>
          <w:lang w:val="en-US"/>
        </w:rPr>
        <w:t>.</w:t>
      </w:r>
    </w:p>
    <w:p w:rsidR="00115651" w:rsidRDefault="00115651"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When Julius Caesar</w:t>
      </w:r>
      <w:r w:rsidR="000358CE">
        <w:rPr>
          <w:rFonts w:ascii="Times New Roman" w:hAnsi="Times New Roman" w:cs="Times New Roman"/>
          <w:sz w:val="24"/>
          <w:szCs w:val="24"/>
          <w:lang w:val="en-US"/>
        </w:rPr>
        <w:t xml:space="preserve"> landed in Britain nearly two thousand years ago, English didn’t exist.</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At the end of the 16</w:t>
      </w:r>
      <w:r w:rsidRPr="000358C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English was the native language of about 6 million Englishmen.</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Nowadays 750 million people all over the world use English.</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English has a vocabulary of about 500000 words.</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Three quarters of the world’s mail is in English.</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English is the official language of the Olympics.</w:t>
      </w:r>
    </w:p>
    <w:p w:rsidR="000358CE" w:rsidRDefault="000358CE" w:rsidP="00115651">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words in English that are borrowed from Latin, French, Italian, </w:t>
      </w:r>
      <w:proofErr w:type="gramStart"/>
      <w:r>
        <w:rPr>
          <w:rFonts w:ascii="Times New Roman" w:hAnsi="Times New Roman" w:cs="Times New Roman"/>
          <w:sz w:val="24"/>
          <w:szCs w:val="24"/>
          <w:lang w:val="en-US"/>
        </w:rPr>
        <w:t>Dutch</w:t>
      </w:r>
      <w:proofErr w:type="gramEnd"/>
      <w:r>
        <w:rPr>
          <w:rFonts w:ascii="Times New Roman" w:hAnsi="Times New Roman" w:cs="Times New Roman"/>
          <w:sz w:val="24"/>
          <w:szCs w:val="24"/>
          <w:lang w:val="en-US"/>
        </w:rPr>
        <w:t xml:space="preserve">. </w:t>
      </w:r>
    </w:p>
    <w:p w:rsidR="000358CE" w:rsidRPr="00250F19" w:rsidRDefault="000358CE" w:rsidP="000358CE">
      <w:pPr>
        <w:ind w:left="1080"/>
        <w:rPr>
          <w:rFonts w:ascii="Times New Roman" w:hAnsi="Times New Roman" w:cs="Times New Roman"/>
          <w:sz w:val="24"/>
          <w:szCs w:val="24"/>
        </w:rPr>
      </w:pPr>
      <w:r w:rsidRPr="000358CE">
        <w:rPr>
          <w:rFonts w:ascii="Times New Roman" w:hAnsi="Times New Roman" w:cs="Times New Roman"/>
          <w:sz w:val="24"/>
          <w:szCs w:val="24"/>
        </w:rPr>
        <w:t xml:space="preserve">3) </w:t>
      </w:r>
      <w:r>
        <w:rPr>
          <w:rFonts w:ascii="Times New Roman" w:hAnsi="Times New Roman" w:cs="Times New Roman"/>
          <w:sz w:val="24"/>
          <w:szCs w:val="24"/>
        </w:rPr>
        <w:t xml:space="preserve">Работа с текстом </w:t>
      </w:r>
      <w:r w:rsidR="00026B71">
        <w:rPr>
          <w:rFonts w:ascii="Times New Roman" w:hAnsi="Times New Roman" w:cs="Times New Roman"/>
          <w:sz w:val="24"/>
          <w:szCs w:val="24"/>
        </w:rPr>
        <w:t>(</w:t>
      </w:r>
      <w:r>
        <w:rPr>
          <w:rFonts w:ascii="Times New Roman" w:hAnsi="Times New Roman" w:cs="Times New Roman"/>
          <w:sz w:val="24"/>
          <w:szCs w:val="24"/>
        </w:rPr>
        <w:t>поисковое чтение)</w:t>
      </w:r>
    </w:p>
    <w:p w:rsidR="000358CE" w:rsidRDefault="000358CE"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B1252">
        <w:rPr>
          <w:rFonts w:ascii="Times New Roman" w:hAnsi="Times New Roman" w:cs="Times New Roman"/>
          <w:sz w:val="24"/>
          <w:szCs w:val="24"/>
          <w:lang w:val="en-US"/>
        </w:rPr>
        <w:t xml:space="preserve"> Scan the text again and listen to my statements on it. Agree or disagree with me. Get ready to prove your point of view with the text. Use the clichés for agreement or </w:t>
      </w:r>
      <w:r w:rsidR="009B1252">
        <w:rPr>
          <w:rFonts w:ascii="Times New Roman" w:hAnsi="Times New Roman" w:cs="Times New Roman"/>
          <w:sz w:val="24"/>
          <w:szCs w:val="24"/>
          <w:lang w:val="en-US"/>
        </w:rPr>
        <w:lastRenderedPageBreak/>
        <w:t xml:space="preserve">disagreement if you need. </w:t>
      </w:r>
      <w:r w:rsidR="009B1252">
        <w:rPr>
          <w:rFonts w:ascii="Times New Roman" w:hAnsi="Times New Roman" w:cs="Times New Roman"/>
          <w:sz w:val="24"/>
          <w:szCs w:val="24"/>
        </w:rPr>
        <w:t>( карточки-помощники с разговорными формулами для выражения согласия</w:t>
      </w:r>
      <w:r w:rsidR="009B1252">
        <w:rPr>
          <w:rFonts w:ascii="Times New Roman" w:hAnsi="Times New Roman" w:cs="Times New Roman"/>
          <w:sz w:val="24"/>
          <w:szCs w:val="24"/>
          <w:lang w:val="en-US"/>
        </w:rPr>
        <w:t>/</w:t>
      </w:r>
      <w:r w:rsidR="009B1252">
        <w:rPr>
          <w:rFonts w:ascii="Times New Roman" w:hAnsi="Times New Roman" w:cs="Times New Roman"/>
          <w:sz w:val="24"/>
          <w:szCs w:val="24"/>
        </w:rPr>
        <w:t>несогласия).</w:t>
      </w:r>
    </w:p>
    <w:tbl>
      <w:tblPr>
        <w:tblStyle w:val="a8"/>
        <w:tblW w:w="0" w:type="auto"/>
        <w:tblInd w:w="1080" w:type="dxa"/>
        <w:tblLook w:val="04A0"/>
      </w:tblPr>
      <w:tblGrid>
        <w:gridCol w:w="4374"/>
        <w:gridCol w:w="4400"/>
      </w:tblGrid>
      <w:tr w:rsidR="005670D8" w:rsidTr="005670D8">
        <w:tc>
          <w:tcPr>
            <w:tcW w:w="4785" w:type="dxa"/>
          </w:tcPr>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How to agree</w:t>
            </w:r>
          </w:p>
        </w:tc>
        <w:tc>
          <w:tcPr>
            <w:tcW w:w="4786" w:type="dxa"/>
          </w:tcPr>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How to disagree</w:t>
            </w:r>
          </w:p>
        </w:tc>
      </w:tr>
      <w:tr w:rsidR="005670D8" w:rsidRPr="00FA5466" w:rsidTr="005670D8">
        <w:tc>
          <w:tcPr>
            <w:tcW w:w="4785" w:type="dxa"/>
          </w:tcPr>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 agree.</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 quite agree with it.</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That’s quite right.</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That’s just what I think!</w:t>
            </w:r>
          </w:p>
        </w:tc>
        <w:tc>
          <w:tcPr>
            <w:tcW w:w="4786" w:type="dxa"/>
          </w:tcPr>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 disagree.</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I’m afraid there’s a mistake.</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 think it’s not right.</w:t>
            </w:r>
          </w:p>
          <w:p w:rsidR="005670D8" w:rsidRDefault="005670D8" w:rsidP="000358CE">
            <w:pPr>
              <w:rPr>
                <w:rFonts w:ascii="Times New Roman" w:hAnsi="Times New Roman" w:cs="Times New Roman"/>
                <w:sz w:val="24"/>
                <w:szCs w:val="24"/>
                <w:lang w:val="en-US"/>
              </w:rPr>
            </w:pPr>
            <w:r>
              <w:rPr>
                <w:rFonts w:ascii="Times New Roman" w:hAnsi="Times New Roman" w:cs="Times New Roman"/>
                <w:sz w:val="24"/>
                <w:szCs w:val="24"/>
                <w:lang w:val="en-US"/>
              </w:rPr>
              <w:t>I can’t agree with it.</w:t>
            </w:r>
          </w:p>
        </w:tc>
      </w:tr>
    </w:tbl>
    <w:p w:rsidR="009B1252"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9B1252">
        <w:rPr>
          <w:rFonts w:ascii="Times New Roman" w:hAnsi="Times New Roman" w:cs="Times New Roman"/>
          <w:sz w:val="24"/>
          <w:szCs w:val="24"/>
          <w:lang w:val="en-US"/>
        </w:rPr>
        <w:t xml:space="preserve"> In the 5</w:t>
      </w:r>
      <w:r w:rsidR="009B1252" w:rsidRPr="009B1252">
        <w:rPr>
          <w:rFonts w:ascii="Times New Roman" w:hAnsi="Times New Roman" w:cs="Times New Roman"/>
          <w:sz w:val="24"/>
          <w:szCs w:val="24"/>
          <w:vertAlign w:val="superscript"/>
          <w:lang w:val="en-US"/>
        </w:rPr>
        <w:t>th</w:t>
      </w:r>
      <w:r w:rsidR="009B1252">
        <w:rPr>
          <w:rFonts w:ascii="Times New Roman" w:hAnsi="Times New Roman" w:cs="Times New Roman"/>
          <w:sz w:val="24"/>
          <w:szCs w:val="24"/>
          <w:lang w:val="en-US"/>
        </w:rPr>
        <w:t xml:space="preserve"> century people spoke the same English as we have toda</w:t>
      </w:r>
      <w:r>
        <w:rPr>
          <w:rFonts w:ascii="Times New Roman" w:hAnsi="Times New Roman" w:cs="Times New Roman"/>
          <w:sz w:val="24"/>
          <w:szCs w:val="24"/>
          <w:lang w:val="en-US"/>
        </w:rPr>
        <w:t>y. (False)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2) About</w:t>
      </w:r>
      <w:r w:rsidR="00F24FF1" w:rsidRPr="00F24FF1">
        <w:rPr>
          <w:rFonts w:ascii="Times New Roman" w:hAnsi="Times New Roman" w:cs="Times New Roman"/>
          <w:sz w:val="24"/>
          <w:szCs w:val="24"/>
          <w:lang w:val="en-US"/>
        </w:rPr>
        <w:t xml:space="preserve"> </w:t>
      </w:r>
      <w:r>
        <w:rPr>
          <w:rFonts w:ascii="Times New Roman" w:hAnsi="Times New Roman" w:cs="Times New Roman"/>
          <w:sz w:val="24"/>
          <w:szCs w:val="24"/>
          <w:lang w:val="en-US"/>
        </w:rPr>
        <w:t>375 million people all over the world speak English as a mother tongue today. (True)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3) German has a richer vocabulary than English. (False)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4) English has always been constantly changing. (True)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5) English has become the first truly global language.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6) The only way to add new words is to invent new things. (False)</w:t>
      </w:r>
    </w:p>
    <w:p w:rsidR="007C17CC" w:rsidRDefault="007C17CC" w:rsidP="000358CE">
      <w:pPr>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7) Borrowed words can tell us about the countries they come from. </w:t>
      </w:r>
      <w:r w:rsidRPr="00026B71">
        <w:rPr>
          <w:rFonts w:ascii="Times New Roman" w:hAnsi="Times New Roman" w:cs="Times New Roman"/>
          <w:sz w:val="24"/>
          <w:szCs w:val="24"/>
        </w:rPr>
        <w:t>(</w:t>
      </w:r>
      <w:r>
        <w:rPr>
          <w:rFonts w:ascii="Times New Roman" w:hAnsi="Times New Roman" w:cs="Times New Roman"/>
          <w:sz w:val="24"/>
          <w:szCs w:val="24"/>
          <w:lang w:val="en-US"/>
        </w:rPr>
        <w:t>True</w:t>
      </w:r>
      <w:r w:rsidRPr="00026B71">
        <w:rPr>
          <w:rFonts w:ascii="Times New Roman" w:hAnsi="Times New Roman" w:cs="Times New Roman"/>
          <w:sz w:val="24"/>
          <w:szCs w:val="24"/>
        </w:rPr>
        <w:t>)</w:t>
      </w:r>
    </w:p>
    <w:p w:rsidR="000358CE" w:rsidRPr="00923B9F" w:rsidRDefault="00026B71" w:rsidP="00026B71">
      <w:pPr>
        <w:rPr>
          <w:rFonts w:ascii="Times New Roman" w:hAnsi="Times New Roman" w:cs="Times New Roman"/>
          <w:b/>
          <w:sz w:val="24"/>
          <w:szCs w:val="24"/>
        </w:rPr>
      </w:pPr>
      <w:r w:rsidRPr="00026B71">
        <w:rPr>
          <w:rFonts w:ascii="Times New Roman" w:hAnsi="Times New Roman" w:cs="Times New Roman"/>
          <w:sz w:val="24"/>
          <w:szCs w:val="24"/>
        </w:rPr>
        <w:t xml:space="preserve">      </w:t>
      </w:r>
      <w:proofErr w:type="gramStart"/>
      <w:r w:rsidRPr="00026B71">
        <w:rPr>
          <w:rFonts w:ascii="Times New Roman" w:hAnsi="Times New Roman" w:cs="Times New Roman"/>
          <w:b/>
          <w:sz w:val="24"/>
          <w:szCs w:val="24"/>
          <w:lang w:val="en-US"/>
        </w:rPr>
        <w:t>V</w:t>
      </w:r>
      <w:r w:rsidRPr="00026B71">
        <w:rPr>
          <w:rFonts w:ascii="Times New Roman" w:hAnsi="Times New Roman" w:cs="Times New Roman"/>
          <w:b/>
          <w:sz w:val="24"/>
          <w:szCs w:val="24"/>
        </w:rPr>
        <w:t>. Творческое применение знаний в новой ситуации (проблемное    задание).</w:t>
      </w:r>
      <w:proofErr w:type="gramEnd"/>
    </w:p>
    <w:p w:rsidR="00923B9F" w:rsidRDefault="00923B9F" w:rsidP="00026B71">
      <w:pPr>
        <w:rPr>
          <w:rFonts w:ascii="Times New Roman" w:hAnsi="Times New Roman" w:cs="Times New Roman"/>
          <w:sz w:val="24"/>
          <w:szCs w:val="24"/>
          <w:lang w:val="en-US"/>
        </w:rPr>
      </w:pPr>
      <w:r w:rsidRPr="00250F19">
        <w:rPr>
          <w:rFonts w:ascii="Times New Roman" w:hAnsi="Times New Roman" w:cs="Times New Roman"/>
          <w:b/>
          <w:sz w:val="24"/>
          <w:szCs w:val="24"/>
        </w:rPr>
        <w:t xml:space="preserve">              </w:t>
      </w:r>
      <w:r w:rsidRPr="00250F19">
        <w:rPr>
          <w:rFonts w:ascii="Times New Roman" w:hAnsi="Times New Roman" w:cs="Times New Roman"/>
          <w:sz w:val="24"/>
          <w:szCs w:val="24"/>
        </w:rPr>
        <w:t xml:space="preserve"> </w:t>
      </w:r>
      <w:r w:rsidR="00244D53" w:rsidRPr="00244D53">
        <w:rPr>
          <w:rFonts w:ascii="Times New Roman" w:hAnsi="Times New Roman" w:cs="Times New Roman"/>
          <w:sz w:val="24"/>
          <w:szCs w:val="24"/>
          <w:lang w:val="en-US"/>
        </w:rPr>
        <w:t>1</w:t>
      </w:r>
      <w:r w:rsidR="00244D53">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923B9F">
        <w:rPr>
          <w:rFonts w:ascii="Times New Roman" w:hAnsi="Times New Roman" w:cs="Times New Roman"/>
          <w:sz w:val="24"/>
          <w:szCs w:val="24"/>
          <w:lang w:val="en-US"/>
        </w:rPr>
        <w:t xml:space="preserve">We have learnt a lot of facts concerning </w:t>
      </w:r>
      <w:r>
        <w:rPr>
          <w:rFonts w:ascii="Times New Roman" w:hAnsi="Times New Roman" w:cs="Times New Roman"/>
          <w:sz w:val="24"/>
          <w:szCs w:val="24"/>
          <w:lang w:val="en-US"/>
        </w:rPr>
        <w:t>English. Let’s think about the reasons for learning the language. Why do people learn English nowadays?</w:t>
      </w:r>
    </w:p>
    <w:p w:rsidR="00C204B4" w:rsidRPr="00C204B4" w:rsidRDefault="00923B9F" w:rsidP="00C204B4">
      <w:pPr>
        <w:rPr>
          <w:rFonts w:ascii="Times New Roman" w:hAnsi="Times New Roman" w:cs="Times New Roman"/>
          <w:sz w:val="24"/>
          <w:szCs w:val="24"/>
          <w:lang w:val="en-US"/>
        </w:rPr>
      </w:pPr>
      <w:r>
        <w:rPr>
          <w:rFonts w:ascii="Times New Roman" w:hAnsi="Times New Roman" w:cs="Times New Roman"/>
          <w:sz w:val="24"/>
          <w:szCs w:val="24"/>
          <w:lang w:val="en-US"/>
        </w:rPr>
        <w:t xml:space="preserve">                -   Now you will listen to 4 people explaining why English is important for them. Try to hear, understand their points and fill the tables with necessary information</w:t>
      </w:r>
      <w:r w:rsidR="00DF4233">
        <w:rPr>
          <w:rFonts w:ascii="Times New Roman" w:hAnsi="Times New Roman" w:cs="Times New Roman"/>
          <w:sz w:val="24"/>
          <w:szCs w:val="24"/>
          <w:lang w:val="en-US"/>
        </w:rPr>
        <w:t xml:space="preserve">. Work in pair? </w:t>
      </w:r>
      <w:proofErr w:type="gramStart"/>
      <w:r w:rsidR="00DF4233">
        <w:rPr>
          <w:rFonts w:ascii="Times New Roman" w:hAnsi="Times New Roman" w:cs="Times New Roman"/>
          <w:sz w:val="24"/>
          <w:szCs w:val="24"/>
          <w:lang w:val="en-US"/>
        </w:rPr>
        <w:t>Share  and</w:t>
      </w:r>
      <w:proofErr w:type="gramEnd"/>
      <w:r w:rsidR="00DF4233">
        <w:rPr>
          <w:rFonts w:ascii="Times New Roman" w:hAnsi="Times New Roman" w:cs="Times New Roman"/>
          <w:sz w:val="24"/>
          <w:szCs w:val="24"/>
          <w:lang w:val="en-US"/>
        </w:rPr>
        <w:t xml:space="preserve"> discuss the points.</w:t>
      </w:r>
    </w:p>
    <w:p w:rsidR="00C204B4" w:rsidRPr="00250F19" w:rsidRDefault="00C204B4" w:rsidP="00C204B4">
      <w:pPr>
        <w:jc w:val="center"/>
        <w:rPr>
          <w:rFonts w:ascii="Times New Roman" w:hAnsi="Times New Roman" w:cs="Times New Roman"/>
          <w:sz w:val="24"/>
          <w:szCs w:val="24"/>
          <w:lang w:val="en-US"/>
        </w:rPr>
      </w:pPr>
      <w:r w:rsidRPr="00C204B4">
        <w:rPr>
          <w:rFonts w:ascii="Times New Roman" w:hAnsi="Times New Roman" w:cs="Times New Roman"/>
          <w:b/>
          <w:sz w:val="24"/>
          <w:szCs w:val="24"/>
          <w:lang w:val="en-US"/>
        </w:rPr>
        <w:t>Interview with</w:t>
      </w:r>
      <w:r w:rsidRPr="00594273">
        <w:rPr>
          <w:rFonts w:ascii="Times New Roman" w:hAnsi="Times New Roman" w:cs="Times New Roman"/>
          <w:b/>
          <w:lang w:val="en-US"/>
        </w:rPr>
        <w:t xml:space="preserve"> English</w:t>
      </w:r>
      <w:r>
        <w:rPr>
          <w:rFonts w:ascii="Times New Roman" w:hAnsi="Times New Roman" w:cs="Times New Roman"/>
          <w:b/>
          <w:lang w:val="en-US"/>
        </w:rPr>
        <w:t xml:space="preserve"> learners</w:t>
      </w:r>
    </w:p>
    <w:tbl>
      <w:tblPr>
        <w:tblStyle w:val="a8"/>
        <w:tblW w:w="0" w:type="auto"/>
        <w:tblLook w:val="04A0"/>
      </w:tblPr>
      <w:tblGrid>
        <w:gridCol w:w="1116"/>
        <w:gridCol w:w="2116"/>
        <w:gridCol w:w="3228"/>
        <w:gridCol w:w="3111"/>
      </w:tblGrid>
      <w:tr w:rsidR="00C204B4" w:rsidRPr="00FA5466" w:rsidTr="00C204B4">
        <w:tc>
          <w:tcPr>
            <w:tcW w:w="3232" w:type="dxa"/>
            <w:gridSpan w:val="2"/>
          </w:tcPr>
          <w:p w:rsidR="00C204B4" w:rsidRPr="00594273" w:rsidRDefault="00C204B4" w:rsidP="00C204B4">
            <w:pPr>
              <w:rPr>
                <w:b/>
                <w:lang w:val="en-US"/>
              </w:rPr>
            </w:pPr>
            <w:r>
              <w:rPr>
                <w:b/>
                <w:lang w:val="en-US"/>
              </w:rPr>
              <w:t>Why do the speakers find learning English important?</w:t>
            </w:r>
          </w:p>
        </w:tc>
        <w:tc>
          <w:tcPr>
            <w:tcW w:w="3228" w:type="dxa"/>
          </w:tcPr>
          <w:p w:rsidR="00C204B4" w:rsidRDefault="00C204B4" w:rsidP="00C204B4">
            <w:pPr>
              <w:rPr>
                <w:lang w:val="en-US"/>
              </w:rPr>
            </w:pPr>
            <w:r w:rsidRPr="00594273">
              <w:rPr>
                <w:b/>
                <w:lang w:val="en-US"/>
              </w:rPr>
              <w:t>What things are the most difficult</w:t>
            </w:r>
            <w:r>
              <w:rPr>
                <w:b/>
                <w:lang w:val="en-US"/>
              </w:rPr>
              <w:t xml:space="preserve">? </w:t>
            </w:r>
            <w:r w:rsidRPr="00594273">
              <w:rPr>
                <w:b/>
                <w:lang w:val="en-US"/>
              </w:rPr>
              <w:t>How do the speakers explain these difficulties</w:t>
            </w:r>
            <w:r>
              <w:rPr>
                <w:lang w:val="en-US"/>
              </w:rPr>
              <w:t>?</w:t>
            </w:r>
          </w:p>
        </w:tc>
        <w:tc>
          <w:tcPr>
            <w:tcW w:w="3111" w:type="dxa"/>
          </w:tcPr>
          <w:p w:rsidR="00C204B4" w:rsidRPr="00594273" w:rsidRDefault="00C204B4" w:rsidP="00C204B4">
            <w:pPr>
              <w:rPr>
                <w:b/>
                <w:lang w:val="en-US"/>
              </w:rPr>
            </w:pPr>
            <w:r w:rsidRPr="00594273">
              <w:rPr>
                <w:b/>
                <w:lang w:val="en-US"/>
              </w:rPr>
              <w:t>What tips do the speakers have for other learners of English?</w:t>
            </w:r>
          </w:p>
        </w:tc>
      </w:tr>
      <w:tr w:rsidR="00C204B4" w:rsidTr="004823B4">
        <w:trPr>
          <w:trHeight w:val="557"/>
        </w:trPr>
        <w:tc>
          <w:tcPr>
            <w:tcW w:w="1116" w:type="dxa"/>
            <w:tcBorders>
              <w:right w:val="single" w:sz="4" w:space="0" w:color="auto"/>
            </w:tcBorders>
          </w:tcPr>
          <w:p w:rsidR="00C204B4" w:rsidRPr="00A21561" w:rsidRDefault="00C204B4" w:rsidP="00C204B4">
            <w:pPr>
              <w:rPr>
                <w:b/>
                <w:lang w:val="en-US"/>
              </w:rPr>
            </w:pPr>
            <w:r w:rsidRPr="00A21561">
              <w:rPr>
                <w:b/>
                <w:lang w:val="en-US"/>
              </w:rPr>
              <w:t>Speaker1</w:t>
            </w:r>
          </w:p>
          <w:p w:rsidR="00C204B4" w:rsidRPr="00A21561" w:rsidRDefault="00C204B4" w:rsidP="00C204B4">
            <w:pPr>
              <w:rPr>
                <w:b/>
                <w:lang w:val="en-US"/>
              </w:rPr>
            </w:pPr>
          </w:p>
          <w:p w:rsidR="00C204B4" w:rsidRPr="00A21561" w:rsidRDefault="00C204B4" w:rsidP="00C204B4">
            <w:pPr>
              <w:rPr>
                <w:b/>
                <w:lang w:val="en-US"/>
              </w:rPr>
            </w:pPr>
          </w:p>
          <w:p w:rsidR="00C204B4" w:rsidRPr="00A21561" w:rsidRDefault="00C204B4" w:rsidP="00C204B4">
            <w:pPr>
              <w:rPr>
                <w:b/>
                <w:lang w:val="en-US"/>
              </w:rPr>
            </w:pPr>
          </w:p>
        </w:tc>
        <w:tc>
          <w:tcPr>
            <w:tcW w:w="2116" w:type="dxa"/>
            <w:tcBorders>
              <w:left w:val="single" w:sz="4" w:space="0" w:color="auto"/>
            </w:tcBorders>
          </w:tcPr>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tc>
        <w:tc>
          <w:tcPr>
            <w:tcW w:w="3228" w:type="dxa"/>
          </w:tcPr>
          <w:p w:rsidR="00C204B4" w:rsidRDefault="00C204B4" w:rsidP="00C204B4">
            <w:pPr>
              <w:rPr>
                <w:lang w:val="en-US"/>
              </w:rPr>
            </w:pPr>
          </w:p>
        </w:tc>
        <w:tc>
          <w:tcPr>
            <w:tcW w:w="3111" w:type="dxa"/>
          </w:tcPr>
          <w:p w:rsidR="00C204B4" w:rsidRDefault="00C204B4" w:rsidP="00C204B4">
            <w:pPr>
              <w:rPr>
                <w:lang w:val="en-US"/>
              </w:rPr>
            </w:pPr>
          </w:p>
        </w:tc>
      </w:tr>
      <w:tr w:rsidR="00C204B4" w:rsidTr="00C204B4">
        <w:tc>
          <w:tcPr>
            <w:tcW w:w="1116" w:type="dxa"/>
            <w:tcBorders>
              <w:right w:val="single" w:sz="4" w:space="0" w:color="auto"/>
            </w:tcBorders>
          </w:tcPr>
          <w:p w:rsidR="00C204B4" w:rsidRPr="00A21561" w:rsidRDefault="00C204B4" w:rsidP="00C204B4">
            <w:pPr>
              <w:rPr>
                <w:b/>
                <w:lang w:val="en-US"/>
              </w:rPr>
            </w:pPr>
            <w:r w:rsidRPr="00A21561">
              <w:rPr>
                <w:b/>
                <w:lang w:val="en-US"/>
              </w:rPr>
              <w:t>Speaker2</w:t>
            </w:r>
          </w:p>
          <w:p w:rsidR="00C204B4" w:rsidRPr="00A21561" w:rsidRDefault="00C204B4" w:rsidP="00C204B4">
            <w:pPr>
              <w:rPr>
                <w:b/>
                <w:lang w:val="en-US"/>
              </w:rPr>
            </w:pPr>
          </w:p>
          <w:p w:rsidR="00C204B4" w:rsidRPr="00A21561" w:rsidRDefault="00C204B4" w:rsidP="00C204B4">
            <w:pPr>
              <w:rPr>
                <w:b/>
                <w:lang w:val="en-US"/>
              </w:rPr>
            </w:pPr>
          </w:p>
          <w:p w:rsidR="00C204B4" w:rsidRPr="00A21561" w:rsidRDefault="00C204B4" w:rsidP="00C204B4">
            <w:pPr>
              <w:rPr>
                <w:b/>
                <w:lang w:val="en-US"/>
              </w:rPr>
            </w:pPr>
          </w:p>
        </w:tc>
        <w:tc>
          <w:tcPr>
            <w:tcW w:w="2116" w:type="dxa"/>
            <w:tcBorders>
              <w:left w:val="single" w:sz="4" w:space="0" w:color="auto"/>
            </w:tcBorders>
          </w:tcPr>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tc>
        <w:tc>
          <w:tcPr>
            <w:tcW w:w="3228" w:type="dxa"/>
          </w:tcPr>
          <w:p w:rsidR="00C204B4" w:rsidRDefault="00C204B4" w:rsidP="00C204B4">
            <w:pPr>
              <w:rPr>
                <w:lang w:val="en-US"/>
              </w:rPr>
            </w:pPr>
          </w:p>
        </w:tc>
        <w:tc>
          <w:tcPr>
            <w:tcW w:w="3111" w:type="dxa"/>
          </w:tcPr>
          <w:p w:rsidR="00C204B4" w:rsidRDefault="00C204B4" w:rsidP="00C204B4">
            <w:pPr>
              <w:rPr>
                <w:lang w:val="en-US"/>
              </w:rPr>
            </w:pPr>
          </w:p>
        </w:tc>
      </w:tr>
      <w:tr w:rsidR="00C204B4" w:rsidTr="00C204B4">
        <w:tc>
          <w:tcPr>
            <w:tcW w:w="1116" w:type="dxa"/>
            <w:tcBorders>
              <w:right w:val="single" w:sz="4" w:space="0" w:color="auto"/>
            </w:tcBorders>
          </w:tcPr>
          <w:p w:rsidR="00C204B4" w:rsidRPr="00A21561" w:rsidRDefault="00C204B4" w:rsidP="00C204B4">
            <w:pPr>
              <w:rPr>
                <w:b/>
                <w:lang w:val="en-US"/>
              </w:rPr>
            </w:pPr>
            <w:r w:rsidRPr="00A21561">
              <w:rPr>
                <w:b/>
                <w:lang w:val="en-US"/>
              </w:rPr>
              <w:t>Speaker3</w:t>
            </w:r>
          </w:p>
          <w:p w:rsidR="00C204B4" w:rsidRPr="00A21561" w:rsidRDefault="00C204B4" w:rsidP="00C204B4">
            <w:pPr>
              <w:rPr>
                <w:b/>
                <w:lang w:val="en-US"/>
              </w:rPr>
            </w:pPr>
          </w:p>
          <w:p w:rsidR="00C204B4" w:rsidRPr="00A21561" w:rsidRDefault="00C204B4" w:rsidP="00C204B4">
            <w:pPr>
              <w:rPr>
                <w:b/>
                <w:lang w:val="en-US"/>
              </w:rPr>
            </w:pPr>
          </w:p>
          <w:p w:rsidR="00C204B4" w:rsidRPr="00A21561" w:rsidRDefault="00C204B4" w:rsidP="00C204B4">
            <w:pPr>
              <w:rPr>
                <w:b/>
                <w:lang w:val="en-US"/>
              </w:rPr>
            </w:pPr>
          </w:p>
        </w:tc>
        <w:tc>
          <w:tcPr>
            <w:tcW w:w="2116" w:type="dxa"/>
            <w:tcBorders>
              <w:left w:val="single" w:sz="4" w:space="0" w:color="auto"/>
            </w:tcBorders>
          </w:tcPr>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tc>
        <w:tc>
          <w:tcPr>
            <w:tcW w:w="3228" w:type="dxa"/>
          </w:tcPr>
          <w:p w:rsidR="00C204B4" w:rsidRDefault="00C204B4" w:rsidP="00C204B4">
            <w:pPr>
              <w:rPr>
                <w:lang w:val="en-US"/>
              </w:rPr>
            </w:pPr>
          </w:p>
        </w:tc>
        <w:tc>
          <w:tcPr>
            <w:tcW w:w="3111" w:type="dxa"/>
          </w:tcPr>
          <w:p w:rsidR="00C204B4" w:rsidRDefault="00C204B4" w:rsidP="00C204B4">
            <w:pPr>
              <w:rPr>
                <w:lang w:val="en-US"/>
              </w:rPr>
            </w:pPr>
          </w:p>
        </w:tc>
      </w:tr>
      <w:tr w:rsidR="00C204B4" w:rsidTr="00C204B4">
        <w:tc>
          <w:tcPr>
            <w:tcW w:w="1116" w:type="dxa"/>
            <w:tcBorders>
              <w:right w:val="single" w:sz="4" w:space="0" w:color="auto"/>
            </w:tcBorders>
          </w:tcPr>
          <w:p w:rsidR="00C204B4" w:rsidRPr="00A21561" w:rsidRDefault="00C204B4" w:rsidP="00C204B4">
            <w:pPr>
              <w:rPr>
                <w:b/>
                <w:lang w:val="en-US"/>
              </w:rPr>
            </w:pPr>
            <w:r w:rsidRPr="00A21561">
              <w:rPr>
                <w:b/>
                <w:lang w:val="en-US"/>
              </w:rPr>
              <w:t>Speaker4</w:t>
            </w:r>
          </w:p>
          <w:p w:rsidR="00C204B4" w:rsidRPr="00A21561" w:rsidRDefault="00C204B4" w:rsidP="00C204B4">
            <w:pPr>
              <w:rPr>
                <w:b/>
                <w:lang w:val="en-US"/>
              </w:rPr>
            </w:pPr>
          </w:p>
          <w:p w:rsidR="00C204B4" w:rsidRPr="00A21561" w:rsidRDefault="00C204B4" w:rsidP="00C204B4">
            <w:pPr>
              <w:rPr>
                <w:b/>
                <w:lang w:val="en-US"/>
              </w:rPr>
            </w:pPr>
          </w:p>
          <w:p w:rsidR="00C204B4" w:rsidRPr="00A21561" w:rsidRDefault="00C204B4" w:rsidP="00C204B4">
            <w:pPr>
              <w:rPr>
                <w:b/>
                <w:lang w:val="en-US"/>
              </w:rPr>
            </w:pPr>
          </w:p>
        </w:tc>
        <w:tc>
          <w:tcPr>
            <w:tcW w:w="2116" w:type="dxa"/>
            <w:tcBorders>
              <w:left w:val="single" w:sz="4" w:space="0" w:color="auto"/>
            </w:tcBorders>
          </w:tcPr>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p w:rsidR="00C204B4" w:rsidRDefault="00C204B4" w:rsidP="00C204B4">
            <w:pPr>
              <w:rPr>
                <w:lang w:val="en-US"/>
              </w:rPr>
            </w:pPr>
          </w:p>
        </w:tc>
        <w:tc>
          <w:tcPr>
            <w:tcW w:w="3228" w:type="dxa"/>
          </w:tcPr>
          <w:p w:rsidR="00C204B4" w:rsidRDefault="00C204B4" w:rsidP="00C204B4">
            <w:pPr>
              <w:rPr>
                <w:lang w:val="en-US"/>
              </w:rPr>
            </w:pPr>
          </w:p>
        </w:tc>
        <w:tc>
          <w:tcPr>
            <w:tcW w:w="3111" w:type="dxa"/>
          </w:tcPr>
          <w:p w:rsidR="00C204B4" w:rsidRDefault="00C204B4" w:rsidP="00C204B4">
            <w:pPr>
              <w:rPr>
                <w:lang w:val="en-US"/>
              </w:rPr>
            </w:pPr>
          </w:p>
        </w:tc>
      </w:tr>
    </w:tbl>
    <w:p w:rsidR="00244D53" w:rsidRDefault="00923B9F" w:rsidP="00026B71">
      <w:pPr>
        <w:rPr>
          <w:rFonts w:ascii="Times New Roman" w:hAnsi="Times New Roman" w:cs="Times New Roman"/>
          <w:sz w:val="24"/>
          <w:szCs w:val="24"/>
          <w:lang w:val="en-US"/>
        </w:rPr>
      </w:pPr>
      <w:r w:rsidRPr="00923B9F">
        <w:rPr>
          <w:rFonts w:ascii="Times New Roman" w:hAnsi="Times New Roman" w:cs="Times New Roman"/>
          <w:sz w:val="24"/>
          <w:szCs w:val="24"/>
        </w:rPr>
        <w:lastRenderedPageBreak/>
        <w:t xml:space="preserve">                </w:t>
      </w:r>
      <w:r>
        <w:rPr>
          <w:rFonts w:ascii="Times New Roman" w:hAnsi="Times New Roman" w:cs="Times New Roman"/>
          <w:sz w:val="24"/>
          <w:szCs w:val="24"/>
        </w:rPr>
        <w:t>Просмотр и прослушивание первой части ролика</w:t>
      </w:r>
      <w:r w:rsidR="00244D53">
        <w:rPr>
          <w:rFonts w:ascii="Times New Roman" w:hAnsi="Times New Roman" w:cs="Times New Roman"/>
          <w:sz w:val="24"/>
          <w:szCs w:val="24"/>
        </w:rPr>
        <w:t xml:space="preserve">. </w:t>
      </w:r>
      <w:r w:rsidR="00244D53" w:rsidRPr="00250F19">
        <w:rPr>
          <w:rFonts w:ascii="Times New Roman" w:hAnsi="Times New Roman" w:cs="Times New Roman"/>
          <w:sz w:val="24"/>
          <w:szCs w:val="24"/>
        </w:rPr>
        <w:t>(</w:t>
      </w:r>
      <w:r w:rsidR="00244D53">
        <w:rPr>
          <w:rFonts w:ascii="Times New Roman" w:hAnsi="Times New Roman" w:cs="Times New Roman"/>
          <w:sz w:val="24"/>
          <w:szCs w:val="24"/>
        </w:rPr>
        <w:t>Минуты</w:t>
      </w:r>
      <w:r w:rsidR="00955C3A" w:rsidRPr="00250F19">
        <w:rPr>
          <w:rFonts w:ascii="Times New Roman" w:hAnsi="Times New Roman" w:cs="Times New Roman"/>
          <w:sz w:val="24"/>
          <w:szCs w:val="24"/>
        </w:rPr>
        <w:t xml:space="preserve"> 4.50 – 7.10)</w:t>
      </w:r>
      <w:r w:rsidR="00F242ED" w:rsidRPr="00F242ED">
        <w:rPr>
          <w:rFonts w:ascii="Times New Roman" w:hAnsi="Times New Roman" w:cs="Times New Roman"/>
          <w:sz w:val="24"/>
          <w:szCs w:val="24"/>
        </w:rPr>
        <w:t xml:space="preserve">. </w:t>
      </w:r>
      <w:r w:rsidR="00244D53" w:rsidRPr="00250F19">
        <w:rPr>
          <w:rFonts w:ascii="Times New Roman" w:hAnsi="Times New Roman" w:cs="Times New Roman"/>
          <w:sz w:val="24"/>
          <w:szCs w:val="24"/>
        </w:rPr>
        <w:t xml:space="preserve">                </w:t>
      </w:r>
      <w:r w:rsidR="00244D53">
        <w:rPr>
          <w:rFonts w:ascii="Times New Roman" w:hAnsi="Times New Roman" w:cs="Times New Roman"/>
          <w:sz w:val="24"/>
          <w:szCs w:val="24"/>
        </w:rPr>
        <w:t>Заполнение</w:t>
      </w:r>
      <w:r w:rsidR="00244D53" w:rsidRPr="00FA5466">
        <w:rPr>
          <w:rFonts w:ascii="Times New Roman" w:hAnsi="Times New Roman" w:cs="Times New Roman"/>
          <w:sz w:val="24"/>
          <w:szCs w:val="24"/>
        </w:rPr>
        <w:t xml:space="preserve"> 1-</w:t>
      </w:r>
      <w:r w:rsidR="00244D53">
        <w:rPr>
          <w:rFonts w:ascii="Times New Roman" w:hAnsi="Times New Roman" w:cs="Times New Roman"/>
          <w:sz w:val="24"/>
          <w:szCs w:val="24"/>
        </w:rPr>
        <w:t>й</w:t>
      </w:r>
      <w:r w:rsidR="00244D53" w:rsidRPr="00FA5466">
        <w:rPr>
          <w:rFonts w:ascii="Times New Roman" w:hAnsi="Times New Roman" w:cs="Times New Roman"/>
          <w:sz w:val="24"/>
          <w:szCs w:val="24"/>
        </w:rPr>
        <w:t xml:space="preserve"> </w:t>
      </w:r>
      <w:r w:rsidR="00244D53">
        <w:rPr>
          <w:rFonts w:ascii="Times New Roman" w:hAnsi="Times New Roman" w:cs="Times New Roman"/>
          <w:sz w:val="24"/>
          <w:szCs w:val="24"/>
        </w:rPr>
        <w:t>колонки</w:t>
      </w:r>
      <w:r w:rsidR="00244D53" w:rsidRPr="00FA5466">
        <w:rPr>
          <w:rFonts w:ascii="Times New Roman" w:hAnsi="Times New Roman" w:cs="Times New Roman"/>
          <w:sz w:val="24"/>
          <w:szCs w:val="24"/>
        </w:rPr>
        <w:t xml:space="preserve"> </w:t>
      </w:r>
      <w:r w:rsidR="00244D53">
        <w:rPr>
          <w:rFonts w:ascii="Times New Roman" w:hAnsi="Times New Roman" w:cs="Times New Roman"/>
          <w:sz w:val="24"/>
          <w:szCs w:val="24"/>
        </w:rPr>
        <w:t>таблицы</w:t>
      </w:r>
      <w:r w:rsidR="00244D53" w:rsidRPr="00FA5466">
        <w:rPr>
          <w:rFonts w:ascii="Times New Roman" w:hAnsi="Times New Roman" w:cs="Times New Roman"/>
          <w:sz w:val="24"/>
          <w:szCs w:val="24"/>
        </w:rPr>
        <w:t xml:space="preserve"> </w:t>
      </w:r>
      <w:r w:rsidR="00F242ED" w:rsidRPr="00FA5466">
        <w:rPr>
          <w:rFonts w:ascii="Times New Roman" w:hAnsi="Times New Roman" w:cs="Times New Roman"/>
          <w:sz w:val="24"/>
          <w:szCs w:val="24"/>
        </w:rPr>
        <w:t xml:space="preserve">. </w:t>
      </w:r>
      <w:r w:rsidR="00244D53">
        <w:rPr>
          <w:rFonts w:ascii="Times New Roman" w:hAnsi="Times New Roman" w:cs="Times New Roman"/>
          <w:sz w:val="24"/>
          <w:szCs w:val="24"/>
          <w:lang w:val="en-US"/>
        </w:rPr>
        <w:t>What did the first (the 2</w:t>
      </w:r>
      <w:r w:rsidR="00244D53" w:rsidRPr="00244D53">
        <w:rPr>
          <w:rFonts w:ascii="Times New Roman" w:hAnsi="Times New Roman" w:cs="Times New Roman"/>
          <w:sz w:val="24"/>
          <w:szCs w:val="24"/>
          <w:vertAlign w:val="superscript"/>
          <w:lang w:val="en-US"/>
        </w:rPr>
        <w:t>nd</w:t>
      </w:r>
      <w:r w:rsidR="00244D53">
        <w:rPr>
          <w:rFonts w:ascii="Times New Roman" w:hAnsi="Times New Roman" w:cs="Times New Roman"/>
          <w:sz w:val="24"/>
          <w:szCs w:val="24"/>
          <w:lang w:val="en-US"/>
        </w:rPr>
        <w:t>, the 3d? the 4</w:t>
      </w:r>
      <w:r w:rsidR="00244D53" w:rsidRPr="00244D53">
        <w:rPr>
          <w:rFonts w:ascii="Times New Roman" w:hAnsi="Times New Roman" w:cs="Times New Roman"/>
          <w:sz w:val="24"/>
          <w:szCs w:val="24"/>
          <w:vertAlign w:val="superscript"/>
          <w:lang w:val="en-US"/>
        </w:rPr>
        <w:t>th</w:t>
      </w:r>
      <w:r w:rsidR="00244D53">
        <w:rPr>
          <w:rFonts w:ascii="Times New Roman" w:hAnsi="Times New Roman" w:cs="Times New Roman"/>
          <w:sz w:val="24"/>
          <w:szCs w:val="24"/>
          <w:lang w:val="en-US"/>
        </w:rPr>
        <w:t>) speaker say?</w:t>
      </w:r>
    </w:p>
    <w:p w:rsidR="00244D53" w:rsidRDefault="00244D53" w:rsidP="00026B71">
      <w:pPr>
        <w:rPr>
          <w:rFonts w:ascii="Times New Roman" w:hAnsi="Times New Roman" w:cs="Times New Roman"/>
          <w:sz w:val="24"/>
          <w:szCs w:val="24"/>
          <w:lang w:val="en-US"/>
        </w:rPr>
      </w:pPr>
      <w:r>
        <w:rPr>
          <w:rFonts w:ascii="Times New Roman" w:hAnsi="Times New Roman" w:cs="Times New Roman"/>
          <w:sz w:val="24"/>
          <w:szCs w:val="24"/>
          <w:lang w:val="en-US"/>
        </w:rPr>
        <w:t xml:space="preserve">                2) Do you think it is difficult to learn a foreign language? What can the difficulties be?</w:t>
      </w:r>
    </w:p>
    <w:p w:rsidR="00244D53" w:rsidRDefault="00244D53" w:rsidP="00026B71">
      <w:pPr>
        <w:rPr>
          <w:rFonts w:ascii="Times New Roman" w:hAnsi="Times New Roman" w:cs="Times New Roman"/>
          <w:sz w:val="24"/>
          <w:szCs w:val="24"/>
          <w:lang w:val="en-US"/>
        </w:rPr>
      </w:pPr>
      <w:r>
        <w:rPr>
          <w:rFonts w:ascii="Times New Roman" w:hAnsi="Times New Roman" w:cs="Times New Roman"/>
          <w:sz w:val="24"/>
          <w:szCs w:val="24"/>
          <w:lang w:val="en-US"/>
        </w:rPr>
        <w:t xml:space="preserve">                - Watch and listen to the second part of the interview with the same speakers and </w:t>
      </w:r>
      <w:r w:rsidR="00C204B4">
        <w:rPr>
          <w:rFonts w:ascii="Times New Roman" w:hAnsi="Times New Roman" w:cs="Times New Roman"/>
          <w:sz w:val="24"/>
          <w:szCs w:val="24"/>
          <w:lang w:val="en-US"/>
        </w:rPr>
        <w:t>say what difficulties they have and how they explain the difficulties.</w:t>
      </w:r>
    </w:p>
    <w:p w:rsidR="00C204B4" w:rsidRDefault="00244D53" w:rsidP="00026B71">
      <w:pPr>
        <w:rPr>
          <w:rFonts w:ascii="Times New Roman" w:hAnsi="Times New Roman" w:cs="Times New Roman"/>
          <w:sz w:val="24"/>
          <w:szCs w:val="24"/>
          <w:lang w:val="en-US"/>
        </w:rPr>
      </w:pPr>
      <w:r w:rsidRPr="00C204B4">
        <w:rPr>
          <w:rFonts w:ascii="Times New Roman" w:hAnsi="Times New Roman" w:cs="Times New Roman"/>
          <w:sz w:val="24"/>
          <w:szCs w:val="24"/>
          <w:lang w:val="en-US"/>
        </w:rPr>
        <w:t xml:space="preserve">                </w:t>
      </w:r>
      <w:r>
        <w:rPr>
          <w:rFonts w:ascii="Times New Roman" w:hAnsi="Times New Roman" w:cs="Times New Roman"/>
          <w:sz w:val="24"/>
          <w:szCs w:val="24"/>
        </w:rPr>
        <w:t xml:space="preserve">Просмотр и прослушивание второй части. </w:t>
      </w:r>
      <w:r w:rsidRPr="00250F19">
        <w:rPr>
          <w:rFonts w:ascii="Times New Roman" w:hAnsi="Times New Roman" w:cs="Times New Roman"/>
          <w:sz w:val="24"/>
          <w:szCs w:val="24"/>
        </w:rPr>
        <w:t>(</w:t>
      </w:r>
      <w:r>
        <w:rPr>
          <w:rFonts w:ascii="Times New Roman" w:hAnsi="Times New Roman" w:cs="Times New Roman"/>
          <w:sz w:val="24"/>
          <w:szCs w:val="24"/>
        </w:rPr>
        <w:t>Минуты</w:t>
      </w:r>
      <w:r w:rsidR="001E1EC4" w:rsidRPr="00250F19">
        <w:rPr>
          <w:rFonts w:ascii="Times New Roman" w:hAnsi="Times New Roman" w:cs="Times New Roman"/>
          <w:sz w:val="24"/>
          <w:szCs w:val="24"/>
        </w:rPr>
        <w:t xml:space="preserve"> 8.03- </w:t>
      </w:r>
      <w:r w:rsidR="00CB7AEC" w:rsidRPr="00250F19">
        <w:rPr>
          <w:rFonts w:ascii="Times New Roman" w:hAnsi="Times New Roman" w:cs="Times New Roman"/>
          <w:sz w:val="24"/>
          <w:szCs w:val="24"/>
        </w:rPr>
        <w:t>10.14</w:t>
      </w:r>
      <w:r w:rsidRPr="00250F19">
        <w:rPr>
          <w:rFonts w:ascii="Times New Roman" w:hAnsi="Times New Roman" w:cs="Times New Roman"/>
          <w:sz w:val="24"/>
          <w:szCs w:val="24"/>
        </w:rPr>
        <w:t>)</w:t>
      </w:r>
      <w:r w:rsidR="00F242ED" w:rsidRPr="00F242ED">
        <w:rPr>
          <w:rFonts w:ascii="Times New Roman" w:hAnsi="Times New Roman" w:cs="Times New Roman"/>
          <w:sz w:val="24"/>
          <w:szCs w:val="24"/>
        </w:rPr>
        <w:t xml:space="preserve"> </w:t>
      </w:r>
      <w:r w:rsidR="00F242ED">
        <w:rPr>
          <w:rFonts w:ascii="Times New Roman" w:hAnsi="Times New Roman" w:cs="Times New Roman"/>
          <w:sz w:val="24"/>
          <w:szCs w:val="24"/>
        </w:rPr>
        <w:t>Заполнение</w:t>
      </w:r>
      <w:r w:rsidR="00F242ED" w:rsidRPr="00250F19">
        <w:rPr>
          <w:rFonts w:ascii="Times New Roman" w:hAnsi="Times New Roman" w:cs="Times New Roman"/>
          <w:sz w:val="24"/>
          <w:szCs w:val="24"/>
        </w:rPr>
        <w:t xml:space="preserve">  2-</w:t>
      </w:r>
      <w:r w:rsidR="00F242ED">
        <w:rPr>
          <w:rFonts w:ascii="Times New Roman" w:hAnsi="Times New Roman" w:cs="Times New Roman"/>
          <w:sz w:val="24"/>
          <w:szCs w:val="24"/>
        </w:rPr>
        <w:t>й</w:t>
      </w:r>
      <w:r w:rsidR="00F242ED" w:rsidRPr="00250F19">
        <w:rPr>
          <w:rFonts w:ascii="Times New Roman" w:hAnsi="Times New Roman" w:cs="Times New Roman"/>
          <w:sz w:val="24"/>
          <w:szCs w:val="24"/>
        </w:rPr>
        <w:t xml:space="preserve"> </w:t>
      </w:r>
      <w:r w:rsidR="00F242ED">
        <w:rPr>
          <w:rFonts w:ascii="Times New Roman" w:hAnsi="Times New Roman" w:cs="Times New Roman"/>
          <w:sz w:val="24"/>
          <w:szCs w:val="24"/>
        </w:rPr>
        <w:t>колонки</w:t>
      </w:r>
      <w:r w:rsidR="00F242ED" w:rsidRPr="00250F19">
        <w:rPr>
          <w:rFonts w:ascii="Times New Roman" w:hAnsi="Times New Roman" w:cs="Times New Roman"/>
          <w:sz w:val="24"/>
          <w:szCs w:val="24"/>
        </w:rPr>
        <w:t xml:space="preserve"> </w:t>
      </w:r>
      <w:r w:rsidR="00F242ED">
        <w:rPr>
          <w:rFonts w:ascii="Times New Roman" w:hAnsi="Times New Roman" w:cs="Times New Roman"/>
          <w:sz w:val="24"/>
          <w:szCs w:val="24"/>
        </w:rPr>
        <w:t>таблицы</w:t>
      </w:r>
      <w:r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Let</w:t>
      </w:r>
      <w:r w:rsidR="00C204B4" w:rsidRPr="00F242ED">
        <w:rPr>
          <w:rFonts w:ascii="Times New Roman" w:hAnsi="Times New Roman" w:cs="Times New Roman"/>
          <w:sz w:val="24"/>
          <w:szCs w:val="24"/>
        </w:rPr>
        <w:t>’</w:t>
      </w:r>
      <w:r w:rsidR="00C204B4">
        <w:rPr>
          <w:rFonts w:ascii="Times New Roman" w:hAnsi="Times New Roman" w:cs="Times New Roman"/>
          <w:sz w:val="24"/>
          <w:szCs w:val="24"/>
          <w:lang w:val="en-US"/>
        </w:rPr>
        <w:t>s</w:t>
      </w:r>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see</w:t>
      </w:r>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how</w:t>
      </w:r>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much</w:t>
      </w:r>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you</w:t>
      </w:r>
      <w:r w:rsidR="00C204B4" w:rsidRPr="00F242ED">
        <w:rPr>
          <w:rFonts w:ascii="Times New Roman" w:hAnsi="Times New Roman" w:cs="Times New Roman"/>
          <w:sz w:val="24"/>
          <w:szCs w:val="24"/>
        </w:rPr>
        <w:t>’</w:t>
      </w:r>
      <w:proofErr w:type="spellStart"/>
      <w:r w:rsidR="00C204B4">
        <w:rPr>
          <w:rFonts w:ascii="Times New Roman" w:hAnsi="Times New Roman" w:cs="Times New Roman"/>
          <w:sz w:val="24"/>
          <w:szCs w:val="24"/>
          <w:lang w:val="en-US"/>
        </w:rPr>
        <w:t>ve</w:t>
      </w:r>
      <w:proofErr w:type="spellEnd"/>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caught</w:t>
      </w:r>
      <w:r w:rsidR="00C204B4" w:rsidRPr="00F242ED">
        <w:rPr>
          <w:rFonts w:ascii="Times New Roman" w:hAnsi="Times New Roman" w:cs="Times New Roman"/>
          <w:sz w:val="24"/>
          <w:szCs w:val="24"/>
        </w:rPr>
        <w:t xml:space="preserve">. </w:t>
      </w:r>
      <w:r w:rsidR="00C204B4">
        <w:rPr>
          <w:rFonts w:ascii="Times New Roman" w:hAnsi="Times New Roman" w:cs="Times New Roman"/>
          <w:sz w:val="24"/>
          <w:szCs w:val="24"/>
          <w:lang w:val="en-US"/>
        </w:rPr>
        <w:t>Do you have the same difficulties?</w:t>
      </w:r>
    </w:p>
    <w:p w:rsidR="00C204B4" w:rsidRDefault="00C204B4" w:rsidP="00026B71">
      <w:pPr>
        <w:rPr>
          <w:rFonts w:ascii="Times New Roman" w:hAnsi="Times New Roman" w:cs="Times New Roman"/>
          <w:sz w:val="24"/>
          <w:szCs w:val="24"/>
          <w:lang w:val="en-US"/>
        </w:rPr>
      </w:pPr>
      <w:r>
        <w:rPr>
          <w:rFonts w:ascii="Times New Roman" w:hAnsi="Times New Roman" w:cs="Times New Roman"/>
          <w:sz w:val="24"/>
          <w:szCs w:val="24"/>
          <w:lang w:val="en-US"/>
        </w:rPr>
        <w:t xml:space="preserve">                3) Now we’ll listen for them for the last time. Your task is to hear what tips they have for other English learners.</w:t>
      </w:r>
    </w:p>
    <w:p w:rsidR="00550E32" w:rsidRDefault="00C204B4" w:rsidP="00550E32">
      <w:pPr>
        <w:rPr>
          <w:rFonts w:ascii="Times New Roman" w:hAnsi="Times New Roman" w:cs="Times New Roman"/>
          <w:sz w:val="24"/>
          <w:szCs w:val="24"/>
          <w:lang w:val="en-US"/>
        </w:rPr>
      </w:pPr>
      <w:r w:rsidRPr="00250F19">
        <w:rPr>
          <w:rFonts w:ascii="Times New Roman" w:hAnsi="Times New Roman" w:cs="Times New Roman"/>
          <w:sz w:val="24"/>
          <w:szCs w:val="24"/>
          <w:lang w:val="en-US"/>
        </w:rPr>
        <w:t xml:space="preserve">                 </w:t>
      </w:r>
      <w:r>
        <w:rPr>
          <w:rFonts w:ascii="Times New Roman" w:hAnsi="Times New Roman" w:cs="Times New Roman"/>
          <w:sz w:val="24"/>
          <w:szCs w:val="24"/>
        </w:rPr>
        <w:t xml:space="preserve">Просмотр и прослушивание третьей части ролика. </w:t>
      </w:r>
      <w:r w:rsidRPr="00FA5466">
        <w:rPr>
          <w:rFonts w:ascii="Times New Roman" w:hAnsi="Times New Roman" w:cs="Times New Roman"/>
          <w:sz w:val="24"/>
          <w:szCs w:val="24"/>
        </w:rPr>
        <w:t>(</w:t>
      </w:r>
      <w:r>
        <w:rPr>
          <w:rFonts w:ascii="Times New Roman" w:hAnsi="Times New Roman" w:cs="Times New Roman"/>
          <w:sz w:val="24"/>
          <w:szCs w:val="24"/>
        </w:rPr>
        <w:t>Минуты</w:t>
      </w:r>
      <w:r w:rsidRPr="00FA5466">
        <w:rPr>
          <w:rFonts w:ascii="Times New Roman" w:hAnsi="Times New Roman" w:cs="Times New Roman"/>
          <w:sz w:val="24"/>
          <w:szCs w:val="24"/>
        </w:rPr>
        <w:t xml:space="preserve"> </w:t>
      </w:r>
      <w:r w:rsidR="0018574B" w:rsidRPr="00FA5466">
        <w:rPr>
          <w:rFonts w:ascii="Times New Roman" w:hAnsi="Times New Roman" w:cs="Times New Roman"/>
          <w:sz w:val="24"/>
          <w:szCs w:val="24"/>
        </w:rPr>
        <w:t>13.45 –</w:t>
      </w:r>
      <w:r w:rsidRPr="00FA5466">
        <w:rPr>
          <w:rFonts w:ascii="Times New Roman" w:hAnsi="Times New Roman" w:cs="Times New Roman"/>
          <w:sz w:val="24"/>
          <w:szCs w:val="24"/>
        </w:rPr>
        <w:t xml:space="preserve"> </w:t>
      </w:r>
      <w:r w:rsidR="0018574B" w:rsidRPr="00FA5466">
        <w:rPr>
          <w:rFonts w:ascii="Times New Roman" w:hAnsi="Times New Roman" w:cs="Times New Roman"/>
          <w:sz w:val="24"/>
          <w:szCs w:val="24"/>
        </w:rPr>
        <w:t>16.10)</w:t>
      </w:r>
      <w:r w:rsidR="00F242ED" w:rsidRPr="00FA5466">
        <w:rPr>
          <w:rFonts w:ascii="Times New Roman" w:hAnsi="Times New Roman" w:cs="Times New Roman"/>
          <w:sz w:val="24"/>
          <w:szCs w:val="24"/>
        </w:rPr>
        <w:t xml:space="preserve">. </w:t>
      </w:r>
      <w:r w:rsidRPr="00FA5466">
        <w:rPr>
          <w:rFonts w:ascii="Times New Roman" w:hAnsi="Times New Roman" w:cs="Times New Roman"/>
          <w:sz w:val="24"/>
          <w:szCs w:val="24"/>
        </w:rPr>
        <w:t xml:space="preserve">                 </w:t>
      </w:r>
      <w:r>
        <w:rPr>
          <w:rFonts w:ascii="Times New Roman" w:hAnsi="Times New Roman" w:cs="Times New Roman"/>
          <w:sz w:val="24"/>
          <w:szCs w:val="24"/>
        </w:rPr>
        <w:t>Заполнение</w:t>
      </w:r>
      <w:r w:rsidRPr="00FA5466">
        <w:rPr>
          <w:rFonts w:ascii="Times New Roman" w:hAnsi="Times New Roman" w:cs="Times New Roman"/>
          <w:sz w:val="24"/>
          <w:szCs w:val="24"/>
        </w:rPr>
        <w:t xml:space="preserve"> 3-</w:t>
      </w:r>
      <w:r>
        <w:rPr>
          <w:rFonts w:ascii="Times New Roman" w:hAnsi="Times New Roman" w:cs="Times New Roman"/>
          <w:sz w:val="24"/>
          <w:szCs w:val="24"/>
        </w:rPr>
        <w:t>й</w:t>
      </w:r>
      <w:r w:rsidRPr="00FA5466">
        <w:rPr>
          <w:rFonts w:ascii="Times New Roman" w:hAnsi="Times New Roman" w:cs="Times New Roman"/>
          <w:sz w:val="24"/>
          <w:szCs w:val="24"/>
        </w:rPr>
        <w:t xml:space="preserve"> </w:t>
      </w:r>
      <w:r>
        <w:rPr>
          <w:rFonts w:ascii="Times New Roman" w:hAnsi="Times New Roman" w:cs="Times New Roman"/>
          <w:sz w:val="24"/>
          <w:szCs w:val="24"/>
        </w:rPr>
        <w:t>колонки</w:t>
      </w:r>
      <w:r w:rsidRPr="00FA5466">
        <w:rPr>
          <w:rFonts w:ascii="Times New Roman" w:hAnsi="Times New Roman" w:cs="Times New Roman"/>
          <w:sz w:val="24"/>
          <w:szCs w:val="24"/>
        </w:rPr>
        <w:t xml:space="preserve"> </w:t>
      </w:r>
      <w:r>
        <w:rPr>
          <w:rFonts w:ascii="Times New Roman" w:hAnsi="Times New Roman" w:cs="Times New Roman"/>
          <w:sz w:val="24"/>
          <w:szCs w:val="24"/>
        </w:rPr>
        <w:t>таблицы</w:t>
      </w:r>
      <w:r w:rsidRPr="00FA5466">
        <w:rPr>
          <w:rFonts w:ascii="Times New Roman" w:hAnsi="Times New Roman" w:cs="Times New Roman"/>
          <w:sz w:val="24"/>
          <w:szCs w:val="24"/>
        </w:rPr>
        <w:t>.</w:t>
      </w:r>
      <w:r w:rsidR="00F242ED" w:rsidRPr="00FA5466">
        <w:rPr>
          <w:rFonts w:ascii="Times New Roman" w:hAnsi="Times New Roman" w:cs="Times New Roman"/>
          <w:sz w:val="24"/>
          <w:szCs w:val="24"/>
        </w:rPr>
        <w:t xml:space="preserve"> </w:t>
      </w:r>
      <w:r w:rsidR="00F242ED">
        <w:rPr>
          <w:rFonts w:ascii="Times New Roman" w:hAnsi="Times New Roman" w:cs="Times New Roman"/>
          <w:sz w:val="24"/>
          <w:szCs w:val="24"/>
          <w:lang w:val="en-US"/>
        </w:rPr>
        <w:t>W</w:t>
      </w:r>
      <w:r w:rsidR="00550E32" w:rsidRPr="00F242ED">
        <w:rPr>
          <w:rFonts w:ascii="Times New Roman" w:hAnsi="Times New Roman" w:cs="Times New Roman"/>
          <w:sz w:val="24"/>
          <w:szCs w:val="24"/>
          <w:lang w:val="en-US"/>
        </w:rPr>
        <w:t xml:space="preserve"> </w:t>
      </w:r>
      <w:r w:rsidR="00550E32">
        <w:rPr>
          <w:rFonts w:ascii="Times New Roman" w:hAnsi="Times New Roman" w:cs="Times New Roman"/>
          <w:sz w:val="24"/>
          <w:szCs w:val="24"/>
          <w:lang w:val="en-US"/>
        </w:rPr>
        <w:t>hat pieces of advice do the speakers suggest?</w:t>
      </w:r>
    </w:p>
    <w:p w:rsidR="00207C29" w:rsidRDefault="00207C29" w:rsidP="00550E32">
      <w:pPr>
        <w:rPr>
          <w:rFonts w:ascii="Times New Roman" w:hAnsi="Times New Roman" w:cs="Times New Roman"/>
          <w:sz w:val="24"/>
          <w:szCs w:val="24"/>
          <w:lang w:val="en-US"/>
        </w:rPr>
      </w:pPr>
      <w:r>
        <w:rPr>
          <w:rFonts w:ascii="Times New Roman" w:hAnsi="Times New Roman" w:cs="Times New Roman"/>
          <w:sz w:val="24"/>
          <w:szCs w:val="24"/>
          <w:lang w:val="en-US"/>
        </w:rPr>
        <w:t xml:space="preserve">               4) Let’s make a conclusion.</w:t>
      </w:r>
    </w:p>
    <w:p w:rsidR="00207C29" w:rsidRDefault="00207C29" w:rsidP="00550E32">
      <w:pPr>
        <w:rPr>
          <w:rFonts w:ascii="Times New Roman" w:hAnsi="Times New Roman" w:cs="Times New Roman"/>
          <w:sz w:val="24"/>
          <w:szCs w:val="24"/>
          <w:lang w:val="en-US"/>
        </w:rPr>
      </w:pPr>
      <w:r>
        <w:rPr>
          <w:rFonts w:ascii="Times New Roman" w:hAnsi="Times New Roman" w:cs="Times New Roman"/>
          <w:sz w:val="24"/>
          <w:szCs w:val="24"/>
          <w:lang w:val="en-US"/>
        </w:rPr>
        <w:t xml:space="preserve">               -  Is learning English really important? Why?</w:t>
      </w:r>
    </w:p>
    <w:p w:rsidR="00207C29" w:rsidRDefault="00207C29" w:rsidP="00550E32">
      <w:pPr>
        <w:rPr>
          <w:rFonts w:ascii="Times New Roman" w:hAnsi="Times New Roman" w:cs="Times New Roman"/>
          <w:sz w:val="24"/>
          <w:szCs w:val="24"/>
          <w:lang w:val="en-US"/>
        </w:rPr>
      </w:pPr>
      <w:r>
        <w:rPr>
          <w:rFonts w:ascii="Times New Roman" w:hAnsi="Times New Roman" w:cs="Times New Roman"/>
          <w:sz w:val="24"/>
          <w:szCs w:val="24"/>
          <w:lang w:val="en-US"/>
        </w:rPr>
        <w:t xml:space="preserve">               - Is it an easy thing to learn a foreign language? Why?</w:t>
      </w:r>
    </w:p>
    <w:p w:rsidR="00207C29" w:rsidRDefault="00207C29" w:rsidP="00550E32">
      <w:pPr>
        <w:rPr>
          <w:rFonts w:ascii="Times New Roman" w:hAnsi="Times New Roman" w:cs="Times New Roman"/>
          <w:sz w:val="24"/>
          <w:szCs w:val="24"/>
          <w:lang w:val="en-US"/>
        </w:rPr>
      </w:pPr>
      <w:r>
        <w:rPr>
          <w:rFonts w:ascii="Times New Roman" w:hAnsi="Times New Roman" w:cs="Times New Roman"/>
          <w:sz w:val="24"/>
          <w:szCs w:val="24"/>
          <w:lang w:val="en-US"/>
        </w:rPr>
        <w:t xml:space="preserve">               - Is it possible to overcome difficulties? How?</w:t>
      </w:r>
    </w:p>
    <w:p w:rsidR="00244D53" w:rsidRPr="00207C29" w:rsidRDefault="00207C29" w:rsidP="00207C29">
      <w:pPr>
        <w:pStyle w:val="a6"/>
        <w:numPr>
          <w:ilvl w:val="0"/>
          <w:numId w:val="8"/>
        </w:numPr>
        <w:rPr>
          <w:rFonts w:ascii="Times New Roman" w:hAnsi="Times New Roman" w:cs="Times New Roman"/>
          <w:b/>
          <w:sz w:val="24"/>
          <w:szCs w:val="24"/>
        </w:rPr>
      </w:pPr>
      <w:r w:rsidRPr="00207C29">
        <w:rPr>
          <w:rFonts w:ascii="Times New Roman" w:hAnsi="Times New Roman"/>
          <w:b/>
          <w:spacing w:val="-2"/>
          <w:sz w:val="24"/>
          <w:szCs w:val="24"/>
        </w:rPr>
        <w:t>Контроль усвоения, обсуждение допущенных ошибок и их коррекция</w:t>
      </w:r>
      <w:r w:rsidR="00244D53" w:rsidRPr="00207C29">
        <w:rPr>
          <w:rFonts w:ascii="Times New Roman" w:hAnsi="Times New Roman" w:cs="Times New Roman"/>
          <w:b/>
          <w:sz w:val="24"/>
          <w:szCs w:val="24"/>
        </w:rPr>
        <w:t xml:space="preserve"> </w:t>
      </w:r>
    </w:p>
    <w:p w:rsidR="00026B71" w:rsidRDefault="00207C29" w:rsidP="00207C29">
      <w:pPr>
        <w:pStyle w:val="a6"/>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Our lesson is coming to an end. I’d like you to think and decide how much you’ve learned. Have a look</w:t>
      </w:r>
      <w:r w:rsidR="00960E2A">
        <w:rPr>
          <w:rFonts w:ascii="Times New Roman" w:hAnsi="Times New Roman" w:cs="Times New Roman"/>
          <w:sz w:val="24"/>
          <w:szCs w:val="24"/>
          <w:lang w:val="en-US"/>
        </w:rPr>
        <w:t xml:space="preserve"> at the assessment cards and tick the items you’ve learnt well.</w:t>
      </w:r>
    </w:p>
    <w:p w:rsidR="00960E2A" w:rsidRDefault="00960E2A" w:rsidP="004A1753">
      <w:pPr>
        <w:pStyle w:val="a6"/>
        <w:ind w:left="1440"/>
        <w:rPr>
          <w:rFonts w:ascii="Times New Roman" w:hAnsi="Times New Roman" w:cs="Times New Roman"/>
          <w:sz w:val="24"/>
          <w:szCs w:val="24"/>
          <w:lang w:val="en-US"/>
        </w:rPr>
      </w:pPr>
    </w:p>
    <w:tbl>
      <w:tblPr>
        <w:tblStyle w:val="a8"/>
        <w:tblW w:w="0" w:type="auto"/>
        <w:tblInd w:w="1440" w:type="dxa"/>
        <w:tblLook w:val="04A0"/>
      </w:tblPr>
      <w:tblGrid>
        <w:gridCol w:w="3450"/>
        <w:gridCol w:w="615"/>
        <w:gridCol w:w="3525"/>
        <w:gridCol w:w="541"/>
      </w:tblGrid>
      <w:tr w:rsidR="00960E2A" w:rsidRPr="00FA5466" w:rsidTr="00960E2A">
        <w:tc>
          <w:tcPr>
            <w:tcW w:w="3450"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know the names of English-speaking countries.</w:t>
            </w:r>
          </w:p>
        </w:tc>
        <w:tc>
          <w:tcPr>
            <w:tcW w:w="615"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c>
          <w:tcPr>
            <w:tcW w:w="3525" w:type="dxa"/>
            <w:tcBorders>
              <w:right w:val="single" w:sz="4" w:space="0" w:color="auto"/>
            </w:tcBorders>
          </w:tcPr>
          <w:p w:rsidR="00960E2A" w:rsidRDefault="00960E2A" w:rsidP="004A1753">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I can pronounce the names of English-speaking countries </w:t>
            </w:r>
            <w:r w:rsidR="004A1753">
              <w:rPr>
                <w:rFonts w:ascii="Times New Roman" w:hAnsi="Times New Roman" w:cs="Times New Roman"/>
                <w:sz w:val="24"/>
                <w:szCs w:val="24"/>
                <w:lang w:val="en-US"/>
              </w:rPr>
              <w:t>correctly</w:t>
            </w:r>
            <w:r>
              <w:rPr>
                <w:rFonts w:ascii="Times New Roman" w:hAnsi="Times New Roman" w:cs="Times New Roman"/>
                <w:sz w:val="24"/>
                <w:szCs w:val="24"/>
                <w:lang w:val="en-US"/>
              </w:rPr>
              <w:t>.</w:t>
            </w:r>
          </w:p>
        </w:tc>
        <w:tc>
          <w:tcPr>
            <w:tcW w:w="541"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r>
      <w:tr w:rsidR="00960E2A" w:rsidRPr="00FA5466" w:rsidTr="00960E2A">
        <w:tc>
          <w:tcPr>
            <w:tcW w:w="3450"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know facts about the vocabulary of English.</w:t>
            </w:r>
          </w:p>
        </w:tc>
        <w:tc>
          <w:tcPr>
            <w:tcW w:w="615"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c>
          <w:tcPr>
            <w:tcW w:w="3525"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can say why English is called an international language.</w:t>
            </w:r>
          </w:p>
        </w:tc>
        <w:tc>
          <w:tcPr>
            <w:tcW w:w="541"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r>
      <w:tr w:rsidR="00960E2A" w:rsidRPr="00FA5466" w:rsidTr="00960E2A">
        <w:tc>
          <w:tcPr>
            <w:tcW w:w="3450"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I know several ways to add new words to the language. </w:t>
            </w:r>
          </w:p>
        </w:tc>
        <w:tc>
          <w:tcPr>
            <w:tcW w:w="615"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c>
          <w:tcPr>
            <w:tcW w:w="3525"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can understand people speaking about their reasons for learning English</w:t>
            </w:r>
            <w:r w:rsidR="004A1753">
              <w:rPr>
                <w:rFonts w:ascii="Times New Roman" w:hAnsi="Times New Roman" w:cs="Times New Roman"/>
                <w:sz w:val="24"/>
                <w:szCs w:val="24"/>
                <w:lang w:val="en-US"/>
              </w:rPr>
              <w:t>, difficulties and tips.</w:t>
            </w:r>
          </w:p>
        </w:tc>
        <w:tc>
          <w:tcPr>
            <w:tcW w:w="541"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r>
      <w:tr w:rsidR="00960E2A" w:rsidRPr="00FA5466" w:rsidTr="00960E2A">
        <w:tc>
          <w:tcPr>
            <w:tcW w:w="3450" w:type="dxa"/>
            <w:tcBorders>
              <w:right w:val="single" w:sz="4" w:space="0" w:color="auto"/>
            </w:tcBorders>
          </w:tcPr>
          <w:p w:rsidR="00960E2A" w:rsidRDefault="00960E2A"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know why English has become a global language.</w:t>
            </w:r>
          </w:p>
        </w:tc>
        <w:tc>
          <w:tcPr>
            <w:tcW w:w="615"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c>
          <w:tcPr>
            <w:tcW w:w="3525" w:type="dxa"/>
            <w:tcBorders>
              <w:right w:val="single" w:sz="4" w:space="0" w:color="auto"/>
            </w:tcBorders>
          </w:tcPr>
          <w:p w:rsidR="00960E2A" w:rsidRDefault="004A1753" w:rsidP="004A1753">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I can agree or disagree on different points about the English language. </w:t>
            </w:r>
          </w:p>
        </w:tc>
        <w:tc>
          <w:tcPr>
            <w:tcW w:w="541"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r>
      <w:tr w:rsidR="00960E2A" w:rsidRPr="00FA5466" w:rsidTr="00960E2A">
        <w:tc>
          <w:tcPr>
            <w:tcW w:w="3450" w:type="dxa"/>
            <w:tcBorders>
              <w:right w:val="single" w:sz="4" w:space="0" w:color="auto"/>
            </w:tcBorders>
          </w:tcPr>
          <w:p w:rsidR="00960E2A" w:rsidRDefault="004A1753"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know interesting facts from the history of English.</w:t>
            </w:r>
          </w:p>
        </w:tc>
        <w:tc>
          <w:tcPr>
            <w:tcW w:w="615"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c>
          <w:tcPr>
            <w:tcW w:w="3525" w:type="dxa"/>
            <w:tcBorders>
              <w:right w:val="single" w:sz="4" w:space="0" w:color="auto"/>
            </w:tcBorders>
          </w:tcPr>
          <w:p w:rsidR="00960E2A" w:rsidRDefault="004A1753" w:rsidP="00960E2A">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I can say about my reasons and difficulties in learning English.</w:t>
            </w:r>
          </w:p>
        </w:tc>
        <w:tc>
          <w:tcPr>
            <w:tcW w:w="541" w:type="dxa"/>
            <w:tcBorders>
              <w:left w:val="single" w:sz="4" w:space="0" w:color="auto"/>
            </w:tcBorders>
          </w:tcPr>
          <w:p w:rsidR="00960E2A" w:rsidRDefault="00960E2A" w:rsidP="00960E2A">
            <w:pPr>
              <w:pStyle w:val="a6"/>
              <w:ind w:left="0"/>
              <w:rPr>
                <w:rFonts w:ascii="Times New Roman" w:hAnsi="Times New Roman" w:cs="Times New Roman"/>
                <w:sz w:val="24"/>
                <w:szCs w:val="24"/>
                <w:lang w:val="en-US"/>
              </w:rPr>
            </w:pPr>
          </w:p>
        </w:tc>
      </w:tr>
    </w:tbl>
    <w:p w:rsidR="004A1753" w:rsidRPr="000E49DB" w:rsidRDefault="000E49DB" w:rsidP="004A1753">
      <w:pPr>
        <w:pStyle w:val="a6"/>
        <w:numPr>
          <w:ilvl w:val="0"/>
          <w:numId w:val="8"/>
        </w:numPr>
        <w:rPr>
          <w:rFonts w:ascii="Times New Roman" w:hAnsi="Times New Roman" w:cs="Times New Roman"/>
          <w:b/>
          <w:sz w:val="24"/>
          <w:szCs w:val="24"/>
          <w:lang w:val="en-US"/>
        </w:rPr>
      </w:pPr>
      <w:r w:rsidRPr="000E49DB">
        <w:rPr>
          <w:rFonts w:ascii="Times New Roman" w:hAnsi="Times New Roman" w:cs="Times New Roman"/>
          <w:b/>
          <w:spacing w:val="-2"/>
          <w:sz w:val="24"/>
          <w:szCs w:val="24"/>
        </w:rPr>
        <w:t>Информация о домашнем задании</w:t>
      </w:r>
      <w:r>
        <w:rPr>
          <w:rFonts w:ascii="Times New Roman" w:hAnsi="Times New Roman" w:cs="Times New Roman"/>
          <w:b/>
          <w:spacing w:val="-2"/>
          <w:sz w:val="24"/>
          <w:szCs w:val="24"/>
          <w:lang w:val="en-US"/>
        </w:rPr>
        <w:t>.</w:t>
      </w:r>
    </w:p>
    <w:p w:rsidR="000E49DB" w:rsidRPr="00E719A0" w:rsidRDefault="000E49DB" w:rsidP="000E49DB">
      <w:pPr>
        <w:pStyle w:val="a6"/>
        <w:numPr>
          <w:ilvl w:val="0"/>
          <w:numId w:val="3"/>
        </w:numPr>
        <w:rPr>
          <w:rFonts w:ascii="Times New Roman" w:hAnsi="Times New Roman" w:cs="Times New Roman"/>
          <w:sz w:val="24"/>
          <w:szCs w:val="24"/>
          <w:lang w:val="en-US"/>
        </w:rPr>
      </w:pPr>
      <w:r w:rsidRPr="000E49DB">
        <w:rPr>
          <w:rFonts w:ascii="Times New Roman" w:hAnsi="Times New Roman" w:cs="Times New Roman"/>
          <w:spacing w:val="-2"/>
          <w:sz w:val="24"/>
          <w:szCs w:val="24"/>
          <w:lang w:val="en-US"/>
        </w:rPr>
        <w:t xml:space="preserve">Your </w:t>
      </w:r>
      <w:r>
        <w:rPr>
          <w:rFonts w:ascii="Times New Roman" w:hAnsi="Times New Roman" w:cs="Times New Roman"/>
          <w:spacing w:val="-2"/>
          <w:sz w:val="24"/>
          <w:szCs w:val="24"/>
          <w:lang w:val="en-US"/>
        </w:rPr>
        <w:t xml:space="preserve">home task will be to write an assay on the topic </w:t>
      </w:r>
      <w:r w:rsidR="00E719A0">
        <w:rPr>
          <w:rFonts w:ascii="Times New Roman" w:hAnsi="Times New Roman" w:cs="Times New Roman"/>
          <w:spacing w:val="-2"/>
          <w:sz w:val="24"/>
          <w:szCs w:val="24"/>
          <w:lang w:val="en-US"/>
        </w:rPr>
        <w:t xml:space="preserve">“Why I learn English”. </w:t>
      </w:r>
    </w:p>
    <w:p w:rsidR="00E719A0" w:rsidRPr="00E719A0" w:rsidRDefault="00E719A0" w:rsidP="000E49DB">
      <w:pPr>
        <w:pStyle w:val="a6"/>
        <w:numPr>
          <w:ilvl w:val="0"/>
          <w:numId w:val="3"/>
        </w:numPr>
        <w:rPr>
          <w:rFonts w:ascii="Times New Roman" w:hAnsi="Times New Roman" w:cs="Times New Roman"/>
          <w:sz w:val="24"/>
          <w:szCs w:val="24"/>
          <w:lang w:val="en-US"/>
        </w:rPr>
      </w:pPr>
      <w:r>
        <w:rPr>
          <w:rFonts w:ascii="Times New Roman" w:hAnsi="Times New Roman" w:cs="Times New Roman"/>
          <w:spacing w:val="-2"/>
          <w:sz w:val="24"/>
          <w:szCs w:val="24"/>
          <w:lang w:val="en-US"/>
        </w:rPr>
        <w:t>Make up a plan. Use the information you’ve got today.</w:t>
      </w:r>
    </w:p>
    <w:p w:rsidR="00E719A0" w:rsidRPr="00F242ED" w:rsidRDefault="00E719A0" w:rsidP="00E719A0">
      <w:pPr>
        <w:pStyle w:val="a6"/>
        <w:numPr>
          <w:ilvl w:val="0"/>
          <w:numId w:val="8"/>
        </w:numPr>
        <w:rPr>
          <w:rFonts w:ascii="Times New Roman" w:hAnsi="Times New Roman" w:cs="Times New Roman"/>
          <w:b/>
          <w:sz w:val="24"/>
          <w:szCs w:val="24"/>
          <w:lang w:val="en-US"/>
        </w:rPr>
      </w:pPr>
      <w:r w:rsidRPr="00F242ED">
        <w:rPr>
          <w:rFonts w:ascii="Times New Roman" w:hAnsi="Times New Roman"/>
          <w:b/>
          <w:color w:val="000000"/>
          <w:sz w:val="24"/>
          <w:szCs w:val="24"/>
          <w:shd w:val="clear" w:color="auto" w:fill="FFFFFF"/>
        </w:rPr>
        <w:t>Рефлексия (подведение итогов урока</w:t>
      </w:r>
      <w:r w:rsidRPr="00F242ED">
        <w:rPr>
          <w:rFonts w:ascii="Times New Roman" w:hAnsi="Times New Roman"/>
          <w:b/>
          <w:color w:val="000000"/>
          <w:sz w:val="24"/>
          <w:szCs w:val="24"/>
          <w:shd w:val="clear" w:color="auto" w:fill="FFFFFF"/>
          <w:lang w:val="en-US"/>
        </w:rPr>
        <w:t>)</w:t>
      </w:r>
    </w:p>
    <w:p w:rsidR="00E719A0" w:rsidRPr="00E719A0" w:rsidRDefault="00E719A0" w:rsidP="00E719A0">
      <w:pPr>
        <w:pStyle w:val="a6"/>
        <w:numPr>
          <w:ilvl w:val="0"/>
          <w:numId w:val="3"/>
        </w:numPr>
        <w:rPr>
          <w:rFonts w:ascii="Times New Roman" w:hAnsi="Times New Roman" w:cs="Times New Roman"/>
          <w:sz w:val="24"/>
          <w:szCs w:val="24"/>
          <w:lang w:val="en-US"/>
        </w:rPr>
      </w:pPr>
      <w:r>
        <w:rPr>
          <w:rFonts w:ascii="Times New Roman" w:hAnsi="Times New Roman"/>
          <w:color w:val="000000"/>
          <w:sz w:val="24"/>
          <w:szCs w:val="24"/>
          <w:shd w:val="clear" w:color="auto" w:fill="FFFFFF"/>
          <w:lang w:val="en-US"/>
        </w:rPr>
        <w:t>Tell me please what task was the most interesting (the most difficult, the easiest). Why?</w:t>
      </w:r>
    </w:p>
    <w:p w:rsidR="00E719A0" w:rsidRPr="000C7057" w:rsidRDefault="00E719A0" w:rsidP="00E719A0">
      <w:pPr>
        <w:pStyle w:val="a6"/>
        <w:numPr>
          <w:ilvl w:val="0"/>
          <w:numId w:val="3"/>
        </w:numPr>
        <w:rPr>
          <w:rFonts w:ascii="Times New Roman" w:hAnsi="Times New Roman" w:cs="Times New Roman"/>
          <w:sz w:val="24"/>
          <w:szCs w:val="24"/>
          <w:lang w:val="en-US"/>
        </w:rPr>
      </w:pPr>
      <w:r>
        <w:rPr>
          <w:rFonts w:ascii="Times New Roman" w:hAnsi="Times New Roman"/>
          <w:color w:val="000000"/>
          <w:sz w:val="24"/>
          <w:szCs w:val="24"/>
          <w:shd w:val="clear" w:color="auto" w:fill="FFFFFF"/>
          <w:lang w:val="en-US"/>
        </w:rPr>
        <w:t>What do you think should be done to get over your problems?</w:t>
      </w:r>
    </w:p>
    <w:p w:rsidR="000C7057" w:rsidRPr="000C7057" w:rsidRDefault="000C7057" w:rsidP="00E719A0">
      <w:pPr>
        <w:pStyle w:val="a6"/>
        <w:numPr>
          <w:ilvl w:val="0"/>
          <w:numId w:val="3"/>
        </w:numPr>
        <w:rPr>
          <w:rFonts w:ascii="Times New Roman" w:hAnsi="Times New Roman" w:cs="Times New Roman"/>
          <w:sz w:val="24"/>
          <w:szCs w:val="24"/>
          <w:lang w:val="en-US"/>
        </w:rPr>
      </w:pPr>
      <w:r>
        <w:rPr>
          <w:rFonts w:ascii="Times New Roman" w:hAnsi="Times New Roman"/>
          <w:color w:val="000000"/>
          <w:sz w:val="24"/>
          <w:szCs w:val="24"/>
          <w:shd w:val="clear" w:color="auto" w:fill="FFFFFF"/>
          <w:lang w:val="en-US"/>
        </w:rPr>
        <w:t>Did you like the lesson?</w:t>
      </w:r>
    </w:p>
    <w:p w:rsidR="000C7057" w:rsidRPr="00E719A0" w:rsidRDefault="000C7057" w:rsidP="00E719A0">
      <w:pPr>
        <w:pStyle w:val="a6"/>
        <w:numPr>
          <w:ilvl w:val="0"/>
          <w:numId w:val="3"/>
        </w:numPr>
        <w:rPr>
          <w:rFonts w:ascii="Times New Roman" w:hAnsi="Times New Roman" w:cs="Times New Roman"/>
          <w:sz w:val="24"/>
          <w:szCs w:val="24"/>
          <w:lang w:val="en-US"/>
        </w:rPr>
      </w:pPr>
      <w:r>
        <w:rPr>
          <w:rFonts w:ascii="Times New Roman" w:hAnsi="Times New Roman"/>
          <w:color w:val="000000"/>
          <w:sz w:val="24"/>
          <w:szCs w:val="24"/>
          <w:shd w:val="clear" w:color="auto" w:fill="FFFFFF"/>
          <w:lang w:val="en-US"/>
        </w:rPr>
        <w:t>Thank you for your work. The lesson is over. Good bye!</w:t>
      </w:r>
    </w:p>
    <w:p w:rsidR="00D72C8A" w:rsidRPr="00F242ED" w:rsidRDefault="00B6375F" w:rsidP="00E719A0">
      <w:pPr>
        <w:rPr>
          <w:rFonts w:ascii="Times New Roman" w:hAnsi="Times New Roman" w:cs="Times New Roman"/>
          <w:b/>
          <w:sz w:val="24"/>
          <w:szCs w:val="24"/>
        </w:rPr>
      </w:pPr>
      <w:r w:rsidRPr="00FA5466">
        <w:rPr>
          <w:rFonts w:ascii="Times New Roman" w:hAnsi="Times New Roman" w:cs="Times New Roman"/>
          <w:sz w:val="24"/>
          <w:szCs w:val="24"/>
          <w:lang w:val="en-US"/>
        </w:rPr>
        <w:lastRenderedPageBreak/>
        <w:t xml:space="preserve">                              </w:t>
      </w:r>
      <w:r w:rsidR="00D72C8A" w:rsidRPr="00F242ED">
        <w:rPr>
          <w:rFonts w:ascii="Times New Roman" w:hAnsi="Times New Roman" w:cs="Times New Roman"/>
          <w:b/>
          <w:sz w:val="24"/>
          <w:szCs w:val="24"/>
        </w:rPr>
        <w:t>Используемые материалы и интернет-ресурсы.</w:t>
      </w:r>
    </w:p>
    <w:p w:rsidR="00D72C8A" w:rsidRPr="00B6375F" w:rsidRDefault="00D72C8A" w:rsidP="00D72C8A">
      <w:pPr>
        <w:pStyle w:val="a6"/>
        <w:numPr>
          <w:ilvl w:val="0"/>
          <w:numId w:val="9"/>
        </w:numPr>
        <w:rPr>
          <w:rFonts w:ascii="Times New Roman" w:hAnsi="Times New Roman" w:cs="Times New Roman"/>
          <w:sz w:val="24"/>
          <w:szCs w:val="24"/>
        </w:rPr>
      </w:pPr>
      <w:r w:rsidRPr="00B6375F">
        <w:rPr>
          <w:rFonts w:ascii="Times New Roman" w:hAnsi="Times New Roman" w:cs="Times New Roman"/>
          <w:sz w:val="24"/>
          <w:szCs w:val="24"/>
        </w:rPr>
        <w:t xml:space="preserve">Учебник </w:t>
      </w:r>
      <w:r w:rsidR="003526A1" w:rsidRPr="00B6375F">
        <w:rPr>
          <w:rFonts w:ascii="Times New Roman" w:hAnsi="Times New Roman" w:cs="Times New Roman"/>
          <w:sz w:val="24"/>
          <w:szCs w:val="24"/>
        </w:rPr>
        <w:t xml:space="preserve">для 7 класса </w:t>
      </w:r>
      <w:r w:rsidRPr="00B6375F">
        <w:rPr>
          <w:rFonts w:ascii="Times New Roman" w:hAnsi="Times New Roman" w:cs="Times New Roman"/>
          <w:sz w:val="24"/>
          <w:szCs w:val="24"/>
        </w:rPr>
        <w:t>О.В.Афанасьевой, И.В.Михеевой  Английский язык</w:t>
      </w:r>
      <w:r w:rsidR="003526A1" w:rsidRPr="00B6375F">
        <w:rPr>
          <w:rFonts w:ascii="Times New Roman" w:hAnsi="Times New Roman" w:cs="Times New Roman"/>
          <w:sz w:val="24"/>
          <w:szCs w:val="24"/>
        </w:rPr>
        <w:t xml:space="preserve">, </w:t>
      </w:r>
      <w:r w:rsidRPr="00B6375F">
        <w:rPr>
          <w:rFonts w:ascii="Times New Roman" w:hAnsi="Times New Roman" w:cs="Times New Roman"/>
          <w:sz w:val="24"/>
          <w:szCs w:val="24"/>
        </w:rPr>
        <w:t xml:space="preserve"> Москва «Просвещение»</w:t>
      </w:r>
      <w:r w:rsidR="003526A1" w:rsidRPr="00B6375F">
        <w:rPr>
          <w:rFonts w:ascii="Times New Roman" w:hAnsi="Times New Roman" w:cs="Times New Roman"/>
          <w:sz w:val="24"/>
          <w:szCs w:val="24"/>
        </w:rPr>
        <w:t>, 2012.</w:t>
      </w:r>
    </w:p>
    <w:p w:rsidR="003526A1" w:rsidRPr="00B6375F" w:rsidRDefault="003526A1" w:rsidP="00D72C8A">
      <w:pPr>
        <w:pStyle w:val="a6"/>
        <w:numPr>
          <w:ilvl w:val="0"/>
          <w:numId w:val="9"/>
        </w:numPr>
        <w:rPr>
          <w:rFonts w:ascii="Times New Roman" w:hAnsi="Times New Roman" w:cs="Times New Roman"/>
          <w:sz w:val="24"/>
          <w:szCs w:val="24"/>
        </w:rPr>
      </w:pPr>
      <w:r w:rsidRPr="00B6375F">
        <w:rPr>
          <w:rFonts w:ascii="Times New Roman" w:hAnsi="Times New Roman" w:cs="Times New Roman"/>
          <w:sz w:val="24"/>
          <w:szCs w:val="24"/>
        </w:rPr>
        <w:t>Рабочая тетрадь к учебнику 7 класса О.В.Афанасьевой, И.В.Михеевой Английский язык, Москва, «Просвещение», 2012</w:t>
      </w:r>
    </w:p>
    <w:p w:rsidR="00B6375F" w:rsidRPr="00FA5466" w:rsidRDefault="003526A1" w:rsidP="00B6375F">
      <w:pPr>
        <w:pStyle w:val="a6"/>
        <w:numPr>
          <w:ilvl w:val="0"/>
          <w:numId w:val="9"/>
        </w:numPr>
        <w:rPr>
          <w:rFonts w:ascii="Times New Roman" w:hAnsi="Times New Roman" w:cs="Times New Roman"/>
          <w:sz w:val="24"/>
          <w:szCs w:val="24"/>
          <w:lang w:val="en-US"/>
        </w:rPr>
      </w:pPr>
      <w:r w:rsidRPr="00B6375F">
        <w:rPr>
          <w:rFonts w:ascii="Times New Roman" w:hAnsi="Times New Roman" w:cs="Times New Roman"/>
          <w:sz w:val="24"/>
          <w:szCs w:val="24"/>
        </w:rPr>
        <w:t>Видеоматериалы</w:t>
      </w:r>
      <w:r w:rsidR="00F242ED" w:rsidRPr="00F242ED">
        <w:rPr>
          <w:rFonts w:ascii="Times New Roman" w:hAnsi="Times New Roman" w:cs="Times New Roman"/>
          <w:sz w:val="24"/>
          <w:szCs w:val="24"/>
          <w:lang w:val="en-US"/>
        </w:rPr>
        <w:t xml:space="preserve">: </w:t>
      </w:r>
      <w:r w:rsidR="00B85DD6" w:rsidRPr="00B6375F">
        <w:rPr>
          <w:rFonts w:ascii="Times New Roman" w:hAnsi="Times New Roman" w:cs="Times New Roman"/>
          <w:sz w:val="24"/>
          <w:szCs w:val="24"/>
          <w:lang w:val="en-US"/>
        </w:rPr>
        <w:t xml:space="preserve">Tales from America. </w:t>
      </w:r>
      <w:r w:rsidR="00B6375F" w:rsidRPr="00FA5466">
        <w:rPr>
          <w:rFonts w:ascii="Times New Roman" w:hAnsi="Times New Roman" w:cs="Times New Roman"/>
          <w:sz w:val="24"/>
          <w:szCs w:val="24"/>
          <w:lang w:val="en-US"/>
        </w:rPr>
        <w:t>https://www.englishclub.com/download/videos/index.htm</w:t>
      </w:r>
    </w:p>
    <w:p w:rsidR="003526A1" w:rsidRPr="00B6375F" w:rsidRDefault="003526A1" w:rsidP="00B6375F">
      <w:pPr>
        <w:pStyle w:val="a6"/>
        <w:rPr>
          <w:rFonts w:ascii="Times New Roman" w:hAnsi="Times New Roman" w:cs="Times New Roman"/>
          <w:sz w:val="24"/>
          <w:szCs w:val="24"/>
          <w:lang w:val="en-US"/>
        </w:rPr>
      </w:pPr>
    </w:p>
    <w:p w:rsidR="00DC4726" w:rsidRPr="00B6375F" w:rsidRDefault="003323A7" w:rsidP="003323A7">
      <w:pPr>
        <w:rPr>
          <w:rFonts w:ascii="Times New Roman" w:hAnsi="Times New Roman" w:cs="Times New Roman"/>
          <w:sz w:val="24"/>
          <w:szCs w:val="24"/>
          <w:lang w:val="en-US"/>
        </w:rPr>
      </w:pPr>
      <w:r w:rsidRPr="00B6375F">
        <w:rPr>
          <w:rFonts w:ascii="Times New Roman" w:hAnsi="Times New Roman" w:cs="Times New Roman"/>
          <w:sz w:val="24"/>
          <w:szCs w:val="24"/>
          <w:lang w:val="en-US"/>
        </w:rPr>
        <w:t xml:space="preserve">                   </w:t>
      </w:r>
    </w:p>
    <w:sectPr w:rsidR="00DC4726" w:rsidRPr="00B6375F" w:rsidSect="0087796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22D"/>
    <w:multiLevelType w:val="hybridMultilevel"/>
    <w:tmpl w:val="5844B43E"/>
    <w:lvl w:ilvl="0" w:tplc="CD9C60C8">
      <w:start w:val="2"/>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6362EFD"/>
    <w:multiLevelType w:val="hybridMultilevel"/>
    <w:tmpl w:val="8BFE3A86"/>
    <w:lvl w:ilvl="0" w:tplc="9C864C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025CC8"/>
    <w:multiLevelType w:val="hybridMultilevel"/>
    <w:tmpl w:val="6CCAE70A"/>
    <w:lvl w:ilvl="0" w:tplc="815C06B4">
      <w:start w:val="1"/>
      <w:numFmt w:val="decimal"/>
      <w:lvlText w:val="%1."/>
      <w:lvlJc w:val="left"/>
      <w:pPr>
        <w:ind w:left="1408" w:hanging="360"/>
      </w:pPr>
      <w:rPr>
        <w:rFonts w:hint="default"/>
      </w:rPr>
    </w:lvl>
    <w:lvl w:ilvl="1" w:tplc="04190019" w:tentative="1">
      <w:start w:val="1"/>
      <w:numFmt w:val="lowerLetter"/>
      <w:lvlText w:val="%2."/>
      <w:lvlJc w:val="left"/>
      <w:pPr>
        <w:ind w:left="2128" w:hanging="360"/>
      </w:pPr>
    </w:lvl>
    <w:lvl w:ilvl="2" w:tplc="0419001B" w:tentative="1">
      <w:start w:val="1"/>
      <w:numFmt w:val="lowerRoman"/>
      <w:lvlText w:val="%3."/>
      <w:lvlJc w:val="right"/>
      <w:pPr>
        <w:ind w:left="2848" w:hanging="180"/>
      </w:pPr>
    </w:lvl>
    <w:lvl w:ilvl="3" w:tplc="0419000F" w:tentative="1">
      <w:start w:val="1"/>
      <w:numFmt w:val="decimal"/>
      <w:lvlText w:val="%4."/>
      <w:lvlJc w:val="left"/>
      <w:pPr>
        <w:ind w:left="3568" w:hanging="360"/>
      </w:pPr>
    </w:lvl>
    <w:lvl w:ilvl="4" w:tplc="04190019" w:tentative="1">
      <w:start w:val="1"/>
      <w:numFmt w:val="lowerLetter"/>
      <w:lvlText w:val="%5."/>
      <w:lvlJc w:val="left"/>
      <w:pPr>
        <w:ind w:left="4288" w:hanging="360"/>
      </w:pPr>
    </w:lvl>
    <w:lvl w:ilvl="5" w:tplc="0419001B" w:tentative="1">
      <w:start w:val="1"/>
      <w:numFmt w:val="lowerRoman"/>
      <w:lvlText w:val="%6."/>
      <w:lvlJc w:val="right"/>
      <w:pPr>
        <w:ind w:left="5008" w:hanging="180"/>
      </w:pPr>
    </w:lvl>
    <w:lvl w:ilvl="6" w:tplc="0419000F" w:tentative="1">
      <w:start w:val="1"/>
      <w:numFmt w:val="decimal"/>
      <w:lvlText w:val="%7."/>
      <w:lvlJc w:val="left"/>
      <w:pPr>
        <w:ind w:left="5728" w:hanging="360"/>
      </w:pPr>
    </w:lvl>
    <w:lvl w:ilvl="7" w:tplc="04190019" w:tentative="1">
      <w:start w:val="1"/>
      <w:numFmt w:val="lowerLetter"/>
      <w:lvlText w:val="%8."/>
      <w:lvlJc w:val="left"/>
      <w:pPr>
        <w:ind w:left="6448" w:hanging="360"/>
      </w:pPr>
    </w:lvl>
    <w:lvl w:ilvl="8" w:tplc="0419001B" w:tentative="1">
      <w:start w:val="1"/>
      <w:numFmt w:val="lowerRoman"/>
      <w:lvlText w:val="%9."/>
      <w:lvlJc w:val="right"/>
      <w:pPr>
        <w:ind w:left="7168" w:hanging="180"/>
      </w:pPr>
    </w:lvl>
  </w:abstractNum>
  <w:abstractNum w:abstractNumId="3">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4">
    <w:nsid w:val="33B90376"/>
    <w:multiLevelType w:val="hybridMultilevel"/>
    <w:tmpl w:val="57503166"/>
    <w:lvl w:ilvl="0" w:tplc="09A44D7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nsid w:val="383931CA"/>
    <w:multiLevelType w:val="hybridMultilevel"/>
    <w:tmpl w:val="2042DAF0"/>
    <w:lvl w:ilvl="0" w:tplc="E1B80D88">
      <w:start w:val="6"/>
      <w:numFmt w:val="upperRoman"/>
      <w:lvlText w:val="%1."/>
      <w:lvlJc w:val="left"/>
      <w:pPr>
        <w:ind w:left="1146" w:hanging="72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783E47"/>
    <w:multiLevelType w:val="hybridMultilevel"/>
    <w:tmpl w:val="B5A28478"/>
    <w:lvl w:ilvl="0" w:tplc="77EC2950">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EE77B7"/>
    <w:multiLevelType w:val="hybridMultilevel"/>
    <w:tmpl w:val="7F7655FA"/>
    <w:lvl w:ilvl="0" w:tplc="E08E5F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B01451"/>
    <w:multiLevelType w:val="hybridMultilevel"/>
    <w:tmpl w:val="A8EE3E30"/>
    <w:lvl w:ilvl="0" w:tplc="236A186E">
      <w:start w:val="1"/>
      <w:numFmt w:val="decimal"/>
      <w:lvlText w:val="%1."/>
      <w:lvlJc w:val="left"/>
      <w:pPr>
        <w:ind w:left="1468" w:hanging="360"/>
      </w:pPr>
      <w:rPr>
        <w:rFonts w:hint="default"/>
      </w:r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num w:numId="1">
    <w:abstractNumId w:val="3"/>
  </w:num>
  <w:num w:numId="2">
    <w:abstractNumId w:val="6"/>
  </w:num>
  <w:num w:numId="3">
    <w:abstractNumId w:val="0"/>
  </w:num>
  <w:num w:numId="4">
    <w:abstractNumId w:val="2"/>
  </w:num>
  <w:num w:numId="5">
    <w:abstractNumId w:val="4"/>
  </w:num>
  <w:num w:numId="6">
    <w:abstractNumId w:val="8"/>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08"/>
  <w:drawingGridHorizontalSpacing w:val="110"/>
  <w:displayHorizontalDrawingGridEvery w:val="2"/>
  <w:characterSpacingControl w:val="doNotCompress"/>
  <w:compat>
    <w:useFELayout/>
  </w:compat>
  <w:rsids>
    <w:rsidRoot w:val="00A93ED4"/>
    <w:rsid w:val="00026B71"/>
    <w:rsid w:val="000358CE"/>
    <w:rsid w:val="000B720E"/>
    <w:rsid w:val="000C7057"/>
    <w:rsid w:val="000E49DB"/>
    <w:rsid w:val="00115651"/>
    <w:rsid w:val="00127005"/>
    <w:rsid w:val="0018574B"/>
    <w:rsid w:val="001E1EC4"/>
    <w:rsid w:val="00207C29"/>
    <w:rsid w:val="00207F17"/>
    <w:rsid w:val="00221C4E"/>
    <w:rsid w:val="00244D53"/>
    <w:rsid w:val="00250F19"/>
    <w:rsid w:val="003323A7"/>
    <w:rsid w:val="003526A1"/>
    <w:rsid w:val="003C6CD6"/>
    <w:rsid w:val="003E59A4"/>
    <w:rsid w:val="004823B4"/>
    <w:rsid w:val="004A1753"/>
    <w:rsid w:val="004C7334"/>
    <w:rsid w:val="00532E3E"/>
    <w:rsid w:val="005441FC"/>
    <w:rsid w:val="00550E32"/>
    <w:rsid w:val="005670D8"/>
    <w:rsid w:val="005C2AC3"/>
    <w:rsid w:val="00651B1E"/>
    <w:rsid w:val="00753FDD"/>
    <w:rsid w:val="007922E4"/>
    <w:rsid w:val="007C17CC"/>
    <w:rsid w:val="007C529E"/>
    <w:rsid w:val="007D40E5"/>
    <w:rsid w:val="007F500A"/>
    <w:rsid w:val="00834AC9"/>
    <w:rsid w:val="00877965"/>
    <w:rsid w:val="00923B9F"/>
    <w:rsid w:val="00955C3A"/>
    <w:rsid w:val="00960E2A"/>
    <w:rsid w:val="009B1252"/>
    <w:rsid w:val="00A622AD"/>
    <w:rsid w:val="00A93ED4"/>
    <w:rsid w:val="00AA40E7"/>
    <w:rsid w:val="00B6375F"/>
    <w:rsid w:val="00B85DD6"/>
    <w:rsid w:val="00C204B4"/>
    <w:rsid w:val="00C346D2"/>
    <w:rsid w:val="00CB7AEC"/>
    <w:rsid w:val="00D7270F"/>
    <w:rsid w:val="00D72C8A"/>
    <w:rsid w:val="00D959A6"/>
    <w:rsid w:val="00DB146E"/>
    <w:rsid w:val="00DB47D6"/>
    <w:rsid w:val="00DC4726"/>
    <w:rsid w:val="00DE0C1C"/>
    <w:rsid w:val="00DF4233"/>
    <w:rsid w:val="00E719A0"/>
    <w:rsid w:val="00E753B7"/>
    <w:rsid w:val="00EB1C55"/>
    <w:rsid w:val="00ED4191"/>
    <w:rsid w:val="00EE4A69"/>
    <w:rsid w:val="00F04338"/>
    <w:rsid w:val="00F242ED"/>
    <w:rsid w:val="00F24FF1"/>
    <w:rsid w:val="00F25D24"/>
    <w:rsid w:val="00FA5466"/>
    <w:rsid w:val="00FB7590"/>
    <w:rsid w:val="00FC0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3ED4"/>
    <w:pPr>
      <w:suppressAutoHyphens/>
      <w:spacing w:after="120" w:line="240" w:lineRule="auto"/>
      <w:ind w:left="283"/>
    </w:pPr>
    <w:rPr>
      <w:rFonts w:ascii="Times New Roman" w:eastAsia="Calibri" w:hAnsi="Times New Roman" w:cs="Times New Roman"/>
      <w:lang w:eastAsia="ar-SA"/>
    </w:rPr>
  </w:style>
  <w:style w:type="character" w:customStyle="1" w:styleId="a4">
    <w:name w:val="Основной текст с отступом Знак"/>
    <w:basedOn w:val="a0"/>
    <w:link w:val="a3"/>
    <w:uiPriority w:val="99"/>
    <w:rsid w:val="00A93ED4"/>
    <w:rPr>
      <w:rFonts w:ascii="Times New Roman" w:eastAsia="Calibri" w:hAnsi="Times New Roman" w:cs="Times New Roman"/>
      <w:lang w:eastAsia="ar-SA"/>
    </w:rPr>
  </w:style>
  <w:style w:type="character" w:customStyle="1" w:styleId="font-header">
    <w:name w:val="font-header"/>
    <w:basedOn w:val="a0"/>
    <w:rsid w:val="00A93ED4"/>
  </w:style>
  <w:style w:type="paragraph" w:customStyle="1" w:styleId="a5">
    <w:name w:val="Базовый"/>
    <w:rsid w:val="00A93ED4"/>
    <w:pPr>
      <w:tabs>
        <w:tab w:val="left" w:pos="708"/>
      </w:tabs>
      <w:suppressAutoHyphens/>
      <w:spacing w:line="276" w:lineRule="atLeast"/>
    </w:pPr>
    <w:rPr>
      <w:rFonts w:ascii="Times New Roman" w:eastAsia="Times New Roman" w:hAnsi="Times New Roman" w:cs="Lohit Hindi"/>
      <w:sz w:val="24"/>
      <w:szCs w:val="24"/>
      <w:lang w:eastAsia="en-US" w:bidi="hi-IN"/>
    </w:rPr>
  </w:style>
  <w:style w:type="paragraph" w:customStyle="1" w:styleId="1">
    <w:name w:val="Абзац списка1"/>
    <w:basedOn w:val="a5"/>
    <w:rsid w:val="00A93ED4"/>
    <w:pPr>
      <w:ind w:left="720"/>
    </w:pPr>
  </w:style>
  <w:style w:type="paragraph" w:styleId="a6">
    <w:name w:val="List Paragraph"/>
    <w:basedOn w:val="a"/>
    <w:uiPriority w:val="34"/>
    <w:qFormat/>
    <w:rsid w:val="00221C4E"/>
    <w:pPr>
      <w:ind w:left="720"/>
      <w:contextualSpacing/>
    </w:pPr>
  </w:style>
  <w:style w:type="paragraph" w:styleId="a7">
    <w:name w:val="No Spacing"/>
    <w:uiPriority w:val="1"/>
    <w:qFormat/>
    <w:rsid w:val="00026B71"/>
    <w:pPr>
      <w:spacing w:after="0" w:line="240" w:lineRule="auto"/>
    </w:pPr>
  </w:style>
  <w:style w:type="table" w:styleId="a8">
    <w:name w:val="Table Grid"/>
    <w:basedOn w:val="a1"/>
    <w:uiPriority w:val="59"/>
    <w:rsid w:val="00C204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39</cp:revision>
  <dcterms:created xsi:type="dcterms:W3CDTF">2015-10-04T16:37:00Z</dcterms:created>
  <dcterms:modified xsi:type="dcterms:W3CDTF">2015-10-17T08:13:00Z</dcterms:modified>
</cp:coreProperties>
</file>