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FF" w:rsidRDefault="004439FF" w:rsidP="004439FF">
      <w:pPr>
        <w:spacing w:after="0" w:line="36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Орлова Татьяна Николаевна </w:t>
      </w:r>
    </w:p>
    <w:p w:rsidR="004439FF" w:rsidRDefault="004439FF" w:rsidP="004439FF">
      <w:pPr>
        <w:spacing w:after="0" w:line="36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</w:t>
      </w:r>
      <w:proofErr w:type="spellStart"/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Илькинская</w:t>
      </w:r>
      <w:proofErr w:type="spellEnd"/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СОШ" </w:t>
      </w:r>
      <w:proofErr w:type="spellStart"/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Меленковского</w:t>
      </w:r>
      <w:proofErr w:type="spellEnd"/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</w:p>
    <w:p w:rsidR="004439FF" w:rsidRDefault="004439FF" w:rsidP="004439FF">
      <w:pPr>
        <w:spacing w:after="0" w:line="36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Владимирской области</w:t>
      </w:r>
    </w:p>
    <w:p w:rsidR="004439FF" w:rsidRPr="004439FF" w:rsidRDefault="004439FF" w:rsidP="004439FF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443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русского языка и литературы</w:t>
      </w:r>
    </w:p>
    <w:p w:rsidR="004439FF" w:rsidRDefault="000253B1" w:rsidP="007E371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253B1" w:rsidRPr="007E3716" w:rsidRDefault="000253B1" w:rsidP="007E371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Турнир знатоков фразеологии</w:t>
      </w:r>
    </w:p>
    <w:p w:rsidR="000253B1" w:rsidRPr="007E3716" w:rsidRDefault="000253B1" w:rsidP="007E3716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(внеклассное мероприятие по русскому языку в 7 классе)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Тема:</w:t>
      </w:r>
      <w:r w:rsidR="00660147">
        <w:rPr>
          <w:rFonts w:ascii="Times New Roman" w:hAnsi="Times New Roman" w:cs="Times New Roman"/>
          <w:sz w:val="28"/>
          <w:szCs w:val="28"/>
        </w:rPr>
        <w:t xml:space="preserve"> В мире крылатых выражений</w:t>
      </w:r>
    </w:p>
    <w:p w:rsidR="000253B1" w:rsidRPr="007E3716" w:rsidRDefault="000253B1" w:rsidP="007E3716">
      <w:pPr>
        <w:spacing w:before="100" w:beforeAutospacing="1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расширить знания учащихся о фразеологии как разделе науки о языке;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познакомить с особенностью употребления фразеологизмов в речи.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способствовать развитию культуры речи учащихся, умения уместного использования фразеологических оборотов;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развивать умение рассуждать, сравнивать, анализировать.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воспитывать любовь и уважение к богатству и красоте русской речи.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Форма</w:t>
      </w:r>
      <w:r w:rsidRPr="007E3716">
        <w:rPr>
          <w:rFonts w:ascii="Times New Roman" w:hAnsi="Times New Roman" w:cs="Times New Roman"/>
          <w:sz w:val="28"/>
          <w:szCs w:val="28"/>
        </w:rPr>
        <w:t>: лингвистическая игра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Оснащение: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 установка;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компьютерная презентация;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</w:t>
      </w:r>
      <w:r w:rsid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sz w:val="28"/>
          <w:szCs w:val="28"/>
        </w:rPr>
        <w:t>рисунки учащихся;</w:t>
      </w:r>
    </w:p>
    <w:p w:rsidR="007E3716" w:rsidRDefault="007E3716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фразеологический словарь</w:t>
      </w:r>
    </w:p>
    <w:p w:rsidR="007E3716" w:rsidRDefault="007E3716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Для тех, кто интересуется историей, к</w:t>
      </w:r>
      <w:r w:rsidR="007E3716">
        <w:rPr>
          <w:rFonts w:ascii="Times New Roman" w:hAnsi="Times New Roman" w:cs="Times New Roman"/>
          <w:sz w:val="28"/>
          <w:szCs w:val="28"/>
        </w:rPr>
        <w:t xml:space="preserve">ультурой своего народа, фразеология - </w:t>
      </w:r>
      <w:r w:rsidRPr="007E3716">
        <w:rPr>
          <w:rFonts w:ascii="Times New Roman" w:hAnsi="Times New Roman" w:cs="Times New Roman"/>
          <w:sz w:val="28"/>
          <w:szCs w:val="28"/>
        </w:rPr>
        <w:t>одна из самы</w:t>
      </w:r>
      <w:r w:rsidR="007E3716">
        <w:rPr>
          <w:rFonts w:ascii="Times New Roman" w:hAnsi="Times New Roman" w:cs="Times New Roman"/>
          <w:sz w:val="28"/>
          <w:szCs w:val="28"/>
        </w:rPr>
        <w:t>х увле</w:t>
      </w:r>
      <w:r w:rsidRPr="007E3716">
        <w:rPr>
          <w:rFonts w:ascii="Times New Roman" w:hAnsi="Times New Roman" w:cs="Times New Roman"/>
          <w:sz w:val="28"/>
          <w:szCs w:val="28"/>
        </w:rPr>
        <w:t>кательных и занимательных сфер языка.</w:t>
      </w:r>
    </w:p>
    <w:p w:rsidR="000253B1" w:rsidRPr="007E3716" w:rsidRDefault="000253B1" w:rsidP="007E37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</w:t>
      </w:r>
      <w:r w:rsidR="007E371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E3716">
        <w:rPr>
          <w:rFonts w:ascii="Times New Roman" w:hAnsi="Times New Roman" w:cs="Times New Roman"/>
          <w:sz w:val="28"/>
          <w:szCs w:val="28"/>
        </w:rPr>
        <w:t xml:space="preserve">Н. М.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</w:p>
    <w:p w:rsidR="000253B1" w:rsidRPr="007E3716" w:rsidRDefault="000253B1" w:rsidP="007E371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Ход мероприятия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1. Слово учителя.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Своеобразным заветом всем поколениям служат известные слова И. С. Тургенева: «Берегите наш язык, наш прекрасный русский язык, этот клад, это достояние, переданное нам нашими предшественниками</w:t>
      </w:r>
      <w:proofErr w:type="gramStart"/>
      <w:r w:rsidRPr="007E3716">
        <w:rPr>
          <w:rFonts w:ascii="Times New Roman" w:hAnsi="Times New Roman" w:cs="Times New Roman"/>
          <w:sz w:val="28"/>
          <w:szCs w:val="28"/>
        </w:rPr>
        <w:t>… О</w:t>
      </w:r>
      <w:proofErr w:type="gramEnd"/>
      <w:r w:rsidRPr="007E3716">
        <w:rPr>
          <w:rFonts w:ascii="Times New Roman" w:hAnsi="Times New Roman" w:cs="Times New Roman"/>
          <w:sz w:val="28"/>
          <w:szCs w:val="28"/>
        </w:rPr>
        <w:t>бращайтесь почтительно с этим могущественным оружием: в руках умелых оно в состоянии совершать чудеса!».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Любой первоклассник скажет, что наша речь состоит из предложений, а предложения – из слов. Не зная значения отдельных слов, нельзя понять, о чем говорится в предложении. Но, оказывается, есть такие предложения, которые содержат не только отдельные слова, но и устойчивые словосочетания (иначе – фразеологизмы). Они являются одним из лучших украшений  речи. Еще великий Ломоносов  называл устойчивые сочетания «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фразесами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», «идиомами», «российскими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пословиями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>», предлагая включить их в словарь. Ученые поняли, что фразеологизмы создают особый ярус в языке. Родился новый раздел науки о языке – фразеология. Фразеологизмы по-своему отражают жизнь нашего народа с очень далеких времен, в них выражен дух народа, его  история, обычаи.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2.Повторение теории. СЛАЙД 2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i/>
          <w:sz w:val="28"/>
          <w:szCs w:val="28"/>
        </w:rPr>
        <w:t xml:space="preserve"> Фразеология</w:t>
      </w:r>
      <w:r w:rsidRPr="007E3716">
        <w:rPr>
          <w:rFonts w:ascii="Times New Roman" w:hAnsi="Times New Roman" w:cs="Times New Roman"/>
          <w:sz w:val="28"/>
          <w:szCs w:val="28"/>
        </w:rPr>
        <w:t xml:space="preserve"> – раздел науки о языке, изучающий устойчивые сочетания слов. Слово «Фразеология» происходит от двух греческих слов: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фразис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 – «выражение» и логос – «учение».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i/>
          <w:sz w:val="28"/>
          <w:szCs w:val="28"/>
        </w:rPr>
        <w:t xml:space="preserve">Фразеологизм </w:t>
      </w:r>
      <w:r w:rsidRPr="007E3716">
        <w:rPr>
          <w:rFonts w:ascii="Times New Roman" w:hAnsi="Times New Roman" w:cs="Times New Roman"/>
          <w:sz w:val="28"/>
          <w:szCs w:val="28"/>
        </w:rPr>
        <w:t>– устойчивое сочетание слов, используемое для называния отдельных предметов, признаков, действий.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7E3716">
        <w:rPr>
          <w:rFonts w:ascii="Times New Roman" w:hAnsi="Times New Roman" w:cs="Times New Roman"/>
          <w:sz w:val="28"/>
          <w:szCs w:val="28"/>
        </w:rPr>
        <w:t>.</w:t>
      </w:r>
      <w:r w:rsidRPr="007E3716">
        <w:rPr>
          <w:rFonts w:ascii="Times New Roman" w:hAnsi="Times New Roman" w:cs="Times New Roman"/>
          <w:b/>
          <w:sz w:val="28"/>
          <w:szCs w:val="28"/>
        </w:rPr>
        <w:t>Обращение к эпиграфу.</w:t>
      </w: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СЛАЙД 3</w:t>
      </w:r>
      <w:r w:rsidRPr="007E371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 xml:space="preserve">На сегодняшнем занятии мы постараемся доказать это высказывание выдающегося ученого-лингвиста Н. М.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Шанского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>.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sz w:val="28"/>
          <w:szCs w:val="28"/>
        </w:rPr>
        <w:t>Русский язык очень богат фразеологизмами. Если вы хотите, чтобы окружающие слушали вас с интересом, то учитесь употреблять в своей речи устойчивые сочетания слов. Они являются одним из самых ярких средств выразительности языка. Во фразеологии запечатлен богатый исторический опыт народа, в ней отражены представления, связанные с трудовой деятельностью, бытом и культурой людей. А что может помочь нам в знаниях о фразеологизмах?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4.Сообщения  ученика о фразеологическом словаре</w:t>
      </w:r>
      <w:r w:rsidR="007E37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СЛАЙД 4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5.Реализация индивидуальных домашних заданий. СЛАЙД 5  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Учитель</w:t>
      </w:r>
      <w:r w:rsidRPr="007E3716">
        <w:rPr>
          <w:rFonts w:ascii="Times New Roman" w:hAnsi="Times New Roman" w:cs="Times New Roman"/>
          <w:sz w:val="28"/>
          <w:szCs w:val="28"/>
        </w:rPr>
        <w:t>. Каждое выражение, став крылатой фразой, имеет свое основание, часто -  в глубокой древности. Знание происхождения таких выражений открывает нам глаза на многие интересные факты из истории нашего народа. Итак, если вы хотите узнать, откуда фразеологизмы входят в нашу речь, каково их происхождение, вам расскажут одноклассники</w:t>
      </w:r>
      <w:r w:rsidRPr="007E3716">
        <w:rPr>
          <w:rFonts w:ascii="Times New Roman" w:hAnsi="Times New Roman" w:cs="Times New Roman"/>
          <w:b/>
          <w:sz w:val="28"/>
          <w:szCs w:val="28"/>
        </w:rPr>
        <w:t>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Выступления уч-ся с сообщениями о происхождении фразеологизмов: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«Рог изобилия».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«Заварить кашу»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«Казанская сирота»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«На воре шапка горит»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6. Деление класса на две команды.</w:t>
      </w: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Объявление темы турнира:</w:t>
      </w:r>
      <w:r w:rsidRPr="007E3716">
        <w:rPr>
          <w:rFonts w:ascii="Times New Roman" w:hAnsi="Times New Roman" w:cs="Times New Roman"/>
          <w:sz w:val="28"/>
          <w:szCs w:val="28"/>
        </w:rPr>
        <w:t xml:space="preserve"> «</w:t>
      </w:r>
      <w:r w:rsidRPr="007E3716">
        <w:rPr>
          <w:rFonts w:ascii="Times New Roman" w:hAnsi="Times New Roman" w:cs="Times New Roman"/>
          <w:b/>
          <w:i/>
          <w:sz w:val="28"/>
          <w:szCs w:val="28"/>
        </w:rPr>
        <w:t>Турнир знатоков «В стране Фразеологии».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Участники команд выполняют задания конкурсов и зарабатывают очки.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Конкурс    «ГОРОД МАСТЕРОВ» СЛАЙД 6            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7E3716">
        <w:rPr>
          <w:rFonts w:ascii="Times New Roman" w:hAnsi="Times New Roman" w:cs="Times New Roman"/>
          <w:sz w:val="28"/>
          <w:szCs w:val="28"/>
        </w:rPr>
        <w:t xml:space="preserve">  Мы с вами в городе мастеров. Здесь в каждом  доме живут фразеологизмы,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E3716">
        <w:rPr>
          <w:rFonts w:ascii="Times New Roman" w:hAnsi="Times New Roman" w:cs="Times New Roman"/>
          <w:sz w:val="28"/>
          <w:szCs w:val="28"/>
        </w:rPr>
        <w:lastRenderedPageBreak/>
        <w:t>возникшие в устной речи людей разных профессий.</w:t>
      </w:r>
      <w:proofErr w:type="gramEnd"/>
      <w:r w:rsidRPr="007E3716">
        <w:rPr>
          <w:rFonts w:ascii="Times New Roman" w:hAnsi="Times New Roman" w:cs="Times New Roman"/>
          <w:sz w:val="28"/>
          <w:szCs w:val="28"/>
        </w:rPr>
        <w:t xml:space="preserve"> Определите, с какой профессией  связано возникновение каждого фразеологического оборота.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Слайд 7</w:t>
      </w:r>
    </w:p>
    <w:p w:rsidR="000253B1" w:rsidRPr="007E3716" w:rsidRDefault="000253B1" w:rsidP="007E3716">
      <w:pPr>
        <w:spacing w:before="120" w:after="12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1216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Без сучка без задоринки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Топорная работа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Снять стружку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Доводить до белого каления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Между молотом и наковальней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Калачом не заманишь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Заварить кашу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Толочь воду в ступе</w:t>
      </w:r>
    </w:p>
    <w:p w:rsidR="000253B1" w:rsidRPr="007E3716" w:rsidRDefault="00445961" w:rsidP="0044596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253B1" w:rsidRPr="007E3716">
        <w:rPr>
          <w:rFonts w:ascii="Times New Roman" w:hAnsi="Times New Roman" w:cs="Times New Roman"/>
          <w:sz w:val="28"/>
          <w:szCs w:val="28"/>
        </w:rPr>
        <w:t>(столяр, кузнец, повар)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Трещать по швам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Шито белыми нитками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один покрой</w:t>
      </w:r>
    </w:p>
    <w:p w:rsidR="000253B1" w:rsidRPr="007E3716" w:rsidRDefault="000253B1" w:rsidP="007E3716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Ставить в тупик</w:t>
      </w: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всех парах</w:t>
      </w:r>
    </w:p>
    <w:p w:rsidR="000253B1" w:rsidRPr="007E3716" w:rsidRDefault="000253B1" w:rsidP="007E3716">
      <w:pPr>
        <w:spacing w:after="0" w:line="36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EE76A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Позолотить пилюлю</w:t>
      </w:r>
    </w:p>
    <w:p w:rsidR="000253B1" w:rsidRPr="007E3716" w:rsidRDefault="00EE76A1" w:rsidP="00EE76A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253B1" w:rsidRPr="007E3716">
        <w:rPr>
          <w:rFonts w:ascii="Times New Roman" w:hAnsi="Times New Roman" w:cs="Times New Roman"/>
          <w:b/>
          <w:sz w:val="28"/>
          <w:szCs w:val="28"/>
        </w:rPr>
        <w:t>Как рукой сняло</w:t>
      </w:r>
    </w:p>
    <w:p w:rsidR="000253B1" w:rsidRPr="007E3716" w:rsidRDefault="00EE76A1" w:rsidP="00EE76A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253B1" w:rsidRPr="007E3716">
        <w:rPr>
          <w:rFonts w:ascii="Times New Roman" w:hAnsi="Times New Roman" w:cs="Times New Roman"/>
          <w:b/>
          <w:sz w:val="28"/>
          <w:szCs w:val="28"/>
        </w:rPr>
        <w:t>Затаить дыхание</w:t>
      </w:r>
    </w:p>
    <w:p w:rsidR="000253B1" w:rsidRPr="007E3716" w:rsidRDefault="00445961" w:rsidP="00EE76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(</w:t>
      </w:r>
      <w:r w:rsidR="000253B1" w:rsidRPr="007E3716">
        <w:rPr>
          <w:rFonts w:ascii="Times New Roman" w:hAnsi="Times New Roman" w:cs="Times New Roman"/>
          <w:sz w:val="28"/>
          <w:szCs w:val="28"/>
        </w:rPr>
        <w:t>портной, машинист, врач)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0253B1" w:rsidRPr="007E3716" w:rsidSect="001378B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78B0" w:rsidRDefault="001378B0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1378B0" w:rsidSect="009262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>- Сделайте вывод: откуда пришли в русский литературный язык многие фразеологизмы? (из разговорно-бытовой речи, из речи людей разных профессий).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Конкурс       «ФРАЗЕОЛОГИЧЕСКИЙ КОНСТРУКТОР» СЛАЙДЫ  8,9      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По значению узнать слова, составить из них фразеологизм и объяснить его значение.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(сидеть на шее, с легким сердцем, сесть в калошу, деньги на ветер)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Конкурс  «ПОСЕЛОК  АНТОНИМОВ» СЛАЙД 10, 11                 </w:t>
      </w:r>
    </w:p>
    <w:p w:rsidR="000253B1" w:rsidRPr="007E3716" w:rsidRDefault="000253B1" w:rsidP="007E3716">
      <w:pPr>
        <w:spacing w:after="120" w:line="360" w:lineRule="auto"/>
        <w:rPr>
          <w:rFonts w:ascii="Times New Roman" w:hAnsi="Times New Roman" w:cs="Times New Roman"/>
          <w:sz w:val="28"/>
          <w:szCs w:val="28"/>
        </w:rPr>
        <w:sectPr w:rsidR="000253B1" w:rsidRPr="007E3716" w:rsidSect="009262C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3716">
        <w:rPr>
          <w:rFonts w:ascii="Times New Roman" w:hAnsi="Times New Roman" w:cs="Times New Roman"/>
          <w:sz w:val="28"/>
          <w:szCs w:val="28"/>
        </w:rPr>
        <w:t xml:space="preserve">  - Подберите к данным фразеологизмам фразеологические антонимы: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Повесить голову                                                     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Взять себя в руки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Воспрянуть духом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Рукой подать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Водой не разольешь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Засучив рукава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Верста коломенская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Куры не клюют </w:t>
      </w:r>
    </w:p>
    <w:p w:rsidR="000253B1" w:rsidRPr="007E3716" w:rsidRDefault="000253B1" w:rsidP="007E3716">
      <w:pPr>
        <w:spacing w:after="0"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Хоть пруд пруди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За тридевять земель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 гулькин нос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Выйти из себя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Кот наплакал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От горшка два вершка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Спустя рукава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Как кошка с собакой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9262C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Конкурс «НА КУДЫКИНЫХ ГОРАХ» СЛАЙД 12             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- Теперь мы отправляемся на </w:t>
      </w:r>
      <w:proofErr w:type="spellStart"/>
      <w:r w:rsidRPr="007E3716">
        <w:rPr>
          <w:rFonts w:ascii="Times New Roman" w:hAnsi="Times New Roman" w:cs="Times New Roman"/>
          <w:sz w:val="28"/>
          <w:szCs w:val="28"/>
        </w:rPr>
        <w:t>кудыкины</w:t>
      </w:r>
      <w:proofErr w:type="spellEnd"/>
      <w:r w:rsidRPr="007E3716">
        <w:rPr>
          <w:rFonts w:ascii="Times New Roman" w:hAnsi="Times New Roman" w:cs="Times New Roman"/>
          <w:sz w:val="28"/>
          <w:szCs w:val="28"/>
        </w:rPr>
        <w:t xml:space="preserve"> горы. В каких случаях используется этот фразеологизм? (так отвечают на вопрос куда, когда не хотят сказать правду.) 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 - Эти горы нельзя найти на обычной географической карте. Но на карте страны Фразеология мы сразу заметим это неприветливое место. Ведь даже в словаре (найти в словаре) рядом с этим фразеологизмом стоит пометка: «Просторечное. Пренебрежительное». Чтобы удачно пройти эти горы, мы должны выполнить следующие задания.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 - В каких устойчивых сочетаниях встречается это слово? О чем идет речь?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>1. Его вешают, приходя в уныние; задирают – зазнаваясь; его всюду суют, вмешиваясь не в свое дело. ( НОС – вешать нос; задирать нос; совать нос).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2. Не цветы,  а вянут; не белье, а развешивают. (УШИ – уши вянут; уши развесить).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3. Он в голове у легкомысленного,  несерьезного человека; его советуют искать в поле; куда бросают слова, деньги. ( ВЕТЕР – ветер в голове; ищи ветра в поле; бросать что-нибудь на ветер).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4. Ею бьются об стенку, если что-то не получается; ее намыливают, если кого-то ругают; ее можно повесить, приходя в уныние. ( ГОЛОВА – биться головой об стенку; намылить голову; повесить голову).</w:t>
      </w: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   «ФРАЗЕОЛОГИЧЕСКИЙ ЗООПАРК» СЛАЙД 13,14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- Вспомните, какие животные упоминаются во фразеологизмах. Объясните значения фразеологизмов, закончив их: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957C6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1)… слезы (крокодильи)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2)Сказка про белого… (бычка)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3)Пишет как … лапой (курица)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4)…носа не подточит (комар)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5)Делить шкуру неубитого … (медведя)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1)…душа  (заячья)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2)Убить двух… (зайцев)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3)На сердце … скребут (кошки)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4)…на ухо наступил (медведь)</w:t>
      </w:r>
    </w:p>
    <w:p w:rsidR="000253B1" w:rsidRPr="007E3716" w:rsidRDefault="000253B1" w:rsidP="007E3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5) Показать, где … зимуют (раки)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0253B1" w:rsidRPr="007E3716" w:rsidSect="0041073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«Мастерская художника»  СЛАЙД 15             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О прямом и переносном значении фразеологизмов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Выставка рисунков «Фразеологизмы поняты буквально» (рисунки команды готовят заранее) или картинки художников, имеющие юмористический характер.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СЛАЙДЫ 16-33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Конкурс «СПРЯТАВШИЕСЯ ФРАЗЕОЛОГИЗМЫ» СЛАЙД 34 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  - Найдите фразеологизмы в тексте.     Сделайте вывод о роли фразеологизмов в речи.</w:t>
      </w:r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СЛАЙДЫ  35, 36      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Мой самый любимый друг Шурик любил бить баклуши и гонять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лодыря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. Дома он палец о палец не ударял, чтобы помочь бабушке. Как его только ни корили родители, что ему ни выговаривали, а ему все нипочем. В один из вечеров мы, приятели Шурика, поняли, что на его месте мы давно бы сквозь землю провалились и что мучили бы нас угрызения совести. А этому – в одно ухо влетает, в другое вылетает. И таким он, оказывается, был и когда от горшка два вершка только составлял, и теперь, вымахавши с коломенскую версту. Все с него как с гуся вода, все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ему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 что об стенку горох.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-Нет, мать, - заключил однажды отец,- я больше не намерен бросать слова на ветер и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сидеть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сложа руки.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    И он потянулся за ремнем на стене, чтобы Шурику всыпать по первое число, задать баню, снять с него стружку и, в конце концов, показать, где  раки зимуют.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«ЗАБОЛЕВШИЕ ФРАЗЕОЛОГИЗМЫ» СЛАЙД 37           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 xml:space="preserve"> - Исправьте ошибки в употреблении фразеологизмов, т. е. «вылечите» «заболевшие» выражения и прочитайте  получившиеся предложения.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СЛАЙД 38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1. Котенок был очень некрасивым, глаз не оторвать.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2.Он всегда молчал, будто язык у него был без костей.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3.Беречь как зеницу глаза.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4.Кусать себе ногти.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5. Кривить телом.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1.Мы дружно 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работали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сложа руки на уроке русского языка.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2.Яшка сломя голову остановился  на самой середине дороги.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3.Быть на седьмой земле от счастья.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4.Губы заговаривать.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  5.Две туфли – пара.</w:t>
      </w: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Pr="007E3716" w:rsidRDefault="000253B1" w:rsidP="007E371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 Конкурс  «Дальше…</w:t>
      </w: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Дальше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>…Дальше…» СЛАЙД 39</w:t>
      </w:r>
    </w:p>
    <w:p w:rsidR="000253B1" w:rsidRDefault="000253B1" w:rsidP="007E371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E3716">
        <w:rPr>
          <w:rFonts w:ascii="Times New Roman" w:hAnsi="Times New Roman" w:cs="Times New Roman"/>
          <w:sz w:val="28"/>
          <w:szCs w:val="28"/>
        </w:rPr>
        <w:t>- За одну минуту объясните значение как можно большего количества фразеологизмов: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Клевать носом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Себе на уме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3716">
        <w:rPr>
          <w:rFonts w:ascii="Times New Roman" w:hAnsi="Times New Roman" w:cs="Times New Roman"/>
          <w:b/>
          <w:sz w:val="28"/>
          <w:szCs w:val="28"/>
        </w:rPr>
        <w:t>Сидеть</w:t>
      </w:r>
      <w:proofErr w:type="gramEnd"/>
      <w:r w:rsidRPr="007E3716">
        <w:rPr>
          <w:rFonts w:ascii="Times New Roman" w:hAnsi="Times New Roman" w:cs="Times New Roman"/>
          <w:b/>
          <w:sz w:val="28"/>
          <w:szCs w:val="28"/>
        </w:rPr>
        <w:t xml:space="preserve"> сложа руки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Сломя голову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Бить баклуши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Два сапога – пара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Вставлять палки в колеса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 три короба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Садиться не в свои сани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три ручья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Вывести на чистую воду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Душа в душу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Со всех ног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час по чайной ложке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Раз, два и обчелся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Рукой подать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всех парусах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Кусать себе локти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Убить двух зайцев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Гнаться за двумя зайцами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Стричь всех под одну гребенку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На все четыре стороны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Брать себя в руки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Оказаться между двух огней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Вызывать огонь на себя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Семь пятниц на неделе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От корки до корки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рыба в воде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Спустя рукава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свои пять пальцев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Яблоку негде упасть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Без году неделя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 xml:space="preserve">Водить за нос 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Задирать нос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Одного поля ягода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два счета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двух шагах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Болеть душой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 двух словах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в воду канул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Иметь голову на плечах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Как снег на голову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lastRenderedPageBreak/>
        <w:t>Засучив рукава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Ломать голову</w:t>
      </w:r>
    </w:p>
    <w:p w:rsidR="000253B1" w:rsidRPr="007E3716" w:rsidRDefault="000253B1" w:rsidP="007E3716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Зарубить на носу</w:t>
      </w:r>
    </w:p>
    <w:p w:rsidR="000253B1" w:rsidRDefault="000253B1" w:rsidP="00EF6A70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Быть на седьмом небе</w:t>
      </w:r>
    </w:p>
    <w:p w:rsidR="000253B1" w:rsidRPr="008220C4" w:rsidRDefault="000253B1" w:rsidP="008220C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220C4">
        <w:rPr>
          <w:rFonts w:ascii="Times New Roman" w:hAnsi="Times New Roman" w:cs="Times New Roman"/>
          <w:b/>
          <w:sz w:val="28"/>
          <w:szCs w:val="28"/>
        </w:rPr>
        <w:t xml:space="preserve">6. Подведение итогов. Рефлексия. </w:t>
      </w:r>
    </w:p>
    <w:p w:rsidR="000253B1" w:rsidRPr="007E3716" w:rsidRDefault="000253B1" w:rsidP="007E371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E3716">
        <w:rPr>
          <w:rFonts w:ascii="Times New Roman" w:hAnsi="Times New Roman" w:cs="Times New Roman"/>
          <w:b/>
          <w:sz w:val="28"/>
          <w:szCs w:val="28"/>
        </w:rPr>
        <w:t>Выберите фразеологизмы, с помощью которых вы можете сделать вывод о сегодняшнем занятии.  СЛАЙД 40</w:t>
      </w:r>
    </w:p>
    <w:p w:rsidR="000253B1" w:rsidRPr="007E3716" w:rsidRDefault="000253B1" w:rsidP="007E371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253B1" w:rsidRDefault="003A192B" w:rsidP="000253B1">
      <w:pPr>
        <w:spacing w:line="240" w:lineRule="auto"/>
        <w:ind w:left="360"/>
      </w:pPr>
      <w:r>
        <w:t xml:space="preserve"> </w:t>
      </w:r>
    </w:p>
    <w:p w:rsidR="002A61FF" w:rsidRDefault="002A61FF"/>
    <w:sectPr w:rsidR="002A61FF" w:rsidSect="002A6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A44"/>
    <w:multiLevelType w:val="hybridMultilevel"/>
    <w:tmpl w:val="7DCC5D82"/>
    <w:lvl w:ilvl="0" w:tplc="A32AF5C8">
      <w:start w:val="1"/>
      <w:numFmt w:val="bullet"/>
      <w:lvlText w:val="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A8DA51E6" w:tentative="1">
      <w:start w:val="1"/>
      <w:numFmt w:val="bullet"/>
      <w:lvlText w:val="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774648E8" w:tentative="1">
      <w:start w:val="1"/>
      <w:numFmt w:val="bullet"/>
      <w:lvlText w:val="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4B1031E6" w:tentative="1">
      <w:start w:val="1"/>
      <w:numFmt w:val="bullet"/>
      <w:lvlText w:val="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B5FC3146" w:tentative="1">
      <w:start w:val="1"/>
      <w:numFmt w:val="bullet"/>
      <w:lvlText w:val="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C292D372" w:tentative="1">
      <w:start w:val="1"/>
      <w:numFmt w:val="bullet"/>
      <w:lvlText w:val="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4B56AC26" w:tentative="1">
      <w:start w:val="1"/>
      <w:numFmt w:val="bullet"/>
      <w:lvlText w:val="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D7E27C14" w:tentative="1">
      <w:start w:val="1"/>
      <w:numFmt w:val="bullet"/>
      <w:lvlText w:val="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83303EDE" w:tentative="1">
      <w:start w:val="1"/>
      <w:numFmt w:val="bullet"/>
      <w:lvlText w:val="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3B1"/>
    <w:rsid w:val="000253B1"/>
    <w:rsid w:val="000266CA"/>
    <w:rsid w:val="00062DD9"/>
    <w:rsid w:val="001378B0"/>
    <w:rsid w:val="001D0A92"/>
    <w:rsid w:val="002039FB"/>
    <w:rsid w:val="002A61FF"/>
    <w:rsid w:val="002F0724"/>
    <w:rsid w:val="003A192B"/>
    <w:rsid w:val="004439FF"/>
    <w:rsid w:val="00445961"/>
    <w:rsid w:val="0058529D"/>
    <w:rsid w:val="00660147"/>
    <w:rsid w:val="007E3716"/>
    <w:rsid w:val="008220C4"/>
    <w:rsid w:val="00985695"/>
    <w:rsid w:val="009B7AAE"/>
    <w:rsid w:val="00C0684E"/>
    <w:rsid w:val="00C512D9"/>
    <w:rsid w:val="00D779C8"/>
    <w:rsid w:val="00EE76A1"/>
    <w:rsid w:val="00EF6A70"/>
    <w:rsid w:val="00FB1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2015-10-17T14:47:00Z</dcterms:created>
  <dcterms:modified xsi:type="dcterms:W3CDTF">2015-10-17T14:47:00Z</dcterms:modified>
</cp:coreProperties>
</file>