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3A" w:rsidRPr="00A6613A" w:rsidRDefault="00A6613A" w:rsidP="00A6613A">
      <w:pPr>
        <w:outlineLvl w:val="0"/>
        <w:rPr>
          <w:b/>
          <w:sz w:val="32"/>
          <w:szCs w:val="32"/>
        </w:rPr>
      </w:pPr>
    </w:p>
    <w:p w:rsidR="00AB59B6" w:rsidRPr="00A6613A" w:rsidRDefault="00AB59B6" w:rsidP="00A6613A">
      <w:pPr>
        <w:jc w:val="center"/>
        <w:outlineLvl w:val="0"/>
        <w:rPr>
          <w:b/>
          <w:sz w:val="32"/>
          <w:szCs w:val="32"/>
        </w:rPr>
      </w:pPr>
      <w:r w:rsidRPr="00A6613A">
        <w:rPr>
          <w:b/>
          <w:sz w:val="32"/>
          <w:szCs w:val="32"/>
        </w:rPr>
        <w:t>ПОЯСНИТЕЛЬНАЯ ЗАПИСКА</w:t>
      </w:r>
    </w:p>
    <w:p w:rsidR="00AB59B6" w:rsidRPr="00A6613A" w:rsidRDefault="00AB59B6" w:rsidP="00AB59B6">
      <w:pPr>
        <w:rPr>
          <w:sz w:val="16"/>
          <w:szCs w:val="16"/>
        </w:rPr>
      </w:pPr>
    </w:p>
    <w:p w:rsidR="00EB034E" w:rsidRPr="00A6613A" w:rsidRDefault="0055723C" w:rsidP="0055723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</w:pPr>
      <w:r w:rsidRPr="00A6613A">
        <w:rPr>
          <w:sz w:val="22"/>
          <w:szCs w:val="22"/>
        </w:rPr>
        <w:t xml:space="preserve">              </w:t>
      </w:r>
      <w:r w:rsidR="00397B8F" w:rsidRPr="00A6613A">
        <w:rPr>
          <w:sz w:val="22"/>
          <w:szCs w:val="22"/>
        </w:rPr>
        <w:t>Рабочая программа разработана на основе Примерной программы основного общего образования по математике, с учетом требований федерального компонента государственного стандарта общего образования и на основе авторских программ линии И.И. Зубаревой, А.Г.Мордковича (составители И.И.</w:t>
      </w:r>
      <w:r w:rsidR="00EB034E" w:rsidRPr="00A6613A">
        <w:rPr>
          <w:sz w:val="22"/>
          <w:szCs w:val="22"/>
        </w:rPr>
        <w:t xml:space="preserve">Зубарева, А.Г.Мордкович, 2011г) </w:t>
      </w:r>
      <w:r w:rsidRPr="00A6613A">
        <w:rPr>
          <w:sz w:val="22"/>
          <w:szCs w:val="22"/>
        </w:rPr>
        <w:t xml:space="preserve"> и </w:t>
      </w:r>
      <w:r w:rsidRPr="00A6613A">
        <w:t>а</w:t>
      </w:r>
      <w:r w:rsidR="00EB034E" w:rsidRPr="00A6613A">
        <w:t>вторской программы: Алгебра. 7 – 9  классы. Авт. – сост.  И.И. Зубарева, А.Г. Мордкович. – М.</w:t>
      </w:r>
      <w:proofErr w:type="gramStart"/>
      <w:r w:rsidR="00EB034E" w:rsidRPr="00A6613A">
        <w:t xml:space="preserve"> :</w:t>
      </w:r>
      <w:proofErr w:type="gramEnd"/>
      <w:r w:rsidR="00EB034E" w:rsidRPr="00A6613A">
        <w:t xml:space="preserve"> Мнемозина,        2007 год Программы общеобразовательных учреждений. Геометрия 7-9 класс. Составитель Т.А. </w:t>
      </w:r>
      <w:proofErr w:type="spellStart"/>
      <w:r w:rsidR="00EB034E" w:rsidRPr="00A6613A">
        <w:t>Бурмистрова</w:t>
      </w:r>
      <w:proofErr w:type="spellEnd"/>
      <w:r w:rsidR="00EB034E" w:rsidRPr="00A6613A">
        <w:t xml:space="preserve">, Авт. Л.С. </w:t>
      </w:r>
      <w:proofErr w:type="spellStart"/>
      <w:r w:rsidR="00EB034E" w:rsidRPr="00A6613A">
        <w:t>Атанасян</w:t>
      </w:r>
      <w:proofErr w:type="spellEnd"/>
      <w:r w:rsidR="00EB034E" w:rsidRPr="00A6613A">
        <w:t xml:space="preserve"> и другие. «Программа по геометрии». Просвещение.- 2007 год.</w:t>
      </w:r>
    </w:p>
    <w:p w:rsidR="00397B8F" w:rsidRPr="00A6613A" w:rsidRDefault="00397B8F" w:rsidP="00397B8F">
      <w:pPr>
        <w:pStyle w:val="4"/>
        <w:shd w:val="clear" w:color="auto" w:fill="auto"/>
        <w:spacing w:before="152" w:line="276" w:lineRule="auto"/>
        <w:ind w:firstLine="700"/>
        <w:rPr>
          <w:sz w:val="22"/>
          <w:szCs w:val="22"/>
        </w:rPr>
      </w:pPr>
      <w:r w:rsidRPr="00A6613A">
        <w:rPr>
          <w:sz w:val="22"/>
          <w:szCs w:val="22"/>
        </w:rPr>
        <w:t xml:space="preserve"> Разбивка содержания на отдельные темы и выделение часов на их изучение практически соответствует рекомендациям в указанном документе. В качестве рубежного контроля </w:t>
      </w:r>
      <w:proofErr w:type="gramStart"/>
      <w:r w:rsidRPr="00A6613A">
        <w:rPr>
          <w:sz w:val="22"/>
          <w:szCs w:val="22"/>
        </w:rPr>
        <w:t>добавлены</w:t>
      </w:r>
      <w:proofErr w:type="gramEnd"/>
      <w:r w:rsidRPr="00A6613A">
        <w:rPr>
          <w:sz w:val="22"/>
          <w:szCs w:val="22"/>
        </w:rPr>
        <w:t xml:space="preserve"> входное и полугодовое тест</w:t>
      </w:r>
      <w:r w:rsidR="00DD3E88" w:rsidRPr="00A6613A">
        <w:rPr>
          <w:sz w:val="22"/>
          <w:szCs w:val="22"/>
        </w:rPr>
        <w:t>ирование (</w:t>
      </w:r>
      <w:r w:rsidRPr="00A6613A">
        <w:rPr>
          <w:sz w:val="22"/>
          <w:szCs w:val="22"/>
        </w:rPr>
        <w:t>входное и полугодовое тестирование – это административный контроль).</w:t>
      </w:r>
    </w:p>
    <w:p w:rsidR="00397B8F" w:rsidRPr="00A6613A" w:rsidRDefault="00397B8F" w:rsidP="00397B8F">
      <w:pPr>
        <w:suppressAutoHyphens/>
        <w:jc w:val="both"/>
        <w:rPr>
          <w:sz w:val="22"/>
          <w:szCs w:val="22"/>
          <w:lang w:eastAsia="en-US"/>
        </w:rPr>
      </w:pPr>
    </w:p>
    <w:p w:rsidR="00397B8F" w:rsidRPr="00A6613A" w:rsidRDefault="00397B8F" w:rsidP="00397B8F">
      <w:pPr>
        <w:suppressAutoHyphens/>
        <w:jc w:val="both"/>
        <w:rPr>
          <w:sz w:val="22"/>
          <w:szCs w:val="22"/>
        </w:rPr>
      </w:pPr>
      <w:r w:rsidRPr="00A6613A">
        <w:rPr>
          <w:b/>
          <w:sz w:val="22"/>
          <w:szCs w:val="22"/>
        </w:rPr>
        <w:t xml:space="preserve">Место предмета: </w:t>
      </w:r>
      <w:r w:rsidRPr="00A6613A">
        <w:rPr>
          <w:sz w:val="22"/>
          <w:szCs w:val="22"/>
        </w:rPr>
        <w:t xml:space="preserve">На изучение математики </w:t>
      </w:r>
      <w:r w:rsidR="00DC5AB9" w:rsidRPr="00A6613A">
        <w:rPr>
          <w:sz w:val="22"/>
          <w:szCs w:val="22"/>
        </w:rPr>
        <w:t xml:space="preserve">в учебном плане </w:t>
      </w:r>
      <w:r w:rsidRPr="00A6613A">
        <w:rPr>
          <w:sz w:val="22"/>
          <w:szCs w:val="22"/>
        </w:rPr>
        <w:t xml:space="preserve">отводится  </w:t>
      </w:r>
      <w:r w:rsidR="0055723C" w:rsidRPr="00A6613A">
        <w:rPr>
          <w:sz w:val="22"/>
          <w:szCs w:val="22"/>
        </w:rPr>
        <w:t xml:space="preserve">6  часов </w:t>
      </w:r>
      <w:r w:rsidRPr="00A6613A">
        <w:rPr>
          <w:sz w:val="22"/>
          <w:szCs w:val="22"/>
        </w:rPr>
        <w:t xml:space="preserve"> неделю, итого </w:t>
      </w:r>
      <w:r w:rsidR="0055723C" w:rsidRPr="00A6613A">
        <w:rPr>
          <w:sz w:val="22"/>
          <w:szCs w:val="22"/>
        </w:rPr>
        <w:t>136 ч +68 ч</w:t>
      </w:r>
      <w:r w:rsidRPr="00A6613A">
        <w:rPr>
          <w:sz w:val="22"/>
          <w:szCs w:val="22"/>
        </w:rPr>
        <w:t xml:space="preserve"> за учебный год</w:t>
      </w:r>
      <w:r w:rsidR="00DC5AB9" w:rsidRPr="00A6613A">
        <w:rPr>
          <w:sz w:val="22"/>
          <w:szCs w:val="22"/>
        </w:rPr>
        <w:t xml:space="preserve"> </w:t>
      </w:r>
      <w:proofErr w:type="gramStart"/>
      <w:r w:rsidR="00DC5AB9" w:rsidRPr="00A6613A">
        <w:rPr>
          <w:sz w:val="22"/>
          <w:szCs w:val="22"/>
        </w:rPr>
        <w:t xml:space="preserve">( </w:t>
      </w:r>
      <w:proofErr w:type="gramEnd"/>
      <w:r w:rsidR="00DC5AB9" w:rsidRPr="00A6613A">
        <w:rPr>
          <w:sz w:val="22"/>
          <w:szCs w:val="22"/>
          <w:lang w:val="en-US"/>
        </w:rPr>
        <w:t>II</w:t>
      </w:r>
      <w:r w:rsidR="00DC5AB9" w:rsidRPr="00A6613A">
        <w:rPr>
          <w:sz w:val="22"/>
          <w:szCs w:val="22"/>
        </w:rPr>
        <w:t>вариант  планирования)</w:t>
      </w:r>
      <w:r w:rsidRPr="00A6613A">
        <w:rPr>
          <w:sz w:val="22"/>
          <w:szCs w:val="22"/>
        </w:rPr>
        <w:t>.</w:t>
      </w:r>
    </w:p>
    <w:p w:rsidR="00397B8F" w:rsidRPr="00A6613A" w:rsidRDefault="00397B8F" w:rsidP="00397B8F">
      <w:pPr>
        <w:suppressAutoHyphens/>
        <w:jc w:val="both"/>
        <w:rPr>
          <w:sz w:val="22"/>
          <w:szCs w:val="22"/>
        </w:rPr>
      </w:pPr>
    </w:p>
    <w:p w:rsidR="00397B8F" w:rsidRPr="00D44A73" w:rsidRDefault="00397B8F" w:rsidP="00397B8F">
      <w:pPr>
        <w:shd w:val="clear" w:color="auto" w:fill="FFFFFF"/>
        <w:ind w:right="50" w:firstLine="360"/>
        <w:jc w:val="both"/>
        <w:rPr>
          <w:b/>
          <w:szCs w:val="22"/>
          <w:u w:val="single"/>
        </w:rPr>
      </w:pPr>
      <w:r w:rsidRPr="00D44A73">
        <w:rPr>
          <w:b/>
          <w:szCs w:val="22"/>
          <w:u w:val="single"/>
        </w:rPr>
        <w:t>Цели и задачи учебного предмета</w:t>
      </w:r>
    </w:p>
    <w:p w:rsidR="00A6613A" w:rsidRPr="00D44A73" w:rsidRDefault="00A6613A" w:rsidP="00397B8F">
      <w:pPr>
        <w:shd w:val="clear" w:color="auto" w:fill="FFFFFF"/>
        <w:ind w:right="50" w:firstLine="360"/>
        <w:jc w:val="both"/>
        <w:rPr>
          <w:szCs w:val="28"/>
        </w:rPr>
      </w:pPr>
    </w:p>
    <w:p w:rsidR="00397B8F" w:rsidRPr="00D44A73" w:rsidRDefault="0055723C" w:rsidP="00A6613A">
      <w:pPr>
        <w:shd w:val="clear" w:color="auto" w:fill="FFFFFF"/>
        <w:ind w:right="50" w:firstLine="360"/>
        <w:jc w:val="center"/>
        <w:rPr>
          <w:szCs w:val="28"/>
        </w:rPr>
      </w:pPr>
      <w:r w:rsidRPr="00D44A73">
        <w:rPr>
          <w:szCs w:val="28"/>
        </w:rPr>
        <w:t>Раздел АЛГЕБРА</w:t>
      </w:r>
    </w:p>
    <w:p w:rsidR="00DC5AB9" w:rsidRPr="00A6613A" w:rsidRDefault="00DC5AB9" w:rsidP="00DC5AB9">
      <w:pPr>
        <w:pStyle w:val="Style4"/>
        <w:widowControl/>
        <w:ind w:right="10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Основные цели и задачи математического образования в школе, которые реализованы в выбранном учебно-методическом комплексе, заклю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чаются в следующем: содействовать формированию культурного человека, умеющего мыслить, понимающего идеологию матема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тического моделирования реальных процессов, владеющего мате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матическим языком не как языком общения, а как языком, организующим деятельность, умеющего самостоятельно добы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вать информацию и пользоваться ею на практике, владеющего литературной речью и умеющего в случае необходимости постро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ить ее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по законам математической речи.</w:t>
      </w:r>
    </w:p>
    <w:p w:rsidR="00DC5AB9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Исходные положения теоретической концепции кур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са алгебры для 7</w:t>
      </w:r>
      <w:r w:rsidRPr="00A6613A">
        <w:rPr>
          <w:rStyle w:val="FontStyle59"/>
          <w:rFonts w:ascii="Times New Roman" w:hAnsi="Times New Roman" w:cs="Times New Roman"/>
          <w:sz w:val="22"/>
          <w:szCs w:val="22"/>
        </w:rPr>
        <w:t>—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11 классов по авторской программе А.Г.Мордковича можно сформулировать в виде двух лозунгов.</w:t>
      </w:r>
    </w:p>
    <w:p w:rsidR="00A6613A" w:rsidRPr="00A6613A" w:rsidRDefault="00A6613A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</w:p>
    <w:p w:rsidR="00DC5AB9" w:rsidRPr="00A6613A" w:rsidRDefault="00DC5AB9" w:rsidP="00C548F1">
      <w:pPr>
        <w:pStyle w:val="Style17"/>
        <w:widowControl/>
        <w:numPr>
          <w:ilvl w:val="0"/>
          <w:numId w:val="15"/>
        </w:numPr>
        <w:tabs>
          <w:tab w:val="left" w:pos="595"/>
        </w:tabs>
        <w:spacing w:before="5" w:line="240" w:lineRule="auto"/>
        <w:ind w:left="1418" w:hanging="567"/>
        <w:rPr>
          <w:rStyle w:val="FontStyle48"/>
          <w:rFonts w:ascii="Times New Roman" w:hAnsi="Times New Roman" w:cs="Times New Roman"/>
          <w:b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b/>
          <w:sz w:val="22"/>
          <w:szCs w:val="22"/>
        </w:rPr>
        <w:t>Математика в школе — не наука и даже не основа наук, а учебный предмет.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Основной задачей учителя должно стать  развитие учащихся, поэтому следует продумать выбор места и времени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(стратегия)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и эта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пы постепенного подхода к формальному определению на основе предварительного изучения понятия на более простых уровнях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(тактика).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Таковых уровней в математике можно назвать три:</w:t>
      </w:r>
    </w:p>
    <w:p w:rsidR="00DC5AB9" w:rsidRPr="00A6613A" w:rsidRDefault="00DC5AB9" w:rsidP="00C548F1">
      <w:pPr>
        <w:pStyle w:val="Style4"/>
        <w:widowControl/>
        <w:numPr>
          <w:ilvl w:val="0"/>
          <w:numId w:val="13"/>
        </w:numPr>
        <w:tabs>
          <w:tab w:val="left" w:pos="619"/>
        </w:tabs>
        <w:ind w:left="780" w:hanging="360"/>
        <w:jc w:val="both"/>
        <w:rPr>
          <w:rStyle w:val="FontStyle63"/>
          <w:rFonts w:ascii="Times New Roman" w:hAnsi="Times New Roman" w:cs="Times New Roman"/>
          <w:sz w:val="22"/>
          <w:szCs w:val="22"/>
        </w:rPr>
      </w:pPr>
      <w:proofErr w:type="gramStart"/>
      <w:r w:rsidRPr="00A6613A">
        <w:rPr>
          <w:rStyle w:val="FontStyle63"/>
          <w:rFonts w:ascii="Times New Roman" w:hAnsi="Times New Roman" w:cs="Times New Roman"/>
          <w:sz w:val="22"/>
          <w:szCs w:val="22"/>
        </w:rPr>
        <w:t>наглядно-интуитивный</w:t>
      </w:r>
      <w:proofErr w:type="gramEnd"/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,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когда новое понятие вводится с опорой на интуитивные или образные представления учащихся;</w:t>
      </w:r>
    </w:p>
    <w:p w:rsidR="00DC5AB9" w:rsidRPr="00A6613A" w:rsidRDefault="00DC5AB9" w:rsidP="00C548F1">
      <w:pPr>
        <w:pStyle w:val="Style4"/>
        <w:widowControl/>
        <w:numPr>
          <w:ilvl w:val="0"/>
          <w:numId w:val="13"/>
        </w:numPr>
        <w:tabs>
          <w:tab w:val="left" w:pos="619"/>
        </w:tabs>
        <w:ind w:left="780" w:hanging="360"/>
        <w:jc w:val="both"/>
        <w:rPr>
          <w:rStyle w:val="FontStyle63"/>
          <w:rFonts w:ascii="Times New Roman" w:hAnsi="Times New Roman" w:cs="Times New Roman"/>
          <w:sz w:val="22"/>
          <w:szCs w:val="22"/>
        </w:rPr>
      </w:pP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рабочий (описательный),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когда от учащегося требуется уметь отвечать не на вопрос «что такое?», а на вопрос «как ты понимаешь? »;</w:t>
      </w:r>
    </w:p>
    <w:p w:rsidR="00DC5AB9" w:rsidRPr="00A6613A" w:rsidRDefault="00DC5AB9" w:rsidP="00C548F1">
      <w:pPr>
        <w:pStyle w:val="Style2"/>
        <w:widowControl/>
        <w:numPr>
          <w:ilvl w:val="0"/>
          <w:numId w:val="14"/>
        </w:numPr>
        <w:tabs>
          <w:tab w:val="left" w:pos="624"/>
        </w:tabs>
        <w:spacing w:line="240" w:lineRule="auto"/>
        <w:ind w:left="720" w:hanging="360"/>
        <w:rPr>
          <w:rStyle w:val="FontStyle63"/>
          <w:rFonts w:ascii="Times New Roman" w:hAnsi="Times New Roman" w:cs="Times New Roman"/>
          <w:sz w:val="22"/>
          <w:szCs w:val="22"/>
        </w:rPr>
      </w:pP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>формальный.</w:t>
      </w:r>
    </w:p>
    <w:p w:rsidR="00DC5AB9" w:rsidRPr="00A6613A" w:rsidRDefault="00DC5AB9" w:rsidP="00DC5AB9">
      <w:pPr>
        <w:pStyle w:val="Style4"/>
        <w:widowControl/>
        <w:ind w:right="19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Стратегия введения определений сложных математических понятий в выбранном УМК базируется на положении о том, что выходить на формальный уровень следует при выполнении двух условий:</w:t>
      </w:r>
      <w:proofErr w:type="gramEnd"/>
    </w:p>
    <w:p w:rsidR="00DC5AB9" w:rsidRPr="00A6613A" w:rsidRDefault="00DC5AB9" w:rsidP="00DC5AB9">
      <w:pPr>
        <w:pStyle w:val="Style4"/>
        <w:widowControl/>
        <w:spacing w:before="10"/>
        <w:ind w:right="24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lastRenderedPageBreak/>
        <w:t xml:space="preserve">1) если у учащихся накопился достаточный </w:t>
      </w:r>
      <w:r w:rsidRPr="00A6613A">
        <w:rPr>
          <w:rStyle w:val="FontStyle48"/>
          <w:rFonts w:ascii="Times New Roman" w:hAnsi="Times New Roman" w:cs="Times New Roman"/>
          <w:sz w:val="22"/>
          <w:szCs w:val="22"/>
          <w:u w:val="single"/>
        </w:rPr>
        <w:t>опыт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для аде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кватного восприятия вводимого понятия, причем опыт по двум направлениям —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вербальный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(опыт полноценного понимания всех слов, содержащихся в определении) и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генетический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(опыт использования понятия на наглядно-интуитивном и рабочем уровнях);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2) если у учащихся появилась </w:t>
      </w:r>
      <w:r w:rsidRPr="00A6613A">
        <w:rPr>
          <w:rStyle w:val="FontStyle48"/>
          <w:rFonts w:ascii="Times New Roman" w:hAnsi="Times New Roman" w:cs="Times New Roman"/>
          <w:sz w:val="22"/>
          <w:szCs w:val="22"/>
          <w:u w:val="single"/>
        </w:rPr>
        <w:t>потребность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в формальном определении понятия.</w:t>
      </w:r>
    </w:p>
    <w:p w:rsidR="00DC5AB9" w:rsidRPr="00A6613A" w:rsidRDefault="00DC5AB9" w:rsidP="00DC5AB9">
      <w:pPr>
        <w:pStyle w:val="Style4"/>
        <w:widowControl/>
        <w:ind w:right="5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То или иное понятие математики практически всегда прохо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дило в своем становлении три указанные выше стадии (нагляд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ное представление, рабочий уровень восприятия, формальное определение), причем переход с уровня на уровень зачастую был весьма длительным по времени и болезненным. Не учи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тывать этого нельзя. Надо дать учащимся время пережить это, не спеша переходить с уров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ня на уровень. Поэтому, в частности, существенной ошибкой является традиция предлагать определение функции не подготовленным для этого учащимся 7 класса.</w:t>
      </w:r>
    </w:p>
    <w:p w:rsidR="00DC5AB9" w:rsidRPr="00A6613A" w:rsidRDefault="00DC5AB9" w:rsidP="00DC5AB9">
      <w:pPr>
        <w:pStyle w:val="Style18"/>
        <w:widowControl/>
        <w:tabs>
          <w:tab w:val="left" w:pos="168"/>
        </w:tabs>
        <w:ind w:right="5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В авторской программе А.Г. Мордковича  это понятие «созревает» с 7 по 9 класс. Пона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чалу, пока изучаются простейшие функции (линейная, обрат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ная пропорциональность, квадратичная и т. д. — это материал 7</w:t>
      </w:r>
      <w:r w:rsidRPr="00A6613A">
        <w:rPr>
          <w:rStyle w:val="FontStyle59"/>
          <w:rFonts w:ascii="Times New Roman" w:hAnsi="Times New Roman" w:cs="Times New Roman"/>
          <w:sz w:val="22"/>
          <w:szCs w:val="22"/>
        </w:rPr>
        <w:t>—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8 классов), следует отказаться от формального определения функции и ограничиться описанием, не требующим заучивания. Ничего страшного в этом нет, о чем свидетельствует и история математики. Многие математические теории строились, развива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лись, обогащались все новыми и новыми фактами и приложения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ми, несмотря на отсутствие определения основного понятия этой теории. Можно строить теорию, даже достаточно строгую, и при отсутствии строгого определения исходного понятия — во мно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гих случаях это оправдано с методической точки зрения.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Итак, в отличие от сложившихся традиций в 7 классе не вводится определение функции, хотя работаем с функциями и в 7, и в 8 классе очень много. И только в 9 классе, проанали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зировав накопленный учащимися опыт в использовании поня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тия функции и в работе со свойствами функции в курсе алгебры 7 и 8 классов, учащиеся убеждаются в том, что у них появилась и потребность в формальном определении понятия функц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ии и ее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свойств.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Что касается свойств функций, то следует подчеркнуть, что фактически в 7 классе работаем с учащимися на наглядно-ин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туитивном уровне, в 8 классе — на рабочем уровне и только в классе выходим на формальный уровень.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Новый математический термин и новое обозначение должны появляться мотивированно, только тогда, когда в них возникает необходимость (в первую очередь в связи с появлением новой математической модели). Немотивированное введение нового тер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мина провоцирует запоминание (компонент обучения) без пони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мания (и, следовательно, без развития).</w:t>
      </w:r>
    </w:p>
    <w:p w:rsidR="00DC5AB9" w:rsidRPr="00A6613A" w:rsidRDefault="00DC5AB9" w:rsidP="00DC5AB9">
      <w:pPr>
        <w:pStyle w:val="Style17"/>
        <w:widowControl/>
        <w:tabs>
          <w:tab w:val="left" w:pos="595"/>
        </w:tabs>
        <w:spacing w:before="5" w:line="240" w:lineRule="auto"/>
        <w:ind w:left="2291" w:firstLine="0"/>
        <w:rPr>
          <w:rStyle w:val="FontStyle48"/>
          <w:rFonts w:ascii="Times New Roman" w:hAnsi="Times New Roman" w:cs="Times New Roman"/>
          <w:sz w:val="22"/>
          <w:szCs w:val="22"/>
        </w:rPr>
      </w:pPr>
    </w:p>
    <w:p w:rsidR="00DC5AB9" w:rsidRPr="00A6613A" w:rsidRDefault="00DC5AB9" w:rsidP="00C548F1">
      <w:pPr>
        <w:pStyle w:val="Style17"/>
        <w:widowControl/>
        <w:numPr>
          <w:ilvl w:val="0"/>
          <w:numId w:val="15"/>
        </w:numPr>
        <w:tabs>
          <w:tab w:val="left" w:pos="595"/>
        </w:tabs>
        <w:spacing w:before="5" w:line="240" w:lineRule="auto"/>
        <w:rPr>
          <w:rStyle w:val="FontStyle48"/>
          <w:rFonts w:ascii="Times New Roman" w:hAnsi="Times New Roman" w:cs="Times New Roman"/>
          <w:b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b/>
          <w:sz w:val="22"/>
          <w:szCs w:val="22"/>
        </w:rPr>
        <w:t>Математика в школе — гуманитарный учебный предмет.</w:t>
      </w:r>
    </w:p>
    <w:p w:rsidR="00DC5AB9" w:rsidRPr="00A6613A" w:rsidRDefault="00DC5AB9" w:rsidP="00DC5AB9">
      <w:pPr>
        <w:pStyle w:val="Style4"/>
        <w:widowControl/>
        <w:spacing w:before="5"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Математика — гуманитар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ный (общекультурный) предмет, который позволяет субъекту правильно ориентироваться в окружающей действительности и «ум в порядок приводит». Математика — наука о математиче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ских моделях.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Модели описываются в математике специфиче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ским языком (термины, обозначения, символы, графики, графы, алгоритмы и т. д.).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Значит, надо изучать математический язык, чтобы мы могли работать с любыми математическими моделями. Особенно важно при этом подчеркнуть, что основное назначение математического языка — способствовать организации деятель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ности (тогда как основное назначение обыденного языка — слу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жить средством общения), а это в наше время очень важно для культурного человека. Поэтому в авторской программе А.Г. Мордковича  математический язык и математическая модель — ключевые слова в постепенном развертывании курса, его идейный стержень. При наличии идей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ного стержня математика предстает перед учащимися не как набор разрозненных фактов, которые учитель излагает только потому, что они есть в программе, а как цельная развивающая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ся и в то же время развивающая дисциплина общекультурного характера. В наше время владение хотя бы азами математическо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го языка — непременный атрибут культурного человека.</w:t>
      </w:r>
    </w:p>
    <w:p w:rsidR="00DC5AB9" w:rsidRPr="00A6613A" w:rsidRDefault="00DC5AB9" w:rsidP="00DC5AB9">
      <w:pPr>
        <w:pStyle w:val="Style4"/>
        <w:widowControl/>
        <w:ind w:right="38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Гуманитарный потенциал школьного курса алгебры заключается в следующем:</w:t>
      </w:r>
    </w:p>
    <w:p w:rsidR="00DC5AB9" w:rsidRPr="00A6613A" w:rsidRDefault="00DC5AB9" w:rsidP="00C548F1">
      <w:pPr>
        <w:pStyle w:val="Style4"/>
        <w:widowControl/>
        <w:numPr>
          <w:ilvl w:val="0"/>
          <w:numId w:val="6"/>
        </w:numPr>
        <w:ind w:left="1276" w:right="38" w:hanging="283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во-первых, в том, что владение математическим языком и матема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тическим моделированием позволит учащемуся лучше ориентиро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ваться в природе и обществе; </w:t>
      </w:r>
    </w:p>
    <w:p w:rsidR="00DC5AB9" w:rsidRPr="00A6613A" w:rsidRDefault="00DC5AB9" w:rsidP="00C548F1">
      <w:pPr>
        <w:pStyle w:val="Style4"/>
        <w:widowControl/>
        <w:numPr>
          <w:ilvl w:val="0"/>
          <w:numId w:val="6"/>
        </w:numPr>
        <w:ind w:left="1276" w:right="38" w:hanging="283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во-вторых, в том, что математика по своей внутренней природе имеет богатые возможности для вос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питания мышления и характера учащихся;</w:t>
      </w:r>
    </w:p>
    <w:p w:rsidR="00DC5AB9" w:rsidRPr="00A6613A" w:rsidRDefault="00DC5AB9" w:rsidP="00C548F1">
      <w:pPr>
        <w:pStyle w:val="Style4"/>
        <w:widowControl/>
        <w:numPr>
          <w:ilvl w:val="0"/>
          <w:numId w:val="6"/>
        </w:numPr>
        <w:ind w:left="1276" w:right="38" w:hanging="283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lastRenderedPageBreak/>
        <w:t xml:space="preserve"> в-третьих, в реализации в процессе преподавания идей развивающего и проблемного обучения;</w:t>
      </w:r>
    </w:p>
    <w:p w:rsidR="00DC5AB9" w:rsidRPr="00A6613A" w:rsidRDefault="00DC5AB9" w:rsidP="00C548F1">
      <w:pPr>
        <w:pStyle w:val="Style4"/>
        <w:widowControl/>
        <w:numPr>
          <w:ilvl w:val="0"/>
          <w:numId w:val="6"/>
        </w:numPr>
        <w:ind w:left="1276" w:right="38" w:hanging="283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в-четвертых, в том, что уроки математики (при пра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вильной постановке) способствуют развитию речи обучаемого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в не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меньшей степени, чем уроки русского языка и литературы.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63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Из основных содержательно-методических линий школьного курса алгебры приоритетной в авторской программе А.Г.Мордковича является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>функ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softHyphen/>
        <w:t xml:space="preserve">ционально-графическая линия.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Это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выражается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прежде всего в том, что, какой бы класс функций, уравнений, выражений ни изучался, построение материала практически всегда осуществля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ется по жесткой схеме: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>функция — уравнения — преобразования.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Для понимания учащимися курса алгебры в целом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важно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прежде всего, чтобы они полноценно усвоили первичные модели (функции). Это значит, что нужно организовать их деятельность по изучению той или иной функции так, чтобы рассмотреть новый объект (конкретную математическую модель — функцию) системно, с разных сторон, в разных ситуациях. В то же время не следует рассматривать набор случайных сюжетов, различных для разных классов функций — это создаст ситуацию диском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форта в обучении. Возникает методическая проблема выделения в системе упражнений по изучению того или иного класса функ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ций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инвариантного ядра, универсального для любого класса функций.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Инвариантное ядро в учебниках и задачниках А.Г. Мордковича  состоит из шести направлений: </w:t>
      </w:r>
    </w:p>
    <w:p w:rsidR="00DC5AB9" w:rsidRPr="00A6613A" w:rsidRDefault="00DC5AB9" w:rsidP="00C548F1">
      <w:pPr>
        <w:pStyle w:val="Style4"/>
        <w:widowControl/>
        <w:numPr>
          <w:ilvl w:val="0"/>
          <w:numId w:val="16"/>
        </w:numPr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графического решения уравне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ний; </w:t>
      </w:r>
    </w:p>
    <w:p w:rsidR="00DC5AB9" w:rsidRPr="00A6613A" w:rsidRDefault="00DC5AB9" w:rsidP="00C548F1">
      <w:pPr>
        <w:pStyle w:val="Style4"/>
        <w:widowControl/>
        <w:numPr>
          <w:ilvl w:val="0"/>
          <w:numId w:val="16"/>
        </w:numPr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отыскания наибольшего и наименьшего значений функции на заданном промежутке;</w:t>
      </w:r>
    </w:p>
    <w:p w:rsidR="00DC5AB9" w:rsidRPr="00A6613A" w:rsidRDefault="00DC5AB9" w:rsidP="00C548F1">
      <w:pPr>
        <w:pStyle w:val="Style4"/>
        <w:widowControl/>
        <w:numPr>
          <w:ilvl w:val="0"/>
          <w:numId w:val="16"/>
        </w:numPr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преобразования графиков;</w:t>
      </w:r>
    </w:p>
    <w:p w:rsidR="00DC5AB9" w:rsidRPr="00A6613A" w:rsidRDefault="00DC5AB9" w:rsidP="00C548F1">
      <w:pPr>
        <w:pStyle w:val="Style4"/>
        <w:widowControl/>
        <w:numPr>
          <w:ilvl w:val="0"/>
          <w:numId w:val="16"/>
        </w:numPr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функцио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нальной символики; </w:t>
      </w:r>
    </w:p>
    <w:p w:rsidR="00DC5AB9" w:rsidRPr="00A6613A" w:rsidRDefault="00DC5AB9" w:rsidP="00C548F1">
      <w:pPr>
        <w:pStyle w:val="Style4"/>
        <w:widowControl/>
        <w:numPr>
          <w:ilvl w:val="0"/>
          <w:numId w:val="16"/>
        </w:numPr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proofErr w:type="spell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кусочных</w:t>
      </w:r>
      <w:proofErr w:type="spell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функций; </w:t>
      </w:r>
    </w:p>
    <w:p w:rsidR="00DC5AB9" w:rsidRPr="00A6613A" w:rsidRDefault="00DC5AB9" w:rsidP="00C548F1">
      <w:pPr>
        <w:pStyle w:val="Style4"/>
        <w:widowControl/>
        <w:numPr>
          <w:ilvl w:val="0"/>
          <w:numId w:val="16"/>
        </w:numPr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чтения графика.</w:t>
      </w:r>
    </w:p>
    <w:p w:rsidR="00DC5AB9" w:rsidRPr="00A6613A" w:rsidRDefault="00DC5AB9" w:rsidP="00DC5AB9">
      <w:pPr>
        <w:pStyle w:val="Style4"/>
        <w:widowControl/>
        <w:ind w:right="14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Графический (или, точнее, функционально-графический) метод решения уравнений первым и  одним из главных при решении уравнений любых типов. Неудобства, связанные с применением графического мето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да, как правило, и создают ту проблемную ситуацию, которая приводит к необходимости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отыскания алгоритмов аналитиче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ских способов решения уравнения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. </w:t>
      </w:r>
    </w:p>
    <w:p w:rsidR="00DC5AB9" w:rsidRPr="00A6613A" w:rsidRDefault="00DC5AB9" w:rsidP="00DC5AB9">
      <w:pPr>
        <w:pStyle w:val="Style4"/>
        <w:widowControl/>
        <w:ind w:right="14"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Что дает этот метод для изучения той или иной функции? Он приводит ученика к ситуации, когда график функции строится не ради графика, а для решения другой задачи — для решения уравнения. График функции является </w:t>
      </w:r>
      <w:r w:rsidRPr="00A6613A">
        <w:rPr>
          <w:rStyle w:val="FontStyle63"/>
          <w:rFonts w:ascii="Times New Roman" w:hAnsi="Times New Roman" w:cs="Times New Roman"/>
          <w:sz w:val="22"/>
          <w:szCs w:val="22"/>
        </w:rPr>
        <w:t xml:space="preserve">не целью, а средством, 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помогающим решить уравнение. Это способствует и непосред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ственному изучению функции, и ликвидации того неприязненно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го отношения к функциям и графикам, которое, к сожалению, характерно для традиционных способов организации изучения курса алгебры в общеобразовательной школе. В учебных пособиях А.Г. Мордковича графический способ решения уравнения всегда пред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шествует аналитическим способам. Ученики вынуждены приме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нять его, привыкать к нему и относиться к нему, как к своему первому помощнику (они как бы «обречены на дружбу» с графи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ческим методом), поскольку никаких других приемов решения того или иного уравнения они к этому времени не знают.</w:t>
      </w:r>
    </w:p>
    <w:p w:rsidR="00DC5AB9" w:rsidRPr="00A6613A" w:rsidRDefault="00DC5AB9" w:rsidP="00DC5AB9">
      <w:pPr>
        <w:pStyle w:val="Style4"/>
        <w:widowControl/>
        <w:ind w:firstLine="851"/>
        <w:jc w:val="both"/>
        <w:rPr>
          <w:rStyle w:val="FontStyle48"/>
          <w:rFonts w:ascii="Times New Roman" w:hAnsi="Times New Roman" w:cs="Times New Roman"/>
          <w:sz w:val="22"/>
          <w:szCs w:val="22"/>
        </w:rPr>
      </w:pPr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Для правильного формирования у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учащихся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как самого поня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тия функции, так и представления о методологической сущно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сти этого понятия очень полезны </w:t>
      </w:r>
      <w:proofErr w:type="spell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кусочные</w:t>
      </w:r>
      <w:proofErr w:type="spell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функции. Во многих случаях именно </w:t>
      </w:r>
      <w:proofErr w:type="spell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кусочные</w:t>
      </w:r>
      <w:proofErr w:type="spell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функции являются математическими моделями реальных ситуаций. Использование таких функций способствует преодолению обычного заблуждения многих уча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щихся, отождествляющих функцию только с ее аналитическим заданием в виде некоторой формулы, готовит как в пропедевти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ческом, так и в мотивационном плане и определение функции, и понятие непрерывности. Использование на уроках </w:t>
      </w:r>
      <w:proofErr w:type="spell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кусочных</w:t>
      </w:r>
      <w:proofErr w:type="spell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функций дает возможность учителю сделать систему упражне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ний более разнообразной (что важно для поддержания интереса к предмету </w:t>
      </w:r>
      <w:proofErr w:type="gram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у</w:t>
      </w:r>
      <w:proofErr w:type="gram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обучаемых), творческой (можно предложить учащим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ся сконструировать примеры самим). Отметим и воспитательный момент: это воспитание умения принять решение, зависящее от правильной ориентировки в условиях, это и своеобразная эстети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 xml:space="preserve">ка — оценка красоты графиков </w:t>
      </w:r>
      <w:proofErr w:type="spellStart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>кусочных</w:t>
      </w:r>
      <w:proofErr w:type="spellEnd"/>
      <w:r w:rsidRPr="00A6613A">
        <w:rPr>
          <w:rStyle w:val="FontStyle48"/>
          <w:rFonts w:ascii="Times New Roman" w:hAnsi="Times New Roman" w:cs="Times New Roman"/>
          <w:sz w:val="22"/>
          <w:szCs w:val="22"/>
        </w:rPr>
        <w:t xml:space="preserve"> функций, предложен</w:t>
      </w:r>
      <w:r w:rsidRPr="00A6613A">
        <w:rPr>
          <w:rStyle w:val="FontStyle48"/>
          <w:rFonts w:ascii="Times New Roman" w:hAnsi="Times New Roman" w:cs="Times New Roman"/>
          <w:sz w:val="22"/>
          <w:szCs w:val="22"/>
        </w:rPr>
        <w:softHyphen/>
        <w:t>ных разными учениками.</w:t>
      </w:r>
    </w:p>
    <w:p w:rsidR="00397B8F" w:rsidRPr="00A6613A" w:rsidRDefault="00397B8F" w:rsidP="00397B8F">
      <w:pPr>
        <w:jc w:val="both"/>
        <w:rPr>
          <w:sz w:val="22"/>
          <w:szCs w:val="22"/>
        </w:rPr>
      </w:pPr>
    </w:p>
    <w:p w:rsidR="00D44A73" w:rsidRDefault="00D44A73" w:rsidP="00A6613A">
      <w:pPr>
        <w:jc w:val="center"/>
      </w:pPr>
    </w:p>
    <w:p w:rsidR="0055723C" w:rsidRPr="00D44A73" w:rsidRDefault="0055723C" w:rsidP="00A6613A">
      <w:pPr>
        <w:jc w:val="center"/>
      </w:pPr>
      <w:r w:rsidRPr="00D44A73">
        <w:lastRenderedPageBreak/>
        <w:t xml:space="preserve">Раздел </w:t>
      </w:r>
      <w:r w:rsidR="00A6613A" w:rsidRPr="00D44A73">
        <w:t>ГЕОМЕТРИЯ</w:t>
      </w:r>
    </w:p>
    <w:p w:rsidR="009C4AC2" w:rsidRPr="00D44A73" w:rsidRDefault="009C4AC2" w:rsidP="009C4AC2">
      <w:pPr>
        <w:rPr>
          <w:sz w:val="22"/>
        </w:rPr>
      </w:pPr>
      <w:r w:rsidRPr="00D44A73">
        <w:rPr>
          <w:sz w:val="22"/>
        </w:rPr>
        <w:t>Цели обучения:</w:t>
      </w:r>
    </w:p>
    <w:p w:rsidR="009C4AC2" w:rsidRPr="00A6613A" w:rsidRDefault="009C4AC2" w:rsidP="009C4AC2">
      <w:pPr>
        <w:rPr>
          <w:iCs/>
        </w:rPr>
      </w:pPr>
    </w:p>
    <w:p w:rsidR="009C4AC2" w:rsidRPr="00A6613A" w:rsidRDefault="009C4AC2" w:rsidP="00C548F1">
      <w:pPr>
        <w:numPr>
          <w:ilvl w:val="0"/>
          <w:numId w:val="20"/>
        </w:numPr>
        <w:jc w:val="both"/>
      </w:pPr>
      <w:r w:rsidRPr="00A6613A">
        <w:t>Систематическое изучение свойств геометрических фигур на плоскости.</w:t>
      </w:r>
    </w:p>
    <w:p w:rsidR="009C4AC2" w:rsidRPr="00A6613A" w:rsidRDefault="009C4AC2" w:rsidP="00C548F1">
      <w:pPr>
        <w:numPr>
          <w:ilvl w:val="0"/>
          <w:numId w:val="20"/>
        </w:numPr>
        <w:jc w:val="both"/>
      </w:pPr>
      <w:r w:rsidRPr="00A6613A">
        <w:t>Развитие умения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9C4AC2" w:rsidRPr="00A6613A" w:rsidRDefault="009C4AC2" w:rsidP="00C548F1">
      <w:pPr>
        <w:numPr>
          <w:ilvl w:val="0"/>
          <w:numId w:val="20"/>
        </w:numPr>
        <w:jc w:val="both"/>
      </w:pPr>
      <w:r w:rsidRPr="00A6613A">
        <w:t>Формирование пространственных представлений.</w:t>
      </w:r>
    </w:p>
    <w:p w:rsidR="009C4AC2" w:rsidRPr="00A6613A" w:rsidRDefault="009C4AC2" w:rsidP="00C548F1">
      <w:pPr>
        <w:numPr>
          <w:ilvl w:val="0"/>
          <w:numId w:val="20"/>
        </w:numPr>
        <w:jc w:val="both"/>
      </w:pPr>
      <w:r w:rsidRPr="00A6613A">
        <w:t>Развитие логического мышления и подготовка аппарата, необходимого для изучения смежных дисциплин и для продолжения образования.</w:t>
      </w:r>
    </w:p>
    <w:p w:rsidR="009C4AC2" w:rsidRPr="00A6613A" w:rsidRDefault="009C4AC2" w:rsidP="00C548F1">
      <w:pPr>
        <w:numPr>
          <w:ilvl w:val="0"/>
          <w:numId w:val="20"/>
        </w:numPr>
        <w:jc w:val="both"/>
      </w:pPr>
      <w:r w:rsidRPr="00A6613A"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C4AC2" w:rsidRPr="00A6613A" w:rsidRDefault="009C4AC2" w:rsidP="009C4AC2">
      <w:pPr>
        <w:jc w:val="center"/>
        <w:rPr>
          <w:iCs/>
          <w:sz w:val="20"/>
          <w:szCs w:val="20"/>
        </w:rPr>
      </w:pPr>
    </w:p>
    <w:p w:rsidR="00D44A73" w:rsidRPr="00A756AB" w:rsidRDefault="00D44A73" w:rsidP="00D44A73">
      <w:pPr>
        <w:jc w:val="both"/>
      </w:pPr>
      <w:r w:rsidRPr="00D44A73">
        <w:t>В курсе геометрии 9-го класса</w:t>
      </w:r>
      <w:r w:rsidRPr="00A756AB">
        <w:t xml:space="preserve">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</w:t>
      </w:r>
      <w:proofErr w:type="gramStart"/>
      <w:r w:rsidRPr="00A756AB">
        <w:t xml:space="preserve"> ,</w:t>
      </w:r>
      <w:proofErr w:type="gramEnd"/>
      <w:r w:rsidRPr="00A756AB">
        <w:t xml:space="preserve"> сведения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55723C" w:rsidRPr="00A6613A" w:rsidRDefault="0055723C" w:rsidP="00397B8F">
      <w:pPr>
        <w:jc w:val="both"/>
        <w:rPr>
          <w:sz w:val="28"/>
          <w:szCs w:val="28"/>
        </w:rPr>
      </w:pPr>
    </w:p>
    <w:p w:rsidR="00397B8F" w:rsidRPr="00A6613A" w:rsidRDefault="00397B8F" w:rsidP="00397B8F">
      <w:pPr>
        <w:pStyle w:val="af0"/>
        <w:keepNext/>
        <w:widowControl/>
        <w:autoSpaceDE/>
        <w:adjustRightInd/>
        <w:jc w:val="both"/>
        <w:rPr>
          <w:sz w:val="22"/>
          <w:szCs w:val="22"/>
        </w:rPr>
      </w:pPr>
    </w:p>
    <w:p w:rsidR="00DC5AB9" w:rsidRPr="00CC60F1" w:rsidRDefault="00DC5AB9" w:rsidP="0080430E">
      <w:pPr>
        <w:pStyle w:val="af0"/>
        <w:keepNext/>
        <w:jc w:val="both"/>
        <w:rPr>
          <w:szCs w:val="22"/>
          <w:u w:val="single"/>
        </w:rPr>
      </w:pPr>
    </w:p>
    <w:p w:rsidR="0080430E" w:rsidRPr="00CC60F1" w:rsidRDefault="0080430E" w:rsidP="00D44A73">
      <w:pPr>
        <w:keepNext/>
        <w:jc w:val="both"/>
        <w:rPr>
          <w:b/>
          <w:sz w:val="22"/>
          <w:szCs w:val="22"/>
          <w:u w:val="single"/>
        </w:rPr>
      </w:pPr>
      <w:r w:rsidRPr="00CC60F1">
        <w:rPr>
          <w:b/>
          <w:sz w:val="22"/>
          <w:szCs w:val="22"/>
          <w:u w:val="single"/>
        </w:rPr>
        <w:t xml:space="preserve">Данная программа ориентирована на использование следующего учебно-методического комплекса:   </w:t>
      </w:r>
    </w:p>
    <w:p w:rsidR="0080430E" w:rsidRPr="00A6613A" w:rsidRDefault="0080430E" w:rsidP="0080430E">
      <w:pPr>
        <w:pStyle w:val="af0"/>
        <w:keepNext/>
        <w:jc w:val="both"/>
        <w:rPr>
          <w:b/>
          <w:sz w:val="28"/>
          <w:szCs w:val="28"/>
        </w:rPr>
      </w:pPr>
    </w:p>
    <w:p w:rsidR="0080430E" w:rsidRPr="00D44A73" w:rsidRDefault="0080430E" w:rsidP="00D44A73">
      <w:pPr>
        <w:pStyle w:val="af0"/>
        <w:keepNext/>
        <w:jc w:val="center"/>
        <w:rPr>
          <w:b/>
          <w:sz w:val="22"/>
          <w:szCs w:val="28"/>
        </w:rPr>
      </w:pPr>
      <w:r w:rsidRPr="00D44A73">
        <w:rPr>
          <w:sz w:val="22"/>
          <w:szCs w:val="28"/>
        </w:rPr>
        <w:t>Нормативные документы</w:t>
      </w:r>
      <w:r w:rsidRPr="00D44A73">
        <w:rPr>
          <w:b/>
          <w:sz w:val="22"/>
          <w:szCs w:val="28"/>
        </w:rPr>
        <w:t>.</w:t>
      </w:r>
    </w:p>
    <w:p w:rsidR="0080430E" w:rsidRPr="00D44A73" w:rsidRDefault="0080430E" w:rsidP="0080430E">
      <w:pPr>
        <w:pStyle w:val="af0"/>
        <w:keepNext/>
        <w:jc w:val="both"/>
        <w:rPr>
          <w:sz w:val="22"/>
          <w:szCs w:val="22"/>
        </w:rPr>
      </w:pPr>
      <w:r w:rsidRPr="00D44A73">
        <w:rPr>
          <w:sz w:val="22"/>
          <w:szCs w:val="22"/>
        </w:rPr>
        <w:t>Федеральный  уровень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•</w:t>
      </w:r>
      <w:r w:rsidRPr="00A6613A">
        <w:rPr>
          <w:sz w:val="22"/>
          <w:szCs w:val="22"/>
        </w:rPr>
        <w:tab/>
        <w:t>Федеральный  компонент  Государственного  образовательного стандарта общего образования, утвержденным приказом Минобразования России от 05.03.2004г. 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(http://college.ru/pedagogam);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•</w:t>
      </w:r>
      <w:r w:rsidRPr="00A6613A">
        <w:rPr>
          <w:sz w:val="22"/>
          <w:szCs w:val="22"/>
        </w:rPr>
        <w:tab/>
        <w:t>Примерные программы основного общего и среднего (полного) общего образования по математике (письмо Департамента государственной политики в образовании Министерства образования и науки Российской Федерации от 07.06.2005г. №03-1263);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proofErr w:type="gramStart"/>
      <w:r w:rsidRPr="00A6613A">
        <w:rPr>
          <w:sz w:val="22"/>
          <w:szCs w:val="22"/>
        </w:rPr>
        <w:t>•</w:t>
      </w:r>
      <w:r w:rsidRPr="00A6613A">
        <w:rPr>
          <w:sz w:val="22"/>
          <w:szCs w:val="22"/>
        </w:rPr>
        <w:tab/>
        <w:t>Приказ Министерства образования и науки Российской  Федерации от 19 декабря 2012 г.   № 1067 «Об утверждении федеральных перечней учебников, рекомендованных 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  (зарегистрирован в Минюсте РФ 30 января 2013 г  (http://www.edu.ru, http://mon.gov.ru);</w:t>
      </w:r>
      <w:proofErr w:type="gramEnd"/>
    </w:p>
    <w:p w:rsidR="0062528F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•</w:t>
      </w:r>
      <w:r w:rsidRPr="00A6613A">
        <w:rPr>
          <w:sz w:val="22"/>
          <w:szCs w:val="22"/>
        </w:rPr>
        <w:tab/>
        <w:t>Программы. Математика. 5-6 классы. Алгебра. 7-9 классы. Алгебра и начала анализа. 10-11 классы/авт.-сост. И.И.З</w:t>
      </w:r>
      <w:r w:rsidR="0062528F" w:rsidRPr="00A6613A">
        <w:rPr>
          <w:sz w:val="22"/>
          <w:szCs w:val="22"/>
        </w:rPr>
        <w:t xml:space="preserve">убарева, А.Г. </w:t>
      </w:r>
      <w:r w:rsidR="0062528F" w:rsidRPr="00A6613A">
        <w:rPr>
          <w:sz w:val="22"/>
          <w:szCs w:val="22"/>
        </w:rPr>
        <w:lastRenderedPageBreak/>
        <w:t>Мордкович. - М.: Мнемозина, 2011</w:t>
      </w:r>
    </w:p>
    <w:p w:rsidR="0080430E" w:rsidRPr="00A6613A" w:rsidRDefault="0062528F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ab/>
        <w:t xml:space="preserve">Программы общеобразовательных учреждений. Геометрия. 7 – 9 классы. Составитель: </w:t>
      </w:r>
      <w:proofErr w:type="spellStart"/>
      <w:r w:rsidRPr="00A6613A">
        <w:rPr>
          <w:sz w:val="22"/>
          <w:szCs w:val="22"/>
        </w:rPr>
        <w:t>Т.А.Бурмистрова</w:t>
      </w:r>
      <w:proofErr w:type="spellEnd"/>
      <w:r w:rsidRPr="00A6613A">
        <w:rPr>
          <w:sz w:val="22"/>
          <w:szCs w:val="22"/>
        </w:rPr>
        <w:t>. Москва</w:t>
      </w:r>
      <w:proofErr w:type="gramStart"/>
      <w:r w:rsidRPr="00A6613A">
        <w:rPr>
          <w:sz w:val="22"/>
          <w:szCs w:val="22"/>
        </w:rPr>
        <w:t>.</w:t>
      </w:r>
      <w:proofErr w:type="gramEnd"/>
      <w:r w:rsidRPr="00A6613A">
        <w:rPr>
          <w:sz w:val="22"/>
          <w:szCs w:val="22"/>
        </w:rPr>
        <w:t xml:space="preserve"> </w:t>
      </w:r>
      <w:proofErr w:type="gramStart"/>
      <w:r w:rsidRPr="00A6613A">
        <w:rPr>
          <w:sz w:val="22"/>
          <w:szCs w:val="22"/>
        </w:rPr>
        <w:t>п</w:t>
      </w:r>
      <w:proofErr w:type="gramEnd"/>
      <w:r w:rsidRPr="00A6613A">
        <w:rPr>
          <w:sz w:val="22"/>
          <w:szCs w:val="22"/>
        </w:rPr>
        <w:t xml:space="preserve">росвещение, 2008г </w:t>
      </w:r>
    </w:p>
    <w:p w:rsidR="0062528F" w:rsidRPr="00A6613A" w:rsidRDefault="0062528F" w:rsidP="0080430E">
      <w:pPr>
        <w:pStyle w:val="af0"/>
        <w:keepNext/>
        <w:jc w:val="both"/>
        <w:rPr>
          <w:sz w:val="22"/>
          <w:szCs w:val="22"/>
        </w:rPr>
      </w:pP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•</w:t>
      </w:r>
      <w:r w:rsidRPr="00A6613A">
        <w:rPr>
          <w:sz w:val="22"/>
          <w:szCs w:val="22"/>
        </w:rPr>
        <w:tab/>
        <w:t>Оценка качества подготовки выпускников основной школы по математике /Г.В.Дорофеев, Г.М.Кузнецова, JI.В</w:t>
      </w:r>
      <w:proofErr w:type="gramStart"/>
      <w:r w:rsidRPr="00A6613A">
        <w:rPr>
          <w:sz w:val="22"/>
          <w:szCs w:val="22"/>
        </w:rPr>
        <w:t xml:space="preserve"> .</w:t>
      </w:r>
      <w:proofErr w:type="gramEnd"/>
      <w:r w:rsidRPr="00A6613A">
        <w:rPr>
          <w:sz w:val="22"/>
          <w:szCs w:val="22"/>
        </w:rPr>
        <w:t>Кузнецова и др. - М.: Дрофа, 2000</w:t>
      </w:r>
    </w:p>
    <w:p w:rsidR="00432191" w:rsidRPr="00A6613A" w:rsidRDefault="00432191" w:rsidP="0080430E">
      <w:pPr>
        <w:pStyle w:val="af0"/>
        <w:keepNext/>
        <w:jc w:val="both"/>
        <w:rPr>
          <w:sz w:val="22"/>
          <w:szCs w:val="22"/>
        </w:rPr>
      </w:pP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</w:p>
    <w:p w:rsidR="0080430E" w:rsidRPr="00D44A73" w:rsidRDefault="0080430E" w:rsidP="00D44A73">
      <w:pPr>
        <w:pStyle w:val="af0"/>
        <w:keepNext/>
        <w:rPr>
          <w:sz w:val="22"/>
          <w:szCs w:val="22"/>
        </w:rPr>
      </w:pPr>
      <w:r w:rsidRPr="00D44A73">
        <w:rPr>
          <w:sz w:val="22"/>
          <w:szCs w:val="22"/>
        </w:rPr>
        <w:t>Региональный уровень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1.</w:t>
      </w:r>
      <w:r w:rsidRPr="00A6613A">
        <w:rPr>
          <w:sz w:val="22"/>
          <w:szCs w:val="22"/>
        </w:rPr>
        <w:tab/>
        <w:t>Закон Челябинской области «Об образовании в Челябинской области» / Постановление Законодательного Собрания Челябинской области от 29.08.2013 г. № 1543.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2.</w:t>
      </w:r>
      <w:r w:rsidRPr="00A6613A">
        <w:rPr>
          <w:sz w:val="22"/>
          <w:szCs w:val="22"/>
        </w:rPr>
        <w:tab/>
        <w:t xml:space="preserve">Об утверждении </w:t>
      </w:r>
      <w:proofErr w:type="gramStart"/>
      <w:r w:rsidRPr="00A6613A">
        <w:rPr>
          <w:sz w:val="22"/>
          <w:szCs w:val="22"/>
        </w:rPr>
        <w:t>Концепции региональной системы оценки качества образования Челябинской области</w:t>
      </w:r>
      <w:proofErr w:type="gramEnd"/>
      <w:r w:rsidRPr="00A6613A">
        <w:rPr>
          <w:sz w:val="22"/>
          <w:szCs w:val="22"/>
        </w:rPr>
        <w:t xml:space="preserve"> / Приказ Министерства образования и науки Челябинской области от 28.03.2013 г. № 03/961.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>3.</w:t>
      </w:r>
      <w:r w:rsidRPr="00A6613A">
        <w:rPr>
          <w:sz w:val="22"/>
          <w:szCs w:val="22"/>
        </w:rPr>
        <w:tab/>
        <w:t xml:space="preserve">Об утверждении Концепции </w:t>
      </w:r>
      <w:proofErr w:type="spellStart"/>
      <w:r w:rsidRPr="00A6613A">
        <w:rPr>
          <w:sz w:val="22"/>
          <w:szCs w:val="22"/>
        </w:rPr>
        <w:t>профориентационной</w:t>
      </w:r>
      <w:proofErr w:type="spellEnd"/>
      <w:r w:rsidRPr="00A6613A">
        <w:rPr>
          <w:sz w:val="22"/>
          <w:szCs w:val="22"/>
        </w:rPr>
        <w:t xml:space="preserve"> работы образовательных организаций Челябинской области на 2013-2015 год / Приказ Министерства образования и науки Челябинской области от 05.12.2013 г. № 01/4591.</w:t>
      </w:r>
    </w:p>
    <w:p w:rsidR="0080430E" w:rsidRPr="00A6613A" w:rsidRDefault="0080430E" w:rsidP="0080430E">
      <w:pPr>
        <w:pStyle w:val="af0"/>
        <w:keepNext/>
        <w:jc w:val="both"/>
        <w:rPr>
          <w:sz w:val="22"/>
          <w:szCs w:val="22"/>
        </w:rPr>
      </w:pPr>
      <w:r w:rsidRPr="00A6613A">
        <w:rPr>
          <w:sz w:val="22"/>
          <w:szCs w:val="22"/>
        </w:rPr>
        <w:t xml:space="preserve">      4. Инструктивно-методическое письмо </w:t>
      </w:r>
      <w:proofErr w:type="spellStart"/>
      <w:r w:rsidRPr="00A6613A">
        <w:rPr>
          <w:sz w:val="22"/>
          <w:szCs w:val="22"/>
        </w:rPr>
        <w:t>МОиН</w:t>
      </w:r>
      <w:proofErr w:type="spellEnd"/>
      <w:r w:rsidRPr="00A6613A">
        <w:rPr>
          <w:sz w:val="22"/>
          <w:szCs w:val="22"/>
        </w:rPr>
        <w:t xml:space="preserve"> Челябинской области «О преподавании математики в 201</w:t>
      </w:r>
      <w:r w:rsidR="0062528F" w:rsidRPr="00A6613A">
        <w:rPr>
          <w:sz w:val="22"/>
          <w:szCs w:val="22"/>
        </w:rPr>
        <w:t>4</w:t>
      </w:r>
      <w:r w:rsidRPr="00A6613A">
        <w:rPr>
          <w:sz w:val="22"/>
          <w:szCs w:val="22"/>
        </w:rPr>
        <w:t>-201</w:t>
      </w:r>
      <w:r w:rsidR="0062528F" w:rsidRPr="00A6613A">
        <w:rPr>
          <w:sz w:val="22"/>
          <w:szCs w:val="22"/>
        </w:rPr>
        <w:t>5</w:t>
      </w:r>
      <w:r w:rsidRPr="00A6613A">
        <w:rPr>
          <w:sz w:val="22"/>
          <w:szCs w:val="22"/>
        </w:rPr>
        <w:t xml:space="preserve"> учебном году»</w:t>
      </w:r>
      <w:proofErr w:type="gramStart"/>
      <w:r w:rsidRPr="00A6613A">
        <w:rPr>
          <w:sz w:val="22"/>
          <w:szCs w:val="22"/>
        </w:rPr>
        <w:t>.У</w:t>
      </w:r>
      <w:proofErr w:type="gramEnd"/>
      <w:r w:rsidRPr="00A6613A">
        <w:rPr>
          <w:sz w:val="22"/>
          <w:szCs w:val="22"/>
        </w:rPr>
        <w:t>чебно-методический комплект</w:t>
      </w:r>
    </w:p>
    <w:p w:rsidR="0080430E" w:rsidRPr="00D44A73" w:rsidRDefault="0080430E" w:rsidP="00D44A73">
      <w:pPr>
        <w:keepNext/>
        <w:jc w:val="both"/>
        <w:rPr>
          <w:sz w:val="22"/>
          <w:szCs w:val="22"/>
        </w:rPr>
      </w:pPr>
    </w:p>
    <w:p w:rsidR="0080430E" w:rsidRPr="00D44A73" w:rsidRDefault="0080430E" w:rsidP="00D44A73">
      <w:pPr>
        <w:pStyle w:val="af0"/>
        <w:keepNext/>
        <w:jc w:val="center"/>
        <w:rPr>
          <w:sz w:val="22"/>
          <w:szCs w:val="22"/>
        </w:rPr>
      </w:pPr>
    </w:p>
    <w:p w:rsidR="0080430E" w:rsidRPr="00D44A73" w:rsidRDefault="0080430E" w:rsidP="00D44A73">
      <w:pPr>
        <w:pStyle w:val="af0"/>
        <w:keepNext/>
        <w:jc w:val="center"/>
        <w:rPr>
          <w:sz w:val="22"/>
          <w:szCs w:val="22"/>
        </w:rPr>
      </w:pPr>
      <w:r w:rsidRPr="00D44A73">
        <w:rPr>
          <w:sz w:val="22"/>
          <w:szCs w:val="22"/>
        </w:rPr>
        <w:t>Учебно-методический комплект</w:t>
      </w:r>
    </w:p>
    <w:p w:rsidR="009233F8" w:rsidRDefault="009233F8" w:rsidP="009233F8">
      <w:pPr>
        <w:ind w:left="20"/>
        <w:rPr>
          <w:sz w:val="22"/>
          <w:szCs w:val="22"/>
          <w:lang w:eastAsia="en-US"/>
        </w:rPr>
      </w:pPr>
      <w:r w:rsidRPr="00D44A73">
        <w:rPr>
          <w:sz w:val="22"/>
          <w:szCs w:val="22"/>
          <w:lang w:eastAsia="en-US"/>
        </w:rPr>
        <w:t>Для учителя:</w:t>
      </w:r>
    </w:p>
    <w:p w:rsidR="00D44A73" w:rsidRPr="00D44A73" w:rsidRDefault="00D44A73" w:rsidP="009233F8">
      <w:pPr>
        <w:ind w:left="20"/>
        <w:rPr>
          <w:bCs/>
          <w:sz w:val="22"/>
          <w:szCs w:val="22"/>
          <w:lang w:eastAsia="en-US"/>
        </w:rPr>
      </w:pP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rPr>
          <w:bCs/>
        </w:rPr>
        <w:t xml:space="preserve">А.Г. Мордкович. </w:t>
      </w:r>
      <w:r w:rsidR="00BA77DC" w:rsidRPr="00A6613A">
        <w:t>Алгебра. 9</w:t>
      </w:r>
      <w:r w:rsidRPr="00A6613A">
        <w:t xml:space="preserve"> класс. Учебник. – М.: Мнемозина, 2012 г.</w:t>
      </w: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 xml:space="preserve">А. Г. Мордкович, Т. Н. </w:t>
      </w:r>
      <w:proofErr w:type="spellStart"/>
      <w:r w:rsidRPr="00A6613A">
        <w:t>Мишуст</w:t>
      </w:r>
      <w:r w:rsidR="00BA77DC" w:rsidRPr="00A6613A">
        <w:t>ина</w:t>
      </w:r>
      <w:proofErr w:type="spellEnd"/>
      <w:r w:rsidR="00BA77DC" w:rsidRPr="00A6613A">
        <w:t xml:space="preserve">, Е. Е. </w:t>
      </w:r>
      <w:proofErr w:type="spellStart"/>
      <w:r w:rsidR="00BA77DC" w:rsidRPr="00A6613A">
        <w:t>Тульчинская</w:t>
      </w:r>
      <w:proofErr w:type="spellEnd"/>
      <w:r w:rsidR="00BA77DC" w:rsidRPr="00A6613A">
        <w:t>. Алгебра9</w:t>
      </w:r>
      <w:r w:rsidRPr="00A6613A">
        <w:t>8. Задачник. – М.: Мнемозина, 2012г.</w:t>
      </w: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 xml:space="preserve">Л.А.Александрова. </w:t>
      </w:r>
      <w:r w:rsidR="00BA77DC" w:rsidRPr="00A6613A">
        <w:t>Алгебра-9</w:t>
      </w:r>
      <w:r w:rsidRPr="00A6613A">
        <w:t>. Контрольные работы</w:t>
      </w:r>
      <w:proofErr w:type="gramStart"/>
      <w:r w:rsidRPr="00A6613A">
        <w:t>/П</w:t>
      </w:r>
      <w:proofErr w:type="gramEnd"/>
      <w:r w:rsidRPr="00A6613A">
        <w:t>од ред. А. Г. Мордковича. – М.: Мнемозина, 2010 г.</w:t>
      </w: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 xml:space="preserve">А. Г. Мордкович, Е. Е. </w:t>
      </w:r>
      <w:proofErr w:type="spellStart"/>
      <w:r w:rsidRPr="00A6613A">
        <w:t>Тульчинская</w:t>
      </w:r>
      <w:proofErr w:type="spellEnd"/>
      <w:r w:rsidRPr="00A6613A">
        <w:t>. Алгебра, 7-9. Тесты. – М.: Мнемозина, 2010 г.</w:t>
      </w: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>А. Г. Мордкович. Алгебра, 7-9. Методическое по</w:t>
      </w:r>
      <w:r w:rsidRPr="00A6613A">
        <w:softHyphen/>
        <w:t>собие для учителя. – М.: Мнемозина, 2009 г.</w:t>
      </w: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>А. Г. Мордкович, П. В. Семенов. События. Веро</w:t>
      </w:r>
      <w:r w:rsidRPr="00A6613A">
        <w:softHyphen/>
        <w:t>ятности. Статистическая обработка данных: Допол</w:t>
      </w:r>
      <w:r w:rsidRPr="00A6613A">
        <w:softHyphen/>
        <w:t>нительные параграфы к курсу алгебры 7-9 классов. – М.: Мнемозина, 2010 г.</w:t>
      </w:r>
    </w:p>
    <w:p w:rsidR="009233F8" w:rsidRPr="00A6613A" w:rsidRDefault="00BA77DC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 xml:space="preserve">Е. Е. </w:t>
      </w:r>
      <w:proofErr w:type="spellStart"/>
      <w:r w:rsidRPr="00A6613A">
        <w:t>Тульчинская</w:t>
      </w:r>
      <w:proofErr w:type="spellEnd"/>
      <w:r w:rsidRPr="00A6613A">
        <w:t>. Алгебра-9</w:t>
      </w:r>
      <w:r w:rsidR="009233F8" w:rsidRPr="00A6613A">
        <w:t xml:space="preserve">. </w:t>
      </w:r>
      <w:proofErr w:type="spellStart"/>
      <w:r w:rsidR="009233F8" w:rsidRPr="00A6613A">
        <w:t>Блицопрос</w:t>
      </w:r>
      <w:proofErr w:type="spellEnd"/>
      <w:r w:rsidR="009233F8" w:rsidRPr="00A6613A">
        <w:t>: Посо</w:t>
      </w:r>
      <w:r w:rsidR="009233F8" w:rsidRPr="00A6613A">
        <w:softHyphen/>
        <w:t>бие для учащихся. – М.: Мнемозина, 2010 г.</w:t>
      </w:r>
    </w:p>
    <w:p w:rsidR="009233F8" w:rsidRPr="00A6613A" w:rsidRDefault="00BA77DC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A6613A">
        <w:t>Л.А.Александрова. Алгебра-9</w:t>
      </w:r>
      <w:r w:rsidR="009233F8" w:rsidRPr="00A6613A">
        <w:t>. Самостоятельные работы</w:t>
      </w:r>
      <w:proofErr w:type="gramStart"/>
      <w:r w:rsidR="009233F8" w:rsidRPr="00A6613A">
        <w:t>/П</w:t>
      </w:r>
      <w:proofErr w:type="gramEnd"/>
      <w:r w:rsidR="009233F8" w:rsidRPr="00A6613A">
        <w:t>од ред. А. Г. Мордковича</w:t>
      </w:r>
      <w:r w:rsidR="009233F8" w:rsidRPr="00A6613A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="009233F8" w:rsidRPr="00A6613A">
        <w:t>– М.: Мнемозина, 2010 г.</w:t>
      </w:r>
    </w:p>
    <w:p w:rsidR="009233F8" w:rsidRPr="00A6613A" w:rsidRDefault="009233F8" w:rsidP="00C548F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en-US"/>
        </w:rPr>
      </w:pPr>
      <w:r w:rsidRPr="00A6613A">
        <w:t xml:space="preserve">Е.В. Галкин. Нестандартные задачи по математике 7-11 </w:t>
      </w:r>
      <w:proofErr w:type="spellStart"/>
      <w:r w:rsidRPr="00A6613A">
        <w:t>кл</w:t>
      </w:r>
      <w:proofErr w:type="spellEnd"/>
      <w:r w:rsidRPr="00A6613A">
        <w:t>. Челябинск, Взгляд, 2004</w:t>
      </w:r>
    </w:p>
    <w:p w:rsidR="0062528F" w:rsidRPr="00A6613A" w:rsidRDefault="0062528F" w:rsidP="00C548F1">
      <w:pPr>
        <w:pStyle w:val="af0"/>
        <w:numPr>
          <w:ilvl w:val="0"/>
          <w:numId w:val="9"/>
        </w:numPr>
        <w:jc w:val="both"/>
      </w:pPr>
      <w:r w:rsidRPr="00A6613A">
        <w:t xml:space="preserve">Геометрия, 7 – 9; учеб. для </w:t>
      </w:r>
      <w:proofErr w:type="spellStart"/>
      <w:r w:rsidRPr="00A6613A">
        <w:t>общеобразоват</w:t>
      </w:r>
      <w:proofErr w:type="spellEnd"/>
      <w:r w:rsidRPr="00A6613A">
        <w:t>. учреждений / [</w:t>
      </w:r>
      <w:proofErr w:type="spellStart"/>
      <w:r w:rsidRPr="00A6613A">
        <w:t>Л.С.Атанасян</w:t>
      </w:r>
      <w:proofErr w:type="spellEnd"/>
      <w:r w:rsidRPr="00A6613A">
        <w:t xml:space="preserve">, В.Ф.Бутузов, С.Б.Кадомцев и </w:t>
      </w:r>
      <w:proofErr w:type="spellStart"/>
      <w:proofErr w:type="gramStart"/>
      <w:r w:rsidRPr="00A6613A">
        <w:t>др</w:t>
      </w:r>
      <w:proofErr w:type="spellEnd"/>
      <w:proofErr w:type="gramEnd"/>
      <w:r w:rsidRPr="00A6613A">
        <w:t>] – 15–е изд. – М.; Просвещение, 2011..</w:t>
      </w:r>
    </w:p>
    <w:p w:rsidR="0062528F" w:rsidRPr="00A6613A" w:rsidRDefault="0062528F" w:rsidP="00C548F1">
      <w:pPr>
        <w:numPr>
          <w:ilvl w:val="0"/>
          <w:numId w:val="9"/>
        </w:numPr>
        <w:tabs>
          <w:tab w:val="num" w:pos="720"/>
        </w:tabs>
        <w:jc w:val="both"/>
        <w:rPr>
          <w:iCs/>
        </w:rPr>
      </w:pPr>
      <w:r w:rsidRPr="00A6613A">
        <w:rPr>
          <w:iCs/>
        </w:rPr>
        <w:t xml:space="preserve">Изучение геометрии в 7, 8, 9 классах: Метод. рекомендации к учеб.: Кн. Для учителя / </w:t>
      </w:r>
      <w:proofErr w:type="spellStart"/>
      <w:r w:rsidRPr="00A6613A">
        <w:rPr>
          <w:iCs/>
        </w:rPr>
        <w:t>Л.С.Атанасян</w:t>
      </w:r>
      <w:proofErr w:type="spellEnd"/>
      <w:r w:rsidRPr="00A6613A">
        <w:rPr>
          <w:iCs/>
        </w:rPr>
        <w:t>, В.Ф.Бутузов, Ю.А.Глазков и др. – 5-е изд. – М</w:t>
      </w:r>
      <w:proofErr w:type="gramStart"/>
      <w:r w:rsidRPr="00A6613A">
        <w:rPr>
          <w:iCs/>
        </w:rPr>
        <w:t xml:space="preserve"> .</w:t>
      </w:r>
      <w:proofErr w:type="gramEnd"/>
      <w:r w:rsidRPr="00A6613A">
        <w:rPr>
          <w:iCs/>
        </w:rPr>
        <w:t>: Просвещение, 2009.</w:t>
      </w:r>
    </w:p>
    <w:p w:rsidR="0062528F" w:rsidRPr="00A6613A" w:rsidRDefault="0062528F" w:rsidP="0062528F">
      <w:pPr>
        <w:rPr>
          <w:b/>
          <w:u w:val="single"/>
        </w:rPr>
      </w:pPr>
    </w:p>
    <w:p w:rsidR="009233F8" w:rsidRPr="00A6613A" w:rsidRDefault="009233F8" w:rsidP="009233F8">
      <w:pPr>
        <w:ind w:left="760"/>
        <w:jc w:val="both"/>
      </w:pPr>
    </w:p>
    <w:p w:rsidR="009233F8" w:rsidRPr="00D44A73" w:rsidRDefault="009233F8" w:rsidP="009233F8">
      <w:pPr>
        <w:tabs>
          <w:tab w:val="left" w:pos="5924"/>
          <w:tab w:val="left" w:pos="10378"/>
        </w:tabs>
        <w:spacing w:line="322" w:lineRule="exact"/>
        <w:rPr>
          <w:bCs/>
          <w:lang w:eastAsia="en-US"/>
        </w:rPr>
      </w:pPr>
      <w:r w:rsidRPr="00D44A73">
        <w:rPr>
          <w:lang w:eastAsia="en-US"/>
        </w:rPr>
        <w:t>Для учащихся:</w:t>
      </w:r>
    </w:p>
    <w:p w:rsidR="009233F8" w:rsidRPr="00A6613A" w:rsidRDefault="00BA77DC" w:rsidP="00C548F1">
      <w:pPr>
        <w:numPr>
          <w:ilvl w:val="0"/>
          <w:numId w:val="19"/>
        </w:numPr>
        <w:tabs>
          <w:tab w:val="left" w:pos="1006"/>
        </w:tabs>
        <w:spacing w:line="322" w:lineRule="exact"/>
        <w:ind w:right="20"/>
        <w:jc w:val="both"/>
        <w:rPr>
          <w:lang w:eastAsia="en-US"/>
        </w:rPr>
      </w:pPr>
      <w:r w:rsidRPr="00A6613A">
        <w:rPr>
          <w:lang w:eastAsia="en-US"/>
        </w:rPr>
        <w:lastRenderedPageBreak/>
        <w:t>А.Г. Мордкович. Алгебра. 9</w:t>
      </w:r>
      <w:r w:rsidR="009233F8" w:rsidRPr="00A6613A">
        <w:rPr>
          <w:lang w:eastAsia="en-US"/>
        </w:rPr>
        <w:t xml:space="preserve"> класс. Учебник. – М.: Мнемозина, 2012 г.</w:t>
      </w:r>
    </w:p>
    <w:p w:rsidR="009233F8" w:rsidRPr="00A6613A" w:rsidRDefault="009233F8" w:rsidP="00C548F1">
      <w:pPr>
        <w:numPr>
          <w:ilvl w:val="0"/>
          <w:numId w:val="19"/>
        </w:numPr>
        <w:tabs>
          <w:tab w:val="left" w:pos="1006"/>
        </w:tabs>
        <w:spacing w:line="322" w:lineRule="exact"/>
        <w:ind w:right="20"/>
        <w:jc w:val="both"/>
        <w:rPr>
          <w:lang w:eastAsia="en-US"/>
        </w:rPr>
      </w:pPr>
      <w:r w:rsidRPr="00A6613A">
        <w:rPr>
          <w:lang w:eastAsia="en-US"/>
        </w:rPr>
        <w:t xml:space="preserve">А. Г. Мордкович, Т. Н. </w:t>
      </w:r>
      <w:proofErr w:type="spellStart"/>
      <w:r w:rsidRPr="00A6613A">
        <w:rPr>
          <w:lang w:eastAsia="en-US"/>
        </w:rPr>
        <w:t>Мишусти</w:t>
      </w:r>
      <w:r w:rsidR="00BA77DC" w:rsidRPr="00A6613A">
        <w:rPr>
          <w:lang w:eastAsia="en-US"/>
        </w:rPr>
        <w:t>на</w:t>
      </w:r>
      <w:proofErr w:type="spellEnd"/>
      <w:r w:rsidR="00BA77DC" w:rsidRPr="00A6613A">
        <w:rPr>
          <w:lang w:eastAsia="en-US"/>
        </w:rPr>
        <w:t xml:space="preserve">, Е. Е. </w:t>
      </w:r>
      <w:proofErr w:type="spellStart"/>
      <w:r w:rsidR="00BA77DC" w:rsidRPr="00A6613A">
        <w:rPr>
          <w:lang w:eastAsia="en-US"/>
        </w:rPr>
        <w:t>Тульчинская</w:t>
      </w:r>
      <w:proofErr w:type="spellEnd"/>
      <w:r w:rsidR="00BA77DC" w:rsidRPr="00A6613A">
        <w:rPr>
          <w:lang w:eastAsia="en-US"/>
        </w:rPr>
        <w:t>. Алгебра-9</w:t>
      </w:r>
      <w:r w:rsidRPr="00A6613A">
        <w:rPr>
          <w:lang w:eastAsia="en-US"/>
        </w:rPr>
        <w:t>. Задачник. – М.: Мнемозина, 2012г.</w:t>
      </w:r>
    </w:p>
    <w:p w:rsidR="009233F8" w:rsidRPr="00A6613A" w:rsidRDefault="009233F8" w:rsidP="00C548F1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lang w:eastAsia="en-US"/>
        </w:rPr>
      </w:pPr>
      <w:r w:rsidRPr="00A6613A">
        <w:rPr>
          <w:lang w:eastAsia="en-US"/>
        </w:rPr>
        <w:t>Л.А.Александрова. Алгебра-</w:t>
      </w:r>
      <w:r w:rsidR="00BA77DC" w:rsidRPr="00A6613A">
        <w:rPr>
          <w:lang w:eastAsia="en-US"/>
        </w:rPr>
        <w:t>9</w:t>
      </w:r>
      <w:r w:rsidRPr="00A6613A">
        <w:rPr>
          <w:lang w:eastAsia="en-US"/>
        </w:rPr>
        <w:t>. Контрольные работы</w:t>
      </w:r>
      <w:proofErr w:type="gramStart"/>
      <w:r w:rsidRPr="00A6613A">
        <w:rPr>
          <w:lang w:eastAsia="en-US"/>
        </w:rPr>
        <w:t>/П</w:t>
      </w:r>
      <w:proofErr w:type="gramEnd"/>
      <w:r w:rsidRPr="00A6613A">
        <w:rPr>
          <w:lang w:eastAsia="en-US"/>
        </w:rPr>
        <w:t>од ред. А. Г. Мордковича. – М.: Мнемозина, 2010 г.</w:t>
      </w:r>
    </w:p>
    <w:p w:rsidR="009233F8" w:rsidRPr="00A6613A" w:rsidRDefault="009233F8" w:rsidP="00C548F1">
      <w:pPr>
        <w:numPr>
          <w:ilvl w:val="0"/>
          <w:numId w:val="19"/>
        </w:numPr>
        <w:tabs>
          <w:tab w:val="left" w:pos="1006"/>
        </w:tabs>
        <w:spacing w:line="322" w:lineRule="exact"/>
        <w:ind w:right="20"/>
        <w:jc w:val="both"/>
        <w:rPr>
          <w:lang w:eastAsia="en-US"/>
        </w:rPr>
      </w:pPr>
      <w:r w:rsidRPr="00A6613A">
        <w:rPr>
          <w:lang w:eastAsia="en-US"/>
        </w:rPr>
        <w:tab/>
        <w:t>Л.А.Александрова. Алгебра-</w:t>
      </w:r>
      <w:r w:rsidR="00BA77DC" w:rsidRPr="00A6613A">
        <w:rPr>
          <w:lang w:eastAsia="en-US"/>
        </w:rPr>
        <w:t>9</w:t>
      </w:r>
      <w:r w:rsidRPr="00A6613A">
        <w:rPr>
          <w:lang w:eastAsia="en-US"/>
        </w:rPr>
        <w:t>. Самостоятельные работы</w:t>
      </w:r>
      <w:proofErr w:type="gramStart"/>
      <w:r w:rsidRPr="00A6613A">
        <w:rPr>
          <w:lang w:eastAsia="en-US"/>
        </w:rPr>
        <w:t>/П</w:t>
      </w:r>
      <w:proofErr w:type="gramEnd"/>
      <w:r w:rsidRPr="00A6613A">
        <w:rPr>
          <w:lang w:eastAsia="en-US"/>
        </w:rPr>
        <w:t xml:space="preserve">од ред. А. Г. Мордковича. – М.: Мнемозина, 2010 г И.И. Зубарева. </w:t>
      </w:r>
    </w:p>
    <w:p w:rsidR="0062528F" w:rsidRPr="00A6613A" w:rsidRDefault="0062528F" w:rsidP="00C548F1">
      <w:pPr>
        <w:pStyle w:val="af0"/>
        <w:numPr>
          <w:ilvl w:val="0"/>
          <w:numId w:val="19"/>
        </w:numPr>
        <w:jc w:val="both"/>
      </w:pPr>
      <w:r w:rsidRPr="00A6613A">
        <w:t xml:space="preserve">Геометрия, 7 – 9; учеб. для </w:t>
      </w:r>
      <w:proofErr w:type="spellStart"/>
      <w:r w:rsidRPr="00A6613A">
        <w:t>общеобразоват</w:t>
      </w:r>
      <w:proofErr w:type="spellEnd"/>
      <w:r w:rsidRPr="00A6613A">
        <w:t>. учреждений / [</w:t>
      </w:r>
      <w:proofErr w:type="spellStart"/>
      <w:r w:rsidRPr="00A6613A">
        <w:t>Л.С.Атанасян</w:t>
      </w:r>
      <w:proofErr w:type="spellEnd"/>
      <w:r w:rsidRPr="00A6613A">
        <w:t xml:space="preserve">, В.Ф.Бутузов, С.Б.Кадомцев и </w:t>
      </w:r>
      <w:proofErr w:type="spellStart"/>
      <w:proofErr w:type="gramStart"/>
      <w:r w:rsidRPr="00A6613A">
        <w:t>др</w:t>
      </w:r>
      <w:proofErr w:type="spellEnd"/>
      <w:proofErr w:type="gramEnd"/>
      <w:r w:rsidRPr="00A6613A">
        <w:t>] – 15–е изд. – М.; Просвещение, 2011.</w:t>
      </w:r>
    </w:p>
    <w:p w:rsidR="0062528F" w:rsidRPr="00A6613A" w:rsidRDefault="00EC0DC9" w:rsidP="00EC0DC9">
      <w:pPr>
        <w:ind w:left="714"/>
        <w:jc w:val="both"/>
        <w:rPr>
          <w:b/>
          <w:u w:val="single"/>
        </w:rPr>
      </w:pPr>
      <w:r w:rsidRPr="00A6613A">
        <w:rPr>
          <w:iCs/>
        </w:rPr>
        <w:t xml:space="preserve">    6</w:t>
      </w:r>
      <w:r w:rsidR="0062528F" w:rsidRPr="00A6613A">
        <w:rPr>
          <w:iCs/>
        </w:rPr>
        <w:t xml:space="preserve">. Дидактические материалы по геометрии для 7 класса / Б.Г.Зив, В. </w:t>
      </w:r>
      <w:proofErr w:type="spellStart"/>
      <w:r w:rsidR="0062528F" w:rsidRPr="00A6613A">
        <w:rPr>
          <w:iCs/>
        </w:rPr>
        <w:t>М.Мейлер</w:t>
      </w:r>
      <w:proofErr w:type="spellEnd"/>
      <w:r w:rsidR="0062528F" w:rsidRPr="00A6613A">
        <w:rPr>
          <w:iCs/>
        </w:rPr>
        <w:t>. – М.: Просвещение, 2014.</w:t>
      </w:r>
    </w:p>
    <w:p w:rsidR="0062528F" w:rsidRPr="00A6613A" w:rsidRDefault="00EC0DC9" w:rsidP="00EC0DC9">
      <w:pPr>
        <w:tabs>
          <w:tab w:val="left" w:pos="1006"/>
        </w:tabs>
        <w:spacing w:line="322" w:lineRule="exact"/>
        <w:ind w:left="360" w:right="20"/>
        <w:jc w:val="both"/>
        <w:rPr>
          <w:lang w:eastAsia="en-US"/>
        </w:rPr>
      </w:pPr>
      <w:r w:rsidRPr="00A6613A">
        <w:rPr>
          <w:lang w:eastAsia="en-US"/>
        </w:rPr>
        <w:t xml:space="preserve">         7. </w:t>
      </w:r>
      <w:r w:rsidR="0062528F" w:rsidRPr="00A6613A">
        <w:rPr>
          <w:lang w:eastAsia="en-US"/>
        </w:rPr>
        <w:t>Рабочая тетрадь по геометрии.</w:t>
      </w:r>
    </w:p>
    <w:p w:rsidR="00EC0DC9" w:rsidRPr="00A6613A" w:rsidRDefault="00EC0DC9" w:rsidP="009233F8">
      <w:pPr>
        <w:spacing w:after="342" w:line="270" w:lineRule="exact"/>
        <w:rPr>
          <w:b/>
          <w:u w:val="single"/>
          <w:lang w:eastAsia="en-US"/>
        </w:rPr>
      </w:pPr>
    </w:p>
    <w:p w:rsidR="00D44A73" w:rsidRDefault="009233F8" w:rsidP="00D44A73">
      <w:pPr>
        <w:spacing w:after="342" w:line="270" w:lineRule="exact"/>
        <w:rPr>
          <w:bCs/>
          <w:lang w:eastAsia="en-US"/>
        </w:rPr>
      </w:pPr>
      <w:r w:rsidRPr="00D44A73">
        <w:rPr>
          <w:lang w:eastAsia="en-US"/>
        </w:rPr>
        <w:t>Дополнительная литература:</w:t>
      </w:r>
    </w:p>
    <w:p w:rsidR="009233F8" w:rsidRPr="00D44A73" w:rsidRDefault="00D44A73" w:rsidP="00C548F1">
      <w:pPr>
        <w:pStyle w:val="af0"/>
        <w:numPr>
          <w:ilvl w:val="0"/>
          <w:numId w:val="28"/>
        </w:numPr>
        <w:spacing w:after="342" w:line="270" w:lineRule="exact"/>
        <w:rPr>
          <w:bCs/>
          <w:sz w:val="22"/>
          <w:lang w:eastAsia="en-US"/>
        </w:rPr>
      </w:pPr>
      <w:proofErr w:type="spellStart"/>
      <w:r>
        <w:rPr>
          <w:sz w:val="22"/>
          <w:lang w:eastAsia="en-US"/>
        </w:rPr>
        <w:t>Е.Е.</w:t>
      </w:r>
      <w:r w:rsidR="009233F8" w:rsidRPr="00D44A73">
        <w:rPr>
          <w:sz w:val="22"/>
          <w:lang w:eastAsia="en-US"/>
        </w:rPr>
        <w:t>Тульчинская</w:t>
      </w:r>
      <w:proofErr w:type="spellEnd"/>
      <w:r w:rsidR="009233F8" w:rsidRPr="00D44A73">
        <w:rPr>
          <w:sz w:val="22"/>
          <w:lang w:eastAsia="en-US"/>
        </w:rPr>
        <w:t xml:space="preserve">. Математика. </w:t>
      </w:r>
      <w:r w:rsidR="00BA77DC" w:rsidRPr="00D44A73">
        <w:rPr>
          <w:sz w:val="22"/>
          <w:lang w:eastAsia="en-US"/>
        </w:rPr>
        <w:t>9</w:t>
      </w:r>
      <w:r w:rsidR="009233F8" w:rsidRPr="00D44A73">
        <w:rPr>
          <w:sz w:val="22"/>
          <w:lang w:eastAsia="en-US"/>
        </w:rPr>
        <w:t xml:space="preserve"> класс. </w:t>
      </w:r>
      <w:proofErr w:type="spellStart"/>
      <w:r w:rsidR="009233F8" w:rsidRPr="00D44A73">
        <w:rPr>
          <w:sz w:val="22"/>
          <w:lang w:eastAsia="en-US"/>
        </w:rPr>
        <w:t>Блицопрос</w:t>
      </w:r>
      <w:proofErr w:type="spellEnd"/>
      <w:r w:rsidR="009233F8" w:rsidRPr="00D44A73">
        <w:rPr>
          <w:sz w:val="22"/>
          <w:lang w:eastAsia="en-US"/>
        </w:rPr>
        <w:t>. – М.: Мнемозина, 2010.</w:t>
      </w:r>
    </w:p>
    <w:p w:rsidR="009233F8" w:rsidRPr="00A6613A" w:rsidRDefault="009233F8" w:rsidP="009233F8">
      <w:pPr>
        <w:tabs>
          <w:tab w:val="left" w:pos="1000"/>
        </w:tabs>
        <w:jc w:val="both"/>
        <w:rPr>
          <w:lang w:eastAsia="en-US"/>
        </w:rPr>
      </w:pPr>
    </w:p>
    <w:p w:rsidR="009233F8" w:rsidRPr="00D44A73" w:rsidRDefault="009233F8" w:rsidP="009233F8">
      <w:pPr>
        <w:spacing w:line="230" w:lineRule="exact"/>
        <w:rPr>
          <w:rFonts w:eastAsia="Courier New"/>
          <w:color w:val="000000"/>
        </w:rPr>
      </w:pPr>
      <w:r w:rsidRPr="00D44A73">
        <w:rPr>
          <w:rFonts w:eastAsia="Courier New"/>
          <w:bCs/>
          <w:color w:val="000000"/>
        </w:rPr>
        <w:t>Цифровые образовательные ресурсы:</w:t>
      </w:r>
    </w:p>
    <w:p w:rsidR="00DC5AB9" w:rsidRPr="00A6613A" w:rsidRDefault="00DC5AB9" w:rsidP="00DC5AB9">
      <w:pPr>
        <w:ind w:firstLine="708"/>
        <w:jc w:val="center"/>
        <w:rPr>
          <w:b/>
          <w:sz w:val="16"/>
          <w:szCs w:val="16"/>
        </w:rPr>
      </w:pPr>
    </w:p>
    <w:p w:rsidR="00DC5AB9" w:rsidRPr="00A6613A" w:rsidRDefault="00DC5AB9" w:rsidP="00DC5AB9">
      <w:pPr>
        <w:tabs>
          <w:tab w:val="num" w:pos="0"/>
          <w:tab w:val="left" w:pos="426"/>
        </w:tabs>
        <w:spacing w:before="10"/>
        <w:ind w:firstLine="708"/>
        <w:jc w:val="both"/>
      </w:pPr>
      <w:r w:rsidRPr="00A6613A">
        <w:rPr>
          <w:bCs/>
        </w:rPr>
        <w:t>Материально-техническое обеспечение</w:t>
      </w:r>
      <w:r w:rsidRPr="00A6613A">
        <w:rPr>
          <w:b/>
          <w:bCs/>
        </w:rPr>
        <w:t xml:space="preserve"> </w:t>
      </w:r>
      <w:r w:rsidRPr="00A6613A">
        <w:t xml:space="preserve">преподавания учебного предмета «Математика» ориентировано на реализацию федерального компонента Государственного образовательного стандарта по математике и соответствует требованиям к оснащению образовательного процесса, изложенным в письме </w:t>
      </w:r>
      <w:proofErr w:type="spellStart"/>
      <w:r w:rsidRPr="00A6613A">
        <w:t>МОиН</w:t>
      </w:r>
      <w:proofErr w:type="spellEnd"/>
      <w:r w:rsidRPr="00A6613A">
        <w:t xml:space="preserve"> РФ от 24 ноября 2011 г. № МД-1552/03 «О перечне учебного и компьютерного оборудования для оснащения образовательных учреждений».</w:t>
      </w:r>
    </w:p>
    <w:p w:rsidR="00B64F8C" w:rsidRDefault="00B64F8C" w:rsidP="00DC5AB9">
      <w:pPr>
        <w:tabs>
          <w:tab w:val="num" w:pos="0"/>
          <w:tab w:val="left" w:pos="426"/>
        </w:tabs>
        <w:spacing w:before="10"/>
        <w:ind w:firstLine="708"/>
        <w:jc w:val="both"/>
      </w:pPr>
    </w:p>
    <w:p w:rsidR="00DC5AB9" w:rsidRDefault="00DC5AB9" w:rsidP="00DC5AB9">
      <w:pPr>
        <w:tabs>
          <w:tab w:val="num" w:pos="0"/>
          <w:tab w:val="left" w:pos="426"/>
        </w:tabs>
        <w:spacing w:before="10"/>
        <w:ind w:firstLine="708"/>
        <w:jc w:val="both"/>
      </w:pPr>
      <w:r w:rsidRPr="00A6613A">
        <w:t xml:space="preserve">Для </w:t>
      </w:r>
      <w:r w:rsidR="00B64F8C">
        <w:t>учителя:</w:t>
      </w:r>
    </w:p>
    <w:p w:rsidR="00B64F8C" w:rsidRPr="00A6613A" w:rsidRDefault="00B64F8C" w:rsidP="00DC5AB9">
      <w:pPr>
        <w:tabs>
          <w:tab w:val="num" w:pos="0"/>
          <w:tab w:val="left" w:pos="426"/>
        </w:tabs>
        <w:spacing w:before="10"/>
        <w:ind w:firstLine="708"/>
        <w:jc w:val="both"/>
      </w:pPr>
    </w:p>
    <w:p w:rsidR="00DC5AB9" w:rsidRPr="00B56020" w:rsidRDefault="00DC5AB9" w:rsidP="001D2319">
      <w:pPr>
        <w:pStyle w:val="af0"/>
        <w:numPr>
          <w:ilvl w:val="0"/>
          <w:numId w:val="1"/>
        </w:numPr>
        <w:rPr>
          <w:b/>
          <w:sz w:val="32"/>
          <w:szCs w:val="28"/>
        </w:rPr>
      </w:pPr>
      <w:r w:rsidRPr="00B56020">
        <w:rPr>
          <w:sz w:val="22"/>
        </w:rPr>
        <w:t xml:space="preserve">Единая коллекция цифровых образовательных ресурсов: </w:t>
      </w:r>
      <w:hyperlink r:id="rId8" w:history="1">
        <w:r w:rsidRPr="00B56020">
          <w:rPr>
            <w:rStyle w:val="ae"/>
            <w:rFonts w:ascii="Times New Roman" w:hAnsi="Times New Roman" w:cs="Times New Roman"/>
            <w:b/>
            <w:sz w:val="22"/>
          </w:rPr>
          <w:t>http://school-collection.edu.ru/</w:t>
        </w:r>
      </w:hyperlink>
      <w:r w:rsidRPr="00B56020">
        <w:rPr>
          <w:sz w:val="22"/>
        </w:rPr>
        <w:t>.</w:t>
      </w:r>
      <w:r w:rsidRPr="00B56020">
        <w:rPr>
          <w:b/>
          <w:sz w:val="32"/>
          <w:szCs w:val="28"/>
        </w:rPr>
        <w:t xml:space="preserve"> </w:t>
      </w:r>
    </w:p>
    <w:p w:rsidR="00DC5AB9" w:rsidRPr="00B56020" w:rsidRDefault="00DC5AB9" w:rsidP="001D2319">
      <w:pPr>
        <w:numPr>
          <w:ilvl w:val="0"/>
          <w:numId w:val="1"/>
        </w:numPr>
        <w:jc w:val="both"/>
        <w:rPr>
          <w:sz w:val="22"/>
          <w:szCs w:val="22"/>
        </w:rPr>
      </w:pPr>
      <w:r w:rsidRPr="00B56020">
        <w:rPr>
          <w:sz w:val="22"/>
          <w:szCs w:val="22"/>
        </w:rPr>
        <w:t xml:space="preserve">В образовательном процессе учителя математики могут использовать следующие сайты (из письма о преподавании…): </w:t>
      </w:r>
    </w:p>
    <w:p w:rsidR="00DC5AB9" w:rsidRPr="00B56020" w:rsidRDefault="00AA521E" w:rsidP="00DC5AB9">
      <w:pPr>
        <w:ind w:firstLine="567"/>
        <w:jc w:val="both"/>
        <w:rPr>
          <w:sz w:val="22"/>
          <w:szCs w:val="22"/>
        </w:rPr>
      </w:pPr>
      <w:hyperlink r:id="rId9" w:history="1">
        <w:r w:rsidR="00DC5AB9" w:rsidRPr="00B56020">
          <w:rPr>
            <w:sz w:val="22"/>
            <w:szCs w:val="22"/>
            <w:lang w:val="en-US"/>
          </w:rPr>
          <w:t>www</w:t>
        </w:r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ege</w:t>
        </w:r>
        <w:proofErr w:type="spellEnd"/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edu</w:t>
        </w:r>
        <w:proofErr w:type="spellEnd"/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DC5AB9" w:rsidRPr="00B56020">
        <w:rPr>
          <w:sz w:val="22"/>
          <w:szCs w:val="22"/>
        </w:rPr>
        <w:t xml:space="preserve"> – официальный информационный портал ЕГЭ</w:t>
      </w:r>
    </w:p>
    <w:p w:rsidR="00DC5AB9" w:rsidRPr="00B56020" w:rsidRDefault="00AA521E" w:rsidP="00DC5AB9">
      <w:pPr>
        <w:ind w:firstLine="567"/>
        <w:jc w:val="both"/>
        <w:rPr>
          <w:sz w:val="22"/>
          <w:szCs w:val="22"/>
        </w:rPr>
      </w:pPr>
      <w:hyperlink r:id="rId10" w:history="1">
        <w:r w:rsidR="00DC5AB9" w:rsidRPr="00B56020">
          <w:rPr>
            <w:sz w:val="22"/>
            <w:szCs w:val="22"/>
          </w:rPr>
          <w:t>http://</w:t>
        </w:r>
        <w:r w:rsidR="00DC5AB9" w:rsidRPr="00B56020">
          <w:rPr>
            <w:sz w:val="22"/>
            <w:szCs w:val="22"/>
            <w:lang w:val="en-US"/>
          </w:rPr>
          <w:t>school</w:t>
        </w:r>
        <w:r w:rsidR="00DC5AB9" w:rsidRPr="00B56020">
          <w:rPr>
            <w:sz w:val="22"/>
            <w:szCs w:val="22"/>
          </w:rPr>
          <w:t>-</w:t>
        </w:r>
        <w:r w:rsidR="00DC5AB9" w:rsidRPr="00B56020">
          <w:rPr>
            <w:sz w:val="22"/>
            <w:szCs w:val="22"/>
            <w:lang w:val="en-US"/>
          </w:rPr>
          <w:t>collection</w:t>
        </w:r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edu</w:t>
        </w:r>
        <w:proofErr w:type="spellEnd"/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DC5AB9" w:rsidRPr="00B56020">
        <w:rPr>
          <w:sz w:val="22"/>
          <w:szCs w:val="22"/>
        </w:rPr>
        <w:t xml:space="preserve"> – единая коллекция цифровых образовательных ресурсов </w:t>
      </w:r>
    </w:p>
    <w:p w:rsidR="00DC5AB9" w:rsidRPr="00B56020" w:rsidRDefault="00AA521E" w:rsidP="00DC5AB9">
      <w:pPr>
        <w:ind w:firstLine="567"/>
        <w:jc w:val="both"/>
        <w:rPr>
          <w:sz w:val="22"/>
          <w:szCs w:val="22"/>
        </w:rPr>
      </w:pPr>
      <w:hyperlink r:id="rId11" w:history="1">
        <w:r w:rsidR="00DC5AB9" w:rsidRPr="00B56020">
          <w:rPr>
            <w:sz w:val="22"/>
            <w:szCs w:val="22"/>
          </w:rPr>
          <w:t>http://www.</w:t>
        </w:r>
        <w:proofErr w:type="spellStart"/>
        <w:r w:rsidR="00DC5AB9" w:rsidRPr="00B56020">
          <w:rPr>
            <w:sz w:val="22"/>
            <w:szCs w:val="22"/>
            <w:lang w:val="en-US"/>
          </w:rPr>
          <w:t>openclass</w:t>
        </w:r>
        <w:proofErr w:type="spellEnd"/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DC5AB9" w:rsidRPr="00B56020">
        <w:rPr>
          <w:sz w:val="22"/>
          <w:szCs w:val="22"/>
        </w:rPr>
        <w:t xml:space="preserve"> – «Открытый класс» сетевые образовательные сообщества</w:t>
      </w:r>
    </w:p>
    <w:p w:rsidR="00DC5AB9" w:rsidRPr="00B56020" w:rsidRDefault="00AA521E" w:rsidP="00DC5AB9">
      <w:pPr>
        <w:ind w:firstLine="567"/>
        <w:jc w:val="both"/>
        <w:rPr>
          <w:sz w:val="22"/>
          <w:szCs w:val="22"/>
        </w:rPr>
      </w:pPr>
      <w:hyperlink r:id="rId12" w:history="1">
        <w:r w:rsidR="00DC5AB9" w:rsidRPr="00B56020">
          <w:rPr>
            <w:sz w:val="22"/>
            <w:szCs w:val="22"/>
          </w:rPr>
          <w:t>http://www.researcher.ru</w:t>
        </w:r>
      </w:hyperlink>
      <w:r w:rsidR="00DC5AB9" w:rsidRPr="00B56020">
        <w:rPr>
          <w:sz w:val="22"/>
          <w:szCs w:val="22"/>
        </w:rPr>
        <w:t xml:space="preserve"> - </w:t>
      </w:r>
      <w:hyperlink r:id="rId13" w:tgtFrame="resource6249" w:history="1">
        <w:r w:rsidR="00DC5AB9" w:rsidRPr="00B56020">
          <w:rPr>
            <w:sz w:val="22"/>
            <w:szCs w:val="22"/>
          </w:rPr>
          <w:t xml:space="preserve">Интернет-портал "Исследовательская деятельность школьников" </w:t>
        </w:r>
      </w:hyperlink>
    </w:p>
    <w:p w:rsidR="00DC5AB9" w:rsidRPr="00B56020" w:rsidRDefault="00AA521E" w:rsidP="00DC5AB9">
      <w:pPr>
        <w:ind w:firstLine="567"/>
        <w:jc w:val="both"/>
        <w:rPr>
          <w:sz w:val="22"/>
          <w:szCs w:val="22"/>
        </w:rPr>
      </w:pPr>
      <w:hyperlink r:id="rId14" w:history="1">
        <w:r w:rsidR="00DC5AB9" w:rsidRPr="00B56020">
          <w:rPr>
            <w:sz w:val="22"/>
            <w:szCs w:val="22"/>
          </w:rPr>
          <w:t>http://www.it-n.ru/</w:t>
        </w:r>
      </w:hyperlink>
      <w:r w:rsidR="00DC5AB9" w:rsidRPr="00B56020">
        <w:rPr>
          <w:sz w:val="22"/>
          <w:szCs w:val="22"/>
        </w:rPr>
        <w:t xml:space="preserve"> - сеть творческих учителей </w:t>
      </w:r>
    </w:p>
    <w:p w:rsidR="00DC5AB9" w:rsidRPr="00B56020" w:rsidRDefault="00AA521E" w:rsidP="00DC5AB9">
      <w:pPr>
        <w:ind w:firstLine="567"/>
        <w:jc w:val="both"/>
        <w:textAlignment w:val="top"/>
        <w:rPr>
          <w:sz w:val="22"/>
          <w:szCs w:val="22"/>
        </w:rPr>
      </w:pPr>
      <w:hyperlink r:id="rId15" w:history="1">
        <w:r w:rsidR="00DC5AB9" w:rsidRPr="00B56020">
          <w:rPr>
            <w:sz w:val="22"/>
            <w:szCs w:val="22"/>
          </w:rPr>
          <w:t>http://mat.1september.ru/ -</w:t>
        </w:r>
      </w:hyperlink>
      <w:r w:rsidR="00DC5AB9" w:rsidRPr="00B56020">
        <w:rPr>
          <w:sz w:val="22"/>
          <w:szCs w:val="22"/>
        </w:rPr>
        <w:t xml:space="preserve"> издательство «Первое сентября. Математика»</w:t>
      </w:r>
    </w:p>
    <w:p w:rsidR="00DC5AB9" w:rsidRPr="00B56020" w:rsidRDefault="00AA521E" w:rsidP="00DC5AB9">
      <w:pPr>
        <w:ind w:firstLine="567"/>
        <w:jc w:val="both"/>
        <w:textAlignment w:val="top"/>
        <w:rPr>
          <w:sz w:val="22"/>
          <w:szCs w:val="22"/>
        </w:rPr>
      </w:pPr>
      <w:hyperlink r:id="rId16" w:history="1">
        <w:r w:rsidR="00DC5AB9" w:rsidRPr="00B56020">
          <w:rPr>
            <w:sz w:val="22"/>
            <w:szCs w:val="22"/>
            <w:lang w:val="en-US"/>
          </w:rPr>
          <w:t>http</w:t>
        </w:r>
        <w:r w:rsidR="00DC5AB9" w:rsidRPr="00B56020">
          <w:rPr>
            <w:sz w:val="22"/>
            <w:szCs w:val="22"/>
          </w:rPr>
          <w:t>://</w:t>
        </w:r>
        <w:r w:rsidR="00DC5AB9" w:rsidRPr="00B56020">
          <w:rPr>
            <w:sz w:val="22"/>
            <w:szCs w:val="22"/>
            <w:lang w:val="en-US"/>
          </w:rPr>
          <w:t>www</w:t>
        </w:r>
        <w:r w:rsidR="00DC5AB9" w:rsidRPr="00B56020">
          <w:rPr>
            <w:sz w:val="22"/>
            <w:szCs w:val="22"/>
          </w:rPr>
          <w:t>.</w:t>
        </w:r>
        <w:r w:rsidR="00DC5AB9" w:rsidRPr="00B56020">
          <w:rPr>
            <w:sz w:val="22"/>
            <w:szCs w:val="22"/>
            <w:lang w:val="en-US"/>
          </w:rPr>
          <w:t>profile</w:t>
        </w:r>
        <w:r w:rsidR="00DC5AB9" w:rsidRPr="00B56020">
          <w:rPr>
            <w:sz w:val="22"/>
            <w:szCs w:val="22"/>
          </w:rPr>
          <w:t>-</w:t>
        </w:r>
        <w:proofErr w:type="spellStart"/>
        <w:r w:rsidR="00DC5AB9" w:rsidRPr="00B56020">
          <w:rPr>
            <w:sz w:val="22"/>
            <w:szCs w:val="22"/>
            <w:lang w:val="en-US"/>
          </w:rPr>
          <w:t>edu</w:t>
        </w:r>
        <w:proofErr w:type="spellEnd"/>
        <w:r w:rsidR="00DC5AB9" w:rsidRPr="00B56020">
          <w:rPr>
            <w:sz w:val="22"/>
            <w:szCs w:val="22"/>
          </w:rPr>
          <w:t>.</w:t>
        </w:r>
        <w:proofErr w:type="spellStart"/>
        <w:r w:rsidR="00DC5AB9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DC5AB9" w:rsidRPr="00B56020">
        <w:rPr>
          <w:sz w:val="22"/>
          <w:szCs w:val="22"/>
        </w:rPr>
        <w:t xml:space="preserve"> – сайт профильного обучения</w:t>
      </w:r>
    </w:p>
    <w:p w:rsidR="00DC5AB9" w:rsidRPr="00B56020" w:rsidRDefault="00AA521E" w:rsidP="00DC5AB9">
      <w:pPr>
        <w:ind w:firstLine="567"/>
        <w:jc w:val="both"/>
        <w:textAlignment w:val="top"/>
        <w:rPr>
          <w:sz w:val="22"/>
          <w:szCs w:val="22"/>
        </w:rPr>
      </w:pPr>
      <w:hyperlink r:id="rId17" w:history="1">
        <w:r w:rsidR="00DC5AB9" w:rsidRPr="00B56020">
          <w:rPr>
            <w:sz w:val="22"/>
            <w:szCs w:val="22"/>
          </w:rPr>
          <w:t>http://festival.1september.ru/mathematics/</w:t>
        </w:r>
      </w:hyperlink>
      <w:r w:rsidR="00DC5AB9" w:rsidRPr="00B56020">
        <w:rPr>
          <w:sz w:val="22"/>
          <w:szCs w:val="22"/>
        </w:rPr>
        <w:t xml:space="preserve"> – педагогический форум: Фестиваль педагогических идей «Открытый урок»</w:t>
      </w:r>
    </w:p>
    <w:p w:rsidR="00DC5AB9" w:rsidRPr="00B56020" w:rsidRDefault="00AA521E" w:rsidP="00DC5AB9">
      <w:pPr>
        <w:ind w:firstLine="567"/>
        <w:jc w:val="both"/>
        <w:rPr>
          <w:sz w:val="22"/>
          <w:szCs w:val="22"/>
        </w:rPr>
      </w:pPr>
      <w:hyperlink r:id="rId18" w:history="1">
        <w:r w:rsidR="00DC5AB9" w:rsidRPr="00B56020">
          <w:rPr>
            <w:sz w:val="22"/>
            <w:szCs w:val="22"/>
          </w:rPr>
          <w:t>http://www.prosv.ru</w:t>
        </w:r>
      </w:hyperlink>
      <w:r w:rsidR="00DC5AB9" w:rsidRPr="00B56020">
        <w:rPr>
          <w:sz w:val="22"/>
          <w:szCs w:val="22"/>
        </w:rPr>
        <w:t xml:space="preserve"> – сайт  издательства «Просвещение»</w:t>
      </w:r>
    </w:p>
    <w:p w:rsidR="00DC5AB9" w:rsidRPr="00B56020" w:rsidRDefault="00DC5AB9" w:rsidP="00DC5AB9">
      <w:pPr>
        <w:ind w:firstLine="567"/>
        <w:jc w:val="both"/>
        <w:rPr>
          <w:sz w:val="22"/>
          <w:szCs w:val="22"/>
        </w:rPr>
      </w:pPr>
      <w:r w:rsidRPr="00B56020">
        <w:rPr>
          <w:sz w:val="22"/>
          <w:szCs w:val="22"/>
        </w:rPr>
        <w:t>http://www.astrel-spb.ru/ – сайт  издательства «</w:t>
      </w:r>
      <w:proofErr w:type="spellStart"/>
      <w:r w:rsidRPr="00B56020">
        <w:rPr>
          <w:sz w:val="22"/>
          <w:szCs w:val="22"/>
        </w:rPr>
        <w:t>Астрель</w:t>
      </w:r>
      <w:proofErr w:type="spellEnd"/>
      <w:r w:rsidRPr="00B56020">
        <w:rPr>
          <w:sz w:val="22"/>
          <w:szCs w:val="22"/>
        </w:rPr>
        <w:t>»</w:t>
      </w:r>
    </w:p>
    <w:p w:rsidR="00DC5AB9" w:rsidRPr="00B56020" w:rsidRDefault="00DC5AB9" w:rsidP="00DC5AB9">
      <w:pPr>
        <w:ind w:firstLine="567"/>
        <w:jc w:val="both"/>
        <w:rPr>
          <w:sz w:val="22"/>
          <w:szCs w:val="22"/>
        </w:rPr>
      </w:pPr>
      <w:r w:rsidRPr="00B56020">
        <w:rPr>
          <w:sz w:val="22"/>
          <w:szCs w:val="22"/>
        </w:rPr>
        <w:lastRenderedPageBreak/>
        <w:t>http://www.mnemozina.ru/ – сайт  ИОЦ «Мнемозина»</w:t>
      </w:r>
    </w:p>
    <w:p w:rsidR="00DC5AB9" w:rsidRPr="00B56020" w:rsidRDefault="00AA521E" w:rsidP="00DC5AB9">
      <w:pPr>
        <w:ind w:right="65" w:firstLine="567"/>
        <w:rPr>
          <w:sz w:val="22"/>
          <w:szCs w:val="22"/>
        </w:rPr>
      </w:pPr>
      <w:hyperlink r:id="rId19" w:tgtFrame="_blank" w:history="1">
        <w:r w:rsidR="00DC5AB9" w:rsidRPr="00B56020">
          <w:rPr>
            <w:sz w:val="22"/>
            <w:szCs w:val="22"/>
          </w:rPr>
          <w:t>http://zaba.ru</w:t>
        </w:r>
      </w:hyperlink>
      <w:r w:rsidR="00DC5AB9" w:rsidRPr="00B56020">
        <w:rPr>
          <w:sz w:val="22"/>
          <w:szCs w:val="22"/>
        </w:rPr>
        <w:t xml:space="preserve"> – сайт «Математические олимпиады и олимпиадные задачи»</w:t>
      </w:r>
    </w:p>
    <w:p w:rsidR="00B64F8C" w:rsidRDefault="00B64F8C" w:rsidP="00DC5AB9">
      <w:pPr>
        <w:ind w:right="65" w:firstLine="567"/>
      </w:pPr>
    </w:p>
    <w:p w:rsidR="00B64F8C" w:rsidRDefault="00B64F8C" w:rsidP="00DC5AB9">
      <w:pPr>
        <w:ind w:right="65" w:firstLine="567"/>
      </w:pPr>
      <w:r>
        <w:t>Для учащихся:</w:t>
      </w:r>
    </w:p>
    <w:p w:rsidR="00B64F8C" w:rsidRDefault="00B64F8C" w:rsidP="00DC5AB9">
      <w:pPr>
        <w:ind w:right="65" w:firstLine="567"/>
      </w:pPr>
    </w:p>
    <w:p w:rsidR="00DC5AB9" w:rsidRPr="00B56020" w:rsidRDefault="00AA521E" w:rsidP="00DC5AB9">
      <w:pPr>
        <w:ind w:right="65" w:firstLine="567"/>
        <w:rPr>
          <w:sz w:val="22"/>
          <w:szCs w:val="22"/>
        </w:rPr>
      </w:pPr>
      <w:hyperlink r:id="rId20" w:tgtFrame="_blank" w:history="1">
        <w:r w:rsidR="00DC5AB9" w:rsidRPr="00B56020">
          <w:rPr>
            <w:sz w:val="22"/>
            <w:szCs w:val="22"/>
          </w:rPr>
          <w:t>http://etudes.ru</w:t>
        </w:r>
      </w:hyperlink>
      <w:r w:rsidR="00DC5AB9" w:rsidRPr="00B56020">
        <w:rPr>
          <w:sz w:val="22"/>
          <w:szCs w:val="22"/>
        </w:rPr>
        <w:t xml:space="preserve"> – сайт «Математические этюды»</w:t>
      </w:r>
    </w:p>
    <w:p w:rsidR="00DC5AB9" w:rsidRPr="00B56020" w:rsidRDefault="00AA521E" w:rsidP="00DC5AB9">
      <w:pPr>
        <w:ind w:right="75" w:firstLine="567"/>
        <w:rPr>
          <w:sz w:val="22"/>
          <w:szCs w:val="22"/>
        </w:rPr>
      </w:pPr>
      <w:hyperlink r:id="rId21" w:tgtFrame="_blank" w:history="1">
        <w:r w:rsidR="00DC5AB9" w:rsidRPr="00B56020">
          <w:rPr>
            <w:sz w:val="22"/>
            <w:szCs w:val="22"/>
          </w:rPr>
          <w:t>http://uztest.ru</w:t>
        </w:r>
      </w:hyperlink>
      <w:r w:rsidR="00DC5AB9" w:rsidRPr="00B56020">
        <w:rPr>
          <w:sz w:val="22"/>
          <w:szCs w:val="22"/>
        </w:rPr>
        <w:t xml:space="preserve"> и </w:t>
      </w:r>
      <w:hyperlink r:id="rId22" w:tgtFrame="_blank" w:history="1">
        <w:r w:rsidR="00DC5AB9" w:rsidRPr="00B56020">
          <w:rPr>
            <w:sz w:val="22"/>
            <w:szCs w:val="22"/>
          </w:rPr>
          <w:t>http://mathtest.ru</w:t>
        </w:r>
      </w:hyperlink>
      <w:r w:rsidR="00DC5AB9" w:rsidRPr="00B56020">
        <w:rPr>
          <w:sz w:val="22"/>
          <w:szCs w:val="22"/>
        </w:rPr>
        <w:t xml:space="preserve"> – сайты в помощь учителю (содержат базу тестов)</w:t>
      </w:r>
    </w:p>
    <w:p w:rsidR="00DC5AB9" w:rsidRPr="00B56020" w:rsidRDefault="00AA521E" w:rsidP="00DC5AB9">
      <w:pPr>
        <w:ind w:right="65" w:firstLine="567"/>
        <w:rPr>
          <w:sz w:val="22"/>
          <w:szCs w:val="22"/>
        </w:rPr>
      </w:pPr>
      <w:hyperlink r:id="rId23" w:tgtFrame="_blank" w:history="1">
        <w:r w:rsidR="00DC5AB9" w:rsidRPr="00B56020">
          <w:rPr>
            <w:sz w:val="22"/>
            <w:szCs w:val="22"/>
          </w:rPr>
          <w:t>http://graphfunk.narod.ru</w:t>
        </w:r>
      </w:hyperlink>
      <w:r w:rsidR="00DC5AB9" w:rsidRPr="00B56020">
        <w:rPr>
          <w:sz w:val="22"/>
          <w:szCs w:val="22"/>
        </w:rPr>
        <w:t xml:space="preserve"> – сайт «графики функций»</w:t>
      </w:r>
    </w:p>
    <w:p w:rsidR="00DC5AB9" w:rsidRPr="00B56020" w:rsidRDefault="00AA521E" w:rsidP="00DC5AB9">
      <w:pPr>
        <w:ind w:right="65" w:firstLine="567"/>
        <w:rPr>
          <w:sz w:val="22"/>
          <w:szCs w:val="22"/>
        </w:rPr>
      </w:pPr>
      <w:hyperlink r:id="rId24" w:history="1">
        <w:r w:rsidR="00DC5AB9" w:rsidRPr="00B56020">
          <w:rPr>
            <w:sz w:val="22"/>
            <w:szCs w:val="22"/>
          </w:rPr>
          <w:t>http://zadachi.mccme.ru</w:t>
        </w:r>
      </w:hyperlink>
      <w:r w:rsidR="00DC5AB9" w:rsidRPr="00B56020">
        <w:rPr>
          <w:sz w:val="22"/>
          <w:szCs w:val="22"/>
        </w:rPr>
        <w:t xml:space="preserve"> –информационно-поисковая система «Задачи по геометрии»</w:t>
      </w:r>
    </w:p>
    <w:p w:rsidR="00DC5AB9" w:rsidRPr="00B56020" w:rsidRDefault="00AA521E" w:rsidP="00DC5AB9">
      <w:pPr>
        <w:ind w:right="65" w:firstLine="567"/>
        <w:rPr>
          <w:sz w:val="22"/>
          <w:szCs w:val="22"/>
        </w:rPr>
      </w:pPr>
      <w:hyperlink r:id="rId25" w:tgtFrame="_blank" w:history="1">
        <w:r w:rsidR="00DC5AB9" w:rsidRPr="00B56020">
          <w:rPr>
            <w:sz w:val="22"/>
            <w:szCs w:val="22"/>
          </w:rPr>
          <w:t>http://bymath.net</w:t>
        </w:r>
      </w:hyperlink>
      <w:r w:rsidR="00DC5AB9" w:rsidRPr="00B56020">
        <w:rPr>
          <w:sz w:val="22"/>
          <w:szCs w:val="22"/>
        </w:rPr>
        <w:t xml:space="preserve"> –сайт «Вся элементарная математика»</w:t>
      </w:r>
    </w:p>
    <w:p w:rsidR="00DC5AB9" w:rsidRPr="00A22955" w:rsidRDefault="00DC5AB9" w:rsidP="00A22955">
      <w:pPr>
        <w:ind w:firstLine="709"/>
        <w:rPr>
          <w:szCs w:val="26"/>
          <w:u w:val="single"/>
        </w:rPr>
      </w:pPr>
    </w:p>
    <w:p w:rsidR="009233F8" w:rsidRPr="00CC60F1" w:rsidRDefault="00A22955" w:rsidP="00A22955">
      <w:pPr>
        <w:pStyle w:val="Style8"/>
        <w:widowControl/>
        <w:spacing w:before="19"/>
        <w:ind w:left="389"/>
        <w:outlineLvl w:val="0"/>
        <w:rPr>
          <w:rStyle w:val="FontStyle34"/>
          <w:rFonts w:ascii="Times New Roman" w:hAnsi="Times New Roman" w:cs="Times New Roman"/>
          <w:b/>
          <w:sz w:val="22"/>
          <w:szCs w:val="28"/>
          <w:u w:val="single"/>
        </w:rPr>
      </w:pPr>
      <w:r w:rsidRPr="00CC60F1">
        <w:rPr>
          <w:rStyle w:val="FontStyle34"/>
          <w:rFonts w:ascii="Times New Roman" w:hAnsi="Times New Roman" w:cs="Times New Roman"/>
          <w:b/>
          <w:sz w:val="22"/>
          <w:szCs w:val="28"/>
          <w:u w:val="single"/>
        </w:rPr>
        <w:t>Обоснование тематики содержания учебной программы</w:t>
      </w:r>
    </w:p>
    <w:p w:rsidR="00A22955" w:rsidRDefault="00A22955" w:rsidP="009233F8">
      <w:pPr>
        <w:jc w:val="both"/>
        <w:rPr>
          <w:sz w:val="16"/>
          <w:szCs w:val="16"/>
        </w:rPr>
      </w:pPr>
    </w:p>
    <w:p w:rsidR="009233F8" w:rsidRPr="00A22955" w:rsidRDefault="0062528F" w:rsidP="00A22955">
      <w:pPr>
        <w:jc w:val="center"/>
        <w:rPr>
          <w:sz w:val="22"/>
          <w:szCs w:val="16"/>
        </w:rPr>
      </w:pPr>
      <w:r w:rsidRPr="00A22955">
        <w:rPr>
          <w:sz w:val="22"/>
          <w:szCs w:val="16"/>
        </w:rPr>
        <w:t>Р</w:t>
      </w:r>
      <w:r w:rsidR="00A22955">
        <w:rPr>
          <w:sz w:val="22"/>
          <w:szCs w:val="16"/>
        </w:rPr>
        <w:t>аздел</w:t>
      </w:r>
      <w:r w:rsidRPr="00A22955">
        <w:rPr>
          <w:sz w:val="22"/>
          <w:szCs w:val="16"/>
        </w:rPr>
        <w:t xml:space="preserve"> АЛГЕБРА</w:t>
      </w:r>
    </w:p>
    <w:p w:rsidR="002502D2" w:rsidRPr="00B56020" w:rsidRDefault="002502D2" w:rsidP="002502D2">
      <w:pPr>
        <w:autoSpaceDE w:val="0"/>
        <w:autoSpaceDN w:val="0"/>
        <w:adjustRightInd w:val="0"/>
        <w:spacing w:before="115" w:line="250" w:lineRule="exact"/>
        <w:jc w:val="both"/>
        <w:rPr>
          <w:sz w:val="22"/>
        </w:rPr>
      </w:pPr>
      <w:r w:rsidRPr="00B56020">
        <w:rPr>
          <w:bCs/>
          <w:sz w:val="22"/>
        </w:rPr>
        <w:t xml:space="preserve">Алгебраические выражения. </w:t>
      </w:r>
      <w:r w:rsidRPr="00B56020">
        <w:rPr>
          <w:sz w:val="22"/>
        </w:rPr>
        <w:t>Буквенные выражения (выражения с переменными). Числовое зна</w:t>
      </w:r>
      <w:r w:rsidRPr="00B56020">
        <w:rPr>
          <w:sz w:val="22"/>
        </w:rPr>
        <w:softHyphen/>
        <w:t>чение буквенного выражения. Допустимые значения переменных, входящих в алгебраические выраже</w:t>
      </w:r>
      <w:r w:rsidRPr="00B56020">
        <w:rPr>
          <w:sz w:val="22"/>
        </w:rPr>
        <w:softHyphen/>
        <w:t>ния. Подстановка выражений вместо переменных. Равенство буквенных выражений. Тождество, доказа</w:t>
      </w:r>
      <w:r w:rsidRPr="00B56020">
        <w:rPr>
          <w:sz w:val="22"/>
        </w:rPr>
        <w:softHyphen/>
        <w:t>тельство тождеств. Преобразования выражений.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sz w:val="22"/>
        </w:rPr>
      </w:pPr>
      <w:r w:rsidRPr="00B56020">
        <w:rPr>
          <w:sz w:val="22"/>
        </w:rPr>
        <w:t xml:space="preserve">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</w:t>
      </w:r>
      <w:r w:rsidRPr="00B56020">
        <w:rPr>
          <w:iCs/>
          <w:sz w:val="22"/>
        </w:rPr>
        <w:t>куб суммы и куб разно</w:t>
      </w:r>
      <w:r w:rsidRPr="00B56020">
        <w:rPr>
          <w:iCs/>
          <w:sz w:val="22"/>
        </w:rPr>
        <w:softHyphen/>
        <w:t xml:space="preserve">сти. </w:t>
      </w:r>
      <w:r w:rsidRPr="00B56020">
        <w:rPr>
          <w:sz w:val="22"/>
        </w:rPr>
        <w:t xml:space="preserve">Формула разности квадратов, </w:t>
      </w:r>
      <w:r w:rsidRPr="00B56020">
        <w:rPr>
          <w:iCs/>
          <w:sz w:val="22"/>
        </w:rPr>
        <w:t xml:space="preserve">формула суммы кубов и разности кубов. </w:t>
      </w:r>
      <w:r w:rsidRPr="00B56020">
        <w:rPr>
          <w:sz w:val="22"/>
        </w:rPr>
        <w:t xml:space="preserve">Разложение многочлена на множители. Квадратный трехчлен. </w:t>
      </w:r>
      <w:r w:rsidRPr="00B56020">
        <w:rPr>
          <w:iCs/>
          <w:sz w:val="22"/>
        </w:rPr>
        <w:t xml:space="preserve">Выделение полного квадрата в квадратном трехчлене. </w:t>
      </w:r>
      <w:r w:rsidRPr="00B56020">
        <w:rPr>
          <w:sz w:val="22"/>
        </w:rPr>
        <w:t>Теорема Виета. Разложение квадратного трехчлена на линейные множители. Многочлены с одной переменной. Сте</w:t>
      </w:r>
      <w:r w:rsidRPr="00B56020">
        <w:rPr>
          <w:sz w:val="22"/>
        </w:rPr>
        <w:softHyphen/>
        <w:t>пень многочлена. Корень многочлена.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sz w:val="22"/>
        </w:rPr>
      </w:pPr>
      <w:r w:rsidRPr="00B56020">
        <w:rPr>
          <w:sz w:val="22"/>
        </w:rPr>
        <w:t>Алгебраическая дробь. Сокращение дробей. Действия с алгебраическими дробями. Рациональные выражения и их преобразования. Свойства квадратных корней и их применение в вычислениях.</w:t>
      </w:r>
    </w:p>
    <w:p w:rsidR="002502D2" w:rsidRPr="00B56020" w:rsidRDefault="002502D2" w:rsidP="002502D2">
      <w:pPr>
        <w:autoSpaceDE w:val="0"/>
        <w:autoSpaceDN w:val="0"/>
        <w:adjustRightInd w:val="0"/>
        <w:spacing w:before="120" w:line="250" w:lineRule="exact"/>
        <w:jc w:val="both"/>
        <w:rPr>
          <w:sz w:val="22"/>
        </w:rPr>
      </w:pPr>
      <w:r w:rsidRPr="00B56020">
        <w:rPr>
          <w:bCs/>
          <w:sz w:val="22"/>
        </w:rPr>
        <w:t xml:space="preserve">Уравнения и неравенства. </w:t>
      </w:r>
      <w:r w:rsidRPr="00B56020">
        <w:rPr>
          <w:sz w:val="22"/>
        </w:rPr>
        <w:t>Уравнение с одной переменной. Корень уравнения. Линейное уравне</w:t>
      </w:r>
      <w:r w:rsidRPr="00B56020">
        <w:rPr>
          <w:sz w:val="22"/>
        </w:rPr>
        <w:softHyphen/>
        <w:t>ние. Квадратное уравнение: формула корней квадратного уравнения, Решение рациональных уравнений. Примеры решения уравнений высших степеней; методы замены переменной, разложения на множители.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sz w:val="22"/>
        </w:rPr>
      </w:pPr>
      <w:r w:rsidRPr="00B56020">
        <w:rPr>
          <w:sz w:val="22"/>
        </w:rPr>
        <w:t>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iCs/>
          <w:sz w:val="22"/>
        </w:rPr>
      </w:pPr>
      <w:r w:rsidRPr="00B56020">
        <w:rPr>
          <w:sz w:val="22"/>
        </w:rPr>
        <w:t>Неравенство с одной переменной. Решение неравенства. Линейные неравенства с одной перемен</w:t>
      </w:r>
      <w:r w:rsidRPr="00B56020">
        <w:rPr>
          <w:sz w:val="22"/>
        </w:rPr>
        <w:softHyphen/>
        <w:t xml:space="preserve">ной и их системы. Квадратные неравенства. </w:t>
      </w:r>
      <w:r w:rsidRPr="00B56020">
        <w:rPr>
          <w:iCs/>
          <w:sz w:val="22"/>
        </w:rPr>
        <w:t>Примеры решения дробно-линейных неравенств.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iCs/>
          <w:sz w:val="22"/>
        </w:rPr>
      </w:pPr>
      <w:r w:rsidRPr="00B56020">
        <w:rPr>
          <w:sz w:val="22"/>
        </w:rPr>
        <w:t xml:space="preserve">Числовые неравенства и их свойства. </w:t>
      </w:r>
      <w:r w:rsidRPr="00B56020">
        <w:rPr>
          <w:iCs/>
          <w:sz w:val="22"/>
        </w:rPr>
        <w:t>Доказательство числовых и алгебраических неравенств.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sz w:val="22"/>
        </w:rPr>
      </w:pPr>
      <w:r w:rsidRPr="00B56020">
        <w:rPr>
          <w:sz w:val="22"/>
        </w:rPr>
        <w:t xml:space="preserve">Переход от словесной формулировки соотношений между величинами </w:t>
      </w:r>
      <w:proofErr w:type="gramStart"/>
      <w:r w:rsidRPr="00B56020">
        <w:rPr>
          <w:sz w:val="22"/>
        </w:rPr>
        <w:t>к</w:t>
      </w:r>
      <w:proofErr w:type="gramEnd"/>
      <w:r w:rsidRPr="00B56020">
        <w:rPr>
          <w:sz w:val="22"/>
        </w:rPr>
        <w:t xml:space="preserve"> алгебраической. Решение текстовых задач алгебраическим способом.</w:t>
      </w:r>
    </w:p>
    <w:p w:rsidR="002502D2" w:rsidRPr="00B56020" w:rsidRDefault="002502D2" w:rsidP="002502D2">
      <w:pPr>
        <w:autoSpaceDE w:val="0"/>
        <w:autoSpaceDN w:val="0"/>
        <w:adjustRightInd w:val="0"/>
        <w:spacing w:before="120" w:line="250" w:lineRule="exact"/>
        <w:jc w:val="both"/>
        <w:rPr>
          <w:sz w:val="22"/>
        </w:rPr>
      </w:pPr>
      <w:r w:rsidRPr="00B56020">
        <w:rPr>
          <w:bCs/>
          <w:sz w:val="22"/>
        </w:rPr>
        <w:t xml:space="preserve">Числовые последовательности. </w:t>
      </w:r>
      <w:r w:rsidRPr="00B56020">
        <w:rPr>
          <w:sz w:val="22"/>
        </w:rPr>
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</w:t>
      </w:r>
      <w:r w:rsidRPr="00B56020">
        <w:rPr>
          <w:sz w:val="22"/>
        </w:rPr>
        <w:softHyphen/>
        <w:t>скольких членов арифметической и геометрической прогрессий. Сложные проценты.</w:t>
      </w:r>
    </w:p>
    <w:p w:rsidR="002502D2" w:rsidRPr="00B56020" w:rsidRDefault="002502D2" w:rsidP="002502D2">
      <w:pPr>
        <w:autoSpaceDE w:val="0"/>
        <w:autoSpaceDN w:val="0"/>
        <w:adjustRightInd w:val="0"/>
        <w:spacing w:before="125" w:line="250" w:lineRule="exact"/>
        <w:jc w:val="both"/>
        <w:rPr>
          <w:sz w:val="22"/>
        </w:rPr>
      </w:pPr>
      <w:r w:rsidRPr="00B56020">
        <w:rPr>
          <w:bCs/>
          <w:sz w:val="22"/>
        </w:rPr>
        <w:t xml:space="preserve">Числовые функции. </w:t>
      </w:r>
      <w:r w:rsidRPr="00B56020">
        <w:rPr>
          <w:sz w:val="22"/>
        </w:rPr>
        <w:t>Понятие функции. Область определения функции. Способы задания функ</w:t>
      </w:r>
      <w:r w:rsidRPr="00B56020">
        <w:rPr>
          <w:sz w:val="22"/>
        </w:rPr>
        <w:softHyphen/>
        <w:t xml:space="preserve">ции. График функции, возрастание и убывание функции, наибольшее и наименьшее значения функции, нули функции, промежутки </w:t>
      </w:r>
      <w:proofErr w:type="spellStart"/>
      <w:r w:rsidRPr="00B56020">
        <w:rPr>
          <w:sz w:val="22"/>
        </w:rPr>
        <w:t>знакопостоянства</w:t>
      </w:r>
      <w:proofErr w:type="spellEnd"/>
      <w:r w:rsidRPr="00B56020">
        <w:rPr>
          <w:sz w:val="22"/>
        </w:rPr>
        <w:t>. Чтение графиков функций.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sz w:val="22"/>
        </w:rPr>
      </w:pPr>
      <w:r w:rsidRPr="00B56020">
        <w:rPr>
          <w:sz w:val="22"/>
        </w:rPr>
        <w:lastRenderedPageBreak/>
        <w:t>Функции, описывающие прямую и обратную пропорциональную зависимости, их графики. Ли</w:t>
      </w:r>
      <w:r w:rsidRPr="00B56020">
        <w:rPr>
          <w:sz w:val="22"/>
        </w:rPr>
        <w:softHyphen/>
        <w:t xml:space="preserve">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</w:t>
      </w:r>
      <w:r w:rsidRPr="00B56020">
        <w:rPr>
          <w:iCs/>
          <w:sz w:val="22"/>
        </w:rPr>
        <w:t>Степенные функции с натураль</w:t>
      </w:r>
      <w:r w:rsidRPr="00B56020">
        <w:rPr>
          <w:iCs/>
          <w:sz w:val="22"/>
        </w:rPr>
        <w:softHyphen/>
        <w:t xml:space="preserve">ным показателем, </w:t>
      </w:r>
      <w:r w:rsidRPr="00B56020">
        <w:rPr>
          <w:iCs/>
          <w:spacing w:val="-20"/>
          <w:sz w:val="22"/>
        </w:rPr>
        <w:t>их</w:t>
      </w:r>
      <w:r w:rsidRPr="00B56020">
        <w:rPr>
          <w:iCs/>
          <w:sz w:val="22"/>
        </w:rPr>
        <w:t xml:space="preserve"> графики. </w:t>
      </w:r>
      <w:r w:rsidRPr="00B56020">
        <w:rPr>
          <w:sz w:val="22"/>
        </w:rPr>
        <w:t>Графики функций: корень квадратный, корень кубический, модуль. Ис</w:t>
      </w:r>
      <w:r w:rsidRPr="00B56020">
        <w:rPr>
          <w:sz w:val="22"/>
        </w:rPr>
        <w:softHyphen/>
        <w:t>пользование графиков функций для решения уравнений и систем.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iCs/>
          <w:sz w:val="22"/>
        </w:rPr>
      </w:pPr>
      <w:r w:rsidRPr="00B56020">
        <w:rPr>
          <w:sz w:val="22"/>
        </w:rPr>
        <w:t xml:space="preserve">Примеры графических зависимостей, отражающих реальные процессы: колебание, показательный рост; </w:t>
      </w:r>
      <w:r w:rsidRPr="00B56020">
        <w:rPr>
          <w:iCs/>
          <w:sz w:val="22"/>
        </w:rPr>
        <w:t>числовые функции, описывающие эти процессы.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iCs/>
          <w:sz w:val="22"/>
        </w:rPr>
      </w:pPr>
      <w:r w:rsidRPr="00B56020">
        <w:rPr>
          <w:sz w:val="22"/>
        </w:rPr>
        <w:t xml:space="preserve">Параллельный перенос графиков вдоль осей координат и </w:t>
      </w:r>
      <w:r w:rsidRPr="00B56020">
        <w:rPr>
          <w:iCs/>
          <w:sz w:val="22"/>
        </w:rPr>
        <w:t>симметрия относительно осей.</w:t>
      </w:r>
    </w:p>
    <w:p w:rsidR="002502D2" w:rsidRPr="00B56020" w:rsidRDefault="002502D2" w:rsidP="002502D2">
      <w:pPr>
        <w:autoSpaceDE w:val="0"/>
        <w:autoSpaceDN w:val="0"/>
        <w:adjustRightInd w:val="0"/>
        <w:spacing w:before="120" w:line="250" w:lineRule="exact"/>
        <w:jc w:val="both"/>
        <w:rPr>
          <w:iCs/>
          <w:sz w:val="22"/>
        </w:rPr>
      </w:pPr>
      <w:r w:rsidRPr="00B56020">
        <w:rPr>
          <w:bCs/>
          <w:sz w:val="22"/>
        </w:rPr>
        <w:t>Координаты.</w:t>
      </w:r>
      <w:r w:rsidRPr="00B56020">
        <w:rPr>
          <w:b/>
          <w:bCs/>
          <w:sz w:val="22"/>
        </w:rPr>
        <w:t xml:space="preserve"> </w:t>
      </w:r>
      <w:r w:rsidRPr="00B56020">
        <w:rPr>
          <w:sz w:val="22"/>
        </w:rPr>
        <w:t xml:space="preserve">Изображение чисел точками координатной прямой. Геометрический смысл модуля числа. Числовые промежутки: интервал, отрезок, луч. </w:t>
      </w:r>
      <w:r w:rsidRPr="00B56020">
        <w:rPr>
          <w:iCs/>
          <w:sz w:val="22"/>
        </w:rPr>
        <w:t>Формула расстояния между точками коорди</w:t>
      </w:r>
      <w:r w:rsidRPr="00B56020">
        <w:rPr>
          <w:iCs/>
          <w:sz w:val="22"/>
        </w:rPr>
        <w:softHyphen/>
        <w:t>натной прямой.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iCs/>
          <w:sz w:val="22"/>
        </w:rPr>
      </w:pPr>
      <w:r w:rsidRPr="00B56020">
        <w:rPr>
          <w:sz w:val="22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</w:t>
      </w:r>
      <w:proofErr w:type="gramStart"/>
      <w:r w:rsidRPr="00B56020">
        <w:rPr>
          <w:sz w:val="22"/>
        </w:rPr>
        <w:t>прямых</w:t>
      </w:r>
      <w:proofErr w:type="gramEnd"/>
      <w:r w:rsidRPr="00B56020">
        <w:rPr>
          <w:sz w:val="22"/>
        </w:rPr>
        <w:t xml:space="preserve">. Уравнение окружности с центром в начале координат </w:t>
      </w:r>
      <w:r w:rsidRPr="00B56020">
        <w:rPr>
          <w:iCs/>
          <w:sz w:val="22"/>
        </w:rPr>
        <w:t>и в любой заданной точ</w:t>
      </w:r>
      <w:r w:rsidRPr="00B56020">
        <w:rPr>
          <w:iCs/>
          <w:sz w:val="22"/>
        </w:rPr>
        <w:softHyphen/>
        <w:t>ке.</w:t>
      </w:r>
    </w:p>
    <w:p w:rsidR="002502D2" w:rsidRPr="00B56020" w:rsidRDefault="002502D2" w:rsidP="002502D2">
      <w:pPr>
        <w:autoSpaceDE w:val="0"/>
        <w:autoSpaceDN w:val="0"/>
        <w:adjustRightInd w:val="0"/>
        <w:spacing w:line="250" w:lineRule="exact"/>
        <w:jc w:val="both"/>
        <w:rPr>
          <w:sz w:val="22"/>
        </w:rPr>
      </w:pPr>
      <w:r w:rsidRPr="00B56020">
        <w:rPr>
          <w:sz w:val="22"/>
        </w:rPr>
        <w:t>Графическая интерпретация уравнений с двумя переменными и их систем, неравен</w:t>
      </w:r>
      <w:proofErr w:type="gramStart"/>
      <w:r w:rsidRPr="00B56020">
        <w:rPr>
          <w:sz w:val="22"/>
        </w:rPr>
        <w:t>ств с дв</w:t>
      </w:r>
      <w:proofErr w:type="gramEnd"/>
      <w:r w:rsidRPr="00B56020">
        <w:rPr>
          <w:sz w:val="22"/>
        </w:rPr>
        <w:t>умя пе</w:t>
      </w:r>
      <w:r w:rsidRPr="00B56020">
        <w:rPr>
          <w:sz w:val="22"/>
        </w:rPr>
        <w:softHyphen/>
        <w:t>ременными и их систем</w:t>
      </w:r>
    </w:p>
    <w:p w:rsidR="002502D2" w:rsidRPr="00B56020" w:rsidRDefault="002502D2" w:rsidP="00B56020">
      <w:pPr>
        <w:tabs>
          <w:tab w:val="left" w:pos="6237"/>
        </w:tabs>
        <w:autoSpaceDE w:val="0"/>
        <w:autoSpaceDN w:val="0"/>
        <w:adjustRightInd w:val="0"/>
        <w:spacing w:before="240" w:line="250" w:lineRule="exact"/>
        <w:rPr>
          <w:bCs/>
          <w:sz w:val="22"/>
        </w:rPr>
      </w:pPr>
      <w:r w:rsidRPr="00B56020">
        <w:rPr>
          <w:bCs/>
          <w:sz w:val="22"/>
        </w:rPr>
        <w:t>Элементы логики, комбинаторики, статистики и теории вероятностей</w:t>
      </w:r>
    </w:p>
    <w:p w:rsidR="002502D2" w:rsidRPr="00B56020" w:rsidRDefault="002502D2" w:rsidP="002502D2">
      <w:pPr>
        <w:autoSpaceDE w:val="0"/>
        <w:autoSpaceDN w:val="0"/>
        <w:adjustRightInd w:val="0"/>
        <w:spacing w:before="115" w:line="254" w:lineRule="exact"/>
        <w:jc w:val="both"/>
        <w:rPr>
          <w:iCs/>
          <w:sz w:val="22"/>
        </w:rPr>
      </w:pPr>
      <w:r w:rsidRPr="00B56020">
        <w:rPr>
          <w:bCs/>
          <w:sz w:val="22"/>
        </w:rPr>
        <w:t xml:space="preserve">Множества и комбинаторика. </w:t>
      </w:r>
      <w:r w:rsidRPr="00B56020">
        <w:rPr>
          <w:iCs/>
          <w:sz w:val="22"/>
        </w:rPr>
        <w:t xml:space="preserve">Множество. Элемент множества, подмножество. Объединение и пересечение множеств. Диаграммы </w:t>
      </w:r>
      <w:proofErr w:type="spellStart"/>
      <w:r w:rsidRPr="00B56020">
        <w:rPr>
          <w:iCs/>
          <w:sz w:val="22"/>
        </w:rPr>
        <w:t>Эшера</w:t>
      </w:r>
      <w:proofErr w:type="spellEnd"/>
      <w:r w:rsidRPr="00B56020">
        <w:rPr>
          <w:iCs/>
          <w:sz w:val="22"/>
        </w:rPr>
        <w:t>.</w:t>
      </w:r>
    </w:p>
    <w:p w:rsidR="002502D2" w:rsidRPr="00B56020" w:rsidRDefault="002502D2" w:rsidP="002502D2">
      <w:pPr>
        <w:autoSpaceDE w:val="0"/>
        <w:autoSpaceDN w:val="0"/>
        <w:adjustRightInd w:val="0"/>
        <w:spacing w:before="14"/>
        <w:jc w:val="both"/>
        <w:rPr>
          <w:sz w:val="22"/>
        </w:rPr>
      </w:pPr>
      <w:r w:rsidRPr="00B56020">
        <w:rPr>
          <w:sz w:val="22"/>
        </w:rPr>
        <w:t>Примеры решения комбинаторных задач: перебор вариантов, правило умножения.</w:t>
      </w:r>
    </w:p>
    <w:p w:rsidR="002502D2" w:rsidRPr="00B56020" w:rsidRDefault="002502D2" w:rsidP="002502D2">
      <w:pPr>
        <w:autoSpaceDE w:val="0"/>
        <w:autoSpaceDN w:val="0"/>
        <w:adjustRightInd w:val="0"/>
        <w:spacing w:before="120" w:line="250" w:lineRule="exact"/>
        <w:jc w:val="both"/>
        <w:rPr>
          <w:sz w:val="22"/>
        </w:rPr>
      </w:pPr>
      <w:r w:rsidRPr="00B56020">
        <w:rPr>
          <w:bCs/>
          <w:sz w:val="22"/>
        </w:rPr>
        <w:t xml:space="preserve">Статистические данные. </w:t>
      </w:r>
      <w:r w:rsidRPr="00B56020">
        <w:rPr>
          <w:sz w:val="22"/>
        </w:rPr>
        <w:t xml:space="preserve">Представление данных в виде таблиц, диаграмм, графиков. </w:t>
      </w:r>
      <w:proofErr w:type="gramStart"/>
      <w:r w:rsidRPr="00B56020">
        <w:rPr>
          <w:sz w:val="22"/>
        </w:rPr>
        <w:t>Средние</w:t>
      </w:r>
      <w:proofErr w:type="gramEnd"/>
      <w:r w:rsidRPr="00B56020">
        <w:rPr>
          <w:sz w:val="22"/>
        </w:rPr>
        <w:t xml:space="preserve"> ре</w:t>
      </w:r>
      <w:r w:rsidRPr="00B56020">
        <w:rPr>
          <w:sz w:val="22"/>
        </w:rPr>
        <w:softHyphen/>
        <w:t>зультатов измерений. Понятие о статистическом выводе на основе выборки. Понятие и примеры случайных событий.</w:t>
      </w:r>
    </w:p>
    <w:p w:rsidR="002502D2" w:rsidRDefault="002502D2" w:rsidP="002502D2">
      <w:pPr>
        <w:widowControl w:val="0"/>
        <w:autoSpaceDE w:val="0"/>
        <w:autoSpaceDN w:val="0"/>
        <w:adjustRightInd w:val="0"/>
        <w:rPr>
          <w:sz w:val="22"/>
        </w:rPr>
      </w:pPr>
      <w:r w:rsidRPr="00B56020">
        <w:rPr>
          <w:bCs/>
          <w:sz w:val="22"/>
        </w:rPr>
        <w:t xml:space="preserve">Вероятность. </w:t>
      </w:r>
      <w:r w:rsidRPr="00B56020">
        <w:rPr>
          <w:sz w:val="22"/>
        </w:rPr>
        <w:t>Частота события, вероятность. Равновозможные события и подсчет их вероятности.</w:t>
      </w:r>
    </w:p>
    <w:p w:rsidR="00B56020" w:rsidRDefault="00B56020" w:rsidP="00B56020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B56020" w:rsidRDefault="00B56020" w:rsidP="00B56020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Раздел ГЕОМЕТРИЯ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B56020" w:rsidRPr="00B56020" w:rsidRDefault="00B56020" w:rsidP="00B56020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bCs/>
          <w:color w:val="000000"/>
          <w:sz w:val="22"/>
          <w:szCs w:val="22"/>
        </w:rPr>
        <w:t xml:space="preserve">Соотношения между сторонами и углами треугольника. </w:t>
      </w:r>
    </w:p>
    <w:p w:rsidR="00B56020" w:rsidRPr="00B56020" w:rsidRDefault="00B56020" w:rsidP="00B56020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B56020" w:rsidRPr="00B56020" w:rsidRDefault="00B56020" w:rsidP="00B56020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Основное   внимание   следует   уделить   выработке   прочных   навыков   в   применении тригонометрического аппарата при решении геометрических задач.</w:t>
      </w:r>
    </w:p>
    <w:p w:rsidR="00B56020" w:rsidRPr="00B56020" w:rsidRDefault="00B56020" w:rsidP="00B56020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bCs/>
          <w:color w:val="000000"/>
          <w:sz w:val="22"/>
          <w:szCs w:val="22"/>
        </w:rPr>
        <w:t>Длина окружности и площадь круга</w:t>
      </w:r>
      <w:r w:rsidR="00433D8D">
        <w:rPr>
          <w:rStyle w:val="c9"/>
          <w:bCs/>
          <w:color w:val="000000"/>
          <w:sz w:val="22"/>
          <w:szCs w:val="22"/>
        </w:rPr>
        <w:t>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lastRenderedPageBreak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bCs/>
          <w:color w:val="000000"/>
          <w:sz w:val="22"/>
          <w:szCs w:val="22"/>
        </w:rPr>
        <w:t>Движения</w:t>
      </w:r>
      <w:r w:rsidR="00433D8D">
        <w:rPr>
          <w:rStyle w:val="c9"/>
          <w:bCs/>
          <w:color w:val="000000"/>
          <w:sz w:val="22"/>
          <w:szCs w:val="22"/>
        </w:rPr>
        <w:t>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color w:val="000000"/>
          <w:sz w:val="22"/>
          <w:szCs w:val="22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B56020" w:rsidRPr="00B56020" w:rsidRDefault="00B56020" w:rsidP="00B56020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bCs/>
          <w:color w:val="000000"/>
          <w:sz w:val="22"/>
          <w:szCs w:val="22"/>
        </w:rPr>
        <w:t xml:space="preserve">Начальные сведения из стереометрии. </w:t>
      </w:r>
    </w:p>
    <w:p w:rsidR="00B56020" w:rsidRPr="00B56020" w:rsidRDefault="00B56020" w:rsidP="00433D8D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56020">
        <w:rPr>
          <w:rStyle w:val="c9"/>
          <w:bCs/>
          <w:color w:val="000000"/>
          <w:sz w:val="22"/>
          <w:szCs w:val="22"/>
        </w:rPr>
        <w:t xml:space="preserve">Об аксиомах планиметрии. </w:t>
      </w:r>
    </w:p>
    <w:p w:rsidR="00B56020" w:rsidRDefault="00B56020" w:rsidP="00B56020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B56020" w:rsidRDefault="00B56020" w:rsidP="00B56020">
      <w:pPr>
        <w:jc w:val="center"/>
      </w:pPr>
      <w:r w:rsidRPr="00B56020">
        <w:t>Реализация регионального - национального компонента</w:t>
      </w:r>
    </w:p>
    <w:p w:rsidR="00B56020" w:rsidRPr="00B56020" w:rsidRDefault="00B56020" w:rsidP="00B56020">
      <w:pPr>
        <w:jc w:val="center"/>
      </w:pPr>
    </w:p>
    <w:p w:rsidR="00B56020" w:rsidRPr="00B56020" w:rsidRDefault="00B56020" w:rsidP="00B56020">
      <w:proofErr w:type="gramStart"/>
      <w:r w:rsidRPr="00B56020">
        <w:t>Расширение кругозора и систематизации знаний учащихся в области национальной культуры в различных формах учебного процесса, развитие национального сознания и самосознания, творческого потенциала уч-ся посредством активизации учебного процесса, формирование нравственных и эстетических качеств личности уч-ся путём приобщения их к традициям родного народа, других народов, достижениям общечеловеческой и национальной культуры, способствуют формированию у уч-ся желаемых общечеловеческих качеств.</w:t>
      </w:r>
      <w:proofErr w:type="gramEnd"/>
    </w:p>
    <w:p w:rsidR="00B56020" w:rsidRPr="00B56020" w:rsidRDefault="00B56020" w:rsidP="00B56020">
      <w:r w:rsidRPr="00B56020">
        <w:t xml:space="preserve">При обучении на уроках математики  использовать данные для составления диаграмм динамики роста численности  населения, составлять  и решать задачи </w:t>
      </w:r>
      <w:proofErr w:type="gramStart"/>
      <w:r w:rsidRPr="00B56020">
        <w:t>на</w:t>
      </w:r>
      <w:proofErr w:type="gramEnd"/>
      <w:r w:rsidRPr="00B56020">
        <w:t xml:space="preserve"> </w:t>
      </w:r>
      <w:proofErr w:type="gramStart"/>
      <w:r w:rsidRPr="00B56020">
        <w:t>с</w:t>
      </w:r>
      <w:proofErr w:type="gramEnd"/>
      <w:r w:rsidRPr="00B56020">
        <w:t>/х-во, архитектуры, динамики роста численности  населения</w:t>
      </w:r>
    </w:p>
    <w:p w:rsidR="00B56020" w:rsidRDefault="00B56020" w:rsidP="002502D2">
      <w:pPr>
        <w:widowControl w:val="0"/>
        <w:autoSpaceDE w:val="0"/>
        <w:autoSpaceDN w:val="0"/>
        <w:adjustRightInd w:val="0"/>
        <w:rPr>
          <w:sz w:val="22"/>
        </w:rPr>
      </w:pPr>
    </w:p>
    <w:p w:rsidR="00B56020" w:rsidRPr="00CC60F1" w:rsidRDefault="00B56020" w:rsidP="00433D8D">
      <w:pPr>
        <w:outlineLvl w:val="0"/>
        <w:rPr>
          <w:b/>
          <w:sz w:val="22"/>
          <w:u w:val="single"/>
        </w:rPr>
      </w:pPr>
      <w:r w:rsidRPr="00CC60F1">
        <w:rPr>
          <w:b/>
          <w:sz w:val="22"/>
          <w:u w:val="single"/>
        </w:rPr>
        <w:t xml:space="preserve">Требования к уровню подготовки </w:t>
      </w:r>
      <w:proofErr w:type="gramStart"/>
      <w:r w:rsidRPr="00CC60F1">
        <w:rPr>
          <w:b/>
          <w:sz w:val="22"/>
          <w:u w:val="single"/>
        </w:rPr>
        <w:t>обучающихся</w:t>
      </w:r>
      <w:proofErr w:type="gramEnd"/>
    </w:p>
    <w:p w:rsidR="00B56020" w:rsidRDefault="00B56020" w:rsidP="00B56020">
      <w:pPr>
        <w:shd w:val="clear" w:color="auto" w:fill="FFFFFF"/>
        <w:jc w:val="center"/>
        <w:rPr>
          <w:b/>
          <w:bCs/>
          <w:iCs/>
          <w:color w:val="000000"/>
          <w:sz w:val="16"/>
          <w:szCs w:val="16"/>
        </w:rPr>
      </w:pPr>
    </w:p>
    <w:p w:rsidR="00B56020" w:rsidRPr="00B56020" w:rsidRDefault="00B56020" w:rsidP="00B56020">
      <w:pPr>
        <w:shd w:val="clear" w:color="auto" w:fill="FFFFFF"/>
        <w:jc w:val="center"/>
        <w:rPr>
          <w:bCs/>
          <w:iCs/>
          <w:color w:val="000000"/>
          <w:sz w:val="22"/>
          <w:szCs w:val="22"/>
        </w:rPr>
      </w:pPr>
      <w:r w:rsidRPr="00B56020">
        <w:rPr>
          <w:bCs/>
          <w:iCs/>
          <w:color w:val="000000"/>
          <w:sz w:val="22"/>
          <w:szCs w:val="22"/>
        </w:rPr>
        <w:t>Раздел АЛГЕБРА</w:t>
      </w:r>
    </w:p>
    <w:p w:rsidR="00B56020" w:rsidRPr="00B56020" w:rsidRDefault="00B56020" w:rsidP="00B56020">
      <w:pPr>
        <w:pStyle w:val="Style10"/>
        <w:widowControl/>
        <w:spacing w:before="34"/>
        <w:ind w:left="619"/>
        <w:rPr>
          <w:rStyle w:val="FontStyle42"/>
          <w:b w:val="0"/>
          <w:i w:val="0"/>
          <w:sz w:val="22"/>
          <w:szCs w:val="22"/>
        </w:rPr>
      </w:pPr>
      <w:r w:rsidRPr="00B56020">
        <w:rPr>
          <w:rStyle w:val="FontStyle45"/>
          <w:i w:val="0"/>
          <w:sz w:val="22"/>
          <w:szCs w:val="22"/>
        </w:rPr>
        <w:t>В</w:t>
      </w:r>
      <w:r w:rsidRPr="00B56020">
        <w:rPr>
          <w:rStyle w:val="FontStyle45"/>
          <w:b/>
          <w:i w:val="0"/>
          <w:sz w:val="22"/>
          <w:szCs w:val="22"/>
        </w:rPr>
        <w:t xml:space="preserve"> </w:t>
      </w:r>
      <w:r w:rsidRPr="00B56020">
        <w:rPr>
          <w:rStyle w:val="FontStyle42"/>
          <w:b w:val="0"/>
          <w:i w:val="0"/>
          <w:sz w:val="22"/>
          <w:szCs w:val="22"/>
        </w:rPr>
        <w:t xml:space="preserve">результате изучения </w:t>
      </w:r>
      <w:proofErr w:type="gramStart"/>
      <w:r w:rsidRPr="00B56020">
        <w:rPr>
          <w:rStyle w:val="FontStyle42"/>
          <w:b w:val="0"/>
          <w:i w:val="0"/>
          <w:sz w:val="22"/>
          <w:szCs w:val="22"/>
        </w:rPr>
        <w:t>предмета</w:t>
      </w:r>
      <w:proofErr w:type="gramEnd"/>
      <w:r w:rsidRPr="00B56020">
        <w:rPr>
          <w:rStyle w:val="FontStyle42"/>
          <w:b w:val="0"/>
          <w:i w:val="0"/>
          <w:sz w:val="22"/>
          <w:szCs w:val="22"/>
        </w:rPr>
        <w:t xml:space="preserve"> обучающиеся  должны овладеть определенными знаниями и умениями:</w:t>
      </w:r>
    </w:p>
    <w:p w:rsidR="00B56020" w:rsidRPr="00B56020" w:rsidRDefault="00B56020" w:rsidP="00B56020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16"/>
          <w:szCs w:val="16"/>
        </w:rPr>
      </w:pPr>
    </w:p>
    <w:p w:rsidR="00B56020" w:rsidRPr="00B56020" w:rsidRDefault="00B56020" w:rsidP="00B56020">
      <w:pPr>
        <w:autoSpaceDE w:val="0"/>
        <w:autoSpaceDN w:val="0"/>
        <w:adjustRightInd w:val="0"/>
        <w:spacing w:before="34"/>
        <w:ind w:left="619"/>
        <w:rPr>
          <w:bCs/>
          <w:iCs/>
          <w:sz w:val="22"/>
          <w:szCs w:val="22"/>
        </w:rPr>
      </w:pPr>
      <w:r w:rsidRPr="00B56020">
        <w:rPr>
          <w:iCs/>
          <w:sz w:val="22"/>
          <w:szCs w:val="22"/>
        </w:rPr>
        <w:t xml:space="preserve">В </w:t>
      </w:r>
      <w:r w:rsidRPr="00B56020">
        <w:rPr>
          <w:bCs/>
          <w:iCs/>
          <w:sz w:val="22"/>
          <w:szCs w:val="22"/>
        </w:rPr>
        <w:t>результате изучения математики ученик должен</w:t>
      </w:r>
    </w:p>
    <w:p w:rsidR="00B56020" w:rsidRPr="00B56020" w:rsidRDefault="00B56020" w:rsidP="00B56020">
      <w:pPr>
        <w:autoSpaceDE w:val="0"/>
        <w:autoSpaceDN w:val="0"/>
        <w:adjustRightInd w:val="0"/>
        <w:spacing w:before="48"/>
        <w:ind w:left="571"/>
        <w:rPr>
          <w:bCs/>
          <w:sz w:val="22"/>
          <w:szCs w:val="22"/>
          <w:u w:val="single"/>
        </w:rPr>
      </w:pPr>
      <w:r w:rsidRPr="00B56020">
        <w:rPr>
          <w:bCs/>
          <w:sz w:val="22"/>
          <w:szCs w:val="22"/>
          <w:u w:val="single"/>
        </w:rPr>
        <w:t>знать/понимать: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10"/>
        <w:ind w:left="567"/>
      </w:pPr>
      <w:r w:rsidRPr="00A6613A">
        <w:t>существо понятия математического доказательства; приводить примеры доказательств;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5"/>
        <w:ind w:left="567"/>
      </w:pPr>
      <w:r w:rsidRPr="00A6613A">
        <w:t>существо понятия алгоритма; приводить примеры алгоритмов;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5"/>
        <w:ind w:left="567" w:right="29"/>
        <w:jc w:val="both"/>
      </w:pPr>
      <w:r w:rsidRPr="00A6613A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5"/>
        <w:ind w:left="567" w:right="29"/>
        <w:jc w:val="both"/>
      </w:pPr>
      <w:r w:rsidRPr="00A6613A">
        <w:t>как математически определенные функции могут описывать реальные зависимости; приводить примеры такого описания;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5"/>
        <w:ind w:left="567" w:right="34"/>
        <w:jc w:val="both"/>
      </w:pPr>
      <w:r w:rsidRPr="00A6613A">
        <w:t>как потребности практики привели математическую науку к необходимости расширения понятия числа;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ind w:left="567" w:right="19"/>
        <w:jc w:val="both"/>
      </w:pPr>
      <w:r w:rsidRPr="00A6613A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5"/>
        <w:ind w:left="567" w:right="24"/>
        <w:jc w:val="both"/>
      </w:pPr>
      <w:r w:rsidRPr="00A6613A"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B56020" w:rsidRPr="00A6613A" w:rsidRDefault="00B56020" w:rsidP="00C548F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5"/>
        <w:ind w:left="567" w:right="34"/>
        <w:jc w:val="both"/>
      </w:pPr>
      <w:r w:rsidRPr="00A6613A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B56020" w:rsidRPr="00A6613A" w:rsidRDefault="00B56020" w:rsidP="00B56020">
      <w:pPr>
        <w:tabs>
          <w:tab w:val="left" w:pos="567"/>
        </w:tabs>
        <w:autoSpaceDE w:val="0"/>
        <w:autoSpaceDN w:val="0"/>
        <w:adjustRightInd w:val="0"/>
        <w:ind w:left="567" w:right="24"/>
        <w:jc w:val="center"/>
        <w:rPr>
          <w:sz w:val="16"/>
          <w:szCs w:val="16"/>
        </w:rPr>
      </w:pPr>
    </w:p>
    <w:p w:rsidR="00B56020" w:rsidRPr="00B56020" w:rsidRDefault="00B56020" w:rsidP="00B56020">
      <w:pPr>
        <w:autoSpaceDE w:val="0"/>
        <w:autoSpaceDN w:val="0"/>
        <w:adjustRightInd w:val="0"/>
        <w:spacing w:before="115"/>
        <w:ind w:left="576"/>
        <w:rPr>
          <w:bCs/>
          <w:sz w:val="22"/>
          <w:szCs w:val="20"/>
          <w:u w:val="single"/>
        </w:rPr>
      </w:pPr>
      <w:r w:rsidRPr="00B56020">
        <w:rPr>
          <w:bCs/>
          <w:sz w:val="22"/>
          <w:szCs w:val="20"/>
          <w:u w:val="single"/>
        </w:rPr>
        <w:t>уметь: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14"/>
        <w:ind w:left="567" w:right="24" w:hanging="425"/>
        <w:jc w:val="both"/>
      </w:pPr>
      <w:r w:rsidRPr="00A6613A">
        <w:t>записывать большие и малые числа с использованием целых степеней десятки;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14"/>
        <w:ind w:left="567" w:right="24" w:hanging="425"/>
        <w:jc w:val="both"/>
      </w:pPr>
      <w:r w:rsidRPr="00A6613A">
        <w:t>выполнять арифметические действия с рациональными числами, сравнивать рациональные и дей</w:t>
      </w:r>
      <w:r w:rsidRPr="00A6613A">
        <w:softHyphen/>
        <w:t>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10"/>
        <w:ind w:left="567" w:right="19" w:hanging="425"/>
        <w:jc w:val="both"/>
      </w:pPr>
      <w:r w:rsidRPr="00A6613A">
        <w:t>округлять целые числа и десятичные дроби, находить приближения чисел с недостатком и с из</w:t>
      </w:r>
      <w:r w:rsidRPr="00A6613A">
        <w:softHyphen/>
        <w:t>бытком, выполнять оценку числовых выражений;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10"/>
        <w:ind w:left="567" w:right="19" w:hanging="425"/>
        <w:jc w:val="both"/>
      </w:pPr>
      <w:r w:rsidRPr="00A6613A">
        <w:t>пользоваться основными единицами длины, массы, времени, скорости, площади, объема; выра</w:t>
      </w:r>
      <w:r w:rsidRPr="00A6613A">
        <w:softHyphen/>
        <w:t xml:space="preserve">жать более крупные единицы </w:t>
      </w:r>
      <w:proofErr w:type="gramStart"/>
      <w:r w:rsidRPr="00A6613A">
        <w:t>через</w:t>
      </w:r>
      <w:proofErr w:type="gramEnd"/>
      <w:r w:rsidRPr="00A6613A">
        <w:t xml:space="preserve"> более мелкие и наоборот;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10"/>
        <w:ind w:left="567" w:right="14" w:hanging="425"/>
        <w:jc w:val="both"/>
      </w:pPr>
      <w:r w:rsidRPr="00A6613A">
        <w:t>решать текстовые задачи, включая задачи, связанные с отношением и с пропорциональностью ве</w:t>
      </w:r>
      <w:r w:rsidRPr="00A6613A">
        <w:softHyphen/>
        <w:t>личин, дробями и процентами;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proofErr w:type="gramStart"/>
      <w:r w:rsidRPr="00A6613A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</w:t>
      </w:r>
      <w:r w:rsidRPr="00A6613A">
        <w:softHyphen/>
        <w:t>становку одного выражения в другое; выражать из формул одну переменную через остальные; выполнять основные действия со степенями с целыми показателями, с многочленами и с алгеб</w:t>
      </w:r>
      <w:r w:rsidRPr="00A6613A">
        <w:softHyphen/>
        <w:t>раическими дробями; выполнять разложение многочленов на множители;</w:t>
      </w:r>
      <w:proofErr w:type="gramEnd"/>
      <w:r w:rsidRPr="00A6613A">
        <w:t xml:space="preserve"> выполнять тождествен</w:t>
      </w:r>
      <w:r w:rsidRPr="00A6613A">
        <w:softHyphen/>
        <w:t>ные преобразования рациональных выражений;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применять свойства арифметических квадратных корней для вычисления значений и преобразова</w:t>
      </w:r>
      <w:r w:rsidRPr="00A6613A">
        <w:softHyphen/>
        <w:t>ний числовых выражений, содержащих квадратные корни;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 xml:space="preserve">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 xml:space="preserve">решать линейные и квадратные неравенства с одной переменной и их системы; 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решать текстовые задачи алгебраическим методом, интерпретировать полученный результат, про</w:t>
      </w:r>
      <w:r w:rsidRPr="00A6613A">
        <w:softHyphen/>
        <w:t xml:space="preserve">водить отбор решений, исходя из формулировки задачи; изображать числа точками </w:t>
      </w:r>
      <w:proofErr w:type="gramStart"/>
      <w:r w:rsidRPr="00A6613A">
        <w:t>на</w:t>
      </w:r>
      <w:proofErr w:type="gramEnd"/>
      <w:r w:rsidRPr="00A6613A">
        <w:t xml:space="preserve"> координатной прямой;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A6613A">
        <w:t>распознавать арифметические и геометрические прогрессии; решать задачи с применением фор</w:t>
      </w:r>
      <w:r w:rsidRPr="00A6613A">
        <w:softHyphen/>
        <w:t>мулы общего члена и суммы нескольких первых членов;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описывать свойства изученных функций, строить их графики;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</w:t>
      </w:r>
      <w:r w:rsidRPr="00A6613A">
        <w:softHyphen/>
        <w:t xml:space="preserve">меры для иллюстрации и </w:t>
      </w:r>
      <w:proofErr w:type="spellStart"/>
      <w:r w:rsidRPr="00A6613A">
        <w:t>контрпримеры</w:t>
      </w:r>
      <w:proofErr w:type="spellEnd"/>
      <w:r w:rsidRPr="00A6613A">
        <w:t xml:space="preserve"> для опровержения утверждений;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извлекать информацию, представленную в таблицах, на диаграммах, графиках; составлять табли</w:t>
      </w:r>
      <w:r w:rsidRPr="00A6613A">
        <w:softHyphen/>
        <w:t>цы, строить диаграммы и графики;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5"/>
        <w:ind w:left="567" w:hanging="425"/>
      </w:pPr>
      <w:r w:rsidRPr="00A6613A">
        <w:lastRenderedPageBreak/>
        <w:t>решать комбинаторные задачи путем систематического перебора возможных вариантов и с ис</w:t>
      </w:r>
      <w:r w:rsidRPr="00A6613A">
        <w:softHyphen/>
        <w:t>пользованием правила умножения; вычислять средние значения результатов измерений;</w:t>
      </w:r>
    </w:p>
    <w:p w:rsidR="00B56020" w:rsidRPr="00A6613A" w:rsidRDefault="00B56020" w:rsidP="00C54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находить частоту события, используя собственные наблюдения и готовые статистические данные; находить вероятности случайных событий в простейших случаях;</w:t>
      </w:r>
    </w:p>
    <w:p w:rsidR="00B56020" w:rsidRPr="00A6613A" w:rsidRDefault="00B56020" w:rsidP="00B56020">
      <w:pPr>
        <w:tabs>
          <w:tab w:val="left" w:pos="571"/>
        </w:tabs>
        <w:autoSpaceDE w:val="0"/>
        <w:autoSpaceDN w:val="0"/>
        <w:adjustRightInd w:val="0"/>
        <w:spacing w:before="10"/>
        <w:ind w:right="14"/>
        <w:jc w:val="both"/>
        <w:rPr>
          <w:sz w:val="16"/>
          <w:szCs w:val="16"/>
        </w:rPr>
      </w:pPr>
    </w:p>
    <w:p w:rsidR="00B56020" w:rsidRPr="00B56020" w:rsidRDefault="00B56020" w:rsidP="00B56020">
      <w:pPr>
        <w:autoSpaceDE w:val="0"/>
        <w:autoSpaceDN w:val="0"/>
        <w:adjustRightInd w:val="0"/>
        <w:spacing w:before="115"/>
        <w:ind w:left="586"/>
        <w:jc w:val="both"/>
        <w:rPr>
          <w:sz w:val="22"/>
          <w:szCs w:val="22"/>
        </w:rPr>
      </w:pPr>
      <w:r w:rsidRPr="00B56020">
        <w:rPr>
          <w:bCs/>
          <w:sz w:val="22"/>
          <w:szCs w:val="22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6020">
        <w:rPr>
          <w:sz w:val="22"/>
          <w:szCs w:val="22"/>
          <w:u w:val="single"/>
        </w:rPr>
        <w:t>для</w:t>
      </w:r>
      <w:proofErr w:type="gramEnd"/>
      <w:r w:rsidRPr="00B56020">
        <w:rPr>
          <w:sz w:val="22"/>
          <w:szCs w:val="22"/>
        </w:rPr>
        <w:t>: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0"/>
        <w:ind w:left="567" w:right="14" w:hanging="425"/>
        <w:jc w:val="both"/>
      </w:pPr>
      <w:r w:rsidRPr="00A6613A">
        <w:t>решения несложных практических расчетных задач, в том числе с использованием при необходи</w:t>
      </w:r>
      <w:r w:rsidRPr="00A6613A">
        <w:softHyphen/>
        <w:t>мости справочных материалов, калькулятора, компьютера;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right="14" w:hanging="425"/>
        <w:jc w:val="both"/>
      </w:pPr>
      <w:r w:rsidRPr="00A6613A">
        <w:t>устной прикидки и оценки результата вычислений; проверки результата вычисления, с использо</w:t>
      </w:r>
      <w:r w:rsidRPr="00A6613A">
        <w:softHyphen/>
        <w:t>ванием различных приемов;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5"/>
        <w:ind w:left="567" w:right="10" w:hanging="425"/>
        <w:jc w:val="both"/>
      </w:pPr>
      <w:r w:rsidRPr="00A6613A">
        <w:t>интерпретации результатов решения задач с учетом ограничений, связанных с реальными свойст</w:t>
      </w:r>
      <w:r w:rsidRPr="00A6613A">
        <w:softHyphen/>
        <w:t>вами рассматриваемых процессов и явлений.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0"/>
        <w:ind w:left="567" w:hanging="425"/>
        <w:jc w:val="both"/>
      </w:pPr>
      <w:r w:rsidRPr="00A6613A"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 моделирования практических ситуаций и исследовании построенных моделей с использованием аппарата алгебры;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A6613A">
        <w:t>интерпретации графиков реальных зависимостей между величинами.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выстраивания аргументации при доказательстве и в диалоге; распознавания логически некорректных рассуждений; записи математических утверждений, доказательств;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анализа реальных числовых данных, представленных в виде диаграмм, графиков, таблиц: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0"/>
        <w:ind w:left="567" w:hanging="425"/>
        <w:jc w:val="both"/>
      </w:pPr>
      <w:r w:rsidRPr="00A6613A">
        <w:t>решения практических задач в повседневной и профессиональной деятельности с использованием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A6613A">
        <w:t>действий с числами, процентов, длин, площадей, объемов, времени, скорости;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A6613A">
        <w:t>решения учебных и практических задач, требующих систематического перебора вариантов;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5"/>
        <w:ind w:left="567" w:hanging="425"/>
        <w:jc w:val="both"/>
      </w:pPr>
      <w:r w:rsidRPr="00A6613A">
        <w:t>сравнения шансов наступления случайных событий, для оценки вероятности случайного события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A6613A">
        <w:t>в практических ситуациях, сопоставления модели с реальной ситуацией;</w:t>
      </w:r>
    </w:p>
    <w:p w:rsidR="00B56020" w:rsidRPr="00A6613A" w:rsidRDefault="00B56020" w:rsidP="00C548F1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A6613A">
        <w:t>понимания статистических утверждений.</w:t>
      </w:r>
    </w:p>
    <w:p w:rsidR="00B56020" w:rsidRPr="00A6613A" w:rsidRDefault="00B56020" w:rsidP="00B56020">
      <w:pPr>
        <w:pStyle w:val="Style9"/>
        <w:widowControl/>
        <w:tabs>
          <w:tab w:val="left" w:pos="567"/>
        </w:tabs>
        <w:jc w:val="both"/>
        <w:rPr>
          <w:rStyle w:val="FontStyle43"/>
        </w:rPr>
      </w:pPr>
    </w:p>
    <w:p w:rsidR="00B56020" w:rsidRPr="00A6613A" w:rsidRDefault="00B56020" w:rsidP="00B56020">
      <w:pPr>
        <w:pStyle w:val="Style9"/>
        <w:widowControl/>
        <w:tabs>
          <w:tab w:val="left" w:pos="567"/>
        </w:tabs>
        <w:jc w:val="both"/>
        <w:rPr>
          <w:rStyle w:val="FontStyle43"/>
        </w:rPr>
      </w:pPr>
    </w:p>
    <w:p w:rsidR="00B56020" w:rsidRDefault="00B56020" w:rsidP="00B56020">
      <w:pPr>
        <w:spacing w:after="200" w:line="276" w:lineRule="auto"/>
        <w:jc w:val="center"/>
        <w:rPr>
          <w:sz w:val="22"/>
          <w:szCs w:val="22"/>
        </w:rPr>
      </w:pPr>
    </w:p>
    <w:p w:rsidR="00B56020" w:rsidRPr="00B56020" w:rsidRDefault="00B56020" w:rsidP="00B56020">
      <w:pPr>
        <w:spacing w:after="200" w:line="276" w:lineRule="auto"/>
        <w:jc w:val="center"/>
        <w:rPr>
          <w:sz w:val="22"/>
          <w:szCs w:val="22"/>
        </w:rPr>
      </w:pPr>
      <w:r w:rsidRPr="00B56020">
        <w:rPr>
          <w:sz w:val="22"/>
          <w:szCs w:val="22"/>
        </w:rPr>
        <w:t>Раздел ГЕОМЕТРИЯ</w:t>
      </w:r>
    </w:p>
    <w:p w:rsidR="00B56020" w:rsidRPr="00A6613A" w:rsidRDefault="00B56020" w:rsidP="00B56020"/>
    <w:p w:rsidR="00B56020" w:rsidRPr="00A6613A" w:rsidRDefault="00B56020" w:rsidP="00B56020">
      <w:r w:rsidRPr="00A6613A">
        <w:t>Изучение материала дает возможность учащимся</w:t>
      </w:r>
    </w:p>
    <w:p w:rsidR="00B56020" w:rsidRPr="00A6613A" w:rsidRDefault="00B56020" w:rsidP="00C548F1">
      <w:pPr>
        <w:numPr>
          <w:ilvl w:val="0"/>
          <w:numId w:val="24"/>
        </w:numPr>
      </w:pPr>
      <w:r w:rsidRPr="00A6613A">
        <w:lastRenderedPageBreak/>
        <w:t>Осознать, что геометрические формы являются образами реальных объектов; научиться использовать геометрический язык для описания предметов окружающего мира; получить представления о некоторых областях применения геометрии в быту, науке, технике, искусстве;</w:t>
      </w:r>
    </w:p>
    <w:p w:rsidR="00B56020" w:rsidRPr="00A6613A" w:rsidRDefault="00B56020" w:rsidP="00C548F1">
      <w:pPr>
        <w:numPr>
          <w:ilvl w:val="0"/>
          <w:numId w:val="24"/>
        </w:numPr>
      </w:pPr>
      <w:r w:rsidRPr="00A6613A">
        <w:t>Усвоить систематизированные сведения о плоских фигурах и основных геометрических отношениях;</w:t>
      </w:r>
    </w:p>
    <w:p w:rsidR="00B56020" w:rsidRPr="00A6613A" w:rsidRDefault="00B56020" w:rsidP="00C548F1">
      <w:pPr>
        <w:numPr>
          <w:ilvl w:val="0"/>
          <w:numId w:val="24"/>
        </w:numPr>
      </w:pPr>
      <w:r w:rsidRPr="00A6613A">
        <w:t>Приобрести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B56020" w:rsidRPr="00A6613A" w:rsidRDefault="00B56020" w:rsidP="00C548F1">
      <w:pPr>
        <w:numPr>
          <w:ilvl w:val="0"/>
          <w:numId w:val="24"/>
        </w:numPr>
      </w:pPr>
      <w:r w:rsidRPr="00A6613A">
        <w:t xml:space="preserve">Научиться решать задачи на доказательство, вычисление и построение; </w:t>
      </w:r>
    </w:p>
    <w:p w:rsidR="00B56020" w:rsidRPr="00A6613A" w:rsidRDefault="00B56020" w:rsidP="00C548F1">
      <w:pPr>
        <w:numPr>
          <w:ilvl w:val="0"/>
          <w:numId w:val="24"/>
        </w:numPr>
      </w:pPr>
      <w:r w:rsidRPr="00A6613A">
        <w:t>Приобрести опыт применения аналитического аппарата для решения геометрических задач.</w:t>
      </w:r>
    </w:p>
    <w:p w:rsidR="00B56020" w:rsidRPr="00A6613A" w:rsidRDefault="00B56020" w:rsidP="00B56020">
      <w:r w:rsidRPr="00A6613A">
        <w:t>Уровень обязательной подготовки определяется следующими требованиями:</w:t>
      </w:r>
    </w:p>
    <w:p w:rsidR="00B56020" w:rsidRPr="00A6613A" w:rsidRDefault="00B56020" w:rsidP="00C548F1">
      <w:pPr>
        <w:numPr>
          <w:ilvl w:val="0"/>
          <w:numId w:val="25"/>
        </w:numPr>
      </w:pPr>
      <w:r w:rsidRPr="00A6613A">
        <w:t>Уметь выполнять чертежи по условию задачи;</w:t>
      </w:r>
    </w:p>
    <w:p w:rsidR="00B56020" w:rsidRPr="00A6613A" w:rsidRDefault="00B56020" w:rsidP="00C548F1">
      <w:pPr>
        <w:numPr>
          <w:ilvl w:val="0"/>
          <w:numId w:val="25"/>
        </w:numPr>
      </w:pPr>
      <w:r w:rsidRPr="00A6613A">
        <w:t>Уметь вычислять значения геометрических величин, применяя изученные свойства и формулы;</w:t>
      </w:r>
    </w:p>
    <w:p w:rsidR="00B56020" w:rsidRPr="00A6613A" w:rsidRDefault="00B56020" w:rsidP="00C548F1">
      <w:pPr>
        <w:numPr>
          <w:ilvl w:val="0"/>
          <w:numId w:val="25"/>
        </w:numPr>
      </w:pPr>
      <w:r w:rsidRPr="00A6613A">
        <w:t>Уметь решать несложные задачи на вычисление, проводить аргументацию в ходе решения задач;</w:t>
      </w:r>
    </w:p>
    <w:p w:rsidR="00B56020" w:rsidRPr="00A6613A" w:rsidRDefault="00B56020" w:rsidP="00C548F1">
      <w:pPr>
        <w:numPr>
          <w:ilvl w:val="0"/>
          <w:numId w:val="25"/>
        </w:numPr>
      </w:pPr>
      <w:r w:rsidRPr="00A6613A">
        <w:t>Владеть алгоритмами решения основных задач на построение.</w:t>
      </w:r>
    </w:p>
    <w:p w:rsidR="00B56020" w:rsidRPr="00A6613A" w:rsidRDefault="00B56020" w:rsidP="00B56020">
      <w:r w:rsidRPr="00A6613A">
        <w:t>Уметь</w:t>
      </w:r>
    </w:p>
    <w:p w:rsidR="00B56020" w:rsidRPr="00A6613A" w:rsidRDefault="00B56020" w:rsidP="00C548F1">
      <w:pPr>
        <w:numPr>
          <w:ilvl w:val="0"/>
          <w:numId w:val="26"/>
        </w:numPr>
      </w:pPr>
      <w:r w:rsidRPr="00A6613A">
        <w:t>Пользоваться языком геометрии для описания предметов окружающего мира;</w:t>
      </w:r>
    </w:p>
    <w:p w:rsidR="00B56020" w:rsidRPr="00A6613A" w:rsidRDefault="00B56020" w:rsidP="00C548F1">
      <w:pPr>
        <w:numPr>
          <w:ilvl w:val="0"/>
          <w:numId w:val="26"/>
        </w:numPr>
      </w:pPr>
      <w:r w:rsidRPr="00A6613A">
        <w:t>Распознавать геометрические фигуры, различать их взаимное расположение;</w:t>
      </w:r>
    </w:p>
    <w:p w:rsidR="00B56020" w:rsidRPr="00A6613A" w:rsidRDefault="00B56020" w:rsidP="00C548F1">
      <w:pPr>
        <w:numPr>
          <w:ilvl w:val="0"/>
          <w:numId w:val="26"/>
        </w:numPr>
      </w:pPr>
      <w:r w:rsidRPr="00A6613A">
        <w:t>Изображать геометрические фигуры; выполнять чертежи по условию задач; осуществлять преобразования фигур;</w:t>
      </w:r>
    </w:p>
    <w:p w:rsidR="00B56020" w:rsidRPr="00A6613A" w:rsidRDefault="00B56020" w:rsidP="00C548F1">
      <w:pPr>
        <w:numPr>
          <w:ilvl w:val="0"/>
          <w:numId w:val="26"/>
        </w:numPr>
      </w:pPr>
      <w:r w:rsidRPr="00A6613A">
        <w:t>Вычислять значения геометрических величин (длин, углов, площадей),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B56020" w:rsidRPr="00A6613A" w:rsidRDefault="00B56020" w:rsidP="00C548F1">
      <w:pPr>
        <w:numPr>
          <w:ilvl w:val="0"/>
          <w:numId w:val="26"/>
        </w:numPr>
      </w:pPr>
      <w:r w:rsidRPr="00A6613A">
        <w:t>Решать геометрические задачи, опираясь на изученные свойства фигур и отношения между ними, применяя дополнительные построения;</w:t>
      </w:r>
    </w:p>
    <w:p w:rsidR="00B56020" w:rsidRPr="00A6613A" w:rsidRDefault="00B56020" w:rsidP="00C548F1">
      <w:pPr>
        <w:numPr>
          <w:ilvl w:val="0"/>
          <w:numId w:val="26"/>
        </w:numPr>
      </w:pPr>
      <w:r w:rsidRPr="00A6613A">
        <w:t>Проводить доказательные рассуждения при решении задач, полные обоснования при решении задач, используя известные теоремы, обнаруживая возможности для их использования,</w:t>
      </w:r>
    </w:p>
    <w:p w:rsidR="00B56020" w:rsidRPr="00A6613A" w:rsidRDefault="00B56020" w:rsidP="00B56020">
      <w:r w:rsidRPr="00A6613A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6613A">
        <w:t>для</w:t>
      </w:r>
      <w:proofErr w:type="gramEnd"/>
      <w:r w:rsidRPr="00A6613A">
        <w:t>:</w:t>
      </w:r>
    </w:p>
    <w:p w:rsidR="00B56020" w:rsidRPr="00A6613A" w:rsidRDefault="00B56020" w:rsidP="00C548F1">
      <w:pPr>
        <w:numPr>
          <w:ilvl w:val="0"/>
          <w:numId w:val="27"/>
        </w:numPr>
      </w:pPr>
      <w:r w:rsidRPr="00A6613A">
        <w:t>Описания реальных ситуаций на языке геометрии;</w:t>
      </w:r>
    </w:p>
    <w:p w:rsidR="00B56020" w:rsidRPr="00A6613A" w:rsidRDefault="00B56020" w:rsidP="00C548F1">
      <w:pPr>
        <w:numPr>
          <w:ilvl w:val="0"/>
          <w:numId w:val="27"/>
        </w:numPr>
      </w:pPr>
      <w:r w:rsidRPr="00A6613A">
        <w:t>Решения геометрических задач с использованием тригонометрии;</w:t>
      </w:r>
    </w:p>
    <w:p w:rsidR="00B56020" w:rsidRPr="00A6613A" w:rsidRDefault="00B56020" w:rsidP="00C548F1">
      <w:pPr>
        <w:numPr>
          <w:ilvl w:val="0"/>
          <w:numId w:val="27"/>
        </w:numPr>
      </w:pPr>
      <w:r w:rsidRPr="00A6613A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56020" w:rsidRPr="00A6613A" w:rsidRDefault="00B56020" w:rsidP="00C548F1">
      <w:pPr>
        <w:numPr>
          <w:ilvl w:val="0"/>
          <w:numId w:val="27"/>
        </w:numPr>
      </w:pPr>
      <w:r w:rsidRPr="00A6613A">
        <w:t>Построений геометрическими инструментами (линейка, циркуль, транспортир).</w:t>
      </w:r>
    </w:p>
    <w:p w:rsidR="00B56020" w:rsidRPr="00A6613A" w:rsidRDefault="00B56020" w:rsidP="00B56020">
      <w:pPr>
        <w:ind w:left="360"/>
      </w:pPr>
    </w:p>
    <w:p w:rsidR="00B56020" w:rsidRPr="00A6613A" w:rsidRDefault="00B56020" w:rsidP="00B56020">
      <w:pPr>
        <w:spacing w:after="200" w:line="276" w:lineRule="auto"/>
        <w:rPr>
          <w:b/>
          <w:sz w:val="28"/>
          <w:szCs w:val="28"/>
        </w:rPr>
      </w:pPr>
    </w:p>
    <w:p w:rsidR="00BC5A5D" w:rsidRPr="00CC60F1" w:rsidRDefault="00433D8D" w:rsidP="00433D8D">
      <w:pPr>
        <w:pStyle w:val="Style4"/>
        <w:widowControl/>
        <w:spacing w:before="82"/>
        <w:jc w:val="left"/>
        <w:rPr>
          <w:rStyle w:val="FontStyle48"/>
          <w:rFonts w:ascii="Times New Roman" w:hAnsi="Times New Roman" w:cs="Times New Roman"/>
          <w:b/>
          <w:sz w:val="22"/>
          <w:szCs w:val="24"/>
          <w:u w:val="single"/>
        </w:rPr>
      </w:pPr>
      <w:r w:rsidRPr="00CC60F1">
        <w:rPr>
          <w:rStyle w:val="FontStyle48"/>
          <w:rFonts w:ascii="Times New Roman" w:hAnsi="Times New Roman" w:cs="Times New Roman"/>
          <w:b/>
          <w:sz w:val="22"/>
          <w:szCs w:val="24"/>
          <w:u w:val="single"/>
        </w:rPr>
        <w:t>Обоснование разбивки содержания программы</w:t>
      </w:r>
    </w:p>
    <w:p w:rsidR="00433D8D" w:rsidRDefault="00433D8D" w:rsidP="00433D8D"/>
    <w:p w:rsidR="00433D8D" w:rsidRPr="00433D8D" w:rsidRDefault="00433D8D" w:rsidP="00433D8D">
      <w:r w:rsidRPr="00433D8D">
        <w:lastRenderedPageBreak/>
        <w:t>Целью изучения курса алгебры в 9 классе  является развитие  вычислительных и формально-оперативных алгебраических умений  до уровня, позволяющего уверенно использовать их при решении задач математики и  смежных предметов (физика, химия, информатика и другие),  усвоение аппарата уравнений и неравенств как основного средства математического моделирования прикладных задач, осуществления функциональной  подготовки школьников.</w:t>
      </w:r>
    </w:p>
    <w:p w:rsidR="00433D8D" w:rsidRPr="00433D8D" w:rsidRDefault="00433D8D" w:rsidP="00433D8D">
      <w:r w:rsidRPr="00433D8D">
        <w:t>В программе приводится распределение учебного времени между наиболее крупными разделами.</w:t>
      </w:r>
      <w:r w:rsidRPr="00433D8D">
        <w:rPr>
          <w:bCs/>
          <w:spacing w:val="6"/>
        </w:rPr>
        <w:t xml:space="preserve"> </w:t>
      </w:r>
      <w:r w:rsidRPr="00433D8D">
        <w:t xml:space="preserve">Содержание представлено в виде нескольких блоков, объединяющих логически связанные между собой вопросы. Приоритетной содержательно-методической линией программы является  </w:t>
      </w:r>
      <w:proofErr w:type="gramStart"/>
      <w:r w:rsidRPr="00433D8D">
        <w:t>функционально-графическая</w:t>
      </w:r>
      <w:proofErr w:type="gramEnd"/>
      <w:r w:rsidRPr="00433D8D">
        <w:t>. Опираясь на опыт изучения функций, их свойств и графиков в 7-8 классах на наглядно-интуитивном и рабочем уровнях, в 9 классе  осуществляется переход на уровень теоретического осмысления.</w:t>
      </w:r>
    </w:p>
    <w:p w:rsidR="00433D8D" w:rsidRPr="00433D8D" w:rsidRDefault="00433D8D" w:rsidP="00433D8D">
      <w:pPr>
        <w:rPr>
          <w:bCs/>
        </w:rPr>
      </w:pPr>
      <w:proofErr w:type="gramStart"/>
      <w:r w:rsidRPr="00433D8D">
        <w:rPr>
          <w:bCs/>
          <w:color w:val="000000"/>
          <w:spacing w:val="6"/>
        </w:rPr>
        <w:t xml:space="preserve">С учетом возрастных особенностей  класса выстроена система учебных занятий, спроектированы цели, задачи, сформулированы ожидаемые результаты обучения, продуманы возможные формы контроля: </w:t>
      </w:r>
      <w:r w:rsidRPr="00433D8D">
        <w:t xml:space="preserve">фронтальный </w:t>
      </w:r>
      <w:r w:rsidRPr="00433D8D">
        <w:rPr>
          <w:bCs/>
        </w:rPr>
        <w:t xml:space="preserve">опрос, </w:t>
      </w:r>
      <w:r w:rsidRPr="00433D8D">
        <w:t xml:space="preserve">индивидуальная </w:t>
      </w:r>
      <w:r w:rsidRPr="00433D8D">
        <w:rPr>
          <w:bCs/>
        </w:rPr>
        <w:t xml:space="preserve">работа у доски, </w:t>
      </w:r>
      <w:r w:rsidRPr="00433D8D">
        <w:t xml:space="preserve">индивидуальная </w:t>
      </w:r>
      <w:r w:rsidRPr="00433D8D">
        <w:rPr>
          <w:bCs/>
        </w:rPr>
        <w:t xml:space="preserve">работа по карточкам, </w:t>
      </w:r>
      <w:r w:rsidRPr="00433D8D">
        <w:t xml:space="preserve">дифференцированная </w:t>
      </w:r>
      <w:r w:rsidRPr="00433D8D">
        <w:rPr>
          <w:bCs/>
        </w:rPr>
        <w:t xml:space="preserve">самостоятельная работа, </w:t>
      </w:r>
      <w:r w:rsidRPr="00433D8D">
        <w:t xml:space="preserve">дифференцированная проверочная работа, тренировочная практическая работа, исследовательская практическая работа, </w:t>
      </w:r>
      <w:r w:rsidRPr="00433D8D">
        <w:rPr>
          <w:bCs/>
        </w:rPr>
        <w:t>лабораторно-практическая работа, математический диктант,   диагностическая тестовая работа, тестовая работа, игровые контролирующие задания, управляемая самостоятельная работа, контрольная работа.</w:t>
      </w:r>
      <w:proofErr w:type="gramEnd"/>
    </w:p>
    <w:p w:rsidR="00433D8D" w:rsidRPr="00433D8D" w:rsidRDefault="00433D8D" w:rsidP="00433D8D">
      <w:r w:rsidRPr="00433D8D">
        <w:t>В курсе геометрии 9-го класса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</w:t>
      </w:r>
      <w:proofErr w:type="gramStart"/>
      <w:r w:rsidRPr="00433D8D">
        <w:t xml:space="preserve"> ,</w:t>
      </w:r>
      <w:proofErr w:type="gramEnd"/>
      <w:r w:rsidRPr="00433D8D">
        <w:t xml:space="preserve"> сведения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7343CD" w:rsidRDefault="007343CD" w:rsidP="00433D8D">
      <w:pPr>
        <w:pStyle w:val="Style4"/>
        <w:widowControl/>
        <w:spacing w:before="82"/>
        <w:rPr>
          <w:rStyle w:val="FontStyle48"/>
          <w:rFonts w:ascii="Times New Roman" w:hAnsi="Times New Roman" w:cs="Times New Roman"/>
          <w:b/>
          <w:sz w:val="24"/>
          <w:szCs w:val="24"/>
          <w:u w:val="single"/>
        </w:rPr>
      </w:pPr>
    </w:p>
    <w:p w:rsidR="00433D8D" w:rsidRPr="00CC60F1" w:rsidRDefault="00433D8D" w:rsidP="007343CD">
      <w:pPr>
        <w:pStyle w:val="Style4"/>
        <w:widowControl/>
        <w:spacing w:before="82"/>
        <w:jc w:val="left"/>
        <w:rPr>
          <w:rStyle w:val="FontStyle48"/>
          <w:rFonts w:ascii="Times New Roman" w:hAnsi="Times New Roman" w:cs="Times New Roman"/>
          <w:b/>
          <w:sz w:val="22"/>
          <w:szCs w:val="24"/>
          <w:u w:val="single"/>
        </w:rPr>
      </w:pPr>
      <w:r w:rsidRPr="00CC60F1">
        <w:rPr>
          <w:rStyle w:val="FontStyle48"/>
          <w:rFonts w:ascii="Times New Roman" w:hAnsi="Times New Roman" w:cs="Times New Roman"/>
          <w:b/>
          <w:sz w:val="22"/>
          <w:szCs w:val="24"/>
          <w:u w:val="single"/>
        </w:rPr>
        <w:t>Виды и формы контроля</w:t>
      </w:r>
    </w:p>
    <w:p w:rsidR="007343CD" w:rsidRDefault="007343CD" w:rsidP="007343CD">
      <w:pPr>
        <w:pStyle w:val="Style4"/>
        <w:widowControl/>
        <w:spacing w:before="82"/>
        <w:jc w:val="left"/>
        <w:rPr>
          <w:rStyle w:val="FontStyle48"/>
          <w:rFonts w:ascii="Times New Roman" w:hAnsi="Times New Roman" w:cs="Times New Roman"/>
          <w:b/>
          <w:sz w:val="24"/>
          <w:szCs w:val="24"/>
          <w:u w:val="single"/>
        </w:rPr>
      </w:pPr>
    </w:p>
    <w:p w:rsidR="00433D8D" w:rsidRPr="00433D8D" w:rsidRDefault="007343CD" w:rsidP="00433D8D">
      <w:pPr>
        <w:pStyle w:val="Style4"/>
        <w:widowControl/>
        <w:spacing w:before="82"/>
        <w:jc w:val="left"/>
        <w:rPr>
          <w:rStyle w:val="FontStyle48"/>
          <w:rFonts w:ascii="Times New Roman" w:hAnsi="Times New Roman" w:cs="Times New Roman"/>
          <w:sz w:val="24"/>
          <w:szCs w:val="24"/>
        </w:rPr>
      </w:pPr>
      <w:r>
        <w:rPr>
          <w:color w:val="000000"/>
          <w:shd w:val="clear" w:color="auto" w:fill="FFFFFF"/>
        </w:rPr>
        <w:t>Н</w:t>
      </w:r>
      <w:r w:rsidR="00433D8D">
        <w:rPr>
          <w:color w:val="000000"/>
          <w:shd w:val="clear" w:color="auto" w:fill="FFFFFF"/>
        </w:rPr>
        <w:t xml:space="preserve">аблюдение, беседа, фронтальный опрос, индивидуальный опрос, опрос в парах, практикум, самопроверки и взаимопроверки, математические диктанты («Проверяю себя», графический, ), </w:t>
      </w:r>
      <w:proofErr w:type="spellStart"/>
      <w:r w:rsidR="00433D8D">
        <w:rPr>
          <w:color w:val="000000"/>
          <w:shd w:val="clear" w:color="auto" w:fill="FFFFFF"/>
        </w:rPr>
        <w:t>тесты</w:t>
      </w:r>
      <w:proofErr w:type="gramStart"/>
      <w:r w:rsidR="00433D8D">
        <w:rPr>
          <w:color w:val="000000"/>
          <w:shd w:val="clear" w:color="auto" w:fill="FFFFFF"/>
        </w:rPr>
        <w:t>.К</w:t>
      </w:r>
      <w:proofErr w:type="gramEnd"/>
      <w:r w:rsidR="00433D8D">
        <w:rPr>
          <w:color w:val="000000"/>
          <w:shd w:val="clear" w:color="auto" w:fill="FFFFFF"/>
        </w:rPr>
        <w:t>роме</w:t>
      </w:r>
      <w:proofErr w:type="spellEnd"/>
      <w:r w:rsidR="00433D8D">
        <w:rPr>
          <w:color w:val="000000"/>
          <w:shd w:val="clear" w:color="auto" w:fill="FFFFFF"/>
        </w:rPr>
        <w:t xml:space="preserve"> средств контроля предусмотрены следующие формы учёта достижений учащихся: участие в олимпиадах, конкурсах, презентациях.</w:t>
      </w:r>
    </w:p>
    <w:p w:rsidR="00432191" w:rsidRPr="00A6613A" w:rsidRDefault="00432191" w:rsidP="00DC5AB9">
      <w:pPr>
        <w:pStyle w:val="Style4"/>
        <w:widowControl/>
        <w:spacing w:before="82"/>
        <w:jc w:val="both"/>
        <w:rPr>
          <w:rStyle w:val="FontStyle48"/>
          <w:rFonts w:ascii="Times New Roman" w:hAnsi="Times New Roman" w:cs="Times New Roman"/>
          <w:b/>
        </w:rPr>
      </w:pPr>
    </w:p>
    <w:p w:rsidR="00744606" w:rsidRPr="00A6613A" w:rsidRDefault="00744606" w:rsidP="00DC5AB9">
      <w:pPr>
        <w:pStyle w:val="Style4"/>
        <w:widowControl/>
        <w:spacing w:before="82"/>
        <w:jc w:val="both"/>
        <w:rPr>
          <w:rStyle w:val="FontStyle48"/>
          <w:rFonts w:ascii="Times New Roman" w:hAnsi="Times New Roman" w:cs="Times New Roman"/>
          <w:b/>
        </w:rPr>
      </w:pPr>
    </w:p>
    <w:p w:rsidR="00BC5A5D" w:rsidRPr="00D44A73" w:rsidRDefault="00D44A73" w:rsidP="00BC5A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ПРОГРАММЫ УЧЕБНОГО КУРСА</w:t>
      </w:r>
    </w:p>
    <w:p w:rsidR="00BC5A5D" w:rsidRPr="00A6613A" w:rsidRDefault="00BC5A5D" w:rsidP="00BC5A5D">
      <w:pPr>
        <w:jc w:val="center"/>
        <w:rPr>
          <w:b/>
        </w:rPr>
      </w:pPr>
    </w:p>
    <w:p w:rsidR="00BC5A5D" w:rsidRPr="007343CD" w:rsidRDefault="00BC5A5D" w:rsidP="00BC5A5D">
      <w:pPr>
        <w:widowControl w:val="0"/>
        <w:overflowPunct w:val="0"/>
        <w:autoSpaceDE w:val="0"/>
        <w:autoSpaceDN w:val="0"/>
        <w:adjustRightInd w:val="0"/>
        <w:ind w:firstLine="900"/>
        <w:jc w:val="both"/>
        <w:textAlignment w:val="baseline"/>
        <w:rPr>
          <w:sz w:val="22"/>
          <w:szCs w:val="22"/>
        </w:rPr>
      </w:pPr>
      <w:proofErr w:type="gramStart"/>
      <w:r w:rsidRPr="007343CD">
        <w:rPr>
          <w:sz w:val="22"/>
          <w:szCs w:val="22"/>
          <w:lang w:val="en-US"/>
        </w:rPr>
        <w:t>I</w:t>
      </w:r>
      <w:r w:rsidRPr="007343CD">
        <w:rPr>
          <w:sz w:val="22"/>
          <w:szCs w:val="22"/>
        </w:rPr>
        <w:t>. Векторы. Метод координат.</w:t>
      </w:r>
      <w:proofErr w:type="gramEnd"/>
      <w:r w:rsidRPr="007343CD">
        <w:rPr>
          <w:sz w:val="22"/>
          <w:szCs w:val="22"/>
        </w:rPr>
        <w:t xml:space="preserve"> (18 ч.)</w:t>
      </w:r>
    </w:p>
    <w:p w:rsidR="00BC5A5D" w:rsidRPr="007343CD" w:rsidRDefault="00BC5A5D" w:rsidP="00BC5A5D">
      <w:pPr>
        <w:ind w:firstLine="900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lastRenderedPageBreak/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BC5A5D" w:rsidRPr="007343CD" w:rsidRDefault="00BC5A5D" w:rsidP="00BC5A5D">
      <w:pPr>
        <w:ind w:firstLine="900"/>
        <w:jc w:val="both"/>
        <w:rPr>
          <w:color w:val="000000"/>
          <w:sz w:val="22"/>
          <w:szCs w:val="22"/>
        </w:rPr>
      </w:pPr>
    </w:p>
    <w:p w:rsidR="00BC5A5D" w:rsidRPr="007343CD" w:rsidRDefault="00BC5A5D" w:rsidP="00BC5A5D">
      <w:pPr>
        <w:ind w:firstLine="900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  <w:lang w:val="en-US"/>
        </w:rPr>
        <w:t>II</w:t>
      </w:r>
      <w:r w:rsidRPr="007343CD">
        <w:rPr>
          <w:color w:val="000000"/>
          <w:sz w:val="22"/>
          <w:szCs w:val="22"/>
        </w:rPr>
        <w:t>. Соотношения между сторонами и углами треугольника. Скалярное произведение векторов. (11 ч.)</w:t>
      </w:r>
    </w:p>
    <w:p w:rsidR="00BC5A5D" w:rsidRPr="007343CD" w:rsidRDefault="00BC5A5D" w:rsidP="00BC5A5D">
      <w:pPr>
        <w:ind w:firstLine="900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BC5A5D" w:rsidRPr="007343CD" w:rsidRDefault="00BC5A5D" w:rsidP="00BC5A5D">
      <w:pPr>
        <w:jc w:val="both"/>
        <w:rPr>
          <w:color w:val="000000"/>
          <w:sz w:val="22"/>
          <w:szCs w:val="22"/>
        </w:rPr>
      </w:pP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smartTag w:uri="urn:schemas-microsoft-com:office:smarttags" w:element="stockticker">
        <w:r w:rsidRPr="007343CD">
          <w:rPr>
            <w:color w:val="000000"/>
            <w:sz w:val="22"/>
            <w:szCs w:val="22"/>
            <w:lang w:val="en-US"/>
          </w:rPr>
          <w:t>III</w:t>
        </w:r>
      </w:smartTag>
      <w:r w:rsidRPr="007343CD">
        <w:rPr>
          <w:color w:val="000000"/>
          <w:sz w:val="22"/>
          <w:szCs w:val="22"/>
        </w:rPr>
        <w:t>. Длина окружности и площадь круга. (12 ч.)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  <w:lang w:val="en-US"/>
        </w:rPr>
        <w:t>IV</w:t>
      </w:r>
      <w:r w:rsidRPr="007343CD">
        <w:rPr>
          <w:color w:val="000000"/>
          <w:sz w:val="22"/>
          <w:szCs w:val="22"/>
        </w:rPr>
        <w:t>. Движения. (8 ч.)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proofErr w:type="gramStart"/>
      <w:r w:rsidRPr="007343CD">
        <w:rPr>
          <w:color w:val="000000"/>
          <w:sz w:val="22"/>
          <w:szCs w:val="22"/>
          <w:lang w:val="en-US"/>
        </w:rPr>
        <w:t>V</w:t>
      </w:r>
      <w:r w:rsidRPr="007343CD">
        <w:rPr>
          <w:color w:val="000000"/>
          <w:sz w:val="22"/>
          <w:szCs w:val="22"/>
        </w:rPr>
        <w:t>. Об аксиомах геометрии.</w:t>
      </w:r>
      <w:proofErr w:type="gramEnd"/>
      <w:r w:rsidRPr="007343CD">
        <w:rPr>
          <w:color w:val="000000"/>
          <w:sz w:val="22"/>
          <w:szCs w:val="22"/>
        </w:rPr>
        <w:t xml:space="preserve"> (2 ч.)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t>Беседа об аксиомах геометрии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  <w:lang w:val="en-US"/>
        </w:rPr>
        <w:t>VI</w:t>
      </w:r>
      <w:r w:rsidRPr="007343CD">
        <w:rPr>
          <w:color w:val="000000"/>
          <w:sz w:val="22"/>
          <w:szCs w:val="22"/>
        </w:rPr>
        <w:t>. Начальные сведения из стереометрии. (8 ч.)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объёмов. Тела и поверхности вращения: цилиндр, конус, сфера, шар, формулы для вычисления их площадей поверхностей и объёмов.</w:t>
      </w: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</w:p>
    <w:p w:rsidR="00BC5A5D" w:rsidRPr="007343CD" w:rsidRDefault="00BC5A5D" w:rsidP="00BC5A5D">
      <w:pPr>
        <w:ind w:firstLine="851"/>
        <w:jc w:val="both"/>
        <w:rPr>
          <w:color w:val="000000"/>
          <w:sz w:val="22"/>
          <w:szCs w:val="22"/>
        </w:rPr>
      </w:pPr>
      <w:r w:rsidRPr="007343CD">
        <w:rPr>
          <w:color w:val="000000"/>
          <w:sz w:val="22"/>
          <w:szCs w:val="22"/>
        </w:rPr>
        <w:t>Повторение. Решение задач. (9 ч.)</w:t>
      </w:r>
    </w:p>
    <w:p w:rsidR="00BC5A5D" w:rsidRPr="00A6613A" w:rsidRDefault="00BC5A5D" w:rsidP="00BC5A5D">
      <w:pPr>
        <w:jc w:val="center"/>
        <w:rPr>
          <w:b/>
        </w:rPr>
      </w:pPr>
    </w:p>
    <w:p w:rsidR="00BC5A5D" w:rsidRPr="00A6613A" w:rsidRDefault="00BC5A5D" w:rsidP="00BC5A5D"/>
    <w:p w:rsidR="0099750D" w:rsidRPr="00A6613A" w:rsidRDefault="0099750D" w:rsidP="00BC5A5D"/>
    <w:p w:rsidR="0099750D" w:rsidRPr="00A6613A" w:rsidRDefault="0099750D" w:rsidP="00BC5A5D"/>
    <w:p w:rsidR="0099750D" w:rsidRPr="00A6613A" w:rsidRDefault="0099750D" w:rsidP="00BC5A5D"/>
    <w:p w:rsidR="0099750D" w:rsidRPr="00A6613A" w:rsidRDefault="0099750D" w:rsidP="00BC5A5D"/>
    <w:p w:rsidR="0099750D" w:rsidRPr="00A6613A" w:rsidRDefault="0099750D" w:rsidP="00BC5A5D"/>
    <w:p w:rsidR="00BC5A5D" w:rsidRPr="00A6613A" w:rsidRDefault="00BC5A5D" w:rsidP="00BC5A5D">
      <w:pPr>
        <w:ind w:left="360"/>
        <w:jc w:val="center"/>
      </w:pPr>
    </w:p>
    <w:p w:rsidR="00432191" w:rsidRPr="00A6613A" w:rsidRDefault="00432191" w:rsidP="00DC5AB9">
      <w:pPr>
        <w:pStyle w:val="Style4"/>
        <w:widowControl/>
        <w:spacing w:before="82"/>
        <w:jc w:val="both"/>
        <w:rPr>
          <w:rStyle w:val="FontStyle48"/>
          <w:rFonts w:ascii="Times New Roman" w:hAnsi="Times New Roman" w:cs="Times New Roman"/>
        </w:rPr>
      </w:pPr>
    </w:p>
    <w:p w:rsidR="00DD3E88" w:rsidRPr="00A6613A" w:rsidRDefault="00DD3E88" w:rsidP="00397B8F">
      <w:pPr>
        <w:pStyle w:val="af0"/>
        <w:keepNext/>
        <w:widowControl/>
        <w:autoSpaceDE/>
        <w:adjustRightInd/>
        <w:jc w:val="both"/>
      </w:pPr>
    </w:p>
    <w:p w:rsidR="00CD0981" w:rsidRPr="00A6613A" w:rsidRDefault="00CD0981" w:rsidP="00CD0981">
      <w:pPr>
        <w:jc w:val="center"/>
        <w:sectPr w:rsidR="00CD0981" w:rsidRPr="00A6613A" w:rsidSect="007343CD">
          <w:type w:val="continuous"/>
          <w:pgSz w:w="16838" w:h="11906" w:orient="landscape"/>
          <w:pgMar w:top="851" w:right="1134" w:bottom="1258" w:left="1134" w:header="709" w:footer="709" w:gutter="0"/>
          <w:cols w:space="708"/>
        </w:sectPr>
      </w:pPr>
    </w:p>
    <w:p w:rsidR="00432191" w:rsidRPr="00A6613A" w:rsidRDefault="00432191" w:rsidP="00254D90">
      <w:pPr>
        <w:spacing w:after="200" w:line="276" w:lineRule="auto"/>
        <w:jc w:val="center"/>
        <w:rPr>
          <w:b/>
          <w:sz w:val="36"/>
          <w:szCs w:val="36"/>
        </w:rPr>
      </w:pPr>
    </w:p>
    <w:p w:rsidR="00254D90" w:rsidRPr="007343CD" w:rsidRDefault="007343CD" w:rsidP="00254D90">
      <w:pPr>
        <w:spacing w:after="200" w:line="276" w:lineRule="auto"/>
        <w:jc w:val="center"/>
        <w:rPr>
          <w:b/>
          <w:sz w:val="32"/>
          <w:szCs w:val="32"/>
        </w:rPr>
      </w:pPr>
      <w:r w:rsidRPr="007343CD">
        <w:rPr>
          <w:b/>
          <w:sz w:val="32"/>
          <w:szCs w:val="32"/>
        </w:rPr>
        <w:t>УЧЕБНО – ТЕМАТИЧЕСКИЙ ПЛАН</w:t>
      </w:r>
    </w:p>
    <w:p w:rsidR="00995F7F" w:rsidRPr="007343CD" w:rsidRDefault="00E24CB9" w:rsidP="007343CD">
      <w:pPr>
        <w:jc w:val="center"/>
        <w:rPr>
          <w:sz w:val="22"/>
          <w:szCs w:val="22"/>
        </w:rPr>
      </w:pPr>
      <w:r w:rsidRPr="007343CD">
        <w:rPr>
          <w:sz w:val="22"/>
          <w:szCs w:val="22"/>
        </w:rPr>
        <w:t>Раздел</w:t>
      </w:r>
      <w:r w:rsidR="007343CD">
        <w:rPr>
          <w:sz w:val="22"/>
          <w:szCs w:val="22"/>
        </w:rPr>
        <w:t xml:space="preserve"> АЛГЕБРА</w:t>
      </w:r>
    </w:p>
    <w:p w:rsidR="00995F7F" w:rsidRPr="007343CD" w:rsidRDefault="00995F7F" w:rsidP="00995F7F">
      <w:pPr>
        <w:spacing w:before="120" w:after="120"/>
        <w:jc w:val="center"/>
        <w:rPr>
          <w:highlight w:val="yellow"/>
          <w:u w:val="single"/>
        </w:rPr>
      </w:pPr>
      <w:r w:rsidRPr="007343CD">
        <w:rPr>
          <w:bCs/>
        </w:rPr>
        <w:t>4 ч. в неделю, всего 136 ч. в год.</w:t>
      </w:r>
    </w:p>
    <w:tbl>
      <w:tblPr>
        <w:tblW w:w="9738" w:type="dxa"/>
        <w:jc w:val="center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2839"/>
        <w:gridCol w:w="1701"/>
        <w:gridCol w:w="1559"/>
        <w:gridCol w:w="2933"/>
      </w:tblGrid>
      <w:tr w:rsidR="002F5699" w:rsidRPr="007343CD" w:rsidTr="002F5699">
        <w:trPr>
          <w:trHeight w:val="830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bCs/>
                <w:color w:val="000000"/>
                <w:sz w:val="22"/>
                <w:szCs w:val="22"/>
              </w:rPr>
              <w:t>№ темы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31"/>
              <w:jc w:val="center"/>
            </w:pPr>
            <w:r w:rsidRPr="007343CD">
              <w:rPr>
                <w:sz w:val="22"/>
                <w:szCs w:val="22"/>
              </w:rPr>
              <w:t xml:space="preserve">Примерное количество часов </w:t>
            </w:r>
          </w:p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31"/>
              <w:jc w:val="center"/>
            </w:pPr>
            <w:r w:rsidRPr="007343CD">
              <w:rPr>
                <w:sz w:val="22"/>
                <w:szCs w:val="22"/>
              </w:rPr>
              <w:t>(по программе)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"/>
              <w:jc w:val="center"/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Планируемое количество часов учителем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3"/>
              <w:jc w:val="center"/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Контроль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color w:val="000000"/>
                <w:spacing w:val="-2"/>
              </w:rPr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Вводное повторение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31"/>
              <w:jc w:val="center"/>
            </w:pPr>
            <w:r w:rsidRPr="007343C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"/>
              <w:jc w:val="center"/>
              <w:rPr>
                <w:color w:val="000000"/>
                <w:spacing w:val="-1"/>
              </w:rPr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Входное тестирование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Неравенства и системы неравенств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К.Р. №1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Системы уравнений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19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К.Р. №2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Числовые функции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29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К.Р. №3,</w:t>
            </w:r>
          </w:p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 xml:space="preserve">Полугодовой тест </w:t>
            </w:r>
          </w:p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К.Р. №4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Прогрессии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К.Р. №5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Элементы комбинаторики, статистики и теории вероятностей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К.Р. №6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C548F1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Обобщающее повторение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3"/>
              <w:jc w:val="center"/>
              <w:rPr>
                <w:color w:val="000000"/>
                <w:spacing w:val="-1"/>
              </w:rPr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Итоговая К.Р.</w:t>
            </w:r>
          </w:p>
        </w:tc>
      </w:tr>
      <w:tr w:rsidR="002F5699" w:rsidRPr="007343CD" w:rsidTr="002F5699">
        <w:trPr>
          <w:trHeight w:val="454"/>
          <w:jc w:val="center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Резерв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3"/>
              <w:jc w:val="center"/>
              <w:rPr>
                <w:color w:val="000000"/>
                <w:spacing w:val="-1"/>
              </w:rPr>
            </w:pPr>
            <w:proofErr w:type="spellStart"/>
            <w:r w:rsidRPr="007343CD">
              <w:rPr>
                <w:color w:val="000000"/>
                <w:spacing w:val="-1"/>
                <w:sz w:val="22"/>
                <w:szCs w:val="22"/>
              </w:rPr>
              <w:t>Срезовых</w:t>
            </w:r>
            <w:proofErr w:type="spellEnd"/>
            <w:r w:rsidRPr="007343CD">
              <w:rPr>
                <w:color w:val="000000"/>
                <w:spacing w:val="-1"/>
                <w:sz w:val="22"/>
                <w:szCs w:val="22"/>
              </w:rPr>
              <w:t xml:space="preserve"> работ – 2 </w:t>
            </w:r>
          </w:p>
          <w:p w:rsidR="002F5699" w:rsidRPr="007343CD" w:rsidRDefault="002F5699" w:rsidP="0099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3"/>
              <w:jc w:val="center"/>
              <w:rPr>
                <w:color w:val="000000"/>
                <w:spacing w:val="-1"/>
              </w:rPr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Контрольных работ - 7</w:t>
            </w:r>
          </w:p>
        </w:tc>
      </w:tr>
    </w:tbl>
    <w:p w:rsidR="00995F7F" w:rsidRPr="007343CD" w:rsidRDefault="00995F7F" w:rsidP="00995F7F">
      <w:pPr>
        <w:widowControl w:val="0"/>
        <w:autoSpaceDE w:val="0"/>
        <w:autoSpaceDN w:val="0"/>
        <w:adjustRightInd w:val="0"/>
      </w:pPr>
    </w:p>
    <w:p w:rsidR="00995F7F" w:rsidRPr="00A6613A" w:rsidRDefault="00995F7F" w:rsidP="00995F7F">
      <w:pPr>
        <w:widowControl w:val="0"/>
        <w:autoSpaceDE w:val="0"/>
        <w:autoSpaceDN w:val="0"/>
        <w:adjustRightInd w:val="0"/>
      </w:pPr>
    </w:p>
    <w:p w:rsidR="00254D90" w:rsidRPr="00A6613A" w:rsidRDefault="00254D90" w:rsidP="00254D90">
      <w:pPr>
        <w:rPr>
          <w:color w:val="FF0000"/>
        </w:rPr>
      </w:pPr>
    </w:p>
    <w:p w:rsidR="007343CD" w:rsidRDefault="007343CD" w:rsidP="007343CD">
      <w:pPr>
        <w:tabs>
          <w:tab w:val="left" w:pos="2535"/>
          <w:tab w:val="left" w:pos="6360"/>
        </w:tabs>
        <w:jc w:val="center"/>
        <w:rPr>
          <w:sz w:val="22"/>
          <w:szCs w:val="22"/>
        </w:rPr>
      </w:pPr>
    </w:p>
    <w:p w:rsidR="007343CD" w:rsidRDefault="007343CD" w:rsidP="007343CD">
      <w:pPr>
        <w:tabs>
          <w:tab w:val="left" w:pos="2535"/>
          <w:tab w:val="left" w:pos="6360"/>
        </w:tabs>
        <w:jc w:val="center"/>
        <w:rPr>
          <w:sz w:val="22"/>
          <w:szCs w:val="22"/>
        </w:rPr>
      </w:pPr>
    </w:p>
    <w:p w:rsidR="007343CD" w:rsidRDefault="007343CD" w:rsidP="007343CD">
      <w:pPr>
        <w:tabs>
          <w:tab w:val="left" w:pos="2535"/>
          <w:tab w:val="left" w:pos="6360"/>
        </w:tabs>
        <w:jc w:val="center"/>
        <w:rPr>
          <w:sz w:val="22"/>
          <w:szCs w:val="22"/>
        </w:rPr>
      </w:pPr>
    </w:p>
    <w:p w:rsidR="007343CD" w:rsidRDefault="007343CD" w:rsidP="007343CD">
      <w:pPr>
        <w:tabs>
          <w:tab w:val="left" w:pos="2535"/>
          <w:tab w:val="left" w:pos="6360"/>
        </w:tabs>
        <w:jc w:val="center"/>
        <w:rPr>
          <w:sz w:val="22"/>
          <w:szCs w:val="22"/>
        </w:rPr>
      </w:pPr>
    </w:p>
    <w:p w:rsidR="007343CD" w:rsidRDefault="007343CD" w:rsidP="007343CD">
      <w:pPr>
        <w:tabs>
          <w:tab w:val="left" w:pos="2535"/>
          <w:tab w:val="left" w:pos="6360"/>
        </w:tabs>
        <w:jc w:val="center"/>
        <w:rPr>
          <w:sz w:val="22"/>
          <w:szCs w:val="22"/>
        </w:rPr>
      </w:pPr>
    </w:p>
    <w:p w:rsidR="00CA1AEB" w:rsidRPr="007343CD" w:rsidRDefault="00E24CB9" w:rsidP="007343CD">
      <w:pPr>
        <w:tabs>
          <w:tab w:val="left" w:pos="2535"/>
          <w:tab w:val="left" w:pos="6360"/>
        </w:tabs>
        <w:jc w:val="center"/>
        <w:rPr>
          <w:sz w:val="22"/>
          <w:szCs w:val="22"/>
        </w:rPr>
      </w:pPr>
      <w:r w:rsidRPr="007343CD">
        <w:rPr>
          <w:sz w:val="22"/>
          <w:szCs w:val="22"/>
        </w:rPr>
        <w:lastRenderedPageBreak/>
        <w:t>Раздел</w:t>
      </w:r>
      <w:r w:rsidR="007343CD" w:rsidRPr="007343CD">
        <w:rPr>
          <w:sz w:val="22"/>
          <w:szCs w:val="22"/>
        </w:rPr>
        <w:t xml:space="preserve"> ГЕОМЕТРИЯ</w:t>
      </w:r>
    </w:p>
    <w:p w:rsidR="00CA1AEB" w:rsidRPr="007343CD" w:rsidRDefault="007343CD" w:rsidP="00CA1AEB">
      <w:pPr>
        <w:tabs>
          <w:tab w:val="left" w:pos="2535"/>
          <w:tab w:val="left" w:pos="6360"/>
        </w:tabs>
        <w:jc w:val="center"/>
      </w:pPr>
      <w:r>
        <w:t>2 ч. в неделю, всего 68 ч. в год</w:t>
      </w:r>
    </w:p>
    <w:p w:rsidR="00CA1AEB" w:rsidRPr="00A6613A" w:rsidRDefault="00CA1AEB" w:rsidP="00CA1AEB">
      <w:pPr>
        <w:tabs>
          <w:tab w:val="left" w:pos="2535"/>
          <w:tab w:val="left" w:pos="6360"/>
        </w:tabs>
        <w:jc w:val="center"/>
        <w:rPr>
          <w:b/>
        </w:rPr>
      </w:pPr>
    </w:p>
    <w:tbl>
      <w:tblPr>
        <w:tblW w:w="0" w:type="auto"/>
        <w:tblInd w:w="2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"/>
        <w:gridCol w:w="3662"/>
        <w:gridCol w:w="1623"/>
        <w:gridCol w:w="2373"/>
        <w:gridCol w:w="2436"/>
      </w:tblGrid>
      <w:tr w:rsidR="00CA1AEB" w:rsidRPr="00A6613A" w:rsidTr="007343CD">
        <w:trPr>
          <w:trHeight w:val="360"/>
        </w:trPr>
        <w:tc>
          <w:tcPr>
            <w:tcW w:w="483" w:type="dxa"/>
          </w:tcPr>
          <w:p w:rsidR="00CA1AEB" w:rsidRPr="00A6613A" w:rsidRDefault="00CA1AEB" w:rsidP="00CA1AEB">
            <w:r w:rsidRPr="00A6613A">
              <w:t>№</w:t>
            </w:r>
          </w:p>
        </w:tc>
        <w:tc>
          <w:tcPr>
            <w:tcW w:w="3662" w:type="dxa"/>
          </w:tcPr>
          <w:p w:rsidR="00CA1AEB" w:rsidRPr="00A6613A" w:rsidRDefault="00CA1AEB" w:rsidP="00CA1AEB">
            <w:pPr>
              <w:jc w:val="center"/>
            </w:pPr>
            <w:r w:rsidRPr="00A6613A">
              <w:t>Содержание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Кол-во часов по программе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Количество часов запланированное</w:t>
            </w:r>
          </w:p>
        </w:tc>
        <w:tc>
          <w:tcPr>
            <w:tcW w:w="2436" w:type="dxa"/>
          </w:tcPr>
          <w:p w:rsidR="00CA1AEB" w:rsidRPr="00A6613A" w:rsidRDefault="00CA1AEB" w:rsidP="00CA1AEB">
            <w:pPr>
              <w:jc w:val="center"/>
            </w:pPr>
            <w:r w:rsidRPr="00A6613A">
              <w:t>Формы контроля</w:t>
            </w:r>
          </w:p>
        </w:tc>
      </w:tr>
      <w:tr w:rsidR="00CA1AEB" w:rsidRPr="00A6613A" w:rsidTr="007343CD">
        <w:trPr>
          <w:trHeight w:val="342"/>
        </w:trPr>
        <w:tc>
          <w:tcPr>
            <w:tcW w:w="483" w:type="dxa"/>
          </w:tcPr>
          <w:p w:rsidR="00CA1AEB" w:rsidRPr="00A6613A" w:rsidRDefault="00CA1AEB" w:rsidP="00CA1AEB">
            <w:r w:rsidRPr="00A6613A">
              <w:t>1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Векторы.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8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8</w:t>
            </w:r>
          </w:p>
        </w:tc>
        <w:tc>
          <w:tcPr>
            <w:tcW w:w="2436" w:type="dxa"/>
          </w:tcPr>
          <w:p w:rsidR="00CA1AEB" w:rsidRPr="00A6613A" w:rsidRDefault="00CA1AEB" w:rsidP="00CA1AEB"/>
        </w:tc>
      </w:tr>
      <w:tr w:rsidR="00CA1AEB" w:rsidRPr="00A6613A" w:rsidTr="007343CD">
        <w:trPr>
          <w:trHeight w:val="351"/>
        </w:trPr>
        <w:tc>
          <w:tcPr>
            <w:tcW w:w="483" w:type="dxa"/>
          </w:tcPr>
          <w:p w:rsidR="00CA1AEB" w:rsidRPr="00A6613A" w:rsidRDefault="00CA1AEB" w:rsidP="00CA1AEB">
            <w:r w:rsidRPr="00A6613A">
              <w:t>2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Метод координат.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10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8</w:t>
            </w:r>
          </w:p>
        </w:tc>
        <w:tc>
          <w:tcPr>
            <w:tcW w:w="2436" w:type="dxa"/>
          </w:tcPr>
          <w:p w:rsidR="00CA1AEB" w:rsidRPr="00A6613A" w:rsidRDefault="00CA1AEB" w:rsidP="00CA1AEB">
            <w:r w:rsidRPr="00A6613A">
              <w:t>К.р. №1</w:t>
            </w:r>
          </w:p>
        </w:tc>
      </w:tr>
      <w:tr w:rsidR="00CA1AEB" w:rsidRPr="00A6613A" w:rsidTr="007343CD">
        <w:trPr>
          <w:trHeight w:val="159"/>
        </w:trPr>
        <w:tc>
          <w:tcPr>
            <w:tcW w:w="483" w:type="dxa"/>
          </w:tcPr>
          <w:p w:rsidR="00CA1AEB" w:rsidRPr="00A6613A" w:rsidRDefault="00CA1AEB" w:rsidP="00CA1AEB">
            <w:r w:rsidRPr="00A6613A">
              <w:t>3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11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11</w:t>
            </w:r>
          </w:p>
        </w:tc>
        <w:tc>
          <w:tcPr>
            <w:tcW w:w="2436" w:type="dxa"/>
          </w:tcPr>
          <w:p w:rsidR="00CA1AEB" w:rsidRPr="00A6613A" w:rsidRDefault="00CA1AEB" w:rsidP="00CA1AEB">
            <w:r w:rsidRPr="00A6613A">
              <w:t>К.р. №2</w:t>
            </w:r>
          </w:p>
        </w:tc>
      </w:tr>
      <w:tr w:rsidR="00CA1AEB" w:rsidRPr="00A6613A" w:rsidTr="007343CD">
        <w:trPr>
          <w:trHeight w:val="344"/>
        </w:trPr>
        <w:tc>
          <w:tcPr>
            <w:tcW w:w="483" w:type="dxa"/>
          </w:tcPr>
          <w:p w:rsidR="00CA1AEB" w:rsidRPr="00A6613A" w:rsidRDefault="00CA1AEB" w:rsidP="00CA1AEB">
            <w:r w:rsidRPr="00A6613A">
              <w:t>4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Длина окружности и площадь круга.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12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11</w:t>
            </w:r>
          </w:p>
        </w:tc>
        <w:tc>
          <w:tcPr>
            <w:tcW w:w="2436" w:type="dxa"/>
          </w:tcPr>
          <w:p w:rsidR="00CA1AEB" w:rsidRPr="00A6613A" w:rsidRDefault="00CA1AEB" w:rsidP="00CA1AEB">
            <w:r w:rsidRPr="00A6613A">
              <w:t>К.р. №3</w:t>
            </w:r>
          </w:p>
        </w:tc>
      </w:tr>
      <w:tr w:rsidR="00CA1AEB" w:rsidRPr="00A6613A" w:rsidTr="007343CD">
        <w:trPr>
          <w:trHeight w:val="344"/>
        </w:trPr>
        <w:tc>
          <w:tcPr>
            <w:tcW w:w="483" w:type="dxa"/>
          </w:tcPr>
          <w:p w:rsidR="00CA1AEB" w:rsidRPr="00A6613A" w:rsidRDefault="00CA1AEB" w:rsidP="00CA1AEB">
            <w:r w:rsidRPr="00A6613A">
              <w:t>5.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Движения.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8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7</w:t>
            </w:r>
          </w:p>
        </w:tc>
        <w:tc>
          <w:tcPr>
            <w:tcW w:w="2436" w:type="dxa"/>
          </w:tcPr>
          <w:p w:rsidR="00CA1AEB" w:rsidRPr="00A6613A" w:rsidRDefault="00CA1AEB" w:rsidP="00CA1AEB">
            <w:pPr>
              <w:tabs>
                <w:tab w:val="right" w:pos="1948"/>
              </w:tabs>
            </w:pPr>
            <w:r w:rsidRPr="00A6613A">
              <w:t>К.р. №4</w:t>
            </w:r>
          </w:p>
        </w:tc>
      </w:tr>
      <w:tr w:rsidR="00CA1AEB" w:rsidRPr="00A6613A" w:rsidTr="007343CD">
        <w:trPr>
          <w:trHeight w:val="344"/>
        </w:trPr>
        <w:tc>
          <w:tcPr>
            <w:tcW w:w="483" w:type="dxa"/>
          </w:tcPr>
          <w:p w:rsidR="00CA1AEB" w:rsidRPr="00A6613A" w:rsidRDefault="00CA1AEB" w:rsidP="00CA1AEB">
            <w:r w:rsidRPr="00A6613A">
              <w:t>6.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Начальные сведения из стереометрии.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8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7</w:t>
            </w:r>
          </w:p>
        </w:tc>
        <w:tc>
          <w:tcPr>
            <w:tcW w:w="2436" w:type="dxa"/>
          </w:tcPr>
          <w:p w:rsidR="00CA1AEB" w:rsidRPr="00A6613A" w:rsidRDefault="00CA1AEB" w:rsidP="00CA1AEB"/>
        </w:tc>
      </w:tr>
      <w:tr w:rsidR="00CA1AEB" w:rsidRPr="00A6613A" w:rsidTr="007343CD">
        <w:trPr>
          <w:trHeight w:val="344"/>
        </w:trPr>
        <w:tc>
          <w:tcPr>
            <w:tcW w:w="483" w:type="dxa"/>
          </w:tcPr>
          <w:p w:rsidR="00CA1AEB" w:rsidRPr="00A6613A" w:rsidRDefault="00CA1AEB" w:rsidP="00CA1AEB">
            <w:r w:rsidRPr="00A6613A">
              <w:t>7.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Об аксиомах планиметрии.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2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2</w:t>
            </w:r>
          </w:p>
        </w:tc>
        <w:tc>
          <w:tcPr>
            <w:tcW w:w="2436" w:type="dxa"/>
          </w:tcPr>
          <w:p w:rsidR="00CA1AEB" w:rsidRPr="00A6613A" w:rsidRDefault="00CA1AEB" w:rsidP="00CA1AEB"/>
        </w:tc>
      </w:tr>
      <w:tr w:rsidR="00CA1AEB" w:rsidRPr="00A6613A" w:rsidTr="007343CD">
        <w:trPr>
          <w:trHeight w:val="344"/>
        </w:trPr>
        <w:tc>
          <w:tcPr>
            <w:tcW w:w="483" w:type="dxa"/>
          </w:tcPr>
          <w:p w:rsidR="00CA1AEB" w:rsidRPr="00A6613A" w:rsidRDefault="00CA1AEB" w:rsidP="00CA1AEB">
            <w:r w:rsidRPr="00A6613A">
              <w:t>8.</w:t>
            </w:r>
          </w:p>
        </w:tc>
        <w:tc>
          <w:tcPr>
            <w:tcW w:w="3662" w:type="dxa"/>
          </w:tcPr>
          <w:p w:rsidR="00CA1AEB" w:rsidRPr="00A6613A" w:rsidRDefault="00CA1AEB" w:rsidP="00CA1AEB">
            <w:r w:rsidRPr="00A6613A">
              <w:t>Повторение. Решение задач.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9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8</w:t>
            </w:r>
          </w:p>
        </w:tc>
        <w:tc>
          <w:tcPr>
            <w:tcW w:w="2436" w:type="dxa"/>
          </w:tcPr>
          <w:p w:rsidR="00CA1AEB" w:rsidRPr="00A6613A" w:rsidRDefault="00CA1AEB" w:rsidP="00CA1AEB">
            <w:r w:rsidRPr="00A6613A">
              <w:t>Итоговая к.р.</w:t>
            </w:r>
          </w:p>
        </w:tc>
      </w:tr>
      <w:tr w:rsidR="00CA1AEB" w:rsidRPr="00A6613A" w:rsidTr="007343CD">
        <w:trPr>
          <w:trHeight w:val="344"/>
        </w:trPr>
        <w:tc>
          <w:tcPr>
            <w:tcW w:w="483" w:type="dxa"/>
          </w:tcPr>
          <w:p w:rsidR="00CA1AEB" w:rsidRPr="00A6613A" w:rsidRDefault="00CA1AEB" w:rsidP="00CA1AEB"/>
        </w:tc>
        <w:tc>
          <w:tcPr>
            <w:tcW w:w="3662" w:type="dxa"/>
          </w:tcPr>
          <w:p w:rsidR="00CA1AEB" w:rsidRPr="00A6613A" w:rsidRDefault="00CA1AEB" w:rsidP="00CA1AEB">
            <w:r w:rsidRPr="00A6613A">
              <w:t>Всего</w:t>
            </w:r>
          </w:p>
        </w:tc>
        <w:tc>
          <w:tcPr>
            <w:tcW w:w="1623" w:type="dxa"/>
          </w:tcPr>
          <w:p w:rsidR="00CA1AEB" w:rsidRPr="00A6613A" w:rsidRDefault="00CA1AEB" w:rsidP="00CA1AEB">
            <w:pPr>
              <w:jc w:val="center"/>
            </w:pPr>
            <w:r w:rsidRPr="00A6613A">
              <w:t>68</w:t>
            </w:r>
          </w:p>
        </w:tc>
        <w:tc>
          <w:tcPr>
            <w:tcW w:w="2373" w:type="dxa"/>
          </w:tcPr>
          <w:p w:rsidR="00CA1AEB" w:rsidRPr="00A6613A" w:rsidRDefault="00CA1AEB" w:rsidP="00CA1AEB">
            <w:pPr>
              <w:jc w:val="center"/>
            </w:pPr>
            <w:r w:rsidRPr="00A6613A">
              <w:t>62</w:t>
            </w:r>
          </w:p>
        </w:tc>
        <w:tc>
          <w:tcPr>
            <w:tcW w:w="2436" w:type="dxa"/>
          </w:tcPr>
          <w:p w:rsidR="00CA1AEB" w:rsidRPr="00A6613A" w:rsidRDefault="00CA1AEB" w:rsidP="00CA1AEB"/>
        </w:tc>
      </w:tr>
    </w:tbl>
    <w:p w:rsidR="00CA1AEB" w:rsidRPr="00A6613A" w:rsidRDefault="00CA1AEB" w:rsidP="00CA1AEB">
      <w:pPr>
        <w:tabs>
          <w:tab w:val="left" w:pos="1965"/>
        </w:tabs>
      </w:pPr>
    </w:p>
    <w:p w:rsidR="00CA1AEB" w:rsidRPr="00A6613A" w:rsidRDefault="00CA1AEB" w:rsidP="00CA1AEB">
      <w:pPr>
        <w:tabs>
          <w:tab w:val="left" w:pos="1965"/>
        </w:tabs>
      </w:pPr>
    </w:p>
    <w:p w:rsidR="00CA1AEB" w:rsidRPr="00A6613A" w:rsidRDefault="00CA1AEB" w:rsidP="00CA1AEB">
      <w:pPr>
        <w:tabs>
          <w:tab w:val="left" w:pos="1965"/>
        </w:tabs>
      </w:pPr>
    </w:p>
    <w:p w:rsidR="00CA1AEB" w:rsidRPr="00A6613A" w:rsidRDefault="00CA1AEB" w:rsidP="00CA1AEB">
      <w:pPr>
        <w:tabs>
          <w:tab w:val="left" w:pos="1965"/>
        </w:tabs>
      </w:pPr>
      <w:r w:rsidRPr="00A6613A">
        <w:t>Резерв времени 6 часов оставлен на случай непредвиденной отмены занятий по температурному режиму, на случай карантина и т.д.</w:t>
      </w:r>
    </w:p>
    <w:p w:rsidR="00432191" w:rsidRPr="00A6613A" w:rsidRDefault="00432191" w:rsidP="00AB59B6">
      <w:pPr>
        <w:jc w:val="center"/>
        <w:outlineLvl w:val="0"/>
        <w:rPr>
          <w:b/>
          <w:color w:val="FF0000"/>
          <w:sz w:val="28"/>
          <w:szCs w:val="28"/>
        </w:rPr>
      </w:pPr>
    </w:p>
    <w:p w:rsidR="00432191" w:rsidRPr="00A6613A" w:rsidRDefault="00432191" w:rsidP="00AB59B6">
      <w:pPr>
        <w:jc w:val="center"/>
        <w:outlineLvl w:val="0"/>
        <w:rPr>
          <w:b/>
          <w:color w:val="FF0000"/>
          <w:sz w:val="28"/>
          <w:szCs w:val="28"/>
        </w:rPr>
      </w:pPr>
    </w:p>
    <w:p w:rsidR="007343CD" w:rsidRDefault="007343CD" w:rsidP="007343CD">
      <w:pPr>
        <w:outlineLvl w:val="0"/>
        <w:rPr>
          <w:b/>
          <w:sz w:val="28"/>
          <w:szCs w:val="28"/>
        </w:rPr>
      </w:pPr>
    </w:p>
    <w:p w:rsidR="007343CD" w:rsidRDefault="007343CD" w:rsidP="00CA1AEB">
      <w:pPr>
        <w:jc w:val="center"/>
        <w:outlineLvl w:val="0"/>
        <w:rPr>
          <w:b/>
          <w:sz w:val="28"/>
          <w:szCs w:val="28"/>
        </w:rPr>
      </w:pPr>
    </w:p>
    <w:p w:rsidR="007343CD" w:rsidRDefault="007343CD" w:rsidP="00CA1AEB">
      <w:pPr>
        <w:jc w:val="center"/>
        <w:outlineLvl w:val="0"/>
        <w:rPr>
          <w:b/>
          <w:sz w:val="28"/>
          <w:szCs w:val="28"/>
        </w:rPr>
      </w:pPr>
    </w:p>
    <w:p w:rsidR="007343CD" w:rsidRDefault="007343CD" w:rsidP="007343CD">
      <w:pPr>
        <w:outlineLvl w:val="0"/>
        <w:rPr>
          <w:b/>
          <w:sz w:val="28"/>
          <w:szCs w:val="28"/>
        </w:rPr>
      </w:pPr>
    </w:p>
    <w:p w:rsidR="007343CD" w:rsidRDefault="007343CD" w:rsidP="00CA1AEB">
      <w:pPr>
        <w:jc w:val="center"/>
        <w:outlineLvl w:val="0"/>
        <w:rPr>
          <w:b/>
          <w:sz w:val="28"/>
          <w:szCs w:val="28"/>
        </w:rPr>
      </w:pPr>
    </w:p>
    <w:p w:rsidR="007343CD" w:rsidRDefault="007343CD" w:rsidP="007343CD">
      <w:pPr>
        <w:outlineLvl w:val="0"/>
        <w:rPr>
          <w:b/>
          <w:sz w:val="28"/>
          <w:szCs w:val="28"/>
        </w:rPr>
      </w:pPr>
    </w:p>
    <w:p w:rsidR="007343CD" w:rsidRDefault="007343CD" w:rsidP="007343C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7343CD" w:rsidRPr="007343CD" w:rsidRDefault="007343CD" w:rsidP="007343CD">
      <w:pPr>
        <w:jc w:val="center"/>
        <w:outlineLvl w:val="0"/>
        <w:rPr>
          <w:sz w:val="22"/>
          <w:szCs w:val="28"/>
        </w:rPr>
      </w:pPr>
      <w:r w:rsidRPr="007343CD">
        <w:rPr>
          <w:sz w:val="22"/>
          <w:szCs w:val="28"/>
        </w:rPr>
        <w:t>Раздел АЛГЕБРА</w:t>
      </w:r>
    </w:p>
    <w:p w:rsidR="007343CD" w:rsidRDefault="007343CD" w:rsidP="007343CD">
      <w:pPr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41"/>
        <w:tblW w:w="150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93"/>
        <w:gridCol w:w="1417"/>
        <w:gridCol w:w="4819"/>
        <w:gridCol w:w="3827"/>
        <w:gridCol w:w="1842"/>
        <w:gridCol w:w="1276"/>
      </w:tblGrid>
      <w:tr w:rsidR="007343CD" w:rsidRPr="007343CD" w:rsidTr="007343CD">
        <w:trPr>
          <w:trHeight w:val="735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343C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343CD">
              <w:rPr>
                <w:sz w:val="22"/>
                <w:szCs w:val="22"/>
              </w:rPr>
              <w:t>/</w:t>
            </w:r>
            <w:proofErr w:type="spellStart"/>
            <w:r w:rsidRPr="007343C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Количество  часов на тему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Тема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Требования к уровню достижения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государственного образовательного стандарта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Знания, умения, навыки, типовые задания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Требования к уровню возможностей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Знания, умения, навыки,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задания продвинутого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343CD">
              <w:rPr>
                <w:sz w:val="22"/>
                <w:szCs w:val="22"/>
              </w:rPr>
              <w:t>Повторение</w:t>
            </w:r>
            <w:r w:rsidRPr="007343CD">
              <w:rPr>
                <w:sz w:val="22"/>
                <w:szCs w:val="22"/>
                <w:vertAlign w:val="superscript"/>
              </w:rPr>
              <w:t>* 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Примечание</w:t>
            </w:r>
            <w:r w:rsidRPr="007343CD">
              <w:rPr>
                <w:sz w:val="22"/>
                <w:szCs w:val="22"/>
                <w:vertAlign w:val="superscript"/>
              </w:rPr>
              <w:t>* * *</w:t>
            </w:r>
          </w:p>
        </w:tc>
      </w:tr>
      <w:tr w:rsidR="007343CD" w:rsidRPr="007343CD" w:rsidTr="007343CD">
        <w:trPr>
          <w:trHeight w:val="4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"/>
              <w:jc w:val="center"/>
              <w:rPr>
                <w:color w:val="000000"/>
                <w:spacing w:val="-1"/>
              </w:rPr>
            </w:pPr>
            <w:r w:rsidRPr="007343CD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pacing w:val="-2"/>
              </w:rPr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Вводное повторение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Неравенства и системы неравенств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понятие неравенства с одной переменной, решения неравенства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понятия линейного, квадратного, рационального неравенства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алгоритм решения линейных, квадратных неравенств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алгоритм решения неравенств методом интервалов;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определения системы уравнений с одной переменной, решения системы, что значит решить систему неравенств;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алгоритм решения систем неравенств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понятия равносильных неравенств и равносильного преобразования неравенств;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понятия теории множеств: элемент множества, подмножество данного множества, объединение и пересечение множеств, пустое множество.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линейные, квадратные неравенства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метод интервалов при решении несложных рациональных неравенств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системы неравенств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двойные неравенства с одной переменной;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1. Решите неравенство: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а) </w:t>
            </w:r>
            <w:r w:rsidRPr="007343CD">
              <w:rPr>
                <w:position w:val="-10"/>
                <w:sz w:val="22"/>
                <w:szCs w:val="22"/>
              </w:rPr>
              <w:object w:dxaOrig="1719" w:dyaOrig="320">
                <v:shape id="_x0000_i1026" type="#_x0000_t75" style="width:86.05pt;height:15.9pt" o:ole="">
                  <v:imagedata r:id="rId26" o:title=""/>
                </v:shape>
                <o:OLEObject Type="Embed" ProgID="Equation.3" ShapeID="_x0000_i1026" DrawAspect="Content" ObjectID="_1504536285" r:id="rId27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б)  </w:t>
            </w:r>
            <w:r w:rsidRPr="007343CD">
              <w:rPr>
                <w:position w:val="-6"/>
                <w:sz w:val="22"/>
                <w:szCs w:val="22"/>
              </w:rPr>
              <w:object w:dxaOrig="1600" w:dyaOrig="320">
                <v:shape id="_x0000_i1027" type="#_x0000_t75" style="width:80.4pt;height:15.9pt" o:ole="">
                  <v:imagedata r:id="rId28" o:title=""/>
                </v:shape>
                <o:OLEObject Type="Embed" ProgID="Equation.3" ShapeID="_x0000_i1027" DrawAspect="Content" ObjectID="_1504536286" r:id="rId29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2. При каких значениях </w:t>
            </w:r>
            <w:proofErr w:type="spellStart"/>
            <w:r w:rsidRPr="007343CD">
              <w:rPr>
                <w:sz w:val="22"/>
                <w:szCs w:val="22"/>
              </w:rPr>
              <w:t>х</w:t>
            </w:r>
            <w:proofErr w:type="spellEnd"/>
            <w:r w:rsidRPr="007343CD">
              <w:rPr>
                <w:sz w:val="22"/>
                <w:szCs w:val="22"/>
              </w:rPr>
              <w:t xml:space="preserve"> выражение </w:t>
            </w:r>
            <w:r w:rsidRPr="007343CD">
              <w:rPr>
                <w:position w:val="-8"/>
                <w:sz w:val="22"/>
                <w:szCs w:val="22"/>
              </w:rPr>
              <w:object w:dxaOrig="1400" w:dyaOrig="400">
                <v:shape id="_x0000_i1028" type="#_x0000_t75" style="width:69.2pt;height:20.55pt" o:ole="">
                  <v:imagedata r:id="rId30" o:title=""/>
                </v:shape>
                <o:OLEObject Type="Embed" ProgID="Equation.3" ShapeID="_x0000_i1028" DrawAspect="Content" ObjectID="_1504536287" r:id="rId31"/>
              </w:object>
            </w:r>
            <w:r w:rsidRPr="007343CD">
              <w:rPr>
                <w:sz w:val="22"/>
                <w:szCs w:val="22"/>
              </w:rPr>
              <w:t xml:space="preserve"> имеет смысл.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Решите неравенства методом интервалов: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а) </w:t>
            </w:r>
            <w:r w:rsidRPr="007343CD">
              <w:rPr>
                <w:position w:val="-10"/>
                <w:sz w:val="22"/>
                <w:szCs w:val="22"/>
              </w:rPr>
              <w:object w:dxaOrig="1719" w:dyaOrig="320">
                <v:shape id="_x0000_i1029" type="#_x0000_t75" style="width:86.05pt;height:15.9pt" o:ole="">
                  <v:imagedata r:id="rId32" o:title=""/>
                </v:shape>
                <o:OLEObject Type="Embed" ProgID="Equation.3" ShapeID="_x0000_i1029" DrawAspect="Content" ObjectID="_1504536288" r:id="rId33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б) </w:t>
            </w:r>
            <w:r w:rsidRPr="007343CD">
              <w:rPr>
                <w:position w:val="-28"/>
                <w:sz w:val="22"/>
                <w:szCs w:val="22"/>
              </w:rPr>
              <w:object w:dxaOrig="1300" w:dyaOrig="660">
                <v:shape id="_x0000_i1030" type="#_x0000_t75" style="width:64.5pt;height:33.65pt" o:ole="">
                  <v:imagedata r:id="rId34" o:title=""/>
                </v:shape>
                <o:OLEObject Type="Embed" ProgID="Equation.3" ShapeID="_x0000_i1030" DrawAspect="Content" ObjectID="_1504536289" r:id="rId35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C548F1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Решите систему неравенств: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0"/>
                <w:sz w:val="22"/>
                <w:szCs w:val="22"/>
              </w:rPr>
              <w:object w:dxaOrig="1160" w:dyaOrig="720">
                <v:shape id="_x0000_i1031" type="#_x0000_t75" style="width:57.95pt;height:36.45pt" o:ole="">
                  <v:imagedata r:id="rId36" o:title=""/>
                </v:shape>
                <o:OLEObject Type="Embed" ProgID="Equation.3" ShapeID="_x0000_i1031" DrawAspect="Content" ObjectID="_1504536290" r:id="rId37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C548F1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Решите двойное неравенство: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3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&lt;</w:t>
            </w:r>
            <w:r w:rsidRPr="007343CD">
              <w:rPr>
                <w:color w:val="000000"/>
                <w:sz w:val="22"/>
                <w:szCs w:val="22"/>
              </w:rPr>
              <w:t xml:space="preserve"> 2х – 5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&lt;</w:t>
            </w:r>
            <w:r w:rsidRPr="007343CD">
              <w:rPr>
                <w:color w:val="000000"/>
                <w:sz w:val="22"/>
                <w:szCs w:val="22"/>
              </w:rPr>
              <w:t xml:space="preserve"> 6.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6. Даны числовые промежутки: А=(0;1); В=[-0,5;0,9];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C</w:t>
            </w:r>
            <w:r w:rsidRPr="007343CD">
              <w:rPr>
                <w:color w:val="000000"/>
                <w:sz w:val="22"/>
                <w:szCs w:val="22"/>
              </w:rPr>
              <w:t xml:space="preserve">=[-1;1];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D</w:t>
            </w:r>
            <w:r w:rsidRPr="007343CD">
              <w:rPr>
                <w:color w:val="000000"/>
                <w:sz w:val="22"/>
                <w:szCs w:val="22"/>
              </w:rPr>
              <w:t xml:space="preserve">=(0,1;1,1). </w:t>
            </w:r>
            <w:proofErr w:type="gramStart"/>
            <w:r w:rsidRPr="007343CD">
              <w:rPr>
                <w:color w:val="000000"/>
                <w:sz w:val="22"/>
                <w:szCs w:val="22"/>
              </w:rPr>
              <w:t xml:space="preserve">Изобразите на числовой прямой множества: </w:t>
            </w:r>
            <w:proofErr w:type="gramEnd"/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а) </w:t>
            </w:r>
            <w:r w:rsidRPr="007343CD">
              <w:rPr>
                <w:color w:val="000000"/>
                <w:position w:val="-8"/>
                <w:sz w:val="22"/>
                <w:szCs w:val="22"/>
              </w:rPr>
              <w:object w:dxaOrig="639" w:dyaOrig="300">
                <v:shape id="_x0000_i1032" type="#_x0000_t75" style="width:32.75pt;height:15.9pt" o:ole="">
                  <v:imagedata r:id="rId38" o:title=""/>
                </v:shape>
                <o:OLEObject Type="Embed" ProgID="Equation.3" ShapeID="_x0000_i1032" DrawAspect="Content" ObjectID="_1504536291" r:id="rId39"/>
              </w:object>
            </w:r>
            <w:r w:rsidRPr="007343CD">
              <w:rPr>
                <w:color w:val="000000"/>
                <w:sz w:val="22"/>
                <w:szCs w:val="22"/>
              </w:rPr>
              <w:t xml:space="preserve">;     б) </w:t>
            </w:r>
            <w:r w:rsidRPr="007343CD">
              <w:rPr>
                <w:color w:val="000000"/>
                <w:position w:val="-8"/>
                <w:sz w:val="22"/>
                <w:szCs w:val="22"/>
              </w:rPr>
              <w:object w:dxaOrig="660" w:dyaOrig="300">
                <v:shape id="_x0000_i1033" type="#_x0000_t75" style="width:33.65pt;height:15.9pt" o:ole="">
                  <v:imagedata r:id="rId40" o:title=""/>
                </v:shape>
                <o:OLEObject Type="Embed" ProgID="Equation.3" ShapeID="_x0000_i1033" DrawAspect="Content" ObjectID="_1504536292" r:id="rId41"/>
              </w:object>
            </w:r>
            <w:r w:rsidRPr="007343CD">
              <w:rPr>
                <w:color w:val="000000"/>
                <w:sz w:val="22"/>
                <w:szCs w:val="22"/>
              </w:rPr>
              <w:t xml:space="preserve">;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в) </w:t>
            </w:r>
            <w:r w:rsidRPr="007343CD">
              <w:rPr>
                <w:color w:val="000000"/>
                <w:position w:val="-8"/>
                <w:sz w:val="22"/>
                <w:szCs w:val="22"/>
              </w:rPr>
              <w:object w:dxaOrig="680" w:dyaOrig="300">
                <v:shape id="_x0000_i1034" type="#_x0000_t75" style="width:33.65pt;height:15.9pt" o:ole="">
                  <v:imagedata r:id="rId42" o:title=""/>
                </v:shape>
                <o:OLEObject Type="Embed" ProgID="Equation.3" ShapeID="_x0000_i1034" DrawAspect="Content" ObjectID="_1504536293" r:id="rId43"/>
              </w:object>
            </w:r>
            <w:r w:rsidRPr="007343CD">
              <w:rPr>
                <w:color w:val="000000"/>
                <w:sz w:val="22"/>
                <w:szCs w:val="22"/>
              </w:rPr>
              <w:t xml:space="preserve">;     г) </w:t>
            </w:r>
            <w:r w:rsidRPr="007343CD">
              <w:rPr>
                <w:color w:val="000000"/>
                <w:position w:val="-10"/>
                <w:sz w:val="22"/>
                <w:szCs w:val="22"/>
              </w:rPr>
              <w:object w:dxaOrig="1219" w:dyaOrig="320">
                <v:shape id="_x0000_i1035" type="#_x0000_t75" style="width:60.8pt;height:15.9pt" o:ole="">
                  <v:imagedata r:id="rId44" o:title=""/>
                </v:shape>
                <o:OLEObject Type="Embed" ProgID="Equation.3" ShapeID="_x0000_i1035" DrawAspect="Content" ObjectID="_1504536294" r:id="rId45"/>
              </w:object>
            </w:r>
            <w:r w:rsidRPr="007343C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lastRenderedPageBreak/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понятие совокупности неравенств с одной переменной;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более сложные рациональные неравенства с одной переменной; системы неравенств с одной переменной;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 xml:space="preserve">решать неравенства с модулем типа </w:t>
            </w:r>
            <w:r w:rsidRPr="007343CD">
              <w:rPr>
                <w:position w:val="-14"/>
                <w:sz w:val="22"/>
                <w:szCs w:val="22"/>
              </w:rPr>
              <w:object w:dxaOrig="980" w:dyaOrig="400">
                <v:shape id="_x0000_i1036" type="#_x0000_t75" style="width:49.55pt;height:20.55pt" o:ole="">
                  <v:imagedata r:id="rId46" o:title=""/>
                </v:shape>
                <o:OLEObject Type="Embed" ProgID="Equation.3" ShapeID="_x0000_i1036" DrawAspect="Content" ObjectID="_1504536295" r:id="rId47"/>
              </w:object>
            </w:r>
            <w:r w:rsidRPr="007343CD">
              <w:rPr>
                <w:sz w:val="22"/>
                <w:szCs w:val="22"/>
              </w:rPr>
              <w:t xml:space="preserve">, используя понятие расстояния между точками на </w:t>
            </w:r>
            <w:proofErr w:type="gramStart"/>
            <w:r w:rsidRPr="007343CD">
              <w:rPr>
                <w:sz w:val="22"/>
                <w:szCs w:val="22"/>
              </w:rPr>
              <w:t>координатной</w:t>
            </w:r>
            <w:proofErr w:type="gramEnd"/>
            <w:r w:rsidRPr="007343CD">
              <w:rPr>
                <w:sz w:val="22"/>
                <w:szCs w:val="22"/>
              </w:rPr>
              <w:t xml:space="preserve"> прямой;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задачи с параметром, приводящие к решению неравенств и их систем;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задачи с помощью кругов Эйлера.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1. Решите неравенство: </w:t>
            </w:r>
            <w:r w:rsidRPr="007343CD">
              <w:rPr>
                <w:position w:val="-14"/>
                <w:sz w:val="22"/>
                <w:szCs w:val="22"/>
              </w:rPr>
              <w:object w:dxaOrig="980" w:dyaOrig="400">
                <v:shape id="_x0000_i1037" type="#_x0000_t75" style="width:49.55pt;height:20.55pt" o:ole="">
                  <v:imagedata r:id="rId48" o:title=""/>
                </v:shape>
                <o:OLEObject Type="Embed" ProgID="Equation.3" ShapeID="_x0000_i1037" DrawAspect="Content" ObjectID="_1504536296" r:id="rId49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2. При каких значениях параметра </w:t>
            </w:r>
            <w:r w:rsidRPr="007343CD">
              <w:rPr>
                <w:sz w:val="22"/>
                <w:szCs w:val="22"/>
                <w:lang w:val="en-US"/>
              </w:rPr>
              <w:t>m</w:t>
            </w:r>
            <w:r w:rsidRPr="007343CD">
              <w:rPr>
                <w:sz w:val="22"/>
                <w:szCs w:val="22"/>
              </w:rPr>
              <w:t xml:space="preserve"> уравнение </w:t>
            </w:r>
            <w:r w:rsidRPr="007343CD">
              <w:rPr>
                <w:position w:val="-6"/>
                <w:sz w:val="22"/>
                <w:szCs w:val="22"/>
              </w:rPr>
              <w:object w:dxaOrig="1880" w:dyaOrig="320">
                <v:shape id="_x0000_i1038" type="#_x0000_t75" style="width:93.5pt;height:15.9pt" o:ole="">
                  <v:imagedata r:id="rId50" o:title=""/>
                </v:shape>
                <o:OLEObject Type="Embed" ProgID="Equation.3" ShapeID="_x0000_i1038" DrawAspect="Content" ObjectID="_1504536297" r:id="rId51"/>
              </w:object>
            </w:r>
            <w:r w:rsidRPr="007343CD">
              <w:rPr>
                <w:sz w:val="22"/>
                <w:szCs w:val="22"/>
              </w:rPr>
              <w:t>не имеет корней?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Решите систему неравенств: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2"/>
                <w:sz w:val="22"/>
                <w:szCs w:val="22"/>
              </w:rPr>
              <w:object w:dxaOrig="1760" w:dyaOrig="760">
                <v:shape id="_x0000_i1039" type="#_x0000_t75" style="width:87.9pt;height:38.35pt" o:ole="">
                  <v:imagedata r:id="rId52" o:title=""/>
                </v:shape>
                <o:OLEObject Type="Embed" ProgID="Equation.3" ShapeID="_x0000_i1039" DrawAspect="Content" ObjectID="_1504536298" r:id="rId53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4. Найдите область определения функции: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26"/>
                <w:sz w:val="22"/>
                <w:szCs w:val="22"/>
              </w:rPr>
              <w:object w:dxaOrig="2040" w:dyaOrig="700">
                <v:shape id="_x0000_i1040" type="#_x0000_t75" style="width:101.9pt;height:34.6pt" o:ole="">
                  <v:imagedata r:id="rId54" o:title=""/>
                </v:shape>
                <o:OLEObject Type="Embed" ProgID="Equation.3" ShapeID="_x0000_i1040" DrawAspect="Content" ObjectID="_1504536299" r:id="rId55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5. Решите задачу, используя круги Эйлера.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firstLine="385"/>
            </w:pPr>
            <w:r w:rsidRPr="007343CD">
              <w:rPr>
                <w:sz w:val="22"/>
                <w:szCs w:val="22"/>
              </w:rPr>
              <w:t>Каждый из учеников 9 класса в каникулы ровно два раза был в театре, посмотрев спектакли</w:t>
            </w:r>
            <w:proofErr w:type="gramStart"/>
            <w:r w:rsidRPr="007343CD">
              <w:rPr>
                <w:sz w:val="22"/>
                <w:szCs w:val="22"/>
              </w:rPr>
              <w:t xml:space="preserve"> А</w:t>
            </w:r>
            <w:proofErr w:type="gramEnd"/>
            <w:r w:rsidRPr="007343CD">
              <w:rPr>
                <w:sz w:val="22"/>
                <w:szCs w:val="22"/>
              </w:rPr>
              <w:t>, В или С. При этом спектакли А, В, С видели соответственно 25, 12, и 23 ученика. Сколько учеников в классе?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lastRenderedPageBreak/>
              <w:t>1. Числовые промежутки.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t>2. График квадратичной функции.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t>3. Теорема о разложении квадратного трехчлена на линейные множители.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t>4. Двойное неравенство.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Системы уравнений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proofErr w:type="gramStart"/>
            <w:r w:rsidRPr="007343CD">
              <w:rPr>
                <w:color w:val="000000"/>
                <w:sz w:val="22"/>
                <w:szCs w:val="22"/>
              </w:rPr>
              <w:t xml:space="preserve">понятия: уравнение (неравенство) с двумя переменными; решения уравнения (неравенства) с двумя переменными; системы двух уравнений (неравенств) с двумя переменными;  решение системы двух уравнений (неравенств) с двумя переменными; </w:t>
            </w:r>
            <w:proofErr w:type="gramEnd"/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равносильности уравнений с двумя </w:t>
            </w:r>
            <w:r w:rsidRPr="007343CD">
              <w:rPr>
                <w:color w:val="000000"/>
                <w:sz w:val="22"/>
                <w:szCs w:val="22"/>
              </w:rPr>
              <w:lastRenderedPageBreak/>
              <w:t>переменными;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01" w:hanging="101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 уравнение окружности;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01" w:hanging="101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Методы решения систем уравнений (неравенств) с двумя переменными: </w:t>
            </w:r>
            <w:proofErr w:type="gramStart"/>
            <w:r w:rsidRPr="007343CD">
              <w:rPr>
                <w:color w:val="000000"/>
                <w:sz w:val="22"/>
                <w:szCs w:val="22"/>
              </w:rPr>
              <w:t>графический</w:t>
            </w:r>
            <w:proofErr w:type="gramEnd"/>
            <w:r w:rsidRPr="007343CD">
              <w:rPr>
                <w:color w:val="000000"/>
                <w:sz w:val="22"/>
                <w:szCs w:val="22"/>
              </w:rPr>
              <w:t>, подстановки, введение новой переменной, алгебраического сложения.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системы двух уравнений  с двумя переменными различными методами;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Изображать множество решений линейного неравенства;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Использовать новую математическую модель для решения задач.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1. Постройте график уравнения: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10"/>
                <w:sz w:val="22"/>
                <w:szCs w:val="22"/>
              </w:rPr>
              <w:object w:dxaOrig="2220" w:dyaOrig="360">
                <v:shape id="_x0000_i1041" type="#_x0000_t75" style="width:111.25pt;height:17.75pt" o:ole="">
                  <v:imagedata r:id="rId56" o:title=""/>
                </v:shape>
                <o:OLEObject Type="Embed" ProgID="Equation.3" ShapeID="_x0000_i1041" DrawAspect="Content" ObjectID="_1504536300" r:id="rId57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2. Напишите уравнение окружности с центром в точке (2;0) и радиусом 7.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Решите графически систему уравнений: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3CD">
              <w:rPr>
                <w:color w:val="000000"/>
                <w:position w:val="-32"/>
                <w:sz w:val="22"/>
                <w:szCs w:val="22"/>
              </w:rPr>
              <w:object w:dxaOrig="2340" w:dyaOrig="760">
                <v:shape id="_x0000_i1042" type="#_x0000_t75" style="width:117.8pt;height:38.35pt" o:ole="">
                  <v:imagedata r:id="rId58" o:title=""/>
                </v:shape>
                <o:OLEObject Type="Embed" ProgID="Equation.3" ShapeID="_x0000_i1042" DrawAspect="Content" ObjectID="_1504536301" r:id="rId59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4. Решите систему уравнений методом подстановки: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0"/>
                <w:sz w:val="22"/>
                <w:szCs w:val="22"/>
              </w:rPr>
              <w:object w:dxaOrig="1060" w:dyaOrig="720">
                <v:shape id="_x0000_i1043" type="#_x0000_t75" style="width:52.35pt;height:36.45pt" o:ole="">
                  <v:imagedata r:id="rId60" o:title=""/>
                </v:shape>
                <o:OLEObject Type="Embed" ProgID="Equation.3" ShapeID="_x0000_i1043" DrawAspect="Content" ObjectID="_1504536302" r:id="rId61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sz w:val="22"/>
                <w:szCs w:val="22"/>
              </w:rPr>
              <w:t xml:space="preserve">5. </w:t>
            </w:r>
            <w:r w:rsidRPr="007343CD">
              <w:rPr>
                <w:color w:val="000000"/>
                <w:sz w:val="22"/>
                <w:szCs w:val="22"/>
              </w:rPr>
              <w:t>Решите систему уравнений методом алгебраического сложения: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4"/>
                <w:sz w:val="22"/>
                <w:szCs w:val="22"/>
              </w:rPr>
              <w:object w:dxaOrig="1840" w:dyaOrig="800">
                <v:shape id="_x0000_i1044" type="#_x0000_t75" style="width:92.55pt;height:39.25pt" o:ole="">
                  <v:imagedata r:id="rId62" o:title=""/>
                </v:shape>
                <o:OLEObject Type="Embed" ProgID="Equation.3" ShapeID="_x0000_i1044" DrawAspect="Content" ObjectID="_1504536303" r:id="rId63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lastRenderedPageBreak/>
              <w:t>6. Решите систему уравнений методом введения новой переменной: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2"/>
                <w:sz w:val="22"/>
                <w:szCs w:val="22"/>
              </w:rPr>
              <w:object w:dxaOrig="1820" w:dyaOrig="760">
                <v:shape id="_x0000_i1045" type="#_x0000_t75" style="width:91.65pt;height:38.35pt" o:ole="">
                  <v:imagedata r:id="rId64" o:title=""/>
                </v:shape>
                <o:OLEObject Type="Embed" ProgID="Equation.3" ShapeID="_x0000_i1045" DrawAspect="Content" ObjectID="_1504536304" r:id="rId65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7. Гипотенуза прямоугольного треугольника равна 17см, а периметр треугольника 40 см. Найдите катеты прямоугольного треугольника.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8. Решите неравенства: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а)2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 + 3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 xml:space="preserve"> &gt; 0</w:t>
            </w:r>
            <w:proofErr w:type="gramStart"/>
            <w:r w:rsidRPr="007343CD">
              <w:rPr>
                <w:sz w:val="22"/>
                <w:szCs w:val="22"/>
              </w:rPr>
              <w:t xml:space="preserve"> ;</w:t>
            </w:r>
            <w:proofErr w:type="gramEnd"/>
            <w:r w:rsidRPr="007343CD">
              <w:rPr>
                <w:sz w:val="22"/>
                <w:szCs w:val="22"/>
              </w:rPr>
              <w:t xml:space="preserve">  б)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 xml:space="preserve"> – 2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  <w:vertAlign w:val="superscript"/>
              </w:rPr>
              <w:t>2</w:t>
            </w:r>
            <w:r w:rsidRPr="007343CD">
              <w:rPr>
                <w:sz w:val="22"/>
                <w:szCs w:val="22"/>
              </w:rPr>
              <w:t xml:space="preserve"> &lt; 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lastRenderedPageBreak/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Понятия симметрическая  и однородная системы уравнений с двумя переменными и способы их решения.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 xml:space="preserve">Решать более сложные системы </w:t>
            </w:r>
            <w:r w:rsidRPr="007343CD">
              <w:rPr>
                <w:sz w:val="22"/>
                <w:szCs w:val="22"/>
              </w:rPr>
              <w:lastRenderedPageBreak/>
              <w:t>уравнений (неравенств) с двумя переменными;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системы неравен</w:t>
            </w:r>
            <w:proofErr w:type="gramStart"/>
            <w:r w:rsidRPr="007343CD">
              <w:rPr>
                <w:sz w:val="22"/>
                <w:szCs w:val="22"/>
              </w:rPr>
              <w:t>ств с дв</w:t>
            </w:r>
            <w:proofErr w:type="gramEnd"/>
            <w:r w:rsidRPr="007343CD">
              <w:rPr>
                <w:sz w:val="22"/>
                <w:szCs w:val="22"/>
              </w:rPr>
              <w:t>умя переменными;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системы уравнений с двумя переменными с модулями;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однородные и симметрические системы с двумя переменными;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Находить целочисленные решения уравнений;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системы уравнений с параметром;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Использовать новую математическую модель для решения более сложных задач.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1. Постройте график уравнения: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10"/>
                <w:sz w:val="22"/>
                <w:szCs w:val="22"/>
              </w:rPr>
              <w:object w:dxaOrig="2140" w:dyaOrig="360">
                <v:shape id="_x0000_i1046" type="#_x0000_t75" style="width:106.6pt;height:17.75pt" o:ole="">
                  <v:imagedata r:id="rId66" o:title=""/>
                </v:shape>
                <o:OLEObject Type="Embed" ProgID="Equation.3" ShapeID="_x0000_i1046" DrawAspect="Content" ObjectID="_1504536305" r:id="rId67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2. Решите систему уравнений: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2"/>
                <w:sz w:val="22"/>
                <w:szCs w:val="22"/>
              </w:rPr>
              <w:object w:dxaOrig="1340" w:dyaOrig="760">
                <v:shape id="_x0000_i1047" type="#_x0000_t75" style="width:67.3pt;height:38.35pt" o:ole="">
                  <v:imagedata r:id="rId68" o:title=""/>
                </v:shape>
                <o:OLEObject Type="Embed" ProgID="Equation.3" ShapeID="_x0000_i1047" DrawAspect="Content" ObjectID="_1504536306" r:id="rId69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C548F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Решите графически систему уравнений: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color w:val="000000"/>
              </w:rPr>
            </w:pPr>
            <w:r w:rsidRPr="007343CD">
              <w:rPr>
                <w:color w:val="000000"/>
                <w:position w:val="-34"/>
                <w:sz w:val="22"/>
                <w:szCs w:val="22"/>
              </w:rPr>
              <w:object w:dxaOrig="2340" w:dyaOrig="800">
                <v:shape id="_x0000_i1048" type="#_x0000_t75" style="width:117.8pt;height:39.25pt" o:ole="">
                  <v:imagedata r:id="rId70" o:title=""/>
                </v:shape>
                <o:OLEObject Type="Embed" ProgID="Equation.3" ShapeID="_x0000_i1048" DrawAspect="Content" ObjectID="_1504536307" r:id="rId71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4. Два каменщика выполнили работу за 12ч. Если бы сначала первый сделал половину этой работы, а затем другой – остальную часть, то вся работа была бы выполнена за 25ч. За какое время </w:t>
            </w:r>
            <w:r w:rsidRPr="007343CD">
              <w:rPr>
                <w:color w:val="000000"/>
                <w:sz w:val="22"/>
                <w:szCs w:val="22"/>
              </w:rPr>
              <w:lastRenderedPageBreak/>
              <w:t>мог бы выполнить эту работу каждый каменщик в отдельности?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5. Решите систему неравенств: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32"/>
                <w:sz w:val="22"/>
                <w:szCs w:val="22"/>
              </w:rPr>
              <w:object w:dxaOrig="1240" w:dyaOrig="760">
                <v:shape id="_x0000_i1049" type="#_x0000_t75" style="width:62.65pt;height:38.35pt" o:ole="">
                  <v:imagedata r:id="rId72" o:title=""/>
                </v:shape>
                <o:OLEObject Type="Embed" ProgID="Equation.3" ShapeID="_x0000_i1049" DrawAspect="Content" ObjectID="_1504536308" r:id="rId73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C548F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Найдите целочисленные решения уравнения: а) </w:t>
            </w:r>
            <w:r w:rsidRPr="007343CD">
              <w:rPr>
                <w:position w:val="-10"/>
                <w:sz w:val="22"/>
                <w:szCs w:val="22"/>
              </w:rPr>
              <w:object w:dxaOrig="1440" w:dyaOrig="360">
                <v:shape id="_x0000_i1050" type="#_x0000_t75" style="width:1in;height:17.75pt" o:ole="">
                  <v:imagedata r:id="rId74" o:title=""/>
                </v:shape>
                <o:OLEObject Type="Embed" ProgID="Equation.3" ShapeID="_x0000_i1050" DrawAspect="Content" ObjectID="_1504536309" r:id="rId75"/>
              </w:object>
            </w:r>
            <w:r w:rsidRPr="007343CD">
              <w:rPr>
                <w:sz w:val="22"/>
                <w:szCs w:val="22"/>
              </w:rPr>
              <w:t xml:space="preserve"> б) 2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 + 3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 xml:space="preserve"> = 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lastRenderedPageBreak/>
              <w:t>1. Системы линейных уравнений с двумя переменными.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t xml:space="preserve">2. Методы решения систем </w:t>
            </w:r>
            <w:r w:rsidRPr="007343CD">
              <w:rPr>
                <w:sz w:val="22"/>
                <w:szCs w:val="22"/>
              </w:rPr>
              <w:lastRenderedPageBreak/>
              <w:t xml:space="preserve">линейных уравнений с двумя переменными: </w:t>
            </w:r>
            <w:proofErr w:type="gramStart"/>
            <w:r w:rsidRPr="007343CD">
              <w:rPr>
                <w:sz w:val="22"/>
                <w:szCs w:val="22"/>
              </w:rPr>
              <w:t>графический</w:t>
            </w:r>
            <w:proofErr w:type="gramEnd"/>
            <w:r w:rsidRPr="007343CD">
              <w:rPr>
                <w:sz w:val="22"/>
                <w:szCs w:val="22"/>
              </w:rPr>
              <w:t>, подстановки, алгебраического сложения.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t>3. График линейного уравнения с двумя переменными.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4. Графики функций: </w:t>
            </w:r>
            <w:proofErr w:type="spellStart"/>
            <w:r w:rsidRPr="007343CD">
              <w:rPr>
                <w:sz w:val="22"/>
                <w:szCs w:val="22"/>
              </w:rPr>
              <w:t>у=</w:t>
            </w:r>
            <w:proofErr w:type="spellEnd"/>
            <w:r w:rsidRPr="007343CD">
              <w:rPr>
                <w:position w:val="-8"/>
                <w:sz w:val="22"/>
                <w:szCs w:val="22"/>
                <w:lang w:val="en-US"/>
              </w:rPr>
              <w:object w:dxaOrig="380" w:dyaOrig="360">
                <v:shape id="_x0000_i1051" type="#_x0000_t75" style="width:19.65pt;height:17.75pt" o:ole="">
                  <v:imagedata r:id="rId76" o:title=""/>
                </v:shape>
                <o:OLEObject Type="Embed" ProgID="Equation.3" ShapeID="_x0000_i1051" DrawAspect="Content" ObjectID="_1504536310" r:id="rId77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14"/>
                <w:sz w:val="22"/>
                <w:szCs w:val="22"/>
              </w:rPr>
              <w:object w:dxaOrig="660" w:dyaOrig="400">
                <v:shape id="_x0000_i1052" type="#_x0000_t75" style="width:33.65pt;height:20.55pt" o:ole="">
                  <v:imagedata r:id="rId78" o:title=""/>
                </v:shape>
                <o:OLEObject Type="Embed" ProgID="Equation.3" ShapeID="_x0000_i1052" DrawAspect="Content" ObjectID="_1504536311" r:id="rId79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24"/>
                <w:sz w:val="22"/>
                <w:szCs w:val="22"/>
              </w:rPr>
              <w:object w:dxaOrig="639" w:dyaOrig="620">
                <v:shape id="_x0000_i1053" type="#_x0000_t75" style="width:32.75pt;height:30.85pt" o:ole="">
                  <v:imagedata r:id="rId80" o:title=""/>
                </v:shape>
                <o:OLEObject Type="Embed" ProgID="Equation.3" ShapeID="_x0000_i1053" DrawAspect="Content" ObjectID="_1504536312" r:id="rId81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10"/>
                <w:sz w:val="22"/>
                <w:szCs w:val="22"/>
              </w:rPr>
              <w:object w:dxaOrig="800" w:dyaOrig="360">
                <v:shape id="_x0000_i1054" type="#_x0000_t75" style="width:39.25pt;height:17.75pt" o:ole="">
                  <v:imagedata r:id="rId82" o:title=""/>
                </v:shape>
                <o:OLEObject Type="Embed" ProgID="Equation.3" ShapeID="_x0000_i1054" DrawAspect="Content" ObjectID="_1504536313" r:id="rId83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sz w:val="22"/>
                <w:szCs w:val="22"/>
                <w:lang w:val="en-US"/>
              </w:rPr>
              <w:t>ax</w:t>
            </w:r>
            <w:r w:rsidRPr="007343CD">
              <w:rPr>
                <w:sz w:val="22"/>
                <w:szCs w:val="22"/>
                <w:vertAlign w:val="superscript"/>
              </w:rPr>
              <w:t>2</w:t>
            </w:r>
            <w:r w:rsidRPr="007343CD">
              <w:rPr>
                <w:sz w:val="22"/>
                <w:szCs w:val="22"/>
              </w:rPr>
              <w:t>+</w:t>
            </w:r>
            <w:proofErr w:type="spellStart"/>
            <w:r w:rsidRPr="007343CD">
              <w:rPr>
                <w:sz w:val="22"/>
                <w:szCs w:val="22"/>
                <w:lang w:val="en-US"/>
              </w:rPr>
              <w:t>bx</w:t>
            </w:r>
            <w:proofErr w:type="spellEnd"/>
            <w:r w:rsidRPr="007343CD">
              <w:rPr>
                <w:sz w:val="22"/>
                <w:szCs w:val="22"/>
              </w:rPr>
              <w:t>+</w:t>
            </w:r>
            <w:r w:rsidRPr="007343CD">
              <w:rPr>
                <w:sz w:val="22"/>
                <w:szCs w:val="22"/>
                <w:lang w:val="en-US"/>
              </w:rPr>
              <w:t>c</w: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Числовые функции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Определения понятий: функция, область определения, область значений функции; ограниченность функции снизу, сверху; наименьшее и наибольшее значения функции; четность и нечетность функции;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Способы задания функции: аналитический, графический, табличный, словесный;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Новые обозначения: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D</w:t>
            </w:r>
            <w:r w:rsidRPr="007343CD">
              <w:rPr>
                <w:color w:val="000000"/>
                <w:sz w:val="22"/>
                <w:szCs w:val="22"/>
              </w:rPr>
              <w:t>(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f</w:t>
            </w:r>
            <w:r w:rsidRPr="007343CD">
              <w:rPr>
                <w:color w:val="000000"/>
                <w:sz w:val="22"/>
                <w:szCs w:val="22"/>
              </w:rPr>
              <w:t xml:space="preserve">),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E</w:t>
            </w:r>
            <w:r w:rsidRPr="007343CD">
              <w:rPr>
                <w:color w:val="000000"/>
                <w:sz w:val="22"/>
                <w:szCs w:val="22"/>
              </w:rPr>
              <w:t>(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f</w:t>
            </w:r>
            <w:r w:rsidRPr="007343CD">
              <w:rPr>
                <w:color w:val="000000"/>
                <w:sz w:val="22"/>
                <w:szCs w:val="22"/>
              </w:rPr>
              <w:t>);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Новые математические модели – функции 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  <w:r w:rsidRPr="007343CD">
              <w:rPr>
                <w:position w:val="-10"/>
                <w:sz w:val="22"/>
                <w:szCs w:val="22"/>
              </w:rPr>
              <w:object w:dxaOrig="1300" w:dyaOrig="360">
                <v:shape id="_x0000_i1055" type="#_x0000_t75" style="width:64.5pt;height:17.75pt" o:ole="">
                  <v:imagedata r:id="rId84" o:title=""/>
                </v:shape>
                <o:OLEObject Type="Embed" ProgID="Equation.3" ShapeID="_x0000_i1055" DrawAspect="Content" ObjectID="_1504536314" r:id="rId85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10"/>
                <w:sz w:val="22"/>
                <w:szCs w:val="22"/>
              </w:rPr>
              <w:object w:dxaOrig="1400" w:dyaOrig="360">
                <v:shape id="_x0000_i1056" type="#_x0000_t75" style="width:69.2pt;height:17.75pt" o:ole="">
                  <v:imagedata r:id="rId86" o:title=""/>
                </v:shape>
                <o:OLEObject Type="Embed" ProgID="Equation.3" ShapeID="_x0000_i1056" DrawAspect="Content" ObjectID="_1504536315" r:id="rId87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10"/>
                <w:sz w:val="22"/>
                <w:szCs w:val="22"/>
              </w:rPr>
              <w:object w:dxaOrig="780" w:dyaOrig="380">
                <v:shape id="_x0000_i1057" type="#_x0000_t75" style="width:39.25pt;height:19.65pt" o:ole="">
                  <v:imagedata r:id="rId88" o:title=""/>
                </v:shape>
                <o:OLEObject Type="Embed" ProgID="Equation.3" ShapeID="_x0000_i1057" DrawAspect="Content" ObjectID="_1504536316" r:id="rId89"/>
              </w:object>
            </w:r>
            <w:r w:rsidRPr="007343CD">
              <w:rPr>
                <w:sz w:val="22"/>
                <w:szCs w:val="22"/>
              </w:rPr>
              <w:t>,  их свойства и графики.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Уметь находить значения функции, заданной формулой, таблицей, графиком по её аргументу и наоборот;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Определять свойства функции по её графику;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графические представления;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Описывать свойства изученных функций;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Строить графики функций;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Доказывать четность (нечетность) функции;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несложные прикладные задачи с использованием свойств функции.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lastRenderedPageBreak/>
              <w:t>1. Найдите область определения функции: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а) </w:t>
            </w:r>
            <w:r w:rsidRPr="007343CD">
              <w:rPr>
                <w:position w:val="-28"/>
                <w:sz w:val="22"/>
                <w:szCs w:val="22"/>
              </w:rPr>
              <w:object w:dxaOrig="2100" w:dyaOrig="660">
                <v:shape id="_x0000_i1058" type="#_x0000_t75" style="width:105.65pt;height:33.65pt" o:ole="">
                  <v:imagedata r:id="rId90" o:title=""/>
                </v:shape>
                <o:OLEObject Type="Embed" ProgID="Equation.3" ShapeID="_x0000_i1058" DrawAspect="Content" ObjectID="_1504536317" r:id="rId91"/>
              </w:object>
            </w:r>
            <w:r w:rsidRPr="007343CD">
              <w:rPr>
                <w:sz w:val="22"/>
                <w:szCs w:val="22"/>
              </w:rPr>
              <w:t xml:space="preserve"> б)</w:t>
            </w:r>
            <w:r w:rsidRPr="007343CD">
              <w:rPr>
                <w:position w:val="-10"/>
                <w:sz w:val="22"/>
                <w:szCs w:val="22"/>
              </w:rPr>
              <w:object w:dxaOrig="1359" w:dyaOrig="420">
                <v:shape id="_x0000_i1059" type="#_x0000_t75" style="width:68.25pt;height:21.5pt" o:ole="">
                  <v:imagedata r:id="rId92" o:title=""/>
                </v:shape>
                <o:OLEObject Type="Embed" ProgID="Equation.3" ShapeID="_x0000_i1059" DrawAspect="Content" ObjectID="_1504536318" r:id="rId93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2. Дана функция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), где </w:t>
            </w:r>
            <w:r w:rsidRPr="007343CD">
              <w:rPr>
                <w:position w:val="-46"/>
                <w:sz w:val="22"/>
                <w:szCs w:val="22"/>
              </w:rPr>
              <w:object w:dxaOrig="3739" w:dyaOrig="1040">
                <v:shape id="_x0000_i1060" type="#_x0000_t75" style="width:187pt;height:51.45pt" o:ole="">
                  <v:imagedata r:id="rId94" o:title=""/>
                </v:shape>
                <o:OLEObject Type="Embed" ProgID="Equation.3" ShapeID="_x0000_i1060" DrawAspect="Content" ObjectID="_1504536319" r:id="rId95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sz w:val="22"/>
                <w:szCs w:val="22"/>
              </w:rPr>
              <w:t xml:space="preserve">а) Укажите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D</w:t>
            </w:r>
            <w:r w:rsidRPr="007343CD">
              <w:rPr>
                <w:color w:val="000000"/>
                <w:sz w:val="22"/>
                <w:szCs w:val="22"/>
              </w:rPr>
              <w:t>(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f</w:t>
            </w:r>
            <w:r w:rsidRPr="007343CD">
              <w:rPr>
                <w:color w:val="000000"/>
                <w:sz w:val="22"/>
                <w:szCs w:val="22"/>
              </w:rPr>
              <w:t>).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б) Вычислите: 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 xml:space="preserve">(-2), 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 xml:space="preserve">(0), 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 xml:space="preserve">(3), 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(7);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в) Постройте график функции.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sz w:val="22"/>
                <w:szCs w:val="22"/>
              </w:rPr>
              <w:t xml:space="preserve">г) Найдите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E</w:t>
            </w:r>
            <w:r w:rsidRPr="007343CD">
              <w:rPr>
                <w:color w:val="000000"/>
                <w:sz w:val="22"/>
                <w:szCs w:val="22"/>
              </w:rPr>
              <w:t>(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f</w:t>
            </w:r>
            <w:r w:rsidRPr="007343CD">
              <w:rPr>
                <w:color w:val="000000"/>
                <w:sz w:val="22"/>
                <w:szCs w:val="22"/>
              </w:rPr>
              <w:t>).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3. По графикам, определенным на рисунках, определить какой из них является графиком </w:t>
            </w:r>
            <w:proofErr w:type="gramStart"/>
            <w:r w:rsidRPr="007343CD">
              <w:rPr>
                <w:color w:val="000000"/>
                <w:sz w:val="22"/>
                <w:szCs w:val="22"/>
              </w:rPr>
              <w:t>функции</w:t>
            </w:r>
            <w:proofErr w:type="gramEnd"/>
            <w:r w:rsidRPr="007343CD">
              <w:rPr>
                <w:color w:val="000000"/>
                <w:sz w:val="22"/>
                <w:szCs w:val="22"/>
              </w:rPr>
              <w:t xml:space="preserve"> и задать эту функцию аналитически.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4. Докажите, что функция  </w:t>
            </w:r>
            <w:r w:rsidRPr="007343CD">
              <w:rPr>
                <w:color w:val="000000"/>
                <w:position w:val="-24"/>
                <w:sz w:val="22"/>
                <w:szCs w:val="22"/>
              </w:rPr>
              <w:object w:dxaOrig="900" w:dyaOrig="660">
                <v:shape id="_x0000_i1061" type="#_x0000_t75" style="width:45.8pt;height:33.65pt" o:ole="">
                  <v:imagedata r:id="rId96" o:title=""/>
                </v:shape>
                <o:OLEObject Type="Embed" ProgID="Equation.3" ShapeID="_x0000_i1061" DrawAspect="Content" ObjectID="_1504536320" r:id="rId97"/>
              </w:object>
            </w:r>
            <w:r w:rsidRPr="007343CD">
              <w:rPr>
                <w:color w:val="000000"/>
                <w:sz w:val="22"/>
                <w:szCs w:val="22"/>
              </w:rPr>
              <w:t>убывает.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5. Докажите ограниченность функции </w:t>
            </w:r>
            <w:r w:rsidRPr="007343CD">
              <w:rPr>
                <w:color w:val="000000"/>
                <w:position w:val="-10"/>
                <w:sz w:val="22"/>
                <w:szCs w:val="22"/>
              </w:rPr>
              <w:object w:dxaOrig="1340" w:dyaOrig="420">
                <v:shape id="_x0000_i1062" type="#_x0000_t75" style="width:67.3pt;height:21.5pt" o:ole="">
                  <v:imagedata r:id="rId98" o:title=""/>
                </v:shape>
                <o:OLEObject Type="Embed" ProgID="Equation.3" ShapeID="_x0000_i1062" DrawAspect="Content" ObjectID="_1504536321" r:id="rId99"/>
              </w:object>
            </w:r>
            <w:r w:rsidRPr="007343CD">
              <w:rPr>
                <w:color w:val="000000"/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6. Найдите наименьшее и наибольшее значения функции </w:t>
            </w:r>
            <w:r w:rsidRPr="007343CD">
              <w:rPr>
                <w:color w:val="000000"/>
                <w:position w:val="-24"/>
                <w:sz w:val="22"/>
                <w:szCs w:val="22"/>
              </w:rPr>
              <w:object w:dxaOrig="1800" w:dyaOrig="620">
                <v:shape id="_x0000_i1063" type="#_x0000_t75" style="width:89.75pt;height:30.85pt" o:ole="">
                  <v:imagedata r:id="rId100" o:title=""/>
                </v:shape>
                <o:OLEObject Type="Embed" ProgID="Equation.3" ShapeID="_x0000_i1063" DrawAspect="Content" ObjectID="_1504536322" r:id="rId101"/>
              </w:object>
            </w:r>
            <w:r w:rsidRPr="007343CD">
              <w:rPr>
                <w:color w:val="000000"/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7. Докажите, что функция является нечетной: </w:t>
            </w:r>
            <w:r w:rsidRPr="007343CD">
              <w:rPr>
                <w:color w:val="000000"/>
                <w:position w:val="-24"/>
                <w:sz w:val="22"/>
                <w:szCs w:val="22"/>
              </w:rPr>
              <w:object w:dxaOrig="1100" w:dyaOrig="620">
                <v:shape id="_x0000_i1064" type="#_x0000_t75" style="width:55.15pt;height:30.85pt" o:ole="">
                  <v:imagedata r:id="rId102" o:title=""/>
                </v:shape>
                <o:OLEObject Type="Embed" ProgID="Equation.3" ShapeID="_x0000_i1064" DrawAspect="Content" ObjectID="_1504536323" r:id="rId103"/>
              </w:object>
            </w:r>
            <w:r w:rsidRPr="007343CD">
              <w:rPr>
                <w:color w:val="000000"/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>8. По части графика</w:t>
            </w:r>
            <w:r w:rsidRPr="007343CD">
              <w:rPr>
                <w:sz w:val="22"/>
                <w:szCs w:val="22"/>
              </w:rPr>
              <w:t xml:space="preserve">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), изображенного на рисунке, постройте весь график, если известно, что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>) – четная функция.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left="708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9. Постройте график функции </w:t>
            </w:r>
            <w:r w:rsidRPr="007343CD">
              <w:rPr>
                <w:position w:val="-10"/>
                <w:sz w:val="22"/>
                <w:szCs w:val="22"/>
              </w:rPr>
              <w:object w:dxaOrig="1320" w:dyaOrig="360">
                <v:shape id="_x0000_i1065" type="#_x0000_t75" style="width:66.4pt;height:17.75pt" o:ole="">
                  <v:imagedata r:id="rId104" o:title=""/>
                </v:shape>
                <o:OLEObject Type="Embed" ProgID="Equation.3" ShapeID="_x0000_i1065" DrawAspect="Content" ObjectID="_1504536324" r:id="rId105"/>
              </w:object>
            </w:r>
            <w:r w:rsidRPr="007343CD">
              <w:rPr>
                <w:sz w:val="22"/>
                <w:szCs w:val="22"/>
              </w:rPr>
              <w:t>. По графику определите: а) значение функции, если значение аргумента равно 3; б) значение аргумента, если значение функции равно -8; в) наименьшее и наибольшее значения функции на [0;3].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left="708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10. Известно, что</w:t>
            </w:r>
            <w:proofErr w:type="gramStart"/>
            <w:r w:rsidRPr="007343CD">
              <w:rPr>
                <w:sz w:val="22"/>
                <w:szCs w:val="22"/>
              </w:rPr>
              <w:t xml:space="preserve"> </w:t>
            </w:r>
            <w:r w:rsidRPr="007343CD">
              <w:rPr>
                <w:position w:val="-10"/>
                <w:sz w:val="22"/>
                <w:szCs w:val="22"/>
              </w:rPr>
              <w:object w:dxaOrig="2240" w:dyaOrig="360">
                <v:shape id="_x0000_i1066" type="#_x0000_t75" style="width:111.25pt;height:17.75pt" o:ole="">
                  <v:imagedata r:id="rId106" o:title=""/>
                </v:shape>
                <o:OLEObject Type="Embed" ProgID="Equation.3" ShapeID="_x0000_i1066" DrawAspect="Content" ObjectID="_1504536325" r:id="rId107"/>
              </w:object>
            </w:r>
            <w:r w:rsidRPr="007343CD">
              <w:rPr>
                <w:sz w:val="22"/>
                <w:szCs w:val="22"/>
              </w:rPr>
              <w:t xml:space="preserve"> П</w:t>
            </w:r>
            <w:proofErr w:type="gramEnd"/>
            <w:r w:rsidRPr="007343CD">
              <w:rPr>
                <w:sz w:val="22"/>
                <w:szCs w:val="22"/>
              </w:rPr>
              <w:t xml:space="preserve">ри каких значениях переменной х верно равенство: 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) + 1 = </w:t>
            </w:r>
            <w:r w:rsidRPr="007343CD">
              <w:rPr>
                <w:sz w:val="22"/>
                <w:szCs w:val="22"/>
                <w:lang w:val="en-US"/>
              </w:rPr>
              <w:t>g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 - 1)?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11. Постройте и прочитайте график функции: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position w:val="-10"/>
                <w:sz w:val="22"/>
                <w:szCs w:val="22"/>
              </w:rPr>
              <w:object w:dxaOrig="180" w:dyaOrig="340">
                <v:shape id="_x0000_i1067" type="#_x0000_t75" style="width:9.35pt;height:16.85pt" o:ole="">
                  <v:imagedata r:id="rId108" o:title=""/>
                </v:shape>
                <o:OLEObject Type="Embed" ProgID="Equation.3" ShapeID="_x0000_i1067" DrawAspect="Content" ObjectID="_1504536326" r:id="rId109"/>
              </w:object>
            </w:r>
            <w:r w:rsidRPr="007343CD">
              <w:rPr>
                <w:position w:val="-30"/>
                <w:sz w:val="22"/>
                <w:szCs w:val="22"/>
              </w:rPr>
              <w:object w:dxaOrig="1520" w:dyaOrig="680">
                <v:shape id="_x0000_i1068" type="#_x0000_t75" style="width:75.75pt;height:33.65pt" o:ole="">
                  <v:imagedata r:id="rId110" o:title=""/>
                </v:shape>
                <o:OLEObject Type="Embed" ProgID="Equation.3" ShapeID="_x0000_i1068" DrawAspect="Content" ObjectID="_1504536327" r:id="rId111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12. Решите графически уравнение: </w:t>
            </w:r>
            <w:r w:rsidRPr="007343CD">
              <w:rPr>
                <w:position w:val="-8"/>
                <w:sz w:val="22"/>
                <w:szCs w:val="22"/>
              </w:rPr>
              <w:object w:dxaOrig="960" w:dyaOrig="360">
                <v:shape id="_x0000_i1069" type="#_x0000_t75" style="width:47.7pt;height:17.75pt" o:ole="">
                  <v:imagedata r:id="rId112" o:title=""/>
                </v:shape>
                <o:OLEObject Type="Embed" ProgID="Equation.3" ShapeID="_x0000_i1069" DrawAspect="Content" ObjectID="_1504536328" r:id="rId113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13. Найдите значение выражения: </w:t>
            </w:r>
            <w:r w:rsidRPr="007343CD">
              <w:rPr>
                <w:position w:val="-26"/>
                <w:sz w:val="22"/>
                <w:szCs w:val="22"/>
              </w:rPr>
              <w:object w:dxaOrig="1460" w:dyaOrig="700">
                <v:shape id="_x0000_i1070" type="#_x0000_t75" style="width:72.95pt;height:34.6pt" o:ole="">
                  <v:imagedata r:id="rId114" o:title=""/>
                </v:shape>
                <o:OLEObject Type="Embed" ProgID="Equation.3" ShapeID="_x0000_i1070" DrawAspect="Content" ObjectID="_1504536329" r:id="rId115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14. Упростите: а) </w:t>
            </w:r>
            <w:r w:rsidRPr="007343CD">
              <w:rPr>
                <w:position w:val="-10"/>
                <w:sz w:val="22"/>
                <w:szCs w:val="22"/>
              </w:rPr>
              <w:object w:dxaOrig="2100" w:dyaOrig="420">
                <v:shape id="_x0000_i1071" type="#_x0000_t75" style="width:105.65pt;height:21.5pt" o:ole="">
                  <v:imagedata r:id="rId116" o:title=""/>
                </v:shape>
                <o:OLEObject Type="Embed" ProgID="Equation.3" ShapeID="_x0000_i1071" DrawAspect="Content" ObjectID="_1504536330" r:id="rId117"/>
              </w:object>
            </w:r>
            <w:r w:rsidRPr="007343CD">
              <w:rPr>
                <w:sz w:val="22"/>
                <w:szCs w:val="22"/>
              </w:rPr>
              <w:t>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б) </w:t>
            </w:r>
            <w:r w:rsidRPr="007343CD">
              <w:rPr>
                <w:position w:val="-10"/>
                <w:sz w:val="22"/>
                <w:szCs w:val="22"/>
              </w:rPr>
              <w:object w:dxaOrig="2500" w:dyaOrig="420">
                <v:shape id="_x0000_i1072" type="#_x0000_t75" style="width:124.35pt;height:21.5pt" o:ole="">
                  <v:imagedata r:id="rId118" o:title=""/>
                </v:shape>
                <o:OLEObject Type="Embed" ProgID="Equation.3" ShapeID="_x0000_i1072" DrawAspect="Content" ObjectID="_1504536331" r:id="rId119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lastRenderedPageBreak/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Функции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y</w:t>
            </w:r>
            <w:r w:rsidRPr="007343CD">
              <w:rPr>
                <w:color w:val="000000"/>
                <w:sz w:val="22"/>
                <w:szCs w:val="22"/>
              </w:rPr>
              <w:t>={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x</w:t>
            </w:r>
            <w:r w:rsidRPr="007343CD">
              <w:rPr>
                <w:color w:val="000000"/>
                <w:sz w:val="22"/>
                <w:szCs w:val="22"/>
              </w:rPr>
              <w:t xml:space="preserve">};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y</w:t>
            </w:r>
            <w:r w:rsidRPr="007343CD">
              <w:rPr>
                <w:color w:val="000000"/>
                <w:sz w:val="22"/>
                <w:szCs w:val="22"/>
              </w:rPr>
              <w:t>=[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x</w:t>
            </w:r>
            <w:r w:rsidRPr="007343CD">
              <w:rPr>
                <w:color w:val="000000"/>
                <w:sz w:val="22"/>
                <w:szCs w:val="22"/>
              </w:rPr>
              <w:t>].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теорему о монотонности функции;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Решать более сложные задачи с применением и нахождением свойств числовых функций;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1. Найдите область определения функции: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24"/>
                <w:sz w:val="22"/>
                <w:szCs w:val="22"/>
              </w:rPr>
              <w:object w:dxaOrig="1740" w:dyaOrig="700">
                <v:shape id="_x0000_i1073" type="#_x0000_t75" style="width:87.9pt;height:34.6pt" o:ole="">
                  <v:imagedata r:id="rId120" o:title=""/>
                </v:shape>
                <o:OLEObject Type="Embed" ProgID="Equation.3" ShapeID="_x0000_i1073" DrawAspect="Content" ObjectID="_1504536332" r:id="rId121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sz w:val="22"/>
                <w:szCs w:val="22"/>
              </w:rPr>
              <w:t xml:space="preserve">2. Постройте график функции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y</w:t>
            </w:r>
            <w:r w:rsidRPr="007343CD">
              <w:rPr>
                <w:color w:val="000000"/>
                <w:sz w:val="22"/>
                <w:szCs w:val="22"/>
              </w:rPr>
              <w:t>=[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x</w:t>
            </w:r>
            <w:r w:rsidRPr="007343CD">
              <w:rPr>
                <w:color w:val="000000"/>
                <w:sz w:val="22"/>
                <w:szCs w:val="22"/>
              </w:rPr>
              <w:t xml:space="preserve">], если </w:t>
            </w:r>
            <w:r w:rsidRPr="007343CD">
              <w:rPr>
                <w:color w:val="000000"/>
                <w:position w:val="-10"/>
                <w:sz w:val="22"/>
                <w:szCs w:val="22"/>
              </w:rPr>
              <w:object w:dxaOrig="840" w:dyaOrig="340">
                <v:shape id="_x0000_i1074" type="#_x0000_t75" style="width:42.1pt;height:16.85pt" o:ole="">
                  <v:imagedata r:id="rId122" o:title=""/>
                </v:shape>
                <o:OLEObject Type="Embed" ProgID="Equation.3" ShapeID="_x0000_i1074" DrawAspect="Content" ObjectID="_1504536333" r:id="rId123"/>
              </w:object>
            </w:r>
            <w:r w:rsidRPr="007343CD">
              <w:rPr>
                <w:color w:val="000000"/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3. Постройте и прочитайте график функции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), где </w:t>
            </w:r>
            <w:r w:rsidRPr="007343CD">
              <w:rPr>
                <w:position w:val="-36"/>
                <w:sz w:val="22"/>
                <w:szCs w:val="22"/>
              </w:rPr>
              <w:object w:dxaOrig="3940" w:dyaOrig="840">
                <v:shape id="_x0000_i1075" type="#_x0000_t75" style="width:196.35pt;height:42.1pt" o:ole="">
                  <v:imagedata r:id="rId124" o:title=""/>
                </v:shape>
                <o:OLEObject Type="Embed" ProgID="Equation.3" ShapeID="_x0000_i1075" DrawAspect="Content" ObjectID="_1504536334" r:id="rId125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4. Исследуйте функцию на четность и постройте её график: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14"/>
                <w:sz w:val="22"/>
                <w:szCs w:val="22"/>
              </w:rPr>
              <w:object w:dxaOrig="1560" w:dyaOrig="400">
                <v:shape id="_x0000_i1076" type="#_x0000_t75" style="width:77.6pt;height:20.55pt" o:ole="">
                  <v:imagedata r:id="rId126" o:title=""/>
                </v:shape>
                <o:OLEObject Type="Embed" ProgID="Equation.3" ShapeID="_x0000_i1076" DrawAspect="Content" ObjectID="_1504536335" r:id="rId127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5. Решите графически неравенство: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14"/>
                <w:sz w:val="22"/>
                <w:szCs w:val="22"/>
              </w:rPr>
              <w:object w:dxaOrig="1100" w:dyaOrig="400">
                <v:shape id="_x0000_i1077" type="#_x0000_t75" style="width:55.15pt;height:20.55pt" o:ole="">
                  <v:imagedata r:id="rId128" o:title=""/>
                </v:shape>
                <o:OLEObject Type="Embed" ProgID="Equation.3" ShapeID="_x0000_i1077" DrawAspect="Content" ObjectID="_1504536336" r:id="rId129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6. Дана функция </w:t>
            </w:r>
            <w:r w:rsidRPr="007343CD">
              <w:rPr>
                <w:sz w:val="22"/>
                <w:szCs w:val="22"/>
                <w:lang w:val="en-US"/>
              </w:rPr>
              <w:t>y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 xml:space="preserve">), где </w:t>
            </w:r>
            <w:r w:rsidRPr="007343CD">
              <w:rPr>
                <w:position w:val="-10"/>
                <w:sz w:val="22"/>
                <w:szCs w:val="22"/>
              </w:rPr>
              <w:object w:dxaOrig="999" w:dyaOrig="360">
                <v:shape id="_x0000_i1078" type="#_x0000_t75" style="width:50.5pt;height:17.75pt" o:ole="">
                  <v:imagedata r:id="rId130" o:title=""/>
                </v:shape>
                <o:OLEObject Type="Embed" ProgID="Equation.3" ShapeID="_x0000_i1078" DrawAspect="Content" ObjectID="_1504536337" r:id="rId131"/>
              </w:object>
            </w:r>
            <w:r w:rsidRPr="007343CD">
              <w:rPr>
                <w:sz w:val="22"/>
                <w:szCs w:val="22"/>
              </w:rPr>
              <w:t xml:space="preserve">. Докажите, что </w:t>
            </w:r>
            <w:r w:rsidRPr="007343CD">
              <w:rPr>
                <w:position w:val="-24"/>
                <w:sz w:val="22"/>
                <w:szCs w:val="22"/>
              </w:rPr>
              <w:object w:dxaOrig="2320" w:dyaOrig="620">
                <v:shape id="_x0000_i1079" type="#_x0000_t75" style="width:115.95pt;height:30.85pt" o:ole="">
                  <v:imagedata r:id="rId132" o:title=""/>
                </v:shape>
                <o:OLEObject Type="Embed" ProgID="Equation.3" ShapeID="_x0000_i1079" DrawAspect="Content" ObjectID="_1504536338" r:id="rId133"/>
              </w:objec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lastRenderedPageBreak/>
              <w:t>1. Понятие степени с натуральным показателем.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343CD">
              <w:rPr>
                <w:sz w:val="22"/>
                <w:szCs w:val="22"/>
              </w:rPr>
              <w:t>2. Определение квадратного корня из неотрицательного числа.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Функции вида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у</w:t>
            </w:r>
            <w:proofErr w:type="gramStart"/>
            <w:r w:rsidRPr="007343CD">
              <w:rPr>
                <w:sz w:val="22"/>
                <w:szCs w:val="22"/>
              </w:rPr>
              <w:t xml:space="preserve"> = С</w:t>
            </w:r>
            <w:proofErr w:type="gramEnd"/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sz w:val="22"/>
                <w:szCs w:val="22"/>
              </w:rPr>
              <w:object w:dxaOrig="780" w:dyaOrig="380">
                <v:shape id="_x0000_i1080" type="#_x0000_t75" style="width:39.25pt;height:19.65pt" o:ole="">
                  <v:imagedata r:id="rId134" o:title=""/>
                </v:shape>
                <o:OLEObject Type="Embed" ProgID="Equation.3" ShapeID="_x0000_i1080" DrawAspect="Content" ObjectID="_1504536339" r:id="rId135"/>
              </w:object>
            </w:r>
            <w:r w:rsidRPr="007343CD">
              <w:rPr>
                <w:sz w:val="22"/>
                <w:szCs w:val="22"/>
              </w:rPr>
              <w:t>,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у = </w:t>
            </w:r>
            <w:proofErr w:type="spellStart"/>
            <w:r w:rsidRPr="007343CD">
              <w:rPr>
                <w:sz w:val="22"/>
                <w:szCs w:val="22"/>
              </w:rPr>
              <w:t>кх</w:t>
            </w:r>
            <w:proofErr w:type="spellEnd"/>
            <w:r w:rsidRPr="007343CD">
              <w:rPr>
                <w:sz w:val="22"/>
                <w:szCs w:val="22"/>
              </w:rPr>
              <w:t xml:space="preserve"> + </w:t>
            </w:r>
            <w:r w:rsidRPr="007343CD">
              <w:rPr>
                <w:sz w:val="22"/>
                <w:szCs w:val="22"/>
                <w:lang w:val="en-US"/>
              </w:rPr>
              <w:t>m</w: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sz w:val="22"/>
                <w:szCs w:val="22"/>
              </w:rPr>
              <w:object w:dxaOrig="639" w:dyaOrig="620">
                <v:shape id="_x0000_i1081" type="#_x0000_t75" style="width:32.75pt;height:30.85pt" o:ole="">
                  <v:imagedata r:id="rId136" o:title=""/>
                </v:shape>
                <o:OLEObject Type="Embed" ProgID="Equation.3" ShapeID="_x0000_i1081" DrawAspect="Content" ObjectID="_1504536340" r:id="rId137"/>
              </w:object>
            </w:r>
            <w:r w:rsidRPr="007343CD">
              <w:rPr>
                <w:sz w:val="22"/>
                <w:szCs w:val="22"/>
              </w:rPr>
              <w:t>, у =</w:t>
            </w:r>
            <w:r w:rsidRPr="007343CD">
              <w:rPr>
                <w:sz w:val="22"/>
                <w:szCs w:val="22"/>
                <w:lang w:val="en-US"/>
              </w:rPr>
              <w:t>k</w:t>
            </w:r>
            <w:r w:rsidRPr="007343CD">
              <w:rPr>
                <w:sz w:val="22"/>
                <w:szCs w:val="22"/>
              </w:rPr>
              <w:t>х</w:t>
            </w:r>
            <w:r w:rsidRPr="007343CD">
              <w:rPr>
                <w:sz w:val="22"/>
                <w:szCs w:val="22"/>
                <w:vertAlign w:val="superscript"/>
              </w:rPr>
              <w:t>2</w:t>
            </w:r>
            <w:r w:rsidRPr="007343CD">
              <w:rPr>
                <w:sz w:val="22"/>
                <w:szCs w:val="22"/>
              </w:rPr>
              <w:t xml:space="preserve">,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4. </w:t>
            </w:r>
            <w:proofErr w:type="spellStart"/>
            <w:r w:rsidRPr="007343CD">
              <w:rPr>
                <w:sz w:val="22"/>
                <w:szCs w:val="22"/>
              </w:rPr>
              <w:t>Кусочное</w:t>
            </w:r>
            <w:proofErr w:type="spellEnd"/>
            <w:r w:rsidRPr="007343CD">
              <w:rPr>
                <w:sz w:val="22"/>
                <w:szCs w:val="22"/>
              </w:rPr>
              <w:t xml:space="preserve"> задание функции.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5. Преобразование графиков.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6. Свойства квадратных </w:t>
            </w:r>
            <w:r w:rsidRPr="007343CD">
              <w:rPr>
                <w:sz w:val="22"/>
                <w:szCs w:val="22"/>
              </w:rPr>
              <w:lastRenderedPageBreak/>
              <w:t>корней.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Прогрессии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proofErr w:type="gramStart"/>
            <w:r w:rsidRPr="007343CD">
              <w:rPr>
                <w:color w:val="000000"/>
                <w:sz w:val="22"/>
                <w:szCs w:val="22"/>
              </w:rPr>
              <w:t>Понятия: числовая, монотонная последовательности, арифметическая, геометрическая прогрессии, разность арифметической и знаменатель геометрической прогрессий;</w:t>
            </w:r>
            <w:proofErr w:type="gramEnd"/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Три способа задания числовой последовательности: аналитический, словесный, </w:t>
            </w:r>
            <w:proofErr w:type="spellStart"/>
            <w:r w:rsidRPr="007343CD">
              <w:rPr>
                <w:color w:val="000000"/>
                <w:sz w:val="22"/>
                <w:szCs w:val="22"/>
              </w:rPr>
              <w:t>реккурентный</w:t>
            </w:r>
            <w:proofErr w:type="spellEnd"/>
            <w:r w:rsidRPr="007343CD">
              <w:rPr>
                <w:color w:val="000000"/>
                <w:sz w:val="22"/>
                <w:szCs w:val="22"/>
              </w:rPr>
              <w:t>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Формулы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n</w:t>
            </w:r>
            <w:r w:rsidRPr="007343CD">
              <w:rPr>
                <w:color w:val="000000"/>
                <w:sz w:val="22"/>
                <w:szCs w:val="22"/>
              </w:rPr>
              <w:t xml:space="preserve">-го члена, суммы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n</w:t>
            </w:r>
            <w:r w:rsidRPr="007343CD">
              <w:rPr>
                <w:color w:val="000000"/>
                <w:sz w:val="22"/>
                <w:szCs w:val="22"/>
              </w:rPr>
              <w:t xml:space="preserve"> первых членов арифметической, геометрической прогрессий;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Свойства арифметической и геометрической </w:t>
            </w:r>
            <w:r w:rsidRPr="007343CD">
              <w:rPr>
                <w:color w:val="000000"/>
                <w:sz w:val="22"/>
                <w:szCs w:val="22"/>
              </w:rPr>
              <w:lastRenderedPageBreak/>
              <w:t>прогрессий;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Распознавать арифметическую и геометрическую прогрессии;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 xml:space="preserve">Решать задачи с применением </w:t>
            </w:r>
            <w:r w:rsidRPr="007343CD">
              <w:rPr>
                <w:color w:val="000000"/>
                <w:sz w:val="22"/>
                <w:szCs w:val="22"/>
              </w:rPr>
              <w:t xml:space="preserve">формул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n</w:t>
            </w:r>
            <w:r w:rsidRPr="007343CD">
              <w:rPr>
                <w:color w:val="000000"/>
                <w:sz w:val="22"/>
                <w:szCs w:val="22"/>
              </w:rPr>
              <w:t xml:space="preserve">-го члена, суммы </w:t>
            </w:r>
            <w:r w:rsidRPr="007343CD">
              <w:rPr>
                <w:color w:val="000000"/>
                <w:sz w:val="22"/>
                <w:szCs w:val="22"/>
                <w:lang w:val="en-US"/>
              </w:rPr>
              <w:t>n</w:t>
            </w:r>
            <w:r w:rsidRPr="007343CD">
              <w:rPr>
                <w:color w:val="000000"/>
                <w:sz w:val="22"/>
                <w:szCs w:val="22"/>
              </w:rPr>
              <w:t xml:space="preserve"> первых членов арифметической, геометрической прогрессий.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1. По заданной формуле, где </w:t>
            </w:r>
            <w:r w:rsidRPr="007343CD">
              <w:rPr>
                <w:position w:val="-12"/>
                <w:sz w:val="22"/>
                <w:szCs w:val="22"/>
              </w:rPr>
              <w:object w:dxaOrig="1300" w:dyaOrig="360">
                <v:shape id="_x0000_i1082" type="#_x0000_t75" style="width:64.5pt;height:17.75pt" o:ole="">
                  <v:imagedata r:id="rId138" o:title=""/>
                </v:shape>
                <o:OLEObject Type="Embed" ProgID="Equation.3" ShapeID="_x0000_i1082" DrawAspect="Content" ObjectID="_1504536341" r:id="rId139"/>
              </w:object>
            </w:r>
            <w:r w:rsidRPr="007343CD">
              <w:rPr>
                <w:sz w:val="22"/>
                <w:szCs w:val="22"/>
              </w:rPr>
              <w:t xml:space="preserve"> вычислите </w:t>
            </w:r>
            <w:r w:rsidRPr="007343CD">
              <w:rPr>
                <w:position w:val="-12"/>
                <w:sz w:val="22"/>
                <w:szCs w:val="22"/>
              </w:rPr>
              <w:object w:dxaOrig="940" w:dyaOrig="360">
                <v:shape id="_x0000_i1083" type="#_x0000_t75" style="width:46.75pt;height:17.75pt" o:ole="">
                  <v:imagedata r:id="rId140" o:title=""/>
                </v:shape>
                <o:OLEObject Type="Embed" ProgID="Equation.3" ShapeID="_x0000_i1083" DrawAspect="Content" ObjectID="_1504536342" r:id="rId141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2. Составьте возможную формулу 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 xml:space="preserve">-го члена последовательности </w:t>
            </w:r>
            <w:r w:rsidRPr="007343CD">
              <w:rPr>
                <w:position w:val="-24"/>
                <w:sz w:val="22"/>
                <w:szCs w:val="22"/>
              </w:rPr>
              <w:object w:dxaOrig="1180" w:dyaOrig="620">
                <v:shape id="_x0000_i1084" type="#_x0000_t75" style="width:58.9pt;height:30.85pt" o:ole="">
                  <v:imagedata r:id="rId142" o:title=""/>
                </v:shape>
                <o:OLEObject Type="Embed" ProgID="Equation.3" ShapeID="_x0000_i1084" DrawAspect="Content" ObjectID="_1504536343" r:id="rId143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3.Вычислите первые 4 члена последовательности </w:t>
            </w:r>
            <w:r w:rsidRPr="007343CD">
              <w:rPr>
                <w:position w:val="-12"/>
                <w:sz w:val="22"/>
                <w:szCs w:val="22"/>
              </w:rPr>
              <w:object w:dxaOrig="780" w:dyaOrig="360">
                <v:shape id="_x0000_i1085" type="#_x0000_t75" style="width:39.25pt;height:17.75pt" o:ole="">
                  <v:imagedata r:id="rId144" o:title=""/>
                </v:shape>
                <o:OLEObject Type="Embed" ProgID="Equation.3" ShapeID="_x0000_i1085" DrawAspect="Content" ObjectID="_1504536344" r:id="rId145"/>
              </w:object>
            </w:r>
            <w:r w:rsidRPr="007343CD">
              <w:rPr>
                <w:sz w:val="22"/>
                <w:szCs w:val="22"/>
              </w:rPr>
              <w:t xml:space="preserve">, заданной </w:t>
            </w:r>
            <w:proofErr w:type="spellStart"/>
            <w:r w:rsidRPr="007343CD">
              <w:rPr>
                <w:sz w:val="22"/>
                <w:szCs w:val="22"/>
              </w:rPr>
              <w:t>реккурентно</w:t>
            </w:r>
            <w:proofErr w:type="spellEnd"/>
            <w:r w:rsidRPr="007343CD">
              <w:rPr>
                <w:sz w:val="22"/>
                <w:szCs w:val="22"/>
              </w:rPr>
              <w:t xml:space="preserve">: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position w:val="-12"/>
                <w:sz w:val="22"/>
                <w:szCs w:val="22"/>
              </w:rPr>
              <w:object w:dxaOrig="2700" w:dyaOrig="360">
                <v:shape id="_x0000_i1086" type="#_x0000_t75" style="width:135.6pt;height:17.75pt" o:ole="">
                  <v:imagedata r:id="rId146" o:title=""/>
                </v:shape>
                <o:OLEObject Type="Embed" ProgID="Equation.3" ShapeID="_x0000_i1086" DrawAspect="Content" ObjectID="_1504536345" r:id="rId147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4. Дана арифметическая прогрессия</w:t>
            </w:r>
            <w:r w:rsidRPr="007343CD">
              <w:rPr>
                <w:position w:val="-12"/>
                <w:sz w:val="22"/>
                <w:szCs w:val="22"/>
              </w:rPr>
              <w:object w:dxaOrig="780" w:dyaOrig="360">
                <v:shape id="_x0000_i1087" type="#_x0000_t75" style="width:39.25pt;height:17.75pt" o:ole="">
                  <v:imagedata r:id="rId148" o:title=""/>
                </v:shape>
                <o:OLEObject Type="Embed" ProgID="Equation.3" ShapeID="_x0000_i1087" DrawAspect="Content" ObjectID="_1504536346" r:id="rId149"/>
              </w:object>
            </w:r>
            <w:r w:rsidRPr="007343CD">
              <w:rPr>
                <w:sz w:val="22"/>
                <w:szCs w:val="22"/>
              </w:rPr>
              <w:t xml:space="preserve">. Вычислите </w:t>
            </w:r>
            <w:r w:rsidRPr="007343CD">
              <w:rPr>
                <w:position w:val="-12"/>
                <w:sz w:val="22"/>
                <w:szCs w:val="22"/>
              </w:rPr>
              <w:object w:dxaOrig="279" w:dyaOrig="360">
                <v:shape id="_x0000_i1088" type="#_x0000_t75" style="width:14.05pt;height:17.75pt" o:ole="">
                  <v:imagedata r:id="rId150" o:title=""/>
                </v:shape>
                <o:OLEObject Type="Embed" ProgID="Equation.3" ShapeID="_x0000_i1088" DrawAspect="Content" ObjectID="_1504536347" r:id="rId151"/>
              </w:object>
            </w:r>
            <w:r w:rsidRPr="007343CD">
              <w:rPr>
                <w:sz w:val="22"/>
                <w:szCs w:val="22"/>
              </w:rPr>
              <w:t xml:space="preserve">, если </w:t>
            </w:r>
            <w:r w:rsidRPr="007343CD">
              <w:rPr>
                <w:position w:val="-10"/>
                <w:sz w:val="22"/>
                <w:szCs w:val="22"/>
              </w:rPr>
              <w:object w:dxaOrig="1380" w:dyaOrig="340">
                <v:shape id="_x0000_i1089" type="#_x0000_t75" style="width:69.2pt;height:16.85pt" o:ole="">
                  <v:imagedata r:id="rId152" o:title=""/>
                </v:shape>
                <o:OLEObject Type="Embed" ProgID="Equation.3" ShapeID="_x0000_i1089" DrawAspect="Content" ObjectID="_1504536348" r:id="rId153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5. Найдите первый член арифметической прогрессии, если </w:t>
            </w:r>
            <w:r w:rsidRPr="007343CD">
              <w:rPr>
                <w:position w:val="-10"/>
                <w:sz w:val="22"/>
                <w:szCs w:val="22"/>
              </w:rPr>
              <w:object w:dxaOrig="1500" w:dyaOrig="340">
                <v:shape id="_x0000_i1090" type="#_x0000_t75" style="width:75.75pt;height:16.85pt" o:ole="">
                  <v:imagedata r:id="rId154" o:title=""/>
                </v:shape>
                <o:OLEObject Type="Embed" ProgID="Equation.3" ShapeID="_x0000_i1090" DrawAspect="Content" ObjectID="_1504536349" r:id="rId155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6. Найдите </w:t>
            </w:r>
            <w:r w:rsidRPr="007343CD">
              <w:rPr>
                <w:position w:val="-12"/>
                <w:sz w:val="22"/>
                <w:szCs w:val="22"/>
              </w:rPr>
              <w:object w:dxaOrig="880" w:dyaOrig="360">
                <v:shape id="_x0000_i1091" type="#_x0000_t75" style="width:43.95pt;height:17.75pt" o:ole="">
                  <v:imagedata r:id="rId156" o:title=""/>
                </v:shape>
                <o:OLEObject Type="Embed" ProgID="Equation.3" ShapeID="_x0000_i1091" DrawAspect="Content" ObjectID="_1504536350" r:id="rId157"/>
              </w:object>
            </w:r>
            <w:r w:rsidRPr="007343CD">
              <w:rPr>
                <w:sz w:val="22"/>
                <w:szCs w:val="22"/>
              </w:rPr>
              <w:t xml:space="preserve"> для арифметической прогрессии 10; 4; -2; …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7. Дана конечная арифметическая прогрессия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position w:val="-12"/>
                <w:sz w:val="22"/>
                <w:szCs w:val="22"/>
              </w:rPr>
              <w:object w:dxaOrig="780" w:dyaOrig="360">
                <v:shape id="_x0000_i1092" type="#_x0000_t75" style="width:39.25pt;height:17.75pt" o:ole="">
                  <v:imagedata r:id="rId148" o:title=""/>
                </v:shape>
                <o:OLEObject Type="Embed" ProgID="Equation.3" ShapeID="_x0000_i1092" DrawAspect="Content" ObjectID="_1504536351" r:id="rId158"/>
              </w:object>
            </w:r>
            <w:r w:rsidRPr="007343CD">
              <w:rPr>
                <w:sz w:val="22"/>
                <w:szCs w:val="22"/>
              </w:rPr>
              <w:t xml:space="preserve">. Найдите 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 xml:space="preserve"> , если </w:t>
            </w:r>
            <w:r w:rsidRPr="007343CD">
              <w:rPr>
                <w:position w:val="-12"/>
                <w:sz w:val="22"/>
                <w:szCs w:val="22"/>
              </w:rPr>
              <w:object w:dxaOrig="2180" w:dyaOrig="360">
                <v:shape id="_x0000_i1093" type="#_x0000_t75" style="width:109.4pt;height:17.75pt" o:ole="">
                  <v:imagedata r:id="rId159" o:title=""/>
                </v:shape>
                <o:OLEObject Type="Embed" ProgID="Equation.3" ShapeID="_x0000_i1093" DrawAspect="Content" ObjectID="_1504536352" r:id="rId160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8. Являются ли числа</w:t>
            </w:r>
            <w:proofErr w:type="gramStart"/>
            <w:r w:rsidRPr="007343CD">
              <w:rPr>
                <w:sz w:val="22"/>
                <w:szCs w:val="22"/>
              </w:rPr>
              <w:t xml:space="preserve"> А</w:t>
            </w:r>
            <w:proofErr w:type="gramEnd"/>
            <w:r w:rsidRPr="007343CD">
              <w:rPr>
                <w:sz w:val="22"/>
                <w:szCs w:val="22"/>
              </w:rPr>
              <w:t xml:space="preserve">=16 и В=116 членами </w:t>
            </w:r>
            <w:r w:rsidRPr="007343CD">
              <w:rPr>
                <w:sz w:val="22"/>
                <w:szCs w:val="22"/>
              </w:rPr>
              <w:lastRenderedPageBreak/>
              <w:t xml:space="preserve">арифметической прогрессии </w:t>
            </w:r>
            <w:r w:rsidRPr="007343CD">
              <w:rPr>
                <w:position w:val="-12"/>
                <w:sz w:val="22"/>
                <w:szCs w:val="22"/>
              </w:rPr>
              <w:object w:dxaOrig="780" w:dyaOrig="360">
                <v:shape id="_x0000_i1094" type="#_x0000_t75" style="width:39.25pt;height:17.75pt" o:ole="">
                  <v:imagedata r:id="rId148" o:title=""/>
                </v:shape>
                <o:OLEObject Type="Embed" ProgID="Equation.3" ShapeID="_x0000_i1094" DrawAspect="Content" ObjectID="_1504536353" r:id="rId161"/>
              </w:object>
            </w:r>
            <w:r w:rsidRPr="007343CD">
              <w:rPr>
                <w:sz w:val="22"/>
                <w:szCs w:val="22"/>
              </w:rPr>
              <w:t xml:space="preserve">, если </w:t>
            </w:r>
            <w:r w:rsidRPr="007343CD">
              <w:rPr>
                <w:position w:val="-12"/>
                <w:sz w:val="22"/>
                <w:szCs w:val="22"/>
              </w:rPr>
              <w:object w:dxaOrig="1280" w:dyaOrig="360">
                <v:shape id="_x0000_i1095" type="#_x0000_t75" style="width:63.6pt;height:17.75pt" o:ole="">
                  <v:imagedata r:id="rId162" o:title=""/>
                </v:shape>
                <o:OLEObject Type="Embed" ProgID="Equation.3" ShapeID="_x0000_i1095" DrawAspect="Content" ObjectID="_1504536354" r:id="rId163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9. Найдите сумму первых 12 членов арифметической прогрессии, заданной формулой </w:t>
            </w:r>
            <w:r w:rsidRPr="007343CD">
              <w:rPr>
                <w:position w:val="-12"/>
                <w:sz w:val="22"/>
                <w:szCs w:val="22"/>
              </w:rPr>
              <w:object w:dxaOrig="1180" w:dyaOrig="360">
                <v:shape id="_x0000_i1096" type="#_x0000_t75" style="width:58.9pt;height:17.75pt" o:ole="">
                  <v:imagedata r:id="rId164" o:title=""/>
                </v:shape>
                <o:OLEObject Type="Embed" ProgID="Equation.3" ShapeID="_x0000_i1096" DrawAspect="Content" ObjectID="_1504536355" r:id="rId165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10. Найдите </w:t>
            </w:r>
            <w:r w:rsidRPr="007343CD">
              <w:rPr>
                <w:position w:val="-10"/>
                <w:sz w:val="22"/>
                <w:szCs w:val="22"/>
              </w:rPr>
              <w:object w:dxaOrig="240" w:dyaOrig="340">
                <v:shape id="_x0000_i1097" type="#_x0000_t75" style="width:12.15pt;height:16.85pt" o:ole="">
                  <v:imagedata r:id="rId166" o:title=""/>
                </v:shape>
                <o:OLEObject Type="Embed" ProgID="Equation.3" ShapeID="_x0000_i1097" DrawAspect="Content" ObjectID="_1504536356" r:id="rId167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sz w:val="22"/>
                <w:szCs w:val="22"/>
                <w:lang w:val="en-US"/>
              </w:rPr>
              <w:t>q</w:t>
            </w:r>
            <w:r w:rsidRPr="007343CD">
              <w:rPr>
                <w:sz w:val="22"/>
                <w:szCs w:val="22"/>
              </w:rPr>
              <w:t xml:space="preserve"> для геометрической прогрессии </w:t>
            </w:r>
            <w:r w:rsidRPr="007343CD">
              <w:rPr>
                <w:position w:val="-12"/>
                <w:sz w:val="22"/>
                <w:szCs w:val="22"/>
              </w:rPr>
              <w:object w:dxaOrig="760" w:dyaOrig="360">
                <v:shape id="_x0000_i1098" type="#_x0000_t75" style="width:38.35pt;height:17.75pt" o:ole="">
                  <v:imagedata r:id="rId168" o:title=""/>
                </v:shape>
                <o:OLEObject Type="Embed" ProgID="Equation.3" ShapeID="_x0000_i1098" DrawAspect="Content" ObjectID="_1504536357" r:id="rId169"/>
              </w:object>
            </w:r>
            <w:r w:rsidRPr="007343CD">
              <w:rPr>
                <w:sz w:val="22"/>
                <w:szCs w:val="22"/>
              </w:rPr>
              <w:t xml:space="preserve">, у которой </w:t>
            </w:r>
            <w:r w:rsidRPr="007343CD">
              <w:rPr>
                <w:position w:val="-12"/>
                <w:sz w:val="22"/>
                <w:szCs w:val="22"/>
              </w:rPr>
              <w:object w:dxaOrig="1340" w:dyaOrig="360">
                <v:shape id="_x0000_i1099" type="#_x0000_t75" style="width:67.3pt;height:17.75pt" o:ole="">
                  <v:imagedata r:id="rId170" o:title=""/>
                </v:shape>
                <o:OLEObject Type="Embed" ProgID="Equation.3" ShapeID="_x0000_i1099" DrawAspect="Content" ObjectID="_1504536358" r:id="rId171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11. Найдите пятый член геометрической прогрессии</w:t>
            </w:r>
            <w:r w:rsidRPr="007343CD">
              <w:rPr>
                <w:position w:val="-12"/>
                <w:sz w:val="22"/>
                <w:szCs w:val="22"/>
              </w:rPr>
              <w:object w:dxaOrig="760" w:dyaOrig="360">
                <v:shape id="_x0000_i1100" type="#_x0000_t75" style="width:38.35pt;height:17.75pt" o:ole="">
                  <v:imagedata r:id="rId168" o:title=""/>
                </v:shape>
                <o:OLEObject Type="Embed" ProgID="Equation.3" ShapeID="_x0000_i1100" DrawAspect="Content" ObjectID="_1504536359" r:id="rId172"/>
              </w:object>
            </w:r>
            <w:r w:rsidRPr="007343CD">
              <w:rPr>
                <w:sz w:val="22"/>
                <w:szCs w:val="22"/>
              </w:rPr>
              <w:t xml:space="preserve">, если </w:t>
            </w:r>
            <w:r w:rsidRPr="007343CD">
              <w:rPr>
                <w:position w:val="-24"/>
                <w:sz w:val="22"/>
                <w:szCs w:val="22"/>
              </w:rPr>
              <w:object w:dxaOrig="1320" w:dyaOrig="620">
                <v:shape id="_x0000_i1101" type="#_x0000_t75" style="width:66.4pt;height:30.85pt" o:ole="">
                  <v:imagedata r:id="rId173" o:title=""/>
                </v:shape>
                <o:OLEObject Type="Embed" ProgID="Equation.3" ShapeID="_x0000_i1101" DrawAspect="Content" ObjectID="_1504536360" r:id="rId174"/>
              </w:objec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12. Является ли число</w:t>
            </w:r>
            <w:proofErr w:type="gramStart"/>
            <w:r w:rsidRPr="007343CD">
              <w:rPr>
                <w:sz w:val="22"/>
                <w:szCs w:val="22"/>
              </w:rPr>
              <w:t xml:space="preserve"> А</w:t>
            </w:r>
            <w:proofErr w:type="gramEnd"/>
            <w:r w:rsidRPr="007343CD">
              <w:rPr>
                <w:sz w:val="22"/>
                <w:szCs w:val="22"/>
              </w:rPr>
              <w:t>=64 членом геометрической прогрессии 0,5; 1; 2; …? Если да, то укажите его номер.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13. Дана геометрическая прогрессия </w:t>
            </w:r>
            <w:r w:rsidRPr="007343CD">
              <w:rPr>
                <w:position w:val="-12"/>
                <w:sz w:val="22"/>
                <w:szCs w:val="22"/>
              </w:rPr>
              <w:object w:dxaOrig="760" w:dyaOrig="360">
                <v:shape id="_x0000_i1102" type="#_x0000_t75" style="width:38.35pt;height:17.75pt" o:ole="">
                  <v:imagedata r:id="rId168" o:title=""/>
                </v:shape>
                <o:OLEObject Type="Embed" ProgID="Equation.3" ShapeID="_x0000_i1102" DrawAspect="Content" ObjectID="_1504536361" r:id="rId175"/>
              </w:object>
            </w:r>
            <w:r w:rsidRPr="007343CD">
              <w:rPr>
                <w:sz w:val="22"/>
                <w:szCs w:val="22"/>
              </w:rPr>
              <w:t xml:space="preserve">. Найдите </w:t>
            </w:r>
            <w:r w:rsidRPr="007343CD">
              <w:rPr>
                <w:position w:val="-10"/>
                <w:sz w:val="22"/>
                <w:szCs w:val="22"/>
              </w:rPr>
              <w:object w:dxaOrig="240" w:dyaOrig="340">
                <v:shape id="_x0000_i1103" type="#_x0000_t75" style="width:12.15pt;height:16.85pt" o:ole="">
                  <v:imagedata r:id="rId166" o:title=""/>
                </v:shape>
                <o:OLEObject Type="Embed" ProgID="Equation.3" ShapeID="_x0000_i1103" DrawAspect="Content" ObjectID="_1504536362" r:id="rId176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sz w:val="22"/>
                <w:szCs w:val="22"/>
                <w:lang w:val="en-US"/>
              </w:rPr>
              <w:t>q</w: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12"/>
                <w:sz w:val="22"/>
                <w:szCs w:val="22"/>
              </w:rPr>
              <w:object w:dxaOrig="279" w:dyaOrig="360">
                <v:shape id="_x0000_i1104" type="#_x0000_t75" style="width:14.05pt;height:17.75pt" o:ole="">
                  <v:imagedata r:id="rId177" o:title=""/>
                </v:shape>
                <o:OLEObject Type="Embed" ProgID="Equation.3" ShapeID="_x0000_i1104" DrawAspect="Content" ObjectID="_1504536363" r:id="rId178"/>
              </w:object>
            </w:r>
            <w:r w:rsidRPr="007343CD">
              <w:rPr>
                <w:sz w:val="22"/>
                <w:szCs w:val="22"/>
              </w:rPr>
              <w:t xml:space="preserve">, если </w:t>
            </w:r>
            <w:r w:rsidRPr="007343CD">
              <w:rPr>
                <w:position w:val="-24"/>
                <w:sz w:val="22"/>
                <w:szCs w:val="22"/>
              </w:rPr>
              <w:object w:dxaOrig="980" w:dyaOrig="620">
                <v:shape id="_x0000_i1105" type="#_x0000_t75" style="width:49.55pt;height:30.85pt" o:ole="">
                  <v:imagedata r:id="rId179" o:title=""/>
                </v:shape>
                <o:OLEObject Type="Embed" ProgID="Equation.3" ShapeID="_x0000_i1105" DrawAspect="Content" ObjectID="_1504536364" r:id="rId180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14. Найдите такие значения переменной </w:t>
            </w:r>
            <w:proofErr w:type="gramStart"/>
            <w:r w:rsidRPr="007343CD">
              <w:rPr>
                <w:sz w:val="22"/>
                <w:szCs w:val="22"/>
              </w:rPr>
              <w:t>х</w:t>
            </w:r>
            <w:proofErr w:type="gramEnd"/>
            <w:r w:rsidRPr="007343CD">
              <w:rPr>
                <w:sz w:val="22"/>
                <w:szCs w:val="22"/>
              </w:rPr>
              <w:t>, при которых числа -20; 2х; -5 образуют геометрическую прогрессию.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lastRenderedPageBreak/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Метод математической индукции;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Формулу сложных процентов;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метод математической индукции при решении задач;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формулу сложных процентов при решении задач;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proofErr w:type="gramStart"/>
            <w:r w:rsidRPr="007343CD">
              <w:rPr>
                <w:sz w:val="22"/>
                <w:szCs w:val="22"/>
              </w:rPr>
              <w:t xml:space="preserve">Решать более сложные задачи, связанные с понятиями арифметической и геометрической </w:t>
            </w:r>
            <w:r w:rsidRPr="007343CD">
              <w:rPr>
                <w:sz w:val="22"/>
                <w:szCs w:val="22"/>
              </w:rPr>
              <w:lastRenderedPageBreak/>
              <w:t>прогрессий.</w:t>
            </w:r>
            <w:proofErr w:type="gramEnd"/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1. В арифметической прогрессии </w:t>
            </w:r>
            <w:r w:rsidRPr="007343CD">
              <w:rPr>
                <w:position w:val="-24"/>
                <w:sz w:val="22"/>
                <w:szCs w:val="22"/>
              </w:rPr>
              <w:object w:dxaOrig="760" w:dyaOrig="620">
                <v:shape id="_x0000_i1106" type="#_x0000_t75" style="width:38.35pt;height:30.85pt" o:ole="">
                  <v:imagedata r:id="rId181" o:title=""/>
                </v:shape>
                <o:OLEObject Type="Embed" ProgID="Equation.3" ShapeID="_x0000_i1106" DrawAspect="Content" ObjectID="_1504536365" r:id="rId182"/>
              </w:object>
            </w:r>
            <w:r w:rsidRPr="007343CD">
              <w:rPr>
                <w:sz w:val="22"/>
                <w:szCs w:val="22"/>
              </w:rPr>
              <w:t>укажите номера тех членов, значения которых положительны.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2. Сумма цифр четырехзначного числа равна 16. Найдите это число, если известно, что его цифры образуют арифметическую прогрессию и цифра единиц на 4 больше цифры сотен.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3. Дана геометрическая прогрессия 32; 16; … . Найдите сумму членов прогрессии с четвертого по седьмой. 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4. Найдите трехзначное число, цифры которого образуют арифметическую прогрессию. Если из этого числа вычесть 792, то получится число, записанное теми же цифрами, но в обратном порядке. Если же из цифры десятков вычесть 2, а остальные цифры оставить без изменения, то получится число, цифры которого образуют геометрическую прогрессию. 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5. В результате трехкратного повышения цены на некоторый товар на одно и то же число процентов цена товара стала превышать первоначальную цену на 72,8%. На сколько процентов повышалась цена каждый раз?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lastRenderedPageBreak/>
              <w:t>1. Способы задания числовых функций.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2. Линейная функция.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Свойства степеней.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4. Решение линейных, </w:t>
            </w:r>
            <w:r w:rsidRPr="007343CD">
              <w:rPr>
                <w:sz w:val="22"/>
                <w:szCs w:val="22"/>
              </w:rPr>
              <w:lastRenderedPageBreak/>
              <w:t>квадратных уравнений, неравенств, систем уравнений.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Элементы комбинаторики, статистики и теории вероятностей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знать: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Понятия: достоверные и невозможные события; несовместные события; события, противоположного </w:t>
            </w:r>
            <w:proofErr w:type="gramStart"/>
            <w:r w:rsidRPr="007343CD">
              <w:rPr>
                <w:color w:val="000000"/>
                <w:sz w:val="22"/>
                <w:szCs w:val="22"/>
              </w:rPr>
              <w:t>данному</w:t>
            </w:r>
            <w:proofErr w:type="gramEnd"/>
            <w:r w:rsidRPr="007343CD">
              <w:rPr>
                <w:color w:val="000000"/>
                <w:sz w:val="22"/>
                <w:szCs w:val="22"/>
              </w:rPr>
              <w:t>;  суммы двух случайных событий;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Понятие факториала;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Формулу для подсчета вероятности;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 xml:space="preserve">Понятия: общего ряда данных и </w:t>
            </w:r>
            <w:proofErr w:type="gramStart"/>
            <w:r w:rsidRPr="007343CD">
              <w:rPr>
                <w:color w:val="000000"/>
                <w:sz w:val="22"/>
                <w:szCs w:val="22"/>
              </w:rPr>
              <w:t>ряда</w:t>
            </w:r>
            <w:proofErr w:type="gramEnd"/>
            <w:r w:rsidRPr="007343CD">
              <w:rPr>
                <w:color w:val="000000"/>
                <w:sz w:val="22"/>
                <w:szCs w:val="22"/>
              </w:rPr>
              <w:t xml:space="preserve"> данных конкретного измерения; варианты ряда данных, её кратность, частоту и процентную частоту; сгруппированный ряд данных, многоугольника </w:t>
            </w:r>
            <w:r w:rsidRPr="007343CD">
              <w:rPr>
                <w:color w:val="000000"/>
                <w:sz w:val="22"/>
                <w:szCs w:val="22"/>
              </w:rPr>
              <w:lastRenderedPageBreak/>
              <w:t>распределения;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Простейшие числовые характеристики информации, полученной при проведении эксперимента: объем, размах, мода, среднее;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Основные методы решения простейших комбинаторных задач: перебор вариантов, дерево вариантов, правило умножения;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7343CD">
              <w:rPr>
                <w:color w:val="000000"/>
                <w:sz w:val="22"/>
                <w:szCs w:val="22"/>
              </w:rPr>
              <w:t>Основные методы статистической обработки результатов измерений, полученных при проведении того или иного эксперимента.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color w:val="000000"/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Уметь решать несложные задачи на подсчет вероятности;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основные методы при решении комбинаторных и вероятностных задач, при обработке статистической обработки информации.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1. На уроке рисования ученику надо раскрасить прямоугольник, треугольник и круг в один из четырех цветов: желтый, синий, красный или зеленый так, чтобы все фигуры были разного цвета.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а) Сколько существует способов раскрашивания?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б) Сколько существует способов раскрашивания, при которых круг будет зеленым?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2. Из пяти цифр 1, 4, 5, 7, 0 составили все возможные варианты двузначных чисел. Сколько существует таких вариантов? Сколько при этом получится чисел, кратных 6?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На соревновании по фигурному катанию спортсмены получили следующие баллы: 5,9; 5,9; 5,7; 6,0; 5,8; 5,9; 5,8; 5,7; 5,8; 5,9.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lastRenderedPageBreak/>
              <w:t>а) Составьте таблицу распределения данных;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Найдите объем, кратность и частоту измерения.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4. В мешке лежат 7 синих, 8 красных и 6 зеленых шаров. Не глядя, вынимается один шар. Какова вероятность того, что шар окажется зеленым?</w:t>
            </w: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5. Случайным образом выбирают одно из решений неравенства </w:t>
            </w:r>
            <w:r w:rsidRPr="007343CD">
              <w:rPr>
                <w:position w:val="-6"/>
                <w:sz w:val="22"/>
                <w:szCs w:val="22"/>
              </w:rPr>
              <w:object w:dxaOrig="1140" w:dyaOrig="320">
                <v:shape id="_x0000_i1107" type="#_x0000_t75" style="width:57.95pt;height:15.9pt" o:ole="">
                  <v:imagedata r:id="rId183" o:title=""/>
                </v:shape>
                <o:OLEObject Type="Embed" ProgID="Equation.3" ShapeID="_x0000_i1107" DrawAspect="Content" ObjectID="_1504536366" r:id="rId184"/>
              </w:object>
            </w:r>
            <w:r w:rsidRPr="007343CD">
              <w:rPr>
                <w:sz w:val="22"/>
                <w:szCs w:val="22"/>
              </w:rPr>
              <w:t xml:space="preserve">. Какова вероятность того, что оно удовлетворяет неравенству </w:t>
            </w:r>
            <w:r w:rsidRPr="007343CD">
              <w:rPr>
                <w:position w:val="-14"/>
                <w:sz w:val="22"/>
                <w:szCs w:val="22"/>
              </w:rPr>
              <w:object w:dxaOrig="639" w:dyaOrig="400">
                <v:shape id="_x0000_i1108" type="#_x0000_t75" style="width:32.75pt;height:20.55pt" o:ole="">
                  <v:imagedata r:id="rId185" o:title=""/>
                </v:shape>
                <o:OLEObject Type="Embed" ProgID="Equation.3" ShapeID="_x0000_i1108" DrawAspect="Content" ObjectID="_1504536367" r:id="rId186"/>
              </w:object>
            </w:r>
            <w:r w:rsidRPr="007343CD">
              <w:rPr>
                <w:sz w:val="22"/>
                <w:szCs w:val="22"/>
              </w:rPr>
              <w:t>?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lastRenderedPageBreak/>
              <w:t>Ученик должен уметь: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Уметь решать более сложные задачи на подсчет вероятности;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  <w:r w:rsidRPr="007343CD">
              <w:rPr>
                <w:sz w:val="22"/>
                <w:szCs w:val="22"/>
              </w:rPr>
              <w:t>Применять основные методы при решении более сложных комбинаторных и вероятностных задач, при обработке статистической обработки информации.</w:t>
            </w:r>
          </w:p>
          <w:p w:rsidR="007343CD" w:rsidRPr="007343CD" w:rsidRDefault="007343CD" w:rsidP="00C548F1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144" w:hanging="144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lastRenderedPageBreak/>
              <w:t>1. Решите уравнение</w: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left="360"/>
            </w:pPr>
            <w:r w:rsidRPr="007343CD">
              <w:rPr>
                <w:sz w:val="22"/>
                <w:szCs w:val="22"/>
              </w:rPr>
              <w:t>(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>+1)!=12(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 xml:space="preserve">-1)!, если </w:t>
            </w:r>
            <w:r w:rsidRPr="007343CD">
              <w:rPr>
                <w:position w:val="-6"/>
                <w:sz w:val="22"/>
                <w:szCs w:val="22"/>
              </w:rPr>
              <w:object w:dxaOrig="620" w:dyaOrig="279">
                <v:shape id="_x0000_i1109" type="#_x0000_t75" style="width:30.85pt;height:14.05pt" o:ole="">
                  <v:imagedata r:id="rId187" o:title=""/>
                </v:shape>
                <o:OLEObject Type="Embed" ProgID="Equation.3" ShapeID="_x0000_i1109" DrawAspect="Content" ObjectID="_1504536368" r:id="rId188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 xml:space="preserve">2. Сократите дробь </w:t>
            </w:r>
            <w:r w:rsidRPr="007343CD">
              <w:rPr>
                <w:position w:val="-28"/>
                <w:sz w:val="22"/>
                <w:szCs w:val="22"/>
              </w:rPr>
              <w:object w:dxaOrig="859" w:dyaOrig="660">
                <v:shape id="_x0000_i1110" type="#_x0000_t75" style="width:43pt;height:33.65pt" o:ole="">
                  <v:imagedata r:id="rId189" o:title=""/>
                </v:shape>
                <o:OLEObject Type="Embed" ProgID="Equation.3" ShapeID="_x0000_i1110" DrawAspect="Content" ObjectID="_1504536369" r:id="rId190"/>
              </w:object>
            </w: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</w:p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3. Середины сторон прямоугольника являются вершинами ромба. Какова вероятность того, что наугад выбранная точка прямоугольника окажется внутри ромба, если стороны прямоугольника равны 6 см и 8 см</w:t>
            </w:r>
            <w:proofErr w:type="gramStart"/>
            <w:r w:rsidRPr="007343CD">
              <w:rPr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43CD">
              <w:rPr>
                <w:bCs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Обобщающее повторение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134</w:t>
            </w:r>
          </w:p>
        </w:tc>
        <w:tc>
          <w:tcPr>
            <w:tcW w:w="10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</w:pPr>
            <w:r w:rsidRPr="007343CD">
              <w:rPr>
                <w:sz w:val="22"/>
                <w:szCs w:val="22"/>
              </w:rPr>
              <w:t>Резерв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Резерв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3CD">
              <w:rPr>
                <w:sz w:val="22"/>
                <w:szCs w:val="22"/>
              </w:rPr>
              <w:t>2</w:t>
            </w:r>
          </w:p>
        </w:tc>
        <w:tc>
          <w:tcPr>
            <w:tcW w:w="10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343CD" w:rsidRPr="007343CD" w:rsidTr="007343CD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-69"/>
              <w:jc w:val="center"/>
              <w:rPr>
                <w:color w:val="000000"/>
                <w:spacing w:val="-2"/>
              </w:rPr>
            </w:pPr>
            <w:r w:rsidRPr="007343CD">
              <w:rPr>
                <w:color w:val="000000"/>
                <w:spacing w:val="-2"/>
                <w:sz w:val="22"/>
                <w:szCs w:val="22"/>
              </w:rPr>
              <w:t>136 ч.</w:t>
            </w:r>
          </w:p>
        </w:tc>
        <w:tc>
          <w:tcPr>
            <w:tcW w:w="10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43CD" w:rsidRPr="007343CD" w:rsidRDefault="007343CD" w:rsidP="007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7343CD" w:rsidRDefault="007343CD" w:rsidP="00CA1AEB">
      <w:pPr>
        <w:jc w:val="center"/>
        <w:outlineLvl w:val="0"/>
        <w:rPr>
          <w:b/>
          <w:sz w:val="28"/>
          <w:szCs w:val="28"/>
        </w:rPr>
      </w:pPr>
    </w:p>
    <w:p w:rsidR="007343CD" w:rsidRDefault="007343CD" w:rsidP="00CA1AEB">
      <w:pPr>
        <w:jc w:val="center"/>
        <w:outlineLvl w:val="0"/>
        <w:rPr>
          <w:b/>
          <w:sz w:val="28"/>
          <w:szCs w:val="28"/>
        </w:rPr>
      </w:pPr>
    </w:p>
    <w:p w:rsidR="007343CD" w:rsidRDefault="007343CD" w:rsidP="00CA1AEB">
      <w:pPr>
        <w:jc w:val="center"/>
        <w:outlineLvl w:val="0"/>
        <w:rPr>
          <w:b/>
          <w:sz w:val="28"/>
          <w:szCs w:val="28"/>
        </w:rPr>
      </w:pPr>
    </w:p>
    <w:p w:rsidR="008B5502" w:rsidRPr="00A6613A" w:rsidRDefault="008B5502" w:rsidP="007343CD">
      <w:pPr>
        <w:widowControl w:val="0"/>
        <w:autoSpaceDE w:val="0"/>
        <w:autoSpaceDN w:val="0"/>
        <w:adjustRightInd w:val="0"/>
        <w:outlineLvl w:val="0"/>
        <w:rPr>
          <w:b/>
        </w:rPr>
        <w:sectPr w:rsidR="008B5502" w:rsidRPr="00A6613A" w:rsidSect="007343C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B59B6" w:rsidRPr="007343CD" w:rsidRDefault="00222199" w:rsidP="007343CD">
      <w:pPr>
        <w:tabs>
          <w:tab w:val="left" w:pos="426"/>
        </w:tabs>
        <w:spacing w:before="10" w:line="480" w:lineRule="auto"/>
        <w:jc w:val="center"/>
        <w:outlineLvl w:val="0"/>
        <w:rPr>
          <w:iCs/>
          <w:sz w:val="28"/>
          <w:szCs w:val="28"/>
        </w:rPr>
      </w:pPr>
      <w:bookmarkStart w:id="0" w:name="_GoBack"/>
      <w:r w:rsidRPr="007343CD">
        <w:rPr>
          <w:iCs/>
          <w:sz w:val="28"/>
          <w:szCs w:val="28"/>
        </w:rPr>
        <w:lastRenderedPageBreak/>
        <w:t>Р</w:t>
      </w:r>
      <w:r w:rsidR="007343CD" w:rsidRPr="007343CD">
        <w:rPr>
          <w:iCs/>
          <w:sz w:val="28"/>
          <w:szCs w:val="28"/>
        </w:rPr>
        <w:t>аздел</w:t>
      </w:r>
      <w:r w:rsidRPr="007343CD">
        <w:rPr>
          <w:iCs/>
          <w:sz w:val="28"/>
          <w:szCs w:val="28"/>
        </w:rPr>
        <w:t xml:space="preserve">   ГЕОМЕТРИЯ</w:t>
      </w:r>
    </w:p>
    <w:tbl>
      <w:tblPr>
        <w:tblpPr w:leftFromText="180" w:rightFromText="180" w:vertAnchor="text" w:horzAnchor="page" w:tblpX="1295" w:tblpY="11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177"/>
        <w:gridCol w:w="707"/>
        <w:gridCol w:w="5112"/>
        <w:gridCol w:w="4355"/>
        <w:gridCol w:w="704"/>
        <w:gridCol w:w="563"/>
        <w:gridCol w:w="271"/>
        <w:gridCol w:w="720"/>
      </w:tblGrid>
      <w:tr w:rsidR="007343CD" w:rsidRPr="007343CD" w:rsidTr="007343CD">
        <w:trPr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343C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343CD">
              <w:rPr>
                <w:sz w:val="22"/>
                <w:szCs w:val="22"/>
              </w:rPr>
              <w:t>/</w:t>
            </w:r>
            <w:proofErr w:type="spellStart"/>
            <w:r w:rsidRPr="007343C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Содержание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Кол-во часов</w:t>
            </w:r>
          </w:p>
          <w:p w:rsidR="007343CD" w:rsidRPr="007343CD" w:rsidRDefault="007343CD" w:rsidP="007343CD">
            <w:pPr>
              <w:ind w:left="113" w:right="113"/>
            </w:pPr>
          </w:p>
          <w:p w:rsidR="007343CD" w:rsidRPr="007343CD" w:rsidRDefault="007343CD" w:rsidP="007343CD">
            <w:pPr>
              <w:ind w:left="113" w:right="113"/>
            </w:pPr>
          </w:p>
          <w:p w:rsidR="007343CD" w:rsidRPr="007343CD" w:rsidRDefault="007343CD" w:rsidP="007343CD">
            <w:pPr>
              <w:ind w:left="113" w:right="113"/>
            </w:pPr>
          </w:p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Требования к образовательному уровню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Требования к уровню возможностей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Формы контроля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Повторение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Примечание</w:t>
            </w:r>
          </w:p>
        </w:tc>
      </w:tr>
      <w:tr w:rsidR="007343CD" w:rsidRPr="007343CD" w:rsidTr="007343CD">
        <w:trPr>
          <w:trHeight w:val="411"/>
        </w:trPr>
        <w:tc>
          <w:tcPr>
            <w:tcW w:w="15120" w:type="dxa"/>
            <w:gridSpan w:val="9"/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Глава </w:t>
            </w:r>
            <w:r w:rsidRPr="007343CD">
              <w:rPr>
                <w:sz w:val="22"/>
                <w:szCs w:val="22"/>
                <w:lang w:val="en-US"/>
              </w:rPr>
              <w:t>IX</w:t>
            </w:r>
            <w:r w:rsidRPr="007343CD">
              <w:rPr>
                <w:sz w:val="22"/>
                <w:szCs w:val="22"/>
              </w:rPr>
              <w:t>.   Векторы (8 часов)</w:t>
            </w:r>
          </w:p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Основная цель: познакомиться с понятием вектора, правилами сложения и вычитания вектора, умножения вектора на число</w:t>
            </w:r>
            <w:proofErr w:type="gramStart"/>
            <w:r w:rsidRPr="007343CD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7343CD" w:rsidRPr="007343CD" w:rsidTr="007343CD">
        <w:trPr>
          <w:cantSplit/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Понятие вектора. Сложение и вычитание векторов. Умножение вектора на число. Применение векторов к решению задач.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определения вектора; понятия равных и противоположных векторов; коллинеарных векторов; лемму о коллинеарных векторах; правило сложения и вычитания векторов, умножение вектора на число;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Уметь: находить вектор суммы и вектор разности двух векторов с использованием правил. 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Даны два неколлинеарных вектора </w:t>
            </w:r>
            <w:r w:rsidRPr="007343CD">
              <w:rPr>
                <w:position w:val="-6"/>
                <w:sz w:val="22"/>
                <w:szCs w:val="22"/>
              </w:rPr>
              <w:object w:dxaOrig="200" w:dyaOrig="360">
                <v:shape id="_x0000_i1111" type="#_x0000_t75" style="width:9.35pt;height:17.75pt" o:ole="">
                  <v:imagedata r:id="rId191" o:title=""/>
                </v:shape>
                <o:OLEObject Type="Embed" ProgID="Equation.3" ShapeID="_x0000_i1111" DrawAspect="Content" ObjectID="_1504536370" r:id="rId192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position w:val="-6"/>
                <w:sz w:val="22"/>
                <w:szCs w:val="22"/>
              </w:rPr>
              <w:object w:dxaOrig="200" w:dyaOrig="360">
                <v:shape id="_x0000_i1112" type="#_x0000_t75" style="width:9.35pt;height:17.75pt" o:ole="">
                  <v:imagedata r:id="rId193" o:title=""/>
                </v:shape>
                <o:OLEObject Type="Embed" ProgID="Equation.3" ShapeID="_x0000_i1112" DrawAspect="Content" ObjectID="_1504536371" r:id="rId194"/>
              </w:object>
            </w:r>
            <w:r w:rsidRPr="007343CD">
              <w:rPr>
                <w:sz w:val="22"/>
                <w:szCs w:val="22"/>
              </w:rPr>
              <w:t xml:space="preserve">. Построить вектор </w:t>
            </w:r>
            <w:r w:rsidRPr="007343CD">
              <w:rPr>
                <w:position w:val="-6"/>
                <w:sz w:val="22"/>
                <w:szCs w:val="22"/>
              </w:rPr>
              <w:object w:dxaOrig="920" w:dyaOrig="360">
                <v:shape id="_x0000_i1113" type="#_x0000_t75" style="width:45.8pt;height:17.75pt" o:ole="">
                  <v:imagedata r:id="rId195" o:title=""/>
                </v:shape>
                <o:OLEObject Type="Embed" ProgID="Equation.3" ShapeID="_x0000_i1113" DrawAspect="Content" ObjectID="_1504536372" r:id="rId196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6"/>
                <w:sz w:val="22"/>
                <w:szCs w:val="22"/>
              </w:rPr>
              <w:object w:dxaOrig="940" w:dyaOrig="360">
                <v:shape id="_x0000_i1114" type="#_x0000_t75" style="width:46.75pt;height:17.75pt" o:ole="">
                  <v:imagedata r:id="rId197" o:title=""/>
                </v:shape>
                <o:OLEObject Type="Embed" ProgID="Equation.3" ShapeID="_x0000_i1114" DrawAspect="Content" ObjectID="_1504536373" r:id="rId198"/>
              </w:object>
            </w:r>
            <w:r w:rsidRPr="007343CD">
              <w:rPr>
                <w:sz w:val="22"/>
                <w:szCs w:val="22"/>
              </w:rPr>
              <w:t xml:space="preserve">, </w:t>
            </w:r>
            <w:r w:rsidRPr="007343CD">
              <w:rPr>
                <w:position w:val="-6"/>
                <w:sz w:val="22"/>
                <w:szCs w:val="22"/>
              </w:rPr>
              <w:object w:dxaOrig="680" w:dyaOrig="360">
                <v:shape id="_x0000_i1115" type="#_x0000_t75" style="width:33.65pt;height:17.75pt" o:ole="">
                  <v:imagedata r:id="rId199" o:title=""/>
                </v:shape>
                <o:OLEObject Type="Embed" ProgID="Equation.3" ShapeID="_x0000_i1115" DrawAspect="Content" ObjectID="_1504536374" r:id="rId200"/>
              </w:object>
            </w:r>
            <w:r w:rsidRPr="007343CD">
              <w:rPr>
                <w:sz w:val="22"/>
                <w:szCs w:val="22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правило многоугольника.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находить сумму и разность нескольких неколлинеарных векторов с использованием правила многоугольника.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1.Заданы пять неколлинеарных векторов. Построить вектор </w:t>
            </w:r>
            <w:r w:rsidRPr="007343CD">
              <w:rPr>
                <w:position w:val="-6"/>
                <w:sz w:val="22"/>
                <w:szCs w:val="22"/>
              </w:rPr>
              <w:object w:dxaOrig="2020" w:dyaOrig="360">
                <v:shape id="_x0000_i1116" type="#_x0000_t75" style="width:101pt;height:17.75pt" o:ole="">
                  <v:imagedata r:id="rId201" o:title=""/>
                </v:shape>
                <o:OLEObject Type="Embed" ProgID="Equation.3" ShapeID="_x0000_i1116" DrawAspect="Content" ObjectID="_1504536375" r:id="rId202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2.Доказать, что прямая, проведенная через середины оснований трапеции, проходит через точку пересечения продолжений боковых сторон.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cantSplit/>
          <w:trHeight w:val="514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Глава </w:t>
            </w:r>
            <w:r w:rsidRPr="007343CD">
              <w:rPr>
                <w:sz w:val="22"/>
                <w:szCs w:val="22"/>
                <w:lang w:val="en-US"/>
              </w:rPr>
              <w:t>X</w:t>
            </w:r>
            <w:r w:rsidRPr="007343CD">
              <w:rPr>
                <w:sz w:val="22"/>
                <w:szCs w:val="22"/>
              </w:rPr>
              <w:t>.  Метод координат. (10 часов)</w:t>
            </w:r>
          </w:p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Основная цель: научить учащихся использовать векторы и метод координат при решении геометрических задач.</w:t>
            </w:r>
          </w:p>
          <w:p w:rsidR="007343CD" w:rsidRPr="007343CD" w:rsidRDefault="007343CD" w:rsidP="007343CD">
            <w:pPr>
              <w:ind w:left="113" w:right="113"/>
            </w:pPr>
          </w:p>
          <w:p w:rsidR="007343CD" w:rsidRPr="007343CD" w:rsidRDefault="007343CD" w:rsidP="007343CD">
            <w:pPr>
              <w:ind w:left="113" w:right="113"/>
            </w:pPr>
          </w:p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cantSplit/>
          <w:trHeight w:val="349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Разложение вектора по двум неколлинеарным векторам. Координаты вектора. Координаты середины отрезка. Длина отрезка. Длина вектора. Простейшие задачи в координатах. Уравнение </w:t>
            </w:r>
            <w:proofErr w:type="gramStart"/>
            <w:r w:rsidRPr="007343CD">
              <w:rPr>
                <w:sz w:val="22"/>
                <w:szCs w:val="22"/>
              </w:rPr>
              <w:t>прямой</w:t>
            </w:r>
            <w:proofErr w:type="gramEnd"/>
            <w:r w:rsidRPr="007343CD">
              <w:rPr>
                <w:sz w:val="22"/>
                <w:szCs w:val="22"/>
              </w:rPr>
              <w:t>. Уравнение окружности.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правила нахождения координат вектора, координат середины отрезка; формулу длины отрезка; теорему о разложении вектора по двум неколлинеарным векторам.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выполнять действия с векторами; находить координаты вектора, середины отрезка; длину вектора и длину отрезка; решать простейшие задачи в координатах.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Даны векторы </w:t>
            </w:r>
            <w:r w:rsidRPr="007343CD">
              <w:rPr>
                <w:position w:val="-10"/>
                <w:sz w:val="22"/>
                <w:szCs w:val="22"/>
              </w:rPr>
              <w:object w:dxaOrig="740" w:dyaOrig="400">
                <v:shape id="_x0000_i1117" type="#_x0000_t75" style="width:37.4pt;height:20.55pt" o:ole="">
                  <v:imagedata r:id="rId203" o:title=""/>
                </v:shape>
                <o:OLEObject Type="Embed" ProgID="Equation.3" ShapeID="_x0000_i1117" DrawAspect="Content" ObjectID="_1504536376" r:id="rId204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position w:val="-10"/>
                <w:sz w:val="22"/>
                <w:szCs w:val="22"/>
              </w:rPr>
              <w:object w:dxaOrig="820" w:dyaOrig="400">
                <v:shape id="_x0000_i1118" type="#_x0000_t75" style="width:41.15pt;height:20.55pt" o:ole="">
                  <v:imagedata r:id="rId205" o:title=""/>
                </v:shape>
                <o:OLEObject Type="Embed" ProgID="Equation.3" ShapeID="_x0000_i1118" DrawAspect="Content" ObjectID="_1504536377" r:id="rId206"/>
              </w:object>
            </w:r>
            <w:r w:rsidRPr="007343CD">
              <w:rPr>
                <w:sz w:val="22"/>
                <w:szCs w:val="22"/>
              </w:rPr>
              <w:t xml:space="preserve">. Найдите координаты векторов  </w:t>
            </w:r>
            <w:r w:rsidRPr="007343CD">
              <w:rPr>
                <w:position w:val="-6"/>
                <w:sz w:val="22"/>
                <w:szCs w:val="22"/>
              </w:rPr>
              <w:object w:dxaOrig="1040" w:dyaOrig="360">
                <v:shape id="_x0000_i1119" type="#_x0000_t75" style="width:51.45pt;height:17.75pt" o:ole="">
                  <v:imagedata r:id="rId207" o:title=""/>
                </v:shape>
                <o:OLEObject Type="Embed" ProgID="Equation.3" ShapeID="_x0000_i1119" DrawAspect="Content" ObjectID="_1504536378" r:id="rId208"/>
              </w:object>
            </w:r>
            <w:r w:rsidRPr="007343CD">
              <w:rPr>
                <w:sz w:val="22"/>
                <w:szCs w:val="22"/>
              </w:rPr>
              <w:t xml:space="preserve">; </w:t>
            </w:r>
            <w:r w:rsidRPr="007343CD">
              <w:rPr>
                <w:position w:val="-6"/>
                <w:sz w:val="22"/>
                <w:szCs w:val="22"/>
              </w:rPr>
              <w:object w:dxaOrig="1180" w:dyaOrig="360">
                <v:shape id="_x0000_i1120" type="#_x0000_t75" style="width:58.9pt;height:17.75pt" o:ole="">
                  <v:imagedata r:id="rId209" o:title=""/>
                </v:shape>
                <o:OLEObject Type="Embed" ProgID="Equation.3" ShapeID="_x0000_i1120" DrawAspect="Content" ObjectID="_1504536379" r:id="rId210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Найдите </w:t>
            </w:r>
            <w:r w:rsidRPr="007343CD">
              <w:rPr>
                <w:sz w:val="22"/>
                <w:szCs w:val="22"/>
                <w:lang w:val="en-US"/>
              </w:rPr>
              <w:t>k</w:t>
            </w:r>
            <w:r w:rsidRPr="007343CD">
              <w:rPr>
                <w:sz w:val="22"/>
                <w:szCs w:val="22"/>
              </w:rPr>
              <w:t xml:space="preserve">, если известно, что векторы </w:t>
            </w:r>
            <w:r w:rsidRPr="007343CD">
              <w:rPr>
                <w:position w:val="-10"/>
                <w:sz w:val="22"/>
                <w:szCs w:val="22"/>
              </w:rPr>
              <w:object w:dxaOrig="700" w:dyaOrig="400">
                <v:shape id="_x0000_i1121" type="#_x0000_t75" style="width:34.6pt;height:20.55pt" o:ole="">
                  <v:imagedata r:id="rId211" o:title=""/>
                </v:shape>
                <o:OLEObject Type="Embed" ProgID="Equation.3" ShapeID="_x0000_i1121" DrawAspect="Content" ObjectID="_1504536380" r:id="rId212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position w:val="-10"/>
                <w:sz w:val="22"/>
                <w:szCs w:val="22"/>
              </w:rPr>
              <w:object w:dxaOrig="960" w:dyaOrig="400">
                <v:shape id="_x0000_i1122" type="#_x0000_t75" style="width:47.7pt;height:20.55pt" o:ole="">
                  <v:imagedata r:id="rId213" o:title=""/>
                </v:shape>
                <o:OLEObject Type="Embed" ProgID="Equation.3" ShapeID="_x0000_i1122" DrawAspect="Content" ObjectID="_1504536381" r:id="rId214"/>
              </w:object>
            </w:r>
            <w:r w:rsidRPr="007343CD">
              <w:rPr>
                <w:sz w:val="22"/>
                <w:szCs w:val="22"/>
              </w:rPr>
              <w:t xml:space="preserve"> </w:t>
            </w:r>
            <w:proofErr w:type="spellStart"/>
            <w:r w:rsidRPr="007343CD">
              <w:rPr>
                <w:sz w:val="22"/>
                <w:szCs w:val="22"/>
              </w:rPr>
              <w:t>коллинеарны</w:t>
            </w:r>
            <w:proofErr w:type="spellEnd"/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/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уравнения прямой и окружности.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применять метод координат при решении задач; составлять уравнения прямой и окружности.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Высота треугольника, равная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343CD">
                <w:rPr>
                  <w:sz w:val="22"/>
                  <w:szCs w:val="22"/>
                </w:rPr>
                <w:t>10 см</w:t>
              </w:r>
            </w:smartTag>
            <w:r w:rsidRPr="007343CD">
              <w:rPr>
                <w:sz w:val="22"/>
                <w:szCs w:val="22"/>
              </w:rPr>
              <w:t xml:space="preserve">, делит основание на два отрезка, равные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343CD">
                <w:rPr>
                  <w:sz w:val="22"/>
                  <w:szCs w:val="22"/>
                </w:rPr>
                <w:t>10 см</w:t>
              </w:r>
            </w:smartTag>
            <w:r w:rsidRPr="007343CD"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343CD">
                <w:rPr>
                  <w:sz w:val="22"/>
                  <w:szCs w:val="22"/>
                </w:rPr>
                <w:t>4 см</w:t>
              </w:r>
            </w:smartTag>
            <w:r w:rsidRPr="007343CD">
              <w:rPr>
                <w:sz w:val="22"/>
                <w:szCs w:val="22"/>
              </w:rPr>
              <w:t xml:space="preserve">. Найдите медиану, проведенную </w:t>
            </w:r>
            <w:proofErr w:type="gramStart"/>
            <w:r w:rsidRPr="007343CD">
              <w:rPr>
                <w:sz w:val="22"/>
                <w:szCs w:val="22"/>
              </w:rPr>
              <w:t>к</w:t>
            </w:r>
            <w:proofErr w:type="gramEnd"/>
            <w:r w:rsidRPr="007343CD">
              <w:rPr>
                <w:sz w:val="22"/>
                <w:szCs w:val="22"/>
              </w:rPr>
              <w:t xml:space="preserve"> меньшей из двух других сторон. 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</w:t>
            </w:r>
            <w:proofErr w:type="gramStart"/>
            <w:r w:rsidRPr="007343CD">
              <w:rPr>
                <w:sz w:val="22"/>
                <w:szCs w:val="22"/>
              </w:rPr>
              <w:t xml:space="preserve">Напишите уравнение прямой, проходящей через точки </w:t>
            </w:r>
            <w:r w:rsidRPr="007343CD">
              <w:rPr>
                <w:position w:val="-10"/>
                <w:sz w:val="22"/>
                <w:szCs w:val="22"/>
              </w:rPr>
              <w:object w:dxaOrig="740" w:dyaOrig="340">
                <v:shape id="_x0000_i1123" type="#_x0000_t75" style="width:37.4pt;height:16.85pt" o:ole="">
                  <v:imagedata r:id="rId215" o:title=""/>
                </v:shape>
                <o:OLEObject Type="Embed" ProgID="Equation.3" ShapeID="_x0000_i1123" DrawAspect="Content" ObjectID="_1504536382" r:id="rId216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position w:val="-10"/>
                <w:sz w:val="22"/>
                <w:szCs w:val="22"/>
              </w:rPr>
              <w:object w:dxaOrig="660" w:dyaOrig="340">
                <v:shape id="_x0000_i1124" type="#_x0000_t75" style="width:33.65pt;height:16.85pt" o:ole="">
                  <v:imagedata r:id="rId217" o:title=""/>
                </v:shape>
                <o:OLEObject Type="Embed" ProgID="Equation.3" ShapeID="_x0000_i1124" DrawAspect="Content" ObjectID="_1504536383" r:id="rId218"/>
              </w:object>
            </w:r>
            <w:r w:rsidRPr="007343CD">
              <w:rPr>
                <w:sz w:val="22"/>
                <w:szCs w:val="22"/>
              </w:rPr>
              <w:t>.</w:t>
            </w:r>
            <w:proofErr w:type="gramEnd"/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3. Напишите уравнение окружности с центром в точке </w:t>
            </w:r>
            <w:r w:rsidRPr="007343CD">
              <w:rPr>
                <w:position w:val="-10"/>
                <w:sz w:val="22"/>
                <w:szCs w:val="22"/>
              </w:rPr>
              <w:object w:dxaOrig="660" w:dyaOrig="340">
                <v:shape id="_x0000_i1125" type="#_x0000_t75" style="width:33.65pt;height:16.85pt" o:ole="">
                  <v:imagedata r:id="rId219" o:title=""/>
                </v:shape>
                <o:OLEObject Type="Embed" ProgID="Equation.3" ShapeID="_x0000_i1125" DrawAspect="Content" ObjectID="_1504536384" r:id="rId220"/>
              </w:object>
            </w:r>
            <w:r w:rsidRPr="007343CD">
              <w:rPr>
                <w:sz w:val="22"/>
                <w:szCs w:val="22"/>
              </w:rPr>
              <w:t xml:space="preserve"> и проходящей через точку </w:t>
            </w:r>
            <w:r w:rsidRPr="007343CD">
              <w:rPr>
                <w:position w:val="-10"/>
                <w:sz w:val="22"/>
                <w:szCs w:val="22"/>
              </w:rPr>
              <w:object w:dxaOrig="800" w:dyaOrig="340">
                <v:shape id="_x0000_i1126" type="#_x0000_t75" style="width:39.25pt;height:16.85pt" o:ole="">
                  <v:imagedata r:id="rId221" o:title=""/>
                </v:shape>
                <o:OLEObject Type="Embed" ProgID="Equation.3" ShapeID="_x0000_i1126" DrawAspect="Content" ObjectID="_1504536385" r:id="rId222"/>
              </w:object>
            </w:r>
            <w:r w:rsidRPr="007343CD">
              <w:rPr>
                <w:sz w:val="22"/>
                <w:szCs w:val="22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К.р.№1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Определение окружности; уравнение прямой, построение прямой на плоскости.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cantSplit/>
          <w:trHeight w:val="6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3. Построить окружность</w:t>
            </w:r>
            <w:proofErr w:type="gramStart"/>
            <w:r w:rsidRPr="007343CD">
              <w:rPr>
                <w:sz w:val="22"/>
                <w:szCs w:val="22"/>
              </w:rPr>
              <w:t xml:space="preserve"> ,</w:t>
            </w:r>
            <w:proofErr w:type="gramEnd"/>
            <w:r w:rsidRPr="007343CD">
              <w:rPr>
                <w:sz w:val="22"/>
                <w:szCs w:val="22"/>
              </w:rPr>
              <w:t xml:space="preserve"> заданную уравнением </w:t>
            </w:r>
            <w:r w:rsidRPr="007343CD">
              <w:rPr>
                <w:position w:val="-10"/>
                <w:sz w:val="22"/>
                <w:szCs w:val="22"/>
              </w:rPr>
              <w:object w:dxaOrig="1780" w:dyaOrig="380">
                <v:shape id="_x0000_i1127" type="#_x0000_t75" style="width:88.85pt;height:19.65pt" o:ole="">
                  <v:imagedata r:id="rId223" o:title=""/>
                </v:shape>
                <o:OLEObject Type="Embed" ProgID="Equation.3" ShapeID="_x0000_i1127" DrawAspect="Content" ObjectID="_1504536386" r:id="rId224"/>
              </w:object>
            </w:r>
            <w:r w:rsidRPr="007343CD">
              <w:rPr>
                <w:sz w:val="22"/>
                <w:szCs w:val="22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cantSplit/>
          <w:trHeight w:val="618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Глава </w:t>
            </w:r>
            <w:r w:rsidRPr="007343CD">
              <w:rPr>
                <w:sz w:val="22"/>
                <w:szCs w:val="22"/>
                <w:lang w:val="en-US"/>
              </w:rPr>
              <w:t>XI</w:t>
            </w:r>
            <w:r w:rsidRPr="007343CD">
              <w:rPr>
                <w:sz w:val="22"/>
                <w:szCs w:val="22"/>
              </w:rPr>
              <w:t>. Соотношения между сторонами и углами треугольника. Скалярное произведение векторов. (11 часов)</w:t>
            </w:r>
          </w:p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Основная цель: развить умение учащихся применять тригонометрический аппарат при решении геометрических задач</w:t>
            </w:r>
          </w:p>
        </w:tc>
      </w:tr>
      <w:tr w:rsidR="007343CD" w:rsidRPr="007343CD" w:rsidTr="007343CD">
        <w:trPr>
          <w:cantSplit/>
          <w:trHeight w:val="6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Синус, косинус, тангенс. Основное тригонометрическое тождество. Формулы приведения. Формулы для вычисления координат точки. Теорема о площади треугольника. Теоремы синусов и косинусов. Решение треугольников. Угол между векторами. Скалярное произведение векторов.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11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Знать: определения синуса, косинуса, тангенса; угла между векторами; скалярного произведения векторов; признак перпендикулярности векторов; теорему о скалярном произведении векторов; свойство скалярного произведения векторов; основное тригонометрическое тождество; теоремы синусов и косинусов; формулу нахождения угла между векторами; формулу площади треугольника </w:t>
            </w:r>
            <w:r w:rsidRPr="007343CD">
              <w:rPr>
                <w:position w:val="-24"/>
                <w:sz w:val="22"/>
                <w:szCs w:val="22"/>
              </w:rPr>
              <w:object w:dxaOrig="1700" w:dyaOrig="620">
                <v:shape id="_x0000_i1128" type="#_x0000_t75" style="width:85.1pt;height:30.85pt" o:ole="">
                  <v:imagedata r:id="rId225" o:title=""/>
                </v:shape>
                <o:OLEObject Type="Embed" ProgID="Equation.3" ShapeID="_x0000_i1128" DrawAspect="Content" ObjectID="_1504536387" r:id="rId226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Уметь: записывать основное тригонометрическое тождество; вычислять координаты точки единичной окружности; выводить формулу площади треугольника </w:t>
            </w:r>
            <w:r w:rsidRPr="007343CD">
              <w:rPr>
                <w:position w:val="-24"/>
                <w:sz w:val="22"/>
                <w:szCs w:val="22"/>
              </w:rPr>
              <w:object w:dxaOrig="1700" w:dyaOrig="620">
                <v:shape id="_x0000_i1129" type="#_x0000_t75" style="width:85.1pt;height:30.85pt" o:ole="">
                  <v:imagedata r:id="rId225" o:title=""/>
                </v:shape>
                <o:OLEObject Type="Embed" ProgID="Equation.3" ShapeID="_x0000_i1129" DrawAspect="Content" ObjectID="_1504536388" r:id="rId227"/>
              </w:object>
            </w:r>
            <w:r w:rsidRPr="007343CD">
              <w:rPr>
                <w:sz w:val="22"/>
                <w:szCs w:val="22"/>
              </w:rPr>
              <w:t xml:space="preserve">; решать треугольники; применять скалярное произведение векторов при решении задач. 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Найти </w:t>
            </w:r>
            <w:r w:rsidRPr="007343CD">
              <w:rPr>
                <w:position w:val="-10"/>
                <w:sz w:val="22"/>
                <w:szCs w:val="22"/>
              </w:rPr>
              <w:object w:dxaOrig="999" w:dyaOrig="320">
                <v:shape id="_x0000_i1130" type="#_x0000_t75" style="width:50.5pt;height:15.9pt" o:ole="">
                  <v:imagedata r:id="rId228" o:title=""/>
                </v:shape>
                <o:OLEObject Type="Embed" ProgID="Equation.3" ShapeID="_x0000_i1130" DrawAspect="Content" ObjectID="_1504536389" r:id="rId229"/>
              </w:object>
            </w:r>
            <w:r w:rsidRPr="007343CD">
              <w:rPr>
                <w:sz w:val="22"/>
                <w:szCs w:val="22"/>
              </w:rPr>
              <w:t xml:space="preserve">, если </w:t>
            </w:r>
            <w:r w:rsidRPr="007343CD">
              <w:rPr>
                <w:position w:val="-10"/>
                <w:sz w:val="22"/>
                <w:szCs w:val="22"/>
              </w:rPr>
              <w:object w:dxaOrig="1140" w:dyaOrig="320">
                <v:shape id="_x0000_i1131" type="#_x0000_t75" style="width:57.95pt;height:15.9pt" o:ole="">
                  <v:imagedata r:id="rId230" o:title=""/>
                </v:shape>
                <o:OLEObject Type="Embed" ProgID="Equation.3" ShapeID="_x0000_i1131" DrawAspect="Content" ObjectID="_1504536390" r:id="rId231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Найти площадь треугольника АВС, если </w:t>
            </w:r>
            <w:r w:rsidRPr="007343CD">
              <w:rPr>
                <w:position w:val="-10"/>
                <w:sz w:val="22"/>
                <w:szCs w:val="22"/>
              </w:rPr>
              <w:object w:dxaOrig="3360" w:dyaOrig="380">
                <v:shape id="_x0000_i1132" type="#_x0000_t75" style="width:202.9pt;height:22.45pt" o:ole="">
                  <v:imagedata r:id="rId232" o:title=""/>
                </v:shape>
                <o:OLEObject Type="Embed" ProgID="Equation.3" ShapeID="_x0000_i1132" DrawAspect="Content" ObjectID="_1504536391" r:id="rId233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3. Решить треугольник АВС, если </w:t>
            </w:r>
            <w:r w:rsidRPr="007343CD">
              <w:rPr>
                <w:position w:val="-10"/>
                <w:sz w:val="22"/>
                <w:szCs w:val="22"/>
              </w:rPr>
              <w:object w:dxaOrig="2659" w:dyaOrig="320">
                <v:shape id="_x0000_i1133" type="#_x0000_t75" style="width:132.8pt;height:15.9pt" o:ole="">
                  <v:imagedata r:id="rId234" o:title=""/>
                </v:shape>
                <o:OLEObject Type="Embed" ProgID="Equation.3" ShapeID="_x0000_i1133" DrawAspect="Content" ObjectID="_1504536392" r:id="rId235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4. Найти углы треугольника с вершинами </w:t>
            </w:r>
            <w:r w:rsidRPr="007343CD">
              <w:rPr>
                <w:position w:val="-10"/>
                <w:sz w:val="22"/>
                <w:szCs w:val="22"/>
              </w:rPr>
              <w:object w:dxaOrig="2760" w:dyaOrig="380">
                <v:shape id="_x0000_i1134" type="#_x0000_t75" style="width:138.4pt;height:19.65pt" o:ole="">
                  <v:imagedata r:id="rId236" o:title=""/>
                </v:shape>
                <o:OLEObject Type="Embed" ProgID="Equation.3" ShapeID="_x0000_i1134" DrawAspect="Content" ObjectID="_1504536393" r:id="rId237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/>
          <w:p w:rsidR="007343CD" w:rsidRPr="007343CD" w:rsidRDefault="007343CD" w:rsidP="007343CD"/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Знать: формулы приведения  </w:t>
            </w:r>
            <w:r w:rsidRPr="007343CD">
              <w:rPr>
                <w:position w:val="-10"/>
                <w:sz w:val="22"/>
                <w:szCs w:val="22"/>
              </w:rPr>
              <w:object w:dxaOrig="1280" w:dyaOrig="340">
                <v:shape id="_x0000_i1135" type="#_x0000_t75" style="width:63.6pt;height:16.85pt" o:ole="">
                  <v:imagedata r:id="rId238" o:title=""/>
                </v:shape>
                <o:OLEObject Type="Embed" ProgID="Equation.3" ShapeID="_x0000_i1135" DrawAspect="Content" ObjectID="_1504536394" r:id="rId239"/>
              </w:object>
            </w:r>
          </w:p>
          <w:p w:rsidR="007343CD" w:rsidRPr="007343CD" w:rsidRDefault="007343CD" w:rsidP="007343CD">
            <w:r w:rsidRPr="007343CD">
              <w:rPr>
                <w:position w:val="-10"/>
                <w:sz w:val="22"/>
                <w:szCs w:val="22"/>
              </w:rPr>
              <w:object w:dxaOrig="3960" w:dyaOrig="340">
                <v:shape id="_x0000_i1136" type="#_x0000_t75" style="width:198.25pt;height:16.85pt" o:ole="">
                  <v:imagedata r:id="rId240" o:title=""/>
                </v:shape>
                <o:OLEObject Type="Embed" ProgID="Equation.3" ShapeID="_x0000_i1136" DrawAspect="Content" ObjectID="_1504536395" r:id="rId241"/>
              </w:object>
            </w:r>
            <w:r w:rsidRPr="007343CD">
              <w:rPr>
                <w:sz w:val="22"/>
                <w:szCs w:val="22"/>
              </w:rPr>
              <w:t>; связь между элементами треугольника и радиусом описанной окружности</w:t>
            </w:r>
            <w:proofErr w:type="gramStart"/>
            <w:r w:rsidRPr="007343CD">
              <w:rPr>
                <w:sz w:val="22"/>
                <w:szCs w:val="22"/>
              </w:rPr>
              <w:t xml:space="preserve">.; </w:t>
            </w:r>
            <w:proofErr w:type="gramEnd"/>
            <w:r w:rsidRPr="007343CD">
              <w:rPr>
                <w:sz w:val="22"/>
                <w:szCs w:val="22"/>
              </w:rPr>
              <w:t>свойство биссектрисы треугольника.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выводить теоремы синусов и косинусов; применять формулы приведения при решении задач; выводить формулу, связывающую элементы треугольника с радиусом описанной окружности; решать прикладные задачи, т.е. находить расстояния до недоступных точек.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Найти  </w:t>
            </w:r>
            <w:r w:rsidRPr="007343CD">
              <w:rPr>
                <w:position w:val="-10"/>
                <w:sz w:val="22"/>
                <w:szCs w:val="22"/>
              </w:rPr>
              <w:object w:dxaOrig="1040" w:dyaOrig="279">
                <v:shape id="_x0000_i1137" type="#_x0000_t75" style="width:51.45pt;height:14.05pt" o:ole="">
                  <v:imagedata r:id="rId242" o:title=""/>
                </v:shape>
                <o:OLEObject Type="Embed" ProgID="Equation.3" ShapeID="_x0000_i1137" DrawAspect="Content" ObjectID="_1504536396" r:id="rId243"/>
              </w:object>
            </w:r>
            <w:r w:rsidRPr="007343CD">
              <w:rPr>
                <w:sz w:val="22"/>
                <w:szCs w:val="22"/>
              </w:rPr>
              <w:t xml:space="preserve">, если </w:t>
            </w:r>
            <w:r w:rsidRPr="007343CD">
              <w:rPr>
                <w:position w:val="-10"/>
                <w:sz w:val="22"/>
                <w:szCs w:val="22"/>
              </w:rPr>
              <w:object w:dxaOrig="1100" w:dyaOrig="320">
                <v:shape id="_x0000_i1138" type="#_x0000_t75" style="width:55.15pt;height:15.9pt" o:ole="">
                  <v:imagedata r:id="rId244" o:title=""/>
                </v:shape>
                <o:OLEObject Type="Embed" ProgID="Equation.3" ShapeID="_x0000_i1138" DrawAspect="Content" ObjectID="_1504536397" r:id="rId245"/>
              </w:objec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position w:val="-6"/>
                <w:sz w:val="22"/>
                <w:szCs w:val="22"/>
              </w:rPr>
              <w:object w:dxaOrig="1500" w:dyaOrig="279">
                <v:shape id="_x0000_i1139" type="#_x0000_t75" style="width:75.75pt;height:14.05pt" o:ole="">
                  <v:imagedata r:id="rId246" o:title=""/>
                </v:shape>
                <o:OLEObject Type="Embed" ProgID="Equation.3" ShapeID="_x0000_i1139" DrawAspect="Content" ObjectID="_1504536398" r:id="rId247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В треугольнике АВС, площадь которого равна </w:t>
            </w:r>
            <w:r w:rsidRPr="007343CD">
              <w:rPr>
                <w:position w:val="-8"/>
                <w:sz w:val="22"/>
                <w:szCs w:val="22"/>
              </w:rPr>
              <w:object w:dxaOrig="480" w:dyaOrig="360">
                <v:shape id="_x0000_i1140" type="#_x0000_t75" style="width:24.3pt;height:17.75pt" o:ole="">
                  <v:imagedata r:id="rId248" o:title=""/>
                </v:shape>
                <o:OLEObject Type="Embed" ProgID="Equation.3" ShapeID="_x0000_i1140" DrawAspect="Content" ObjectID="_1504536399" r:id="rId249"/>
              </w:object>
            </w:r>
            <w:r w:rsidRPr="007343CD">
              <w:rPr>
                <w:sz w:val="22"/>
                <w:szCs w:val="22"/>
              </w:rPr>
              <w:t>, угол</w:t>
            </w:r>
            <w:proofErr w:type="gramStart"/>
            <w:r w:rsidRPr="007343CD">
              <w:rPr>
                <w:sz w:val="22"/>
                <w:szCs w:val="22"/>
              </w:rPr>
              <w:t xml:space="preserve"> А</w:t>
            </w:r>
            <w:proofErr w:type="gramEnd"/>
            <w:r w:rsidRPr="007343CD">
              <w:rPr>
                <w:sz w:val="22"/>
                <w:szCs w:val="22"/>
              </w:rPr>
              <w:t xml:space="preserve"> – острый, </w:t>
            </w:r>
            <w:r w:rsidRPr="007343CD">
              <w:rPr>
                <w:position w:val="-10"/>
                <w:sz w:val="22"/>
                <w:szCs w:val="22"/>
              </w:rPr>
              <w:object w:dxaOrig="1840" w:dyaOrig="380">
                <v:shape id="_x0000_i1141" type="#_x0000_t75" style="width:92.55pt;height:19.65pt" o:ole="">
                  <v:imagedata r:id="rId250" o:title=""/>
                </v:shape>
                <o:OLEObject Type="Embed" ProgID="Equation.3" ShapeID="_x0000_i1141" DrawAspect="Content" ObjectID="_1504536400" r:id="rId251"/>
              </w:object>
            </w:r>
            <w:r w:rsidRPr="007343CD">
              <w:rPr>
                <w:sz w:val="22"/>
                <w:szCs w:val="22"/>
              </w:rPr>
              <w:t xml:space="preserve">. Найти радиус окружности, описанной около треугольника. 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3. Наблюдатель находится на расстоянии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343CD">
                <w:rPr>
                  <w:sz w:val="22"/>
                  <w:szCs w:val="22"/>
                </w:rPr>
                <w:t>50 м</w:t>
              </w:r>
            </w:smartTag>
            <w:r w:rsidRPr="007343CD">
              <w:rPr>
                <w:sz w:val="22"/>
                <w:szCs w:val="22"/>
              </w:rPr>
              <w:t xml:space="preserve"> от башни, высоту которой хочет определить. Основание башни он видит под углом 2º к горизонту, а вершину – под углом 45º к горизонту. Какова высота башни?</w:t>
            </w:r>
          </w:p>
          <w:p w:rsidR="007343CD" w:rsidRPr="007343CD" w:rsidRDefault="007343CD" w:rsidP="007343C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К.р. №2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 xml:space="preserve">Определение синуса, косинуса, тангенса в прямоугольном треугольнике; основную формулу площади треугольника; определение </w:t>
            </w:r>
            <w:proofErr w:type="gramStart"/>
            <w:r w:rsidRPr="007343CD">
              <w:rPr>
                <w:sz w:val="22"/>
                <w:szCs w:val="22"/>
              </w:rPr>
              <w:t>перпендикулярных</w:t>
            </w:r>
            <w:proofErr w:type="gramEnd"/>
            <w:r w:rsidRPr="007343CD">
              <w:rPr>
                <w:sz w:val="22"/>
                <w:szCs w:val="22"/>
              </w:rPr>
              <w:t xml:space="preserve"> прямых.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trHeight w:val="411"/>
        </w:trPr>
        <w:tc>
          <w:tcPr>
            <w:tcW w:w="15120" w:type="dxa"/>
            <w:gridSpan w:val="9"/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 </w:t>
            </w: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Глава </w:t>
            </w:r>
            <w:r w:rsidRPr="007343CD">
              <w:rPr>
                <w:sz w:val="22"/>
                <w:szCs w:val="22"/>
                <w:lang w:val="en-US"/>
              </w:rPr>
              <w:t>XII</w:t>
            </w:r>
            <w:r w:rsidRPr="007343CD">
              <w:rPr>
                <w:sz w:val="22"/>
                <w:szCs w:val="22"/>
              </w:rPr>
              <w:t>. Длина окружности и площадь круга. (12 часов)</w:t>
            </w:r>
          </w:p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Основная цель: расширить знания учащихся о многоугольниках; рассмотреть понятия длины окружности и площади круга и формулы для их вычисления.</w:t>
            </w:r>
          </w:p>
        </w:tc>
      </w:tr>
      <w:tr w:rsidR="007343CD" w:rsidRPr="007343CD" w:rsidTr="007343CD">
        <w:trPr>
          <w:trHeight w:val="72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Правильные многоугольники и их свойства. Окружность, описанная около правильного многоугольника. Окружность, вписанная в правильный многоугольник. Связь стороны правильного многоугольника и радиусов описанной и вписанной окружностей с числом сторон правильного многоугольника. Площадь правильного многоугольника, описанного около окружности. Построение правильного многоугольника. Длина окружности. Длина дуги окружности.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12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Знать: определения правильного многоугольника, кругового сектора; формулы площади </w:t>
            </w:r>
            <w:proofErr w:type="gramStart"/>
            <w:r w:rsidRPr="007343CD">
              <w:rPr>
                <w:sz w:val="22"/>
                <w:szCs w:val="22"/>
              </w:rPr>
              <w:t>многоугольника</w:t>
            </w:r>
            <w:proofErr w:type="gramEnd"/>
            <w:r w:rsidRPr="007343CD">
              <w:rPr>
                <w:sz w:val="22"/>
                <w:szCs w:val="22"/>
              </w:rPr>
              <w:t xml:space="preserve"> через радиус вписанной в него окружности, угла правильного многоугольника, высоты, радиуса вписанной, радиуса описанной окружности и площади правильного треугольника через его сторону; длины дуги, длины дуги окружности, площади круга, площади сектора.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выводить формулу угла правильного многоугольника; высоты, радиуса вписанной и описанной окружности, площади правильного треугольника через его сторону; строить правильные треугольники, четырехугольники, шестиугольники; применять изученные формулы при решении задач.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1. Сколько сторон имеет правильный многоугольник, если каждый его угол равен 150º?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Найти высоту, радиусы вписанной и описанной окружностей, площадь правильного треугольника, сторона которого равна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343CD">
                <w:rPr>
                  <w:sz w:val="22"/>
                  <w:szCs w:val="22"/>
                </w:rPr>
                <w:t>4 см</w:t>
              </w:r>
            </w:smartTag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3. найти длину окружности и площадь круга радиуса 2 дм.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4. найти длину дуги окружности, радиус которой равен </w:t>
            </w:r>
            <w:smartTag w:uri="urn:schemas-microsoft-com:office:smarttags" w:element="metricconverter">
              <w:smartTagPr>
                <w:attr w:name="ProductID" w:val="2,5 см"/>
              </w:smartTagPr>
              <w:r w:rsidRPr="007343CD">
                <w:rPr>
                  <w:sz w:val="22"/>
                  <w:szCs w:val="22"/>
                </w:rPr>
                <w:t>2,5 см</w:t>
              </w:r>
            </w:smartTag>
            <w:r w:rsidRPr="007343CD">
              <w:rPr>
                <w:sz w:val="22"/>
                <w:szCs w:val="22"/>
              </w:rPr>
              <w:t>, стягивающей угол 60 º.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5. Площадь круга равна </w:t>
            </w:r>
            <w:r w:rsidR="00844C69" w:rsidRPr="007343CD">
              <w:rPr>
                <w:position w:val="-6"/>
                <w:sz w:val="22"/>
                <w:szCs w:val="22"/>
              </w:rPr>
              <w:object w:dxaOrig="520" w:dyaOrig="320">
                <v:shape id="_x0000_i1155" type="#_x0000_t75" style="width:32.75pt;height:20.55pt" o:ole="">
                  <v:imagedata r:id="rId252" o:title=""/>
                </v:shape>
                <o:OLEObject Type="Embed" ProgID="Equation.3" ShapeID="_x0000_i1155" DrawAspect="Content" ObjectID="_1504536401" r:id="rId253"/>
              </w:object>
            </w:r>
            <w:r w:rsidRPr="007343CD">
              <w:rPr>
                <w:sz w:val="22"/>
                <w:szCs w:val="22"/>
              </w:rPr>
              <w:t>. Найти площадь сектора, центральный угол которого равен 55º.</w:t>
            </w:r>
          </w:p>
          <w:p w:rsidR="007343CD" w:rsidRPr="007343CD" w:rsidRDefault="007343CD" w:rsidP="007343CD"/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связь стороны, радиусов вписанной и описанной окружностей с числом сторон правильного многоугольника; формулу площади треугольника через радиус описанной окружности.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выводить формулу, связывающую сторону, радиусы вписанной и описанной окружностей с числом сторон правильного многоугольника; решать задачи повышенной сложности по теме «Правильные многоугольники, описанные около окружности и вписанные в нее.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Основания трапеции, около которой можно описать окружность, равны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343CD">
                <w:rPr>
                  <w:sz w:val="22"/>
                  <w:szCs w:val="22"/>
                </w:rPr>
                <w:t>4 см</w:t>
              </w:r>
            </w:smartTag>
            <w:r w:rsidRPr="007343CD"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7343CD">
                <w:rPr>
                  <w:sz w:val="22"/>
                  <w:szCs w:val="22"/>
                </w:rPr>
                <w:t>14 см</w:t>
              </w:r>
            </w:smartTag>
            <w:r w:rsidRPr="007343CD">
              <w:rPr>
                <w:sz w:val="22"/>
                <w:szCs w:val="22"/>
              </w:rPr>
              <w:t xml:space="preserve">, а одна из боковых сторон равна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7343CD">
                <w:rPr>
                  <w:sz w:val="22"/>
                  <w:szCs w:val="22"/>
                </w:rPr>
                <w:t>13 см</w:t>
              </w:r>
            </w:smartTag>
            <w:r w:rsidRPr="007343CD">
              <w:rPr>
                <w:sz w:val="22"/>
                <w:szCs w:val="22"/>
              </w:rPr>
              <w:t>, найти длину описанной окружности.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В окружность вписан правильный девятиугольник </w:t>
            </w:r>
            <w:r w:rsidRPr="007343CD">
              <w:rPr>
                <w:position w:val="-12"/>
                <w:sz w:val="22"/>
                <w:szCs w:val="22"/>
              </w:rPr>
              <w:object w:dxaOrig="940" w:dyaOrig="360">
                <v:shape id="_x0000_i1142" type="#_x0000_t75" style="width:46.75pt;height:17.75pt" o:ole="">
                  <v:imagedata r:id="rId254" o:title=""/>
                </v:shape>
                <o:OLEObject Type="Embed" ProgID="Equation.3" ShapeID="_x0000_i1142" DrawAspect="Content" ObjectID="_1504536402" r:id="rId255"/>
              </w:object>
            </w:r>
            <w:r w:rsidRPr="007343CD">
              <w:rPr>
                <w:sz w:val="22"/>
                <w:szCs w:val="22"/>
              </w:rPr>
              <w:t xml:space="preserve">  с диагональю </w:t>
            </w:r>
            <w:r w:rsidRPr="007343CD">
              <w:rPr>
                <w:position w:val="-10"/>
                <w:sz w:val="22"/>
                <w:szCs w:val="22"/>
              </w:rPr>
              <w:object w:dxaOrig="520" w:dyaOrig="340">
                <v:shape id="_x0000_i1143" type="#_x0000_t75" style="width:26.2pt;height:16.85pt" o:ole="">
                  <v:imagedata r:id="rId256" o:title=""/>
                </v:shape>
                <o:OLEObject Type="Embed" ProgID="Equation.3" ShapeID="_x0000_i1143" DrawAspect="Content" ObjectID="_1504536403" r:id="rId257"/>
              </w:object>
            </w:r>
            <w:r w:rsidRPr="007343CD">
              <w:rPr>
                <w:sz w:val="22"/>
                <w:szCs w:val="22"/>
              </w:rPr>
              <w:t>, равной 12.  В эту же окружность вписан правильный шестиугольник. Найти радиус окружности, вписанной в шестиугольник.</w:t>
            </w:r>
          </w:p>
          <w:p w:rsidR="007343CD" w:rsidRPr="007343CD" w:rsidRDefault="00AA521E" w:rsidP="007343CD">
            <w:r w:rsidRPr="00AA521E">
              <w:rPr>
                <w:noProof/>
                <w:sz w:val="22"/>
                <w:szCs w:val="22"/>
              </w:rPr>
            </w:r>
            <w:r>
              <w:rPr>
                <w:noProof/>
              </w:rPr>
              <w:pict>
                <v:group id="Полотно 10" o:spid="_x0000_s1174" editas="canvas" style="width:53.9pt;height:18pt;mso-position-horizontal-relative:char;mso-position-vertical-relative:line" coordsize="6845,2286">
                  <v:shape id="_x0000_s1175" type="#_x0000_t75" style="position:absolute;width:6845;height:2286;visibility:visibl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1" o:spid="_x0000_s1176" type="#_x0000_t202" style="position:absolute;width:2284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B64F8C" w:rsidRPr="004F44CC" w:rsidRDefault="00B64F8C" w:rsidP="007343C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343CD" w:rsidRPr="007343CD" w:rsidRDefault="007343CD" w:rsidP="007343CD"/>
          <w:p w:rsidR="007343CD" w:rsidRPr="007343CD" w:rsidRDefault="00AA521E" w:rsidP="007343CD">
            <w:r w:rsidRPr="00AA521E">
              <w:rPr>
                <w:noProof/>
                <w:sz w:val="22"/>
                <w:szCs w:val="22"/>
              </w:rPr>
              <w:pict>
                <v:shape id="Поле 8" o:spid="_x0000_s1179" type="#_x0000_t202" style="position:absolute;margin-left:100.25pt;margin-top:-7.3pt;width:18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" stroked="f">
                  <v:textbox>
                    <w:txbxContent>
                      <w:p w:rsidR="00B64F8C" w:rsidRPr="004F44CC" w:rsidRDefault="00B64F8C" w:rsidP="007343C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AA521E">
              <w:rPr>
                <w:noProof/>
                <w:sz w:val="22"/>
                <w:szCs w:val="22"/>
              </w:rPr>
              <w:pict>
                <v:shape id="Поле 7" o:spid="_x0000_s1178" type="#_x0000_t202" style="position:absolute;margin-left:199.25pt;margin-top:-114.55pt;width:9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ZsjgIAABU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" stroked="f">
                  <v:textbox>
                    <w:txbxContent>
                      <w:p w:rsidR="00B64F8C" w:rsidRPr="00CE4D26" w:rsidRDefault="00B64F8C" w:rsidP="007343CD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К.р. №3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Определение окружности, вписанной в многоугольник и описанной около многоугольника; теорему об угле, вписанном в окружность и следствия из нее; свойства четырехугольников, около которых можно описать окружность и вписать ее; формулу суммы углов многоугольника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trHeight w:val="411"/>
        </w:trPr>
        <w:tc>
          <w:tcPr>
            <w:tcW w:w="15120" w:type="dxa"/>
            <w:gridSpan w:val="9"/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Глава </w:t>
            </w:r>
            <w:r w:rsidRPr="007343CD">
              <w:rPr>
                <w:sz w:val="22"/>
                <w:szCs w:val="22"/>
                <w:lang w:val="en-US"/>
              </w:rPr>
              <w:t>XIII</w:t>
            </w:r>
            <w:r w:rsidRPr="007343CD">
              <w:rPr>
                <w:sz w:val="22"/>
                <w:szCs w:val="22"/>
              </w:rPr>
              <w:t>. Движения. (8 часов)</w:t>
            </w:r>
          </w:p>
          <w:p w:rsidR="007343CD" w:rsidRPr="007343CD" w:rsidRDefault="00AA521E" w:rsidP="007343CD">
            <w:pPr>
              <w:ind w:left="113" w:right="113"/>
            </w:pPr>
            <w:r w:rsidRPr="00AA521E">
              <w:rPr>
                <w:noProof/>
                <w:sz w:val="22"/>
                <w:szCs w:val="22"/>
              </w:rPr>
              <w:pict>
                <v:shape id="Поле 6" o:spid="_x0000_s1177" type="#_x0000_t202" style="position:absolute;left:0;text-align:left;margin-left:422.25pt;margin-top:22.7pt;width:27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" stroked="f">
                  <v:textbox>
                    <w:txbxContent>
                      <w:p w:rsidR="00B64F8C" w:rsidRPr="00CE4D26" w:rsidRDefault="00B64F8C" w:rsidP="007343CD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343CD" w:rsidRPr="007343CD">
              <w:rPr>
                <w:sz w:val="22"/>
                <w:szCs w:val="22"/>
              </w:rPr>
              <w:t>Основная цель:  познакомить учащихся с понятием движения и его свойствами, с основными видами движений.</w:t>
            </w:r>
          </w:p>
        </w:tc>
      </w:tr>
      <w:tr w:rsidR="007343CD" w:rsidRPr="007343CD" w:rsidTr="007343CD">
        <w:trPr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Отображение плоскости на себя. Понятие движения. Центральная симметрия. Осевая симметрия. Фигуры, обладающие центральной и осевой симметрией. Параллельный перенос. Поворот.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proofErr w:type="gramStart"/>
            <w:r w:rsidRPr="007343CD">
              <w:rPr>
                <w:sz w:val="22"/>
                <w:szCs w:val="22"/>
              </w:rPr>
              <w:t>Знать: определения движения, центральной, осевой симметрий, параллельного переноса, поворота; понятия фигуры, обладающей осевой или центральной симметрией; примеры фигур, обладающих центральной, осевой симметрией.</w:t>
            </w:r>
            <w:proofErr w:type="gramEnd"/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строить фигуру, симметричную данной, относительно точки, относительно прямой; выполнять поворот на заданный угол; выполнять параллельный перенос на данный вектор; использовать движения при  решении задач.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1. Дан треугольник АВС и точка</w:t>
            </w:r>
            <w:proofErr w:type="gramStart"/>
            <w:r w:rsidRPr="007343CD">
              <w:rPr>
                <w:sz w:val="22"/>
                <w:szCs w:val="22"/>
              </w:rPr>
              <w:t xml:space="preserve"> О</w:t>
            </w:r>
            <w:proofErr w:type="gramEnd"/>
            <w:r w:rsidRPr="007343CD">
              <w:rPr>
                <w:sz w:val="22"/>
                <w:szCs w:val="22"/>
              </w:rPr>
              <w:t xml:space="preserve"> вне этого треугольника. Построить треугольник </w:t>
            </w:r>
            <w:r w:rsidRPr="007343CD">
              <w:rPr>
                <w:position w:val="-10"/>
                <w:sz w:val="22"/>
                <w:szCs w:val="22"/>
              </w:rPr>
              <w:object w:dxaOrig="720" w:dyaOrig="340">
                <v:shape id="_x0000_i1144" type="#_x0000_t75" style="width:36.45pt;height:16.85pt" o:ole="">
                  <v:imagedata r:id="rId258" o:title=""/>
                </v:shape>
                <o:OLEObject Type="Embed" ProgID="Equation.3" ShapeID="_x0000_i1144" DrawAspect="Content" ObjectID="_1504536404" r:id="rId259"/>
              </w:object>
            </w:r>
            <w:r w:rsidRPr="007343CD">
              <w:rPr>
                <w:sz w:val="22"/>
                <w:szCs w:val="22"/>
              </w:rPr>
              <w:t xml:space="preserve">, симметричный </w:t>
            </w:r>
            <w:proofErr w:type="gramStart"/>
            <w:r w:rsidRPr="007343CD">
              <w:rPr>
                <w:sz w:val="22"/>
                <w:szCs w:val="22"/>
              </w:rPr>
              <w:t>данному</w:t>
            </w:r>
            <w:proofErr w:type="gramEnd"/>
            <w:r w:rsidRPr="007343CD">
              <w:rPr>
                <w:sz w:val="22"/>
                <w:szCs w:val="22"/>
              </w:rPr>
              <w:t xml:space="preserve"> относительно точки О.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Даны точки М и 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 xml:space="preserve">. Постройте прямую </w:t>
            </w:r>
            <w:r w:rsidRPr="007343CD">
              <w:rPr>
                <w:position w:val="-6"/>
                <w:sz w:val="22"/>
                <w:szCs w:val="22"/>
              </w:rPr>
              <w:object w:dxaOrig="200" w:dyaOrig="220">
                <v:shape id="_x0000_i1145" type="#_x0000_t75" style="width:9.35pt;height:11.2pt" o:ole="">
                  <v:imagedata r:id="rId260" o:title=""/>
                </v:shape>
                <o:OLEObject Type="Embed" ProgID="Equation.3" ShapeID="_x0000_i1145" DrawAspect="Content" ObjectID="_1504536405" r:id="rId261"/>
              </w:object>
            </w:r>
            <w:r w:rsidRPr="007343CD">
              <w:rPr>
                <w:sz w:val="22"/>
                <w:szCs w:val="22"/>
              </w:rPr>
              <w:t xml:space="preserve">, такую, чтобы точки М и 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 xml:space="preserve"> были симметричны друг другу относительно  этой прямой. 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3. Дана трапеция и вектор </w:t>
            </w:r>
            <w:r w:rsidRPr="007343CD">
              <w:rPr>
                <w:position w:val="-6"/>
                <w:sz w:val="22"/>
                <w:szCs w:val="22"/>
              </w:rPr>
              <w:object w:dxaOrig="200" w:dyaOrig="360">
                <v:shape id="_x0000_i1146" type="#_x0000_t75" style="width:9.35pt;height:17.75pt" o:ole="">
                  <v:imagedata r:id="rId262" o:title=""/>
                </v:shape>
                <o:OLEObject Type="Embed" ProgID="Equation.3" ShapeID="_x0000_i1146" DrawAspect="Content" ObjectID="_1504536406" r:id="rId263"/>
              </w:object>
            </w:r>
            <w:r w:rsidRPr="007343CD">
              <w:rPr>
                <w:sz w:val="22"/>
                <w:szCs w:val="22"/>
              </w:rPr>
              <w:t xml:space="preserve">. Выполните параллельный перенос этой трапеции на вектор </w:t>
            </w:r>
            <w:r w:rsidRPr="007343CD">
              <w:rPr>
                <w:position w:val="-6"/>
                <w:sz w:val="22"/>
                <w:szCs w:val="22"/>
              </w:rPr>
              <w:object w:dxaOrig="200" w:dyaOrig="360">
                <v:shape id="_x0000_i1147" type="#_x0000_t75" style="width:9.35pt;height:17.75pt" o:ole="">
                  <v:imagedata r:id="rId264" o:title=""/>
                </v:shape>
                <o:OLEObject Type="Embed" ProgID="Equation.3" ShapeID="_x0000_i1147" DrawAspect="Content" ObjectID="_1504536407" r:id="rId265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4. Постройте отрезок </w:t>
            </w:r>
            <w:r w:rsidRPr="007343CD">
              <w:rPr>
                <w:position w:val="-10"/>
                <w:sz w:val="22"/>
                <w:szCs w:val="22"/>
              </w:rPr>
              <w:object w:dxaOrig="499" w:dyaOrig="340">
                <v:shape id="_x0000_i1148" type="#_x0000_t75" style="width:25.25pt;height:16.85pt" o:ole="">
                  <v:imagedata r:id="rId266" o:title=""/>
                </v:shape>
                <o:OLEObject Type="Embed" ProgID="Equation.3" ShapeID="_x0000_i1148" DrawAspect="Content" ObjectID="_1504536408" r:id="rId267"/>
              </w:object>
            </w:r>
            <w:r w:rsidRPr="007343CD">
              <w:rPr>
                <w:sz w:val="22"/>
                <w:szCs w:val="22"/>
              </w:rPr>
              <w:t xml:space="preserve"> , который получается из данного отрезка АВ поворотом вокруг данной точки</w:t>
            </w:r>
            <w:proofErr w:type="gramStart"/>
            <w:r w:rsidRPr="007343CD">
              <w:rPr>
                <w:sz w:val="22"/>
                <w:szCs w:val="22"/>
              </w:rPr>
              <w:t xml:space="preserve"> О</w:t>
            </w:r>
            <w:proofErr w:type="gramEnd"/>
            <w:r w:rsidRPr="007343CD">
              <w:rPr>
                <w:sz w:val="22"/>
                <w:szCs w:val="22"/>
              </w:rPr>
              <w:t xml:space="preserve"> на 120º по часовой стрелке.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понятия наложения и движения.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решать задачи повышенной сложности, применяя различные виды движений.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1. Используя параллельный перенос, постройте трапецию по ее основаниям и диагоналям.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</w:t>
            </w:r>
            <w:proofErr w:type="gramStart"/>
            <w:r w:rsidRPr="007343CD">
              <w:rPr>
                <w:sz w:val="22"/>
                <w:szCs w:val="22"/>
              </w:rPr>
              <w:t>Даны</w:t>
            </w:r>
            <w:proofErr w:type="gramEnd"/>
            <w:r w:rsidRPr="007343CD">
              <w:rPr>
                <w:sz w:val="22"/>
                <w:szCs w:val="22"/>
              </w:rPr>
              <w:t xml:space="preserve"> острый угол АВС и точка </w:t>
            </w:r>
            <w:r w:rsidRPr="007343CD">
              <w:rPr>
                <w:sz w:val="22"/>
                <w:szCs w:val="22"/>
                <w:lang w:val="en-US"/>
              </w:rPr>
              <w:t>D</w:t>
            </w:r>
            <w:r w:rsidRPr="007343CD">
              <w:rPr>
                <w:sz w:val="22"/>
                <w:szCs w:val="22"/>
              </w:rPr>
              <w:t xml:space="preserve"> внутри него. Используя осевую симметрию, найдите на сторонах данного угла такие точки</w:t>
            </w:r>
            <w:proofErr w:type="gramStart"/>
            <w:r w:rsidRPr="007343CD">
              <w:rPr>
                <w:sz w:val="22"/>
                <w:szCs w:val="22"/>
              </w:rPr>
              <w:t xml:space="preserve"> Е</w:t>
            </w:r>
            <w:proofErr w:type="gramEnd"/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sz w:val="22"/>
                <w:szCs w:val="22"/>
                <w:lang w:val="en-US"/>
              </w:rPr>
              <w:t>F</w:t>
            </w:r>
            <w:r w:rsidRPr="007343CD">
              <w:rPr>
                <w:sz w:val="22"/>
                <w:szCs w:val="22"/>
              </w:rPr>
              <w:t xml:space="preserve">, чтобы треугольник  </w:t>
            </w:r>
            <w:r w:rsidRPr="007343CD">
              <w:rPr>
                <w:sz w:val="22"/>
                <w:szCs w:val="22"/>
                <w:lang w:val="en-US"/>
              </w:rPr>
              <w:t>DEF</w:t>
            </w:r>
            <w:r w:rsidRPr="007343CD">
              <w:rPr>
                <w:sz w:val="22"/>
                <w:szCs w:val="22"/>
              </w:rPr>
              <w:t xml:space="preserve"> имел наименьший периметр.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К.р.№4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 xml:space="preserve">Определение серединного перпендикуляра; построение </w:t>
            </w:r>
            <w:proofErr w:type="gramStart"/>
            <w:r w:rsidRPr="007343CD">
              <w:rPr>
                <w:sz w:val="22"/>
                <w:szCs w:val="22"/>
              </w:rPr>
              <w:t>прямой</w:t>
            </w:r>
            <w:proofErr w:type="gramEnd"/>
            <w:r w:rsidRPr="007343CD">
              <w:rPr>
                <w:sz w:val="22"/>
                <w:szCs w:val="22"/>
              </w:rPr>
              <w:t>, перпендикулярной данной; построение серединного перпендикуляра к отрезку; построение треугольника по трем элементам.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trHeight w:val="430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Глава </w:t>
            </w:r>
            <w:r w:rsidRPr="007343CD">
              <w:rPr>
                <w:sz w:val="22"/>
                <w:szCs w:val="22"/>
                <w:lang w:val="en-US"/>
              </w:rPr>
              <w:t>XIV</w:t>
            </w:r>
            <w:r w:rsidRPr="007343CD">
              <w:rPr>
                <w:sz w:val="22"/>
                <w:szCs w:val="22"/>
              </w:rPr>
              <w:t>. Начальные сведения из стереометрии. (8 часов)</w:t>
            </w:r>
          </w:p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Основная цель: познакомить учащихся с начальными сведениями из стереометрии</w:t>
            </w:r>
            <w:proofErr w:type="gramStart"/>
            <w:r w:rsidRPr="007343CD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7343CD" w:rsidRPr="007343CD" w:rsidTr="007343CD">
        <w:trPr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Предмет стереометрии. Многогранник. Призма. Параллелепипед. Пирамида. Объем тела. Тела и поверхности вращения: цилиндр, конус, сфера и шар.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понятия многогранника, призмы, параллелепипеда, пирамиды, цилиндра, конуса, шара.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изображать многогранники и фигуры вращения.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trHeight w:val="531"/>
        </w:trPr>
        <w:tc>
          <w:tcPr>
            <w:tcW w:w="15120" w:type="dxa"/>
            <w:gridSpan w:val="9"/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>Об аксиомах планиметрии. (2 часа)</w:t>
            </w:r>
          </w:p>
          <w:p w:rsidR="007343CD" w:rsidRPr="007343CD" w:rsidRDefault="007343CD" w:rsidP="007343CD">
            <w:pPr>
              <w:ind w:left="113" w:right="113"/>
              <w:rPr>
                <w:color w:val="3366FF"/>
              </w:rPr>
            </w:pPr>
            <w:r w:rsidRPr="007343CD">
              <w:rPr>
                <w:sz w:val="22"/>
                <w:szCs w:val="22"/>
              </w:rPr>
              <w:t>Основная цель:   познакомить учащихся с аксиомами планиметрии.</w:t>
            </w:r>
          </w:p>
        </w:tc>
      </w:tr>
      <w:tr w:rsidR="007343CD" w:rsidRPr="007343CD" w:rsidTr="007343CD">
        <w:trPr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Об аксиомах планиметрии. Некоторые сведения о развитии геометрии. О геометрии Лобачевского.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Знать: некоторые сведения о развитии геометрии; о геометрии Лобачевского; об аксиомах планиметрии.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trHeight w:val="492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</w:p>
          <w:p w:rsidR="007343CD" w:rsidRPr="007343CD" w:rsidRDefault="007343CD" w:rsidP="007343CD">
            <w:pPr>
              <w:ind w:left="113" w:right="113"/>
              <w:jc w:val="center"/>
            </w:pPr>
            <w:r w:rsidRPr="007343CD">
              <w:rPr>
                <w:sz w:val="22"/>
                <w:szCs w:val="22"/>
              </w:rPr>
              <w:t xml:space="preserve">Повторение. </w:t>
            </w:r>
            <w:proofErr w:type="gramStart"/>
            <w:r w:rsidRPr="007343CD">
              <w:rPr>
                <w:sz w:val="22"/>
                <w:szCs w:val="22"/>
              </w:rPr>
              <w:t xml:space="preserve">( </w:t>
            </w:r>
            <w:proofErr w:type="gramEnd"/>
            <w:r w:rsidRPr="007343CD">
              <w:rPr>
                <w:sz w:val="22"/>
                <w:szCs w:val="22"/>
              </w:rPr>
              <w:t>9 часов)</w:t>
            </w:r>
          </w:p>
          <w:p w:rsidR="007343CD" w:rsidRPr="007343CD" w:rsidRDefault="007343CD" w:rsidP="007343CD">
            <w:pPr>
              <w:ind w:left="113" w:right="113"/>
            </w:pPr>
            <w:r w:rsidRPr="007343CD">
              <w:rPr>
                <w:sz w:val="22"/>
                <w:szCs w:val="22"/>
              </w:rPr>
              <w:t>Основная цель:  повторить и обобщить изученный материал.</w:t>
            </w:r>
          </w:p>
        </w:tc>
      </w:tr>
      <w:tr w:rsidR="007343CD" w:rsidRPr="007343CD" w:rsidTr="007343CD">
        <w:trPr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Простейшие задачи в координатах. Теоремы синусов и косинусов. Решения треугольников. Правильные многоугольники. Вписанная и описанная окружности. Длина дуги окружности. Площади кругового сектора, сегмента. Решение заданий из сборника для проведения экзамена по геометрии в 9 классе.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proofErr w:type="gramStart"/>
            <w:r w:rsidRPr="007343CD">
              <w:rPr>
                <w:sz w:val="22"/>
                <w:szCs w:val="22"/>
              </w:rPr>
              <w:t>Знать: основные аксиомы планиметрии; правила нахождения координат вектора, середины отрезка; формулу длины отрезка; теорему о разложении вектора по двум неколлинеарным векторам; уравнения прямой и окружности; определение скалярного произведения вектора, теорему о скалярном произведении, признак перпендикулярности векторов; основное тригонометрическое тождество; теоремы синусов и косинусов; формулы нахождения площади треугольника; определение правильного многоугольника, кругового сектора;</w:t>
            </w:r>
            <w:proofErr w:type="gramEnd"/>
            <w:r w:rsidRPr="007343CD">
              <w:rPr>
                <w:sz w:val="22"/>
                <w:szCs w:val="22"/>
              </w:rPr>
              <w:t xml:space="preserve"> формулы длины окружности, длины дуги окружности, площади круга, формулы высоты, радиуса вписанной, описанной окружности, площади правильного треугольника через его сторону; определения движения, осевой и центральной симметрий.</w:t>
            </w:r>
          </w:p>
          <w:p w:rsidR="007343CD" w:rsidRPr="007343CD" w:rsidRDefault="007343CD" w:rsidP="007343CD">
            <w:proofErr w:type="gramStart"/>
            <w:r w:rsidRPr="007343CD">
              <w:rPr>
                <w:sz w:val="22"/>
                <w:szCs w:val="22"/>
              </w:rPr>
              <w:t>Уметь: находить координаты вектора, середины отрезка; находить длину вектора, длину отрезка; решать простейшие задачи в координатах; составлять уравнения прямой и окружности по координатам точек; решать треугольники; применять скалярное произведение векторов к решению задач; применять формулы длины окружности, длины дуги окружности, площади круга, площади сектора при решении задач; строить фигуру, симметричную данной, относительно данной точки;</w:t>
            </w:r>
            <w:proofErr w:type="gramEnd"/>
            <w:r w:rsidRPr="007343CD">
              <w:rPr>
                <w:sz w:val="22"/>
                <w:szCs w:val="22"/>
              </w:rPr>
              <w:t xml:space="preserve"> строить фигуру, симметричную </w:t>
            </w:r>
            <w:proofErr w:type="gramStart"/>
            <w:r w:rsidRPr="007343CD">
              <w:rPr>
                <w:sz w:val="22"/>
                <w:szCs w:val="22"/>
              </w:rPr>
              <w:t>данной</w:t>
            </w:r>
            <w:proofErr w:type="gramEnd"/>
            <w:r w:rsidRPr="007343CD">
              <w:rPr>
                <w:sz w:val="22"/>
                <w:szCs w:val="22"/>
              </w:rPr>
              <w:t>, относительно данной прямой.</w:t>
            </w:r>
          </w:p>
          <w:p w:rsidR="007343CD" w:rsidRPr="007343CD" w:rsidRDefault="007343CD" w:rsidP="007343CD"/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Знать: формулы площади треугольника </w:t>
            </w:r>
            <w:r w:rsidRPr="007343CD">
              <w:rPr>
                <w:position w:val="-24"/>
                <w:sz w:val="22"/>
                <w:szCs w:val="22"/>
              </w:rPr>
              <w:object w:dxaOrig="859" w:dyaOrig="620">
                <v:shape id="_x0000_i1149" type="#_x0000_t75" style="width:43pt;height:30.85pt" o:ole="">
                  <v:imagedata r:id="rId268" o:title=""/>
                </v:shape>
                <o:OLEObject Type="Embed" ProgID="Equation.3" ShapeID="_x0000_i1149" DrawAspect="Content" ObjectID="_1504536409" r:id="rId269"/>
              </w:object>
            </w:r>
            <w:r w:rsidRPr="007343CD">
              <w:rPr>
                <w:sz w:val="22"/>
                <w:szCs w:val="22"/>
              </w:rPr>
              <w:t>; формулу Герона</w:t>
            </w:r>
            <w:proofErr w:type="gramStart"/>
            <w:r w:rsidRPr="007343CD">
              <w:rPr>
                <w:sz w:val="22"/>
                <w:szCs w:val="22"/>
              </w:rPr>
              <w:t xml:space="preserve"> ;</w:t>
            </w:r>
            <w:proofErr w:type="gramEnd"/>
            <w:r w:rsidRPr="007343CD">
              <w:rPr>
                <w:sz w:val="22"/>
                <w:szCs w:val="22"/>
              </w:rPr>
              <w:t xml:space="preserve"> формулы площади параллелограмма </w:t>
            </w:r>
            <w:r w:rsidRPr="007343CD">
              <w:rPr>
                <w:position w:val="-24"/>
                <w:sz w:val="22"/>
                <w:szCs w:val="22"/>
              </w:rPr>
              <w:object w:dxaOrig="4280" w:dyaOrig="620">
                <v:shape id="_x0000_i1150" type="#_x0000_t75" style="width:213.2pt;height:30.85pt" o:ole="">
                  <v:imagedata r:id="rId270" o:title=""/>
                </v:shape>
                <o:OLEObject Type="Embed" ProgID="Equation.3" ShapeID="_x0000_i1150" DrawAspect="Content" ObjectID="_1504536410" r:id="rId271"/>
              </w:object>
            </w:r>
            <w:r w:rsidRPr="007343CD">
              <w:rPr>
                <w:sz w:val="22"/>
                <w:szCs w:val="22"/>
              </w:rPr>
              <w:t>свойство биссектрисы треугольника.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Уметь: выводить формулы, связывающие сторону, радиусы вписанной и описанной окружностей с числом сторон правильного многоугольника; выводить теоремы синуса и косинуса; решать задачи повышенной сложности; выводить формулы площади параллелограмма.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Задачи продвинутого уровня: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Точки М и </w:t>
            </w:r>
            <w:r w:rsidRPr="007343CD">
              <w:rPr>
                <w:sz w:val="22"/>
                <w:szCs w:val="22"/>
                <w:lang w:val="en-US"/>
              </w:rPr>
              <w:t>N</w:t>
            </w:r>
            <w:r w:rsidRPr="007343CD">
              <w:rPr>
                <w:sz w:val="22"/>
                <w:szCs w:val="22"/>
              </w:rPr>
              <w:t xml:space="preserve"> – середины сторон </w:t>
            </w:r>
            <w:r w:rsidRPr="007343CD">
              <w:rPr>
                <w:sz w:val="22"/>
                <w:szCs w:val="22"/>
                <w:lang w:val="en-US"/>
              </w:rPr>
              <w:t>AD</w:t>
            </w:r>
            <w:r w:rsidRPr="007343CD">
              <w:rPr>
                <w:sz w:val="22"/>
                <w:szCs w:val="22"/>
              </w:rPr>
              <w:t xml:space="preserve"> и </w:t>
            </w:r>
            <w:r w:rsidRPr="007343CD">
              <w:rPr>
                <w:sz w:val="22"/>
                <w:szCs w:val="22"/>
                <w:lang w:val="en-US"/>
              </w:rPr>
              <w:t>DC</w:t>
            </w:r>
            <w:r w:rsidRPr="007343CD">
              <w:rPr>
                <w:sz w:val="22"/>
                <w:szCs w:val="22"/>
              </w:rPr>
              <w:t xml:space="preserve"> параллелограмма АВС</w:t>
            </w:r>
            <w:proofErr w:type="gramStart"/>
            <w:r w:rsidRPr="007343CD">
              <w:rPr>
                <w:sz w:val="22"/>
                <w:szCs w:val="22"/>
                <w:lang w:val="en-US"/>
              </w:rPr>
              <w:t>D</w:t>
            </w:r>
            <w:proofErr w:type="gramEnd"/>
            <w:r w:rsidRPr="007343CD">
              <w:rPr>
                <w:sz w:val="22"/>
                <w:szCs w:val="22"/>
              </w:rPr>
              <w:t xml:space="preserve"> соответственно, </w:t>
            </w:r>
            <w:r w:rsidRPr="007343CD">
              <w:rPr>
                <w:position w:val="-10"/>
                <w:sz w:val="22"/>
                <w:szCs w:val="22"/>
              </w:rPr>
              <w:object w:dxaOrig="3019" w:dyaOrig="320">
                <v:shape id="_x0000_i1151" type="#_x0000_t75" style="width:151.5pt;height:15.9pt" o:ole="">
                  <v:imagedata r:id="rId272" o:title=""/>
                </v:shape>
                <o:OLEObject Type="Embed" ProgID="Equation.3" ShapeID="_x0000_i1151" DrawAspect="Content" ObjectID="_1504536411" r:id="rId273"/>
              </w:object>
            </w:r>
            <w:r w:rsidRPr="007343CD">
              <w:rPr>
                <w:sz w:val="22"/>
                <w:szCs w:val="22"/>
              </w:rPr>
              <w:t>. Найдите стороны АВ, А</w:t>
            </w:r>
            <w:r w:rsidRPr="007343CD">
              <w:rPr>
                <w:sz w:val="22"/>
                <w:szCs w:val="22"/>
                <w:lang w:val="en-US"/>
              </w:rPr>
              <w:t>D</w:t>
            </w:r>
            <w:r w:rsidRPr="007343CD">
              <w:rPr>
                <w:sz w:val="22"/>
                <w:szCs w:val="22"/>
              </w:rPr>
              <w:t>, косинус угла между прямыми АВ и  А</w:t>
            </w:r>
            <w:r w:rsidRPr="007343CD">
              <w:rPr>
                <w:sz w:val="22"/>
                <w:szCs w:val="22"/>
                <w:lang w:val="en-US"/>
              </w:rPr>
              <w:t>D</w: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>2. Отрезок С</w:t>
            </w:r>
            <w:proofErr w:type="gramStart"/>
            <w:r w:rsidRPr="007343CD">
              <w:rPr>
                <w:sz w:val="22"/>
                <w:szCs w:val="22"/>
                <w:lang w:val="en-US"/>
              </w:rPr>
              <w:t>D</w:t>
            </w:r>
            <w:proofErr w:type="gramEnd"/>
            <w:r w:rsidRPr="007343CD">
              <w:rPr>
                <w:sz w:val="22"/>
                <w:szCs w:val="22"/>
              </w:rPr>
              <w:t xml:space="preserve"> – биссектриса треугольника АВС. Найдите стороны АС, </w:t>
            </w:r>
            <w:proofErr w:type="gramStart"/>
            <w:r w:rsidRPr="007343CD">
              <w:rPr>
                <w:sz w:val="22"/>
                <w:szCs w:val="22"/>
              </w:rPr>
              <w:t>ВС</w:t>
            </w:r>
            <w:proofErr w:type="gramEnd"/>
            <w:r w:rsidRPr="007343CD">
              <w:rPr>
                <w:sz w:val="22"/>
                <w:szCs w:val="22"/>
              </w:rPr>
              <w:t>, если В</w:t>
            </w:r>
            <w:r w:rsidRPr="007343CD">
              <w:rPr>
                <w:sz w:val="22"/>
                <w:szCs w:val="22"/>
                <w:lang w:val="en-US"/>
              </w:rPr>
              <w:t>D</w:t>
            </w:r>
            <w:r w:rsidRPr="007343CD">
              <w:rPr>
                <w:sz w:val="22"/>
                <w:szCs w:val="22"/>
              </w:rPr>
              <w:t>=1, А</w:t>
            </w:r>
            <w:r w:rsidRPr="007343CD">
              <w:rPr>
                <w:sz w:val="22"/>
                <w:szCs w:val="22"/>
                <w:lang w:val="en-US"/>
              </w:rPr>
              <w:t>D</w:t>
            </w:r>
            <w:r w:rsidRPr="007343CD">
              <w:rPr>
                <w:sz w:val="22"/>
                <w:szCs w:val="22"/>
              </w:rPr>
              <w:t>=</w:t>
            </w:r>
            <w:r w:rsidRPr="007343CD">
              <w:rPr>
                <w:position w:val="-10"/>
                <w:sz w:val="22"/>
                <w:szCs w:val="22"/>
              </w:rPr>
              <w:object w:dxaOrig="1460" w:dyaOrig="380">
                <v:shape id="_x0000_i1152" type="#_x0000_t75" style="width:72.95pt;height:19.65pt" o:ole="">
                  <v:imagedata r:id="rId274" o:title=""/>
                </v:shape>
                <o:OLEObject Type="Embed" ProgID="Equation.3" ShapeID="_x0000_i1152" DrawAspect="Content" ObjectID="_1504536412" r:id="rId275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3. В правильном восьмиугольнике со стороной </w:t>
            </w:r>
            <w:r w:rsidRPr="007343CD">
              <w:rPr>
                <w:sz w:val="22"/>
                <w:szCs w:val="22"/>
                <w:lang w:val="en-US"/>
              </w:rPr>
              <w:t>a</w:t>
            </w:r>
            <w:r w:rsidRPr="007343CD">
              <w:rPr>
                <w:sz w:val="22"/>
                <w:szCs w:val="22"/>
              </w:rPr>
              <w:t xml:space="preserve"> последовательно соединены середины четырех сторон, взятых через одну. Доказать, что полученный четырехугольник – квадрат. Найти сторону этого квадрата.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К.р.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  <w:tr w:rsidR="007343CD" w:rsidRPr="007343CD" w:rsidTr="007343CD">
        <w:trPr>
          <w:trHeight w:val="1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>
            <w:r w:rsidRPr="007343CD">
              <w:rPr>
                <w:sz w:val="22"/>
                <w:szCs w:val="22"/>
              </w:rPr>
              <w:t>Типовые задачи: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1. Дан треугольник АВС: </w:t>
            </w:r>
            <w:r w:rsidRPr="007343CD">
              <w:rPr>
                <w:position w:val="-10"/>
                <w:sz w:val="22"/>
                <w:szCs w:val="22"/>
              </w:rPr>
              <w:object w:dxaOrig="2320" w:dyaOrig="340">
                <v:shape id="_x0000_i1153" type="#_x0000_t75" style="width:115.95pt;height:16.85pt" o:ole="">
                  <v:imagedata r:id="rId276" o:title=""/>
                </v:shape>
                <o:OLEObject Type="Embed" ProgID="Equation.3" ShapeID="_x0000_i1153" DrawAspect="Content" ObjectID="_1504536413" r:id="rId277"/>
              </w:object>
            </w:r>
            <w:r w:rsidRPr="007343CD">
              <w:rPr>
                <w:sz w:val="22"/>
                <w:szCs w:val="22"/>
              </w:rPr>
              <w:t>. Найти длину медианы, проведенной к меньшей стороне.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2. Найти косинус угла между векторами </w:t>
            </w:r>
            <w:r w:rsidRPr="007343CD">
              <w:rPr>
                <w:position w:val="-10"/>
                <w:sz w:val="22"/>
                <w:szCs w:val="22"/>
              </w:rPr>
              <w:object w:dxaOrig="1600" w:dyaOrig="400">
                <v:shape id="_x0000_i1154" type="#_x0000_t75" style="width:80.4pt;height:20.55pt" o:ole="">
                  <v:imagedata r:id="rId278" o:title=""/>
                </v:shape>
                <o:OLEObject Type="Embed" ProgID="Equation.3" ShapeID="_x0000_i1154" DrawAspect="Content" ObjectID="_1504536414" r:id="rId279"/>
              </w:object>
            </w:r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3. Найти высоту, радиусы вписанной и описанной </w:t>
            </w:r>
            <w:r w:rsidRPr="007343CD">
              <w:rPr>
                <w:sz w:val="22"/>
                <w:szCs w:val="22"/>
              </w:rPr>
              <w:lastRenderedPageBreak/>
              <w:t>окружности, а также площадь правильного треугольника, сторона которого равна 7 дм.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4. Найти длину окружности и площадь круга радиуса </w:t>
            </w:r>
            <w:smartTag w:uri="urn:schemas-microsoft-com:office:smarttags" w:element="metricconverter">
              <w:smartTagPr>
                <w:attr w:name="ProductID" w:val="3,5 см"/>
              </w:smartTagPr>
              <w:r w:rsidRPr="007343CD">
                <w:rPr>
                  <w:sz w:val="22"/>
                  <w:szCs w:val="22"/>
                </w:rPr>
                <w:t>3,5 см</w:t>
              </w:r>
            </w:smartTag>
            <w:r w:rsidRPr="007343CD">
              <w:rPr>
                <w:sz w:val="22"/>
                <w:szCs w:val="22"/>
              </w:rPr>
              <w:t>.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5. Найти длину дуги окружности, радиус которой равен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343CD">
                <w:rPr>
                  <w:sz w:val="22"/>
                  <w:szCs w:val="22"/>
                </w:rPr>
                <w:t>4 см</w:t>
              </w:r>
            </w:smartTag>
            <w:r w:rsidRPr="007343CD">
              <w:rPr>
                <w:sz w:val="22"/>
                <w:szCs w:val="22"/>
              </w:rPr>
              <w:t>, стягивающей угол 150º</w:t>
            </w:r>
          </w:p>
          <w:p w:rsidR="007343CD" w:rsidRPr="007343CD" w:rsidRDefault="007343CD" w:rsidP="007343CD">
            <w:r w:rsidRPr="007343CD">
              <w:rPr>
                <w:sz w:val="22"/>
                <w:szCs w:val="22"/>
              </w:rPr>
              <w:t xml:space="preserve">6. Площадь круга равна </w:t>
            </w:r>
            <w:r w:rsidR="00844C69" w:rsidRPr="007343CD">
              <w:rPr>
                <w:position w:val="-6"/>
                <w:sz w:val="22"/>
                <w:szCs w:val="22"/>
              </w:rPr>
              <w:object w:dxaOrig="600" w:dyaOrig="320">
                <v:shape id="_x0000_i1156" type="#_x0000_t75" style="width:29.9pt;height:15.9pt" o:ole="">
                  <v:imagedata r:id="rId280" o:title=""/>
                </v:shape>
                <o:OLEObject Type="Embed" ProgID="Equation.3" ShapeID="_x0000_i1156" DrawAspect="Content" ObjectID="_1504536415" r:id="rId281"/>
              </w:object>
            </w:r>
            <w:r w:rsidRPr="007343CD">
              <w:rPr>
                <w:sz w:val="22"/>
                <w:szCs w:val="22"/>
              </w:rPr>
              <w:t>. Найти площадь кругового сектора</w:t>
            </w:r>
            <w:proofErr w:type="gramStart"/>
            <w:r w:rsidRPr="007343CD">
              <w:rPr>
                <w:sz w:val="22"/>
                <w:szCs w:val="22"/>
              </w:rPr>
              <w:t xml:space="preserve"> ,</w:t>
            </w:r>
            <w:proofErr w:type="gramEnd"/>
            <w:r w:rsidRPr="007343CD">
              <w:rPr>
                <w:sz w:val="22"/>
                <w:szCs w:val="22"/>
              </w:rPr>
              <w:t xml:space="preserve"> центральный угол которого 45º.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3CD" w:rsidRPr="007343CD" w:rsidRDefault="007343CD" w:rsidP="007343CD"/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43CD" w:rsidRPr="007343CD" w:rsidRDefault="007343CD" w:rsidP="007343CD">
            <w:pPr>
              <w:ind w:left="113" w:right="113"/>
            </w:pPr>
          </w:p>
        </w:tc>
      </w:tr>
    </w:tbl>
    <w:p w:rsidR="0062457C" w:rsidRPr="00A6613A" w:rsidRDefault="0062457C" w:rsidP="0062457C">
      <w:pPr>
        <w:jc w:val="center"/>
        <w:rPr>
          <w:b/>
          <w:sz w:val="28"/>
          <w:szCs w:val="28"/>
        </w:rPr>
      </w:pPr>
    </w:p>
    <w:p w:rsidR="0062457C" w:rsidRPr="00A6613A" w:rsidRDefault="0062457C" w:rsidP="0062457C">
      <w:pPr>
        <w:jc w:val="center"/>
      </w:pPr>
    </w:p>
    <w:p w:rsidR="0062457C" w:rsidRPr="00A6613A" w:rsidRDefault="0062457C" w:rsidP="0062457C">
      <w:pPr>
        <w:jc w:val="center"/>
      </w:pPr>
    </w:p>
    <w:p w:rsidR="0062457C" w:rsidRPr="00A6613A" w:rsidRDefault="0062457C" w:rsidP="0062457C">
      <w:pPr>
        <w:jc w:val="center"/>
      </w:pPr>
    </w:p>
    <w:p w:rsidR="0062457C" w:rsidRPr="00A6613A" w:rsidRDefault="0062457C" w:rsidP="0062457C">
      <w:pPr>
        <w:jc w:val="center"/>
      </w:pPr>
    </w:p>
    <w:bookmarkEnd w:id="0"/>
    <w:p w:rsidR="0062457C" w:rsidRPr="00A6613A" w:rsidRDefault="0062457C" w:rsidP="0062457C"/>
    <w:p w:rsidR="0062457C" w:rsidRPr="00A6613A" w:rsidRDefault="0062457C" w:rsidP="0062457C"/>
    <w:p w:rsidR="0062457C" w:rsidRPr="00A6613A" w:rsidRDefault="0062457C" w:rsidP="0062457C"/>
    <w:p w:rsidR="0062457C" w:rsidRPr="00A6613A" w:rsidRDefault="0062457C" w:rsidP="00222199">
      <w:pPr>
        <w:tabs>
          <w:tab w:val="left" w:pos="426"/>
        </w:tabs>
        <w:spacing w:before="10" w:line="480" w:lineRule="auto"/>
        <w:ind w:left="1428"/>
        <w:outlineLvl w:val="0"/>
        <w:rPr>
          <w:b/>
          <w:iCs/>
          <w:color w:val="FF0000"/>
          <w:sz w:val="28"/>
          <w:szCs w:val="28"/>
        </w:rPr>
      </w:pPr>
    </w:p>
    <w:p w:rsidR="00222199" w:rsidRPr="00A6613A" w:rsidRDefault="00222199" w:rsidP="00222199">
      <w:pPr>
        <w:tabs>
          <w:tab w:val="left" w:pos="426"/>
        </w:tabs>
        <w:spacing w:before="10" w:line="480" w:lineRule="auto"/>
        <w:ind w:left="1428"/>
        <w:outlineLvl w:val="0"/>
        <w:rPr>
          <w:b/>
          <w:iCs/>
          <w:color w:val="FF0000"/>
          <w:sz w:val="28"/>
          <w:szCs w:val="28"/>
        </w:rPr>
        <w:sectPr w:rsidR="00222199" w:rsidRPr="00A6613A" w:rsidSect="007343CD">
          <w:pgSz w:w="16834" w:h="11909" w:orient="landscape"/>
          <w:pgMar w:top="1276" w:right="941" w:bottom="426" w:left="936" w:header="720" w:footer="720" w:gutter="0"/>
          <w:cols w:space="60"/>
          <w:noEndnote/>
        </w:sectPr>
      </w:pPr>
    </w:p>
    <w:p w:rsidR="001A6AB4" w:rsidRPr="006D60E9" w:rsidRDefault="007343CD" w:rsidP="007343CD">
      <w:pPr>
        <w:jc w:val="center"/>
        <w:rPr>
          <w:sz w:val="22"/>
          <w:szCs w:val="22"/>
        </w:rPr>
      </w:pPr>
      <w:r w:rsidRPr="006D60E9">
        <w:rPr>
          <w:sz w:val="22"/>
          <w:szCs w:val="22"/>
        </w:rPr>
        <w:lastRenderedPageBreak/>
        <w:t>Раздел АЛГЕБРА</w:t>
      </w:r>
    </w:p>
    <w:p w:rsidR="001A6AB4" w:rsidRPr="006D60E9" w:rsidRDefault="001A6AB4" w:rsidP="006D60E9">
      <w:pPr>
        <w:jc w:val="center"/>
        <w:rPr>
          <w:color w:val="000000"/>
          <w:sz w:val="22"/>
          <w:szCs w:val="22"/>
        </w:rPr>
      </w:pPr>
      <w:r w:rsidRPr="006D60E9">
        <w:rPr>
          <w:bCs/>
          <w:color w:val="000000"/>
          <w:sz w:val="22"/>
          <w:szCs w:val="22"/>
        </w:rPr>
        <w:t>Общее количество часов:</w:t>
      </w:r>
      <w:r w:rsidRPr="006D60E9">
        <w:rPr>
          <w:color w:val="000000"/>
          <w:sz w:val="22"/>
          <w:szCs w:val="22"/>
        </w:rPr>
        <w:t> 136</w:t>
      </w:r>
    </w:p>
    <w:p w:rsidR="001A6AB4" w:rsidRPr="00A6613A" w:rsidRDefault="001A6AB4" w:rsidP="001A6AB4"/>
    <w:tbl>
      <w:tblPr>
        <w:tblW w:w="9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5731"/>
        <w:gridCol w:w="705"/>
        <w:gridCol w:w="714"/>
        <w:gridCol w:w="1773"/>
      </w:tblGrid>
      <w:tr w:rsidR="001A6AB4" w:rsidRPr="006D60E9" w:rsidTr="001A6AB4">
        <w:trPr>
          <w:trHeight w:val="276"/>
        </w:trPr>
        <w:tc>
          <w:tcPr>
            <w:tcW w:w="66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1A6AB4" w:rsidRPr="006D60E9" w:rsidRDefault="001A6AB4" w:rsidP="001A6AB4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№</w:t>
            </w:r>
            <w:r w:rsidRPr="006D60E9">
              <w:rPr>
                <w:bCs/>
                <w:color w:val="000000"/>
                <w:sz w:val="22"/>
                <w:szCs w:val="22"/>
              </w:rPr>
              <w:br/>
              <w:t>урока</w:t>
            </w:r>
          </w:p>
        </w:tc>
        <w:tc>
          <w:tcPr>
            <w:tcW w:w="573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1A6AB4" w:rsidRPr="006D60E9" w:rsidRDefault="001A6AB4" w:rsidP="001A6AB4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70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1A6AB4" w:rsidRPr="006D60E9" w:rsidRDefault="001A6AB4" w:rsidP="001A6AB4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Кол-во</w:t>
            </w:r>
            <w:r w:rsidRPr="006D60E9">
              <w:rPr>
                <w:bCs/>
                <w:color w:val="000000"/>
                <w:sz w:val="22"/>
                <w:szCs w:val="22"/>
              </w:rPr>
              <w:br/>
              <w:t>часов</w:t>
            </w:r>
          </w:p>
        </w:tc>
        <w:tc>
          <w:tcPr>
            <w:tcW w:w="714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1A6AB4" w:rsidRPr="006D60E9" w:rsidRDefault="001A6AB4" w:rsidP="001A6AB4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Содержание урока</w:t>
            </w:r>
          </w:p>
        </w:tc>
        <w:tc>
          <w:tcPr>
            <w:tcW w:w="177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1A6AB4" w:rsidRPr="006D60E9" w:rsidRDefault="001A6AB4" w:rsidP="001A6AB4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Материалы, пособия</w:t>
            </w:r>
          </w:p>
        </w:tc>
      </w:tr>
      <w:tr w:rsidR="001A6AB4" w:rsidRPr="006D60E9" w:rsidTr="001A6AB4">
        <w:trPr>
          <w:trHeight w:val="276"/>
        </w:trPr>
        <w:tc>
          <w:tcPr>
            <w:tcW w:w="66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bCs/>
                <w:color w:val="000000"/>
              </w:rPr>
            </w:pPr>
          </w:p>
        </w:tc>
        <w:tc>
          <w:tcPr>
            <w:tcW w:w="573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bCs/>
                <w:color w:val="000000"/>
              </w:rPr>
            </w:pPr>
          </w:p>
        </w:tc>
        <w:tc>
          <w:tcPr>
            <w:tcW w:w="70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bCs/>
                <w:color w:val="000000"/>
              </w:rPr>
            </w:pPr>
          </w:p>
        </w:tc>
        <w:tc>
          <w:tcPr>
            <w:tcW w:w="714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bCs/>
                <w:color w:val="000000"/>
              </w:rPr>
            </w:pPr>
          </w:p>
        </w:tc>
        <w:tc>
          <w:tcPr>
            <w:tcW w:w="177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bCs/>
                <w:color w:val="000000"/>
              </w:rPr>
            </w:pPr>
          </w:p>
        </w:tc>
      </w:tr>
      <w:tr w:rsidR="001A6AB4" w:rsidRPr="006D60E9" w:rsidTr="001A6AB4">
        <w:tc>
          <w:tcPr>
            <w:tcW w:w="958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1: Неравенства и системы неравенств - 21 ч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Повторение. Квадратные уравнения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Повторение. Неравенства.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Линейные и квадратные неравенства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квадратных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линейных неравенств, содержащих модуль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Рациональные неравенства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квадратных неравенств методом интервалов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дробно-рациональных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Область определения выражения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Понятие множества и подмножества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Пересечение и объединение множеств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Круги (диаграммы) Эйлера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Входная контрольная работа (тест)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Системы рациональных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систем линейных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систем квадратных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Двойные неравенства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Область определения сложных выражений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К-1 Неравенства и системы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958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2: Системы уравнений - 19 ч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Основные понятия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График уравнения с двумя переменными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Уравнение окружности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Графический метод решения систем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lastRenderedPageBreak/>
              <w:t> 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Графический метод решения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Метод подстановки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систем уравнений методом подстановки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Алгебраическое сложение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систем уравнений методом алгебраического сложения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Метод замены переменных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систем уравнений методом замены переменных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Системы уравнений как математические модели реальных ситуаций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движение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числа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Решение </w:t>
            </w:r>
            <w:proofErr w:type="spellStart"/>
            <w:r w:rsidRPr="006D60E9">
              <w:rPr>
                <w:color w:val="000000"/>
                <w:sz w:val="22"/>
                <w:szCs w:val="22"/>
              </w:rPr>
              <w:t>геометрическич</w:t>
            </w:r>
            <w:proofErr w:type="spellEnd"/>
            <w:r w:rsidRPr="006D60E9">
              <w:rPr>
                <w:color w:val="000000"/>
                <w:sz w:val="22"/>
                <w:szCs w:val="22"/>
              </w:rPr>
              <w:t xml:space="preserve"> задач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движение по реке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работу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Различные методы решения систем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К-2 Системы уравнений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958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3: Числовые функции - 29 ч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Понятие числовой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Область определения рациональных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Область определения иррациональных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Построение графика </w:t>
            </w:r>
            <w:proofErr w:type="spellStart"/>
            <w:r w:rsidRPr="006D60E9">
              <w:rPr>
                <w:color w:val="000000"/>
                <w:sz w:val="22"/>
                <w:szCs w:val="22"/>
              </w:rPr>
              <w:t>кусочных</w:t>
            </w:r>
            <w:proofErr w:type="spellEnd"/>
            <w:r w:rsidRPr="006D60E9">
              <w:rPr>
                <w:color w:val="000000"/>
                <w:sz w:val="22"/>
                <w:szCs w:val="22"/>
              </w:rPr>
              <w:t xml:space="preserve">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Способы задания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Графический способ задания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Аналитический, табличный и словестный способы задания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Возрастание и убывание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Ограниченность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Наименьшее и наибольшее значения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Построение и чтение графика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Чётность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Исследование функции на чётность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Построение графика чётной и нечётной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lastRenderedPageBreak/>
              <w:t> 15.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Построение графика </w:t>
            </w:r>
            <w:proofErr w:type="spellStart"/>
            <w:r w:rsidRPr="006D60E9">
              <w:rPr>
                <w:color w:val="000000"/>
                <w:sz w:val="22"/>
                <w:szCs w:val="22"/>
              </w:rPr>
              <w:t>кусочной</w:t>
            </w:r>
            <w:proofErr w:type="spellEnd"/>
            <w:r w:rsidRPr="006D60E9">
              <w:rPr>
                <w:color w:val="000000"/>
                <w:sz w:val="22"/>
                <w:szCs w:val="22"/>
              </w:rPr>
              <w:t xml:space="preserve">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К-3 Числовые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Свойства и график степенной функции с натуральным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Свойства и график степенной функции с чётным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Полугодовая контрольная работа (тест)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Свойства и график степенной функции с нечётным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Свойства и график степенной функции с отрицательным целым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Степенная функция с целым отрицательным чётным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Степенная функция с целым отрицательным нечётным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Графики </w:t>
            </w:r>
            <w:proofErr w:type="spellStart"/>
            <w:r w:rsidRPr="006D60E9">
              <w:rPr>
                <w:color w:val="000000"/>
                <w:sz w:val="22"/>
                <w:szCs w:val="22"/>
              </w:rPr>
              <w:t>кусочных</w:t>
            </w:r>
            <w:proofErr w:type="spellEnd"/>
            <w:r w:rsidRPr="006D60E9">
              <w:rPr>
                <w:color w:val="000000"/>
                <w:sz w:val="22"/>
                <w:szCs w:val="22"/>
              </w:rPr>
              <w:t xml:space="preserve"> степенных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Свойства и график функции y равно корень кубический из x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Построение графиков степенных функций. Обобщение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К-4 Степенные функции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Обобщающий урок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Полугодовой тест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958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4: Прогрессии - 20 ч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Числовые последовательности и способы их задания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Составление формулы n-го члена последовательности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Вычисление членов последовательности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Монотонные последовательности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Арифметическая прогрессия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Формула n-го члена арифметической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ар</w:t>
            </w:r>
            <w:r w:rsidR="00CA1AEB" w:rsidRPr="006D60E9">
              <w:rPr>
                <w:color w:val="000000"/>
                <w:sz w:val="22"/>
                <w:szCs w:val="22"/>
              </w:rPr>
              <w:t>ифметическую прогрессию.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Формула суммы n первых членов арифметической </w:t>
            </w:r>
            <w:r w:rsidR="00CA1AEB" w:rsidRPr="006D60E9">
              <w:rPr>
                <w:color w:val="000000"/>
                <w:sz w:val="22"/>
                <w:szCs w:val="22"/>
              </w:rPr>
              <w:t xml:space="preserve">прогрессии. 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Сумма n первых членов арифметической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Характеристическое свойство арифметической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Арифметическая прогрессия в задачах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lastRenderedPageBreak/>
              <w:t> 12.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Геометрическая прогрессия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Формула n члена геометрической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геометрическую прогрессию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Формула суммы n первых членов конечной геометрической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Геометрическая прогрессия в задачах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Характеристическое свойство геометрической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Прогрессии и банковские расчёты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Урок обобщения по теме "Прогрессии"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Контрольная работа №5 "Прогрессии"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958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5: Элементы комбинаторики, статистики и теории вероятностей - 20 ч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Комбинаторные задачи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Организованный перебор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Дерево возможных вариантов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Правило умножения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Факториал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Перестановки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Статистика: дизайн информации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Группировка информации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Табличное представление информации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Графическое представление информации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CA1AEB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Числовые характер</w:t>
            </w:r>
            <w:r w:rsidR="001A6AB4" w:rsidRPr="006D60E9">
              <w:rPr>
                <w:color w:val="000000"/>
                <w:sz w:val="22"/>
                <w:szCs w:val="22"/>
              </w:rPr>
              <w:t>истики данных измерения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по статистике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Простейшие вероятностные задачи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Классическая вероятностная схема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вероятность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CA1AEB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Экспери</w:t>
            </w:r>
            <w:r w:rsidR="001A6AB4" w:rsidRPr="006D60E9">
              <w:rPr>
                <w:color w:val="000000"/>
                <w:sz w:val="22"/>
                <w:szCs w:val="22"/>
              </w:rPr>
              <w:t>ментальные данные и вероятности событий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Вероятностные задачи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Элементы комбинаторики и статистики в задачах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Урок обобщения по теме "Статистика и вероятность"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Контрольная работа №6 "Элементы комбинаторики и теории вероятностей"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958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6: Итоговое повторение - 27 ч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lastRenderedPageBreak/>
              <w:t> 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Десятичная запись числа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Единицы измерения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Взаимное расположение чисел на </w:t>
            </w:r>
            <w:proofErr w:type="gramStart"/>
            <w:r w:rsidRPr="006D60E9">
              <w:rPr>
                <w:color w:val="000000"/>
                <w:sz w:val="22"/>
                <w:szCs w:val="22"/>
              </w:rPr>
              <w:t>числовой</w:t>
            </w:r>
            <w:proofErr w:type="gramEnd"/>
            <w:r w:rsidRPr="006D60E9">
              <w:rPr>
                <w:color w:val="000000"/>
                <w:sz w:val="22"/>
                <w:szCs w:val="22"/>
              </w:rPr>
              <w:t xml:space="preserve"> прямой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Арифметический корень. Степень с целым показателем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Область определения буквенных выражений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Преобразование буквенных выражений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Уравнения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Системы уравнений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Рациональные неравенства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Системы неравенств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Арифметическая прогрессия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Геометрическая прогрессия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Графики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Анализ и чтение графиков функций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Задачи на концентрацию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Текстовые задачи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18.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Уравнения с параметром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19.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Неравенства с параметром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20.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Текстовые задачи на работу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21.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№1 в форме ОГЭ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22.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Текстовые задачи на движение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23.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прогрессии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24.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Тест№2 (алгебра) в форме ОГЭ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25.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№2 (реальная математика) в форме ОГЭ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26.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Итоговое обобщение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6AB4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27.</w:t>
            </w: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ОГЭ №1</w:t>
            </w: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A6AB4" w:rsidRPr="006D60E9" w:rsidRDefault="001A6AB4" w:rsidP="001A6AB4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  <w:p w:rsidR="00C551AF" w:rsidRPr="006D60E9" w:rsidRDefault="00C551AF" w:rsidP="001A6AB4">
            <w:pPr>
              <w:rPr>
                <w:color w:val="000000"/>
              </w:rPr>
            </w:pPr>
          </w:p>
          <w:p w:rsidR="00C551AF" w:rsidRPr="006D60E9" w:rsidRDefault="00C551AF" w:rsidP="001A6AB4">
            <w:pPr>
              <w:rPr>
                <w:color w:val="000000"/>
              </w:rPr>
            </w:pPr>
          </w:p>
          <w:p w:rsidR="00C551AF" w:rsidRPr="006D60E9" w:rsidRDefault="00C551AF" w:rsidP="001A6AB4">
            <w:pPr>
              <w:rPr>
                <w:color w:val="000000"/>
              </w:rPr>
            </w:pPr>
          </w:p>
          <w:p w:rsidR="00C551AF" w:rsidRPr="006D60E9" w:rsidRDefault="00C551AF" w:rsidP="001A6AB4">
            <w:pPr>
              <w:rPr>
                <w:color w:val="000000"/>
              </w:rPr>
            </w:pP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</w:tc>
      </w:tr>
      <w:tr w:rsidR="00C551AF" w:rsidRPr="006D60E9" w:rsidTr="001A6AB4">
        <w:tc>
          <w:tcPr>
            <w:tcW w:w="6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  <w:p w:rsidR="00C551AF" w:rsidRPr="006D60E9" w:rsidRDefault="00C551AF" w:rsidP="001A6AB4">
            <w:pPr>
              <w:rPr>
                <w:color w:val="000000"/>
              </w:rPr>
            </w:pPr>
          </w:p>
        </w:tc>
        <w:tc>
          <w:tcPr>
            <w:tcW w:w="57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C551AF" w:rsidRPr="006D60E9" w:rsidRDefault="00C551AF" w:rsidP="001A6AB4">
            <w:pPr>
              <w:rPr>
                <w:color w:val="000000"/>
              </w:rPr>
            </w:pPr>
          </w:p>
        </w:tc>
      </w:tr>
    </w:tbl>
    <w:p w:rsidR="001A6AB4" w:rsidRPr="00A6613A" w:rsidRDefault="001A6AB4" w:rsidP="001A6AB4"/>
    <w:p w:rsidR="00C551AF" w:rsidRPr="00A6613A" w:rsidRDefault="00C551AF" w:rsidP="006D60E9">
      <w:pPr>
        <w:spacing w:line="360" w:lineRule="auto"/>
        <w:ind w:firstLine="708"/>
        <w:jc w:val="center"/>
        <w:outlineLvl w:val="0"/>
        <w:rPr>
          <w:b/>
          <w:color w:val="FF0000"/>
          <w:sz w:val="28"/>
          <w:szCs w:val="28"/>
        </w:rPr>
      </w:pPr>
    </w:p>
    <w:p w:rsidR="007343CD" w:rsidRPr="006D60E9" w:rsidRDefault="007343CD" w:rsidP="006D60E9">
      <w:pPr>
        <w:jc w:val="center"/>
        <w:rPr>
          <w:bCs/>
          <w:color w:val="000000"/>
          <w:sz w:val="22"/>
        </w:rPr>
      </w:pPr>
      <w:r w:rsidRPr="006D60E9">
        <w:rPr>
          <w:bCs/>
          <w:color w:val="000000"/>
          <w:sz w:val="22"/>
        </w:rPr>
        <w:t>Раздел ГЕОМЕТРИЯ</w:t>
      </w:r>
    </w:p>
    <w:p w:rsidR="00C551AF" w:rsidRPr="006D60E9" w:rsidRDefault="00C551AF" w:rsidP="006D60E9">
      <w:pPr>
        <w:jc w:val="center"/>
        <w:rPr>
          <w:color w:val="000000"/>
          <w:sz w:val="22"/>
        </w:rPr>
      </w:pPr>
      <w:r w:rsidRPr="006D60E9">
        <w:rPr>
          <w:bCs/>
          <w:color w:val="000000"/>
          <w:sz w:val="22"/>
        </w:rPr>
        <w:t>Общее количество часов:</w:t>
      </w:r>
      <w:r w:rsidR="00880233" w:rsidRPr="006D60E9">
        <w:rPr>
          <w:color w:val="000000"/>
          <w:sz w:val="22"/>
        </w:rPr>
        <w:t> 68</w:t>
      </w:r>
    </w:p>
    <w:p w:rsidR="00C551AF" w:rsidRPr="00A6613A" w:rsidRDefault="00C551AF" w:rsidP="00C551AF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5829"/>
        <w:gridCol w:w="709"/>
        <w:gridCol w:w="709"/>
        <w:gridCol w:w="1842"/>
      </w:tblGrid>
      <w:tr w:rsidR="00C551AF" w:rsidRPr="006D60E9" w:rsidTr="006D60E9">
        <w:trPr>
          <w:trHeight w:val="276"/>
        </w:trPr>
        <w:tc>
          <w:tcPr>
            <w:tcW w:w="56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C551AF" w:rsidRPr="006D60E9" w:rsidRDefault="00C551AF" w:rsidP="00C551AF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№</w:t>
            </w:r>
            <w:r w:rsidRPr="006D60E9">
              <w:rPr>
                <w:bCs/>
                <w:color w:val="000000"/>
                <w:sz w:val="22"/>
                <w:szCs w:val="22"/>
              </w:rPr>
              <w:br/>
              <w:t>урока</w:t>
            </w:r>
          </w:p>
        </w:tc>
        <w:tc>
          <w:tcPr>
            <w:tcW w:w="582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C551AF" w:rsidRPr="006D60E9" w:rsidRDefault="00C551AF" w:rsidP="00C551AF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C551AF" w:rsidRPr="006D60E9" w:rsidRDefault="00C551AF" w:rsidP="00C551AF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Кол-во</w:t>
            </w:r>
            <w:r w:rsidRPr="006D60E9">
              <w:rPr>
                <w:bCs/>
                <w:color w:val="000000"/>
                <w:sz w:val="22"/>
                <w:szCs w:val="22"/>
              </w:rPr>
              <w:br/>
              <w:t>часов</w:t>
            </w:r>
          </w:p>
        </w:tc>
        <w:tc>
          <w:tcPr>
            <w:tcW w:w="70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C551AF" w:rsidRPr="006D60E9" w:rsidRDefault="00C551AF" w:rsidP="00C551AF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Содержание урока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hideMark/>
          </w:tcPr>
          <w:p w:rsidR="00C551AF" w:rsidRPr="006D60E9" w:rsidRDefault="00C551AF" w:rsidP="00C551AF">
            <w:pPr>
              <w:jc w:val="center"/>
              <w:rPr>
                <w:bCs/>
                <w:color w:val="000000"/>
              </w:rPr>
            </w:pPr>
            <w:r w:rsidRPr="006D60E9">
              <w:rPr>
                <w:bCs/>
                <w:color w:val="000000"/>
                <w:sz w:val="22"/>
                <w:szCs w:val="22"/>
              </w:rPr>
              <w:t>Материалы, пособия</w:t>
            </w:r>
          </w:p>
        </w:tc>
      </w:tr>
      <w:tr w:rsidR="00C551AF" w:rsidRPr="006D60E9" w:rsidTr="006D60E9">
        <w:trPr>
          <w:trHeight w:val="276"/>
        </w:trPr>
        <w:tc>
          <w:tcPr>
            <w:tcW w:w="56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bCs/>
                <w:color w:val="000000"/>
              </w:rPr>
            </w:pPr>
          </w:p>
        </w:tc>
        <w:tc>
          <w:tcPr>
            <w:tcW w:w="582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bCs/>
                <w:color w:val="000000"/>
              </w:rPr>
            </w:pP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1: Векторы - 8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Векторы. Равенство векторов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Откладывание вектора от данной точки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Сумма двух векторов. Законы сложения векторов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Вычитание векторов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Сложение и вычитание векторов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Умножение вектора на число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Применение векторов к решению задач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Средняя линия трапеции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2: Метод координат - 10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Координаты вектора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Разложение вектора по двум неколлинеарным векторам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Простейшие задачи в координатах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Уравнение линии на плоскости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Уравнение окружности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Уравнение </w:t>
            </w:r>
            <w:proofErr w:type="gramStart"/>
            <w:r w:rsidRPr="006D60E9">
              <w:rPr>
                <w:color w:val="000000"/>
                <w:sz w:val="22"/>
                <w:szCs w:val="22"/>
              </w:rPr>
              <w:t>прямой</w:t>
            </w:r>
            <w:proofErr w:type="gramEnd"/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метод координат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К-1 Метод координат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3: Соотношение между сторонами и углами треугольника. Скалярное произведение - 12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Синус, косину</w:t>
            </w:r>
            <w:r w:rsidR="005E4740" w:rsidRPr="006D60E9">
              <w:rPr>
                <w:color w:val="000000"/>
                <w:sz w:val="22"/>
                <w:szCs w:val="22"/>
              </w:rPr>
              <w:t xml:space="preserve">с, тангенс и котангенс угла 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Основное тригонометрическое тождество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lastRenderedPageBreak/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Теорема о площади треугольника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Теорема синусов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Теорема косинусов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Применение теорем синуса и косинуса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треугольников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Решение задач на нахождение элементов треугольника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Угол между векторами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Скалярное произведение в координатах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Контрольная работа №2 "Решение треугольников"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4: Длина окружности и площадь круга - 9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Правильные многоугольники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Окружность, описанная около правильного многоугольника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Окружность, вписанная в правильный многоугольник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Длина окружности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Площадь круга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Площадь кругового сектора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 xml:space="preserve">Решение задач по теме "Окружность" 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К-3 "Длина окружности и площадь круга"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Формулы для вычисления площади и стороны правильного многоугольника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5: Движение - 7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Отображение плоскости на себя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Понятие движения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Параллельный перенос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Поворот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Осевая и центральная симметрия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Комбинация движений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К-4 "Движение"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6: Начальные геометрические сведения о стереометрии - 9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Многогранники. Параллелепипед.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Объём тела. Призма. Свойства прямоугольного параллелепипеда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lastRenderedPageBreak/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Пирамида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Правильные многогранники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Цилиндр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Конус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Сфера и шар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Аксиомы стереометрии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Об аксиомах стереометрии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9654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iCs/>
                <w:color w:val="000000"/>
                <w:sz w:val="22"/>
                <w:szCs w:val="22"/>
              </w:rPr>
              <w:t>Раздел 7: Повторение - 14 ч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Вычисление элементов треугольника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Прямоугольный треугольник. Теорема Пифагора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Площадь треугольника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Подобие треугольников в задачах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5.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Площади четырёхугольников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6.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Окружность.</w:t>
            </w:r>
            <w:r w:rsidR="00CA1AEB" w:rsidRPr="006D60E9">
              <w:rPr>
                <w:color w:val="000000"/>
                <w:sz w:val="22"/>
                <w:szCs w:val="22"/>
              </w:rPr>
              <w:t xml:space="preserve"> </w:t>
            </w:r>
            <w:r w:rsidRPr="006D60E9">
              <w:rPr>
                <w:color w:val="000000"/>
                <w:sz w:val="22"/>
                <w:szCs w:val="22"/>
              </w:rPr>
              <w:t>Свойства вписанных и центральных углов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7.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Окружность. Вписанные и описанные многоугольники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8.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Теоремы синусов и косинусов в задачах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9.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Метод координат в задачах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ОГЭ №1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ОГЭ №2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ОГЭ №3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Предэкзаменационная работа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51AF" w:rsidRPr="006D60E9" w:rsidTr="006D60E9"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14.</w:t>
            </w:r>
          </w:p>
        </w:tc>
        <w:tc>
          <w:tcPr>
            <w:tcW w:w="582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Тест ОГЭ №4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jc w:val="center"/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1 </w:t>
            </w:r>
          </w:p>
        </w:tc>
        <w:tc>
          <w:tcPr>
            <w:tcW w:w="7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551AF" w:rsidRPr="006D60E9" w:rsidRDefault="00C551AF" w:rsidP="00C551AF">
            <w:pPr>
              <w:rPr>
                <w:color w:val="000000"/>
              </w:rPr>
            </w:pPr>
            <w:r w:rsidRPr="006D60E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C551AF" w:rsidRPr="00A6613A" w:rsidRDefault="00C551AF" w:rsidP="00C551AF"/>
    <w:p w:rsidR="00C551AF" w:rsidRPr="00A6613A" w:rsidRDefault="00C551AF" w:rsidP="00DC5AB9">
      <w:pPr>
        <w:spacing w:line="360" w:lineRule="auto"/>
        <w:ind w:firstLine="708"/>
        <w:jc w:val="center"/>
        <w:outlineLvl w:val="0"/>
        <w:rPr>
          <w:b/>
          <w:color w:val="FF0000"/>
          <w:sz w:val="28"/>
          <w:szCs w:val="28"/>
        </w:rPr>
      </w:pPr>
    </w:p>
    <w:p w:rsidR="00CC60F1" w:rsidRDefault="00CC60F1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CC60F1" w:rsidRDefault="00CC60F1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CC60F1" w:rsidRDefault="00CC60F1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CC60F1" w:rsidRDefault="00CC60F1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CC60F1" w:rsidRDefault="00CC60F1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CC60F1" w:rsidRDefault="00CC60F1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C551AF" w:rsidRPr="006D60E9" w:rsidRDefault="006D60E9" w:rsidP="00DC5AB9">
      <w:pPr>
        <w:spacing w:line="360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  <w:r w:rsidRPr="006D60E9">
        <w:rPr>
          <w:b/>
          <w:color w:val="000000" w:themeColor="text1"/>
          <w:sz w:val="28"/>
          <w:szCs w:val="28"/>
        </w:rPr>
        <w:t>ТРЕБОВАНИЯ К УРОВНЮ ПОДГОТОВКИ УЧАЩИХСЯ</w:t>
      </w:r>
    </w:p>
    <w:p w:rsidR="006D60E9" w:rsidRPr="006D60E9" w:rsidRDefault="006D60E9" w:rsidP="006D60E9">
      <w:pPr>
        <w:widowControl w:val="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В результате изучения математики ученик должен:</w:t>
      </w:r>
    </w:p>
    <w:p w:rsidR="006D60E9" w:rsidRPr="006D60E9" w:rsidRDefault="006D60E9" w:rsidP="006D60E9">
      <w:pPr>
        <w:pStyle w:val="6"/>
        <w:keepNext w:val="0"/>
        <w:widowControl w:val="0"/>
        <w:spacing w:before="120"/>
        <w:ind w:left="426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6D60E9">
        <w:rPr>
          <w:rFonts w:ascii="Times New Roman" w:hAnsi="Times New Roman" w:cs="Times New Roman"/>
          <w:i w:val="0"/>
          <w:sz w:val="22"/>
          <w:szCs w:val="22"/>
        </w:rPr>
        <w:t>з</w:t>
      </w:r>
      <w:r w:rsidRPr="006D60E9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нать/понимать </w:t>
      </w:r>
    </w:p>
    <w:p w:rsidR="006D60E9" w:rsidRPr="006D60E9" w:rsidRDefault="006D60E9" w:rsidP="00C548F1">
      <w:pPr>
        <w:pStyle w:val="6"/>
        <w:keepNext w:val="0"/>
        <w:widowControl w:val="0"/>
        <w:numPr>
          <w:ilvl w:val="0"/>
          <w:numId w:val="29"/>
        </w:numPr>
        <w:spacing w:before="120"/>
        <w:rPr>
          <w:rFonts w:ascii="Times New Roman" w:hAnsi="Times New Roman" w:cs="Times New Roman"/>
          <w:i w:val="0"/>
          <w:color w:val="0D0D0D"/>
          <w:sz w:val="22"/>
          <w:szCs w:val="22"/>
        </w:rPr>
      </w:pPr>
      <w:r w:rsidRPr="006D60E9">
        <w:rPr>
          <w:rFonts w:ascii="Times New Roman" w:hAnsi="Times New Roman" w:cs="Times New Roman"/>
          <w:i w:val="0"/>
          <w:color w:val="0D0D0D"/>
          <w:sz w:val="22"/>
          <w:szCs w:val="22"/>
        </w:rPr>
        <w:t>существо понятия математического доказательства; приводить примеры</w:t>
      </w:r>
      <w:r w:rsidRPr="006D60E9">
        <w:rPr>
          <w:rFonts w:ascii="Times New Roman" w:hAnsi="Times New Roman" w:cs="Times New Roman"/>
          <w:i w:val="0"/>
          <w:color w:val="0D0D0D"/>
          <w:sz w:val="22"/>
          <w:szCs w:val="22"/>
        </w:rPr>
        <w:br/>
        <w:t>доказательств;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существо понятия алгоритма; приводить примеры алгоритмов;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как потребности практики привели математическую науку к необходимости расширения понятия числа;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6D60E9" w:rsidRPr="006D60E9" w:rsidRDefault="006D60E9" w:rsidP="00C548F1">
      <w:pPr>
        <w:widowControl w:val="0"/>
        <w:numPr>
          <w:ilvl w:val="0"/>
          <w:numId w:val="29"/>
        </w:numPr>
        <w:rPr>
          <w:sz w:val="22"/>
          <w:szCs w:val="22"/>
        </w:rPr>
      </w:pPr>
      <w:r w:rsidRPr="006D60E9">
        <w:rPr>
          <w:sz w:val="22"/>
          <w:szCs w:val="22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6D60E9" w:rsidRPr="006D60E9" w:rsidRDefault="006D60E9" w:rsidP="006D60E9">
      <w:pPr>
        <w:pStyle w:val="6"/>
        <w:keepNext w:val="0"/>
        <w:widowControl w:val="0"/>
        <w:spacing w:before="240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6D60E9">
        <w:rPr>
          <w:rFonts w:ascii="Times New Roman" w:hAnsi="Times New Roman" w:cs="Times New Roman"/>
          <w:i w:val="0"/>
          <w:color w:val="000000"/>
          <w:sz w:val="22"/>
          <w:szCs w:val="22"/>
        </w:rPr>
        <w:t>Арифметика</w:t>
      </w:r>
    </w:p>
    <w:p w:rsidR="006D60E9" w:rsidRPr="006D60E9" w:rsidRDefault="006D60E9" w:rsidP="006D60E9">
      <w:pPr>
        <w:widowControl w:val="0"/>
        <w:spacing w:before="120"/>
        <w:ind w:left="426"/>
        <w:rPr>
          <w:color w:val="000000"/>
          <w:sz w:val="22"/>
          <w:szCs w:val="22"/>
        </w:rPr>
      </w:pPr>
      <w:r w:rsidRPr="006D60E9">
        <w:rPr>
          <w:color w:val="000000"/>
          <w:sz w:val="22"/>
          <w:szCs w:val="22"/>
        </w:rPr>
        <w:t>уметь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rPr>
          <w:sz w:val="22"/>
          <w:szCs w:val="22"/>
        </w:rPr>
      </w:pPr>
      <w:r w:rsidRPr="006D60E9">
        <w:rPr>
          <w:sz w:val="22"/>
          <w:szCs w:val="22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rPr>
          <w:sz w:val="22"/>
          <w:szCs w:val="22"/>
        </w:rPr>
      </w:pPr>
      <w:r w:rsidRPr="006D60E9">
        <w:rPr>
          <w:sz w:val="22"/>
          <w:szCs w:val="22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записывать большие и малые числа с использованием целых степеней десятки;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rPr>
          <w:sz w:val="22"/>
          <w:szCs w:val="22"/>
        </w:rPr>
      </w:pPr>
      <w:r w:rsidRPr="006D60E9">
        <w:rPr>
          <w:sz w:val="22"/>
          <w:szCs w:val="22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rPr>
          <w:sz w:val="22"/>
          <w:szCs w:val="22"/>
        </w:rPr>
      </w:pPr>
      <w:r w:rsidRPr="006D60E9">
        <w:rPr>
          <w:sz w:val="22"/>
          <w:szCs w:val="22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6D60E9">
        <w:rPr>
          <w:sz w:val="22"/>
          <w:szCs w:val="22"/>
        </w:rPr>
        <w:t>через</w:t>
      </w:r>
      <w:proofErr w:type="gramEnd"/>
      <w:r w:rsidRPr="006D60E9">
        <w:rPr>
          <w:sz w:val="22"/>
          <w:szCs w:val="22"/>
        </w:rPr>
        <w:t xml:space="preserve"> более мелкие и наоборот;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spacing w:before="12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для решения несложных практических расчетных задач, в том числе </w:t>
      </w:r>
      <w:proofErr w:type="spellStart"/>
      <w:r w:rsidRPr="006D60E9">
        <w:rPr>
          <w:sz w:val="22"/>
          <w:szCs w:val="22"/>
        </w:rPr>
        <w:t>c</w:t>
      </w:r>
      <w:proofErr w:type="spellEnd"/>
      <w:r w:rsidRPr="006D60E9">
        <w:rPr>
          <w:sz w:val="22"/>
          <w:szCs w:val="22"/>
        </w:rPr>
        <w:t xml:space="preserve"> использованием при необходимости справочных материалов, калькулятора, компьютера;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6D60E9" w:rsidRPr="006D60E9" w:rsidRDefault="006D60E9" w:rsidP="00C548F1">
      <w:pPr>
        <w:widowControl w:val="0"/>
        <w:numPr>
          <w:ilvl w:val="0"/>
          <w:numId w:val="30"/>
        </w:numPr>
        <w:jc w:val="both"/>
        <w:rPr>
          <w:sz w:val="22"/>
          <w:szCs w:val="22"/>
        </w:rPr>
      </w:pPr>
      <w:r w:rsidRPr="006D60E9">
        <w:rPr>
          <w:sz w:val="22"/>
          <w:szCs w:val="22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6D60E9" w:rsidRPr="006D60E9" w:rsidRDefault="006D60E9" w:rsidP="006D60E9">
      <w:pPr>
        <w:pStyle w:val="7"/>
        <w:widowControl w:val="0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u w:val="single"/>
        </w:rPr>
      </w:pPr>
      <w:r w:rsidRPr="006D60E9">
        <w:rPr>
          <w:rFonts w:ascii="Times New Roman" w:hAnsi="Times New Roman" w:cs="Times New Roman"/>
          <w:i w:val="0"/>
          <w:color w:val="000000"/>
          <w:sz w:val="22"/>
          <w:szCs w:val="22"/>
        </w:rPr>
        <w:t>Алгебра</w:t>
      </w:r>
    </w:p>
    <w:p w:rsidR="006D60E9" w:rsidRPr="006D60E9" w:rsidRDefault="006D60E9" w:rsidP="006D60E9">
      <w:pPr>
        <w:widowControl w:val="0"/>
        <w:spacing w:before="120"/>
        <w:ind w:left="426"/>
        <w:jc w:val="both"/>
        <w:rPr>
          <w:color w:val="000000"/>
          <w:sz w:val="22"/>
          <w:szCs w:val="22"/>
        </w:rPr>
      </w:pPr>
      <w:r w:rsidRPr="006D60E9">
        <w:rPr>
          <w:color w:val="000000"/>
          <w:sz w:val="22"/>
          <w:szCs w:val="22"/>
        </w:rPr>
        <w:t>уметь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составлять буквенные выражения и формулы по условиям задач; осуществлять в выражениях и формулах числовые подстановки и выполнять </w:t>
      </w:r>
      <w:r w:rsidRPr="006D60E9">
        <w:rPr>
          <w:sz w:val="22"/>
          <w:szCs w:val="22"/>
        </w:rPr>
        <w:lastRenderedPageBreak/>
        <w:t>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решать линейные и квадратные неравенства с одной переменной и их системы, 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изображать числа точками </w:t>
      </w:r>
      <w:proofErr w:type="gramStart"/>
      <w:r w:rsidRPr="006D60E9">
        <w:rPr>
          <w:sz w:val="22"/>
          <w:szCs w:val="22"/>
        </w:rPr>
        <w:t>на</w:t>
      </w:r>
      <w:proofErr w:type="gramEnd"/>
      <w:r w:rsidRPr="006D60E9">
        <w:rPr>
          <w:sz w:val="22"/>
          <w:szCs w:val="22"/>
        </w:rPr>
        <w:t xml:space="preserve"> координатной прямой;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описывать свойства изученных функций, строить их графики;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spacing w:before="120" w:after="200"/>
        <w:rPr>
          <w:sz w:val="22"/>
          <w:szCs w:val="22"/>
        </w:rPr>
      </w:pPr>
      <w:r w:rsidRPr="006D60E9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 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моделирования практических ситуаций и </w:t>
      </w:r>
      <w:proofErr w:type="gramStart"/>
      <w:r w:rsidRPr="006D60E9">
        <w:rPr>
          <w:sz w:val="22"/>
          <w:szCs w:val="22"/>
        </w:rPr>
        <w:t>исследовании</w:t>
      </w:r>
      <w:proofErr w:type="gramEnd"/>
      <w:r w:rsidRPr="006D60E9">
        <w:rPr>
          <w:sz w:val="22"/>
          <w:szCs w:val="22"/>
        </w:rPr>
        <w:t xml:space="preserve"> построенных моделей с использованием аппарата алгебры; 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6D60E9" w:rsidRPr="006D60E9" w:rsidRDefault="006D60E9" w:rsidP="00C548F1">
      <w:pPr>
        <w:widowControl w:val="0"/>
        <w:numPr>
          <w:ilvl w:val="0"/>
          <w:numId w:val="31"/>
        </w:numPr>
        <w:rPr>
          <w:sz w:val="22"/>
          <w:szCs w:val="22"/>
        </w:rPr>
      </w:pPr>
      <w:r w:rsidRPr="006D60E9">
        <w:rPr>
          <w:sz w:val="22"/>
          <w:szCs w:val="22"/>
        </w:rPr>
        <w:t>интерпретации графиков реальных зависимостей между величинами.</w:t>
      </w:r>
    </w:p>
    <w:p w:rsidR="006D60E9" w:rsidRPr="006D60E9" w:rsidRDefault="006D60E9" w:rsidP="006D60E9">
      <w:pPr>
        <w:widowControl w:val="0"/>
        <w:spacing w:before="240"/>
        <w:rPr>
          <w:color w:val="000000"/>
          <w:sz w:val="22"/>
          <w:szCs w:val="22"/>
        </w:rPr>
      </w:pPr>
      <w:r w:rsidRPr="006D60E9">
        <w:rPr>
          <w:color w:val="000000"/>
          <w:sz w:val="22"/>
          <w:szCs w:val="22"/>
        </w:rPr>
        <w:t>Элементы логики, комбинаторики, статистики и теории вероятностей</w:t>
      </w:r>
    </w:p>
    <w:p w:rsidR="006D60E9" w:rsidRPr="006D60E9" w:rsidRDefault="006D60E9" w:rsidP="006D60E9">
      <w:pPr>
        <w:widowControl w:val="0"/>
        <w:spacing w:before="120"/>
        <w:ind w:left="567"/>
        <w:jc w:val="both"/>
        <w:rPr>
          <w:color w:val="000000"/>
          <w:sz w:val="22"/>
          <w:szCs w:val="22"/>
        </w:rPr>
      </w:pPr>
      <w:r w:rsidRPr="006D60E9">
        <w:rPr>
          <w:color w:val="000000"/>
          <w:sz w:val="22"/>
          <w:szCs w:val="22"/>
        </w:rPr>
        <w:t>уметь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6D60E9">
        <w:rPr>
          <w:sz w:val="22"/>
          <w:szCs w:val="22"/>
        </w:rPr>
        <w:t>контрпримеры</w:t>
      </w:r>
      <w:proofErr w:type="spellEnd"/>
      <w:r w:rsidRPr="006D60E9">
        <w:rPr>
          <w:sz w:val="22"/>
          <w:szCs w:val="22"/>
        </w:rPr>
        <w:t xml:space="preserve"> для опровержения утверждений; 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вычислять средние значения результатов измерений;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находить частоту события, используя собственные наблюдения и готовые статистические данные;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находить вероятности случайных событий в простейших случаях;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spacing w:before="120"/>
        <w:rPr>
          <w:sz w:val="22"/>
          <w:szCs w:val="22"/>
        </w:rPr>
      </w:pPr>
      <w:r w:rsidRPr="006D60E9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для выстраивания аргументации при доказательстве и в диалоге; 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распознавания логически некорректных рассуждений; 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записи математических утверждений, доказательств;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анализа реальных числовых данных, представленных в виде диаграмм, графиков, таблиц;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 xml:space="preserve">решения практических задач в повседневной и профессиональной деятельности с использованием действий с числами, процентов, длин, площадей, </w:t>
      </w:r>
      <w:r w:rsidRPr="006D60E9">
        <w:rPr>
          <w:sz w:val="22"/>
          <w:szCs w:val="22"/>
        </w:rPr>
        <w:lastRenderedPageBreak/>
        <w:t>объемов, времени, скорости;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решения учебных и практических задач, требующих систематического перебора вариантов;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6D60E9" w:rsidRPr="006D60E9" w:rsidRDefault="006D60E9" w:rsidP="00C548F1">
      <w:pPr>
        <w:widowControl w:val="0"/>
        <w:numPr>
          <w:ilvl w:val="0"/>
          <w:numId w:val="32"/>
        </w:numPr>
        <w:rPr>
          <w:sz w:val="22"/>
          <w:szCs w:val="22"/>
        </w:rPr>
      </w:pPr>
      <w:r w:rsidRPr="006D60E9">
        <w:rPr>
          <w:sz w:val="22"/>
          <w:szCs w:val="22"/>
        </w:rPr>
        <w:t>понимания статистических утверждений.</w:t>
      </w:r>
    </w:p>
    <w:p w:rsidR="006D60E9" w:rsidRPr="006D60E9" w:rsidRDefault="006D60E9" w:rsidP="00DC5AB9">
      <w:pPr>
        <w:spacing w:line="360" w:lineRule="auto"/>
        <w:ind w:firstLine="708"/>
        <w:jc w:val="center"/>
        <w:outlineLvl w:val="0"/>
        <w:rPr>
          <w:color w:val="000000" w:themeColor="text1"/>
          <w:sz w:val="22"/>
          <w:szCs w:val="22"/>
        </w:rPr>
      </w:pPr>
    </w:p>
    <w:p w:rsidR="00C551AF" w:rsidRPr="00A6613A" w:rsidRDefault="00C551AF" w:rsidP="00DC5AB9">
      <w:pPr>
        <w:spacing w:line="360" w:lineRule="auto"/>
        <w:ind w:firstLine="708"/>
        <w:jc w:val="center"/>
        <w:outlineLvl w:val="0"/>
        <w:rPr>
          <w:b/>
          <w:color w:val="FF0000"/>
          <w:sz w:val="28"/>
          <w:szCs w:val="28"/>
        </w:rPr>
      </w:pPr>
    </w:p>
    <w:p w:rsidR="00DC5AB9" w:rsidRPr="00A6613A" w:rsidRDefault="006D60E9" w:rsidP="00DC5AB9">
      <w:pPr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КОНТРОЛЬНО-ИЗМЕРИТЕЛЬНЫХ МАТЕРИАЛОВ</w:t>
      </w:r>
    </w:p>
    <w:p w:rsidR="00DC5AB9" w:rsidRPr="006D60E9" w:rsidRDefault="00DC5AB9" w:rsidP="00DC5AB9">
      <w:pPr>
        <w:tabs>
          <w:tab w:val="num" w:pos="993"/>
        </w:tabs>
        <w:spacing w:before="10"/>
        <w:ind w:left="993" w:hanging="284"/>
        <w:jc w:val="both"/>
        <w:rPr>
          <w:bCs/>
          <w:sz w:val="22"/>
          <w:szCs w:val="22"/>
        </w:rPr>
      </w:pPr>
      <w:r w:rsidRPr="006D60E9">
        <w:rPr>
          <w:bCs/>
          <w:sz w:val="22"/>
          <w:szCs w:val="22"/>
        </w:rPr>
        <w:t>Мониторинг учебной дисциплины «Алгебра» включает:</w:t>
      </w:r>
    </w:p>
    <w:p w:rsidR="00DC5AB9" w:rsidRPr="006D60E9" w:rsidRDefault="00DC5AB9" w:rsidP="001D2319">
      <w:pPr>
        <w:numPr>
          <w:ilvl w:val="0"/>
          <w:numId w:val="5"/>
        </w:numPr>
        <w:tabs>
          <w:tab w:val="clear" w:pos="720"/>
          <w:tab w:val="num" w:pos="360"/>
          <w:tab w:val="num" w:pos="993"/>
        </w:tabs>
        <w:ind w:left="993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мониторинг уровня </w:t>
      </w:r>
      <w:proofErr w:type="spellStart"/>
      <w:r w:rsidRPr="006D60E9">
        <w:rPr>
          <w:sz w:val="22"/>
          <w:szCs w:val="22"/>
        </w:rPr>
        <w:t>обученности</w:t>
      </w:r>
      <w:proofErr w:type="spellEnd"/>
      <w:r w:rsidRPr="006D60E9">
        <w:rPr>
          <w:sz w:val="22"/>
          <w:szCs w:val="22"/>
        </w:rPr>
        <w:t xml:space="preserve"> учащихся по предмету;</w:t>
      </w:r>
    </w:p>
    <w:p w:rsidR="00DC5AB9" w:rsidRPr="006D60E9" w:rsidRDefault="00DC5AB9" w:rsidP="001D2319">
      <w:pPr>
        <w:numPr>
          <w:ilvl w:val="0"/>
          <w:numId w:val="5"/>
        </w:numPr>
        <w:tabs>
          <w:tab w:val="clear" w:pos="720"/>
          <w:tab w:val="num" w:pos="360"/>
          <w:tab w:val="num" w:pos="993"/>
        </w:tabs>
        <w:ind w:left="993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мониторинг уровня развития учащихся (</w:t>
      </w:r>
      <w:proofErr w:type="spellStart"/>
      <w:r w:rsidRPr="006D60E9">
        <w:rPr>
          <w:sz w:val="22"/>
          <w:szCs w:val="22"/>
        </w:rPr>
        <w:t>сформированности</w:t>
      </w:r>
      <w:proofErr w:type="spellEnd"/>
      <w:r w:rsidRPr="006D60E9">
        <w:rPr>
          <w:sz w:val="22"/>
          <w:szCs w:val="22"/>
        </w:rPr>
        <w:t xml:space="preserve"> основных видов познавательной деятельности учащихся, в том числе и их творческого потенциала).</w:t>
      </w:r>
    </w:p>
    <w:p w:rsidR="00DC5AB9" w:rsidRPr="006D60E9" w:rsidRDefault="00DC5AB9" w:rsidP="00DC5AB9">
      <w:pPr>
        <w:ind w:firstLine="708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С целью проверки знаний, умений и навыков учащихся по разным разделам и всему курсу учебной дисциплине «Алгебра» предусмотрен мониторинг, включающий в себя:</w:t>
      </w:r>
    </w:p>
    <w:p w:rsidR="00DC5AB9" w:rsidRPr="006D60E9" w:rsidRDefault="00DC5AB9" w:rsidP="001D23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виды контроля результатов обучения:</w:t>
      </w:r>
    </w:p>
    <w:p w:rsidR="00DC5AB9" w:rsidRPr="006D60E9" w:rsidRDefault="00DC5AB9" w:rsidP="001D231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 Предварительный;</w:t>
      </w:r>
    </w:p>
    <w:p w:rsidR="00DC5AB9" w:rsidRPr="006D60E9" w:rsidRDefault="00DC5AB9" w:rsidP="001D231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 Текущий;</w:t>
      </w:r>
    </w:p>
    <w:p w:rsidR="00DC5AB9" w:rsidRPr="006D60E9" w:rsidRDefault="00DC5AB9" w:rsidP="001D231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 Тематический;</w:t>
      </w:r>
    </w:p>
    <w:p w:rsidR="00DC5AB9" w:rsidRPr="006D60E9" w:rsidRDefault="00DC5AB9" w:rsidP="001D231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 Итоговый.</w:t>
      </w:r>
    </w:p>
    <w:p w:rsidR="00DC5AB9" w:rsidRPr="006D60E9" w:rsidRDefault="00DC5AB9" w:rsidP="001D23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формы контроля результатов обучения:</w:t>
      </w:r>
    </w:p>
    <w:p w:rsidR="00DC5AB9" w:rsidRPr="006D60E9" w:rsidRDefault="00DC5AB9" w:rsidP="001D2319">
      <w:pPr>
        <w:numPr>
          <w:ilvl w:val="0"/>
          <w:numId w:val="2"/>
        </w:numPr>
        <w:ind w:left="1560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Контрольные работы по всем изучаемым темам предмета «Алгебра»;</w:t>
      </w:r>
    </w:p>
    <w:p w:rsidR="00DC5AB9" w:rsidRPr="006D60E9" w:rsidRDefault="00DC5AB9" w:rsidP="001D2319">
      <w:pPr>
        <w:numPr>
          <w:ilvl w:val="0"/>
          <w:numId w:val="2"/>
        </w:numPr>
        <w:ind w:left="1560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Тесты.</w:t>
      </w:r>
    </w:p>
    <w:p w:rsidR="00DC5AB9" w:rsidRPr="006D60E9" w:rsidRDefault="00DC5AB9" w:rsidP="001D2319">
      <w:pPr>
        <w:numPr>
          <w:ilvl w:val="0"/>
          <w:numId w:val="2"/>
        </w:numPr>
        <w:ind w:left="1560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Самостоятельные проверочные работы.</w:t>
      </w:r>
    </w:p>
    <w:p w:rsidR="00DC5AB9" w:rsidRPr="006D60E9" w:rsidRDefault="00DC5AB9" w:rsidP="001D2319">
      <w:pPr>
        <w:numPr>
          <w:ilvl w:val="0"/>
          <w:numId w:val="2"/>
        </w:numPr>
        <w:ind w:left="1560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Дифференцированные индивидуальные письменные и устные опросы.</w:t>
      </w:r>
    </w:p>
    <w:p w:rsidR="00DC5AB9" w:rsidRPr="006D60E9" w:rsidRDefault="00DC5AB9" w:rsidP="001D2319">
      <w:pPr>
        <w:numPr>
          <w:ilvl w:val="0"/>
          <w:numId w:val="2"/>
        </w:numPr>
        <w:ind w:left="1560" w:hanging="284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Домашние контрольные работы.</w:t>
      </w:r>
    </w:p>
    <w:p w:rsidR="00DC5AB9" w:rsidRPr="006D60E9" w:rsidRDefault="00DC5AB9" w:rsidP="00DC5AB9">
      <w:pPr>
        <w:ind w:firstLine="851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Для отработки знаний, умений и навыков учащихся и проведения текущего контроля знаний, умений и навыков учащихся используются самостоятельные работы, тесты  из учебных пособий:</w:t>
      </w:r>
    </w:p>
    <w:p w:rsidR="00DC5AB9" w:rsidRPr="006D60E9" w:rsidRDefault="00DC5AB9" w:rsidP="00C548F1">
      <w:pPr>
        <w:widowControl w:val="0"/>
        <w:numPr>
          <w:ilvl w:val="0"/>
          <w:numId w:val="11"/>
        </w:numPr>
        <w:tabs>
          <w:tab w:val="left" w:pos="1800"/>
        </w:tabs>
        <w:autoSpaceDE w:val="0"/>
        <w:autoSpaceDN w:val="0"/>
        <w:adjustRightInd w:val="0"/>
        <w:rPr>
          <w:sz w:val="22"/>
          <w:szCs w:val="22"/>
        </w:rPr>
      </w:pPr>
      <w:r w:rsidRPr="006D60E9">
        <w:rPr>
          <w:sz w:val="22"/>
          <w:szCs w:val="22"/>
        </w:rPr>
        <w:t xml:space="preserve">А. Г. Мордкович, Е. Е. </w:t>
      </w:r>
      <w:proofErr w:type="spellStart"/>
      <w:r w:rsidRPr="006D60E9">
        <w:rPr>
          <w:sz w:val="22"/>
          <w:szCs w:val="22"/>
        </w:rPr>
        <w:t>Тульчинская</w:t>
      </w:r>
      <w:proofErr w:type="spellEnd"/>
      <w:r w:rsidRPr="006D60E9">
        <w:rPr>
          <w:sz w:val="22"/>
          <w:szCs w:val="22"/>
        </w:rPr>
        <w:t>. Алгебра, 7-9. Тесты. – М.: Мнемозина, 2010 г.</w:t>
      </w:r>
    </w:p>
    <w:p w:rsidR="00DC5AB9" w:rsidRPr="006D60E9" w:rsidRDefault="00DC5AB9" w:rsidP="00C548F1">
      <w:pPr>
        <w:widowControl w:val="0"/>
        <w:numPr>
          <w:ilvl w:val="0"/>
          <w:numId w:val="11"/>
        </w:numPr>
        <w:tabs>
          <w:tab w:val="left" w:pos="1800"/>
        </w:tabs>
        <w:autoSpaceDE w:val="0"/>
        <w:autoSpaceDN w:val="0"/>
        <w:adjustRightInd w:val="0"/>
        <w:rPr>
          <w:sz w:val="22"/>
          <w:szCs w:val="22"/>
        </w:rPr>
      </w:pPr>
      <w:r w:rsidRPr="006D60E9">
        <w:rPr>
          <w:sz w:val="22"/>
          <w:szCs w:val="22"/>
        </w:rPr>
        <w:t>Л.А.Александрова. Алгебра-9. Самостоятельные работы./ Под ред. А. Г. Мордковича</w:t>
      </w:r>
      <w:r w:rsidRPr="006D60E9">
        <w:rPr>
          <w:rStyle w:val="FontStyle13"/>
          <w:rFonts w:ascii="Times New Roman" w:hAnsi="Times New Roman" w:cs="Times New Roman"/>
          <w:sz w:val="22"/>
          <w:szCs w:val="22"/>
        </w:rPr>
        <w:t xml:space="preserve">. </w:t>
      </w:r>
      <w:r w:rsidRPr="006D60E9">
        <w:rPr>
          <w:sz w:val="22"/>
          <w:szCs w:val="22"/>
        </w:rPr>
        <w:t>– М.: Мнемозина, 2010 г.</w:t>
      </w:r>
    </w:p>
    <w:p w:rsidR="00DC5AB9" w:rsidRPr="006D60E9" w:rsidRDefault="00DC5AB9" w:rsidP="00DC5AB9">
      <w:pPr>
        <w:jc w:val="both"/>
        <w:rPr>
          <w:sz w:val="22"/>
          <w:szCs w:val="22"/>
        </w:rPr>
      </w:pPr>
      <w:r w:rsidRPr="006D60E9">
        <w:rPr>
          <w:sz w:val="22"/>
          <w:szCs w:val="22"/>
        </w:rPr>
        <w:t>Самостоятельные работы предложены в четырех  вариантах с целью организации деятельности учащихся по решению задач с учетом их индивидуальных особенностей и уровня подготовки. Число самостоятельных работ в указанных пособиях явно избыточно, поэтому учитель вправе варьировать количество и набор работ, что позволит педагогу отобрать необходимые задания в зависимости от цели урока, наличия учебного времени, уровня подготовки учащихся.</w:t>
      </w:r>
    </w:p>
    <w:p w:rsidR="00DC5AB9" w:rsidRPr="006D60E9" w:rsidRDefault="00DC5AB9" w:rsidP="00DC5AB9">
      <w:pPr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Дл организации текущего контроля с целью проверки уровня обязательных результатов по теме используются тесты, состоящие  из 4 вариантов.  Каждый тематический тест рассчитан на 15-20 минут, итоговый – на весь урок. </w:t>
      </w:r>
    </w:p>
    <w:p w:rsidR="00DC5AB9" w:rsidRPr="006D60E9" w:rsidRDefault="00DC5AB9" w:rsidP="00DC5AB9">
      <w:pPr>
        <w:ind w:firstLine="851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Для отработки знаний, умений и навыков учащихся с целью подготовки учащихся к тематической контрольной работе предусмотрены домашние контрольные работы, представленные в учебнике:</w:t>
      </w:r>
    </w:p>
    <w:p w:rsidR="00DC5AB9" w:rsidRPr="006D60E9" w:rsidRDefault="00DC5AB9" w:rsidP="00C548F1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6D60E9">
        <w:rPr>
          <w:sz w:val="22"/>
          <w:szCs w:val="22"/>
        </w:rPr>
        <w:lastRenderedPageBreak/>
        <w:t xml:space="preserve">А. Г. Мордкович, Т. Н. </w:t>
      </w:r>
      <w:proofErr w:type="spellStart"/>
      <w:r w:rsidRPr="006D60E9">
        <w:rPr>
          <w:sz w:val="22"/>
          <w:szCs w:val="22"/>
        </w:rPr>
        <w:t>Мишусти</w:t>
      </w:r>
      <w:r w:rsidR="005E4740" w:rsidRPr="006D60E9">
        <w:rPr>
          <w:sz w:val="22"/>
          <w:szCs w:val="22"/>
        </w:rPr>
        <w:t>на</w:t>
      </w:r>
      <w:proofErr w:type="spellEnd"/>
      <w:r w:rsidR="005E4740" w:rsidRPr="006D60E9">
        <w:rPr>
          <w:sz w:val="22"/>
          <w:szCs w:val="22"/>
        </w:rPr>
        <w:t xml:space="preserve">, Е. Е. </w:t>
      </w:r>
      <w:proofErr w:type="spellStart"/>
      <w:r w:rsidR="005E4740" w:rsidRPr="006D60E9">
        <w:rPr>
          <w:sz w:val="22"/>
          <w:szCs w:val="22"/>
        </w:rPr>
        <w:t>Тульчинская</w:t>
      </w:r>
      <w:proofErr w:type="spellEnd"/>
      <w:r w:rsidR="005E4740" w:rsidRPr="006D60E9">
        <w:rPr>
          <w:sz w:val="22"/>
          <w:szCs w:val="22"/>
        </w:rPr>
        <w:t>. Алгебра-9</w:t>
      </w:r>
      <w:r w:rsidRPr="006D60E9">
        <w:rPr>
          <w:sz w:val="22"/>
          <w:szCs w:val="22"/>
        </w:rPr>
        <w:t>. Задачник. – М.: Мнемозина, 2012 г.</w:t>
      </w:r>
    </w:p>
    <w:p w:rsidR="00DC5AB9" w:rsidRPr="006D60E9" w:rsidRDefault="00DC5AB9" w:rsidP="00DC5AB9">
      <w:pPr>
        <w:ind w:firstLine="851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Для проведения тематического контроля знаний, умений и навыков учащихся по предмету «Алгебра» предусмотрены тематические контрольные работы и одна итоговая работа из учебных пособий:</w:t>
      </w:r>
    </w:p>
    <w:p w:rsidR="00DC5AB9" w:rsidRPr="006D60E9" w:rsidRDefault="005E4740" w:rsidP="00C548F1">
      <w:pPr>
        <w:widowControl w:val="0"/>
        <w:numPr>
          <w:ilvl w:val="0"/>
          <w:numId w:val="10"/>
        </w:numPr>
        <w:tabs>
          <w:tab w:val="clear" w:pos="760"/>
          <w:tab w:val="num" w:pos="1700"/>
        </w:tabs>
        <w:autoSpaceDE w:val="0"/>
        <w:autoSpaceDN w:val="0"/>
        <w:adjustRightInd w:val="0"/>
        <w:ind w:left="1700" w:hanging="400"/>
        <w:rPr>
          <w:sz w:val="22"/>
          <w:szCs w:val="22"/>
        </w:rPr>
      </w:pPr>
      <w:r w:rsidRPr="006D60E9">
        <w:rPr>
          <w:sz w:val="22"/>
          <w:szCs w:val="22"/>
        </w:rPr>
        <w:t>Л.А.Александрова. Алгебра-9</w:t>
      </w:r>
      <w:r w:rsidR="00DC5AB9" w:rsidRPr="006D60E9">
        <w:rPr>
          <w:sz w:val="22"/>
          <w:szCs w:val="22"/>
        </w:rPr>
        <w:t>. Контрольные работы./Под ред. А. Г. Мордковича. – М.: Мнемозина, 2010 г.</w:t>
      </w:r>
    </w:p>
    <w:p w:rsidR="00DC5AB9" w:rsidRPr="006D60E9" w:rsidRDefault="00DC5AB9" w:rsidP="00DC5AB9">
      <w:pPr>
        <w:ind w:firstLine="900"/>
        <w:jc w:val="both"/>
        <w:rPr>
          <w:sz w:val="22"/>
          <w:szCs w:val="22"/>
        </w:rPr>
      </w:pPr>
    </w:p>
    <w:p w:rsidR="00DC5AB9" w:rsidRPr="006D60E9" w:rsidRDefault="00DC5AB9" w:rsidP="00DC5AB9">
      <w:pPr>
        <w:ind w:firstLine="90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 xml:space="preserve">Основная цель этих пособий — оказание методической помощи учителю в организации </w:t>
      </w:r>
      <w:proofErr w:type="gramStart"/>
      <w:r w:rsidRPr="006D60E9">
        <w:rPr>
          <w:sz w:val="22"/>
          <w:szCs w:val="22"/>
        </w:rPr>
        <w:t>контроля за</w:t>
      </w:r>
      <w:proofErr w:type="gramEnd"/>
      <w:r w:rsidRPr="006D60E9">
        <w:rPr>
          <w:sz w:val="22"/>
          <w:szCs w:val="22"/>
        </w:rPr>
        <w:t xml:space="preserve"> уровнем знаний учащихся основной школы и обеспечение благоприятных усло</w:t>
      </w:r>
      <w:r w:rsidRPr="006D60E9">
        <w:rPr>
          <w:sz w:val="22"/>
          <w:szCs w:val="22"/>
        </w:rPr>
        <w:softHyphen/>
        <w:t>вий для достижения ими базового уровня подготовки по алгебре, соответствующего государственному стан</w:t>
      </w:r>
      <w:r w:rsidRPr="006D60E9">
        <w:rPr>
          <w:sz w:val="22"/>
          <w:szCs w:val="22"/>
        </w:rPr>
        <w:softHyphen/>
        <w:t>дарту математического образования, а также усвое</w:t>
      </w:r>
      <w:r w:rsidRPr="006D60E9">
        <w:rPr>
          <w:sz w:val="22"/>
          <w:szCs w:val="22"/>
        </w:rPr>
        <w:softHyphen/>
        <w:t>ния более сложного курса алгебры  школьниками, проявляющими особый интерес к предмету.</w:t>
      </w:r>
    </w:p>
    <w:p w:rsidR="00DC5AB9" w:rsidRPr="006D60E9" w:rsidRDefault="00DC5AB9" w:rsidP="00DC5AB9">
      <w:pPr>
        <w:ind w:firstLine="90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Сборник включают контрольные работ по кур</w:t>
      </w:r>
      <w:r w:rsidRPr="006D60E9">
        <w:rPr>
          <w:sz w:val="22"/>
          <w:szCs w:val="22"/>
        </w:rPr>
        <w:softHyphen/>
        <w:t>су алгебры 7, 8, 9 классов. Каждая из них представлена в четырех вариантах. Последняя работа является ито</w:t>
      </w:r>
      <w:r w:rsidRPr="006D60E9">
        <w:rPr>
          <w:sz w:val="22"/>
          <w:szCs w:val="22"/>
        </w:rPr>
        <w:softHyphen/>
        <w:t>говой, рассчитанной на 2 урока. Она охватывает со</w:t>
      </w:r>
      <w:r w:rsidRPr="006D60E9">
        <w:rPr>
          <w:sz w:val="22"/>
          <w:szCs w:val="22"/>
        </w:rPr>
        <w:softHyphen/>
        <w:t>держание всего годичного курса алгебры и проводит</w:t>
      </w:r>
      <w:r w:rsidRPr="006D60E9">
        <w:rPr>
          <w:sz w:val="22"/>
          <w:szCs w:val="22"/>
        </w:rPr>
        <w:softHyphen/>
        <w:t>ся при наличии соответствующих возможностей в период завершающего повторения.</w:t>
      </w:r>
    </w:p>
    <w:p w:rsidR="00DC5AB9" w:rsidRPr="006D60E9" w:rsidRDefault="00DC5AB9" w:rsidP="00DC5AB9">
      <w:pPr>
        <w:ind w:firstLine="90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Во всех контрольных работах выдерживается единая структура. Каждый вариант состоит из трех частей. Первая часть (до первой черты) включает ма</w:t>
      </w:r>
      <w:r w:rsidRPr="006D60E9">
        <w:rPr>
          <w:sz w:val="22"/>
          <w:szCs w:val="22"/>
        </w:rPr>
        <w:softHyphen/>
        <w:t>териал, соответствующий базовому уровню мате</w:t>
      </w:r>
      <w:r w:rsidRPr="006D60E9">
        <w:rPr>
          <w:sz w:val="22"/>
          <w:szCs w:val="22"/>
        </w:rPr>
        <w:softHyphen/>
        <w:t>матической подготовки учащихся. Выполнение этой части контрольной работы гарантирует ученику по</w:t>
      </w:r>
      <w:r w:rsidRPr="006D60E9">
        <w:rPr>
          <w:sz w:val="22"/>
          <w:szCs w:val="22"/>
        </w:rPr>
        <w:softHyphen/>
        <w:t>лучение удовлетворительной оценки. Вторая часть (от первой до второй черты) содержит задания, не</w:t>
      </w:r>
      <w:r w:rsidRPr="006D60E9">
        <w:rPr>
          <w:sz w:val="22"/>
          <w:szCs w:val="22"/>
        </w:rPr>
        <w:softHyphen/>
        <w:t>сколько более сложные с технической точки зрения. Третья часть (после второй черты) включает задания, которые в определенном смысле можно охарактери</w:t>
      </w:r>
      <w:r w:rsidRPr="006D60E9">
        <w:rPr>
          <w:sz w:val="22"/>
          <w:szCs w:val="22"/>
        </w:rPr>
        <w:softHyphen/>
        <w:t>зовать как творческие. Чтобы иметь хорошую оцен</w:t>
      </w:r>
      <w:r w:rsidRPr="006D60E9">
        <w:rPr>
          <w:sz w:val="22"/>
          <w:szCs w:val="22"/>
        </w:rPr>
        <w:softHyphen/>
        <w:t>ку, школьник должен выполнить, кроме базовой, вторую или третью часть работы. Для получения отличной оценки, учащемуся необходимо выполнить все три части работы.</w:t>
      </w:r>
    </w:p>
    <w:p w:rsidR="00DC5AB9" w:rsidRPr="006D60E9" w:rsidRDefault="00DC5AB9" w:rsidP="00DC5AB9">
      <w:pPr>
        <w:ind w:firstLine="900"/>
        <w:jc w:val="both"/>
        <w:rPr>
          <w:sz w:val="22"/>
          <w:szCs w:val="22"/>
        </w:rPr>
      </w:pPr>
      <w:r w:rsidRPr="006D60E9">
        <w:rPr>
          <w:sz w:val="22"/>
          <w:szCs w:val="22"/>
        </w:rPr>
        <w:t>Для обеспечения благоприятных условий при проведении в классе контрольных работ целесообраз</w:t>
      </w:r>
      <w:r w:rsidRPr="006D60E9">
        <w:rPr>
          <w:sz w:val="22"/>
          <w:szCs w:val="22"/>
        </w:rPr>
        <w:softHyphen/>
        <w:t>но раздавать их тексты каждому ученику. Один из возможных вариантов: на парту кладется экземпляр данного пособия и открывается на нужной страни</w:t>
      </w:r>
      <w:r w:rsidRPr="006D60E9">
        <w:rPr>
          <w:sz w:val="22"/>
          <w:szCs w:val="22"/>
        </w:rPr>
        <w:softHyphen/>
        <w:t>це, где слева учащийся видит вариант контрольной работы с нечетным номером, а справа — аналогич</w:t>
      </w:r>
      <w:r w:rsidRPr="006D60E9">
        <w:rPr>
          <w:sz w:val="22"/>
          <w:szCs w:val="22"/>
        </w:rPr>
        <w:softHyphen/>
        <w:t>ный вариант с четным номером.</w:t>
      </w:r>
    </w:p>
    <w:p w:rsidR="00DC5AB9" w:rsidRPr="006D60E9" w:rsidRDefault="00DC5AB9" w:rsidP="00DC5AB9">
      <w:pPr>
        <w:ind w:firstLine="900"/>
        <w:jc w:val="both"/>
        <w:rPr>
          <w:sz w:val="22"/>
          <w:szCs w:val="22"/>
        </w:rPr>
      </w:pPr>
    </w:p>
    <w:p w:rsidR="006D60E9" w:rsidRDefault="006D60E9" w:rsidP="006D60E9">
      <w:pPr>
        <w:ind w:left="-1418" w:firstLine="992"/>
        <w:rPr>
          <w:bCs/>
          <w:sz w:val="22"/>
          <w:szCs w:val="22"/>
          <w:u w:val="single"/>
        </w:rPr>
      </w:pPr>
      <w:r w:rsidRPr="006D60E9">
        <w:rPr>
          <w:bCs/>
          <w:sz w:val="22"/>
          <w:szCs w:val="22"/>
          <w:u w:val="single"/>
        </w:rPr>
        <w:t>Критерии оценки устных ответов учащихся</w:t>
      </w:r>
    </w:p>
    <w:p w:rsidR="006D60E9" w:rsidRDefault="006D60E9" w:rsidP="006D60E9">
      <w:pPr>
        <w:ind w:left="-1418" w:firstLine="992"/>
        <w:rPr>
          <w:bCs/>
          <w:sz w:val="22"/>
          <w:szCs w:val="22"/>
          <w:u w:val="single"/>
        </w:rPr>
      </w:pPr>
    </w:p>
    <w:p w:rsidR="006D60E9" w:rsidRPr="006D60E9" w:rsidRDefault="006D60E9" w:rsidP="006D60E9">
      <w:pPr>
        <w:ind w:left="-1418" w:firstLine="992"/>
        <w:rPr>
          <w:sz w:val="22"/>
          <w:szCs w:val="22"/>
        </w:rPr>
      </w:pPr>
      <w:r w:rsidRPr="006D60E9">
        <w:rPr>
          <w:bCs/>
          <w:sz w:val="22"/>
          <w:szCs w:val="22"/>
        </w:rPr>
        <w:t> Ответ оценивается отметкой «5», если ученик:</w:t>
      </w:r>
    </w:p>
    <w:p w:rsidR="006D60E9" w:rsidRPr="006D60E9" w:rsidRDefault="006D60E9" w:rsidP="00C548F1">
      <w:pPr>
        <w:numPr>
          <w:ilvl w:val="0"/>
          <w:numId w:val="33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полно раскрыл содержание материала в объеме, предусмотрен</w:t>
      </w:r>
      <w:r w:rsidRPr="006D60E9">
        <w:rPr>
          <w:sz w:val="22"/>
          <w:szCs w:val="22"/>
        </w:rPr>
        <w:softHyphen/>
        <w:t xml:space="preserve">ном программой и учебником, </w:t>
      </w:r>
    </w:p>
    <w:p w:rsidR="006D60E9" w:rsidRPr="006D60E9" w:rsidRDefault="006D60E9" w:rsidP="00C548F1">
      <w:pPr>
        <w:numPr>
          <w:ilvl w:val="0"/>
          <w:numId w:val="33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изложил материал грамотным языком в определенной логиче</w:t>
      </w:r>
      <w:r w:rsidRPr="006D60E9">
        <w:rPr>
          <w:sz w:val="22"/>
          <w:szCs w:val="22"/>
        </w:rPr>
        <w:softHyphen/>
        <w:t>ской последовательности, точно используя математическую термино</w:t>
      </w:r>
      <w:r w:rsidRPr="006D60E9">
        <w:rPr>
          <w:sz w:val="22"/>
          <w:szCs w:val="22"/>
        </w:rPr>
        <w:softHyphen/>
        <w:t xml:space="preserve">логию и символику; </w:t>
      </w:r>
    </w:p>
    <w:p w:rsidR="006D60E9" w:rsidRPr="006D60E9" w:rsidRDefault="006D60E9" w:rsidP="00C548F1">
      <w:pPr>
        <w:numPr>
          <w:ilvl w:val="0"/>
          <w:numId w:val="33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правильно выполнил рисунки, чертежи, графики, сопутствующие ответу; </w:t>
      </w:r>
    </w:p>
    <w:p w:rsidR="006D60E9" w:rsidRPr="006D60E9" w:rsidRDefault="006D60E9" w:rsidP="00C548F1">
      <w:pPr>
        <w:numPr>
          <w:ilvl w:val="0"/>
          <w:numId w:val="33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показал умение иллюстрировать теоретические положения конк</w:t>
      </w:r>
      <w:r w:rsidRPr="006D60E9">
        <w:rPr>
          <w:sz w:val="22"/>
          <w:szCs w:val="22"/>
        </w:rPr>
        <w:softHyphen/>
        <w:t>ретными примерами, применять их в новой ситуации при выполне</w:t>
      </w:r>
      <w:r w:rsidRPr="006D60E9">
        <w:rPr>
          <w:sz w:val="22"/>
          <w:szCs w:val="22"/>
        </w:rPr>
        <w:softHyphen/>
        <w:t xml:space="preserve">нии практического задания; </w:t>
      </w:r>
    </w:p>
    <w:p w:rsidR="006D60E9" w:rsidRPr="006D60E9" w:rsidRDefault="006D60E9" w:rsidP="00C548F1">
      <w:pPr>
        <w:numPr>
          <w:ilvl w:val="0"/>
          <w:numId w:val="33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продемонстрировал усвоение ранее изученных сопутствующих вопросов, </w:t>
      </w:r>
      <w:proofErr w:type="spellStart"/>
      <w:r w:rsidRPr="006D60E9">
        <w:rPr>
          <w:sz w:val="22"/>
          <w:szCs w:val="22"/>
        </w:rPr>
        <w:t>сформированность</w:t>
      </w:r>
      <w:proofErr w:type="spellEnd"/>
      <w:r w:rsidRPr="006D60E9">
        <w:rPr>
          <w:sz w:val="22"/>
          <w:szCs w:val="22"/>
        </w:rPr>
        <w:t xml:space="preserve"> и устойчивость используемых при от</w:t>
      </w:r>
      <w:r w:rsidRPr="006D60E9">
        <w:rPr>
          <w:sz w:val="22"/>
          <w:szCs w:val="22"/>
        </w:rPr>
        <w:softHyphen/>
        <w:t xml:space="preserve">работке умений и навыков; </w:t>
      </w:r>
    </w:p>
    <w:p w:rsidR="006D60E9" w:rsidRPr="006D60E9" w:rsidRDefault="006D60E9" w:rsidP="00C548F1">
      <w:pPr>
        <w:numPr>
          <w:ilvl w:val="0"/>
          <w:numId w:val="33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</w:t>
      </w:r>
      <w:r w:rsidRPr="006D60E9">
        <w:rPr>
          <w:sz w:val="22"/>
          <w:szCs w:val="22"/>
        </w:rPr>
        <w:softHyphen/>
        <w:t>мечанию учителя.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sz w:val="22"/>
          <w:szCs w:val="22"/>
        </w:rPr>
        <w:t xml:space="preserve">Ответ оценивается </w:t>
      </w:r>
      <w:r w:rsidRPr="006D60E9">
        <w:rPr>
          <w:bCs/>
          <w:sz w:val="22"/>
          <w:szCs w:val="22"/>
        </w:rPr>
        <w:t xml:space="preserve">отметкой «4», </w:t>
      </w:r>
      <w:r w:rsidRPr="006D60E9">
        <w:rPr>
          <w:sz w:val="22"/>
          <w:szCs w:val="22"/>
        </w:rPr>
        <w:t>если ученик</w:t>
      </w:r>
    </w:p>
    <w:p w:rsidR="006D60E9" w:rsidRPr="006D60E9" w:rsidRDefault="006D60E9" w:rsidP="00C548F1">
      <w:pPr>
        <w:numPr>
          <w:ilvl w:val="0"/>
          <w:numId w:val="34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удовлетворяет в основ</w:t>
      </w:r>
      <w:r w:rsidRPr="006D60E9">
        <w:rPr>
          <w:sz w:val="22"/>
          <w:szCs w:val="22"/>
        </w:rPr>
        <w:softHyphen/>
        <w:t>ном требованиям    на оценку «5», но при этом имеет один из недо</w:t>
      </w:r>
      <w:r w:rsidRPr="006D60E9">
        <w:rPr>
          <w:sz w:val="22"/>
          <w:szCs w:val="22"/>
        </w:rPr>
        <w:softHyphen/>
        <w:t>статков: изложении допущены небольшие пробелы, не исказившие ма</w:t>
      </w:r>
      <w:r w:rsidRPr="006D60E9">
        <w:rPr>
          <w:sz w:val="22"/>
          <w:szCs w:val="22"/>
        </w:rPr>
        <w:softHyphen/>
        <w:t xml:space="preserve">тематическое содержание ответа; замечанию учителя; </w:t>
      </w:r>
    </w:p>
    <w:p w:rsidR="006D60E9" w:rsidRPr="006D60E9" w:rsidRDefault="006D60E9" w:rsidP="00C548F1">
      <w:pPr>
        <w:numPr>
          <w:ilvl w:val="0"/>
          <w:numId w:val="34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допущены ошибка или более двух недочетов при освещении вто</w:t>
      </w:r>
      <w:r w:rsidRPr="006D60E9">
        <w:rPr>
          <w:sz w:val="22"/>
          <w:szCs w:val="22"/>
        </w:rPr>
        <w:softHyphen/>
        <w:t>ростепенных вопросов или в выкладках, легко исправленные по замечанию учителя.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sz w:val="22"/>
          <w:szCs w:val="22"/>
        </w:rPr>
        <w:t> </w:t>
      </w:r>
      <w:r w:rsidRPr="006D60E9">
        <w:rPr>
          <w:bCs/>
          <w:sz w:val="22"/>
          <w:szCs w:val="22"/>
        </w:rPr>
        <w:t>Отметка «3»</w:t>
      </w:r>
      <w:r w:rsidRPr="006D60E9">
        <w:rPr>
          <w:sz w:val="22"/>
          <w:szCs w:val="22"/>
        </w:rPr>
        <w:t xml:space="preserve"> ставится в следующих случаях: </w:t>
      </w:r>
    </w:p>
    <w:p w:rsidR="006D60E9" w:rsidRPr="006D60E9" w:rsidRDefault="006D60E9" w:rsidP="00C548F1">
      <w:pPr>
        <w:numPr>
          <w:ilvl w:val="0"/>
          <w:numId w:val="35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неполно или непоследовательно раскрыто содержание материа</w:t>
      </w:r>
      <w:r w:rsidRPr="006D60E9">
        <w:rPr>
          <w:sz w:val="22"/>
          <w:szCs w:val="22"/>
        </w:rPr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Pr="006D60E9">
        <w:rPr>
          <w:sz w:val="22"/>
          <w:szCs w:val="22"/>
        </w:rPr>
        <w:softHyphen/>
        <w:t>териала (определенные «Требованиями к математической подготов</w:t>
      </w:r>
      <w:r w:rsidRPr="006D60E9">
        <w:rPr>
          <w:sz w:val="22"/>
          <w:szCs w:val="22"/>
        </w:rPr>
        <w:softHyphen/>
        <w:t xml:space="preserve">ке учащихся»); </w:t>
      </w:r>
    </w:p>
    <w:p w:rsidR="006D60E9" w:rsidRPr="006D60E9" w:rsidRDefault="006D60E9" w:rsidP="00C548F1">
      <w:pPr>
        <w:numPr>
          <w:ilvl w:val="0"/>
          <w:numId w:val="35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имелись затруднения или допущены ошибки в определении поня</w:t>
      </w:r>
      <w:r w:rsidRPr="006D60E9">
        <w:rPr>
          <w:sz w:val="22"/>
          <w:szCs w:val="22"/>
        </w:rPr>
        <w:softHyphen/>
        <w:t>тий, использовании математической терминологии, чертежах, вы</w:t>
      </w:r>
      <w:r w:rsidRPr="006D60E9">
        <w:rPr>
          <w:sz w:val="22"/>
          <w:szCs w:val="22"/>
        </w:rPr>
        <w:softHyphen/>
        <w:t xml:space="preserve">кладках, исправленные после нескольких наводящих вопросов учителя; </w:t>
      </w:r>
    </w:p>
    <w:p w:rsidR="006D60E9" w:rsidRPr="006D60E9" w:rsidRDefault="006D60E9" w:rsidP="00C548F1">
      <w:pPr>
        <w:numPr>
          <w:ilvl w:val="0"/>
          <w:numId w:val="35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lastRenderedPageBreak/>
        <w:t>ученик не справился с применением теории в новой ситуации при выполнении практического задания, но выполнил задания обя</w:t>
      </w:r>
      <w:r w:rsidRPr="006D60E9">
        <w:rPr>
          <w:sz w:val="22"/>
          <w:szCs w:val="22"/>
        </w:rPr>
        <w:softHyphen/>
        <w:t xml:space="preserve">зательного уровня сложности по данной теме; </w:t>
      </w:r>
    </w:p>
    <w:p w:rsidR="006D60E9" w:rsidRPr="006D60E9" w:rsidRDefault="006D60E9" w:rsidP="00C548F1">
      <w:pPr>
        <w:numPr>
          <w:ilvl w:val="0"/>
          <w:numId w:val="35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при знании теоретического материала </w:t>
      </w:r>
      <w:proofErr w:type="gramStart"/>
      <w:r w:rsidRPr="006D60E9">
        <w:rPr>
          <w:sz w:val="22"/>
          <w:szCs w:val="22"/>
        </w:rPr>
        <w:t>выявлена</w:t>
      </w:r>
      <w:proofErr w:type="gramEnd"/>
      <w:r w:rsidRPr="006D60E9">
        <w:rPr>
          <w:sz w:val="22"/>
          <w:szCs w:val="22"/>
        </w:rPr>
        <w:t xml:space="preserve"> недостаточная </w:t>
      </w:r>
      <w:proofErr w:type="spellStart"/>
      <w:r w:rsidRPr="006D60E9">
        <w:rPr>
          <w:sz w:val="22"/>
          <w:szCs w:val="22"/>
        </w:rPr>
        <w:t>сформированность</w:t>
      </w:r>
      <w:proofErr w:type="spellEnd"/>
      <w:r w:rsidRPr="006D60E9">
        <w:rPr>
          <w:sz w:val="22"/>
          <w:szCs w:val="22"/>
        </w:rPr>
        <w:t xml:space="preserve"> основных умений и навыков.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bCs/>
          <w:sz w:val="22"/>
          <w:szCs w:val="22"/>
        </w:rPr>
        <w:t>Отметка «2»</w:t>
      </w:r>
      <w:r w:rsidRPr="006D60E9">
        <w:rPr>
          <w:sz w:val="22"/>
          <w:szCs w:val="22"/>
        </w:rPr>
        <w:t xml:space="preserve"> ставится в следующих случаях:</w:t>
      </w:r>
    </w:p>
    <w:p w:rsidR="006D60E9" w:rsidRPr="006D60E9" w:rsidRDefault="006D60E9" w:rsidP="00C548F1">
      <w:pPr>
        <w:numPr>
          <w:ilvl w:val="0"/>
          <w:numId w:val="36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не раскрыто основное содержание учебного материала; </w:t>
      </w:r>
    </w:p>
    <w:p w:rsidR="006D60E9" w:rsidRPr="006D60E9" w:rsidRDefault="006D60E9" w:rsidP="00C548F1">
      <w:pPr>
        <w:numPr>
          <w:ilvl w:val="0"/>
          <w:numId w:val="36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6D60E9" w:rsidRPr="006D60E9" w:rsidRDefault="006D60E9" w:rsidP="00C548F1">
      <w:pPr>
        <w:numPr>
          <w:ilvl w:val="0"/>
          <w:numId w:val="36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</w:p>
    <w:p w:rsidR="006D60E9" w:rsidRPr="006D60E9" w:rsidRDefault="006D60E9" w:rsidP="006D60E9">
      <w:pPr>
        <w:ind w:left="-426" w:firstLine="284"/>
        <w:rPr>
          <w:bCs/>
          <w:sz w:val="22"/>
          <w:szCs w:val="22"/>
        </w:rPr>
      </w:pPr>
      <w:r w:rsidRPr="006D60E9">
        <w:rPr>
          <w:sz w:val="22"/>
          <w:szCs w:val="22"/>
        </w:rPr>
        <w:t> </w:t>
      </w:r>
      <w:r w:rsidRPr="006D60E9">
        <w:rPr>
          <w:bCs/>
          <w:sz w:val="22"/>
          <w:szCs w:val="22"/>
        </w:rPr>
        <w:t>Критерии оценки письменных  работ учащихся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bCs/>
          <w:sz w:val="22"/>
          <w:szCs w:val="22"/>
        </w:rPr>
        <w:t>Отметка «5»</w:t>
      </w:r>
      <w:r w:rsidRPr="006D60E9">
        <w:rPr>
          <w:sz w:val="22"/>
          <w:szCs w:val="22"/>
        </w:rPr>
        <w:t xml:space="preserve"> ставится, если: </w:t>
      </w:r>
    </w:p>
    <w:p w:rsidR="006D60E9" w:rsidRPr="006D60E9" w:rsidRDefault="006D60E9" w:rsidP="00C548F1">
      <w:pPr>
        <w:numPr>
          <w:ilvl w:val="0"/>
          <w:numId w:val="37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работа выполнена полностью; </w:t>
      </w:r>
    </w:p>
    <w:p w:rsidR="006D60E9" w:rsidRPr="006D60E9" w:rsidRDefault="006D60E9" w:rsidP="00C548F1">
      <w:pPr>
        <w:numPr>
          <w:ilvl w:val="0"/>
          <w:numId w:val="37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в </w:t>
      </w:r>
      <w:proofErr w:type="gramStart"/>
      <w:r w:rsidRPr="006D60E9">
        <w:rPr>
          <w:sz w:val="22"/>
          <w:szCs w:val="22"/>
        </w:rPr>
        <w:t>логических  рассуждениях</w:t>
      </w:r>
      <w:proofErr w:type="gramEnd"/>
      <w:r w:rsidRPr="006D60E9">
        <w:rPr>
          <w:sz w:val="22"/>
          <w:szCs w:val="22"/>
        </w:rPr>
        <w:t xml:space="preserve"> и обосновании решения нет пробе</w:t>
      </w:r>
      <w:r w:rsidRPr="006D60E9">
        <w:rPr>
          <w:sz w:val="22"/>
          <w:szCs w:val="22"/>
        </w:rPr>
        <w:softHyphen/>
        <w:t xml:space="preserve">лов и ошибок;  </w:t>
      </w:r>
    </w:p>
    <w:p w:rsidR="006D60E9" w:rsidRPr="006D60E9" w:rsidRDefault="006D60E9" w:rsidP="00C548F1">
      <w:pPr>
        <w:numPr>
          <w:ilvl w:val="0"/>
          <w:numId w:val="37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в решении нет математических ошибок (возможна одна неточ</w:t>
      </w:r>
      <w:r w:rsidRPr="006D60E9">
        <w:rPr>
          <w:sz w:val="22"/>
          <w:szCs w:val="22"/>
        </w:rPr>
        <w:softHyphen/>
        <w:t>ность, описка, не являющаяся следствием незнания или непо</w:t>
      </w:r>
      <w:r w:rsidRPr="006D60E9">
        <w:rPr>
          <w:sz w:val="22"/>
          <w:szCs w:val="22"/>
        </w:rPr>
        <w:softHyphen/>
        <w:t>нимания учебного материала).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sz w:val="22"/>
          <w:szCs w:val="22"/>
        </w:rPr>
        <w:t> </w:t>
      </w:r>
      <w:r w:rsidRPr="006D60E9">
        <w:rPr>
          <w:bCs/>
          <w:sz w:val="22"/>
          <w:szCs w:val="22"/>
        </w:rPr>
        <w:t>Отметка «4»</w:t>
      </w:r>
      <w:r w:rsidRPr="006D60E9">
        <w:rPr>
          <w:sz w:val="22"/>
          <w:szCs w:val="22"/>
        </w:rPr>
        <w:t xml:space="preserve"> ставится, если:</w:t>
      </w:r>
    </w:p>
    <w:p w:rsidR="006D60E9" w:rsidRPr="006D60E9" w:rsidRDefault="006D60E9" w:rsidP="00C548F1">
      <w:pPr>
        <w:numPr>
          <w:ilvl w:val="0"/>
          <w:numId w:val="38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6D60E9" w:rsidRPr="006D60E9" w:rsidRDefault="006D60E9" w:rsidP="00C548F1">
      <w:pPr>
        <w:numPr>
          <w:ilvl w:val="0"/>
          <w:numId w:val="38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допущена одна ошибка или два-три недочета в выкладках, ри</w:t>
      </w:r>
      <w:r w:rsidRPr="006D60E9">
        <w:rPr>
          <w:sz w:val="22"/>
          <w:szCs w:val="22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sz w:val="22"/>
          <w:szCs w:val="22"/>
        </w:rPr>
        <w:t> </w:t>
      </w:r>
      <w:r w:rsidRPr="006D60E9">
        <w:rPr>
          <w:bCs/>
          <w:sz w:val="22"/>
          <w:szCs w:val="22"/>
        </w:rPr>
        <w:t>Отметка «3»</w:t>
      </w:r>
      <w:r w:rsidRPr="006D60E9">
        <w:rPr>
          <w:sz w:val="22"/>
          <w:szCs w:val="22"/>
        </w:rPr>
        <w:t xml:space="preserve"> ставится, если:</w:t>
      </w:r>
    </w:p>
    <w:p w:rsidR="006D60E9" w:rsidRPr="006D60E9" w:rsidRDefault="006D60E9" w:rsidP="00C548F1">
      <w:pPr>
        <w:numPr>
          <w:ilvl w:val="0"/>
          <w:numId w:val="39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допущены более одной ошибки или более двух-трех недоче</w:t>
      </w:r>
      <w:r w:rsidRPr="006D60E9">
        <w:rPr>
          <w:sz w:val="22"/>
          <w:szCs w:val="22"/>
        </w:rPr>
        <w:softHyphen/>
        <w:t>тов в выкладках, чертежах или графиках, но учащийся владеет обязательными умениями по проверяемой теме. </w:t>
      </w:r>
    </w:p>
    <w:p w:rsidR="006D60E9" w:rsidRPr="006D60E9" w:rsidRDefault="006D60E9" w:rsidP="006D60E9">
      <w:pPr>
        <w:ind w:left="-426" w:firstLine="284"/>
        <w:rPr>
          <w:sz w:val="22"/>
          <w:szCs w:val="22"/>
        </w:rPr>
      </w:pPr>
      <w:r w:rsidRPr="006D60E9">
        <w:rPr>
          <w:bCs/>
          <w:sz w:val="22"/>
          <w:szCs w:val="22"/>
        </w:rPr>
        <w:t>Отметка «2»</w:t>
      </w:r>
      <w:r w:rsidRPr="006D60E9">
        <w:rPr>
          <w:sz w:val="22"/>
          <w:szCs w:val="22"/>
        </w:rPr>
        <w:t xml:space="preserve"> ставится, если:</w:t>
      </w:r>
    </w:p>
    <w:p w:rsidR="006D60E9" w:rsidRPr="006D60E9" w:rsidRDefault="006D60E9" w:rsidP="00C548F1">
      <w:pPr>
        <w:numPr>
          <w:ilvl w:val="0"/>
          <w:numId w:val="39"/>
        </w:numPr>
        <w:suppressAutoHyphens/>
        <w:rPr>
          <w:sz w:val="22"/>
          <w:szCs w:val="22"/>
        </w:rPr>
      </w:pPr>
      <w:r w:rsidRPr="006D60E9">
        <w:rPr>
          <w:sz w:val="22"/>
          <w:szCs w:val="22"/>
        </w:rPr>
        <w:t>допущены существенные ошибки, показавшие, что учащийся не владеет</w:t>
      </w:r>
    </w:p>
    <w:p w:rsidR="006D60E9" w:rsidRPr="00DF27F9" w:rsidRDefault="006D60E9" w:rsidP="00C548F1">
      <w:pPr>
        <w:numPr>
          <w:ilvl w:val="0"/>
          <w:numId w:val="39"/>
        </w:numPr>
        <w:suppressAutoHyphens/>
      </w:pPr>
      <w:r w:rsidRPr="00DF27F9">
        <w:t>обязательными умениями по данной теме в полной мере. </w:t>
      </w:r>
    </w:p>
    <w:p w:rsidR="006D60E9" w:rsidRPr="00760D8D" w:rsidRDefault="006D60E9" w:rsidP="006D60E9">
      <w:pPr>
        <w:ind w:firstLine="360"/>
        <w:jc w:val="center"/>
        <w:rPr>
          <w:b/>
          <w:bCs/>
        </w:rPr>
      </w:pPr>
    </w:p>
    <w:p w:rsidR="005E4740" w:rsidRPr="006D60E9" w:rsidRDefault="005E4740" w:rsidP="002A5D58">
      <w:pPr>
        <w:rPr>
          <w:iCs/>
          <w:sz w:val="22"/>
          <w:szCs w:val="22"/>
        </w:rPr>
      </w:pPr>
    </w:p>
    <w:p w:rsidR="005E4740" w:rsidRPr="00A6613A" w:rsidRDefault="005E4740" w:rsidP="002A5D58">
      <w:pPr>
        <w:rPr>
          <w:iCs/>
          <w:color w:val="FF0000"/>
          <w:sz w:val="28"/>
          <w:szCs w:val="28"/>
        </w:rPr>
      </w:pPr>
    </w:p>
    <w:p w:rsidR="005E4740" w:rsidRDefault="006E08AD" w:rsidP="006E08AD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УЧЕБНО-МЕТОДИЧЕСКОЕ ОБЕСПЕЧЕНИЕ ПРЕДМЕТА И ПЕРЕЧЕНЬ РЕКОМЕНДОВАННОЙ ЛИТЕРАТУРЫ</w:t>
      </w:r>
    </w:p>
    <w:p w:rsidR="006E08AD" w:rsidRDefault="006E08AD" w:rsidP="006E08AD">
      <w:pPr>
        <w:ind w:left="20"/>
        <w:rPr>
          <w:sz w:val="22"/>
          <w:szCs w:val="22"/>
          <w:lang w:eastAsia="en-US"/>
        </w:rPr>
      </w:pPr>
    </w:p>
    <w:p w:rsidR="006E08AD" w:rsidRDefault="006E08AD" w:rsidP="006E08AD">
      <w:pPr>
        <w:ind w:left="20"/>
        <w:rPr>
          <w:sz w:val="22"/>
          <w:szCs w:val="22"/>
          <w:lang w:eastAsia="en-US"/>
        </w:rPr>
      </w:pPr>
      <w:r w:rsidRPr="00D44A73">
        <w:rPr>
          <w:sz w:val="22"/>
          <w:szCs w:val="22"/>
          <w:lang w:eastAsia="en-US"/>
        </w:rPr>
        <w:t>Для учителя:</w:t>
      </w:r>
    </w:p>
    <w:p w:rsidR="006E08AD" w:rsidRPr="00B64F8C" w:rsidRDefault="006E08AD" w:rsidP="006E08AD">
      <w:pPr>
        <w:ind w:left="20"/>
        <w:rPr>
          <w:bCs/>
          <w:sz w:val="22"/>
          <w:szCs w:val="22"/>
          <w:lang w:eastAsia="en-US"/>
        </w:rPr>
      </w:pP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bCs/>
          <w:sz w:val="22"/>
          <w:szCs w:val="22"/>
        </w:rPr>
        <w:t xml:space="preserve">А.Г. Мордкович. </w:t>
      </w:r>
      <w:r w:rsidRPr="00B64F8C">
        <w:rPr>
          <w:sz w:val="22"/>
          <w:szCs w:val="22"/>
        </w:rPr>
        <w:t>Алгебра. 9 класс. Учебник. – М.: Мнемозина, 2012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 xml:space="preserve">А. Г. Мордкович, Т. Н. </w:t>
      </w:r>
      <w:proofErr w:type="spellStart"/>
      <w:r w:rsidRPr="00B64F8C">
        <w:rPr>
          <w:sz w:val="22"/>
          <w:szCs w:val="22"/>
        </w:rPr>
        <w:t>Мишустина</w:t>
      </w:r>
      <w:proofErr w:type="spellEnd"/>
      <w:r w:rsidRPr="00B64F8C">
        <w:rPr>
          <w:sz w:val="22"/>
          <w:szCs w:val="22"/>
        </w:rPr>
        <w:t xml:space="preserve">, Е. Е. </w:t>
      </w:r>
      <w:proofErr w:type="spellStart"/>
      <w:r w:rsidRPr="00B64F8C">
        <w:rPr>
          <w:sz w:val="22"/>
          <w:szCs w:val="22"/>
        </w:rPr>
        <w:t>Тульчинская</w:t>
      </w:r>
      <w:proofErr w:type="spellEnd"/>
      <w:r w:rsidRPr="00B64F8C">
        <w:rPr>
          <w:sz w:val="22"/>
          <w:szCs w:val="22"/>
        </w:rPr>
        <w:t>. Алгебра98. Задачник. – М.: Мнемозина, 2012г.</w:t>
      </w:r>
    </w:p>
    <w:p w:rsidR="006E08AD" w:rsidRPr="00B64F8C" w:rsidRDefault="00B64F8C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 xml:space="preserve">Л.А. </w:t>
      </w:r>
      <w:proofErr w:type="spellStart"/>
      <w:r w:rsidRPr="00B64F8C">
        <w:rPr>
          <w:sz w:val="22"/>
          <w:szCs w:val="22"/>
        </w:rPr>
        <w:t>А.</w:t>
      </w:r>
      <w:r w:rsidR="006E08AD" w:rsidRPr="00B64F8C">
        <w:rPr>
          <w:sz w:val="22"/>
          <w:szCs w:val="22"/>
        </w:rPr>
        <w:t>лександрова</w:t>
      </w:r>
      <w:proofErr w:type="spellEnd"/>
      <w:r w:rsidR="006E08AD" w:rsidRPr="00B64F8C">
        <w:rPr>
          <w:sz w:val="22"/>
          <w:szCs w:val="22"/>
        </w:rPr>
        <w:t>. Алгебра-9. Контрольные работы</w:t>
      </w:r>
      <w:proofErr w:type="gramStart"/>
      <w:r w:rsidR="006E08AD" w:rsidRPr="00B64F8C">
        <w:rPr>
          <w:sz w:val="22"/>
          <w:szCs w:val="22"/>
        </w:rPr>
        <w:t>/П</w:t>
      </w:r>
      <w:proofErr w:type="gramEnd"/>
      <w:r w:rsidR="006E08AD" w:rsidRPr="00B64F8C">
        <w:rPr>
          <w:sz w:val="22"/>
          <w:szCs w:val="22"/>
        </w:rPr>
        <w:t>од ред. А. Г. Мордковича. – М.: Мнемозина, 2010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 xml:space="preserve">А. Г. Мордкович, Е. Е. </w:t>
      </w:r>
      <w:proofErr w:type="spellStart"/>
      <w:r w:rsidRPr="00B64F8C">
        <w:rPr>
          <w:sz w:val="22"/>
          <w:szCs w:val="22"/>
        </w:rPr>
        <w:t>Тульчинская</w:t>
      </w:r>
      <w:proofErr w:type="spellEnd"/>
      <w:r w:rsidRPr="00B64F8C">
        <w:rPr>
          <w:sz w:val="22"/>
          <w:szCs w:val="22"/>
        </w:rPr>
        <w:t>. Алгебра, 7-9. Тесты. – М.: Мнемозина, 2010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>А. Г. Мордкович. Алгебра, 7-9. Методическое по</w:t>
      </w:r>
      <w:r w:rsidRPr="00B64F8C">
        <w:rPr>
          <w:sz w:val="22"/>
          <w:szCs w:val="22"/>
        </w:rPr>
        <w:softHyphen/>
        <w:t>собие для учителя. – М.: Мнемозина, 2009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>А. Г. Мордкович, П. В. Семенов. События. Веро</w:t>
      </w:r>
      <w:r w:rsidRPr="00B64F8C">
        <w:rPr>
          <w:sz w:val="22"/>
          <w:szCs w:val="22"/>
        </w:rPr>
        <w:softHyphen/>
        <w:t>ятности. Статистическая обработка данных: Допол</w:t>
      </w:r>
      <w:r w:rsidRPr="00B64F8C">
        <w:rPr>
          <w:sz w:val="22"/>
          <w:szCs w:val="22"/>
        </w:rPr>
        <w:softHyphen/>
        <w:t xml:space="preserve">нительные параграфы к курсу алгебры 7-9 классов. – </w:t>
      </w:r>
      <w:r w:rsidRPr="00B64F8C">
        <w:rPr>
          <w:sz w:val="22"/>
          <w:szCs w:val="22"/>
        </w:rPr>
        <w:lastRenderedPageBreak/>
        <w:t>М.: Мнемозина, 2010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 xml:space="preserve">Е. Е. </w:t>
      </w:r>
      <w:proofErr w:type="spellStart"/>
      <w:r w:rsidRPr="00B64F8C">
        <w:rPr>
          <w:sz w:val="22"/>
          <w:szCs w:val="22"/>
        </w:rPr>
        <w:t>Тульчинская</w:t>
      </w:r>
      <w:proofErr w:type="spellEnd"/>
      <w:r w:rsidRPr="00B64F8C">
        <w:rPr>
          <w:sz w:val="22"/>
          <w:szCs w:val="22"/>
        </w:rPr>
        <w:t xml:space="preserve">. Алгебра-9. </w:t>
      </w:r>
      <w:proofErr w:type="spellStart"/>
      <w:r w:rsidRPr="00B64F8C">
        <w:rPr>
          <w:sz w:val="22"/>
          <w:szCs w:val="22"/>
        </w:rPr>
        <w:t>Блицопрос</w:t>
      </w:r>
      <w:proofErr w:type="spellEnd"/>
      <w:r w:rsidRPr="00B64F8C">
        <w:rPr>
          <w:sz w:val="22"/>
          <w:szCs w:val="22"/>
        </w:rPr>
        <w:t>: Посо</w:t>
      </w:r>
      <w:r w:rsidRPr="00B64F8C">
        <w:rPr>
          <w:sz w:val="22"/>
          <w:szCs w:val="22"/>
        </w:rPr>
        <w:softHyphen/>
        <w:t>бие для учащихся. – М.: Мнемозина, 2010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rPr>
          <w:sz w:val="22"/>
          <w:szCs w:val="22"/>
        </w:rPr>
      </w:pPr>
      <w:r w:rsidRPr="00B64F8C">
        <w:rPr>
          <w:sz w:val="22"/>
          <w:szCs w:val="22"/>
        </w:rPr>
        <w:t>Л.А.Александрова. Алгебра-9. Самостоятельные работы</w:t>
      </w:r>
      <w:proofErr w:type="gramStart"/>
      <w:r w:rsidRPr="00B64F8C">
        <w:rPr>
          <w:sz w:val="22"/>
          <w:szCs w:val="22"/>
        </w:rPr>
        <w:t>/П</w:t>
      </w:r>
      <w:proofErr w:type="gramEnd"/>
      <w:r w:rsidRPr="00B64F8C">
        <w:rPr>
          <w:sz w:val="22"/>
          <w:szCs w:val="22"/>
        </w:rPr>
        <w:t>од ред. А. Г. Мордковича</w:t>
      </w:r>
      <w:r w:rsidRPr="00B64F8C">
        <w:rPr>
          <w:rStyle w:val="FontStyle13"/>
          <w:rFonts w:ascii="Times New Roman" w:hAnsi="Times New Roman" w:cs="Times New Roman"/>
          <w:sz w:val="22"/>
          <w:szCs w:val="22"/>
        </w:rPr>
        <w:t xml:space="preserve">. </w:t>
      </w:r>
      <w:r w:rsidRPr="00B64F8C">
        <w:rPr>
          <w:sz w:val="22"/>
          <w:szCs w:val="22"/>
        </w:rPr>
        <w:t>– М.: Мнемозина, 2010 г.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B64F8C">
        <w:rPr>
          <w:sz w:val="22"/>
          <w:szCs w:val="22"/>
        </w:rPr>
        <w:t xml:space="preserve">Е.В. Галкин. Нестандартные задачи по математике 7-11 </w:t>
      </w:r>
      <w:proofErr w:type="spellStart"/>
      <w:r w:rsidRPr="00B64F8C">
        <w:rPr>
          <w:sz w:val="22"/>
          <w:szCs w:val="22"/>
        </w:rPr>
        <w:t>кл</w:t>
      </w:r>
      <w:proofErr w:type="spellEnd"/>
      <w:r w:rsidRPr="00B64F8C">
        <w:rPr>
          <w:sz w:val="22"/>
          <w:szCs w:val="22"/>
        </w:rPr>
        <w:t>. Челябинск, Взгляд, 2004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jc w:val="both"/>
        <w:rPr>
          <w:sz w:val="22"/>
          <w:szCs w:val="22"/>
        </w:rPr>
      </w:pPr>
      <w:r w:rsidRPr="00B64F8C">
        <w:rPr>
          <w:sz w:val="22"/>
          <w:szCs w:val="22"/>
        </w:rPr>
        <w:t xml:space="preserve">Геометрия, 7 – 9; учеб. для </w:t>
      </w:r>
      <w:proofErr w:type="spellStart"/>
      <w:r w:rsidRPr="00B64F8C">
        <w:rPr>
          <w:sz w:val="22"/>
          <w:szCs w:val="22"/>
        </w:rPr>
        <w:t>общеобразоват</w:t>
      </w:r>
      <w:proofErr w:type="spellEnd"/>
      <w:r w:rsidRPr="00B64F8C">
        <w:rPr>
          <w:sz w:val="22"/>
          <w:szCs w:val="22"/>
        </w:rPr>
        <w:t>. учреждений / [</w:t>
      </w:r>
      <w:proofErr w:type="spellStart"/>
      <w:r w:rsidRPr="00B64F8C">
        <w:rPr>
          <w:sz w:val="22"/>
          <w:szCs w:val="22"/>
        </w:rPr>
        <w:t>Л.С.Атанасян</w:t>
      </w:r>
      <w:proofErr w:type="spellEnd"/>
      <w:r w:rsidRPr="00B64F8C">
        <w:rPr>
          <w:sz w:val="22"/>
          <w:szCs w:val="22"/>
        </w:rPr>
        <w:t xml:space="preserve">, В.Ф.Бутузов, С.Б.Кадомцев и </w:t>
      </w:r>
      <w:proofErr w:type="spellStart"/>
      <w:proofErr w:type="gramStart"/>
      <w:r w:rsidRPr="00B64F8C">
        <w:rPr>
          <w:sz w:val="22"/>
          <w:szCs w:val="22"/>
        </w:rPr>
        <w:t>др</w:t>
      </w:r>
      <w:proofErr w:type="spellEnd"/>
      <w:proofErr w:type="gramEnd"/>
      <w:r w:rsidRPr="00B64F8C">
        <w:rPr>
          <w:sz w:val="22"/>
          <w:szCs w:val="22"/>
        </w:rPr>
        <w:t>] – 15–е изд. – М.; Просвещение, 2011..</w:t>
      </w:r>
    </w:p>
    <w:p w:rsidR="006E08AD" w:rsidRPr="00B64F8C" w:rsidRDefault="006E08AD" w:rsidP="00B64F8C">
      <w:pPr>
        <w:pStyle w:val="af0"/>
        <w:numPr>
          <w:ilvl w:val="0"/>
          <w:numId w:val="41"/>
        </w:numPr>
        <w:tabs>
          <w:tab w:val="num" w:pos="720"/>
        </w:tabs>
        <w:jc w:val="both"/>
        <w:rPr>
          <w:iCs/>
          <w:sz w:val="22"/>
          <w:szCs w:val="22"/>
        </w:rPr>
      </w:pPr>
      <w:r w:rsidRPr="00B64F8C">
        <w:rPr>
          <w:iCs/>
          <w:sz w:val="22"/>
          <w:szCs w:val="22"/>
        </w:rPr>
        <w:t xml:space="preserve">Изучение геометрии в 7, 8, 9 классах: Метод. рекомендации к учеб.: Кн. Для учителя / </w:t>
      </w:r>
      <w:proofErr w:type="spellStart"/>
      <w:r w:rsidRPr="00B64F8C">
        <w:rPr>
          <w:iCs/>
          <w:sz w:val="22"/>
          <w:szCs w:val="22"/>
        </w:rPr>
        <w:t>Л.С.Атанасян</w:t>
      </w:r>
      <w:proofErr w:type="spellEnd"/>
      <w:r w:rsidRPr="00B64F8C">
        <w:rPr>
          <w:iCs/>
          <w:sz w:val="22"/>
          <w:szCs w:val="22"/>
        </w:rPr>
        <w:t xml:space="preserve">, В.Ф.Бутузов, Ю.А.Глазков и др. – 5-е </w:t>
      </w:r>
      <w:r w:rsidR="00B64F8C" w:rsidRPr="00B64F8C">
        <w:rPr>
          <w:iCs/>
          <w:sz w:val="22"/>
          <w:szCs w:val="22"/>
        </w:rPr>
        <w:t xml:space="preserve">            </w:t>
      </w:r>
      <w:r w:rsidRPr="00B64F8C">
        <w:rPr>
          <w:iCs/>
          <w:sz w:val="22"/>
          <w:szCs w:val="22"/>
        </w:rPr>
        <w:t>изд. – М</w:t>
      </w:r>
      <w:proofErr w:type="gramStart"/>
      <w:r w:rsidRPr="00B64F8C">
        <w:rPr>
          <w:iCs/>
          <w:sz w:val="22"/>
          <w:szCs w:val="22"/>
        </w:rPr>
        <w:t xml:space="preserve"> .</w:t>
      </w:r>
      <w:proofErr w:type="gramEnd"/>
      <w:r w:rsidRPr="00B64F8C">
        <w:rPr>
          <w:iCs/>
          <w:sz w:val="22"/>
          <w:szCs w:val="22"/>
        </w:rPr>
        <w:t>: Просвещение, 2009.</w:t>
      </w:r>
    </w:p>
    <w:p w:rsidR="006E08AD" w:rsidRPr="00B64F8C" w:rsidRDefault="006E08AD" w:rsidP="006E08AD">
      <w:pPr>
        <w:rPr>
          <w:b/>
          <w:sz w:val="22"/>
          <w:szCs w:val="22"/>
          <w:u w:val="single"/>
        </w:rPr>
      </w:pPr>
    </w:p>
    <w:p w:rsidR="006E08AD" w:rsidRPr="00B64F8C" w:rsidRDefault="006E08AD" w:rsidP="006E08AD">
      <w:pPr>
        <w:ind w:left="760"/>
        <w:jc w:val="both"/>
        <w:rPr>
          <w:sz w:val="22"/>
          <w:szCs w:val="22"/>
        </w:rPr>
      </w:pPr>
    </w:p>
    <w:p w:rsidR="006E08AD" w:rsidRDefault="006E08AD" w:rsidP="006E08AD">
      <w:pPr>
        <w:tabs>
          <w:tab w:val="left" w:pos="5924"/>
          <w:tab w:val="left" w:pos="10378"/>
        </w:tabs>
        <w:spacing w:line="322" w:lineRule="exact"/>
        <w:rPr>
          <w:lang w:eastAsia="en-US"/>
        </w:rPr>
      </w:pPr>
      <w:r w:rsidRPr="00D44A73">
        <w:rPr>
          <w:lang w:eastAsia="en-US"/>
        </w:rPr>
        <w:t>Для учащихся:</w:t>
      </w:r>
    </w:p>
    <w:p w:rsidR="00B64F8C" w:rsidRPr="00D44A73" w:rsidRDefault="00B64F8C" w:rsidP="006E08AD">
      <w:pPr>
        <w:tabs>
          <w:tab w:val="left" w:pos="5924"/>
          <w:tab w:val="left" w:pos="10378"/>
        </w:tabs>
        <w:spacing w:line="322" w:lineRule="exact"/>
        <w:rPr>
          <w:bCs/>
          <w:lang w:eastAsia="en-US"/>
        </w:rPr>
      </w:pPr>
    </w:p>
    <w:p w:rsidR="006E08AD" w:rsidRPr="00B64F8C" w:rsidRDefault="006E08AD" w:rsidP="00B64F8C">
      <w:pPr>
        <w:pStyle w:val="af0"/>
        <w:numPr>
          <w:ilvl w:val="0"/>
          <w:numId w:val="42"/>
        </w:numPr>
        <w:tabs>
          <w:tab w:val="left" w:pos="1006"/>
        </w:tabs>
        <w:spacing w:line="322" w:lineRule="exact"/>
        <w:ind w:right="20"/>
        <w:jc w:val="both"/>
        <w:rPr>
          <w:sz w:val="22"/>
          <w:szCs w:val="22"/>
          <w:lang w:eastAsia="en-US"/>
        </w:rPr>
      </w:pPr>
      <w:r w:rsidRPr="00B64F8C">
        <w:rPr>
          <w:sz w:val="22"/>
          <w:szCs w:val="22"/>
          <w:lang w:eastAsia="en-US"/>
        </w:rPr>
        <w:t>А.Г. Мордкович. Алгебра. 9 класс. Учебник. – М.: Мнемозина, 2012 г.</w:t>
      </w:r>
    </w:p>
    <w:p w:rsidR="006E08AD" w:rsidRPr="00B64F8C" w:rsidRDefault="00B64F8C" w:rsidP="00B64F8C">
      <w:pPr>
        <w:pStyle w:val="af0"/>
        <w:numPr>
          <w:ilvl w:val="0"/>
          <w:numId w:val="4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Александ</w:t>
      </w:r>
      <w:r w:rsidR="006E08AD" w:rsidRPr="00B64F8C">
        <w:rPr>
          <w:sz w:val="22"/>
          <w:szCs w:val="22"/>
          <w:lang w:eastAsia="en-US"/>
        </w:rPr>
        <w:t>рова. Алгебра-9. Контрольные работы</w:t>
      </w:r>
      <w:proofErr w:type="gramStart"/>
      <w:r w:rsidR="006E08AD" w:rsidRPr="00B64F8C">
        <w:rPr>
          <w:sz w:val="22"/>
          <w:szCs w:val="22"/>
          <w:lang w:eastAsia="en-US"/>
        </w:rPr>
        <w:t>/П</w:t>
      </w:r>
      <w:proofErr w:type="gramEnd"/>
      <w:r w:rsidR="006E08AD" w:rsidRPr="00B64F8C">
        <w:rPr>
          <w:sz w:val="22"/>
          <w:szCs w:val="22"/>
          <w:lang w:eastAsia="en-US"/>
        </w:rPr>
        <w:t>од ред. А. Г. Мордковича. – М.: Мнемозина, 2010 г.</w:t>
      </w:r>
    </w:p>
    <w:p w:rsidR="006E08AD" w:rsidRPr="00B64F8C" w:rsidRDefault="006E08AD" w:rsidP="00B64F8C">
      <w:pPr>
        <w:pStyle w:val="af0"/>
        <w:numPr>
          <w:ilvl w:val="0"/>
          <w:numId w:val="42"/>
        </w:numPr>
        <w:tabs>
          <w:tab w:val="left" w:pos="1006"/>
        </w:tabs>
        <w:spacing w:line="322" w:lineRule="exact"/>
        <w:ind w:right="20"/>
        <w:jc w:val="both"/>
        <w:rPr>
          <w:sz w:val="22"/>
          <w:szCs w:val="22"/>
          <w:lang w:eastAsia="en-US"/>
        </w:rPr>
      </w:pPr>
      <w:r w:rsidRPr="00B64F8C">
        <w:rPr>
          <w:sz w:val="22"/>
          <w:szCs w:val="22"/>
          <w:lang w:eastAsia="en-US"/>
        </w:rPr>
        <w:t>Л.А.Александрова. Алгебра-9. Самостоятельные работы</w:t>
      </w:r>
      <w:proofErr w:type="gramStart"/>
      <w:r w:rsidRPr="00B64F8C">
        <w:rPr>
          <w:sz w:val="22"/>
          <w:szCs w:val="22"/>
          <w:lang w:eastAsia="en-US"/>
        </w:rPr>
        <w:t>/П</w:t>
      </w:r>
      <w:proofErr w:type="gramEnd"/>
      <w:r w:rsidRPr="00B64F8C">
        <w:rPr>
          <w:sz w:val="22"/>
          <w:szCs w:val="22"/>
          <w:lang w:eastAsia="en-US"/>
        </w:rPr>
        <w:t xml:space="preserve">од ред. А. Г. Мордковича. – М.: Мнемозина, 2010 г И.И. Зубарева. </w:t>
      </w:r>
    </w:p>
    <w:p w:rsidR="006E08AD" w:rsidRPr="00B64F8C" w:rsidRDefault="006E08AD" w:rsidP="00B64F8C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B64F8C">
        <w:rPr>
          <w:sz w:val="22"/>
          <w:szCs w:val="22"/>
        </w:rPr>
        <w:t xml:space="preserve">Геометрия, 7 – 9; учеб. для </w:t>
      </w:r>
      <w:proofErr w:type="spellStart"/>
      <w:r w:rsidRPr="00B64F8C">
        <w:rPr>
          <w:sz w:val="22"/>
          <w:szCs w:val="22"/>
        </w:rPr>
        <w:t>общеобразоват</w:t>
      </w:r>
      <w:proofErr w:type="spellEnd"/>
      <w:r w:rsidRPr="00B64F8C">
        <w:rPr>
          <w:sz w:val="22"/>
          <w:szCs w:val="22"/>
        </w:rPr>
        <w:t>. учреждений / [</w:t>
      </w:r>
      <w:proofErr w:type="spellStart"/>
      <w:r w:rsidRPr="00B64F8C">
        <w:rPr>
          <w:sz w:val="22"/>
          <w:szCs w:val="22"/>
        </w:rPr>
        <w:t>Л.С.Атанасян</w:t>
      </w:r>
      <w:proofErr w:type="spellEnd"/>
      <w:r w:rsidRPr="00B64F8C">
        <w:rPr>
          <w:sz w:val="22"/>
          <w:szCs w:val="22"/>
        </w:rPr>
        <w:t xml:space="preserve">, В.Ф.Бутузов, С.Б.Кадомцев и </w:t>
      </w:r>
      <w:proofErr w:type="spellStart"/>
      <w:proofErr w:type="gramStart"/>
      <w:r w:rsidRPr="00B64F8C">
        <w:rPr>
          <w:sz w:val="22"/>
          <w:szCs w:val="22"/>
        </w:rPr>
        <w:t>др</w:t>
      </w:r>
      <w:proofErr w:type="spellEnd"/>
      <w:proofErr w:type="gramEnd"/>
      <w:r w:rsidRPr="00B64F8C">
        <w:rPr>
          <w:sz w:val="22"/>
          <w:szCs w:val="22"/>
        </w:rPr>
        <w:t>] – 15–е изд. – М.; Просвещение, 2011.</w:t>
      </w:r>
    </w:p>
    <w:p w:rsidR="00B64F8C" w:rsidRPr="00B64F8C" w:rsidRDefault="006E08AD" w:rsidP="00B64F8C">
      <w:pPr>
        <w:pStyle w:val="af0"/>
        <w:numPr>
          <w:ilvl w:val="0"/>
          <w:numId w:val="42"/>
        </w:numPr>
        <w:jc w:val="both"/>
        <w:rPr>
          <w:iCs/>
          <w:sz w:val="22"/>
          <w:szCs w:val="22"/>
        </w:rPr>
      </w:pPr>
      <w:r w:rsidRPr="00B64F8C">
        <w:rPr>
          <w:iCs/>
          <w:sz w:val="22"/>
          <w:szCs w:val="22"/>
        </w:rPr>
        <w:t xml:space="preserve">Дидактические материалы по геометрии для 7 класса / Б.Г.Зив, В. </w:t>
      </w:r>
      <w:proofErr w:type="spellStart"/>
      <w:r w:rsidRPr="00B64F8C">
        <w:rPr>
          <w:iCs/>
          <w:sz w:val="22"/>
          <w:szCs w:val="22"/>
        </w:rPr>
        <w:t>М</w:t>
      </w:r>
      <w:r w:rsidR="00B64F8C" w:rsidRPr="00B64F8C">
        <w:rPr>
          <w:iCs/>
          <w:sz w:val="22"/>
          <w:szCs w:val="22"/>
        </w:rPr>
        <w:t>.Мейлер</w:t>
      </w:r>
      <w:proofErr w:type="spellEnd"/>
      <w:r w:rsidR="00B64F8C" w:rsidRPr="00B64F8C">
        <w:rPr>
          <w:iCs/>
          <w:sz w:val="22"/>
          <w:szCs w:val="22"/>
        </w:rPr>
        <w:t>. – М.: Просвещение, 2011</w:t>
      </w:r>
    </w:p>
    <w:p w:rsidR="006E08AD" w:rsidRPr="00B64F8C" w:rsidRDefault="006E08AD" w:rsidP="00B64F8C">
      <w:pPr>
        <w:pStyle w:val="af0"/>
        <w:numPr>
          <w:ilvl w:val="0"/>
          <w:numId w:val="42"/>
        </w:numPr>
        <w:jc w:val="both"/>
        <w:rPr>
          <w:sz w:val="22"/>
          <w:szCs w:val="22"/>
          <w:u w:val="single"/>
        </w:rPr>
      </w:pPr>
      <w:r w:rsidRPr="00B64F8C">
        <w:rPr>
          <w:sz w:val="22"/>
          <w:szCs w:val="22"/>
          <w:lang w:eastAsia="en-US"/>
        </w:rPr>
        <w:t>Рабочая тетрадь по геометрии.</w:t>
      </w:r>
    </w:p>
    <w:p w:rsidR="006E08AD" w:rsidRPr="00B64F8C" w:rsidRDefault="006E08AD" w:rsidP="006E08AD">
      <w:pPr>
        <w:spacing w:after="342" w:line="270" w:lineRule="exact"/>
        <w:rPr>
          <w:b/>
          <w:sz w:val="22"/>
          <w:szCs w:val="22"/>
          <w:u w:val="single"/>
          <w:lang w:eastAsia="en-US"/>
        </w:rPr>
      </w:pPr>
    </w:p>
    <w:p w:rsidR="006E08AD" w:rsidRDefault="006E08AD" w:rsidP="006E08AD">
      <w:pPr>
        <w:spacing w:after="342" w:line="270" w:lineRule="exact"/>
        <w:rPr>
          <w:bCs/>
          <w:lang w:eastAsia="en-US"/>
        </w:rPr>
      </w:pPr>
      <w:r w:rsidRPr="00D44A73">
        <w:rPr>
          <w:lang w:eastAsia="en-US"/>
        </w:rPr>
        <w:t>Дополнительная литература:</w:t>
      </w:r>
    </w:p>
    <w:p w:rsidR="006E08AD" w:rsidRPr="00D44A73" w:rsidRDefault="006E08AD" w:rsidP="00B64F8C">
      <w:pPr>
        <w:pStyle w:val="af0"/>
        <w:spacing w:after="342" w:line="270" w:lineRule="exact"/>
        <w:ind w:left="720"/>
        <w:rPr>
          <w:bCs/>
          <w:sz w:val="22"/>
          <w:lang w:eastAsia="en-US"/>
        </w:rPr>
      </w:pPr>
      <w:proofErr w:type="spellStart"/>
      <w:r>
        <w:rPr>
          <w:sz w:val="22"/>
          <w:lang w:eastAsia="en-US"/>
        </w:rPr>
        <w:t>Е.Е.</w:t>
      </w:r>
      <w:r w:rsidRPr="00D44A73">
        <w:rPr>
          <w:sz w:val="22"/>
          <w:lang w:eastAsia="en-US"/>
        </w:rPr>
        <w:t>Тульчинская</w:t>
      </w:r>
      <w:proofErr w:type="spellEnd"/>
      <w:r w:rsidRPr="00D44A73">
        <w:rPr>
          <w:sz w:val="22"/>
          <w:lang w:eastAsia="en-US"/>
        </w:rPr>
        <w:t xml:space="preserve">. Математика. 9 класс. </w:t>
      </w:r>
      <w:proofErr w:type="spellStart"/>
      <w:r w:rsidRPr="00D44A73">
        <w:rPr>
          <w:sz w:val="22"/>
          <w:lang w:eastAsia="en-US"/>
        </w:rPr>
        <w:t>Блицопрос</w:t>
      </w:r>
      <w:proofErr w:type="spellEnd"/>
      <w:r w:rsidRPr="00D44A73">
        <w:rPr>
          <w:sz w:val="22"/>
          <w:lang w:eastAsia="en-US"/>
        </w:rPr>
        <w:t>. – М.: Мнемозина, 2010.</w:t>
      </w:r>
    </w:p>
    <w:p w:rsidR="006E08AD" w:rsidRPr="00A6613A" w:rsidRDefault="006E08AD" w:rsidP="006E08AD">
      <w:pPr>
        <w:tabs>
          <w:tab w:val="left" w:pos="1000"/>
        </w:tabs>
        <w:jc w:val="both"/>
        <w:rPr>
          <w:lang w:eastAsia="en-US"/>
        </w:rPr>
      </w:pPr>
    </w:p>
    <w:p w:rsidR="006E08AD" w:rsidRPr="00D44A73" w:rsidRDefault="006E08AD" w:rsidP="006E08AD">
      <w:pPr>
        <w:spacing w:line="230" w:lineRule="exact"/>
        <w:rPr>
          <w:rFonts w:eastAsia="Courier New"/>
          <w:color w:val="000000"/>
        </w:rPr>
      </w:pPr>
      <w:r w:rsidRPr="00D44A73">
        <w:rPr>
          <w:rFonts w:eastAsia="Courier New"/>
          <w:bCs/>
          <w:color w:val="000000"/>
        </w:rPr>
        <w:t>Цифровые образовательные ресурсы:</w:t>
      </w:r>
    </w:p>
    <w:p w:rsidR="006E08AD" w:rsidRPr="00A6613A" w:rsidRDefault="006E08AD" w:rsidP="006E08AD">
      <w:pPr>
        <w:ind w:firstLine="708"/>
        <w:jc w:val="center"/>
        <w:rPr>
          <w:b/>
          <w:sz w:val="16"/>
          <w:szCs w:val="16"/>
        </w:rPr>
      </w:pPr>
    </w:p>
    <w:p w:rsidR="006E08AD" w:rsidRPr="00A6613A" w:rsidRDefault="006E08AD" w:rsidP="006E08AD">
      <w:pPr>
        <w:tabs>
          <w:tab w:val="num" w:pos="0"/>
          <w:tab w:val="left" w:pos="426"/>
        </w:tabs>
        <w:spacing w:before="10"/>
        <w:ind w:firstLine="708"/>
        <w:jc w:val="both"/>
      </w:pPr>
      <w:r w:rsidRPr="00A6613A">
        <w:rPr>
          <w:bCs/>
        </w:rPr>
        <w:t>Материально-техническое обеспечение</w:t>
      </w:r>
      <w:r w:rsidRPr="00A6613A">
        <w:rPr>
          <w:b/>
          <w:bCs/>
        </w:rPr>
        <w:t xml:space="preserve"> </w:t>
      </w:r>
      <w:r w:rsidRPr="00A6613A">
        <w:t xml:space="preserve">преподавания учебного предмета «Математика» ориентировано на реализацию федерального компонента Государственного образовательного стандарта по математике и соответствует требованиям к оснащению образовательного процесса, изложенным в письме </w:t>
      </w:r>
      <w:proofErr w:type="spellStart"/>
      <w:r w:rsidRPr="00A6613A">
        <w:t>МОиН</w:t>
      </w:r>
      <w:proofErr w:type="spellEnd"/>
      <w:r w:rsidRPr="00A6613A">
        <w:t xml:space="preserve"> РФ от 24 ноября 2011 г. № МД-1552/03 «О перечне учебного и компьютерного оборудования для оснащения образовательных учреждений».</w:t>
      </w:r>
    </w:p>
    <w:p w:rsidR="00B64F8C" w:rsidRDefault="00B64F8C" w:rsidP="006E08AD">
      <w:pPr>
        <w:tabs>
          <w:tab w:val="num" w:pos="0"/>
          <w:tab w:val="left" w:pos="426"/>
        </w:tabs>
        <w:spacing w:before="10"/>
        <w:ind w:firstLine="708"/>
        <w:jc w:val="both"/>
      </w:pPr>
    </w:p>
    <w:p w:rsidR="006E08AD" w:rsidRDefault="00B64F8C" w:rsidP="006E08AD">
      <w:pPr>
        <w:tabs>
          <w:tab w:val="num" w:pos="0"/>
          <w:tab w:val="left" w:pos="426"/>
        </w:tabs>
        <w:spacing w:before="10"/>
        <w:ind w:firstLine="708"/>
        <w:jc w:val="both"/>
      </w:pPr>
      <w:r>
        <w:t>Для учителя:</w:t>
      </w:r>
    </w:p>
    <w:p w:rsidR="00B64F8C" w:rsidRPr="00A6613A" w:rsidRDefault="00B64F8C" w:rsidP="006E08AD">
      <w:pPr>
        <w:tabs>
          <w:tab w:val="num" w:pos="0"/>
          <w:tab w:val="left" w:pos="426"/>
        </w:tabs>
        <w:spacing w:before="10"/>
        <w:ind w:firstLine="708"/>
        <w:jc w:val="both"/>
      </w:pPr>
    </w:p>
    <w:p w:rsidR="006E08AD" w:rsidRPr="00B64F8C" w:rsidRDefault="006E08AD" w:rsidP="00B64F8C">
      <w:pPr>
        <w:ind w:left="720"/>
        <w:rPr>
          <w:b/>
          <w:sz w:val="32"/>
          <w:szCs w:val="28"/>
        </w:rPr>
      </w:pPr>
      <w:r w:rsidRPr="00B64F8C">
        <w:rPr>
          <w:sz w:val="22"/>
        </w:rPr>
        <w:t xml:space="preserve">Единая коллекция цифровых образовательных ресурсов: </w:t>
      </w:r>
      <w:hyperlink r:id="rId282" w:history="1">
        <w:r w:rsidRPr="00B64F8C">
          <w:rPr>
            <w:rStyle w:val="ae"/>
            <w:rFonts w:ascii="Times New Roman" w:hAnsi="Times New Roman" w:cs="Times New Roman"/>
            <w:b/>
            <w:sz w:val="22"/>
          </w:rPr>
          <w:t>http://school-collection.edu.ru/</w:t>
        </w:r>
      </w:hyperlink>
      <w:r w:rsidRPr="00B64F8C">
        <w:rPr>
          <w:sz w:val="22"/>
        </w:rPr>
        <w:t>.</w:t>
      </w:r>
      <w:r w:rsidRPr="00B64F8C">
        <w:rPr>
          <w:b/>
          <w:sz w:val="32"/>
          <w:szCs w:val="28"/>
        </w:rPr>
        <w:t xml:space="preserve"> </w:t>
      </w:r>
    </w:p>
    <w:p w:rsidR="006E08AD" w:rsidRPr="00B56020" w:rsidRDefault="006E08AD" w:rsidP="00B64F8C">
      <w:pPr>
        <w:ind w:left="720"/>
        <w:jc w:val="both"/>
        <w:rPr>
          <w:sz w:val="22"/>
          <w:szCs w:val="22"/>
        </w:rPr>
      </w:pPr>
      <w:r w:rsidRPr="00B56020">
        <w:rPr>
          <w:sz w:val="22"/>
          <w:szCs w:val="22"/>
        </w:rPr>
        <w:t xml:space="preserve">В образовательном процессе учителя математики могут использовать следующие сайты (из письма о преподавании…): </w:t>
      </w:r>
    </w:p>
    <w:p w:rsidR="006E08AD" w:rsidRPr="00B56020" w:rsidRDefault="00AA521E" w:rsidP="006E08AD">
      <w:pPr>
        <w:ind w:firstLine="567"/>
        <w:jc w:val="both"/>
        <w:rPr>
          <w:sz w:val="22"/>
          <w:szCs w:val="22"/>
        </w:rPr>
      </w:pPr>
      <w:hyperlink r:id="rId283" w:history="1">
        <w:r w:rsidR="006E08AD" w:rsidRPr="00B56020">
          <w:rPr>
            <w:sz w:val="22"/>
            <w:szCs w:val="22"/>
            <w:lang w:val="en-US"/>
          </w:rPr>
          <w:t>www</w:t>
        </w:r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ege</w:t>
        </w:r>
        <w:proofErr w:type="spellEnd"/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edu</w:t>
        </w:r>
        <w:proofErr w:type="spellEnd"/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6E08AD" w:rsidRPr="00B56020">
        <w:rPr>
          <w:sz w:val="22"/>
          <w:szCs w:val="22"/>
        </w:rPr>
        <w:t xml:space="preserve"> – официальный информационный портал ЕГЭ</w:t>
      </w:r>
    </w:p>
    <w:p w:rsidR="006E08AD" w:rsidRPr="00B56020" w:rsidRDefault="00AA521E" w:rsidP="006E08AD">
      <w:pPr>
        <w:ind w:firstLine="567"/>
        <w:jc w:val="both"/>
        <w:rPr>
          <w:sz w:val="22"/>
          <w:szCs w:val="22"/>
        </w:rPr>
      </w:pPr>
      <w:hyperlink r:id="rId284" w:history="1">
        <w:r w:rsidR="006E08AD" w:rsidRPr="00B56020">
          <w:rPr>
            <w:sz w:val="22"/>
            <w:szCs w:val="22"/>
          </w:rPr>
          <w:t>http://</w:t>
        </w:r>
        <w:r w:rsidR="006E08AD" w:rsidRPr="00B56020">
          <w:rPr>
            <w:sz w:val="22"/>
            <w:szCs w:val="22"/>
            <w:lang w:val="en-US"/>
          </w:rPr>
          <w:t>school</w:t>
        </w:r>
        <w:r w:rsidR="006E08AD" w:rsidRPr="00B56020">
          <w:rPr>
            <w:sz w:val="22"/>
            <w:szCs w:val="22"/>
          </w:rPr>
          <w:t>-</w:t>
        </w:r>
        <w:r w:rsidR="006E08AD" w:rsidRPr="00B56020">
          <w:rPr>
            <w:sz w:val="22"/>
            <w:szCs w:val="22"/>
            <w:lang w:val="en-US"/>
          </w:rPr>
          <w:t>collection</w:t>
        </w:r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edu</w:t>
        </w:r>
        <w:proofErr w:type="spellEnd"/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6E08AD" w:rsidRPr="00B56020">
        <w:rPr>
          <w:sz w:val="22"/>
          <w:szCs w:val="22"/>
        </w:rPr>
        <w:t xml:space="preserve"> – единая коллекция цифровых образовательных ресурсов </w:t>
      </w:r>
    </w:p>
    <w:p w:rsidR="006E08AD" w:rsidRPr="00B56020" w:rsidRDefault="00AA521E" w:rsidP="006E08AD">
      <w:pPr>
        <w:ind w:firstLine="567"/>
        <w:jc w:val="both"/>
        <w:rPr>
          <w:sz w:val="22"/>
          <w:szCs w:val="22"/>
        </w:rPr>
      </w:pPr>
      <w:hyperlink r:id="rId285" w:history="1">
        <w:r w:rsidR="006E08AD" w:rsidRPr="00B56020">
          <w:rPr>
            <w:sz w:val="22"/>
            <w:szCs w:val="22"/>
          </w:rPr>
          <w:t>http://www.</w:t>
        </w:r>
        <w:proofErr w:type="spellStart"/>
        <w:r w:rsidR="006E08AD" w:rsidRPr="00B56020">
          <w:rPr>
            <w:sz w:val="22"/>
            <w:szCs w:val="22"/>
            <w:lang w:val="en-US"/>
          </w:rPr>
          <w:t>openclass</w:t>
        </w:r>
        <w:proofErr w:type="spellEnd"/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6E08AD" w:rsidRPr="00B56020">
        <w:rPr>
          <w:sz w:val="22"/>
          <w:szCs w:val="22"/>
        </w:rPr>
        <w:t xml:space="preserve"> – «Открытый класс» сетевые образовательные сообщества</w:t>
      </w:r>
    </w:p>
    <w:p w:rsidR="006E08AD" w:rsidRPr="00B56020" w:rsidRDefault="00AA521E" w:rsidP="006E08AD">
      <w:pPr>
        <w:ind w:firstLine="567"/>
        <w:jc w:val="both"/>
        <w:rPr>
          <w:sz w:val="22"/>
          <w:szCs w:val="22"/>
        </w:rPr>
      </w:pPr>
      <w:hyperlink r:id="rId286" w:history="1">
        <w:r w:rsidR="006E08AD" w:rsidRPr="00B56020">
          <w:rPr>
            <w:sz w:val="22"/>
            <w:szCs w:val="22"/>
          </w:rPr>
          <w:t>http://www.researcher.ru</w:t>
        </w:r>
      </w:hyperlink>
      <w:r w:rsidR="006E08AD" w:rsidRPr="00B56020">
        <w:rPr>
          <w:sz w:val="22"/>
          <w:szCs w:val="22"/>
        </w:rPr>
        <w:t xml:space="preserve"> - </w:t>
      </w:r>
      <w:hyperlink r:id="rId287" w:tgtFrame="resource6249" w:history="1">
        <w:r w:rsidR="006E08AD" w:rsidRPr="00B56020">
          <w:rPr>
            <w:sz w:val="22"/>
            <w:szCs w:val="22"/>
          </w:rPr>
          <w:t xml:space="preserve">Интернет-портал "Исследовательская деятельность школьников" </w:t>
        </w:r>
      </w:hyperlink>
    </w:p>
    <w:p w:rsidR="006E08AD" w:rsidRPr="00B56020" w:rsidRDefault="00AA521E" w:rsidP="006E08AD">
      <w:pPr>
        <w:ind w:firstLine="567"/>
        <w:jc w:val="both"/>
        <w:rPr>
          <w:sz w:val="22"/>
          <w:szCs w:val="22"/>
        </w:rPr>
      </w:pPr>
      <w:hyperlink r:id="rId288" w:history="1">
        <w:r w:rsidR="006E08AD" w:rsidRPr="00B56020">
          <w:rPr>
            <w:sz w:val="22"/>
            <w:szCs w:val="22"/>
          </w:rPr>
          <w:t>http://www.it-n.ru/</w:t>
        </w:r>
      </w:hyperlink>
      <w:r w:rsidR="006E08AD" w:rsidRPr="00B56020">
        <w:rPr>
          <w:sz w:val="22"/>
          <w:szCs w:val="22"/>
        </w:rPr>
        <w:t xml:space="preserve"> - сеть творческих учителей </w:t>
      </w:r>
    </w:p>
    <w:p w:rsidR="006E08AD" w:rsidRPr="00B56020" w:rsidRDefault="00AA521E" w:rsidP="006E08AD">
      <w:pPr>
        <w:ind w:firstLine="567"/>
        <w:jc w:val="both"/>
        <w:textAlignment w:val="top"/>
        <w:rPr>
          <w:sz w:val="22"/>
          <w:szCs w:val="22"/>
        </w:rPr>
      </w:pPr>
      <w:hyperlink r:id="rId289" w:history="1">
        <w:r w:rsidR="006E08AD" w:rsidRPr="00B56020">
          <w:rPr>
            <w:sz w:val="22"/>
            <w:szCs w:val="22"/>
          </w:rPr>
          <w:t>http://mat.1september.ru/ -</w:t>
        </w:r>
      </w:hyperlink>
      <w:r w:rsidR="006E08AD" w:rsidRPr="00B56020">
        <w:rPr>
          <w:sz w:val="22"/>
          <w:szCs w:val="22"/>
        </w:rPr>
        <w:t xml:space="preserve"> издательство «Первое сентября. Математика»</w:t>
      </w:r>
    </w:p>
    <w:p w:rsidR="006E08AD" w:rsidRPr="00B56020" w:rsidRDefault="00AA521E" w:rsidP="006E08AD">
      <w:pPr>
        <w:ind w:firstLine="567"/>
        <w:jc w:val="both"/>
        <w:textAlignment w:val="top"/>
        <w:rPr>
          <w:sz w:val="22"/>
          <w:szCs w:val="22"/>
        </w:rPr>
      </w:pPr>
      <w:hyperlink r:id="rId290" w:history="1">
        <w:r w:rsidR="006E08AD" w:rsidRPr="00B56020">
          <w:rPr>
            <w:sz w:val="22"/>
            <w:szCs w:val="22"/>
            <w:lang w:val="en-US"/>
          </w:rPr>
          <w:t>http</w:t>
        </w:r>
        <w:r w:rsidR="006E08AD" w:rsidRPr="00B56020">
          <w:rPr>
            <w:sz w:val="22"/>
            <w:szCs w:val="22"/>
          </w:rPr>
          <w:t>://</w:t>
        </w:r>
        <w:r w:rsidR="006E08AD" w:rsidRPr="00B56020">
          <w:rPr>
            <w:sz w:val="22"/>
            <w:szCs w:val="22"/>
            <w:lang w:val="en-US"/>
          </w:rPr>
          <w:t>www</w:t>
        </w:r>
        <w:r w:rsidR="006E08AD" w:rsidRPr="00B56020">
          <w:rPr>
            <w:sz w:val="22"/>
            <w:szCs w:val="22"/>
          </w:rPr>
          <w:t>.</w:t>
        </w:r>
        <w:r w:rsidR="006E08AD" w:rsidRPr="00B56020">
          <w:rPr>
            <w:sz w:val="22"/>
            <w:szCs w:val="22"/>
            <w:lang w:val="en-US"/>
          </w:rPr>
          <w:t>profile</w:t>
        </w:r>
        <w:r w:rsidR="006E08AD" w:rsidRPr="00B56020">
          <w:rPr>
            <w:sz w:val="22"/>
            <w:szCs w:val="22"/>
          </w:rPr>
          <w:t>-</w:t>
        </w:r>
        <w:proofErr w:type="spellStart"/>
        <w:r w:rsidR="006E08AD" w:rsidRPr="00B56020">
          <w:rPr>
            <w:sz w:val="22"/>
            <w:szCs w:val="22"/>
            <w:lang w:val="en-US"/>
          </w:rPr>
          <w:t>edu</w:t>
        </w:r>
        <w:proofErr w:type="spellEnd"/>
        <w:r w:rsidR="006E08AD" w:rsidRPr="00B56020">
          <w:rPr>
            <w:sz w:val="22"/>
            <w:szCs w:val="22"/>
          </w:rPr>
          <w:t>.</w:t>
        </w:r>
        <w:proofErr w:type="spellStart"/>
        <w:r w:rsidR="006E08AD" w:rsidRPr="00B56020">
          <w:rPr>
            <w:sz w:val="22"/>
            <w:szCs w:val="22"/>
            <w:lang w:val="en-US"/>
          </w:rPr>
          <w:t>ru</w:t>
        </w:r>
        <w:proofErr w:type="spellEnd"/>
      </w:hyperlink>
      <w:r w:rsidR="006E08AD" w:rsidRPr="00B56020">
        <w:rPr>
          <w:sz w:val="22"/>
          <w:szCs w:val="22"/>
        </w:rPr>
        <w:t xml:space="preserve"> – сайт профильного обучения</w:t>
      </w:r>
    </w:p>
    <w:p w:rsidR="006E08AD" w:rsidRPr="00B56020" w:rsidRDefault="00AA521E" w:rsidP="006E08AD">
      <w:pPr>
        <w:ind w:firstLine="567"/>
        <w:jc w:val="both"/>
        <w:textAlignment w:val="top"/>
        <w:rPr>
          <w:sz w:val="22"/>
          <w:szCs w:val="22"/>
        </w:rPr>
      </w:pPr>
      <w:hyperlink r:id="rId291" w:history="1">
        <w:r w:rsidR="006E08AD" w:rsidRPr="00B56020">
          <w:rPr>
            <w:sz w:val="22"/>
            <w:szCs w:val="22"/>
          </w:rPr>
          <w:t>http://festival.1september.ru/mathematics/</w:t>
        </w:r>
      </w:hyperlink>
      <w:r w:rsidR="006E08AD" w:rsidRPr="00B56020">
        <w:rPr>
          <w:sz w:val="22"/>
          <w:szCs w:val="22"/>
        </w:rPr>
        <w:t xml:space="preserve"> – педагогический форум: Фестиваль педагогических идей «Открытый урок»</w:t>
      </w:r>
    </w:p>
    <w:p w:rsidR="00B64F8C" w:rsidRDefault="00B64F8C" w:rsidP="006E08AD">
      <w:pPr>
        <w:ind w:firstLine="567"/>
        <w:jc w:val="both"/>
      </w:pPr>
    </w:p>
    <w:p w:rsidR="00B64F8C" w:rsidRDefault="00B64F8C" w:rsidP="006E08AD">
      <w:pPr>
        <w:ind w:firstLine="567"/>
        <w:jc w:val="both"/>
      </w:pPr>
      <w:r>
        <w:t>Для учащихся:</w:t>
      </w:r>
    </w:p>
    <w:p w:rsidR="00B64F8C" w:rsidRDefault="00B64F8C" w:rsidP="006E08AD">
      <w:pPr>
        <w:ind w:firstLine="567"/>
        <w:jc w:val="both"/>
      </w:pPr>
    </w:p>
    <w:p w:rsidR="006E08AD" w:rsidRPr="00B56020" w:rsidRDefault="00AA521E" w:rsidP="006E08AD">
      <w:pPr>
        <w:ind w:firstLine="567"/>
        <w:jc w:val="both"/>
        <w:rPr>
          <w:sz w:val="22"/>
          <w:szCs w:val="22"/>
        </w:rPr>
      </w:pPr>
      <w:hyperlink r:id="rId292" w:history="1">
        <w:r w:rsidR="006E08AD" w:rsidRPr="00B56020">
          <w:rPr>
            <w:sz w:val="22"/>
            <w:szCs w:val="22"/>
          </w:rPr>
          <w:t>http://www.prosv.ru</w:t>
        </w:r>
      </w:hyperlink>
      <w:r w:rsidR="006E08AD" w:rsidRPr="00B56020">
        <w:rPr>
          <w:sz w:val="22"/>
          <w:szCs w:val="22"/>
        </w:rPr>
        <w:t xml:space="preserve"> – сайт  издательства «Просвещение»</w:t>
      </w:r>
    </w:p>
    <w:p w:rsidR="006E08AD" w:rsidRPr="00B56020" w:rsidRDefault="006E08AD" w:rsidP="006E08AD">
      <w:pPr>
        <w:ind w:firstLine="567"/>
        <w:jc w:val="both"/>
        <w:rPr>
          <w:sz w:val="22"/>
          <w:szCs w:val="22"/>
        </w:rPr>
      </w:pPr>
      <w:r w:rsidRPr="00B56020">
        <w:rPr>
          <w:sz w:val="22"/>
          <w:szCs w:val="22"/>
        </w:rPr>
        <w:t>http://www.astrel-spb.ru/ – сайт  издательства «</w:t>
      </w:r>
      <w:proofErr w:type="spellStart"/>
      <w:r w:rsidRPr="00B56020">
        <w:rPr>
          <w:sz w:val="22"/>
          <w:szCs w:val="22"/>
        </w:rPr>
        <w:t>Астрель</w:t>
      </w:r>
      <w:proofErr w:type="spellEnd"/>
      <w:r w:rsidRPr="00B56020">
        <w:rPr>
          <w:sz w:val="22"/>
          <w:szCs w:val="22"/>
        </w:rPr>
        <w:t>»</w:t>
      </w:r>
    </w:p>
    <w:p w:rsidR="006E08AD" w:rsidRPr="00B56020" w:rsidRDefault="006E08AD" w:rsidP="006E08AD">
      <w:pPr>
        <w:ind w:firstLine="567"/>
        <w:jc w:val="both"/>
        <w:rPr>
          <w:sz w:val="22"/>
          <w:szCs w:val="22"/>
        </w:rPr>
      </w:pPr>
      <w:r w:rsidRPr="00B56020">
        <w:rPr>
          <w:sz w:val="22"/>
          <w:szCs w:val="22"/>
        </w:rPr>
        <w:t>http://www.mnemozina.ru/ – сайт  ИОЦ «Мнемозина»</w:t>
      </w:r>
    </w:p>
    <w:p w:rsidR="006E08AD" w:rsidRPr="00B56020" w:rsidRDefault="00AA521E" w:rsidP="006E08AD">
      <w:pPr>
        <w:ind w:right="65" w:firstLine="567"/>
        <w:rPr>
          <w:sz w:val="22"/>
          <w:szCs w:val="22"/>
        </w:rPr>
      </w:pPr>
      <w:hyperlink r:id="rId293" w:tgtFrame="_blank" w:history="1">
        <w:r w:rsidR="006E08AD" w:rsidRPr="00B56020">
          <w:rPr>
            <w:sz w:val="22"/>
            <w:szCs w:val="22"/>
          </w:rPr>
          <w:t>http://zaba.ru</w:t>
        </w:r>
      </w:hyperlink>
      <w:r w:rsidR="006E08AD" w:rsidRPr="00B56020">
        <w:rPr>
          <w:sz w:val="22"/>
          <w:szCs w:val="22"/>
        </w:rPr>
        <w:t xml:space="preserve"> – сайт «Математические олимпиады и олимпиадные задачи»</w:t>
      </w:r>
    </w:p>
    <w:p w:rsidR="006E08AD" w:rsidRPr="00B56020" w:rsidRDefault="00AA521E" w:rsidP="006E08AD">
      <w:pPr>
        <w:ind w:right="65" w:firstLine="567"/>
        <w:rPr>
          <w:sz w:val="22"/>
          <w:szCs w:val="22"/>
        </w:rPr>
      </w:pPr>
      <w:hyperlink r:id="rId294" w:tgtFrame="_blank" w:history="1">
        <w:r w:rsidR="006E08AD" w:rsidRPr="00B56020">
          <w:rPr>
            <w:sz w:val="22"/>
            <w:szCs w:val="22"/>
          </w:rPr>
          <w:t>http://etudes.ru</w:t>
        </w:r>
      </w:hyperlink>
      <w:r w:rsidR="006E08AD" w:rsidRPr="00B56020">
        <w:rPr>
          <w:sz w:val="22"/>
          <w:szCs w:val="22"/>
        </w:rPr>
        <w:t xml:space="preserve"> – сайт «Математические этюды»</w:t>
      </w:r>
    </w:p>
    <w:p w:rsidR="006E08AD" w:rsidRPr="00B56020" w:rsidRDefault="00AA521E" w:rsidP="006E08AD">
      <w:pPr>
        <w:ind w:right="75" w:firstLine="567"/>
        <w:rPr>
          <w:sz w:val="22"/>
          <w:szCs w:val="22"/>
        </w:rPr>
      </w:pPr>
      <w:hyperlink r:id="rId295" w:tgtFrame="_blank" w:history="1">
        <w:r w:rsidR="006E08AD" w:rsidRPr="00B56020">
          <w:rPr>
            <w:sz w:val="22"/>
            <w:szCs w:val="22"/>
          </w:rPr>
          <w:t>http://uztest.ru</w:t>
        </w:r>
      </w:hyperlink>
      <w:r w:rsidR="006E08AD" w:rsidRPr="00B56020">
        <w:rPr>
          <w:sz w:val="22"/>
          <w:szCs w:val="22"/>
        </w:rPr>
        <w:t xml:space="preserve"> и </w:t>
      </w:r>
      <w:hyperlink r:id="rId296" w:tgtFrame="_blank" w:history="1">
        <w:r w:rsidR="006E08AD" w:rsidRPr="00B56020">
          <w:rPr>
            <w:sz w:val="22"/>
            <w:szCs w:val="22"/>
          </w:rPr>
          <w:t>http://mathtest.ru</w:t>
        </w:r>
      </w:hyperlink>
      <w:r w:rsidR="006E08AD" w:rsidRPr="00B56020">
        <w:rPr>
          <w:sz w:val="22"/>
          <w:szCs w:val="22"/>
        </w:rPr>
        <w:t xml:space="preserve"> – сайты в помощь учителю (содержат базу тестов)</w:t>
      </w:r>
    </w:p>
    <w:p w:rsidR="006E08AD" w:rsidRPr="00B56020" w:rsidRDefault="00AA521E" w:rsidP="006E08AD">
      <w:pPr>
        <w:ind w:right="65" w:firstLine="567"/>
        <w:rPr>
          <w:sz w:val="22"/>
          <w:szCs w:val="22"/>
        </w:rPr>
      </w:pPr>
      <w:hyperlink r:id="rId297" w:tgtFrame="_blank" w:history="1">
        <w:r w:rsidR="006E08AD" w:rsidRPr="00B56020">
          <w:rPr>
            <w:sz w:val="22"/>
            <w:szCs w:val="22"/>
          </w:rPr>
          <w:t>http://graphfunk.narod.ru</w:t>
        </w:r>
      </w:hyperlink>
      <w:r w:rsidR="006E08AD" w:rsidRPr="00B56020">
        <w:rPr>
          <w:sz w:val="22"/>
          <w:szCs w:val="22"/>
        </w:rPr>
        <w:t xml:space="preserve"> – сайт «графики функций»</w:t>
      </w:r>
    </w:p>
    <w:p w:rsidR="006E08AD" w:rsidRPr="00B56020" w:rsidRDefault="00AA521E" w:rsidP="006E08AD">
      <w:pPr>
        <w:ind w:right="65" w:firstLine="567"/>
        <w:rPr>
          <w:sz w:val="22"/>
          <w:szCs w:val="22"/>
        </w:rPr>
      </w:pPr>
      <w:hyperlink r:id="rId298" w:history="1">
        <w:r w:rsidR="006E08AD" w:rsidRPr="00B56020">
          <w:rPr>
            <w:sz w:val="22"/>
            <w:szCs w:val="22"/>
          </w:rPr>
          <w:t>http://zadachi.mccme.ru</w:t>
        </w:r>
      </w:hyperlink>
      <w:r w:rsidR="006E08AD" w:rsidRPr="00B56020">
        <w:rPr>
          <w:sz w:val="22"/>
          <w:szCs w:val="22"/>
        </w:rPr>
        <w:t xml:space="preserve"> –информационно-поисковая система «Задачи по геометрии»</w:t>
      </w:r>
    </w:p>
    <w:p w:rsidR="006E08AD" w:rsidRDefault="00AA521E" w:rsidP="006E08AD">
      <w:pPr>
        <w:ind w:right="65" w:firstLine="567"/>
        <w:rPr>
          <w:sz w:val="22"/>
          <w:szCs w:val="22"/>
        </w:rPr>
      </w:pPr>
      <w:hyperlink r:id="rId299" w:tgtFrame="_blank" w:history="1">
        <w:r w:rsidR="006E08AD" w:rsidRPr="00B56020">
          <w:rPr>
            <w:sz w:val="22"/>
            <w:szCs w:val="22"/>
          </w:rPr>
          <w:t>http://bymath.net</w:t>
        </w:r>
      </w:hyperlink>
      <w:r w:rsidR="006E08AD" w:rsidRPr="00B56020">
        <w:rPr>
          <w:sz w:val="22"/>
          <w:szCs w:val="22"/>
        </w:rPr>
        <w:t xml:space="preserve"> –са</w:t>
      </w:r>
      <w:r w:rsidR="006E08AD">
        <w:rPr>
          <w:sz w:val="22"/>
          <w:szCs w:val="22"/>
        </w:rPr>
        <w:t xml:space="preserve">йт «Вся элементарная </w:t>
      </w:r>
      <w:proofErr w:type="spellStart"/>
      <w:r w:rsidR="006E08AD">
        <w:rPr>
          <w:sz w:val="22"/>
          <w:szCs w:val="22"/>
        </w:rPr>
        <w:t>математи</w:t>
      </w:r>
      <w:proofErr w:type="spellEnd"/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ind w:right="65" w:firstLine="567"/>
        <w:rPr>
          <w:sz w:val="22"/>
          <w:szCs w:val="22"/>
        </w:rPr>
      </w:pPr>
    </w:p>
    <w:p w:rsidR="006E08AD" w:rsidRPr="006E08AD" w:rsidRDefault="006E08AD" w:rsidP="006E08AD">
      <w:pPr>
        <w:ind w:right="65" w:firstLine="567"/>
        <w:rPr>
          <w:sz w:val="22"/>
          <w:szCs w:val="22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6E08AD" w:rsidRDefault="006E08AD" w:rsidP="006E08AD">
      <w:pPr>
        <w:jc w:val="center"/>
        <w:rPr>
          <w:iCs/>
          <w:color w:val="FF0000"/>
          <w:sz w:val="28"/>
          <w:szCs w:val="28"/>
        </w:rPr>
      </w:pPr>
    </w:p>
    <w:p w:rsidR="00DC5AB9" w:rsidRPr="00A6613A" w:rsidRDefault="00DC5AB9">
      <w:pPr>
        <w:jc w:val="center"/>
        <w:rPr>
          <w:color w:val="FF0000"/>
        </w:rPr>
      </w:pPr>
    </w:p>
    <w:sectPr w:rsidR="00DC5AB9" w:rsidRPr="00A6613A" w:rsidSect="007343CD">
      <w:headerReference w:type="even" r:id="rId300"/>
      <w:headerReference w:type="default" r:id="rId301"/>
      <w:footerReference w:type="even" r:id="rId302"/>
      <w:footerReference w:type="default" r:id="rId303"/>
      <w:headerReference w:type="first" r:id="rId304"/>
      <w:footerReference w:type="first" r:id="rId305"/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22" w:rsidRDefault="001A3322" w:rsidP="00473EF0">
      <w:r>
        <w:separator/>
      </w:r>
    </w:p>
  </w:endnote>
  <w:endnote w:type="continuationSeparator" w:id="0">
    <w:p w:rsidR="001A3322" w:rsidRDefault="001A3322" w:rsidP="0047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8C" w:rsidRDefault="00B64F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8C" w:rsidRDefault="00B64F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8C" w:rsidRDefault="00B64F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22" w:rsidRDefault="001A3322" w:rsidP="00473EF0">
      <w:r>
        <w:separator/>
      </w:r>
    </w:p>
  </w:footnote>
  <w:footnote w:type="continuationSeparator" w:id="0">
    <w:p w:rsidR="001A3322" w:rsidRDefault="001A3322" w:rsidP="00473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8C" w:rsidRDefault="00B64F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1037" o:spid="_x0000_s2050" type="#_x0000_t136" style="position:absolute;margin-left:0;margin-top:0;width:368.9pt;height:368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6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8C" w:rsidRDefault="00B64F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1038" o:spid="_x0000_s2051" type="#_x0000_t136" style="position:absolute;margin-left:0;margin-top:0;width:368.9pt;height:368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6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8C" w:rsidRDefault="00B64F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1036" o:spid="_x0000_s2049" type="#_x0000_t136" style="position:absolute;margin-left:0;margin-top:0;width:368.9pt;height:368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6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35pt;height:9.35pt" o:bullet="t">
        <v:imagedata r:id="rId1" o:title="j0115844"/>
      </v:shape>
    </w:pict>
  </w:numPicBullet>
  <w:abstractNum w:abstractNumId="0">
    <w:nsid w:val="FFFFFFFE"/>
    <w:multiLevelType w:val="singleLevel"/>
    <w:tmpl w:val="2B8AD4B4"/>
    <w:lvl w:ilvl="0">
      <w:numFmt w:val="bullet"/>
      <w:lvlText w:val="*"/>
      <w:lvlJc w:val="left"/>
    </w:lvl>
  </w:abstractNum>
  <w:abstractNum w:abstractNumId="1">
    <w:nsid w:val="0E5872C8"/>
    <w:multiLevelType w:val="hybridMultilevel"/>
    <w:tmpl w:val="74C2D88A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F4C0274"/>
    <w:multiLevelType w:val="hybridMultilevel"/>
    <w:tmpl w:val="B86EF4F0"/>
    <w:lvl w:ilvl="0" w:tplc="C298DC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151D8"/>
    <w:multiLevelType w:val="hybridMultilevel"/>
    <w:tmpl w:val="10E43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A1699"/>
    <w:multiLevelType w:val="hybridMultilevel"/>
    <w:tmpl w:val="461E7222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141E7188"/>
    <w:multiLevelType w:val="hybridMultilevel"/>
    <w:tmpl w:val="8A7E87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242702"/>
    <w:multiLevelType w:val="hybridMultilevel"/>
    <w:tmpl w:val="4CCEE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257727"/>
    <w:multiLevelType w:val="hybridMultilevel"/>
    <w:tmpl w:val="7B500E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F4B2A45"/>
    <w:multiLevelType w:val="hybridMultilevel"/>
    <w:tmpl w:val="00F4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41030"/>
    <w:multiLevelType w:val="hybridMultilevel"/>
    <w:tmpl w:val="4BE036E0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276B6A52"/>
    <w:multiLevelType w:val="hybridMultilevel"/>
    <w:tmpl w:val="163076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848154F"/>
    <w:multiLevelType w:val="hybridMultilevel"/>
    <w:tmpl w:val="470E6062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2D3D2DD4"/>
    <w:multiLevelType w:val="hybridMultilevel"/>
    <w:tmpl w:val="CAD02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450EB"/>
    <w:multiLevelType w:val="hybridMultilevel"/>
    <w:tmpl w:val="01E89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6A07ED"/>
    <w:multiLevelType w:val="hybridMultilevel"/>
    <w:tmpl w:val="7CDEB42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3DBA38EB"/>
    <w:multiLevelType w:val="hybridMultilevel"/>
    <w:tmpl w:val="C01A377E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</w:lvl>
  </w:abstractNum>
  <w:abstractNum w:abstractNumId="16">
    <w:nsid w:val="400B3256"/>
    <w:multiLevelType w:val="hybridMultilevel"/>
    <w:tmpl w:val="59C69D1C"/>
    <w:lvl w:ilvl="0" w:tplc="EA6E200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C95AD4"/>
    <w:multiLevelType w:val="hybridMultilevel"/>
    <w:tmpl w:val="9732E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6575A"/>
    <w:multiLevelType w:val="hybridMultilevel"/>
    <w:tmpl w:val="FAB6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825AD"/>
    <w:multiLevelType w:val="hybridMultilevel"/>
    <w:tmpl w:val="22986A66"/>
    <w:lvl w:ilvl="0" w:tplc="460CA022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B716F6"/>
    <w:multiLevelType w:val="hybridMultilevel"/>
    <w:tmpl w:val="1F8225FE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AB969AA"/>
    <w:multiLevelType w:val="hybridMultilevel"/>
    <w:tmpl w:val="E8DCC2E4"/>
    <w:lvl w:ilvl="0" w:tplc="F8DCA1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376243"/>
    <w:multiLevelType w:val="hybridMultilevel"/>
    <w:tmpl w:val="12D614FE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50867AEE"/>
    <w:multiLevelType w:val="hybridMultilevel"/>
    <w:tmpl w:val="AF6EB94C"/>
    <w:lvl w:ilvl="0" w:tplc="C298DC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8078D"/>
    <w:multiLevelType w:val="hybridMultilevel"/>
    <w:tmpl w:val="958E1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DC48D1"/>
    <w:multiLevelType w:val="hybridMultilevel"/>
    <w:tmpl w:val="F87E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69C3"/>
    <w:multiLevelType w:val="hybridMultilevel"/>
    <w:tmpl w:val="6CE636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7">
    <w:nsid w:val="5B1F7B26"/>
    <w:multiLevelType w:val="hybridMultilevel"/>
    <w:tmpl w:val="63D424C4"/>
    <w:lvl w:ilvl="0" w:tplc="727C5B2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A216F8"/>
    <w:multiLevelType w:val="hybridMultilevel"/>
    <w:tmpl w:val="A85A2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B90BC9"/>
    <w:multiLevelType w:val="hybridMultilevel"/>
    <w:tmpl w:val="7FF0ADC2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</w:lvl>
  </w:abstractNum>
  <w:abstractNum w:abstractNumId="30">
    <w:nsid w:val="607D5AC4"/>
    <w:multiLevelType w:val="hybridMultilevel"/>
    <w:tmpl w:val="98764EBC"/>
    <w:lvl w:ilvl="0" w:tplc="C298DC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00F68"/>
    <w:multiLevelType w:val="hybridMultilevel"/>
    <w:tmpl w:val="84DA4136"/>
    <w:lvl w:ilvl="0" w:tplc="C298DC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215EE"/>
    <w:multiLevelType w:val="hybridMultilevel"/>
    <w:tmpl w:val="23F84FE6"/>
    <w:lvl w:ilvl="0" w:tplc="B2F4C3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1284F"/>
    <w:multiLevelType w:val="hybridMultilevel"/>
    <w:tmpl w:val="B71C5A9A"/>
    <w:lvl w:ilvl="0" w:tplc="56F0BEA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1194D"/>
    <w:multiLevelType w:val="hybridMultilevel"/>
    <w:tmpl w:val="A920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EB2C3B"/>
    <w:multiLevelType w:val="hybridMultilevel"/>
    <w:tmpl w:val="0ADE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52706"/>
    <w:multiLevelType w:val="hybridMultilevel"/>
    <w:tmpl w:val="7CA2E3EA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>
    <w:nsid w:val="7AF262FE"/>
    <w:multiLevelType w:val="hybridMultilevel"/>
    <w:tmpl w:val="B71C58DE"/>
    <w:lvl w:ilvl="0" w:tplc="C298DCE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>
    <w:nsid w:val="7C226878"/>
    <w:multiLevelType w:val="hybridMultilevel"/>
    <w:tmpl w:val="E7CE7406"/>
    <w:lvl w:ilvl="0" w:tplc="B2F4C3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>
    <w:nsid w:val="7EEB52B0"/>
    <w:multiLevelType w:val="hybridMultilevel"/>
    <w:tmpl w:val="F4DC32E2"/>
    <w:lvl w:ilvl="0" w:tplc="B2F4C3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A1E56"/>
    <w:multiLevelType w:val="hybridMultilevel"/>
    <w:tmpl w:val="1C78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40"/>
  </w:num>
  <w:num w:numId="8">
    <w:abstractNumId w:val="18"/>
  </w:num>
  <w:num w:numId="9">
    <w:abstractNumId w:val="26"/>
  </w:num>
  <w:num w:numId="10">
    <w:abstractNumId w:val="4"/>
  </w:num>
  <w:num w:numId="11">
    <w:abstractNumId w:val="15"/>
  </w:num>
  <w:num w:numId="12">
    <w:abstractNumId w:val="29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Century Schoolbook" w:hAnsi="Century Schoolbook" w:hint="default"/>
        </w:rPr>
      </w:lvl>
    </w:lvlOverride>
  </w:num>
  <w:num w:numId="15">
    <w:abstractNumId w:val="19"/>
  </w:num>
  <w:num w:numId="16">
    <w:abstractNumId w:val="10"/>
  </w:num>
  <w:num w:numId="17">
    <w:abstractNumId w:val="27"/>
  </w:num>
  <w:num w:numId="18">
    <w:abstractNumId w:val="21"/>
  </w:num>
  <w:num w:numId="19">
    <w:abstractNumId w:val="14"/>
  </w:num>
  <w:num w:numId="20">
    <w:abstractNumId w:val="24"/>
  </w:num>
  <w:num w:numId="21">
    <w:abstractNumId w:val="17"/>
  </w:num>
  <w:num w:numId="22">
    <w:abstractNumId w:val="35"/>
  </w:num>
  <w:num w:numId="23">
    <w:abstractNumId w:val="33"/>
  </w:num>
  <w:num w:numId="24">
    <w:abstractNumId w:val="12"/>
  </w:num>
  <w:num w:numId="25">
    <w:abstractNumId w:val="28"/>
  </w:num>
  <w:num w:numId="26">
    <w:abstractNumId w:val="34"/>
  </w:num>
  <w:num w:numId="27">
    <w:abstractNumId w:val="3"/>
  </w:num>
  <w:num w:numId="28">
    <w:abstractNumId w:val="25"/>
  </w:num>
  <w:num w:numId="29">
    <w:abstractNumId w:val="31"/>
  </w:num>
  <w:num w:numId="30">
    <w:abstractNumId w:val="30"/>
  </w:num>
  <w:num w:numId="31">
    <w:abstractNumId w:val="2"/>
  </w:num>
  <w:num w:numId="32">
    <w:abstractNumId w:val="23"/>
  </w:num>
  <w:num w:numId="33">
    <w:abstractNumId w:val="11"/>
  </w:num>
  <w:num w:numId="34">
    <w:abstractNumId w:val="1"/>
  </w:num>
  <w:num w:numId="35">
    <w:abstractNumId w:val="36"/>
  </w:num>
  <w:num w:numId="36">
    <w:abstractNumId w:val="9"/>
  </w:num>
  <w:num w:numId="37">
    <w:abstractNumId w:val="22"/>
  </w:num>
  <w:num w:numId="38">
    <w:abstractNumId w:val="20"/>
  </w:num>
  <w:num w:numId="39">
    <w:abstractNumId w:val="37"/>
  </w:num>
  <w:num w:numId="40">
    <w:abstractNumId w:val="38"/>
  </w:num>
  <w:num w:numId="41">
    <w:abstractNumId w:val="39"/>
  </w:num>
  <w:num w:numId="42">
    <w:abstractNumId w:val="3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3EF0"/>
    <w:rsid w:val="0006770E"/>
    <w:rsid w:val="000C31CD"/>
    <w:rsid w:val="000F6147"/>
    <w:rsid w:val="00141AAC"/>
    <w:rsid w:val="001735B0"/>
    <w:rsid w:val="001A3322"/>
    <w:rsid w:val="001A6AB4"/>
    <w:rsid w:val="001D2319"/>
    <w:rsid w:val="0021679E"/>
    <w:rsid w:val="00222199"/>
    <w:rsid w:val="00234310"/>
    <w:rsid w:val="002502D2"/>
    <w:rsid w:val="00254D90"/>
    <w:rsid w:val="002652F0"/>
    <w:rsid w:val="002A5D58"/>
    <w:rsid w:val="002F5699"/>
    <w:rsid w:val="003110F9"/>
    <w:rsid w:val="00397B8F"/>
    <w:rsid w:val="00425E5A"/>
    <w:rsid w:val="00432191"/>
    <w:rsid w:val="00433D8D"/>
    <w:rsid w:val="00473EF0"/>
    <w:rsid w:val="005007A5"/>
    <w:rsid w:val="00512ED6"/>
    <w:rsid w:val="00523D88"/>
    <w:rsid w:val="0055723C"/>
    <w:rsid w:val="0056573E"/>
    <w:rsid w:val="00574E07"/>
    <w:rsid w:val="00591855"/>
    <w:rsid w:val="005C1C7F"/>
    <w:rsid w:val="005E4740"/>
    <w:rsid w:val="0062457C"/>
    <w:rsid w:val="0062528F"/>
    <w:rsid w:val="006D60E9"/>
    <w:rsid w:val="006E08AD"/>
    <w:rsid w:val="007343CD"/>
    <w:rsid w:val="00744606"/>
    <w:rsid w:val="007459CB"/>
    <w:rsid w:val="00771588"/>
    <w:rsid w:val="00771AA1"/>
    <w:rsid w:val="0080430E"/>
    <w:rsid w:val="00844C69"/>
    <w:rsid w:val="00880233"/>
    <w:rsid w:val="008B5502"/>
    <w:rsid w:val="009233F8"/>
    <w:rsid w:val="00995F7F"/>
    <w:rsid w:val="0099750D"/>
    <w:rsid w:val="009C4AC2"/>
    <w:rsid w:val="009C72D2"/>
    <w:rsid w:val="009F7E19"/>
    <w:rsid w:val="00A132CB"/>
    <w:rsid w:val="00A22955"/>
    <w:rsid w:val="00A6613A"/>
    <w:rsid w:val="00AA521E"/>
    <w:rsid w:val="00AB59B6"/>
    <w:rsid w:val="00AD72B1"/>
    <w:rsid w:val="00AE548B"/>
    <w:rsid w:val="00B03146"/>
    <w:rsid w:val="00B5111B"/>
    <w:rsid w:val="00B56020"/>
    <w:rsid w:val="00B64F8C"/>
    <w:rsid w:val="00BA0D87"/>
    <w:rsid w:val="00BA77DC"/>
    <w:rsid w:val="00BC5A5D"/>
    <w:rsid w:val="00BE1ADA"/>
    <w:rsid w:val="00BF02E9"/>
    <w:rsid w:val="00C16565"/>
    <w:rsid w:val="00C548F1"/>
    <w:rsid w:val="00C551AF"/>
    <w:rsid w:val="00C6209C"/>
    <w:rsid w:val="00CA1AEB"/>
    <w:rsid w:val="00CC27DA"/>
    <w:rsid w:val="00CC60F1"/>
    <w:rsid w:val="00CD0981"/>
    <w:rsid w:val="00D44A73"/>
    <w:rsid w:val="00D65336"/>
    <w:rsid w:val="00D93271"/>
    <w:rsid w:val="00DA5C5C"/>
    <w:rsid w:val="00DC5AB9"/>
    <w:rsid w:val="00DD3E88"/>
    <w:rsid w:val="00DE2CE4"/>
    <w:rsid w:val="00DF1518"/>
    <w:rsid w:val="00E24CB9"/>
    <w:rsid w:val="00E91AB0"/>
    <w:rsid w:val="00EB034E"/>
    <w:rsid w:val="00EC0DC9"/>
    <w:rsid w:val="00EF16C7"/>
    <w:rsid w:val="00F2572F"/>
    <w:rsid w:val="00F918D1"/>
    <w:rsid w:val="00FA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62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1"/>
    <w:basedOn w:val="a"/>
    <w:next w:val="a"/>
    <w:link w:val="10"/>
    <w:qFormat/>
    <w:rsid w:val="00473E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0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0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"/>
    <w:basedOn w:val="a0"/>
    <w:link w:val="1"/>
    <w:rsid w:val="00473E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473E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73E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B59B6"/>
    <w:pPr>
      <w:widowControl w:val="0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AB59B6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Title"/>
    <w:aliases w:val="Предмет"/>
    <w:basedOn w:val="a"/>
    <w:link w:val="aa"/>
    <w:qFormat/>
    <w:rsid w:val="00AB59B6"/>
    <w:pPr>
      <w:spacing w:before="120" w:after="120"/>
      <w:jc w:val="center"/>
    </w:pPr>
    <w:rPr>
      <w:rFonts w:ascii="Arial" w:hAnsi="Arial"/>
      <w:b/>
      <w:bCs/>
      <w:sz w:val="32"/>
    </w:rPr>
  </w:style>
  <w:style w:type="character" w:customStyle="1" w:styleId="aa">
    <w:name w:val="Название Знак"/>
    <w:aliases w:val="Предмет Знак"/>
    <w:basedOn w:val="a0"/>
    <w:link w:val="a9"/>
    <w:rsid w:val="00AB59B6"/>
    <w:rPr>
      <w:rFonts w:ascii="Arial" w:eastAsia="Times New Roman" w:hAnsi="Arial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AB59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B59B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AB59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B59B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rsid w:val="00AB59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AB59B6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rsid w:val="00AB59B6"/>
    <w:rPr>
      <w:color w:val="444444"/>
      <w:sz w:val="20"/>
      <w:szCs w:val="20"/>
    </w:rPr>
  </w:style>
  <w:style w:type="paragraph" w:customStyle="1" w:styleId="Iniiaiieoaeno">
    <w:name w:val="Iniiaiie oaeno"/>
    <w:basedOn w:val="a"/>
    <w:next w:val="a"/>
    <w:rsid w:val="00AB59B6"/>
    <w:pPr>
      <w:autoSpaceDE w:val="0"/>
      <w:autoSpaceDN w:val="0"/>
      <w:adjustRightInd w:val="0"/>
    </w:pPr>
    <w:rPr>
      <w:sz w:val="20"/>
    </w:rPr>
  </w:style>
  <w:style w:type="paragraph" w:customStyle="1" w:styleId="Style3">
    <w:name w:val="Style3"/>
    <w:basedOn w:val="a"/>
    <w:rsid w:val="00AB59B6"/>
    <w:pPr>
      <w:widowControl w:val="0"/>
      <w:autoSpaceDE w:val="0"/>
      <w:autoSpaceDN w:val="0"/>
      <w:adjustRightInd w:val="0"/>
      <w:spacing w:line="265" w:lineRule="exact"/>
      <w:ind w:firstLine="336"/>
      <w:jc w:val="both"/>
    </w:pPr>
  </w:style>
  <w:style w:type="paragraph" w:customStyle="1" w:styleId="Style4">
    <w:name w:val="Style4"/>
    <w:basedOn w:val="a"/>
    <w:uiPriority w:val="99"/>
    <w:rsid w:val="00AB59B6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rsid w:val="00AB59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AB59B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B59B6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rsid w:val="00AB59B6"/>
    <w:rPr>
      <w:rFonts w:ascii="Times New Roman" w:hAnsi="Times New Roman" w:cs="Times New Roman"/>
      <w:i/>
      <w:iCs/>
      <w:sz w:val="22"/>
      <w:szCs w:val="22"/>
    </w:rPr>
  </w:style>
  <w:style w:type="table" w:styleId="af">
    <w:name w:val="Table Grid"/>
    <w:basedOn w:val="a1"/>
    <w:rsid w:val="00AB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AB59B6"/>
    <w:pPr>
      <w:widowControl w:val="0"/>
      <w:autoSpaceDE w:val="0"/>
      <w:autoSpaceDN w:val="0"/>
      <w:adjustRightInd w:val="0"/>
      <w:spacing w:line="245" w:lineRule="exact"/>
    </w:pPr>
    <w:rPr>
      <w:rFonts w:ascii="Franklin Gothic Heavy" w:hAnsi="Franklin Gothic Heavy"/>
    </w:rPr>
  </w:style>
  <w:style w:type="character" w:customStyle="1" w:styleId="FontStyle34">
    <w:name w:val="Font Style34"/>
    <w:rsid w:val="00AB59B6"/>
    <w:rPr>
      <w:rFonts w:ascii="Franklin Gothic Heavy" w:hAnsi="Franklin Gothic Heavy" w:cs="Franklin Gothic Heavy"/>
      <w:sz w:val="20"/>
      <w:szCs w:val="20"/>
    </w:rPr>
  </w:style>
  <w:style w:type="paragraph" w:customStyle="1" w:styleId="Style2">
    <w:name w:val="Style2"/>
    <w:basedOn w:val="a"/>
    <w:uiPriority w:val="99"/>
    <w:rsid w:val="00AB59B6"/>
    <w:pPr>
      <w:widowControl w:val="0"/>
      <w:autoSpaceDE w:val="0"/>
      <w:autoSpaceDN w:val="0"/>
      <w:adjustRightInd w:val="0"/>
      <w:spacing w:line="202" w:lineRule="exact"/>
      <w:ind w:hanging="120"/>
      <w:jc w:val="both"/>
    </w:pPr>
    <w:rPr>
      <w:rFonts w:ascii="Franklin Gothic Heavy" w:hAnsi="Franklin Gothic Heavy"/>
    </w:rPr>
  </w:style>
  <w:style w:type="paragraph" w:customStyle="1" w:styleId="Style13">
    <w:name w:val="Style13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6">
    <w:name w:val="Style16"/>
    <w:basedOn w:val="a"/>
    <w:rsid w:val="00AB59B6"/>
    <w:pPr>
      <w:widowControl w:val="0"/>
      <w:autoSpaceDE w:val="0"/>
      <w:autoSpaceDN w:val="0"/>
      <w:adjustRightInd w:val="0"/>
      <w:spacing w:line="322" w:lineRule="exact"/>
      <w:ind w:firstLine="346"/>
    </w:pPr>
    <w:rPr>
      <w:rFonts w:ascii="Franklin Gothic Heavy" w:hAnsi="Franklin Gothic Heavy"/>
    </w:rPr>
  </w:style>
  <w:style w:type="character" w:customStyle="1" w:styleId="FontStyle35">
    <w:name w:val="Font Style35"/>
    <w:rsid w:val="00AB59B6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AB59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rsid w:val="00AB59B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AB59B6"/>
    <w:pPr>
      <w:widowControl w:val="0"/>
      <w:autoSpaceDE w:val="0"/>
      <w:autoSpaceDN w:val="0"/>
      <w:adjustRightInd w:val="0"/>
      <w:spacing w:line="206" w:lineRule="exact"/>
      <w:ind w:hanging="134"/>
      <w:jc w:val="both"/>
    </w:pPr>
    <w:rPr>
      <w:rFonts w:ascii="Franklin Gothic Heavy" w:hAnsi="Franklin Gothic Heavy"/>
    </w:rPr>
  </w:style>
  <w:style w:type="character" w:customStyle="1" w:styleId="FontStyle42">
    <w:name w:val="Font Style42"/>
    <w:rsid w:val="00AB59B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8">
    <w:name w:val="Style18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24">
    <w:name w:val="Style24"/>
    <w:basedOn w:val="a"/>
    <w:rsid w:val="00AB59B6"/>
    <w:pPr>
      <w:widowControl w:val="0"/>
      <w:autoSpaceDE w:val="0"/>
      <w:autoSpaceDN w:val="0"/>
      <w:adjustRightInd w:val="0"/>
      <w:spacing w:line="336" w:lineRule="exact"/>
    </w:pPr>
    <w:rPr>
      <w:rFonts w:ascii="Franklin Gothic Heavy" w:hAnsi="Franklin Gothic Heavy"/>
    </w:rPr>
  </w:style>
  <w:style w:type="character" w:customStyle="1" w:styleId="FontStyle40">
    <w:name w:val="Font Style40"/>
    <w:uiPriority w:val="99"/>
    <w:rsid w:val="00AB59B6"/>
    <w:rPr>
      <w:rFonts w:ascii="Franklin Gothic Heavy" w:hAnsi="Franklin Gothic Heavy" w:cs="Franklin Gothic Heavy"/>
      <w:sz w:val="18"/>
      <w:szCs w:val="18"/>
    </w:rPr>
  </w:style>
  <w:style w:type="paragraph" w:customStyle="1" w:styleId="Style22">
    <w:name w:val="Style22"/>
    <w:basedOn w:val="a"/>
    <w:rsid w:val="00AB59B6"/>
    <w:pPr>
      <w:widowControl w:val="0"/>
      <w:autoSpaceDE w:val="0"/>
      <w:autoSpaceDN w:val="0"/>
      <w:adjustRightInd w:val="0"/>
      <w:spacing w:line="250" w:lineRule="exact"/>
      <w:ind w:firstLine="571"/>
      <w:jc w:val="both"/>
    </w:pPr>
    <w:rPr>
      <w:rFonts w:ascii="Franklin Gothic Heavy" w:hAnsi="Franklin Gothic Heavy"/>
    </w:rPr>
  </w:style>
  <w:style w:type="paragraph" w:customStyle="1" w:styleId="Style9">
    <w:name w:val="Style9"/>
    <w:basedOn w:val="a"/>
    <w:uiPriority w:val="99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7">
    <w:name w:val="Style17"/>
    <w:basedOn w:val="a"/>
    <w:rsid w:val="00AB59B6"/>
    <w:pPr>
      <w:widowControl w:val="0"/>
      <w:autoSpaceDE w:val="0"/>
      <w:autoSpaceDN w:val="0"/>
      <w:adjustRightInd w:val="0"/>
      <w:spacing w:line="254" w:lineRule="exact"/>
      <w:ind w:firstLine="586"/>
      <w:jc w:val="both"/>
    </w:pPr>
    <w:rPr>
      <w:rFonts w:ascii="Franklin Gothic Heavy" w:hAnsi="Franklin Gothic Heavy"/>
    </w:rPr>
  </w:style>
  <w:style w:type="paragraph" w:customStyle="1" w:styleId="Style19">
    <w:name w:val="Style19"/>
    <w:basedOn w:val="a"/>
    <w:rsid w:val="00AB59B6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Franklin Gothic Heavy" w:hAnsi="Franklin Gothic Heavy"/>
    </w:rPr>
  </w:style>
  <w:style w:type="character" w:customStyle="1" w:styleId="FontStyle45">
    <w:name w:val="Font Style45"/>
    <w:rsid w:val="00AB59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rsid w:val="00AB59B6"/>
    <w:pPr>
      <w:widowControl w:val="0"/>
      <w:autoSpaceDE w:val="0"/>
      <w:autoSpaceDN w:val="0"/>
      <w:adjustRightInd w:val="0"/>
      <w:spacing w:line="195" w:lineRule="exact"/>
      <w:ind w:firstLine="336"/>
      <w:jc w:val="both"/>
    </w:pPr>
    <w:rPr>
      <w:rFonts w:ascii="Century Schoolbook" w:hAnsi="Century Schoolbook"/>
    </w:rPr>
  </w:style>
  <w:style w:type="character" w:customStyle="1" w:styleId="FontStyle62">
    <w:name w:val="Font Style62"/>
    <w:rsid w:val="00AB59B6"/>
    <w:rPr>
      <w:rFonts w:ascii="Century Schoolbook" w:hAnsi="Century Schoolbook" w:cs="Century Schoolbook"/>
      <w:sz w:val="16"/>
      <w:szCs w:val="16"/>
    </w:rPr>
  </w:style>
  <w:style w:type="paragraph" w:customStyle="1" w:styleId="Style1">
    <w:name w:val="Style1"/>
    <w:basedOn w:val="a"/>
    <w:rsid w:val="00AB59B6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36">
    <w:name w:val="Style36"/>
    <w:basedOn w:val="a"/>
    <w:rsid w:val="00AB59B6"/>
    <w:pPr>
      <w:widowControl w:val="0"/>
      <w:autoSpaceDE w:val="0"/>
      <w:autoSpaceDN w:val="0"/>
      <w:adjustRightInd w:val="0"/>
      <w:spacing w:line="198" w:lineRule="exact"/>
      <w:ind w:firstLine="528"/>
    </w:pPr>
    <w:rPr>
      <w:rFonts w:ascii="Century Schoolbook" w:hAnsi="Century Schoolbook"/>
    </w:rPr>
  </w:style>
  <w:style w:type="character" w:customStyle="1" w:styleId="FontStyle50">
    <w:name w:val="Font Style50"/>
    <w:rsid w:val="00AB59B6"/>
    <w:rPr>
      <w:rFonts w:ascii="Arial" w:hAnsi="Arial" w:cs="Arial"/>
      <w:b/>
      <w:bCs/>
      <w:sz w:val="26"/>
      <w:szCs w:val="26"/>
    </w:rPr>
  </w:style>
  <w:style w:type="character" w:customStyle="1" w:styleId="FontStyle70">
    <w:name w:val="Font Style70"/>
    <w:rsid w:val="00AB59B6"/>
    <w:rPr>
      <w:rFonts w:ascii="Century Schoolbook" w:hAnsi="Century Schoolbook" w:cs="Century Schoolbook"/>
      <w:i/>
      <w:iCs/>
      <w:spacing w:val="10"/>
      <w:sz w:val="14"/>
      <w:szCs w:val="14"/>
    </w:rPr>
  </w:style>
  <w:style w:type="character" w:customStyle="1" w:styleId="FontStyle53">
    <w:name w:val="Font Style53"/>
    <w:rsid w:val="00AB59B6"/>
    <w:rPr>
      <w:rFonts w:ascii="Arial" w:hAnsi="Arial" w:cs="Arial"/>
      <w:sz w:val="18"/>
      <w:szCs w:val="18"/>
    </w:rPr>
  </w:style>
  <w:style w:type="paragraph" w:customStyle="1" w:styleId="Style12">
    <w:name w:val="Style12"/>
    <w:basedOn w:val="a"/>
    <w:rsid w:val="00AB59B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5">
    <w:name w:val="Style25"/>
    <w:basedOn w:val="a"/>
    <w:rsid w:val="00AB59B6"/>
    <w:pPr>
      <w:widowControl w:val="0"/>
      <w:autoSpaceDE w:val="0"/>
      <w:autoSpaceDN w:val="0"/>
      <w:adjustRightInd w:val="0"/>
      <w:spacing w:line="198" w:lineRule="exact"/>
      <w:ind w:hanging="139"/>
      <w:jc w:val="both"/>
    </w:pPr>
    <w:rPr>
      <w:rFonts w:ascii="Century Schoolbook" w:hAnsi="Century Schoolbook"/>
    </w:rPr>
  </w:style>
  <w:style w:type="paragraph" w:customStyle="1" w:styleId="Style38">
    <w:name w:val="Style38"/>
    <w:basedOn w:val="a"/>
    <w:rsid w:val="00AB59B6"/>
    <w:pPr>
      <w:widowControl w:val="0"/>
      <w:autoSpaceDE w:val="0"/>
      <w:autoSpaceDN w:val="0"/>
      <w:adjustRightInd w:val="0"/>
      <w:spacing w:line="194" w:lineRule="exact"/>
      <w:ind w:firstLine="115"/>
      <w:jc w:val="both"/>
    </w:pPr>
    <w:rPr>
      <w:rFonts w:ascii="Century Schoolbook" w:hAnsi="Century Schoolbook"/>
    </w:rPr>
  </w:style>
  <w:style w:type="character" w:customStyle="1" w:styleId="FontStyle63">
    <w:name w:val="Font Style63"/>
    <w:rsid w:val="00AB59B6"/>
    <w:rPr>
      <w:rFonts w:ascii="Candara" w:hAnsi="Candara" w:cs="Candara"/>
      <w:sz w:val="14"/>
      <w:szCs w:val="14"/>
    </w:rPr>
  </w:style>
  <w:style w:type="character" w:customStyle="1" w:styleId="FontStyle64">
    <w:name w:val="Font Style64"/>
    <w:rsid w:val="00AB59B6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65">
    <w:name w:val="Font Style65"/>
    <w:rsid w:val="00AB59B6"/>
    <w:rPr>
      <w:rFonts w:ascii="Century Schoolbook" w:hAnsi="Century Schoolbook" w:cs="Century Schoolbook"/>
      <w:sz w:val="16"/>
      <w:szCs w:val="16"/>
    </w:rPr>
  </w:style>
  <w:style w:type="paragraph" w:customStyle="1" w:styleId="Style35">
    <w:name w:val="Style35"/>
    <w:basedOn w:val="a"/>
    <w:rsid w:val="00AB59B6"/>
    <w:pPr>
      <w:widowControl w:val="0"/>
      <w:autoSpaceDE w:val="0"/>
      <w:autoSpaceDN w:val="0"/>
      <w:adjustRightInd w:val="0"/>
      <w:spacing w:line="211" w:lineRule="exact"/>
      <w:ind w:firstLine="350"/>
    </w:pPr>
    <w:rPr>
      <w:rFonts w:ascii="Century Schoolbook" w:hAnsi="Century Schoolbook"/>
    </w:rPr>
  </w:style>
  <w:style w:type="paragraph" w:styleId="af0">
    <w:name w:val="List Paragraph"/>
    <w:basedOn w:val="a"/>
    <w:uiPriority w:val="34"/>
    <w:qFormat/>
    <w:rsid w:val="00AB59B6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1">
    <w:name w:val="Document Map"/>
    <w:basedOn w:val="a"/>
    <w:link w:val="af2"/>
    <w:rsid w:val="00AB59B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AB59B6"/>
    <w:rPr>
      <w:rFonts w:ascii="Tahoma" w:eastAsia="Times New Roman" w:hAnsi="Tahoma" w:cs="Times New Roman"/>
      <w:sz w:val="16"/>
      <w:szCs w:val="16"/>
    </w:rPr>
  </w:style>
  <w:style w:type="character" w:customStyle="1" w:styleId="FontStyle37">
    <w:name w:val="Font Style37"/>
    <w:rsid w:val="00AB59B6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rsid w:val="00AB59B6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Heavy" w:hAnsi="Franklin Gothic Heavy"/>
    </w:rPr>
  </w:style>
  <w:style w:type="paragraph" w:customStyle="1" w:styleId="Style26">
    <w:name w:val="Style26"/>
    <w:basedOn w:val="a"/>
    <w:rsid w:val="00AB59B6"/>
    <w:pPr>
      <w:widowControl w:val="0"/>
      <w:autoSpaceDE w:val="0"/>
      <w:autoSpaceDN w:val="0"/>
      <w:adjustRightInd w:val="0"/>
      <w:spacing w:line="206" w:lineRule="exact"/>
      <w:ind w:firstLine="86"/>
    </w:pPr>
    <w:rPr>
      <w:rFonts w:ascii="Franklin Gothic Heavy" w:hAnsi="Franklin Gothic Heavy"/>
    </w:rPr>
  </w:style>
  <w:style w:type="paragraph" w:customStyle="1" w:styleId="Style27">
    <w:name w:val="Style27"/>
    <w:basedOn w:val="a"/>
    <w:rsid w:val="00AB59B6"/>
    <w:pPr>
      <w:widowControl w:val="0"/>
      <w:autoSpaceDE w:val="0"/>
      <w:autoSpaceDN w:val="0"/>
      <w:adjustRightInd w:val="0"/>
      <w:spacing w:line="216" w:lineRule="exact"/>
      <w:ind w:firstLine="504"/>
    </w:pPr>
    <w:rPr>
      <w:rFonts w:ascii="Franklin Gothic Heavy" w:hAnsi="Franklin Gothic Heavy"/>
    </w:rPr>
  </w:style>
  <w:style w:type="character" w:customStyle="1" w:styleId="FontStyle38">
    <w:name w:val="Font Style38"/>
    <w:rsid w:val="00AB59B6"/>
    <w:rPr>
      <w:rFonts w:ascii="Times New Roman" w:hAnsi="Times New Roman" w:cs="Times New Roman"/>
      <w:spacing w:val="30"/>
      <w:sz w:val="18"/>
      <w:szCs w:val="18"/>
    </w:rPr>
  </w:style>
  <w:style w:type="paragraph" w:customStyle="1" w:styleId="Style29">
    <w:name w:val="Style29"/>
    <w:basedOn w:val="a"/>
    <w:rsid w:val="00AB59B6"/>
    <w:pPr>
      <w:widowControl w:val="0"/>
      <w:autoSpaceDE w:val="0"/>
      <w:autoSpaceDN w:val="0"/>
      <w:adjustRightInd w:val="0"/>
      <w:spacing w:line="221" w:lineRule="exact"/>
      <w:ind w:hanging="130"/>
    </w:pPr>
    <w:rPr>
      <w:rFonts w:ascii="Franklin Gothic Heavy" w:hAnsi="Franklin Gothic Heavy"/>
    </w:rPr>
  </w:style>
  <w:style w:type="paragraph" w:customStyle="1" w:styleId="Style31">
    <w:name w:val="Style31"/>
    <w:basedOn w:val="a"/>
    <w:rsid w:val="00AB59B6"/>
    <w:pPr>
      <w:widowControl w:val="0"/>
      <w:autoSpaceDE w:val="0"/>
      <w:autoSpaceDN w:val="0"/>
      <w:adjustRightInd w:val="0"/>
      <w:spacing w:line="221" w:lineRule="exact"/>
      <w:ind w:hanging="298"/>
    </w:pPr>
    <w:rPr>
      <w:rFonts w:ascii="Franklin Gothic Heavy" w:hAnsi="Franklin Gothic Heavy"/>
    </w:rPr>
  </w:style>
  <w:style w:type="character" w:customStyle="1" w:styleId="FontStyle39">
    <w:name w:val="Font Style39"/>
    <w:rsid w:val="00AB59B6"/>
    <w:rPr>
      <w:rFonts w:ascii="Palatino Linotype" w:hAnsi="Palatino Linotype" w:cs="Palatino Linotype"/>
      <w:b/>
      <w:bCs/>
      <w:sz w:val="8"/>
      <w:szCs w:val="8"/>
    </w:rPr>
  </w:style>
  <w:style w:type="paragraph" w:customStyle="1" w:styleId="Style10">
    <w:name w:val="Style10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4">
    <w:name w:val="Style14"/>
    <w:basedOn w:val="a"/>
    <w:rsid w:val="00AB59B6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Franklin Gothic Heavy" w:hAnsi="Franklin Gothic Heavy"/>
    </w:rPr>
  </w:style>
  <w:style w:type="character" w:customStyle="1" w:styleId="FontStyle46">
    <w:name w:val="Font Style46"/>
    <w:rsid w:val="00AB59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30">
    <w:name w:val="Style30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44">
    <w:name w:val="Font Style44"/>
    <w:rsid w:val="00AB59B6"/>
    <w:rPr>
      <w:rFonts w:ascii="Cambria" w:hAnsi="Cambria" w:cs="Cambria"/>
      <w:sz w:val="80"/>
      <w:szCs w:val="80"/>
    </w:rPr>
  </w:style>
  <w:style w:type="paragraph" w:customStyle="1" w:styleId="Style32">
    <w:name w:val="Style32"/>
    <w:basedOn w:val="a"/>
    <w:rsid w:val="00AB59B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39">
    <w:name w:val="Style39"/>
    <w:basedOn w:val="a"/>
    <w:rsid w:val="00AB59B6"/>
    <w:pPr>
      <w:widowControl w:val="0"/>
      <w:autoSpaceDE w:val="0"/>
      <w:autoSpaceDN w:val="0"/>
      <w:adjustRightInd w:val="0"/>
      <w:spacing w:line="451" w:lineRule="exact"/>
      <w:ind w:firstLine="1968"/>
    </w:pPr>
    <w:rPr>
      <w:rFonts w:ascii="Century Schoolbook" w:hAnsi="Century Schoolbook"/>
    </w:rPr>
  </w:style>
  <w:style w:type="paragraph" w:customStyle="1" w:styleId="Style40">
    <w:name w:val="Style40"/>
    <w:basedOn w:val="a"/>
    <w:rsid w:val="00AB59B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48">
    <w:name w:val="Font Style48"/>
    <w:rsid w:val="00AB59B6"/>
    <w:rPr>
      <w:rFonts w:ascii="Century Schoolbook" w:hAnsi="Century Schoolbook" w:cs="Century Schoolbook"/>
      <w:sz w:val="16"/>
      <w:szCs w:val="16"/>
    </w:rPr>
  </w:style>
  <w:style w:type="character" w:customStyle="1" w:styleId="FontStyle49">
    <w:name w:val="Font Style49"/>
    <w:rsid w:val="00AB59B6"/>
    <w:rPr>
      <w:rFonts w:ascii="Century Schoolbook" w:hAnsi="Century Schoolbook" w:cs="Century Schoolbook"/>
      <w:sz w:val="8"/>
      <w:szCs w:val="8"/>
    </w:rPr>
  </w:style>
  <w:style w:type="character" w:customStyle="1" w:styleId="FontStyle51">
    <w:name w:val="Font Style51"/>
    <w:rsid w:val="00AB59B6"/>
    <w:rPr>
      <w:rFonts w:ascii="Tahoma" w:hAnsi="Tahoma" w:cs="Tahoma"/>
      <w:sz w:val="16"/>
      <w:szCs w:val="16"/>
    </w:rPr>
  </w:style>
  <w:style w:type="character" w:customStyle="1" w:styleId="FontStyle69">
    <w:name w:val="Font Style69"/>
    <w:rsid w:val="00AB59B6"/>
    <w:rPr>
      <w:rFonts w:ascii="Tahoma" w:hAnsi="Tahoma" w:cs="Tahoma"/>
      <w:b/>
      <w:bCs/>
      <w:spacing w:val="30"/>
      <w:sz w:val="16"/>
      <w:szCs w:val="16"/>
    </w:rPr>
  </w:style>
  <w:style w:type="paragraph" w:customStyle="1" w:styleId="Style45">
    <w:name w:val="Style45"/>
    <w:basedOn w:val="a"/>
    <w:rsid w:val="00AB59B6"/>
    <w:pPr>
      <w:widowControl w:val="0"/>
      <w:autoSpaceDE w:val="0"/>
      <w:autoSpaceDN w:val="0"/>
      <w:adjustRightInd w:val="0"/>
      <w:spacing w:line="266" w:lineRule="exact"/>
      <w:ind w:firstLine="341"/>
    </w:pPr>
    <w:rPr>
      <w:rFonts w:ascii="Century Schoolbook" w:hAnsi="Century Schoolbook"/>
    </w:rPr>
  </w:style>
  <w:style w:type="paragraph" w:customStyle="1" w:styleId="Style46">
    <w:name w:val="Style46"/>
    <w:basedOn w:val="a"/>
    <w:rsid w:val="00AB59B6"/>
    <w:pPr>
      <w:widowControl w:val="0"/>
      <w:autoSpaceDE w:val="0"/>
      <w:autoSpaceDN w:val="0"/>
      <w:adjustRightInd w:val="0"/>
      <w:spacing w:line="221" w:lineRule="exact"/>
    </w:pPr>
    <w:rPr>
      <w:rFonts w:ascii="Century Schoolbook" w:hAnsi="Century Schoolbook"/>
    </w:rPr>
  </w:style>
  <w:style w:type="character" w:customStyle="1" w:styleId="FontStyle68">
    <w:name w:val="Font Style68"/>
    <w:rsid w:val="00AB59B6"/>
    <w:rPr>
      <w:rFonts w:ascii="Tahoma" w:hAnsi="Tahoma" w:cs="Tahoma"/>
      <w:b/>
      <w:bCs/>
      <w:sz w:val="26"/>
      <w:szCs w:val="26"/>
    </w:rPr>
  </w:style>
  <w:style w:type="character" w:customStyle="1" w:styleId="FontStyle12">
    <w:name w:val="Font Style12"/>
    <w:rsid w:val="00AB59B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3">
    <w:name w:val="Font Style13"/>
    <w:rsid w:val="00AB59B6"/>
    <w:rPr>
      <w:rFonts w:ascii="Century Schoolbook" w:hAnsi="Century Schoolbook" w:cs="Century Schoolbook"/>
      <w:sz w:val="18"/>
      <w:szCs w:val="18"/>
    </w:rPr>
  </w:style>
  <w:style w:type="character" w:customStyle="1" w:styleId="FontStyle11">
    <w:name w:val="Font Style11"/>
    <w:uiPriority w:val="99"/>
    <w:rsid w:val="00AB59B6"/>
    <w:rPr>
      <w:rFonts w:ascii="Franklin Gothic Heavy" w:hAnsi="Franklin Gothic Heavy" w:cs="Franklin Gothic Heavy"/>
      <w:sz w:val="20"/>
      <w:szCs w:val="20"/>
    </w:rPr>
  </w:style>
  <w:style w:type="paragraph" w:customStyle="1" w:styleId="Style7">
    <w:name w:val="Style7"/>
    <w:basedOn w:val="a"/>
    <w:rsid w:val="00AB5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6">
    <w:name w:val="Font Style16"/>
    <w:uiPriority w:val="99"/>
    <w:rsid w:val="00AB59B6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AB59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AB59B6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rsid w:val="00AB59B6"/>
    <w:rPr>
      <w:rFonts w:ascii="Georgia" w:hAnsi="Georgia" w:cs="Georgia"/>
      <w:b/>
      <w:bCs/>
      <w:sz w:val="8"/>
      <w:szCs w:val="8"/>
    </w:rPr>
  </w:style>
  <w:style w:type="character" w:customStyle="1" w:styleId="FontStyle52">
    <w:name w:val="Font Style52"/>
    <w:rsid w:val="00AB59B6"/>
    <w:rPr>
      <w:rFonts w:ascii="Century Schoolbook" w:hAnsi="Century Schoolbook" w:cs="Century Schoolbook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97B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7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4"/>
    <w:rsid w:val="00397B8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397B8F"/>
    <w:pPr>
      <w:widowControl w:val="0"/>
      <w:shd w:val="clear" w:color="auto" w:fill="FFFFFF"/>
      <w:spacing w:before="240" w:line="374" w:lineRule="exact"/>
      <w:ind w:hanging="380"/>
      <w:jc w:val="both"/>
    </w:pPr>
    <w:rPr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D3E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3E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09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AB4"/>
  </w:style>
  <w:style w:type="character" w:customStyle="1" w:styleId="apple-converted-space">
    <w:name w:val="apple-converted-space"/>
    <w:basedOn w:val="a0"/>
    <w:rsid w:val="001A6AB4"/>
  </w:style>
  <w:style w:type="paragraph" w:customStyle="1" w:styleId="12">
    <w:name w:val="Знак1"/>
    <w:basedOn w:val="a"/>
    <w:rsid w:val="00D44A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B56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56020"/>
    <w:pPr>
      <w:spacing w:before="100" w:beforeAutospacing="1" w:after="100" w:afterAutospacing="1"/>
    </w:pPr>
  </w:style>
  <w:style w:type="character" w:customStyle="1" w:styleId="c9">
    <w:name w:val="c9"/>
    <w:basedOn w:val="a0"/>
    <w:rsid w:val="00B56020"/>
  </w:style>
  <w:style w:type="character" w:customStyle="1" w:styleId="60">
    <w:name w:val="Заголовок 6 Знак"/>
    <w:basedOn w:val="a0"/>
    <w:link w:val="6"/>
    <w:uiPriority w:val="9"/>
    <w:semiHidden/>
    <w:rsid w:val="006D60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D60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62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1"/>
    <w:basedOn w:val="a"/>
    <w:next w:val="a"/>
    <w:link w:val="10"/>
    <w:qFormat/>
    <w:rsid w:val="00473E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1 Знак"/>
    <w:basedOn w:val="a0"/>
    <w:link w:val="1"/>
    <w:rsid w:val="00473E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473E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73E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B59B6"/>
    <w:pPr>
      <w:widowControl w:val="0"/>
      <w:jc w:val="both"/>
    </w:pPr>
    <w:rPr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B5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Title"/>
    <w:aliases w:val="Предмет"/>
    <w:basedOn w:val="a"/>
    <w:link w:val="aa"/>
    <w:qFormat/>
    <w:rsid w:val="00AB59B6"/>
    <w:pPr>
      <w:spacing w:before="120" w:after="120"/>
      <w:jc w:val="center"/>
    </w:pPr>
    <w:rPr>
      <w:rFonts w:ascii="Arial" w:hAnsi="Arial"/>
      <w:b/>
      <w:bCs/>
      <w:sz w:val="32"/>
      <w:lang w:val="x-none" w:eastAsia="x-none"/>
    </w:rPr>
  </w:style>
  <w:style w:type="character" w:customStyle="1" w:styleId="aa">
    <w:name w:val="Название Знак"/>
    <w:aliases w:val="Предмет Знак"/>
    <w:basedOn w:val="a0"/>
    <w:link w:val="a9"/>
    <w:rsid w:val="00AB59B6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2">
    <w:name w:val="Body Text Indent 2"/>
    <w:basedOn w:val="a"/>
    <w:link w:val="20"/>
    <w:rsid w:val="00AB59B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B59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AB59B6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AB59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rsid w:val="00AB59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AB59B6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rsid w:val="00AB59B6"/>
    <w:rPr>
      <w:color w:val="444444"/>
      <w:sz w:val="20"/>
      <w:szCs w:val="20"/>
    </w:rPr>
  </w:style>
  <w:style w:type="paragraph" w:customStyle="1" w:styleId="Iniiaiieoaeno">
    <w:name w:val="Iniiaiie oaeno"/>
    <w:basedOn w:val="a"/>
    <w:next w:val="a"/>
    <w:rsid w:val="00AB59B6"/>
    <w:pPr>
      <w:autoSpaceDE w:val="0"/>
      <w:autoSpaceDN w:val="0"/>
      <w:adjustRightInd w:val="0"/>
    </w:pPr>
    <w:rPr>
      <w:sz w:val="20"/>
    </w:rPr>
  </w:style>
  <w:style w:type="paragraph" w:customStyle="1" w:styleId="Style3">
    <w:name w:val="Style3"/>
    <w:basedOn w:val="a"/>
    <w:rsid w:val="00AB59B6"/>
    <w:pPr>
      <w:widowControl w:val="0"/>
      <w:autoSpaceDE w:val="0"/>
      <w:autoSpaceDN w:val="0"/>
      <w:adjustRightInd w:val="0"/>
      <w:spacing w:line="265" w:lineRule="exact"/>
      <w:ind w:firstLine="336"/>
      <w:jc w:val="both"/>
    </w:pPr>
  </w:style>
  <w:style w:type="paragraph" w:customStyle="1" w:styleId="Style4">
    <w:name w:val="Style4"/>
    <w:basedOn w:val="a"/>
    <w:uiPriority w:val="99"/>
    <w:rsid w:val="00AB59B6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rsid w:val="00AB59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AB59B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B59B6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rsid w:val="00AB59B6"/>
    <w:rPr>
      <w:rFonts w:ascii="Times New Roman" w:hAnsi="Times New Roman" w:cs="Times New Roman"/>
      <w:i/>
      <w:iCs/>
      <w:sz w:val="22"/>
      <w:szCs w:val="22"/>
    </w:rPr>
  </w:style>
  <w:style w:type="table" w:styleId="af">
    <w:name w:val="Table Grid"/>
    <w:basedOn w:val="a1"/>
    <w:rsid w:val="00AB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AB59B6"/>
    <w:pPr>
      <w:widowControl w:val="0"/>
      <w:autoSpaceDE w:val="0"/>
      <w:autoSpaceDN w:val="0"/>
      <w:adjustRightInd w:val="0"/>
      <w:spacing w:line="245" w:lineRule="exact"/>
    </w:pPr>
    <w:rPr>
      <w:rFonts w:ascii="Franklin Gothic Heavy" w:hAnsi="Franklin Gothic Heavy"/>
    </w:rPr>
  </w:style>
  <w:style w:type="character" w:customStyle="1" w:styleId="FontStyle34">
    <w:name w:val="Font Style34"/>
    <w:rsid w:val="00AB59B6"/>
    <w:rPr>
      <w:rFonts w:ascii="Franklin Gothic Heavy" w:hAnsi="Franklin Gothic Heavy" w:cs="Franklin Gothic Heavy"/>
      <w:sz w:val="20"/>
      <w:szCs w:val="20"/>
    </w:rPr>
  </w:style>
  <w:style w:type="paragraph" w:customStyle="1" w:styleId="Style2">
    <w:name w:val="Style2"/>
    <w:basedOn w:val="a"/>
    <w:uiPriority w:val="99"/>
    <w:rsid w:val="00AB59B6"/>
    <w:pPr>
      <w:widowControl w:val="0"/>
      <w:autoSpaceDE w:val="0"/>
      <w:autoSpaceDN w:val="0"/>
      <w:adjustRightInd w:val="0"/>
      <w:spacing w:line="202" w:lineRule="exact"/>
      <w:ind w:hanging="120"/>
      <w:jc w:val="both"/>
    </w:pPr>
    <w:rPr>
      <w:rFonts w:ascii="Franklin Gothic Heavy" w:hAnsi="Franklin Gothic Heavy"/>
    </w:rPr>
  </w:style>
  <w:style w:type="paragraph" w:customStyle="1" w:styleId="Style13">
    <w:name w:val="Style13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6">
    <w:name w:val="Style16"/>
    <w:basedOn w:val="a"/>
    <w:rsid w:val="00AB59B6"/>
    <w:pPr>
      <w:widowControl w:val="0"/>
      <w:autoSpaceDE w:val="0"/>
      <w:autoSpaceDN w:val="0"/>
      <w:adjustRightInd w:val="0"/>
      <w:spacing w:line="322" w:lineRule="exact"/>
      <w:ind w:firstLine="346"/>
    </w:pPr>
    <w:rPr>
      <w:rFonts w:ascii="Franklin Gothic Heavy" w:hAnsi="Franklin Gothic Heavy"/>
    </w:rPr>
  </w:style>
  <w:style w:type="character" w:customStyle="1" w:styleId="FontStyle35">
    <w:name w:val="Font Style35"/>
    <w:rsid w:val="00AB59B6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AB59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rsid w:val="00AB59B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AB59B6"/>
    <w:pPr>
      <w:widowControl w:val="0"/>
      <w:autoSpaceDE w:val="0"/>
      <w:autoSpaceDN w:val="0"/>
      <w:adjustRightInd w:val="0"/>
      <w:spacing w:line="206" w:lineRule="exact"/>
      <w:ind w:hanging="134"/>
      <w:jc w:val="both"/>
    </w:pPr>
    <w:rPr>
      <w:rFonts w:ascii="Franklin Gothic Heavy" w:hAnsi="Franklin Gothic Heavy"/>
    </w:rPr>
  </w:style>
  <w:style w:type="character" w:customStyle="1" w:styleId="FontStyle42">
    <w:name w:val="Font Style42"/>
    <w:rsid w:val="00AB59B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8">
    <w:name w:val="Style18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24">
    <w:name w:val="Style24"/>
    <w:basedOn w:val="a"/>
    <w:rsid w:val="00AB59B6"/>
    <w:pPr>
      <w:widowControl w:val="0"/>
      <w:autoSpaceDE w:val="0"/>
      <w:autoSpaceDN w:val="0"/>
      <w:adjustRightInd w:val="0"/>
      <w:spacing w:line="336" w:lineRule="exact"/>
    </w:pPr>
    <w:rPr>
      <w:rFonts w:ascii="Franklin Gothic Heavy" w:hAnsi="Franklin Gothic Heavy"/>
    </w:rPr>
  </w:style>
  <w:style w:type="character" w:customStyle="1" w:styleId="FontStyle40">
    <w:name w:val="Font Style40"/>
    <w:uiPriority w:val="99"/>
    <w:rsid w:val="00AB59B6"/>
    <w:rPr>
      <w:rFonts w:ascii="Franklin Gothic Heavy" w:hAnsi="Franklin Gothic Heavy" w:cs="Franklin Gothic Heavy"/>
      <w:sz w:val="18"/>
      <w:szCs w:val="18"/>
    </w:rPr>
  </w:style>
  <w:style w:type="paragraph" w:customStyle="1" w:styleId="Style22">
    <w:name w:val="Style22"/>
    <w:basedOn w:val="a"/>
    <w:rsid w:val="00AB59B6"/>
    <w:pPr>
      <w:widowControl w:val="0"/>
      <w:autoSpaceDE w:val="0"/>
      <w:autoSpaceDN w:val="0"/>
      <w:adjustRightInd w:val="0"/>
      <w:spacing w:line="250" w:lineRule="exact"/>
      <w:ind w:firstLine="571"/>
      <w:jc w:val="both"/>
    </w:pPr>
    <w:rPr>
      <w:rFonts w:ascii="Franklin Gothic Heavy" w:hAnsi="Franklin Gothic Heavy"/>
    </w:rPr>
  </w:style>
  <w:style w:type="paragraph" w:customStyle="1" w:styleId="Style9">
    <w:name w:val="Style9"/>
    <w:basedOn w:val="a"/>
    <w:uiPriority w:val="99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7">
    <w:name w:val="Style17"/>
    <w:basedOn w:val="a"/>
    <w:rsid w:val="00AB59B6"/>
    <w:pPr>
      <w:widowControl w:val="0"/>
      <w:autoSpaceDE w:val="0"/>
      <w:autoSpaceDN w:val="0"/>
      <w:adjustRightInd w:val="0"/>
      <w:spacing w:line="254" w:lineRule="exact"/>
      <w:ind w:firstLine="586"/>
      <w:jc w:val="both"/>
    </w:pPr>
    <w:rPr>
      <w:rFonts w:ascii="Franklin Gothic Heavy" w:hAnsi="Franklin Gothic Heavy"/>
    </w:rPr>
  </w:style>
  <w:style w:type="paragraph" w:customStyle="1" w:styleId="Style19">
    <w:name w:val="Style19"/>
    <w:basedOn w:val="a"/>
    <w:rsid w:val="00AB59B6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Franklin Gothic Heavy" w:hAnsi="Franklin Gothic Heavy"/>
    </w:rPr>
  </w:style>
  <w:style w:type="character" w:customStyle="1" w:styleId="FontStyle45">
    <w:name w:val="Font Style45"/>
    <w:rsid w:val="00AB59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rsid w:val="00AB59B6"/>
    <w:pPr>
      <w:widowControl w:val="0"/>
      <w:autoSpaceDE w:val="0"/>
      <w:autoSpaceDN w:val="0"/>
      <w:adjustRightInd w:val="0"/>
      <w:spacing w:line="195" w:lineRule="exact"/>
      <w:ind w:firstLine="336"/>
      <w:jc w:val="both"/>
    </w:pPr>
    <w:rPr>
      <w:rFonts w:ascii="Century Schoolbook" w:hAnsi="Century Schoolbook"/>
    </w:rPr>
  </w:style>
  <w:style w:type="character" w:customStyle="1" w:styleId="FontStyle62">
    <w:name w:val="Font Style62"/>
    <w:rsid w:val="00AB59B6"/>
    <w:rPr>
      <w:rFonts w:ascii="Century Schoolbook" w:hAnsi="Century Schoolbook" w:cs="Century Schoolbook"/>
      <w:sz w:val="16"/>
      <w:szCs w:val="16"/>
    </w:rPr>
  </w:style>
  <w:style w:type="paragraph" w:customStyle="1" w:styleId="Style1">
    <w:name w:val="Style1"/>
    <w:basedOn w:val="a"/>
    <w:rsid w:val="00AB59B6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36">
    <w:name w:val="Style36"/>
    <w:basedOn w:val="a"/>
    <w:rsid w:val="00AB59B6"/>
    <w:pPr>
      <w:widowControl w:val="0"/>
      <w:autoSpaceDE w:val="0"/>
      <w:autoSpaceDN w:val="0"/>
      <w:adjustRightInd w:val="0"/>
      <w:spacing w:line="198" w:lineRule="exact"/>
      <w:ind w:firstLine="528"/>
    </w:pPr>
    <w:rPr>
      <w:rFonts w:ascii="Century Schoolbook" w:hAnsi="Century Schoolbook"/>
    </w:rPr>
  </w:style>
  <w:style w:type="character" w:customStyle="1" w:styleId="FontStyle50">
    <w:name w:val="Font Style50"/>
    <w:rsid w:val="00AB59B6"/>
    <w:rPr>
      <w:rFonts w:ascii="Arial" w:hAnsi="Arial" w:cs="Arial"/>
      <w:b/>
      <w:bCs/>
      <w:sz w:val="26"/>
      <w:szCs w:val="26"/>
    </w:rPr>
  </w:style>
  <w:style w:type="character" w:customStyle="1" w:styleId="FontStyle70">
    <w:name w:val="Font Style70"/>
    <w:rsid w:val="00AB59B6"/>
    <w:rPr>
      <w:rFonts w:ascii="Century Schoolbook" w:hAnsi="Century Schoolbook" w:cs="Century Schoolbook"/>
      <w:i/>
      <w:iCs/>
      <w:spacing w:val="10"/>
      <w:sz w:val="14"/>
      <w:szCs w:val="14"/>
    </w:rPr>
  </w:style>
  <w:style w:type="character" w:customStyle="1" w:styleId="FontStyle53">
    <w:name w:val="Font Style53"/>
    <w:rsid w:val="00AB59B6"/>
    <w:rPr>
      <w:rFonts w:ascii="Arial" w:hAnsi="Arial" w:cs="Arial"/>
      <w:sz w:val="18"/>
      <w:szCs w:val="18"/>
    </w:rPr>
  </w:style>
  <w:style w:type="paragraph" w:customStyle="1" w:styleId="Style12">
    <w:name w:val="Style12"/>
    <w:basedOn w:val="a"/>
    <w:rsid w:val="00AB59B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5">
    <w:name w:val="Style25"/>
    <w:basedOn w:val="a"/>
    <w:rsid w:val="00AB59B6"/>
    <w:pPr>
      <w:widowControl w:val="0"/>
      <w:autoSpaceDE w:val="0"/>
      <w:autoSpaceDN w:val="0"/>
      <w:adjustRightInd w:val="0"/>
      <w:spacing w:line="198" w:lineRule="exact"/>
      <w:ind w:hanging="139"/>
      <w:jc w:val="both"/>
    </w:pPr>
    <w:rPr>
      <w:rFonts w:ascii="Century Schoolbook" w:hAnsi="Century Schoolbook"/>
    </w:rPr>
  </w:style>
  <w:style w:type="paragraph" w:customStyle="1" w:styleId="Style38">
    <w:name w:val="Style38"/>
    <w:basedOn w:val="a"/>
    <w:rsid w:val="00AB59B6"/>
    <w:pPr>
      <w:widowControl w:val="0"/>
      <w:autoSpaceDE w:val="0"/>
      <w:autoSpaceDN w:val="0"/>
      <w:adjustRightInd w:val="0"/>
      <w:spacing w:line="194" w:lineRule="exact"/>
      <w:ind w:firstLine="115"/>
      <w:jc w:val="both"/>
    </w:pPr>
    <w:rPr>
      <w:rFonts w:ascii="Century Schoolbook" w:hAnsi="Century Schoolbook"/>
    </w:rPr>
  </w:style>
  <w:style w:type="character" w:customStyle="1" w:styleId="FontStyle63">
    <w:name w:val="Font Style63"/>
    <w:rsid w:val="00AB59B6"/>
    <w:rPr>
      <w:rFonts w:ascii="Candara" w:hAnsi="Candara" w:cs="Candara"/>
      <w:sz w:val="14"/>
      <w:szCs w:val="14"/>
    </w:rPr>
  </w:style>
  <w:style w:type="character" w:customStyle="1" w:styleId="FontStyle64">
    <w:name w:val="Font Style64"/>
    <w:rsid w:val="00AB59B6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65">
    <w:name w:val="Font Style65"/>
    <w:rsid w:val="00AB59B6"/>
    <w:rPr>
      <w:rFonts w:ascii="Century Schoolbook" w:hAnsi="Century Schoolbook" w:cs="Century Schoolbook"/>
      <w:sz w:val="16"/>
      <w:szCs w:val="16"/>
    </w:rPr>
  </w:style>
  <w:style w:type="paragraph" w:customStyle="1" w:styleId="Style35">
    <w:name w:val="Style35"/>
    <w:basedOn w:val="a"/>
    <w:rsid w:val="00AB59B6"/>
    <w:pPr>
      <w:widowControl w:val="0"/>
      <w:autoSpaceDE w:val="0"/>
      <w:autoSpaceDN w:val="0"/>
      <w:adjustRightInd w:val="0"/>
      <w:spacing w:line="211" w:lineRule="exact"/>
      <w:ind w:firstLine="350"/>
    </w:pPr>
    <w:rPr>
      <w:rFonts w:ascii="Century Schoolbook" w:hAnsi="Century Schoolbook"/>
    </w:rPr>
  </w:style>
  <w:style w:type="paragraph" w:styleId="af0">
    <w:name w:val="List Paragraph"/>
    <w:basedOn w:val="a"/>
    <w:uiPriority w:val="34"/>
    <w:qFormat/>
    <w:rsid w:val="00AB59B6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1">
    <w:name w:val="Document Map"/>
    <w:basedOn w:val="a"/>
    <w:link w:val="af2"/>
    <w:rsid w:val="00AB59B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rsid w:val="00AB59B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37">
    <w:name w:val="Font Style37"/>
    <w:rsid w:val="00AB59B6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rsid w:val="00AB59B6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Heavy" w:hAnsi="Franklin Gothic Heavy"/>
    </w:rPr>
  </w:style>
  <w:style w:type="paragraph" w:customStyle="1" w:styleId="Style26">
    <w:name w:val="Style26"/>
    <w:basedOn w:val="a"/>
    <w:rsid w:val="00AB59B6"/>
    <w:pPr>
      <w:widowControl w:val="0"/>
      <w:autoSpaceDE w:val="0"/>
      <w:autoSpaceDN w:val="0"/>
      <w:adjustRightInd w:val="0"/>
      <w:spacing w:line="206" w:lineRule="exact"/>
      <w:ind w:firstLine="86"/>
    </w:pPr>
    <w:rPr>
      <w:rFonts w:ascii="Franklin Gothic Heavy" w:hAnsi="Franklin Gothic Heavy"/>
    </w:rPr>
  </w:style>
  <w:style w:type="paragraph" w:customStyle="1" w:styleId="Style27">
    <w:name w:val="Style27"/>
    <w:basedOn w:val="a"/>
    <w:rsid w:val="00AB59B6"/>
    <w:pPr>
      <w:widowControl w:val="0"/>
      <w:autoSpaceDE w:val="0"/>
      <w:autoSpaceDN w:val="0"/>
      <w:adjustRightInd w:val="0"/>
      <w:spacing w:line="216" w:lineRule="exact"/>
      <w:ind w:firstLine="504"/>
    </w:pPr>
    <w:rPr>
      <w:rFonts w:ascii="Franklin Gothic Heavy" w:hAnsi="Franklin Gothic Heavy"/>
    </w:rPr>
  </w:style>
  <w:style w:type="character" w:customStyle="1" w:styleId="FontStyle38">
    <w:name w:val="Font Style38"/>
    <w:rsid w:val="00AB59B6"/>
    <w:rPr>
      <w:rFonts w:ascii="Times New Roman" w:hAnsi="Times New Roman" w:cs="Times New Roman"/>
      <w:spacing w:val="30"/>
      <w:sz w:val="18"/>
      <w:szCs w:val="18"/>
    </w:rPr>
  </w:style>
  <w:style w:type="paragraph" w:customStyle="1" w:styleId="Style29">
    <w:name w:val="Style29"/>
    <w:basedOn w:val="a"/>
    <w:rsid w:val="00AB59B6"/>
    <w:pPr>
      <w:widowControl w:val="0"/>
      <w:autoSpaceDE w:val="0"/>
      <w:autoSpaceDN w:val="0"/>
      <w:adjustRightInd w:val="0"/>
      <w:spacing w:line="221" w:lineRule="exact"/>
      <w:ind w:hanging="130"/>
    </w:pPr>
    <w:rPr>
      <w:rFonts w:ascii="Franklin Gothic Heavy" w:hAnsi="Franklin Gothic Heavy"/>
    </w:rPr>
  </w:style>
  <w:style w:type="paragraph" w:customStyle="1" w:styleId="Style31">
    <w:name w:val="Style31"/>
    <w:basedOn w:val="a"/>
    <w:rsid w:val="00AB59B6"/>
    <w:pPr>
      <w:widowControl w:val="0"/>
      <w:autoSpaceDE w:val="0"/>
      <w:autoSpaceDN w:val="0"/>
      <w:adjustRightInd w:val="0"/>
      <w:spacing w:line="221" w:lineRule="exact"/>
      <w:ind w:hanging="298"/>
    </w:pPr>
    <w:rPr>
      <w:rFonts w:ascii="Franklin Gothic Heavy" w:hAnsi="Franklin Gothic Heavy"/>
    </w:rPr>
  </w:style>
  <w:style w:type="character" w:customStyle="1" w:styleId="FontStyle39">
    <w:name w:val="Font Style39"/>
    <w:rsid w:val="00AB59B6"/>
    <w:rPr>
      <w:rFonts w:ascii="Palatino Linotype" w:hAnsi="Palatino Linotype" w:cs="Palatino Linotype"/>
      <w:b/>
      <w:bCs/>
      <w:sz w:val="8"/>
      <w:szCs w:val="8"/>
    </w:rPr>
  </w:style>
  <w:style w:type="paragraph" w:customStyle="1" w:styleId="Style10">
    <w:name w:val="Style10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14">
    <w:name w:val="Style14"/>
    <w:basedOn w:val="a"/>
    <w:rsid w:val="00AB59B6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Franklin Gothic Heavy" w:hAnsi="Franklin Gothic Heavy"/>
    </w:rPr>
  </w:style>
  <w:style w:type="character" w:customStyle="1" w:styleId="FontStyle46">
    <w:name w:val="Font Style46"/>
    <w:rsid w:val="00AB59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30">
    <w:name w:val="Style30"/>
    <w:basedOn w:val="a"/>
    <w:rsid w:val="00AB59B6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44">
    <w:name w:val="Font Style44"/>
    <w:rsid w:val="00AB59B6"/>
    <w:rPr>
      <w:rFonts w:ascii="Cambria" w:hAnsi="Cambria" w:cs="Cambria"/>
      <w:sz w:val="80"/>
      <w:szCs w:val="80"/>
    </w:rPr>
  </w:style>
  <w:style w:type="paragraph" w:customStyle="1" w:styleId="Style32">
    <w:name w:val="Style32"/>
    <w:basedOn w:val="a"/>
    <w:rsid w:val="00AB59B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39">
    <w:name w:val="Style39"/>
    <w:basedOn w:val="a"/>
    <w:rsid w:val="00AB59B6"/>
    <w:pPr>
      <w:widowControl w:val="0"/>
      <w:autoSpaceDE w:val="0"/>
      <w:autoSpaceDN w:val="0"/>
      <w:adjustRightInd w:val="0"/>
      <w:spacing w:line="451" w:lineRule="exact"/>
      <w:ind w:firstLine="1968"/>
    </w:pPr>
    <w:rPr>
      <w:rFonts w:ascii="Century Schoolbook" w:hAnsi="Century Schoolbook"/>
    </w:rPr>
  </w:style>
  <w:style w:type="paragraph" w:customStyle="1" w:styleId="Style40">
    <w:name w:val="Style40"/>
    <w:basedOn w:val="a"/>
    <w:rsid w:val="00AB59B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48">
    <w:name w:val="Font Style48"/>
    <w:rsid w:val="00AB59B6"/>
    <w:rPr>
      <w:rFonts w:ascii="Century Schoolbook" w:hAnsi="Century Schoolbook" w:cs="Century Schoolbook"/>
      <w:sz w:val="16"/>
      <w:szCs w:val="16"/>
    </w:rPr>
  </w:style>
  <w:style w:type="character" w:customStyle="1" w:styleId="FontStyle49">
    <w:name w:val="Font Style49"/>
    <w:rsid w:val="00AB59B6"/>
    <w:rPr>
      <w:rFonts w:ascii="Century Schoolbook" w:hAnsi="Century Schoolbook" w:cs="Century Schoolbook"/>
      <w:sz w:val="8"/>
      <w:szCs w:val="8"/>
    </w:rPr>
  </w:style>
  <w:style w:type="character" w:customStyle="1" w:styleId="FontStyle51">
    <w:name w:val="Font Style51"/>
    <w:rsid w:val="00AB59B6"/>
    <w:rPr>
      <w:rFonts w:ascii="Tahoma" w:hAnsi="Tahoma" w:cs="Tahoma"/>
      <w:sz w:val="16"/>
      <w:szCs w:val="16"/>
    </w:rPr>
  </w:style>
  <w:style w:type="character" w:customStyle="1" w:styleId="FontStyle69">
    <w:name w:val="Font Style69"/>
    <w:rsid w:val="00AB59B6"/>
    <w:rPr>
      <w:rFonts w:ascii="Tahoma" w:hAnsi="Tahoma" w:cs="Tahoma"/>
      <w:b/>
      <w:bCs/>
      <w:spacing w:val="30"/>
      <w:sz w:val="16"/>
      <w:szCs w:val="16"/>
    </w:rPr>
  </w:style>
  <w:style w:type="paragraph" w:customStyle="1" w:styleId="Style45">
    <w:name w:val="Style45"/>
    <w:basedOn w:val="a"/>
    <w:rsid w:val="00AB59B6"/>
    <w:pPr>
      <w:widowControl w:val="0"/>
      <w:autoSpaceDE w:val="0"/>
      <w:autoSpaceDN w:val="0"/>
      <w:adjustRightInd w:val="0"/>
      <w:spacing w:line="266" w:lineRule="exact"/>
      <w:ind w:firstLine="341"/>
    </w:pPr>
    <w:rPr>
      <w:rFonts w:ascii="Century Schoolbook" w:hAnsi="Century Schoolbook"/>
    </w:rPr>
  </w:style>
  <w:style w:type="paragraph" w:customStyle="1" w:styleId="Style46">
    <w:name w:val="Style46"/>
    <w:basedOn w:val="a"/>
    <w:rsid w:val="00AB59B6"/>
    <w:pPr>
      <w:widowControl w:val="0"/>
      <w:autoSpaceDE w:val="0"/>
      <w:autoSpaceDN w:val="0"/>
      <w:adjustRightInd w:val="0"/>
      <w:spacing w:line="221" w:lineRule="exact"/>
    </w:pPr>
    <w:rPr>
      <w:rFonts w:ascii="Century Schoolbook" w:hAnsi="Century Schoolbook"/>
    </w:rPr>
  </w:style>
  <w:style w:type="character" w:customStyle="1" w:styleId="FontStyle68">
    <w:name w:val="Font Style68"/>
    <w:rsid w:val="00AB59B6"/>
    <w:rPr>
      <w:rFonts w:ascii="Tahoma" w:hAnsi="Tahoma" w:cs="Tahoma"/>
      <w:b/>
      <w:bCs/>
      <w:sz w:val="26"/>
      <w:szCs w:val="26"/>
    </w:rPr>
  </w:style>
  <w:style w:type="character" w:customStyle="1" w:styleId="FontStyle12">
    <w:name w:val="Font Style12"/>
    <w:rsid w:val="00AB59B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3">
    <w:name w:val="Font Style13"/>
    <w:rsid w:val="00AB59B6"/>
    <w:rPr>
      <w:rFonts w:ascii="Century Schoolbook" w:hAnsi="Century Schoolbook" w:cs="Century Schoolbook"/>
      <w:sz w:val="18"/>
      <w:szCs w:val="18"/>
    </w:rPr>
  </w:style>
  <w:style w:type="character" w:customStyle="1" w:styleId="FontStyle11">
    <w:name w:val="Font Style11"/>
    <w:uiPriority w:val="99"/>
    <w:rsid w:val="00AB59B6"/>
    <w:rPr>
      <w:rFonts w:ascii="Franklin Gothic Heavy" w:hAnsi="Franklin Gothic Heavy" w:cs="Franklin Gothic Heavy"/>
      <w:sz w:val="20"/>
      <w:szCs w:val="20"/>
    </w:rPr>
  </w:style>
  <w:style w:type="paragraph" w:customStyle="1" w:styleId="Style7">
    <w:name w:val="Style7"/>
    <w:basedOn w:val="a"/>
    <w:rsid w:val="00AB5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6">
    <w:name w:val="Font Style16"/>
    <w:uiPriority w:val="99"/>
    <w:rsid w:val="00AB59B6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AB59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AB59B6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rsid w:val="00AB59B6"/>
    <w:rPr>
      <w:rFonts w:ascii="Georgia" w:hAnsi="Georgia" w:cs="Georgia"/>
      <w:b/>
      <w:bCs/>
      <w:sz w:val="8"/>
      <w:szCs w:val="8"/>
    </w:rPr>
  </w:style>
  <w:style w:type="character" w:customStyle="1" w:styleId="FontStyle52">
    <w:name w:val="Font Style52"/>
    <w:rsid w:val="00AB59B6"/>
    <w:rPr>
      <w:rFonts w:ascii="Century Schoolbook" w:hAnsi="Century Schoolbook" w:cs="Century Schoolbook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97B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7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4"/>
    <w:rsid w:val="00397B8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397B8F"/>
    <w:pPr>
      <w:widowControl w:val="0"/>
      <w:shd w:val="clear" w:color="auto" w:fill="FFFFFF"/>
      <w:spacing w:before="240" w:line="374" w:lineRule="exact"/>
      <w:ind w:hanging="380"/>
      <w:jc w:val="both"/>
    </w:pPr>
    <w:rPr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D3E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3E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09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AB4"/>
  </w:style>
  <w:style w:type="character" w:customStyle="1" w:styleId="apple-converted-space">
    <w:name w:val="apple-converted-space"/>
    <w:basedOn w:val="a0"/>
    <w:rsid w:val="001A6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6.bin"/><Relationship Id="rId299" Type="http://schemas.openxmlformats.org/officeDocument/2006/relationships/hyperlink" Target="http://bymath.net" TargetMode="External"/><Relationship Id="rId303" Type="http://schemas.openxmlformats.org/officeDocument/2006/relationships/footer" Target="footer2.xml"/><Relationship Id="rId21" Type="http://schemas.openxmlformats.org/officeDocument/2006/relationships/hyperlink" Target="http://uztest.ru" TargetMode="External"/><Relationship Id="rId42" Type="http://schemas.openxmlformats.org/officeDocument/2006/relationships/image" Target="media/image10.wmf"/><Relationship Id="rId63" Type="http://schemas.openxmlformats.org/officeDocument/2006/relationships/oleObject" Target="embeddings/oleObject19.bin"/><Relationship Id="rId84" Type="http://schemas.openxmlformats.org/officeDocument/2006/relationships/image" Target="media/image31.wmf"/><Relationship Id="rId138" Type="http://schemas.openxmlformats.org/officeDocument/2006/relationships/image" Target="media/image58.wmf"/><Relationship Id="rId159" Type="http://schemas.openxmlformats.org/officeDocument/2006/relationships/image" Target="media/image68.wmf"/><Relationship Id="rId170" Type="http://schemas.openxmlformats.org/officeDocument/2006/relationships/image" Target="media/image73.wmf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26" Type="http://schemas.openxmlformats.org/officeDocument/2006/relationships/oleObject" Target="embeddings/oleObject103.bin"/><Relationship Id="rId247" Type="http://schemas.openxmlformats.org/officeDocument/2006/relationships/oleObject" Target="embeddings/oleObject114.bin"/><Relationship Id="rId107" Type="http://schemas.openxmlformats.org/officeDocument/2006/relationships/oleObject" Target="embeddings/oleObject41.bin"/><Relationship Id="rId268" Type="http://schemas.openxmlformats.org/officeDocument/2006/relationships/image" Target="media/image120.wmf"/><Relationship Id="rId289" Type="http://schemas.openxmlformats.org/officeDocument/2006/relationships/hyperlink" Target="http://mat.1september.ru/%20-" TargetMode="External"/><Relationship Id="rId11" Type="http://schemas.openxmlformats.org/officeDocument/2006/relationships/hyperlink" Target="http://www.openclass.ru/" TargetMode="External"/><Relationship Id="rId32" Type="http://schemas.openxmlformats.org/officeDocument/2006/relationships/image" Target="media/image5.wmf"/><Relationship Id="rId53" Type="http://schemas.openxmlformats.org/officeDocument/2006/relationships/oleObject" Target="embeddings/oleObject14.bin"/><Relationship Id="rId74" Type="http://schemas.openxmlformats.org/officeDocument/2006/relationships/image" Target="media/image26.wmf"/><Relationship Id="rId128" Type="http://schemas.openxmlformats.org/officeDocument/2006/relationships/image" Target="media/image53.wmf"/><Relationship Id="rId149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35.bin"/><Relationship Id="rId160" Type="http://schemas.openxmlformats.org/officeDocument/2006/relationships/oleObject" Target="embeddings/oleObject68.bin"/><Relationship Id="rId181" Type="http://schemas.openxmlformats.org/officeDocument/2006/relationships/image" Target="media/image77.wmf"/><Relationship Id="rId216" Type="http://schemas.openxmlformats.org/officeDocument/2006/relationships/oleObject" Target="embeddings/oleObject98.bin"/><Relationship Id="rId237" Type="http://schemas.openxmlformats.org/officeDocument/2006/relationships/oleObject" Target="embeddings/oleObject109.bin"/><Relationship Id="rId258" Type="http://schemas.openxmlformats.org/officeDocument/2006/relationships/image" Target="media/image115.wmf"/><Relationship Id="rId279" Type="http://schemas.openxmlformats.org/officeDocument/2006/relationships/oleObject" Target="embeddings/oleObject130.bin"/><Relationship Id="rId22" Type="http://schemas.openxmlformats.org/officeDocument/2006/relationships/hyperlink" Target="http://mathtest.ru" TargetMode="External"/><Relationship Id="rId43" Type="http://schemas.openxmlformats.org/officeDocument/2006/relationships/oleObject" Target="embeddings/oleObject9.bin"/><Relationship Id="rId64" Type="http://schemas.openxmlformats.org/officeDocument/2006/relationships/image" Target="media/image21.wmf"/><Relationship Id="rId118" Type="http://schemas.openxmlformats.org/officeDocument/2006/relationships/image" Target="media/image48.wmf"/><Relationship Id="rId139" Type="http://schemas.openxmlformats.org/officeDocument/2006/relationships/oleObject" Target="embeddings/oleObject57.bin"/><Relationship Id="rId290" Type="http://schemas.openxmlformats.org/officeDocument/2006/relationships/hyperlink" Target="http://www.profile-edu.ru" TargetMode="External"/><Relationship Id="rId304" Type="http://schemas.openxmlformats.org/officeDocument/2006/relationships/header" Target="header3.xml"/><Relationship Id="rId85" Type="http://schemas.openxmlformats.org/officeDocument/2006/relationships/oleObject" Target="embeddings/oleObject30.bin"/><Relationship Id="rId150" Type="http://schemas.openxmlformats.org/officeDocument/2006/relationships/image" Target="media/image64.wmf"/><Relationship Id="rId171" Type="http://schemas.openxmlformats.org/officeDocument/2006/relationships/oleObject" Target="embeddings/oleObject74.bin"/><Relationship Id="rId192" Type="http://schemas.openxmlformats.org/officeDocument/2006/relationships/oleObject" Target="embeddings/oleObject86.bin"/><Relationship Id="rId206" Type="http://schemas.openxmlformats.org/officeDocument/2006/relationships/oleObject" Target="embeddings/oleObject93.bin"/><Relationship Id="rId227" Type="http://schemas.openxmlformats.org/officeDocument/2006/relationships/oleObject" Target="embeddings/oleObject104.bin"/><Relationship Id="rId248" Type="http://schemas.openxmlformats.org/officeDocument/2006/relationships/image" Target="media/image110.wmf"/><Relationship Id="rId269" Type="http://schemas.openxmlformats.org/officeDocument/2006/relationships/oleObject" Target="embeddings/oleObject125.bin"/><Relationship Id="rId12" Type="http://schemas.openxmlformats.org/officeDocument/2006/relationships/hyperlink" Target="http://www.researcher.ru/" TargetMode="External"/><Relationship Id="rId33" Type="http://schemas.openxmlformats.org/officeDocument/2006/relationships/oleObject" Target="embeddings/oleObject4.bin"/><Relationship Id="rId108" Type="http://schemas.openxmlformats.org/officeDocument/2006/relationships/image" Target="media/image43.wmf"/><Relationship Id="rId129" Type="http://schemas.openxmlformats.org/officeDocument/2006/relationships/oleObject" Target="embeddings/oleObject52.bin"/><Relationship Id="rId280" Type="http://schemas.openxmlformats.org/officeDocument/2006/relationships/image" Target="media/image126.wmf"/><Relationship Id="rId54" Type="http://schemas.openxmlformats.org/officeDocument/2006/relationships/image" Target="media/image16.wmf"/><Relationship Id="rId75" Type="http://schemas.openxmlformats.org/officeDocument/2006/relationships/oleObject" Target="embeddings/oleObject25.bin"/><Relationship Id="rId96" Type="http://schemas.openxmlformats.org/officeDocument/2006/relationships/image" Target="media/image37.wmf"/><Relationship Id="rId140" Type="http://schemas.openxmlformats.org/officeDocument/2006/relationships/image" Target="media/image59.wmf"/><Relationship Id="rId161" Type="http://schemas.openxmlformats.org/officeDocument/2006/relationships/oleObject" Target="embeddings/oleObject69.bin"/><Relationship Id="rId182" Type="http://schemas.openxmlformats.org/officeDocument/2006/relationships/oleObject" Target="embeddings/oleObject81.bin"/><Relationship Id="rId217" Type="http://schemas.openxmlformats.org/officeDocument/2006/relationships/image" Target="media/image95.wmf"/><Relationship Id="rId6" Type="http://schemas.openxmlformats.org/officeDocument/2006/relationships/footnotes" Target="footnotes.xml"/><Relationship Id="rId238" Type="http://schemas.openxmlformats.org/officeDocument/2006/relationships/image" Target="media/image105.wmf"/><Relationship Id="rId259" Type="http://schemas.openxmlformats.org/officeDocument/2006/relationships/oleObject" Target="embeddings/oleObject120.bin"/><Relationship Id="rId23" Type="http://schemas.openxmlformats.org/officeDocument/2006/relationships/hyperlink" Target="http://graphfunk.narod.ru" TargetMode="External"/><Relationship Id="rId119" Type="http://schemas.openxmlformats.org/officeDocument/2006/relationships/oleObject" Target="embeddings/oleObject47.bin"/><Relationship Id="rId270" Type="http://schemas.openxmlformats.org/officeDocument/2006/relationships/image" Target="media/image121.wmf"/><Relationship Id="rId291" Type="http://schemas.openxmlformats.org/officeDocument/2006/relationships/hyperlink" Target="http://festival.1september.ru/mathematics/" TargetMode="External"/><Relationship Id="rId305" Type="http://schemas.openxmlformats.org/officeDocument/2006/relationships/footer" Target="footer3.xml"/><Relationship Id="rId44" Type="http://schemas.openxmlformats.org/officeDocument/2006/relationships/image" Target="media/image11.wmf"/><Relationship Id="rId65" Type="http://schemas.openxmlformats.org/officeDocument/2006/relationships/oleObject" Target="embeddings/oleObject20.bin"/><Relationship Id="rId86" Type="http://schemas.openxmlformats.org/officeDocument/2006/relationships/image" Target="media/image32.wmf"/><Relationship Id="rId130" Type="http://schemas.openxmlformats.org/officeDocument/2006/relationships/image" Target="media/image54.wmf"/><Relationship Id="rId151" Type="http://schemas.openxmlformats.org/officeDocument/2006/relationships/oleObject" Target="embeddings/oleObject63.bin"/><Relationship Id="rId172" Type="http://schemas.openxmlformats.org/officeDocument/2006/relationships/oleObject" Target="embeddings/oleObject75.bin"/><Relationship Id="rId193" Type="http://schemas.openxmlformats.org/officeDocument/2006/relationships/image" Target="media/image83.wmf"/><Relationship Id="rId207" Type="http://schemas.openxmlformats.org/officeDocument/2006/relationships/image" Target="media/image90.wmf"/><Relationship Id="rId228" Type="http://schemas.openxmlformats.org/officeDocument/2006/relationships/image" Target="media/image100.wmf"/><Relationship Id="rId249" Type="http://schemas.openxmlformats.org/officeDocument/2006/relationships/oleObject" Target="embeddings/oleObject115.bin"/><Relationship Id="rId13" Type="http://schemas.openxmlformats.org/officeDocument/2006/relationships/hyperlink" Target="http://mioo.seminfo.ru/mod/resource/view.php?id=10298" TargetMode="External"/><Relationship Id="rId109" Type="http://schemas.openxmlformats.org/officeDocument/2006/relationships/oleObject" Target="embeddings/oleObject42.bin"/><Relationship Id="rId260" Type="http://schemas.openxmlformats.org/officeDocument/2006/relationships/image" Target="media/image116.wmf"/><Relationship Id="rId281" Type="http://schemas.openxmlformats.org/officeDocument/2006/relationships/oleObject" Target="embeddings/oleObject131.bin"/><Relationship Id="rId34" Type="http://schemas.openxmlformats.org/officeDocument/2006/relationships/image" Target="media/image6.wmf"/><Relationship Id="rId55" Type="http://schemas.openxmlformats.org/officeDocument/2006/relationships/oleObject" Target="embeddings/oleObject15.bin"/><Relationship Id="rId76" Type="http://schemas.openxmlformats.org/officeDocument/2006/relationships/image" Target="media/image27.wmf"/><Relationship Id="rId97" Type="http://schemas.openxmlformats.org/officeDocument/2006/relationships/oleObject" Target="embeddings/oleObject36.bin"/><Relationship Id="rId120" Type="http://schemas.openxmlformats.org/officeDocument/2006/relationships/image" Target="media/image49.wmf"/><Relationship Id="rId141" Type="http://schemas.openxmlformats.org/officeDocument/2006/relationships/oleObject" Target="embeddings/oleObject58.bin"/><Relationship Id="rId7" Type="http://schemas.openxmlformats.org/officeDocument/2006/relationships/endnotes" Target="endnotes.xml"/><Relationship Id="rId162" Type="http://schemas.openxmlformats.org/officeDocument/2006/relationships/image" Target="media/image69.wmf"/><Relationship Id="rId183" Type="http://schemas.openxmlformats.org/officeDocument/2006/relationships/image" Target="media/image78.wmf"/><Relationship Id="rId218" Type="http://schemas.openxmlformats.org/officeDocument/2006/relationships/oleObject" Target="embeddings/oleObject99.bin"/><Relationship Id="rId239" Type="http://schemas.openxmlformats.org/officeDocument/2006/relationships/oleObject" Target="embeddings/oleObject110.bin"/><Relationship Id="rId250" Type="http://schemas.openxmlformats.org/officeDocument/2006/relationships/image" Target="media/image111.wmf"/><Relationship Id="rId271" Type="http://schemas.openxmlformats.org/officeDocument/2006/relationships/oleObject" Target="embeddings/oleObject126.bin"/><Relationship Id="rId292" Type="http://schemas.openxmlformats.org/officeDocument/2006/relationships/hyperlink" Target="http://www.prosv.ru/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://zadachi.mccme.ru" TargetMode="External"/><Relationship Id="rId40" Type="http://schemas.openxmlformats.org/officeDocument/2006/relationships/image" Target="media/image9.wmf"/><Relationship Id="rId45" Type="http://schemas.openxmlformats.org/officeDocument/2006/relationships/oleObject" Target="embeddings/oleObject10.bin"/><Relationship Id="rId66" Type="http://schemas.openxmlformats.org/officeDocument/2006/relationships/image" Target="media/image22.wmf"/><Relationship Id="rId87" Type="http://schemas.openxmlformats.org/officeDocument/2006/relationships/oleObject" Target="embeddings/oleObject31.bin"/><Relationship Id="rId110" Type="http://schemas.openxmlformats.org/officeDocument/2006/relationships/image" Target="media/image44.wmf"/><Relationship Id="rId115" Type="http://schemas.openxmlformats.org/officeDocument/2006/relationships/oleObject" Target="embeddings/oleObject45.bin"/><Relationship Id="rId131" Type="http://schemas.openxmlformats.org/officeDocument/2006/relationships/oleObject" Target="embeddings/oleObject53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66.bin"/><Relationship Id="rId178" Type="http://schemas.openxmlformats.org/officeDocument/2006/relationships/oleObject" Target="embeddings/oleObject79.bin"/><Relationship Id="rId301" Type="http://schemas.openxmlformats.org/officeDocument/2006/relationships/header" Target="header2.xml"/><Relationship Id="rId61" Type="http://schemas.openxmlformats.org/officeDocument/2006/relationships/oleObject" Target="embeddings/oleObject18.bin"/><Relationship Id="rId82" Type="http://schemas.openxmlformats.org/officeDocument/2006/relationships/image" Target="media/image30.wmf"/><Relationship Id="rId152" Type="http://schemas.openxmlformats.org/officeDocument/2006/relationships/image" Target="media/image65.wmf"/><Relationship Id="rId173" Type="http://schemas.openxmlformats.org/officeDocument/2006/relationships/image" Target="media/image74.wmf"/><Relationship Id="rId194" Type="http://schemas.openxmlformats.org/officeDocument/2006/relationships/oleObject" Target="embeddings/oleObject87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208" Type="http://schemas.openxmlformats.org/officeDocument/2006/relationships/oleObject" Target="embeddings/oleObject94.bin"/><Relationship Id="rId229" Type="http://schemas.openxmlformats.org/officeDocument/2006/relationships/oleObject" Target="embeddings/oleObject105.bin"/><Relationship Id="rId19" Type="http://schemas.openxmlformats.org/officeDocument/2006/relationships/hyperlink" Target="http://zaba.ru" TargetMode="External"/><Relationship Id="rId224" Type="http://schemas.openxmlformats.org/officeDocument/2006/relationships/oleObject" Target="embeddings/oleObject102.bin"/><Relationship Id="rId240" Type="http://schemas.openxmlformats.org/officeDocument/2006/relationships/image" Target="media/image106.wmf"/><Relationship Id="rId245" Type="http://schemas.openxmlformats.org/officeDocument/2006/relationships/oleObject" Target="embeddings/oleObject113.bin"/><Relationship Id="rId261" Type="http://schemas.openxmlformats.org/officeDocument/2006/relationships/oleObject" Target="embeddings/oleObject121.bin"/><Relationship Id="rId266" Type="http://schemas.openxmlformats.org/officeDocument/2006/relationships/image" Target="media/image119.wmf"/><Relationship Id="rId287" Type="http://schemas.openxmlformats.org/officeDocument/2006/relationships/hyperlink" Target="http://mioo.seminfo.ru/mod/resource/view.php?id=10298" TargetMode="External"/><Relationship Id="rId14" Type="http://schemas.openxmlformats.org/officeDocument/2006/relationships/hyperlink" Target="http://www.it-n.ru/" TargetMode="External"/><Relationship Id="rId30" Type="http://schemas.openxmlformats.org/officeDocument/2006/relationships/image" Target="media/image4.wmf"/><Relationship Id="rId35" Type="http://schemas.openxmlformats.org/officeDocument/2006/relationships/oleObject" Target="embeddings/oleObject5.bin"/><Relationship Id="rId56" Type="http://schemas.openxmlformats.org/officeDocument/2006/relationships/image" Target="media/image17.wmf"/><Relationship Id="rId77" Type="http://schemas.openxmlformats.org/officeDocument/2006/relationships/oleObject" Target="embeddings/oleObject26.bin"/><Relationship Id="rId100" Type="http://schemas.openxmlformats.org/officeDocument/2006/relationships/image" Target="media/image39.wmf"/><Relationship Id="rId105" Type="http://schemas.openxmlformats.org/officeDocument/2006/relationships/oleObject" Target="embeddings/oleObject40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61.bin"/><Relationship Id="rId168" Type="http://schemas.openxmlformats.org/officeDocument/2006/relationships/image" Target="media/image72.wmf"/><Relationship Id="rId282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oleObject" Target="embeddings/oleObject13.bin"/><Relationship Id="rId72" Type="http://schemas.openxmlformats.org/officeDocument/2006/relationships/image" Target="media/image25.wmf"/><Relationship Id="rId93" Type="http://schemas.openxmlformats.org/officeDocument/2006/relationships/oleObject" Target="embeddings/oleObject34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48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70.bin"/><Relationship Id="rId184" Type="http://schemas.openxmlformats.org/officeDocument/2006/relationships/oleObject" Target="embeddings/oleObject82.bin"/><Relationship Id="rId189" Type="http://schemas.openxmlformats.org/officeDocument/2006/relationships/image" Target="media/image81.wmf"/><Relationship Id="rId219" Type="http://schemas.openxmlformats.org/officeDocument/2006/relationships/image" Target="media/image96.wmf"/><Relationship Id="rId3" Type="http://schemas.openxmlformats.org/officeDocument/2006/relationships/styles" Target="styles.xml"/><Relationship Id="rId214" Type="http://schemas.openxmlformats.org/officeDocument/2006/relationships/oleObject" Target="embeddings/oleObject97.bin"/><Relationship Id="rId230" Type="http://schemas.openxmlformats.org/officeDocument/2006/relationships/image" Target="media/image101.wmf"/><Relationship Id="rId235" Type="http://schemas.openxmlformats.org/officeDocument/2006/relationships/oleObject" Target="embeddings/oleObject108.bin"/><Relationship Id="rId251" Type="http://schemas.openxmlformats.org/officeDocument/2006/relationships/oleObject" Target="embeddings/oleObject116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29.bin"/><Relationship Id="rId298" Type="http://schemas.openxmlformats.org/officeDocument/2006/relationships/hyperlink" Target="http://zadachi.mccme.ru" TargetMode="External"/><Relationship Id="rId25" Type="http://schemas.openxmlformats.org/officeDocument/2006/relationships/hyperlink" Target="http://bymath.net" TargetMode="External"/><Relationship Id="rId46" Type="http://schemas.openxmlformats.org/officeDocument/2006/relationships/image" Target="media/image12.wmf"/><Relationship Id="rId67" Type="http://schemas.openxmlformats.org/officeDocument/2006/relationships/oleObject" Target="embeddings/oleObject21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56.bin"/><Relationship Id="rId158" Type="http://schemas.openxmlformats.org/officeDocument/2006/relationships/oleObject" Target="embeddings/oleObject67.bin"/><Relationship Id="rId272" Type="http://schemas.openxmlformats.org/officeDocument/2006/relationships/image" Target="media/image122.wmf"/><Relationship Id="rId293" Type="http://schemas.openxmlformats.org/officeDocument/2006/relationships/hyperlink" Target="http://zaba.ru" TargetMode="External"/><Relationship Id="rId302" Type="http://schemas.openxmlformats.org/officeDocument/2006/relationships/footer" Target="footer1.xml"/><Relationship Id="rId307" Type="http://schemas.openxmlformats.org/officeDocument/2006/relationships/theme" Target="theme/theme1.xml"/><Relationship Id="rId20" Type="http://schemas.openxmlformats.org/officeDocument/2006/relationships/hyperlink" Target="http://etudes.ru" TargetMode="External"/><Relationship Id="rId41" Type="http://schemas.openxmlformats.org/officeDocument/2006/relationships/oleObject" Target="embeddings/oleObject8.bin"/><Relationship Id="rId62" Type="http://schemas.openxmlformats.org/officeDocument/2006/relationships/image" Target="media/image20.wmf"/><Relationship Id="rId83" Type="http://schemas.openxmlformats.org/officeDocument/2006/relationships/oleObject" Target="embeddings/oleObject29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43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64.bin"/><Relationship Id="rId174" Type="http://schemas.openxmlformats.org/officeDocument/2006/relationships/oleObject" Target="embeddings/oleObject76.bin"/><Relationship Id="rId179" Type="http://schemas.openxmlformats.org/officeDocument/2006/relationships/image" Target="media/image76.wmf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190" Type="http://schemas.openxmlformats.org/officeDocument/2006/relationships/oleObject" Target="embeddings/oleObject85.bin"/><Relationship Id="rId204" Type="http://schemas.openxmlformats.org/officeDocument/2006/relationships/oleObject" Target="embeddings/oleObject92.bin"/><Relationship Id="rId220" Type="http://schemas.openxmlformats.org/officeDocument/2006/relationships/oleObject" Target="embeddings/oleObject100.bin"/><Relationship Id="rId225" Type="http://schemas.openxmlformats.org/officeDocument/2006/relationships/image" Target="media/image99.wmf"/><Relationship Id="rId241" Type="http://schemas.openxmlformats.org/officeDocument/2006/relationships/oleObject" Target="embeddings/oleObject111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24.bin"/><Relationship Id="rId288" Type="http://schemas.openxmlformats.org/officeDocument/2006/relationships/hyperlink" Target="http://www.it-n.ru/" TargetMode="External"/><Relationship Id="rId15" Type="http://schemas.openxmlformats.org/officeDocument/2006/relationships/hyperlink" Target="http://mat.1september.ru/%20-" TargetMode="External"/><Relationship Id="rId36" Type="http://schemas.openxmlformats.org/officeDocument/2006/relationships/image" Target="media/image7.wmf"/><Relationship Id="rId57" Type="http://schemas.openxmlformats.org/officeDocument/2006/relationships/oleObject" Target="embeddings/oleObject16.bin"/><Relationship Id="rId106" Type="http://schemas.openxmlformats.org/officeDocument/2006/relationships/image" Target="media/image42.wmf"/><Relationship Id="rId127" Type="http://schemas.openxmlformats.org/officeDocument/2006/relationships/oleObject" Target="embeddings/oleObject51.bin"/><Relationship Id="rId262" Type="http://schemas.openxmlformats.org/officeDocument/2006/relationships/image" Target="media/image117.wmf"/><Relationship Id="rId283" Type="http://schemas.openxmlformats.org/officeDocument/2006/relationships/hyperlink" Target="http://www.ege.edu.ru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oleObject" Target="embeddings/oleObject3.bin"/><Relationship Id="rId52" Type="http://schemas.openxmlformats.org/officeDocument/2006/relationships/image" Target="media/image15.wmf"/><Relationship Id="rId73" Type="http://schemas.openxmlformats.org/officeDocument/2006/relationships/oleObject" Target="embeddings/oleObject24.bin"/><Relationship Id="rId78" Type="http://schemas.openxmlformats.org/officeDocument/2006/relationships/image" Target="media/image28.wmf"/><Relationship Id="rId94" Type="http://schemas.openxmlformats.org/officeDocument/2006/relationships/image" Target="media/image36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59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73.bin"/><Relationship Id="rId185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hyperlink" Target="http://www.ege.edu.ru/" TargetMode="External"/><Relationship Id="rId180" Type="http://schemas.openxmlformats.org/officeDocument/2006/relationships/oleObject" Target="embeddings/oleObject80.bin"/><Relationship Id="rId210" Type="http://schemas.openxmlformats.org/officeDocument/2006/relationships/oleObject" Target="embeddings/oleObject95.bin"/><Relationship Id="rId215" Type="http://schemas.openxmlformats.org/officeDocument/2006/relationships/image" Target="media/image94.wmf"/><Relationship Id="rId236" Type="http://schemas.openxmlformats.org/officeDocument/2006/relationships/image" Target="media/image104.wmf"/><Relationship Id="rId257" Type="http://schemas.openxmlformats.org/officeDocument/2006/relationships/oleObject" Target="embeddings/oleObject119.bin"/><Relationship Id="rId278" Type="http://schemas.openxmlformats.org/officeDocument/2006/relationships/image" Target="media/image125.wmf"/><Relationship Id="rId26" Type="http://schemas.openxmlformats.org/officeDocument/2006/relationships/image" Target="media/image2.wmf"/><Relationship Id="rId231" Type="http://schemas.openxmlformats.org/officeDocument/2006/relationships/oleObject" Target="embeddings/oleObject106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27.bin"/><Relationship Id="rId294" Type="http://schemas.openxmlformats.org/officeDocument/2006/relationships/hyperlink" Target="http://etudes.ru" TargetMode="External"/><Relationship Id="rId308" Type="http://schemas.microsoft.com/office/2007/relationships/stylesWithEffects" Target="stylesWithEffects.xml"/><Relationship Id="rId47" Type="http://schemas.openxmlformats.org/officeDocument/2006/relationships/oleObject" Target="embeddings/oleObject11.bin"/><Relationship Id="rId68" Type="http://schemas.openxmlformats.org/officeDocument/2006/relationships/image" Target="media/image23.wmf"/><Relationship Id="rId89" Type="http://schemas.openxmlformats.org/officeDocument/2006/relationships/oleObject" Target="embeddings/oleObject32.bin"/><Relationship Id="rId112" Type="http://schemas.openxmlformats.org/officeDocument/2006/relationships/image" Target="media/image45.wmf"/><Relationship Id="rId133" Type="http://schemas.openxmlformats.org/officeDocument/2006/relationships/oleObject" Target="embeddings/oleObject54.bin"/><Relationship Id="rId154" Type="http://schemas.openxmlformats.org/officeDocument/2006/relationships/image" Target="media/image66.wmf"/><Relationship Id="rId175" Type="http://schemas.openxmlformats.org/officeDocument/2006/relationships/oleObject" Target="embeddings/oleObject77.bin"/><Relationship Id="rId196" Type="http://schemas.openxmlformats.org/officeDocument/2006/relationships/oleObject" Target="embeddings/oleObject88.bin"/><Relationship Id="rId200" Type="http://schemas.openxmlformats.org/officeDocument/2006/relationships/oleObject" Target="embeddings/oleObject90.bin"/><Relationship Id="rId16" Type="http://schemas.openxmlformats.org/officeDocument/2006/relationships/hyperlink" Target="http://www.profile-edu.ru" TargetMode="External"/><Relationship Id="rId221" Type="http://schemas.openxmlformats.org/officeDocument/2006/relationships/image" Target="media/image97.wmf"/><Relationship Id="rId242" Type="http://schemas.openxmlformats.org/officeDocument/2006/relationships/image" Target="media/image107.wmf"/><Relationship Id="rId263" Type="http://schemas.openxmlformats.org/officeDocument/2006/relationships/oleObject" Target="embeddings/oleObject122.bin"/><Relationship Id="rId284" Type="http://schemas.openxmlformats.org/officeDocument/2006/relationships/hyperlink" Target="http://school-collection.edu.ru/" TargetMode="External"/><Relationship Id="rId37" Type="http://schemas.openxmlformats.org/officeDocument/2006/relationships/oleObject" Target="embeddings/oleObject6.bin"/><Relationship Id="rId58" Type="http://schemas.openxmlformats.org/officeDocument/2006/relationships/image" Target="media/image18.wmf"/><Relationship Id="rId79" Type="http://schemas.openxmlformats.org/officeDocument/2006/relationships/oleObject" Target="embeddings/oleObject27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49.bin"/><Relationship Id="rId144" Type="http://schemas.openxmlformats.org/officeDocument/2006/relationships/image" Target="media/image61.wmf"/><Relationship Id="rId90" Type="http://schemas.openxmlformats.org/officeDocument/2006/relationships/image" Target="media/image34.wmf"/><Relationship Id="rId165" Type="http://schemas.openxmlformats.org/officeDocument/2006/relationships/oleObject" Target="embeddings/oleObject71.bin"/><Relationship Id="rId186" Type="http://schemas.openxmlformats.org/officeDocument/2006/relationships/oleObject" Target="embeddings/oleObject83.bin"/><Relationship Id="rId211" Type="http://schemas.openxmlformats.org/officeDocument/2006/relationships/image" Target="media/image92.wmf"/><Relationship Id="rId232" Type="http://schemas.openxmlformats.org/officeDocument/2006/relationships/image" Target="media/image102.wmf"/><Relationship Id="rId253" Type="http://schemas.openxmlformats.org/officeDocument/2006/relationships/oleObject" Target="embeddings/oleObject117.bin"/><Relationship Id="rId274" Type="http://schemas.openxmlformats.org/officeDocument/2006/relationships/image" Target="media/image123.wmf"/><Relationship Id="rId295" Type="http://schemas.openxmlformats.org/officeDocument/2006/relationships/hyperlink" Target="http://uztest.ru" TargetMode="External"/><Relationship Id="rId27" Type="http://schemas.openxmlformats.org/officeDocument/2006/relationships/oleObject" Target="embeddings/oleObject1.bin"/><Relationship Id="rId48" Type="http://schemas.openxmlformats.org/officeDocument/2006/relationships/image" Target="media/image13.wmf"/><Relationship Id="rId69" Type="http://schemas.openxmlformats.org/officeDocument/2006/relationships/oleObject" Target="embeddings/oleObject22.bin"/><Relationship Id="rId113" Type="http://schemas.openxmlformats.org/officeDocument/2006/relationships/oleObject" Target="embeddings/oleObject44.bin"/><Relationship Id="rId134" Type="http://schemas.openxmlformats.org/officeDocument/2006/relationships/image" Target="media/image56.wmf"/><Relationship Id="rId80" Type="http://schemas.openxmlformats.org/officeDocument/2006/relationships/image" Target="media/image29.wmf"/><Relationship Id="rId155" Type="http://schemas.openxmlformats.org/officeDocument/2006/relationships/oleObject" Target="embeddings/oleObject65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85.wmf"/><Relationship Id="rId201" Type="http://schemas.openxmlformats.org/officeDocument/2006/relationships/image" Target="media/image87.wmf"/><Relationship Id="rId222" Type="http://schemas.openxmlformats.org/officeDocument/2006/relationships/oleObject" Target="embeddings/oleObject101.bin"/><Relationship Id="rId243" Type="http://schemas.openxmlformats.org/officeDocument/2006/relationships/oleObject" Target="embeddings/oleObject112.bin"/><Relationship Id="rId264" Type="http://schemas.openxmlformats.org/officeDocument/2006/relationships/image" Target="media/image118.wmf"/><Relationship Id="rId285" Type="http://schemas.openxmlformats.org/officeDocument/2006/relationships/hyperlink" Target="http://www.openclass.ru/" TargetMode="External"/><Relationship Id="rId17" Type="http://schemas.openxmlformats.org/officeDocument/2006/relationships/hyperlink" Target="http://festival.1september.ru/mathematics/" TargetMode="External"/><Relationship Id="rId38" Type="http://schemas.openxmlformats.org/officeDocument/2006/relationships/image" Target="media/image8.wmf"/><Relationship Id="rId59" Type="http://schemas.openxmlformats.org/officeDocument/2006/relationships/oleObject" Target="embeddings/oleObject17.bin"/><Relationship Id="rId103" Type="http://schemas.openxmlformats.org/officeDocument/2006/relationships/oleObject" Target="embeddings/oleObject39.bin"/><Relationship Id="rId124" Type="http://schemas.openxmlformats.org/officeDocument/2006/relationships/image" Target="media/image51.wmf"/><Relationship Id="rId70" Type="http://schemas.openxmlformats.org/officeDocument/2006/relationships/image" Target="media/image24.wmf"/><Relationship Id="rId91" Type="http://schemas.openxmlformats.org/officeDocument/2006/relationships/oleObject" Target="embeddings/oleObject33.bin"/><Relationship Id="rId145" Type="http://schemas.openxmlformats.org/officeDocument/2006/relationships/oleObject" Target="embeddings/oleObject60.bin"/><Relationship Id="rId166" Type="http://schemas.openxmlformats.org/officeDocument/2006/relationships/image" Target="media/image71.wmf"/><Relationship Id="rId187" Type="http://schemas.openxmlformats.org/officeDocument/2006/relationships/image" Target="media/image8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6.bin"/><Relationship Id="rId233" Type="http://schemas.openxmlformats.org/officeDocument/2006/relationships/oleObject" Target="embeddings/oleObject107.bin"/><Relationship Id="rId254" Type="http://schemas.openxmlformats.org/officeDocument/2006/relationships/image" Target="media/image113.wmf"/><Relationship Id="rId28" Type="http://schemas.openxmlformats.org/officeDocument/2006/relationships/image" Target="media/image3.wmf"/><Relationship Id="rId49" Type="http://schemas.openxmlformats.org/officeDocument/2006/relationships/oleObject" Target="embeddings/oleObject12.bin"/><Relationship Id="rId114" Type="http://schemas.openxmlformats.org/officeDocument/2006/relationships/image" Target="media/image46.wmf"/><Relationship Id="rId275" Type="http://schemas.openxmlformats.org/officeDocument/2006/relationships/oleObject" Target="embeddings/oleObject128.bin"/><Relationship Id="rId296" Type="http://schemas.openxmlformats.org/officeDocument/2006/relationships/hyperlink" Target="http://mathtest.ru" TargetMode="External"/><Relationship Id="rId300" Type="http://schemas.openxmlformats.org/officeDocument/2006/relationships/header" Target="header1.xml"/><Relationship Id="rId60" Type="http://schemas.openxmlformats.org/officeDocument/2006/relationships/image" Target="media/image19.wmf"/><Relationship Id="rId81" Type="http://schemas.openxmlformats.org/officeDocument/2006/relationships/oleObject" Target="embeddings/oleObject28.bin"/><Relationship Id="rId135" Type="http://schemas.openxmlformats.org/officeDocument/2006/relationships/oleObject" Target="embeddings/oleObject55.bin"/><Relationship Id="rId156" Type="http://schemas.openxmlformats.org/officeDocument/2006/relationships/image" Target="media/image67.wmf"/><Relationship Id="rId177" Type="http://schemas.openxmlformats.org/officeDocument/2006/relationships/image" Target="media/image75.wmf"/><Relationship Id="rId198" Type="http://schemas.openxmlformats.org/officeDocument/2006/relationships/oleObject" Target="embeddings/oleObject89.bin"/><Relationship Id="rId202" Type="http://schemas.openxmlformats.org/officeDocument/2006/relationships/oleObject" Target="embeddings/oleObject91.bin"/><Relationship Id="rId223" Type="http://schemas.openxmlformats.org/officeDocument/2006/relationships/image" Target="media/image98.wmf"/><Relationship Id="rId244" Type="http://schemas.openxmlformats.org/officeDocument/2006/relationships/image" Target="media/image108.wmf"/><Relationship Id="rId18" Type="http://schemas.openxmlformats.org/officeDocument/2006/relationships/hyperlink" Target="http://www.prosv.ru/" TargetMode="External"/><Relationship Id="rId39" Type="http://schemas.openxmlformats.org/officeDocument/2006/relationships/oleObject" Target="embeddings/oleObject7.bin"/><Relationship Id="rId265" Type="http://schemas.openxmlformats.org/officeDocument/2006/relationships/oleObject" Target="embeddings/oleObject123.bin"/><Relationship Id="rId286" Type="http://schemas.openxmlformats.org/officeDocument/2006/relationships/hyperlink" Target="http://www.researcher.ru/" TargetMode="External"/><Relationship Id="rId50" Type="http://schemas.openxmlformats.org/officeDocument/2006/relationships/image" Target="media/image14.wmf"/><Relationship Id="rId104" Type="http://schemas.openxmlformats.org/officeDocument/2006/relationships/image" Target="media/image41.wmf"/><Relationship Id="rId125" Type="http://schemas.openxmlformats.org/officeDocument/2006/relationships/oleObject" Target="embeddings/oleObject50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72.bin"/><Relationship Id="rId188" Type="http://schemas.openxmlformats.org/officeDocument/2006/relationships/oleObject" Target="embeddings/oleObject84.bin"/><Relationship Id="rId71" Type="http://schemas.openxmlformats.org/officeDocument/2006/relationships/oleObject" Target="embeddings/oleObject23.bin"/><Relationship Id="rId92" Type="http://schemas.openxmlformats.org/officeDocument/2006/relationships/image" Target="media/image35.wmf"/><Relationship Id="rId213" Type="http://schemas.openxmlformats.org/officeDocument/2006/relationships/image" Target="media/image93.wmf"/><Relationship Id="rId234" Type="http://schemas.openxmlformats.org/officeDocument/2006/relationships/image" Target="media/image103.wmf"/><Relationship Id="rId2" Type="http://schemas.openxmlformats.org/officeDocument/2006/relationships/numbering" Target="numbering.xml"/><Relationship Id="rId29" Type="http://schemas.openxmlformats.org/officeDocument/2006/relationships/oleObject" Target="embeddings/oleObject2.bin"/><Relationship Id="rId255" Type="http://schemas.openxmlformats.org/officeDocument/2006/relationships/oleObject" Target="embeddings/oleObject118.bin"/><Relationship Id="rId276" Type="http://schemas.openxmlformats.org/officeDocument/2006/relationships/image" Target="media/image124.wmf"/><Relationship Id="rId297" Type="http://schemas.openxmlformats.org/officeDocument/2006/relationships/hyperlink" Target="http://graphfunk.naro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152F2-0B55-4B4F-B2A4-68A93B40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14585</Words>
  <Characters>83139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пк</cp:lastModifiedBy>
  <cp:revision>23</cp:revision>
  <cp:lastPrinted>2015-09-23T12:53:00Z</cp:lastPrinted>
  <dcterms:created xsi:type="dcterms:W3CDTF">2014-09-10T11:46:00Z</dcterms:created>
  <dcterms:modified xsi:type="dcterms:W3CDTF">2015-09-23T12:54:00Z</dcterms:modified>
</cp:coreProperties>
</file>