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74" w:rsidRDefault="00B51374" w:rsidP="00B51374">
      <w:pPr>
        <w:autoSpaceDE w:val="0"/>
        <w:autoSpaceDN w:val="0"/>
        <w:adjustRightInd w:val="0"/>
        <w:spacing w:after="0" w:line="240" w:lineRule="auto"/>
        <w:jc w:val="right"/>
        <w:rPr>
          <w:rFonts w:ascii="Times New Roman" w:hAnsi="Times New Roman" w:cs="Times New Roman"/>
          <w:color w:val="000000"/>
          <w:sz w:val="24"/>
          <w:szCs w:val="24"/>
          <w:shd w:val="clear" w:color="auto" w:fill="FFFFFF"/>
        </w:rPr>
      </w:pPr>
      <w:proofErr w:type="spellStart"/>
      <w:r w:rsidRPr="00B51374">
        <w:rPr>
          <w:rFonts w:ascii="Times New Roman" w:hAnsi="Times New Roman" w:cs="Times New Roman"/>
          <w:color w:val="000000"/>
          <w:sz w:val="24"/>
          <w:szCs w:val="24"/>
          <w:shd w:val="clear" w:color="auto" w:fill="FFFFFF"/>
        </w:rPr>
        <w:t>Бекмамбетова</w:t>
      </w:r>
      <w:proofErr w:type="spellEnd"/>
      <w:r w:rsidRPr="00B51374">
        <w:rPr>
          <w:rFonts w:ascii="Times New Roman" w:hAnsi="Times New Roman" w:cs="Times New Roman"/>
          <w:color w:val="000000"/>
          <w:sz w:val="24"/>
          <w:szCs w:val="24"/>
          <w:shd w:val="clear" w:color="auto" w:fill="FFFFFF"/>
        </w:rPr>
        <w:t xml:space="preserve"> </w:t>
      </w:r>
      <w:proofErr w:type="spellStart"/>
      <w:r w:rsidRPr="00B51374">
        <w:rPr>
          <w:rFonts w:ascii="Times New Roman" w:hAnsi="Times New Roman" w:cs="Times New Roman"/>
          <w:color w:val="000000"/>
          <w:sz w:val="24"/>
          <w:szCs w:val="24"/>
          <w:shd w:val="clear" w:color="auto" w:fill="FFFFFF"/>
        </w:rPr>
        <w:t>Ленуре</w:t>
      </w:r>
      <w:proofErr w:type="spellEnd"/>
      <w:r w:rsidRPr="00B51374">
        <w:rPr>
          <w:rFonts w:ascii="Times New Roman" w:hAnsi="Times New Roman" w:cs="Times New Roman"/>
          <w:color w:val="000000"/>
          <w:sz w:val="24"/>
          <w:szCs w:val="24"/>
          <w:shd w:val="clear" w:color="auto" w:fill="FFFFFF"/>
        </w:rPr>
        <w:t xml:space="preserve"> </w:t>
      </w:r>
      <w:proofErr w:type="spellStart"/>
      <w:r w:rsidRPr="00B51374">
        <w:rPr>
          <w:rFonts w:ascii="Times New Roman" w:hAnsi="Times New Roman" w:cs="Times New Roman"/>
          <w:color w:val="000000"/>
          <w:sz w:val="24"/>
          <w:szCs w:val="24"/>
          <w:shd w:val="clear" w:color="auto" w:fill="FFFFFF"/>
        </w:rPr>
        <w:t>Юсуфовна</w:t>
      </w:r>
      <w:proofErr w:type="spellEnd"/>
    </w:p>
    <w:p w:rsidR="00B51374" w:rsidRDefault="00B51374" w:rsidP="00B51374">
      <w:pPr>
        <w:autoSpaceDE w:val="0"/>
        <w:autoSpaceDN w:val="0"/>
        <w:adjustRightInd w:val="0"/>
        <w:spacing w:after="0" w:line="240" w:lineRule="auto"/>
        <w:jc w:val="right"/>
        <w:rPr>
          <w:rFonts w:ascii="Times New Roman" w:hAnsi="Times New Roman" w:cs="Times New Roman"/>
          <w:color w:val="000000"/>
          <w:sz w:val="24"/>
          <w:szCs w:val="24"/>
          <w:shd w:val="clear" w:color="auto" w:fill="FFFFFF"/>
        </w:rPr>
      </w:pPr>
      <w:r w:rsidRPr="00B51374">
        <w:rPr>
          <w:rFonts w:ascii="Times New Roman" w:hAnsi="Times New Roman" w:cs="Times New Roman"/>
          <w:color w:val="000000"/>
          <w:sz w:val="24"/>
          <w:szCs w:val="24"/>
          <w:shd w:val="clear" w:color="auto" w:fill="FFFFFF"/>
        </w:rPr>
        <w:t xml:space="preserve">МБОУ "Украинская школа" </w:t>
      </w:r>
    </w:p>
    <w:p w:rsidR="00B51374" w:rsidRDefault="00B51374" w:rsidP="00B51374">
      <w:pPr>
        <w:autoSpaceDE w:val="0"/>
        <w:autoSpaceDN w:val="0"/>
        <w:adjustRightInd w:val="0"/>
        <w:spacing w:after="0" w:line="240" w:lineRule="auto"/>
        <w:jc w:val="right"/>
        <w:rPr>
          <w:rFonts w:ascii="Times New Roman" w:hAnsi="Times New Roman" w:cs="Times New Roman"/>
          <w:color w:val="000000"/>
          <w:sz w:val="24"/>
          <w:szCs w:val="24"/>
          <w:shd w:val="clear" w:color="auto" w:fill="FFFFFF"/>
        </w:rPr>
      </w:pPr>
      <w:r w:rsidRPr="00B51374">
        <w:rPr>
          <w:rFonts w:ascii="Times New Roman" w:hAnsi="Times New Roman" w:cs="Times New Roman"/>
          <w:color w:val="000000"/>
          <w:sz w:val="24"/>
          <w:szCs w:val="24"/>
          <w:shd w:val="clear" w:color="auto" w:fill="FFFFFF"/>
        </w:rPr>
        <w:t>Симферопольского района Республики Крым</w:t>
      </w:r>
    </w:p>
    <w:p w:rsidR="00B51374" w:rsidRPr="00B51374" w:rsidRDefault="00B51374" w:rsidP="00B51374">
      <w:pPr>
        <w:autoSpaceDE w:val="0"/>
        <w:autoSpaceDN w:val="0"/>
        <w:adjustRightInd w:val="0"/>
        <w:spacing w:after="0" w:line="240" w:lineRule="auto"/>
        <w:jc w:val="right"/>
        <w:rPr>
          <w:rFonts w:ascii="Times New Roman" w:hAnsi="Times New Roman" w:cs="Times New Roman"/>
          <w:color w:val="000000"/>
          <w:sz w:val="24"/>
          <w:szCs w:val="24"/>
          <w:shd w:val="clear" w:color="auto" w:fill="FFFFFF"/>
        </w:rPr>
      </w:pPr>
      <w:r w:rsidRPr="00B51374">
        <w:rPr>
          <w:rFonts w:ascii="Times New Roman" w:hAnsi="Times New Roman" w:cs="Times New Roman"/>
          <w:color w:val="000000"/>
          <w:sz w:val="24"/>
          <w:szCs w:val="24"/>
          <w:shd w:val="clear" w:color="auto" w:fill="FFFFFF"/>
        </w:rPr>
        <w:t>У</w:t>
      </w:r>
      <w:r>
        <w:rPr>
          <w:rFonts w:ascii="Times New Roman" w:hAnsi="Times New Roman" w:cs="Times New Roman"/>
          <w:color w:val="000000"/>
          <w:sz w:val="24"/>
          <w:szCs w:val="24"/>
          <w:shd w:val="clear" w:color="auto" w:fill="FFFFFF"/>
        </w:rPr>
        <w:t>читель истории и обществознания</w:t>
      </w:r>
    </w:p>
    <w:p w:rsidR="006C299C" w:rsidRPr="00B51374" w:rsidRDefault="006C299C" w:rsidP="006C299C">
      <w:pPr>
        <w:autoSpaceDE w:val="0"/>
        <w:autoSpaceDN w:val="0"/>
        <w:adjustRightInd w:val="0"/>
        <w:spacing w:after="0" w:line="240" w:lineRule="auto"/>
        <w:rPr>
          <w:rFonts w:ascii="Times New Roman" w:eastAsia="Times New Roman" w:hAnsi="Times New Roman" w:cs="Times New Roman"/>
          <w:sz w:val="24"/>
          <w:szCs w:val="24"/>
        </w:rPr>
      </w:pPr>
    </w:p>
    <w:p w:rsidR="006C299C" w:rsidRPr="00354D8C" w:rsidRDefault="006C299C" w:rsidP="006C299C">
      <w:pPr>
        <w:autoSpaceDE w:val="0"/>
        <w:autoSpaceDN w:val="0"/>
        <w:adjustRightInd w:val="0"/>
        <w:spacing w:after="0" w:line="240" w:lineRule="auto"/>
        <w:rPr>
          <w:rFonts w:ascii="Times New Roman" w:eastAsia="Times New Roman" w:hAnsi="Times New Roman" w:cs="Times New Roman"/>
          <w:sz w:val="28"/>
          <w:szCs w:val="28"/>
        </w:rPr>
      </w:pPr>
    </w:p>
    <w:p w:rsidR="006C299C" w:rsidRPr="00354D8C" w:rsidRDefault="006C299C" w:rsidP="006C299C">
      <w:pPr>
        <w:autoSpaceDE w:val="0"/>
        <w:autoSpaceDN w:val="0"/>
        <w:adjustRightInd w:val="0"/>
        <w:spacing w:after="0" w:line="240" w:lineRule="auto"/>
        <w:rPr>
          <w:rFonts w:ascii="Times New Roman" w:eastAsia="Times New Roman" w:hAnsi="Times New Roman" w:cs="Times New Roman"/>
          <w:sz w:val="28"/>
          <w:szCs w:val="28"/>
        </w:rPr>
      </w:pPr>
    </w:p>
    <w:p w:rsidR="006C299C" w:rsidRPr="00354D8C" w:rsidRDefault="006C299C" w:rsidP="00B51374">
      <w:pPr>
        <w:autoSpaceDE w:val="0"/>
        <w:autoSpaceDN w:val="0"/>
        <w:adjustRightInd w:val="0"/>
        <w:spacing w:after="0" w:line="240" w:lineRule="auto"/>
        <w:jc w:val="center"/>
        <w:rPr>
          <w:rFonts w:ascii="Times New Roman" w:eastAsia="Times New Roman" w:hAnsi="Times New Roman" w:cs="Times New Roman"/>
          <w:b/>
          <w:sz w:val="28"/>
          <w:szCs w:val="28"/>
        </w:rPr>
      </w:pPr>
      <w:r w:rsidRPr="00354D8C">
        <w:rPr>
          <w:rFonts w:ascii="Times New Roman" w:eastAsia="Times New Roman" w:hAnsi="Times New Roman" w:cs="Times New Roman"/>
          <w:b/>
          <w:color w:val="000000"/>
          <w:sz w:val="28"/>
          <w:szCs w:val="28"/>
        </w:rPr>
        <w:t>Рабочая программа</w:t>
      </w:r>
      <w:r w:rsidR="00B51374">
        <w:rPr>
          <w:rFonts w:ascii="Times New Roman" w:eastAsia="Times New Roman" w:hAnsi="Times New Roman" w:cs="Times New Roman"/>
          <w:b/>
          <w:color w:val="000000"/>
          <w:sz w:val="28"/>
          <w:szCs w:val="28"/>
        </w:rPr>
        <w:t xml:space="preserve"> </w:t>
      </w:r>
      <w:r w:rsidRPr="00354D8C">
        <w:rPr>
          <w:rFonts w:ascii="Times New Roman" w:eastAsia="Times New Roman" w:hAnsi="Times New Roman" w:cs="Times New Roman"/>
          <w:b/>
          <w:color w:val="000000"/>
          <w:sz w:val="28"/>
          <w:szCs w:val="28"/>
        </w:rPr>
        <w:t xml:space="preserve">для </w:t>
      </w:r>
      <w:r>
        <w:rPr>
          <w:rFonts w:ascii="Times New Roman" w:eastAsia="Times New Roman" w:hAnsi="Times New Roman" w:cs="Times New Roman"/>
          <w:b/>
          <w:color w:val="000000"/>
          <w:sz w:val="28"/>
          <w:szCs w:val="28"/>
        </w:rPr>
        <w:t>5-9 классов</w:t>
      </w:r>
      <w:r w:rsidR="00B51374">
        <w:rPr>
          <w:rFonts w:ascii="Times New Roman" w:eastAsia="Times New Roman" w:hAnsi="Times New Roman" w:cs="Times New Roman"/>
          <w:b/>
          <w:color w:val="000000"/>
          <w:sz w:val="28"/>
          <w:szCs w:val="28"/>
        </w:rPr>
        <w:t xml:space="preserve"> </w:t>
      </w:r>
      <w:r w:rsidRPr="00354D8C">
        <w:rPr>
          <w:rFonts w:ascii="Times New Roman" w:eastAsia="Times New Roman" w:hAnsi="Times New Roman" w:cs="Times New Roman"/>
          <w:b/>
          <w:color w:val="000000"/>
          <w:sz w:val="28"/>
          <w:szCs w:val="28"/>
        </w:rPr>
        <w:t>по предмету «</w:t>
      </w:r>
      <w:r>
        <w:rPr>
          <w:rFonts w:ascii="Times New Roman" w:eastAsia="Times New Roman" w:hAnsi="Times New Roman" w:cs="Times New Roman"/>
          <w:b/>
          <w:color w:val="000000"/>
          <w:sz w:val="28"/>
          <w:szCs w:val="28"/>
        </w:rPr>
        <w:t>История</w:t>
      </w:r>
      <w:r w:rsidRPr="00354D8C">
        <w:rPr>
          <w:rFonts w:ascii="Times New Roman" w:eastAsia="Times New Roman" w:hAnsi="Times New Roman" w:cs="Times New Roman"/>
          <w:b/>
          <w:color w:val="000000"/>
          <w:sz w:val="28"/>
          <w:szCs w:val="28"/>
        </w:rPr>
        <w:t>»</w:t>
      </w:r>
    </w:p>
    <w:p w:rsidR="006C299C" w:rsidRPr="00354D8C" w:rsidRDefault="006C299C" w:rsidP="006C299C">
      <w:pPr>
        <w:spacing w:after="0" w:line="240" w:lineRule="auto"/>
        <w:jc w:val="center"/>
        <w:rPr>
          <w:rFonts w:ascii="Times New Roman" w:eastAsia="Times New Roman" w:hAnsi="Times New Roman" w:cs="Times New Roman"/>
          <w:b/>
          <w:sz w:val="28"/>
          <w:szCs w:val="28"/>
        </w:rPr>
      </w:pPr>
      <w:r w:rsidRPr="00354D8C">
        <w:rPr>
          <w:rFonts w:ascii="Times New Roman" w:eastAsia="Times New Roman" w:hAnsi="Times New Roman" w:cs="Times New Roman"/>
          <w:b/>
          <w:color w:val="000000"/>
          <w:sz w:val="28"/>
          <w:szCs w:val="28"/>
        </w:rPr>
        <w:t>на 2015 – 2016 учебный год</w:t>
      </w:r>
    </w:p>
    <w:p w:rsidR="006C299C" w:rsidRPr="00354D8C" w:rsidRDefault="006C299C" w:rsidP="006C299C">
      <w:pPr>
        <w:spacing w:before="100" w:beforeAutospacing="1" w:after="0" w:line="240" w:lineRule="auto"/>
        <w:jc w:val="center"/>
        <w:rPr>
          <w:rFonts w:ascii="Times New Roman" w:eastAsia="Times New Roman" w:hAnsi="Times New Roman" w:cs="Times New Roman"/>
          <w:sz w:val="28"/>
          <w:szCs w:val="28"/>
        </w:rPr>
      </w:pPr>
    </w:p>
    <w:p w:rsidR="00E7661B" w:rsidRDefault="00E7661B" w:rsidP="006C299C">
      <w:pPr>
        <w:pStyle w:val="a8"/>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E7661B" w:rsidRDefault="00E7661B" w:rsidP="00E945A4">
      <w:pPr>
        <w:pStyle w:val="a8"/>
        <w:jc w:val="both"/>
        <w:rPr>
          <w:rFonts w:ascii="Times New Roman" w:hAnsi="Times New Roman" w:cs="Times New Roman"/>
          <w:b/>
          <w:sz w:val="24"/>
          <w:szCs w:val="24"/>
        </w:rPr>
      </w:pPr>
    </w:p>
    <w:p w:rsidR="00E945A4" w:rsidRDefault="00E945A4" w:rsidP="00E945A4">
      <w:pPr>
        <w:pStyle w:val="a8"/>
        <w:jc w:val="both"/>
        <w:rPr>
          <w:rFonts w:ascii="Times New Roman" w:hAnsi="Times New Roman" w:cs="Times New Roman"/>
          <w:b/>
          <w:sz w:val="24"/>
          <w:szCs w:val="24"/>
        </w:rPr>
      </w:pPr>
    </w:p>
    <w:p w:rsidR="00AF02C9" w:rsidRPr="001B72CE" w:rsidRDefault="001B72CE" w:rsidP="006C299C">
      <w:pPr>
        <w:pStyle w:val="a8"/>
        <w:jc w:val="center"/>
        <w:rPr>
          <w:rFonts w:ascii="Times New Roman" w:hAnsi="Times New Roman" w:cs="Times New Roman"/>
          <w:b/>
          <w:sz w:val="24"/>
          <w:szCs w:val="24"/>
          <w:lang w:val="uk-UA"/>
        </w:rPr>
      </w:pPr>
      <w:r>
        <w:rPr>
          <w:rFonts w:ascii="Times New Roman" w:hAnsi="Times New Roman" w:cs="Times New Roman"/>
          <w:b/>
          <w:sz w:val="24"/>
          <w:szCs w:val="24"/>
        </w:rPr>
        <w:t>ЦЕЛИ И ЗАДАЧ</w:t>
      </w:r>
      <w:r>
        <w:rPr>
          <w:rFonts w:ascii="Times New Roman" w:hAnsi="Times New Roman" w:cs="Times New Roman"/>
          <w:b/>
          <w:sz w:val="24"/>
          <w:szCs w:val="24"/>
          <w:lang w:val="uk-UA"/>
        </w:rPr>
        <w:t>И</w:t>
      </w:r>
      <w:r w:rsidR="00E945A4">
        <w:rPr>
          <w:rFonts w:ascii="Times New Roman" w:hAnsi="Times New Roman" w:cs="Times New Roman"/>
          <w:b/>
          <w:sz w:val="24"/>
          <w:szCs w:val="24"/>
          <w:lang w:val="uk-UA"/>
        </w:rPr>
        <w:t>:</w:t>
      </w:r>
    </w:p>
    <w:p w:rsidR="00AF02C9" w:rsidRPr="00AF02C9" w:rsidRDefault="00AF02C9" w:rsidP="00E945A4">
      <w:pPr>
        <w:pStyle w:val="a8"/>
        <w:jc w:val="both"/>
        <w:rPr>
          <w:rFonts w:ascii="Times New Roman" w:hAnsi="Times New Roman" w:cs="Times New Roman"/>
          <w:sz w:val="24"/>
          <w:szCs w:val="24"/>
        </w:rPr>
      </w:pPr>
    </w:p>
    <w:p w:rsidR="00AF02C9" w:rsidRPr="00AF02C9" w:rsidRDefault="00AF02C9"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Pr="00AF02C9">
        <w:rPr>
          <w:rFonts w:ascii="Times New Roman" w:hAnsi="Times New Roman" w:cs="Times New Roman"/>
          <w:sz w:val="24"/>
          <w:szCs w:val="24"/>
        </w:rPr>
        <w:t xml:space="preserve">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AF02C9" w:rsidRPr="00AF02C9" w:rsidRDefault="00AF02C9" w:rsidP="00E945A4">
      <w:pPr>
        <w:pStyle w:val="a8"/>
        <w:jc w:val="both"/>
        <w:rPr>
          <w:rFonts w:ascii="Times New Roman" w:hAnsi="Times New Roman" w:cs="Times New Roman"/>
          <w:color w:val="000000"/>
          <w:sz w:val="24"/>
          <w:szCs w:val="24"/>
        </w:rPr>
      </w:pPr>
      <w:r w:rsidRPr="00AF02C9">
        <w:rPr>
          <w:rFonts w:ascii="Times New Roman" w:hAnsi="Times New Roman" w:cs="Times New Roman"/>
          <w:color w:val="000000"/>
          <w:sz w:val="24"/>
          <w:szCs w:val="24"/>
        </w:rPr>
        <w:tab/>
        <w:t>Цели изучения предмета:</w:t>
      </w:r>
    </w:p>
    <w:p w:rsidR="00AF02C9" w:rsidRPr="00AF02C9" w:rsidRDefault="00AF02C9" w:rsidP="00E945A4">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F02C9">
        <w:rPr>
          <w:rFonts w:ascii="Times New Roman" w:hAnsi="Times New Roman" w:cs="Times New Roman"/>
          <w:color w:val="000000"/>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AF02C9" w:rsidRPr="00AF02C9" w:rsidRDefault="00AF02C9" w:rsidP="00E945A4">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AF02C9">
        <w:rPr>
          <w:rFonts w:ascii="Times New Roman" w:hAnsi="Times New Roman" w:cs="Times New Roman"/>
          <w:color w:val="000000"/>
          <w:sz w:val="24"/>
          <w:szCs w:val="24"/>
        </w:rPr>
        <w:t>освоение знаний о важнейших событиях, процессах отечественной и всемирной истории в их взаимосвязи и хронологической преемственности;</w:t>
      </w:r>
    </w:p>
    <w:p w:rsidR="00AF02C9" w:rsidRPr="00AF02C9" w:rsidRDefault="00AF02C9" w:rsidP="00E945A4">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AF02C9">
        <w:rPr>
          <w:rFonts w:ascii="Times New Roman" w:hAnsi="Times New Roman" w:cs="Times New Roman"/>
          <w:color w:val="000000"/>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AF02C9" w:rsidRPr="00AF02C9" w:rsidRDefault="00AF02C9" w:rsidP="00E945A4">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AF02C9">
        <w:rPr>
          <w:rFonts w:ascii="Times New Roman" w:hAnsi="Times New Roman" w:cs="Times New Roman"/>
          <w:color w:val="000000"/>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AF02C9">
        <w:rPr>
          <w:rFonts w:ascii="Times New Roman" w:hAnsi="Times New Roman" w:cs="Times New Roman"/>
          <w:color w:val="000000"/>
          <w:sz w:val="24"/>
          <w:szCs w:val="24"/>
        </w:rPr>
        <w:t>этнонациональными</w:t>
      </w:r>
      <w:proofErr w:type="spellEnd"/>
      <w:r w:rsidRPr="00AF02C9">
        <w:rPr>
          <w:rFonts w:ascii="Times New Roman" w:hAnsi="Times New Roman" w:cs="Times New Roman"/>
          <w:color w:val="000000"/>
          <w:sz w:val="24"/>
          <w:szCs w:val="24"/>
        </w:rPr>
        <w:t xml:space="preserve"> традициями;</w:t>
      </w:r>
    </w:p>
    <w:p w:rsidR="00AF02C9" w:rsidRPr="00AF02C9" w:rsidRDefault="00AF02C9" w:rsidP="00E945A4">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AF02C9">
        <w:rPr>
          <w:rFonts w:ascii="Times New Roman" w:hAnsi="Times New Roman" w:cs="Times New Roman"/>
          <w:color w:val="000000"/>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AF02C9">
        <w:rPr>
          <w:rFonts w:ascii="Times New Roman" w:hAnsi="Times New Roman" w:cs="Times New Roman"/>
          <w:color w:val="000000"/>
          <w:sz w:val="24"/>
          <w:szCs w:val="24"/>
        </w:rPr>
        <w:t>полиэтничном</w:t>
      </w:r>
      <w:proofErr w:type="spellEnd"/>
      <w:r w:rsidRPr="00AF02C9">
        <w:rPr>
          <w:rFonts w:ascii="Times New Roman" w:hAnsi="Times New Roman" w:cs="Times New Roman"/>
          <w:color w:val="000000"/>
          <w:sz w:val="24"/>
          <w:szCs w:val="24"/>
        </w:rPr>
        <w:t xml:space="preserve"> и </w:t>
      </w:r>
      <w:proofErr w:type="spellStart"/>
      <w:r w:rsidRPr="00AF02C9">
        <w:rPr>
          <w:rFonts w:ascii="Times New Roman" w:hAnsi="Times New Roman" w:cs="Times New Roman"/>
          <w:color w:val="000000"/>
          <w:sz w:val="24"/>
          <w:szCs w:val="24"/>
        </w:rPr>
        <w:t>многоконфессиональном</w:t>
      </w:r>
      <w:proofErr w:type="spellEnd"/>
      <w:r w:rsidRPr="00AF02C9">
        <w:rPr>
          <w:rFonts w:ascii="Times New Roman" w:hAnsi="Times New Roman" w:cs="Times New Roman"/>
          <w:color w:val="000000"/>
          <w:sz w:val="24"/>
          <w:szCs w:val="24"/>
        </w:rPr>
        <w:t xml:space="preserve"> обществе, для участия в межкультурном взаимодействии, толерантного отношения к представителям других народов и стран.</w:t>
      </w:r>
    </w:p>
    <w:p w:rsidR="00AF02C9" w:rsidRPr="00AF02C9" w:rsidRDefault="00AF02C9" w:rsidP="00E945A4">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F02C9">
        <w:rPr>
          <w:rFonts w:ascii="Times New Roman" w:hAnsi="Times New Roman" w:cs="Times New Roman"/>
          <w:color w:val="000000"/>
          <w:sz w:val="24"/>
          <w:szCs w:val="24"/>
        </w:rPr>
        <w:t>Задачи изучения истории:</w:t>
      </w:r>
    </w:p>
    <w:p w:rsidR="00AF02C9" w:rsidRPr="00AF02C9" w:rsidRDefault="00AF02C9" w:rsidP="00E945A4">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F02C9">
        <w:rPr>
          <w:rFonts w:ascii="Times New Roman" w:hAnsi="Times New Roman" w:cs="Times New Roman"/>
          <w:color w:val="000000"/>
          <w:sz w:val="24"/>
          <w:szCs w:val="24"/>
        </w:rPr>
        <w:t xml:space="preserve">познакомить обучающихся с совокупностью знаний об основных этапах исторического пути человечества; </w:t>
      </w:r>
    </w:p>
    <w:p w:rsidR="00AF02C9" w:rsidRPr="00AF02C9" w:rsidRDefault="00AF02C9" w:rsidP="00E945A4">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AF02C9">
        <w:rPr>
          <w:rFonts w:ascii="Times New Roman" w:hAnsi="Times New Roman" w:cs="Times New Roman"/>
          <w:color w:val="000000"/>
          <w:sz w:val="24"/>
          <w:szCs w:val="24"/>
        </w:rPr>
        <w:t>вырабатывать у школьников представлений об основных источниках знаний о прошлом и настоящем;</w:t>
      </w:r>
    </w:p>
    <w:p w:rsidR="00AF02C9" w:rsidRPr="00AF02C9" w:rsidRDefault="00AF02C9" w:rsidP="00E945A4">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AF02C9">
        <w:rPr>
          <w:rFonts w:ascii="Times New Roman" w:hAnsi="Times New Roman" w:cs="Times New Roman"/>
          <w:color w:val="000000"/>
          <w:sz w:val="24"/>
          <w:szCs w:val="24"/>
        </w:rPr>
        <w:t>развивать у обучающихся способности рассматривать события и явления прошлого и настоящего, пользуясь приёмами исторического анализа, применять исторические знания при рассмотрении современных событий;</w:t>
      </w:r>
    </w:p>
    <w:p w:rsidR="00AF02C9" w:rsidRPr="00AF02C9" w:rsidRDefault="00AF02C9" w:rsidP="00E945A4">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AF02C9">
        <w:rPr>
          <w:rFonts w:ascii="Times New Roman" w:hAnsi="Times New Roman" w:cs="Times New Roman"/>
          <w:color w:val="000000"/>
          <w:sz w:val="24"/>
          <w:szCs w:val="24"/>
        </w:rPr>
        <w:t xml:space="preserve">развивать гуманитарную культуру школьников, приобщать к ценностям культуры; </w:t>
      </w:r>
    </w:p>
    <w:p w:rsidR="00AF02C9" w:rsidRPr="00AF02C9" w:rsidRDefault="00AF02C9" w:rsidP="00E945A4">
      <w:pPr>
        <w:pStyle w:val="a8"/>
        <w:jc w:val="both"/>
        <w:rPr>
          <w:rFonts w:ascii="Times New Roman" w:hAnsi="Times New Roman" w:cs="Times New Roman"/>
          <w:color w:val="000000"/>
          <w:sz w:val="24"/>
          <w:szCs w:val="24"/>
        </w:rPr>
      </w:pPr>
      <w:r w:rsidRPr="00AF02C9">
        <w:rPr>
          <w:rFonts w:ascii="Times New Roman" w:hAnsi="Times New Roman" w:cs="Times New Roman"/>
          <w:color w:val="000000"/>
          <w:sz w:val="24"/>
          <w:szCs w:val="24"/>
        </w:rPr>
        <w:t>воспитывать уважение к истории, культуре, традициям своего и других народов</w:t>
      </w:r>
    </w:p>
    <w:p w:rsidR="00AF02C9" w:rsidRPr="00AF02C9" w:rsidRDefault="00AF02C9" w:rsidP="00E945A4">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AF02C9">
        <w:rPr>
          <w:rFonts w:ascii="Times New Roman" w:hAnsi="Times New Roman" w:cs="Times New Roman"/>
          <w:color w:val="000000"/>
          <w:sz w:val="24"/>
          <w:szCs w:val="24"/>
        </w:rPr>
        <w:t>сформировать  у учащихся целостное представление об историческом пути России и о судьбах населяющих ее народов, об основных этапах, о важнейших событиях и крупных деятелях отечественной истории;</w:t>
      </w:r>
    </w:p>
    <w:p w:rsidR="00AF02C9" w:rsidRPr="00AF02C9" w:rsidRDefault="00AF02C9" w:rsidP="00E945A4">
      <w:pPr>
        <w:pStyle w:val="a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AF02C9">
        <w:rPr>
          <w:rFonts w:ascii="Times New Roman" w:hAnsi="Times New Roman" w:cs="Times New Roman"/>
          <w:color w:val="000000"/>
          <w:sz w:val="24"/>
          <w:szCs w:val="24"/>
        </w:rPr>
        <w:t xml:space="preserve">сформировать у </w:t>
      </w:r>
      <w:proofErr w:type="gramStart"/>
      <w:r w:rsidRPr="00AF02C9">
        <w:rPr>
          <w:rFonts w:ascii="Times New Roman" w:hAnsi="Times New Roman" w:cs="Times New Roman"/>
          <w:color w:val="000000"/>
          <w:sz w:val="24"/>
          <w:szCs w:val="24"/>
        </w:rPr>
        <w:t>обучающихся</w:t>
      </w:r>
      <w:proofErr w:type="gramEnd"/>
      <w:r w:rsidRPr="00AF02C9">
        <w:rPr>
          <w:rFonts w:ascii="Times New Roman" w:hAnsi="Times New Roman" w:cs="Times New Roman"/>
          <w:color w:val="000000"/>
          <w:sz w:val="24"/>
          <w:szCs w:val="24"/>
        </w:rPr>
        <w:t xml:space="preserve"> понимание места и роли России во всемирно – историческом процессе, значения наследия этого периода для современного общества.</w:t>
      </w:r>
    </w:p>
    <w:p w:rsidR="00AF02C9" w:rsidRPr="00AF02C9" w:rsidRDefault="00AF02C9" w:rsidP="00E945A4">
      <w:pPr>
        <w:pStyle w:val="a8"/>
        <w:jc w:val="both"/>
        <w:rPr>
          <w:rFonts w:ascii="Times New Roman" w:hAnsi="Times New Roman" w:cs="Times New Roman"/>
          <w:sz w:val="24"/>
          <w:szCs w:val="24"/>
          <w:u w:val="single"/>
        </w:rPr>
      </w:pPr>
    </w:p>
    <w:p w:rsidR="00CD4959" w:rsidRPr="00AF02C9" w:rsidRDefault="00E7661B" w:rsidP="00E945A4">
      <w:pPr>
        <w:pStyle w:val="a8"/>
        <w:jc w:val="center"/>
        <w:rPr>
          <w:rFonts w:ascii="Times New Roman" w:hAnsi="Times New Roman" w:cs="Times New Roman"/>
          <w:b/>
          <w:sz w:val="24"/>
          <w:szCs w:val="24"/>
        </w:rPr>
      </w:pPr>
      <w:r>
        <w:rPr>
          <w:rFonts w:ascii="Times New Roman" w:hAnsi="Times New Roman" w:cs="Times New Roman"/>
          <w:b/>
          <w:sz w:val="24"/>
          <w:szCs w:val="24"/>
        </w:rPr>
        <w:lastRenderedPageBreak/>
        <w:t>ПРОГРАММА АДРЕСОВА</w:t>
      </w:r>
      <w:r w:rsidR="00CD4959" w:rsidRPr="00AF02C9">
        <w:rPr>
          <w:rFonts w:ascii="Times New Roman" w:hAnsi="Times New Roman" w:cs="Times New Roman"/>
          <w:b/>
          <w:sz w:val="24"/>
          <w:szCs w:val="24"/>
        </w:rPr>
        <w:t>НА</w:t>
      </w:r>
      <w:r w:rsidR="00E945A4">
        <w:rPr>
          <w:rFonts w:ascii="Times New Roman" w:hAnsi="Times New Roman" w:cs="Times New Roman"/>
          <w:b/>
          <w:sz w:val="24"/>
          <w:szCs w:val="24"/>
        </w:rPr>
        <w:t>:</w:t>
      </w:r>
    </w:p>
    <w:p w:rsidR="00AF02C9" w:rsidRDefault="00AF02C9" w:rsidP="00E945A4">
      <w:pPr>
        <w:pStyle w:val="a8"/>
        <w:jc w:val="both"/>
        <w:rPr>
          <w:rFonts w:ascii="Times New Roman" w:hAnsi="Times New Roman" w:cs="Times New Roman"/>
          <w:sz w:val="24"/>
          <w:szCs w:val="24"/>
        </w:rPr>
      </w:pPr>
    </w:p>
    <w:p w:rsidR="00AF02C9" w:rsidRPr="00631F4F" w:rsidRDefault="00AF02C9" w:rsidP="00E945A4">
      <w:pPr>
        <w:pStyle w:val="a8"/>
        <w:jc w:val="both"/>
        <w:rPr>
          <w:rFonts w:ascii="Times New Roman" w:hAnsi="Times New Roman" w:cs="Times New Roman"/>
          <w:sz w:val="24"/>
          <w:szCs w:val="24"/>
        </w:rPr>
      </w:pPr>
      <w:r>
        <w:rPr>
          <w:rFonts w:ascii="Times New Roman" w:hAnsi="Times New Roman" w:cs="Times New Roman"/>
          <w:sz w:val="24"/>
          <w:szCs w:val="24"/>
        </w:rPr>
        <w:t xml:space="preserve">МБОУ " </w:t>
      </w:r>
      <w:r w:rsidR="00E7661B">
        <w:rPr>
          <w:rFonts w:ascii="Times New Roman" w:hAnsi="Times New Roman" w:cs="Times New Roman"/>
          <w:sz w:val="24"/>
          <w:szCs w:val="24"/>
        </w:rPr>
        <w:t>Украинская школа</w:t>
      </w:r>
      <w:r>
        <w:rPr>
          <w:rFonts w:ascii="Times New Roman" w:hAnsi="Times New Roman" w:cs="Times New Roman"/>
          <w:sz w:val="24"/>
          <w:szCs w:val="24"/>
        </w:rPr>
        <w:t>"</w:t>
      </w:r>
      <w:r w:rsidR="00E7661B">
        <w:rPr>
          <w:rFonts w:ascii="Times New Roman" w:hAnsi="Times New Roman" w:cs="Times New Roman"/>
          <w:sz w:val="24"/>
          <w:szCs w:val="24"/>
        </w:rPr>
        <w:t xml:space="preserve"> Симферопольского района Республики Крым.</w:t>
      </w:r>
      <w:r>
        <w:rPr>
          <w:rFonts w:ascii="Times New Roman" w:hAnsi="Times New Roman" w:cs="Times New Roman"/>
          <w:sz w:val="24"/>
          <w:szCs w:val="24"/>
        </w:rPr>
        <w:t xml:space="preserve"> </w:t>
      </w:r>
    </w:p>
    <w:p w:rsidR="00AF02C9" w:rsidRPr="00AF02C9" w:rsidRDefault="00AF02C9" w:rsidP="00E945A4">
      <w:pPr>
        <w:pStyle w:val="a8"/>
        <w:jc w:val="both"/>
        <w:rPr>
          <w:rFonts w:ascii="Times New Roman" w:hAnsi="Times New Roman" w:cs="Times New Roman"/>
          <w:sz w:val="24"/>
          <w:szCs w:val="24"/>
        </w:rPr>
      </w:pPr>
    </w:p>
    <w:p w:rsidR="00CD4959" w:rsidRDefault="00CD4959" w:rsidP="00E945A4">
      <w:pPr>
        <w:pStyle w:val="a8"/>
        <w:jc w:val="center"/>
        <w:rPr>
          <w:rFonts w:ascii="Times New Roman" w:hAnsi="Times New Roman" w:cs="Times New Roman"/>
          <w:b/>
          <w:sz w:val="24"/>
          <w:szCs w:val="24"/>
        </w:rPr>
      </w:pPr>
      <w:r w:rsidRPr="00AF02C9">
        <w:rPr>
          <w:rFonts w:ascii="Times New Roman" w:hAnsi="Times New Roman" w:cs="Times New Roman"/>
          <w:b/>
          <w:sz w:val="24"/>
          <w:szCs w:val="24"/>
        </w:rPr>
        <w:t>КОНЦЕПЦИЯ ПРОГРАММЫ</w:t>
      </w:r>
      <w:r w:rsidR="00E945A4">
        <w:rPr>
          <w:rFonts w:ascii="Times New Roman" w:hAnsi="Times New Roman" w:cs="Times New Roman"/>
          <w:b/>
          <w:sz w:val="24"/>
          <w:szCs w:val="24"/>
        </w:rPr>
        <w:t>:</w:t>
      </w:r>
    </w:p>
    <w:p w:rsidR="00AF02C9" w:rsidRPr="00AF02C9" w:rsidRDefault="00AF02C9" w:rsidP="00E945A4">
      <w:pPr>
        <w:pStyle w:val="a8"/>
        <w:jc w:val="both"/>
        <w:rPr>
          <w:rFonts w:ascii="Times New Roman" w:hAnsi="Times New Roman" w:cs="Times New Roman"/>
          <w:b/>
          <w:sz w:val="24"/>
          <w:szCs w:val="24"/>
        </w:rPr>
      </w:pPr>
    </w:p>
    <w:p w:rsidR="00AF02C9" w:rsidRPr="00AF02C9" w:rsidRDefault="00AF02C9"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Pr="00AF02C9">
        <w:rPr>
          <w:rFonts w:ascii="Times New Roman" w:hAnsi="Times New Roman" w:cs="Times New Roman"/>
          <w:sz w:val="24"/>
          <w:szCs w:val="24"/>
        </w:rPr>
        <w:t xml:space="preserve">Рабочая  программа  предназначена для изучения   истории в основной школе  (5-9 классы), соответствует Федеральному государственному образовательному стандарту второго поколения (Федеральный  государственный  образовательный  стандарт  основного общего образования /Стандарты второго поколения /  М.: «Просвещение», 2011).  </w:t>
      </w:r>
      <w:proofErr w:type="gramStart"/>
      <w:r w:rsidRPr="00AF02C9">
        <w:rPr>
          <w:rFonts w:ascii="Times New Roman" w:hAnsi="Times New Roman" w:cs="Times New Roman"/>
          <w:sz w:val="24"/>
          <w:szCs w:val="24"/>
        </w:rPr>
        <w:t>Программа составлена на основе примерной программы по учебным предметам: история 5 - 9 классы  (Примерная  программа по учебным предметам.</w:t>
      </w:r>
      <w:proofErr w:type="gramEnd"/>
      <w:r w:rsidRPr="00AF02C9">
        <w:rPr>
          <w:rFonts w:ascii="Times New Roman" w:hAnsi="Times New Roman" w:cs="Times New Roman"/>
          <w:sz w:val="24"/>
          <w:szCs w:val="24"/>
        </w:rPr>
        <w:t xml:space="preserve"> </w:t>
      </w:r>
      <w:proofErr w:type="gramStart"/>
      <w:r w:rsidRPr="00AF02C9">
        <w:rPr>
          <w:rFonts w:ascii="Times New Roman" w:hAnsi="Times New Roman" w:cs="Times New Roman"/>
          <w:sz w:val="24"/>
          <w:szCs w:val="24"/>
        </w:rPr>
        <w:t>История 5-9 классы/ Стандарты второго поколения/  М.: Просвещение,   2010) и авторских программ:</w:t>
      </w:r>
      <w:proofErr w:type="gramEnd"/>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Всеобщая история. Рабочие программы к предметной линии учебников </w:t>
      </w:r>
      <w:proofErr w:type="spellStart"/>
      <w:r w:rsidRPr="00AF02C9">
        <w:rPr>
          <w:rFonts w:ascii="Times New Roman" w:hAnsi="Times New Roman" w:cs="Times New Roman"/>
          <w:sz w:val="24"/>
          <w:szCs w:val="24"/>
        </w:rPr>
        <w:t>А.А.Вигасина</w:t>
      </w:r>
      <w:proofErr w:type="spellEnd"/>
      <w:r w:rsidRPr="00AF02C9">
        <w:rPr>
          <w:rFonts w:ascii="Times New Roman" w:hAnsi="Times New Roman" w:cs="Times New Roman"/>
          <w:sz w:val="24"/>
          <w:szCs w:val="24"/>
        </w:rPr>
        <w:t xml:space="preserve"> – А.О. </w:t>
      </w:r>
      <w:proofErr w:type="spellStart"/>
      <w:r w:rsidRPr="00AF02C9">
        <w:rPr>
          <w:rFonts w:ascii="Times New Roman" w:hAnsi="Times New Roman" w:cs="Times New Roman"/>
          <w:sz w:val="24"/>
          <w:szCs w:val="24"/>
        </w:rPr>
        <w:t>Сороко</w:t>
      </w:r>
      <w:proofErr w:type="spellEnd"/>
      <w:r w:rsidRPr="00AF02C9">
        <w:rPr>
          <w:rFonts w:ascii="Times New Roman" w:hAnsi="Times New Roman" w:cs="Times New Roman"/>
          <w:sz w:val="24"/>
          <w:szCs w:val="24"/>
        </w:rPr>
        <w:t xml:space="preserve"> – Цюпы. 5-9 класс. М.: Просвещение, 2011.</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История России. 6-9 классы  / авт.-сост. А.А. Данилов, Л.Г. Косулина – М.: «Просвещение», 2011.</w:t>
      </w:r>
    </w:p>
    <w:p w:rsidR="00AF02C9" w:rsidRPr="00AF02C9" w:rsidRDefault="00D00F3D"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00AF02C9" w:rsidRPr="00AF02C9">
        <w:rPr>
          <w:rFonts w:ascii="Times New Roman" w:hAnsi="Times New Roman" w:cs="Times New Roman"/>
          <w:sz w:val="24"/>
          <w:szCs w:val="24"/>
        </w:rPr>
        <w:t xml:space="preserve">В основу программы заложено два курса: «История России» (194 часа) и «Всеобщая история» (180 часов). </w:t>
      </w:r>
    </w:p>
    <w:p w:rsidR="00AF02C9" w:rsidRPr="00AF02C9" w:rsidRDefault="00D00F3D"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00AF02C9" w:rsidRPr="00AF02C9">
        <w:rPr>
          <w:rFonts w:ascii="Times New Roman" w:hAnsi="Times New Roman" w:cs="Times New Roman"/>
          <w:sz w:val="24"/>
          <w:szCs w:val="24"/>
        </w:rPr>
        <w:t xml:space="preserve">В рамках курса  «Истории России»  программа разработана применительно к учебной  программе для общеобразовательных учреждений: «История России.6-9 классы  / авт.-сост. А.А. Данилов, Л.Г. Косулина – М.: «Просвещение», 2011», реализуется по </w:t>
      </w:r>
      <w:proofErr w:type="gramStart"/>
      <w:r w:rsidR="00AF02C9" w:rsidRPr="00AF02C9">
        <w:rPr>
          <w:rFonts w:ascii="Times New Roman" w:hAnsi="Times New Roman" w:cs="Times New Roman"/>
          <w:sz w:val="24"/>
          <w:szCs w:val="24"/>
        </w:rPr>
        <w:t>УМК  А.</w:t>
      </w:r>
      <w:proofErr w:type="gramEnd"/>
      <w:r w:rsidR="00AF02C9" w:rsidRPr="00AF02C9">
        <w:rPr>
          <w:rFonts w:ascii="Times New Roman" w:hAnsi="Times New Roman" w:cs="Times New Roman"/>
          <w:sz w:val="24"/>
          <w:szCs w:val="24"/>
        </w:rPr>
        <w:t xml:space="preserve">А. Данилова и Л. Г. </w:t>
      </w:r>
      <w:proofErr w:type="spellStart"/>
      <w:r w:rsidR="00AF02C9" w:rsidRPr="00AF02C9">
        <w:rPr>
          <w:rFonts w:ascii="Times New Roman" w:hAnsi="Times New Roman" w:cs="Times New Roman"/>
          <w:sz w:val="24"/>
          <w:szCs w:val="24"/>
        </w:rPr>
        <w:t>Косулиной</w:t>
      </w:r>
      <w:proofErr w:type="spellEnd"/>
      <w:r w:rsidR="00AF02C9" w:rsidRPr="00AF02C9">
        <w:rPr>
          <w:rFonts w:ascii="Times New Roman" w:hAnsi="Times New Roman" w:cs="Times New Roman"/>
          <w:sz w:val="24"/>
          <w:szCs w:val="24"/>
        </w:rPr>
        <w:t>:</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История России. С древнейших времен до конца XVI века. 6 класс.</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История России. Конец XVI –XVIII век.7 класс.</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История России. X</w:t>
      </w:r>
      <w:r w:rsidRPr="00AF02C9">
        <w:rPr>
          <w:rFonts w:ascii="Times New Roman" w:hAnsi="Times New Roman" w:cs="Times New Roman"/>
          <w:sz w:val="24"/>
          <w:szCs w:val="24"/>
          <w:lang w:val="en-US"/>
        </w:rPr>
        <w:t>I</w:t>
      </w:r>
      <w:r w:rsidRPr="00AF02C9">
        <w:rPr>
          <w:rFonts w:ascii="Times New Roman" w:hAnsi="Times New Roman" w:cs="Times New Roman"/>
          <w:sz w:val="24"/>
          <w:szCs w:val="24"/>
        </w:rPr>
        <w:t>X век. 8 класс.</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История России. </w:t>
      </w:r>
      <w:proofErr w:type="gramStart"/>
      <w:r w:rsidRPr="00AF02C9">
        <w:rPr>
          <w:rFonts w:ascii="Times New Roman" w:hAnsi="Times New Roman" w:cs="Times New Roman"/>
          <w:sz w:val="24"/>
          <w:szCs w:val="24"/>
          <w:lang w:val="en-US"/>
        </w:rPr>
        <w:t>XX</w:t>
      </w:r>
      <w:r w:rsidRPr="00AF02C9">
        <w:rPr>
          <w:rFonts w:ascii="Times New Roman" w:hAnsi="Times New Roman" w:cs="Times New Roman"/>
          <w:sz w:val="24"/>
          <w:szCs w:val="24"/>
        </w:rPr>
        <w:t xml:space="preserve"> век.</w:t>
      </w:r>
      <w:proofErr w:type="gramEnd"/>
      <w:r w:rsidR="00E7661B">
        <w:rPr>
          <w:rFonts w:ascii="Times New Roman" w:hAnsi="Times New Roman" w:cs="Times New Roman"/>
          <w:sz w:val="24"/>
          <w:szCs w:val="24"/>
        </w:rPr>
        <w:t xml:space="preserve"> </w:t>
      </w:r>
      <w:r w:rsidRPr="00AF02C9">
        <w:rPr>
          <w:rFonts w:ascii="Times New Roman" w:hAnsi="Times New Roman" w:cs="Times New Roman"/>
          <w:sz w:val="24"/>
          <w:szCs w:val="24"/>
        </w:rPr>
        <w:t>9 класс.</w:t>
      </w:r>
    </w:p>
    <w:p w:rsidR="00AF02C9" w:rsidRPr="00AF02C9" w:rsidRDefault="00D00F3D"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00AF02C9" w:rsidRPr="00AF02C9">
        <w:rPr>
          <w:rFonts w:ascii="Times New Roman" w:hAnsi="Times New Roman" w:cs="Times New Roman"/>
          <w:sz w:val="24"/>
          <w:szCs w:val="24"/>
        </w:rPr>
        <w:t xml:space="preserve">По курсу «Всеобщая история» программа ориентирована на предметную линию учебников </w:t>
      </w:r>
      <w:proofErr w:type="spellStart"/>
      <w:r w:rsidR="00AF02C9" w:rsidRPr="00AF02C9">
        <w:rPr>
          <w:rFonts w:ascii="Times New Roman" w:hAnsi="Times New Roman" w:cs="Times New Roman"/>
          <w:sz w:val="24"/>
          <w:szCs w:val="24"/>
        </w:rPr>
        <w:t>А.А.Вигасина</w:t>
      </w:r>
      <w:proofErr w:type="spellEnd"/>
      <w:r w:rsidR="00AF02C9" w:rsidRPr="00AF02C9">
        <w:rPr>
          <w:rFonts w:ascii="Times New Roman" w:hAnsi="Times New Roman" w:cs="Times New Roman"/>
          <w:sz w:val="24"/>
          <w:szCs w:val="24"/>
        </w:rPr>
        <w:t xml:space="preserve"> - О.С. </w:t>
      </w:r>
      <w:proofErr w:type="spellStart"/>
      <w:r w:rsidR="00AF02C9" w:rsidRPr="00AF02C9">
        <w:rPr>
          <w:rFonts w:ascii="Times New Roman" w:hAnsi="Times New Roman" w:cs="Times New Roman"/>
          <w:sz w:val="24"/>
          <w:szCs w:val="24"/>
        </w:rPr>
        <w:t>Сороко-Цюпы</w:t>
      </w:r>
      <w:proofErr w:type="spellEnd"/>
      <w:r w:rsidR="00AF02C9" w:rsidRPr="00AF02C9">
        <w:rPr>
          <w:rFonts w:ascii="Times New Roman" w:hAnsi="Times New Roman" w:cs="Times New Roman"/>
          <w:sz w:val="24"/>
          <w:szCs w:val="24"/>
        </w:rPr>
        <w:t xml:space="preserve"> издательства «Просвещение»:</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История Древнего мира.5 класс. А.А. </w:t>
      </w:r>
      <w:proofErr w:type="spellStart"/>
      <w:r w:rsidRPr="00AF02C9">
        <w:rPr>
          <w:rFonts w:ascii="Times New Roman" w:hAnsi="Times New Roman" w:cs="Times New Roman"/>
          <w:sz w:val="24"/>
          <w:szCs w:val="24"/>
        </w:rPr>
        <w:t>Вигасин</w:t>
      </w:r>
      <w:proofErr w:type="spellEnd"/>
      <w:r w:rsidRPr="00AF02C9">
        <w:rPr>
          <w:rFonts w:ascii="Times New Roman" w:hAnsi="Times New Roman" w:cs="Times New Roman"/>
          <w:sz w:val="24"/>
          <w:szCs w:val="24"/>
        </w:rPr>
        <w:t xml:space="preserve">, Г.И. </w:t>
      </w:r>
      <w:proofErr w:type="spellStart"/>
      <w:r w:rsidRPr="00AF02C9">
        <w:rPr>
          <w:rFonts w:ascii="Times New Roman" w:hAnsi="Times New Roman" w:cs="Times New Roman"/>
          <w:sz w:val="24"/>
          <w:szCs w:val="24"/>
        </w:rPr>
        <w:t>Годер</w:t>
      </w:r>
      <w:proofErr w:type="spellEnd"/>
      <w:r w:rsidRPr="00AF02C9">
        <w:rPr>
          <w:rFonts w:ascii="Times New Roman" w:hAnsi="Times New Roman" w:cs="Times New Roman"/>
          <w:sz w:val="24"/>
          <w:szCs w:val="24"/>
        </w:rPr>
        <w:t xml:space="preserve">, И.С. Свенцицкая. </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История Средних веков. 6 класс. Е.В. </w:t>
      </w:r>
      <w:proofErr w:type="spellStart"/>
      <w:r w:rsidRPr="00AF02C9">
        <w:rPr>
          <w:rFonts w:ascii="Times New Roman" w:hAnsi="Times New Roman" w:cs="Times New Roman"/>
          <w:sz w:val="24"/>
          <w:szCs w:val="24"/>
        </w:rPr>
        <w:t>Агибалова</w:t>
      </w:r>
      <w:proofErr w:type="spellEnd"/>
      <w:r w:rsidRPr="00AF02C9">
        <w:rPr>
          <w:rFonts w:ascii="Times New Roman" w:hAnsi="Times New Roman" w:cs="Times New Roman"/>
          <w:sz w:val="24"/>
          <w:szCs w:val="24"/>
        </w:rPr>
        <w:t>, Г.М. Донской.</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История Нового времени. 7 класс. А.Я. </w:t>
      </w:r>
      <w:proofErr w:type="spellStart"/>
      <w:r w:rsidRPr="00AF02C9">
        <w:rPr>
          <w:rFonts w:ascii="Times New Roman" w:hAnsi="Times New Roman" w:cs="Times New Roman"/>
          <w:sz w:val="24"/>
          <w:szCs w:val="24"/>
        </w:rPr>
        <w:t>Юдовская</w:t>
      </w:r>
      <w:proofErr w:type="spellEnd"/>
      <w:r w:rsidRPr="00AF02C9">
        <w:rPr>
          <w:rFonts w:ascii="Times New Roman" w:hAnsi="Times New Roman" w:cs="Times New Roman"/>
          <w:sz w:val="24"/>
          <w:szCs w:val="24"/>
        </w:rPr>
        <w:t>, П.А. Баранов, Л.М. Ванюшкина.</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История Нового времени. 8 класс. А.Я. </w:t>
      </w:r>
      <w:proofErr w:type="spellStart"/>
      <w:r w:rsidRPr="00AF02C9">
        <w:rPr>
          <w:rFonts w:ascii="Times New Roman" w:hAnsi="Times New Roman" w:cs="Times New Roman"/>
          <w:sz w:val="24"/>
          <w:szCs w:val="24"/>
        </w:rPr>
        <w:t>Юдовская</w:t>
      </w:r>
      <w:proofErr w:type="spellEnd"/>
      <w:r w:rsidRPr="00AF02C9">
        <w:rPr>
          <w:rFonts w:ascii="Times New Roman" w:hAnsi="Times New Roman" w:cs="Times New Roman"/>
          <w:sz w:val="24"/>
          <w:szCs w:val="24"/>
        </w:rPr>
        <w:t>, П.А. Баранов, Л.М. Ванюшкина.</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Новейшая история зарубежных стран. 9 класс. О.С. </w:t>
      </w:r>
      <w:proofErr w:type="spellStart"/>
      <w:r w:rsidRPr="00AF02C9">
        <w:rPr>
          <w:rFonts w:ascii="Times New Roman" w:hAnsi="Times New Roman" w:cs="Times New Roman"/>
          <w:sz w:val="24"/>
          <w:szCs w:val="24"/>
        </w:rPr>
        <w:t>Сороко-Цюпа</w:t>
      </w:r>
      <w:proofErr w:type="spellEnd"/>
      <w:r w:rsidRPr="00AF02C9">
        <w:rPr>
          <w:rFonts w:ascii="Times New Roman" w:hAnsi="Times New Roman" w:cs="Times New Roman"/>
          <w:sz w:val="24"/>
          <w:szCs w:val="24"/>
        </w:rPr>
        <w:t xml:space="preserve">, А.О. </w:t>
      </w:r>
      <w:proofErr w:type="spellStart"/>
      <w:r w:rsidRPr="00AF02C9">
        <w:rPr>
          <w:rFonts w:ascii="Times New Roman" w:hAnsi="Times New Roman" w:cs="Times New Roman"/>
          <w:sz w:val="24"/>
          <w:szCs w:val="24"/>
        </w:rPr>
        <w:t>Сороко-Цюпа</w:t>
      </w:r>
      <w:proofErr w:type="spellEnd"/>
      <w:r w:rsidRPr="00AF02C9">
        <w:rPr>
          <w:rFonts w:ascii="Times New Roman" w:hAnsi="Times New Roman" w:cs="Times New Roman"/>
          <w:sz w:val="24"/>
          <w:szCs w:val="24"/>
        </w:rPr>
        <w:t>.</w:t>
      </w:r>
    </w:p>
    <w:p w:rsidR="00AF02C9" w:rsidRPr="00AF02C9" w:rsidRDefault="00D00F3D" w:rsidP="00E945A4">
      <w:pPr>
        <w:pStyle w:val="a8"/>
        <w:jc w:val="both"/>
        <w:rPr>
          <w:rFonts w:ascii="Times New Roman" w:hAnsi="Times New Roman" w:cs="Times New Roman"/>
          <w:sz w:val="24"/>
          <w:szCs w:val="24"/>
        </w:rPr>
      </w:pPr>
      <w:r>
        <w:rPr>
          <w:rFonts w:ascii="Times New Roman" w:hAnsi="Times New Roman" w:cs="Times New Roman"/>
          <w:sz w:val="24"/>
          <w:szCs w:val="24"/>
        </w:rPr>
        <w:tab/>
      </w:r>
    </w:p>
    <w:p w:rsidR="00AF02C9" w:rsidRPr="00AF02C9" w:rsidRDefault="00AF02C9" w:rsidP="00E945A4">
      <w:pPr>
        <w:pStyle w:val="a8"/>
        <w:jc w:val="both"/>
        <w:rPr>
          <w:rFonts w:ascii="Times New Roman" w:hAnsi="Times New Roman" w:cs="Times New Roman"/>
          <w:sz w:val="24"/>
          <w:szCs w:val="24"/>
          <w:u w:val="single"/>
        </w:rPr>
      </w:pPr>
    </w:p>
    <w:p w:rsidR="00CD4959" w:rsidRPr="00D00F3D" w:rsidRDefault="00E945A4" w:rsidP="00E945A4">
      <w:pPr>
        <w:pStyle w:val="a8"/>
        <w:jc w:val="center"/>
        <w:rPr>
          <w:rFonts w:ascii="Times New Roman" w:hAnsi="Times New Roman" w:cs="Times New Roman"/>
          <w:b/>
          <w:sz w:val="24"/>
          <w:szCs w:val="24"/>
        </w:rPr>
      </w:pPr>
      <w:r>
        <w:rPr>
          <w:rFonts w:ascii="Times New Roman" w:hAnsi="Times New Roman" w:cs="Times New Roman"/>
          <w:b/>
          <w:sz w:val="24"/>
          <w:szCs w:val="24"/>
        </w:rPr>
        <w:t>ОБОСНОВАННОСТЬ ПРОГРАММЫ (</w:t>
      </w:r>
      <w:r w:rsidR="00CD4959" w:rsidRPr="00D00F3D">
        <w:rPr>
          <w:rFonts w:ascii="Times New Roman" w:hAnsi="Times New Roman" w:cs="Times New Roman"/>
          <w:b/>
          <w:sz w:val="24"/>
          <w:szCs w:val="24"/>
        </w:rPr>
        <w:t>АКТУАЛЬНОСТЬ, НОВИЗНА, ЗНАЧИМОСТЬ)</w:t>
      </w:r>
      <w:r>
        <w:rPr>
          <w:rFonts w:ascii="Times New Roman" w:hAnsi="Times New Roman" w:cs="Times New Roman"/>
          <w:b/>
          <w:sz w:val="24"/>
          <w:szCs w:val="24"/>
        </w:rPr>
        <w:t>:</w:t>
      </w:r>
    </w:p>
    <w:p w:rsidR="00AF02C9" w:rsidRPr="00D00F3D" w:rsidRDefault="00AF02C9" w:rsidP="00E945A4">
      <w:pPr>
        <w:pStyle w:val="a8"/>
        <w:jc w:val="both"/>
        <w:rPr>
          <w:rFonts w:ascii="Times New Roman" w:hAnsi="Times New Roman" w:cs="Times New Roman"/>
          <w:b/>
          <w:sz w:val="24"/>
          <w:szCs w:val="24"/>
        </w:rPr>
      </w:pPr>
    </w:p>
    <w:p w:rsidR="00AF02C9" w:rsidRPr="00AF02C9" w:rsidRDefault="00D00F3D"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00AF02C9" w:rsidRPr="00AF02C9">
        <w:rPr>
          <w:rFonts w:ascii="Times New Roman" w:hAnsi="Times New Roman" w:cs="Times New Roman"/>
          <w:sz w:val="24"/>
          <w:szCs w:val="24"/>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w:t>
      </w:r>
      <w:proofErr w:type="gramStart"/>
      <w:r w:rsidR="00AF02C9" w:rsidRPr="00AF02C9">
        <w:rPr>
          <w:rFonts w:ascii="Times New Roman" w:hAnsi="Times New Roman" w:cs="Times New Roman"/>
          <w:sz w:val="24"/>
          <w:szCs w:val="24"/>
        </w:rPr>
        <w:t>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00AF02C9" w:rsidRPr="00AF02C9">
        <w:rPr>
          <w:rFonts w:ascii="Times New Roman" w:hAnsi="Times New Roman" w:cs="Times New Roman"/>
          <w:sz w:val="24"/>
          <w:szCs w:val="24"/>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AF02C9" w:rsidRPr="00AF02C9" w:rsidRDefault="00D00F3D"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00AF02C9" w:rsidRPr="00AF02C9">
        <w:rPr>
          <w:rFonts w:ascii="Times New Roman" w:hAnsi="Times New Roman" w:cs="Times New Roman"/>
          <w:sz w:val="24"/>
          <w:szCs w:val="24"/>
        </w:rPr>
        <w:t xml:space="preserve">Изучение курса истории в 5-9 классах основывается на проблемно- хронологическом подходе с акцентом на социализацию учащихся, которая осуществляется в процессе реализации воспитательных и развивающих задач. </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lastRenderedPageBreak/>
        <w:t xml:space="preserve">     Посредством программы реализуются три основные функции истории:</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i/>
          <w:sz w:val="24"/>
          <w:szCs w:val="24"/>
        </w:rPr>
        <w:t>- познавательно,  развивающая функция</w:t>
      </w:r>
      <w:r w:rsidRPr="00AF02C9">
        <w:rPr>
          <w:rFonts w:ascii="Times New Roman" w:hAnsi="Times New Roman" w:cs="Times New Roman"/>
          <w:sz w:val="24"/>
          <w:szCs w:val="24"/>
        </w:rPr>
        <w:t>, обеспечивающая изучение исторического пути разных стран и народов, отражение всех явлений и процессов истории человечества;</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 </w:t>
      </w:r>
      <w:proofErr w:type="spellStart"/>
      <w:r w:rsidRPr="00AF02C9">
        <w:rPr>
          <w:rFonts w:ascii="Times New Roman" w:hAnsi="Times New Roman" w:cs="Times New Roman"/>
          <w:i/>
          <w:sz w:val="24"/>
          <w:szCs w:val="24"/>
        </w:rPr>
        <w:t>практическ</w:t>
      </w:r>
      <w:proofErr w:type="gramStart"/>
      <w:r w:rsidRPr="00AF02C9">
        <w:rPr>
          <w:rFonts w:ascii="Times New Roman" w:hAnsi="Times New Roman" w:cs="Times New Roman"/>
          <w:i/>
          <w:sz w:val="24"/>
          <w:szCs w:val="24"/>
        </w:rPr>
        <w:t>о</w:t>
      </w:r>
      <w:proofErr w:type="spellEnd"/>
      <w:r w:rsidRPr="00AF02C9">
        <w:rPr>
          <w:rFonts w:ascii="Times New Roman" w:hAnsi="Times New Roman" w:cs="Times New Roman"/>
          <w:i/>
          <w:sz w:val="24"/>
          <w:szCs w:val="24"/>
        </w:rPr>
        <w:t>-</w:t>
      </w:r>
      <w:proofErr w:type="gramEnd"/>
      <w:r w:rsidRPr="00AF02C9">
        <w:rPr>
          <w:rFonts w:ascii="Times New Roman" w:hAnsi="Times New Roman" w:cs="Times New Roman"/>
          <w:i/>
          <w:sz w:val="24"/>
          <w:szCs w:val="24"/>
        </w:rPr>
        <w:t xml:space="preserve"> политическая функция</w:t>
      </w:r>
      <w:r w:rsidRPr="00AF02C9">
        <w:rPr>
          <w:rFonts w:ascii="Times New Roman" w:hAnsi="Times New Roman" w:cs="Times New Roman"/>
          <w:sz w:val="24"/>
          <w:szCs w:val="24"/>
        </w:rPr>
        <w:t>, состоящая в том ,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i/>
          <w:sz w:val="24"/>
          <w:szCs w:val="24"/>
        </w:rPr>
        <w:t>- мировоззренческая функция,</w:t>
      </w:r>
      <w:r w:rsidRPr="00AF02C9">
        <w:rPr>
          <w:rFonts w:ascii="Times New Roman" w:hAnsi="Times New Roman" w:cs="Times New Roman"/>
          <w:sz w:val="24"/>
          <w:szCs w:val="24"/>
        </w:rPr>
        <w:t xml:space="preserve"> обеспечивающая формирование представлений об обществе, общей картины мира на основе знаний исторических фактов, процессов и явлений.</w:t>
      </w:r>
    </w:p>
    <w:p w:rsidR="00AF02C9" w:rsidRPr="00AF02C9" w:rsidRDefault="00D00F3D"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00AF02C9" w:rsidRPr="00AF02C9">
        <w:rPr>
          <w:rFonts w:ascii="Times New Roman" w:hAnsi="Times New Roman" w:cs="Times New Roman"/>
          <w:sz w:val="24"/>
          <w:szCs w:val="24"/>
        </w:rPr>
        <w:t xml:space="preserve">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w:t>
      </w:r>
    </w:p>
    <w:p w:rsidR="00AF02C9" w:rsidRPr="00AF02C9" w:rsidRDefault="00D00F3D"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00AF02C9" w:rsidRPr="00AF02C9">
        <w:rPr>
          <w:rFonts w:ascii="Times New Roman" w:hAnsi="Times New Roman" w:cs="Times New Roman"/>
          <w:sz w:val="24"/>
          <w:szCs w:val="24"/>
        </w:rPr>
        <w:t>Структура и содержание программы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w:t>
      </w:r>
    </w:p>
    <w:p w:rsidR="00AF02C9" w:rsidRPr="00AF02C9" w:rsidRDefault="00D00F3D"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00AF02C9" w:rsidRPr="00AF02C9">
        <w:rPr>
          <w:rFonts w:ascii="Times New Roman" w:hAnsi="Times New Roman" w:cs="Times New Roman"/>
          <w:sz w:val="24"/>
          <w:szCs w:val="24"/>
        </w:rPr>
        <w:t xml:space="preserve">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 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 </w:t>
      </w:r>
    </w:p>
    <w:p w:rsidR="00AF02C9" w:rsidRPr="00AF02C9" w:rsidRDefault="00D00F3D"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00AF02C9" w:rsidRPr="00AF02C9">
        <w:rPr>
          <w:rFonts w:ascii="Times New Roman" w:hAnsi="Times New Roman" w:cs="Times New Roman"/>
          <w:sz w:val="24"/>
          <w:szCs w:val="24"/>
        </w:rPr>
        <w:t>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     Наряду  с обозначенным подходом,  реализующим содержание программы по истории, наиболее актуальными и значимыми  для выполнения задач  ФГОС также являются:</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 </w:t>
      </w:r>
      <w:proofErr w:type="spellStart"/>
      <w:r w:rsidRPr="00AF02C9">
        <w:rPr>
          <w:rFonts w:ascii="Times New Roman" w:hAnsi="Times New Roman" w:cs="Times New Roman"/>
          <w:i/>
          <w:sz w:val="24"/>
          <w:szCs w:val="24"/>
        </w:rPr>
        <w:t>деятельностный</w:t>
      </w:r>
      <w:proofErr w:type="spellEnd"/>
      <w:r w:rsidRPr="00AF02C9">
        <w:rPr>
          <w:rFonts w:ascii="Times New Roman" w:hAnsi="Times New Roman" w:cs="Times New Roman"/>
          <w:i/>
          <w:sz w:val="24"/>
          <w:szCs w:val="24"/>
        </w:rPr>
        <w:t xml:space="preserve">  подход</w:t>
      </w:r>
      <w:r w:rsidRPr="00AF02C9">
        <w:rPr>
          <w:rFonts w:ascii="Times New Roman" w:hAnsi="Times New Roman" w:cs="Times New Roman"/>
          <w:sz w:val="24"/>
          <w:szCs w:val="24"/>
        </w:rPr>
        <w:t xml:space="preserve">, ориентированный  на формирование личности и её способностей, компетентностей через активную познавательную </w:t>
      </w:r>
      <w:proofErr w:type="spellStart"/>
      <w:r w:rsidRPr="00AF02C9">
        <w:rPr>
          <w:rFonts w:ascii="Times New Roman" w:hAnsi="Times New Roman" w:cs="Times New Roman"/>
          <w:sz w:val="24"/>
          <w:szCs w:val="24"/>
        </w:rPr>
        <w:t>деятельость</w:t>
      </w:r>
      <w:proofErr w:type="spellEnd"/>
      <w:r w:rsidRPr="00AF02C9">
        <w:rPr>
          <w:rFonts w:ascii="Times New Roman" w:hAnsi="Times New Roman" w:cs="Times New Roman"/>
          <w:sz w:val="24"/>
          <w:szCs w:val="24"/>
        </w:rPr>
        <w:t xml:space="preserve"> самого школьника;</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i/>
          <w:sz w:val="24"/>
          <w:szCs w:val="24"/>
        </w:rPr>
        <w:t xml:space="preserve">- </w:t>
      </w:r>
      <w:proofErr w:type="spellStart"/>
      <w:r w:rsidRPr="00AF02C9">
        <w:rPr>
          <w:rFonts w:ascii="Times New Roman" w:hAnsi="Times New Roman" w:cs="Times New Roman"/>
          <w:i/>
          <w:sz w:val="24"/>
          <w:szCs w:val="24"/>
        </w:rPr>
        <w:t>компетентностный</w:t>
      </w:r>
      <w:proofErr w:type="spellEnd"/>
      <w:r w:rsidRPr="00AF02C9">
        <w:rPr>
          <w:rFonts w:ascii="Times New Roman" w:hAnsi="Times New Roman" w:cs="Times New Roman"/>
          <w:i/>
          <w:sz w:val="24"/>
          <w:szCs w:val="24"/>
        </w:rPr>
        <w:t xml:space="preserve"> подход</w:t>
      </w:r>
      <w:r w:rsidRPr="00AF02C9">
        <w:rPr>
          <w:rFonts w:ascii="Times New Roman" w:hAnsi="Times New Roman" w:cs="Times New Roman"/>
          <w:sz w:val="24"/>
          <w:szCs w:val="24"/>
        </w:rPr>
        <w:t xml:space="preserve">, рассматривающий </w:t>
      </w:r>
      <w:proofErr w:type="gramStart"/>
      <w:r w:rsidRPr="00AF02C9">
        <w:rPr>
          <w:rFonts w:ascii="Times New Roman" w:hAnsi="Times New Roman" w:cs="Times New Roman"/>
          <w:sz w:val="24"/>
          <w:szCs w:val="24"/>
        </w:rPr>
        <w:t>приоритетным</w:t>
      </w:r>
      <w:proofErr w:type="gramEnd"/>
      <w:r w:rsidRPr="00AF02C9">
        <w:rPr>
          <w:rFonts w:ascii="Times New Roman" w:hAnsi="Times New Roman" w:cs="Times New Roman"/>
          <w:sz w:val="24"/>
          <w:szCs w:val="24"/>
        </w:rPr>
        <w:t xml:space="preserve"> в процессе усвоения программы формирование комплекса </w:t>
      </w:r>
      <w:proofErr w:type="spellStart"/>
      <w:r w:rsidRPr="00AF02C9">
        <w:rPr>
          <w:rFonts w:ascii="Times New Roman" w:hAnsi="Times New Roman" w:cs="Times New Roman"/>
          <w:sz w:val="24"/>
          <w:szCs w:val="24"/>
        </w:rPr>
        <w:t>общеучебных</w:t>
      </w:r>
      <w:proofErr w:type="spellEnd"/>
      <w:r w:rsidRPr="00AF02C9">
        <w:rPr>
          <w:rFonts w:ascii="Times New Roman" w:hAnsi="Times New Roman" w:cs="Times New Roman"/>
          <w:sz w:val="24"/>
          <w:szCs w:val="24"/>
        </w:rPr>
        <w:t xml:space="preserve"> (универсальных,  </w:t>
      </w:r>
      <w:proofErr w:type="spellStart"/>
      <w:r w:rsidRPr="00AF02C9">
        <w:rPr>
          <w:rFonts w:ascii="Times New Roman" w:hAnsi="Times New Roman" w:cs="Times New Roman"/>
          <w:sz w:val="24"/>
          <w:szCs w:val="24"/>
        </w:rPr>
        <w:t>надпредметных</w:t>
      </w:r>
      <w:proofErr w:type="spellEnd"/>
      <w:r w:rsidRPr="00AF02C9">
        <w:rPr>
          <w:rFonts w:ascii="Times New Roman" w:hAnsi="Times New Roman" w:cs="Times New Roman"/>
          <w:sz w:val="24"/>
          <w:szCs w:val="24"/>
        </w:rPr>
        <w:t>) умений, развитие способностей, различных видов деятельности и личных качеств и отношений у учащихся основной школы;</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i/>
          <w:sz w:val="24"/>
          <w:szCs w:val="24"/>
        </w:rPr>
        <w:t xml:space="preserve">- дифференцированный  подход при отборе и конструировании учебного содержания, </w:t>
      </w:r>
      <w:r w:rsidRPr="00AF02C9">
        <w:rPr>
          <w:rFonts w:ascii="Times New Roman" w:hAnsi="Times New Roman" w:cs="Times New Roman"/>
          <w:sz w:val="24"/>
          <w:szCs w:val="24"/>
        </w:rPr>
        <w:t>предусматривающий принципы учёта возрастных и индивидуальных возможностей учащихся, с выделением уклонов и.т.д.</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i/>
          <w:sz w:val="24"/>
          <w:szCs w:val="24"/>
        </w:rPr>
        <w:t xml:space="preserve">-личностно ориентированный подход, </w:t>
      </w:r>
      <w:r w:rsidRPr="00AF02C9">
        <w:rPr>
          <w:rFonts w:ascii="Times New Roman" w:hAnsi="Times New Roman" w:cs="Times New Roman"/>
          <w:sz w:val="24"/>
          <w:szCs w:val="24"/>
        </w:rPr>
        <w:t>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i/>
          <w:sz w:val="24"/>
          <w:szCs w:val="24"/>
        </w:rPr>
        <w:t>- проблемный подход,</w:t>
      </w:r>
      <w:r w:rsidRPr="00AF02C9">
        <w:rPr>
          <w:rFonts w:ascii="Times New Roman" w:hAnsi="Times New Roman" w:cs="Times New Roman"/>
          <w:sz w:val="24"/>
          <w:szCs w:val="24"/>
        </w:rPr>
        <w:t xml:space="preserve"> предполагающий усвоение программных знаний </w:t>
      </w:r>
      <w:proofErr w:type="gramStart"/>
      <w:r w:rsidRPr="00AF02C9">
        <w:rPr>
          <w:rFonts w:ascii="Times New Roman" w:hAnsi="Times New Roman" w:cs="Times New Roman"/>
          <w:sz w:val="24"/>
          <w:szCs w:val="24"/>
        </w:rPr>
        <w:t xml:space="preserve">( </w:t>
      </w:r>
      <w:proofErr w:type="gramEnd"/>
      <w:r w:rsidRPr="00AF02C9">
        <w:rPr>
          <w:rFonts w:ascii="Times New Roman" w:hAnsi="Times New Roman" w:cs="Times New Roman"/>
          <w:sz w:val="24"/>
          <w:szCs w:val="24"/>
        </w:rPr>
        <w:t xml:space="preserve">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а высоком </w:t>
      </w:r>
      <w:proofErr w:type="gramStart"/>
      <w:r w:rsidRPr="00AF02C9">
        <w:rPr>
          <w:rFonts w:ascii="Times New Roman" w:hAnsi="Times New Roman" w:cs="Times New Roman"/>
          <w:sz w:val="24"/>
          <w:szCs w:val="24"/>
        </w:rPr>
        <w:t>уровне</w:t>
      </w:r>
      <w:proofErr w:type="gramEnd"/>
      <w:r w:rsidRPr="00AF02C9">
        <w:rPr>
          <w:rFonts w:ascii="Times New Roman" w:hAnsi="Times New Roman" w:cs="Times New Roman"/>
          <w:sz w:val="24"/>
          <w:szCs w:val="24"/>
        </w:rPr>
        <w:t xml:space="preserve">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AF02C9" w:rsidRPr="00AF02C9" w:rsidRDefault="00D00F3D"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00AF02C9" w:rsidRPr="00AF02C9">
        <w:rPr>
          <w:rFonts w:ascii="Times New Roman" w:hAnsi="Times New Roman" w:cs="Times New Roman"/>
          <w:sz w:val="24"/>
          <w:szCs w:val="24"/>
        </w:rPr>
        <w:t>Содержание курса истории конструируется на следующих принципах:</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i/>
          <w:sz w:val="24"/>
          <w:szCs w:val="24"/>
        </w:rPr>
        <w:lastRenderedPageBreak/>
        <w:t>- принцип историзма,</w:t>
      </w:r>
      <w:r w:rsidRPr="00AF02C9">
        <w:rPr>
          <w:rFonts w:ascii="Times New Roman" w:hAnsi="Times New Roman" w:cs="Times New Roman"/>
          <w:sz w:val="24"/>
          <w:szCs w:val="24"/>
        </w:rPr>
        <w:t xml:space="preserve">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е могут быть </w:t>
      </w:r>
      <w:proofErr w:type="gramStart"/>
      <w:r w:rsidRPr="00AF02C9">
        <w:rPr>
          <w:rFonts w:ascii="Times New Roman" w:hAnsi="Times New Roman" w:cs="Times New Roman"/>
          <w:sz w:val="24"/>
          <w:szCs w:val="24"/>
        </w:rPr>
        <w:t>исследованы</w:t>
      </w:r>
      <w:proofErr w:type="gramEnd"/>
      <w:r w:rsidRPr="00AF02C9">
        <w:rPr>
          <w:rFonts w:ascii="Times New Roman" w:hAnsi="Times New Roman" w:cs="Times New Roman"/>
          <w:sz w:val="24"/>
          <w:szCs w:val="24"/>
        </w:rPr>
        <w:t xml:space="preserve"> вне временных рамок;</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i/>
          <w:sz w:val="24"/>
          <w:szCs w:val="24"/>
        </w:rPr>
        <w:t xml:space="preserve">-принцип </w:t>
      </w:r>
      <w:proofErr w:type="spellStart"/>
      <w:r w:rsidRPr="00AF02C9">
        <w:rPr>
          <w:rFonts w:ascii="Times New Roman" w:hAnsi="Times New Roman" w:cs="Times New Roman"/>
          <w:i/>
          <w:sz w:val="24"/>
          <w:szCs w:val="24"/>
        </w:rPr>
        <w:t>объективности</w:t>
      </w:r>
      <w:proofErr w:type="gramStart"/>
      <w:r w:rsidRPr="00AF02C9">
        <w:rPr>
          <w:rFonts w:ascii="Times New Roman" w:hAnsi="Times New Roman" w:cs="Times New Roman"/>
          <w:i/>
          <w:sz w:val="24"/>
          <w:szCs w:val="24"/>
        </w:rPr>
        <w:t>,</w:t>
      </w:r>
      <w:r w:rsidRPr="00AF02C9">
        <w:rPr>
          <w:rFonts w:ascii="Times New Roman" w:hAnsi="Times New Roman" w:cs="Times New Roman"/>
          <w:sz w:val="24"/>
          <w:szCs w:val="24"/>
        </w:rPr>
        <w:t>о</w:t>
      </w:r>
      <w:proofErr w:type="gramEnd"/>
      <w:r w:rsidRPr="00AF02C9">
        <w:rPr>
          <w:rFonts w:ascii="Times New Roman" w:hAnsi="Times New Roman" w:cs="Times New Roman"/>
          <w:sz w:val="24"/>
          <w:szCs w:val="24"/>
        </w:rPr>
        <w:t>снованный</w:t>
      </w:r>
      <w:proofErr w:type="spellEnd"/>
      <w:r w:rsidRPr="00AF02C9">
        <w:rPr>
          <w:rFonts w:ascii="Times New Roman" w:hAnsi="Times New Roman" w:cs="Times New Roman"/>
          <w:sz w:val="24"/>
          <w:szCs w:val="24"/>
        </w:rPr>
        <w:t xml:space="preserve"> а фактах в их истинном содержании, без искажения и формализации. Принцип предполагает исследовать каждое явление разносторонне, многогранно;</w:t>
      </w:r>
    </w:p>
    <w:p w:rsidR="00AF02C9" w:rsidRPr="00964CCC" w:rsidRDefault="00AF02C9" w:rsidP="00E945A4">
      <w:pPr>
        <w:pStyle w:val="a8"/>
        <w:jc w:val="both"/>
        <w:rPr>
          <w:rFonts w:ascii="Times New Roman" w:hAnsi="Times New Roman" w:cs="Times New Roman"/>
          <w:sz w:val="24"/>
          <w:szCs w:val="24"/>
        </w:rPr>
      </w:pPr>
      <w:r w:rsidRPr="00AF02C9">
        <w:rPr>
          <w:rFonts w:ascii="Times New Roman" w:hAnsi="Times New Roman" w:cs="Times New Roman"/>
          <w:i/>
          <w:sz w:val="24"/>
          <w:szCs w:val="24"/>
        </w:rPr>
        <w:t>-принцип социального подхода</w:t>
      </w:r>
      <w:r w:rsidRPr="00AF02C9">
        <w:rPr>
          <w:rFonts w:ascii="Times New Roman" w:hAnsi="Times New Roman" w:cs="Times New Roman"/>
          <w:sz w:val="24"/>
          <w:szCs w:val="24"/>
        </w:rPr>
        <w:t xml:space="preserve"> предполагает рассмотрение исторических процессов с учётом социальных интересов различных групп и слоёв населения, отдельных личностей, </w:t>
      </w:r>
      <w:r w:rsidRPr="00964CCC">
        <w:rPr>
          <w:rFonts w:ascii="Times New Roman" w:hAnsi="Times New Roman" w:cs="Times New Roman"/>
          <w:sz w:val="24"/>
          <w:szCs w:val="24"/>
        </w:rPr>
        <w:t>различных форм их проявления в обществе;</w:t>
      </w:r>
    </w:p>
    <w:p w:rsidR="00AF02C9" w:rsidRPr="00964CCC" w:rsidRDefault="00AF02C9" w:rsidP="00E945A4">
      <w:pPr>
        <w:pStyle w:val="a8"/>
        <w:jc w:val="both"/>
        <w:rPr>
          <w:rFonts w:ascii="Times New Roman" w:hAnsi="Times New Roman" w:cs="Times New Roman"/>
          <w:sz w:val="24"/>
          <w:szCs w:val="24"/>
        </w:rPr>
      </w:pPr>
      <w:r w:rsidRPr="00964CCC">
        <w:rPr>
          <w:rFonts w:ascii="Times New Roman" w:hAnsi="Times New Roman" w:cs="Times New Roman"/>
          <w:i/>
          <w:sz w:val="24"/>
          <w:szCs w:val="24"/>
        </w:rPr>
        <w:t>- принцип альтернативности,</w:t>
      </w:r>
      <w:r w:rsidRPr="00964CCC">
        <w:rPr>
          <w:rFonts w:ascii="Times New Roman" w:hAnsi="Times New Roman" w:cs="Times New Roman"/>
          <w:sz w:val="24"/>
          <w:szCs w:val="24"/>
        </w:rPr>
        <w:t xml:space="preserve"> предполагающий гипотетическое, вероятностное осуществление того или иного события, явления, процесса на основе анализа объективных реалий и</w:t>
      </w:r>
      <w:r w:rsidRPr="00AF02C9">
        <w:t xml:space="preserve"> </w:t>
      </w:r>
      <w:r w:rsidRPr="00964CCC">
        <w:rPr>
          <w:rFonts w:ascii="Times New Roman" w:hAnsi="Times New Roman" w:cs="Times New Roman"/>
          <w:sz w:val="24"/>
          <w:szCs w:val="24"/>
        </w:rPr>
        <w:t>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1B2887" w:rsidRDefault="00D00F3D" w:rsidP="00E945A4">
      <w:pPr>
        <w:pStyle w:val="a8"/>
        <w:jc w:val="both"/>
        <w:rPr>
          <w:rFonts w:ascii="Times New Roman" w:hAnsi="Times New Roman" w:cs="Times New Roman"/>
          <w:sz w:val="24"/>
          <w:szCs w:val="24"/>
        </w:rPr>
      </w:pPr>
      <w:r w:rsidRPr="00964CCC">
        <w:rPr>
          <w:rFonts w:ascii="Times New Roman" w:hAnsi="Times New Roman" w:cs="Times New Roman"/>
          <w:sz w:val="24"/>
          <w:szCs w:val="24"/>
        </w:rPr>
        <w:tab/>
      </w:r>
      <w:r w:rsidR="00AF02C9" w:rsidRPr="00964CCC">
        <w:rPr>
          <w:rFonts w:ascii="Times New Roman" w:hAnsi="Times New Roman" w:cs="Times New Roman"/>
          <w:sz w:val="24"/>
          <w:szCs w:val="24"/>
        </w:rPr>
        <w:t xml:space="preserve">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spellStart"/>
      <w:r w:rsidR="00AF02C9" w:rsidRPr="00964CCC">
        <w:rPr>
          <w:rFonts w:ascii="Times New Roman" w:hAnsi="Times New Roman" w:cs="Times New Roman"/>
          <w:sz w:val="24"/>
          <w:szCs w:val="24"/>
        </w:rPr>
        <w:t>предпрофильной</w:t>
      </w:r>
      <w:proofErr w:type="spellEnd"/>
      <w:r w:rsidR="00AF02C9" w:rsidRPr="00964CCC">
        <w:rPr>
          <w:rFonts w:ascii="Times New Roman" w:hAnsi="Times New Roman" w:cs="Times New Roman"/>
          <w:sz w:val="24"/>
          <w:szCs w:val="24"/>
        </w:rPr>
        <w:t xml:space="preserve"> дифференциации, системности вопросов и заданий, практической направленности, прослеживания  </w:t>
      </w:r>
      <w:proofErr w:type="spellStart"/>
      <w:r w:rsidR="00AF02C9" w:rsidRPr="00964CCC">
        <w:rPr>
          <w:rFonts w:ascii="Times New Roman" w:hAnsi="Times New Roman" w:cs="Times New Roman"/>
          <w:sz w:val="24"/>
          <w:szCs w:val="24"/>
        </w:rPr>
        <w:t>внутрикурсовых</w:t>
      </w:r>
      <w:proofErr w:type="spellEnd"/>
      <w:r w:rsidR="00AF02C9" w:rsidRPr="00964CCC">
        <w:rPr>
          <w:rFonts w:ascii="Times New Roman" w:hAnsi="Times New Roman" w:cs="Times New Roman"/>
          <w:sz w:val="24"/>
          <w:szCs w:val="24"/>
        </w:rPr>
        <w:t xml:space="preserve"> и </w:t>
      </w:r>
      <w:proofErr w:type="spellStart"/>
      <w:r w:rsidR="00AF02C9" w:rsidRPr="00964CCC">
        <w:rPr>
          <w:rFonts w:ascii="Times New Roman" w:hAnsi="Times New Roman" w:cs="Times New Roman"/>
          <w:sz w:val="24"/>
          <w:szCs w:val="24"/>
        </w:rPr>
        <w:t>межпредметных</w:t>
      </w:r>
      <w:proofErr w:type="spellEnd"/>
      <w:r w:rsidR="00AF02C9" w:rsidRPr="00964CCC">
        <w:rPr>
          <w:rFonts w:ascii="Times New Roman" w:hAnsi="Times New Roman" w:cs="Times New Roman"/>
          <w:sz w:val="24"/>
          <w:szCs w:val="24"/>
        </w:rPr>
        <w:t xml:space="preserve"> связей.</w:t>
      </w:r>
      <w:r w:rsidRPr="00964CCC">
        <w:rPr>
          <w:rFonts w:ascii="Times New Roman" w:hAnsi="Times New Roman" w:cs="Times New Roman"/>
          <w:sz w:val="24"/>
          <w:szCs w:val="24"/>
        </w:rPr>
        <w:t xml:space="preserve"> </w:t>
      </w:r>
      <w:r w:rsidR="00AF02C9" w:rsidRPr="00964CCC">
        <w:rPr>
          <w:rFonts w:ascii="Times New Roman" w:hAnsi="Times New Roman" w:cs="Times New Roman"/>
          <w:sz w:val="24"/>
          <w:szCs w:val="24"/>
        </w:rPr>
        <w:t>Соблюдение  и сочетание всех принципов познания истории обеспечат строгую научность и достоверность в изучении исторического прошлого.</w:t>
      </w:r>
    </w:p>
    <w:p w:rsidR="00964CCC" w:rsidRPr="00964CCC" w:rsidRDefault="00964CCC" w:rsidP="00E945A4">
      <w:pPr>
        <w:pStyle w:val="a8"/>
        <w:jc w:val="both"/>
        <w:rPr>
          <w:rFonts w:ascii="Times New Roman" w:hAnsi="Times New Roman" w:cs="Times New Roman"/>
          <w:sz w:val="24"/>
          <w:szCs w:val="24"/>
        </w:rPr>
      </w:pPr>
      <w:r w:rsidRPr="00964CCC">
        <w:rPr>
          <w:rFonts w:ascii="Times New Roman" w:hAnsi="Times New Roman" w:cs="Times New Roman"/>
          <w:i/>
          <w:iCs/>
          <w:sz w:val="24"/>
          <w:szCs w:val="24"/>
        </w:rPr>
        <w:t xml:space="preserve"> Актуальность </w:t>
      </w:r>
      <w:proofErr w:type="spellStart"/>
      <w:r w:rsidRPr="00964CCC">
        <w:rPr>
          <w:rFonts w:ascii="Times New Roman" w:hAnsi="Times New Roman" w:cs="Times New Roman"/>
          <w:i/>
          <w:iCs/>
          <w:sz w:val="24"/>
          <w:szCs w:val="24"/>
        </w:rPr>
        <w:t>программы</w:t>
      </w:r>
      <w:proofErr w:type="gramStart"/>
      <w:r w:rsidR="001B2887">
        <w:rPr>
          <w:rFonts w:ascii="Times New Roman" w:hAnsi="Times New Roman" w:cs="Times New Roman"/>
          <w:i/>
          <w:iCs/>
          <w:sz w:val="24"/>
          <w:szCs w:val="24"/>
        </w:rPr>
        <w:t>.</w:t>
      </w:r>
      <w:r w:rsidRPr="00964CCC">
        <w:rPr>
          <w:rFonts w:ascii="Times New Roman" w:hAnsi="Times New Roman" w:cs="Times New Roman"/>
          <w:sz w:val="24"/>
          <w:szCs w:val="24"/>
        </w:rPr>
        <w:t>П</w:t>
      </w:r>
      <w:proofErr w:type="gramEnd"/>
      <w:r w:rsidRPr="00964CCC">
        <w:rPr>
          <w:rFonts w:ascii="Times New Roman" w:hAnsi="Times New Roman" w:cs="Times New Roman"/>
          <w:sz w:val="24"/>
          <w:szCs w:val="24"/>
        </w:rPr>
        <w:t>ри</w:t>
      </w:r>
      <w:proofErr w:type="spellEnd"/>
      <w:r w:rsidRPr="00964CCC">
        <w:rPr>
          <w:rFonts w:ascii="Times New Roman" w:hAnsi="Times New Roman" w:cs="Times New Roman"/>
          <w:sz w:val="24"/>
          <w:szCs w:val="24"/>
        </w:rPr>
        <w:t xml:space="preserve"> составлении рабочей программы был учтён федеральный компонент Государственного образовательного стандарта, который устанавливает обязательный минимум содержания образования курса истории.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w:t>
      </w:r>
      <w:proofErr w:type="spellStart"/>
      <w:r w:rsidRPr="00964CCC">
        <w:rPr>
          <w:rFonts w:ascii="Times New Roman" w:hAnsi="Times New Roman" w:cs="Times New Roman"/>
          <w:sz w:val="24"/>
          <w:szCs w:val="24"/>
        </w:rPr>
        <w:t>многоконфессиальное</w:t>
      </w:r>
      <w:proofErr w:type="spellEnd"/>
      <w:r w:rsidRPr="00964CCC">
        <w:rPr>
          <w:rFonts w:ascii="Times New Roman" w:hAnsi="Times New Roman" w:cs="Times New Roman"/>
          <w:sz w:val="24"/>
          <w:szCs w:val="24"/>
        </w:rPr>
        <w:t xml:space="preserve">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народов мира важны для понимания современных общественных процессов, ориентации в динамично развивающемся информационном пространстве. </w:t>
      </w:r>
    </w:p>
    <w:p w:rsidR="00964CCC" w:rsidRPr="00964CCC" w:rsidRDefault="00964CCC" w:rsidP="00E945A4">
      <w:pPr>
        <w:pStyle w:val="a8"/>
        <w:jc w:val="both"/>
        <w:rPr>
          <w:rFonts w:ascii="Times New Roman" w:hAnsi="Times New Roman" w:cs="Times New Roman"/>
          <w:sz w:val="24"/>
          <w:szCs w:val="24"/>
        </w:rPr>
      </w:pPr>
      <w:r w:rsidRPr="00964CCC">
        <w:rPr>
          <w:rFonts w:ascii="Times New Roman" w:hAnsi="Times New Roman" w:cs="Times New Roman"/>
          <w:sz w:val="24"/>
          <w:szCs w:val="24"/>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964CCC" w:rsidRPr="00964CCC" w:rsidRDefault="00964CCC" w:rsidP="00E945A4">
      <w:pPr>
        <w:pStyle w:val="a8"/>
        <w:jc w:val="both"/>
        <w:rPr>
          <w:rFonts w:ascii="Times New Roman" w:hAnsi="Times New Roman" w:cs="Times New Roman"/>
          <w:sz w:val="24"/>
          <w:szCs w:val="24"/>
        </w:rPr>
      </w:pPr>
      <w:r w:rsidRPr="00964CCC">
        <w:rPr>
          <w:rFonts w:ascii="Times New Roman" w:hAnsi="Times New Roman" w:cs="Times New Roman"/>
          <w:sz w:val="24"/>
          <w:szCs w:val="24"/>
        </w:rPr>
        <w:t xml:space="preserve">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Наше время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w:t>
      </w:r>
      <w:proofErr w:type="gramStart"/>
      <w:r w:rsidRPr="00964CCC">
        <w:rPr>
          <w:rFonts w:ascii="Times New Roman" w:hAnsi="Times New Roman" w:cs="Times New Roman"/>
          <w:sz w:val="24"/>
          <w:szCs w:val="24"/>
        </w:rPr>
        <w:t>жизни</w:t>
      </w:r>
      <w:proofErr w:type="gramEnd"/>
      <w:r w:rsidRPr="00964CCC">
        <w:rPr>
          <w:rFonts w:ascii="Times New Roman" w:hAnsi="Times New Roman" w:cs="Times New Roman"/>
          <w:sz w:val="24"/>
          <w:szCs w:val="24"/>
        </w:rPr>
        <w:t xml:space="preserve">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rsidR="00964CCC" w:rsidRPr="00964CCC" w:rsidRDefault="00964CCC" w:rsidP="00E945A4">
      <w:pPr>
        <w:pStyle w:val="a8"/>
        <w:jc w:val="both"/>
        <w:rPr>
          <w:rFonts w:ascii="Times New Roman" w:hAnsi="Times New Roman" w:cs="Times New Roman"/>
          <w:sz w:val="24"/>
          <w:szCs w:val="24"/>
        </w:rPr>
      </w:pPr>
      <w:r w:rsidRPr="00964CCC">
        <w:rPr>
          <w:rFonts w:ascii="Times New Roman" w:hAnsi="Times New Roman" w:cs="Times New Roman"/>
          <w:sz w:val="24"/>
          <w:szCs w:val="24"/>
        </w:rPr>
        <w:t xml:space="preserve">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w:t>
      </w:r>
      <w:r w:rsidRPr="00964CCC">
        <w:rPr>
          <w:rFonts w:ascii="Times New Roman" w:hAnsi="Times New Roman" w:cs="Times New Roman"/>
          <w:sz w:val="24"/>
          <w:szCs w:val="24"/>
        </w:rPr>
        <w:lastRenderedPageBreak/>
        <w:t xml:space="preserve">ответить на сущностные вопросы </w:t>
      </w:r>
      <w:proofErr w:type="spellStart"/>
      <w:r w:rsidRPr="00964CCC">
        <w:rPr>
          <w:rFonts w:ascii="Times New Roman" w:hAnsi="Times New Roman" w:cs="Times New Roman"/>
          <w:sz w:val="24"/>
          <w:szCs w:val="24"/>
        </w:rPr>
        <w:t>миропознания</w:t>
      </w:r>
      <w:proofErr w:type="spellEnd"/>
      <w:r w:rsidRPr="00964CCC">
        <w:rPr>
          <w:rFonts w:ascii="Times New Roman" w:hAnsi="Times New Roman" w:cs="Times New Roman"/>
          <w:sz w:val="24"/>
          <w:szCs w:val="24"/>
        </w:rPr>
        <w:t xml:space="preserve">, миропонимания и мировоззрения: кто я? Кто мы? Кто они? Что значит жить вместе в одном мире? Как </w:t>
      </w:r>
      <w:proofErr w:type="gramStart"/>
      <w:r w:rsidRPr="00964CCC">
        <w:rPr>
          <w:rFonts w:ascii="Times New Roman" w:hAnsi="Times New Roman" w:cs="Times New Roman"/>
          <w:sz w:val="24"/>
          <w:szCs w:val="24"/>
        </w:rPr>
        <w:t>связаны</w:t>
      </w:r>
      <w:proofErr w:type="gramEnd"/>
      <w:r w:rsidRPr="00964CCC">
        <w:rPr>
          <w:rFonts w:ascii="Times New Roman" w:hAnsi="Times New Roman" w:cs="Times New Roman"/>
          <w:sz w:val="24"/>
          <w:szCs w:val="24"/>
        </w:rPr>
        <w:t xml:space="preserve">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w:t>
      </w:r>
      <w:proofErr w:type="spellStart"/>
      <w:r w:rsidRPr="00964CCC">
        <w:rPr>
          <w:rFonts w:ascii="Times New Roman" w:hAnsi="Times New Roman" w:cs="Times New Roman"/>
          <w:sz w:val="24"/>
          <w:szCs w:val="24"/>
        </w:rPr>
        <w:t>этн</w:t>
      </w:r>
      <w:proofErr w:type="gramStart"/>
      <w:r w:rsidRPr="00964CCC">
        <w:rPr>
          <w:rFonts w:ascii="Times New Roman" w:hAnsi="Times New Roman" w:cs="Times New Roman"/>
          <w:sz w:val="24"/>
          <w:szCs w:val="24"/>
        </w:rPr>
        <w:t>и</w:t>
      </w:r>
      <w:proofErr w:type="spellEnd"/>
      <w:r w:rsidRPr="00964CCC">
        <w:rPr>
          <w:rFonts w:ascii="Times New Roman" w:hAnsi="Times New Roman" w:cs="Times New Roman"/>
          <w:sz w:val="24"/>
          <w:szCs w:val="24"/>
        </w:rPr>
        <w:t>-</w:t>
      </w:r>
      <w:proofErr w:type="gramEnd"/>
      <w:r w:rsidRPr="00964CCC">
        <w:rPr>
          <w:rFonts w:ascii="Times New Roman" w:hAnsi="Times New Roman" w:cs="Times New Roman"/>
          <w:sz w:val="24"/>
          <w:szCs w:val="24"/>
        </w:rPr>
        <w:t xml:space="preserve">  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AF02C9" w:rsidRPr="00AF02C9" w:rsidRDefault="00AF02C9" w:rsidP="00E945A4">
      <w:pPr>
        <w:pStyle w:val="a8"/>
        <w:jc w:val="both"/>
        <w:rPr>
          <w:rFonts w:ascii="Times New Roman" w:hAnsi="Times New Roman" w:cs="Times New Roman"/>
          <w:sz w:val="24"/>
          <w:szCs w:val="24"/>
        </w:rPr>
      </w:pPr>
    </w:p>
    <w:p w:rsidR="00E7661B" w:rsidRDefault="00E7661B" w:rsidP="00E945A4">
      <w:pPr>
        <w:pStyle w:val="a8"/>
        <w:jc w:val="both"/>
        <w:rPr>
          <w:rFonts w:ascii="Times New Roman" w:hAnsi="Times New Roman" w:cs="Times New Roman"/>
          <w:b/>
          <w:sz w:val="24"/>
          <w:szCs w:val="24"/>
        </w:rPr>
      </w:pPr>
    </w:p>
    <w:p w:rsidR="00CD4959" w:rsidRPr="00D00F3D" w:rsidRDefault="00CD4959" w:rsidP="00E945A4">
      <w:pPr>
        <w:pStyle w:val="a8"/>
        <w:jc w:val="center"/>
        <w:rPr>
          <w:rFonts w:ascii="Times New Roman" w:hAnsi="Times New Roman" w:cs="Times New Roman"/>
          <w:b/>
          <w:sz w:val="24"/>
          <w:szCs w:val="24"/>
        </w:rPr>
      </w:pPr>
      <w:r w:rsidRPr="00D00F3D">
        <w:rPr>
          <w:rFonts w:ascii="Times New Roman" w:hAnsi="Times New Roman" w:cs="Times New Roman"/>
          <w:b/>
          <w:sz w:val="24"/>
          <w:szCs w:val="24"/>
        </w:rPr>
        <w:t>СРОКИ РЕАЛИЗАЦИИ ПРОГРАММЫ</w:t>
      </w:r>
      <w:r w:rsidR="00E945A4">
        <w:rPr>
          <w:rFonts w:ascii="Times New Roman" w:hAnsi="Times New Roman" w:cs="Times New Roman"/>
          <w:b/>
          <w:sz w:val="24"/>
          <w:szCs w:val="24"/>
        </w:rPr>
        <w:t>:</w:t>
      </w:r>
    </w:p>
    <w:p w:rsidR="00D00F3D" w:rsidRPr="00AF02C9" w:rsidRDefault="00D00F3D" w:rsidP="00E945A4">
      <w:pPr>
        <w:pStyle w:val="a8"/>
        <w:jc w:val="both"/>
        <w:rPr>
          <w:rFonts w:ascii="Times New Roman" w:hAnsi="Times New Roman" w:cs="Times New Roman"/>
          <w:sz w:val="24"/>
          <w:szCs w:val="24"/>
        </w:rPr>
      </w:pPr>
    </w:p>
    <w:p w:rsidR="007B306F" w:rsidRPr="00AF02C9" w:rsidRDefault="00E945A4" w:rsidP="00E945A4">
      <w:pPr>
        <w:pStyle w:val="a8"/>
        <w:jc w:val="both"/>
        <w:rPr>
          <w:rFonts w:ascii="Times New Roman" w:hAnsi="Times New Roman" w:cs="Times New Roman"/>
          <w:sz w:val="24"/>
          <w:szCs w:val="24"/>
        </w:rPr>
      </w:pPr>
      <w:r>
        <w:rPr>
          <w:rFonts w:ascii="Times New Roman" w:hAnsi="Times New Roman" w:cs="Times New Roman"/>
          <w:sz w:val="24"/>
          <w:szCs w:val="24"/>
        </w:rPr>
        <w:t xml:space="preserve"> 2015-2020 гг.</w:t>
      </w:r>
      <w:r w:rsidR="007B306F" w:rsidRPr="00AF02C9">
        <w:rPr>
          <w:rFonts w:ascii="Times New Roman" w:hAnsi="Times New Roman" w:cs="Times New Roman"/>
          <w:sz w:val="24"/>
          <w:szCs w:val="24"/>
        </w:rPr>
        <w:t xml:space="preserve"> (5-9 классы)</w:t>
      </w:r>
    </w:p>
    <w:p w:rsidR="00E7661B" w:rsidRDefault="00E7661B" w:rsidP="00E945A4">
      <w:pPr>
        <w:pStyle w:val="a8"/>
        <w:jc w:val="both"/>
        <w:rPr>
          <w:rFonts w:ascii="Times New Roman" w:hAnsi="Times New Roman" w:cs="Times New Roman"/>
          <w:b/>
          <w:sz w:val="24"/>
          <w:szCs w:val="24"/>
        </w:rPr>
      </w:pPr>
    </w:p>
    <w:p w:rsidR="00D00F3D" w:rsidRDefault="00CD4959" w:rsidP="00E945A4">
      <w:pPr>
        <w:pStyle w:val="a8"/>
        <w:jc w:val="center"/>
        <w:rPr>
          <w:rFonts w:ascii="Times New Roman" w:hAnsi="Times New Roman" w:cs="Times New Roman"/>
          <w:sz w:val="24"/>
          <w:szCs w:val="24"/>
        </w:rPr>
      </w:pPr>
      <w:r w:rsidRPr="00D00F3D">
        <w:rPr>
          <w:rFonts w:ascii="Times New Roman" w:hAnsi="Times New Roman" w:cs="Times New Roman"/>
          <w:b/>
          <w:sz w:val="24"/>
          <w:szCs w:val="24"/>
        </w:rPr>
        <w:t>КРАТКОЕ ПОЯСНЕНИЕ ЛОГИКИ СТРУКТУРЫ ПРОГРАММЫ, ВКЛЮЧАЯ РАСКРЫТИЕ СВЯЗЕЙ СТУПЕНЕЙ ОБРАЗОВАНИЯ</w:t>
      </w:r>
      <w:r w:rsidR="00E945A4">
        <w:rPr>
          <w:rFonts w:ascii="Times New Roman" w:hAnsi="Times New Roman" w:cs="Times New Roman"/>
          <w:b/>
          <w:sz w:val="24"/>
          <w:szCs w:val="24"/>
        </w:rPr>
        <w:t>:</w:t>
      </w:r>
    </w:p>
    <w:p w:rsidR="00D00F3D" w:rsidRDefault="00D00F3D" w:rsidP="00E945A4">
      <w:pPr>
        <w:pStyle w:val="a8"/>
        <w:jc w:val="both"/>
        <w:rPr>
          <w:rFonts w:ascii="Times New Roman" w:hAnsi="Times New Roman" w:cs="Times New Roman"/>
          <w:sz w:val="24"/>
          <w:szCs w:val="24"/>
        </w:rPr>
      </w:pPr>
    </w:p>
    <w:p w:rsidR="001B2887" w:rsidRPr="00AF02C9" w:rsidRDefault="00D00F3D"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00AF02C9" w:rsidRPr="00AF02C9">
        <w:rPr>
          <w:rFonts w:ascii="Times New Roman" w:hAnsi="Times New Roman" w:cs="Times New Roman"/>
          <w:sz w:val="24"/>
          <w:szCs w:val="24"/>
        </w:rPr>
        <w:t xml:space="preserve"> Предмет «История» изучается на ступени основного общего образования в качестве обязательного предмета в 5-9 классах в общем объеме 3</w:t>
      </w:r>
      <w:r w:rsidR="006117A6">
        <w:rPr>
          <w:rFonts w:ascii="Times New Roman" w:hAnsi="Times New Roman" w:cs="Times New Roman"/>
          <w:sz w:val="24"/>
          <w:szCs w:val="24"/>
        </w:rPr>
        <w:t>46</w:t>
      </w:r>
      <w:r w:rsidR="00AF02C9" w:rsidRPr="00AF02C9">
        <w:rPr>
          <w:rFonts w:ascii="Times New Roman" w:hAnsi="Times New Roman" w:cs="Times New Roman"/>
          <w:sz w:val="24"/>
          <w:szCs w:val="24"/>
        </w:rPr>
        <w:t xml:space="preserve"> час</w:t>
      </w:r>
      <w:r w:rsidR="006117A6">
        <w:rPr>
          <w:rFonts w:ascii="Times New Roman" w:hAnsi="Times New Roman" w:cs="Times New Roman"/>
          <w:sz w:val="24"/>
          <w:szCs w:val="24"/>
        </w:rPr>
        <w:t>ов</w:t>
      </w:r>
      <w:r w:rsidR="00AF02C9" w:rsidRPr="00AF02C9">
        <w:rPr>
          <w:rFonts w:ascii="Times New Roman" w:hAnsi="Times New Roman" w:cs="Times New Roman"/>
          <w:sz w:val="24"/>
          <w:szCs w:val="24"/>
        </w:rPr>
        <w:t>: курс «История России»  - 1</w:t>
      </w:r>
      <w:r w:rsidR="006117A6">
        <w:rPr>
          <w:rFonts w:ascii="Times New Roman" w:hAnsi="Times New Roman" w:cs="Times New Roman"/>
          <w:sz w:val="24"/>
          <w:szCs w:val="24"/>
        </w:rPr>
        <w:t>94</w:t>
      </w:r>
      <w:r w:rsidR="00AF02C9" w:rsidRPr="00AF02C9">
        <w:rPr>
          <w:rFonts w:ascii="Times New Roman" w:hAnsi="Times New Roman" w:cs="Times New Roman"/>
          <w:sz w:val="24"/>
          <w:szCs w:val="24"/>
        </w:rPr>
        <w:t xml:space="preserve"> часа, «Всеобщая история»  - 1</w:t>
      </w:r>
      <w:r w:rsidR="006117A6">
        <w:rPr>
          <w:rFonts w:ascii="Times New Roman" w:hAnsi="Times New Roman" w:cs="Times New Roman"/>
          <w:sz w:val="24"/>
          <w:szCs w:val="24"/>
        </w:rPr>
        <w:t>52</w:t>
      </w:r>
      <w:r w:rsidR="00AF02C9" w:rsidRPr="00AF02C9">
        <w:rPr>
          <w:rFonts w:ascii="Times New Roman" w:hAnsi="Times New Roman" w:cs="Times New Roman"/>
          <w:sz w:val="24"/>
          <w:szCs w:val="24"/>
        </w:rPr>
        <w:t xml:space="preserve"> час</w:t>
      </w:r>
      <w:r w:rsidR="006117A6">
        <w:rPr>
          <w:rFonts w:ascii="Times New Roman" w:hAnsi="Times New Roman" w:cs="Times New Roman"/>
          <w:sz w:val="24"/>
          <w:szCs w:val="24"/>
        </w:rPr>
        <w:t>а.</w:t>
      </w:r>
      <w:r w:rsidR="00AF02C9" w:rsidRPr="00AF02C9">
        <w:rPr>
          <w:rFonts w:ascii="Times New Roman" w:hAnsi="Times New Roman" w:cs="Times New Roman"/>
          <w:sz w:val="24"/>
          <w:szCs w:val="24"/>
        </w:rPr>
        <w:t xml:space="preserve"> </w:t>
      </w:r>
      <w:r w:rsidR="001B2887" w:rsidRPr="00AF02C9">
        <w:rPr>
          <w:rFonts w:ascii="Times New Roman" w:hAnsi="Times New Roman" w:cs="Times New Roman"/>
          <w:sz w:val="24"/>
          <w:szCs w:val="24"/>
        </w:rPr>
        <w:t>Курс истории на ступени основного общего образования является частью концентрической системы исторического образования.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w:t>
      </w:r>
    </w:p>
    <w:p w:rsidR="001B2887" w:rsidRPr="00AF02C9" w:rsidRDefault="001B2887"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Pr="00AF02C9">
        <w:rPr>
          <w:rFonts w:ascii="Times New Roman" w:hAnsi="Times New Roman" w:cs="Times New Roman"/>
          <w:sz w:val="24"/>
          <w:szCs w:val="24"/>
        </w:rPr>
        <w:t>Отбор учебного материала для содержания программы осуществлен с учетом целей и задач истории в основной школе, его места в системе школьного образования, возрастных потребностей и познавательных возможностей учащихся 5-9 классов, особенностей их социализации, а также ресурса учебного времени, отводимого на изучение предмета.</w:t>
      </w:r>
    </w:p>
    <w:p w:rsidR="001B2887" w:rsidRPr="00AF02C9" w:rsidRDefault="001B2887"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Pr="00AF02C9">
        <w:rPr>
          <w:rFonts w:ascii="Times New Roman" w:hAnsi="Times New Roman" w:cs="Times New Roman"/>
          <w:sz w:val="24"/>
          <w:szCs w:val="24"/>
        </w:rPr>
        <w:t>Основу школьных курсов истории составляют следующие содержательные линии:</w:t>
      </w:r>
    </w:p>
    <w:p w:rsidR="001B2887" w:rsidRPr="00AF02C9" w:rsidRDefault="001B2887"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1.Историческое время – хронология и периодизация событий и процессов.</w:t>
      </w:r>
    </w:p>
    <w:p w:rsidR="001B2887" w:rsidRPr="00AF02C9" w:rsidRDefault="001B2887"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1B2887" w:rsidRPr="00AF02C9" w:rsidRDefault="001B2887"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3.Историческое движение:</w:t>
      </w:r>
    </w:p>
    <w:p w:rsidR="001B2887" w:rsidRPr="00AF02C9" w:rsidRDefault="001B2887"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эволюция трудовой и хозяйственной деятельности людей, развитие материального производства, техники;</w:t>
      </w:r>
    </w:p>
    <w:p w:rsidR="001B2887" w:rsidRPr="00AF02C9" w:rsidRDefault="001B2887"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формирование и развитие человеческих общностей – социальных, </w:t>
      </w:r>
      <w:proofErr w:type="spellStart"/>
      <w:r w:rsidRPr="00AF02C9">
        <w:rPr>
          <w:rFonts w:ascii="Times New Roman" w:hAnsi="Times New Roman" w:cs="Times New Roman"/>
          <w:sz w:val="24"/>
          <w:szCs w:val="24"/>
        </w:rPr>
        <w:t>этнонациональных</w:t>
      </w:r>
      <w:proofErr w:type="spellEnd"/>
      <w:r w:rsidRPr="00AF02C9">
        <w:rPr>
          <w:rFonts w:ascii="Times New Roman" w:hAnsi="Times New Roman" w:cs="Times New Roman"/>
          <w:sz w:val="24"/>
          <w:szCs w:val="24"/>
        </w:rPr>
        <w:t xml:space="preserve">, религиозных и др., </w:t>
      </w:r>
    </w:p>
    <w:p w:rsidR="001B2887" w:rsidRPr="00AF02C9" w:rsidRDefault="001B2887"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образование и развитие государств, их исторические формы и типы;</w:t>
      </w:r>
    </w:p>
    <w:p w:rsidR="001B2887" w:rsidRPr="00AF02C9" w:rsidRDefault="001B2887"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история познания человеком окружающего мира и себя в мире;</w:t>
      </w:r>
    </w:p>
    <w:p w:rsidR="001B2887" w:rsidRPr="00AF02C9" w:rsidRDefault="001B2887"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развитие отношений между народами, государствами, цивилизациями.</w:t>
      </w:r>
    </w:p>
    <w:p w:rsidR="001B2887" w:rsidRPr="00AF02C9" w:rsidRDefault="001B2887"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Pr="00AF02C9">
        <w:rPr>
          <w:rFonts w:ascii="Times New Roman" w:hAnsi="Times New Roman" w:cs="Times New Roman"/>
          <w:sz w:val="24"/>
          <w:szCs w:val="24"/>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1B2887" w:rsidRPr="00AF02C9" w:rsidRDefault="001B2887" w:rsidP="00E945A4">
      <w:pPr>
        <w:pStyle w:val="a8"/>
        <w:jc w:val="both"/>
        <w:rPr>
          <w:rFonts w:ascii="Times New Roman" w:hAnsi="Times New Roman" w:cs="Times New Roman"/>
          <w:sz w:val="24"/>
          <w:szCs w:val="24"/>
        </w:rPr>
      </w:pPr>
      <w:r>
        <w:rPr>
          <w:rFonts w:ascii="Times New Roman" w:hAnsi="Times New Roman" w:cs="Times New Roman"/>
          <w:sz w:val="24"/>
          <w:szCs w:val="24"/>
        </w:rPr>
        <w:tab/>
      </w:r>
      <w:r w:rsidRPr="00AF02C9">
        <w:rPr>
          <w:rFonts w:ascii="Times New Roman" w:hAnsi="Times New Roman" w:cs="Times New Roman"/>
          <w:sz w:val="24"/>
          <w:szCs w:val="24"/>
        </w:rPr>
        <w:t>Содержание учебного предмета «История» для 5-9 классов изложено  в виде двух курсов «История России» (занимающего приоритетное место по объему учебного времени) и «Всеобщая история».</w:t>
      </w:r>
    </w:p>
    <w:p w:rsidR="001B2887" w:rsidRPr="00AF02C9" w:rsidRDefault="001B2887"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AF02C9">
        <w:rPr>
          <w:rFonts w:ascii="Times New Roman" w:hAnsi="Times New Roman" w:cs="Times New Roman"/>
          <w:sz w:val="24"/>
          <w:szCs w:val="24"/>
        </w:rPr>
        <w:t xml:space="preserve"> 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w:t>
      </w:r>
    </w:p>
    <w:p w:rsidR="001B2887" w:rsidRPr="00AF02C9" w:rsidRDefault="001B2887"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    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5"/>
        <w:gridCol w:w="2395"/>
        <w:gridCol w:w="2392"/>
        <w:gridCol w:w="2399"/>
      </w:tblGrid>
      <w:tr w:rsidR="00E945A4" w:rsidRPr="001232CE" w:rsidTr="00E945A4">
        <w:trPr>
          <w:jc w:val="center"/>
        </w:trPr>
        <w:tc>
          <w:tcPr>
            <w:tcW w:w="2385" w:type="dxa"/>
            <w:vMerge w:val="restart"/>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Классы</w:t>
            </w:r>
          </w:p>
        </w:tc>
        <w:tc>
          <w:tcPr>
            <w:tcW w:w="2395" w:type="dxa"/>
            <w:vMerge w:val="restart"/>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Объем учебного времени</w:t>
            </w:r>
          </w:p>
        </w:tc>
        <w:tc>
          <w:tcPr>
            <w:tcW w:w="4791" w:type="dxa"/>
            <w:gridSpan w:val="2"/>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Разделы примерной программы</w:t>
            </w:r>
          </w:p>
        </w:tc>
      </w:tr>
      <w:tr w:rsidR="00E945A4" w:rsidRPr="001232CE" w:rsidTr="00E945A4">
        <w:trPr>
          <w:jc w:val="center"/>
        </w:trPr>
        <w:tc>
          <w:tcPr>
            <w:tcW w:w="2385" w:type="dxa"/>
            <w:vMerge/>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p>
        </w:tc>
        <w:tc>
          <w:tcPr>
            <w:tcW w:w="2395" w:type="dxa"/>
            <w:vMerge/>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p>
        </w:tc>
        <w:tc>
          <w:tcPr>
            <w:tcW w:w="239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История России</w:t>
            </w:r>
          </w:p>
        </w:tc>
        <w:tc>
          <w:tcPr>
            <w:tcW w:w="2399"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Всеобщая история</w:t>
            </w:r>
          </w:p>
        </w:tc>
      </w:tr>
      <w:tr w:rsidR="00E945A4" w:rsidRPr="001232CE" w:rsidTr="00E945A4">
        <w:trPr>
          <w:jc w:val="center"/>
        </w:trPr>
        <w:tc>
          <w:tcPr>
            <w:tcW w:w="2385" w:type="dxa"/>
          </w:tcPr>
          <w:p w:rsidR="00E945A4" w:rsidRPr="00E945A4"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5-й</w:t>
            </w:r>
          </w:p>
        </w:tc>
        <w:tc>
          <w:tcPr>
            <w:tcW w:w="239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68 ч</w:t>
            </w:r>
          </w:p>
        </w:tc>
        <w:tc>
          <w:tcPr>
            <w:tcW w:w="239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2399"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68 ч</w:t>
            </w:r>
          </w:p>
        </w:tc>
      </w:tr>
      <w:tr w:rsidR="00E945A4" w:rsidRPr="001232CE" w:rsidTr="00E945A4">
        <w:trPr>
          <w:jc w:val="center"/>
        </w:trPr>
        <w:tc>
          <w:tcPr>
            <w:tcW w:w="238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6-й</w:t>
            </w:r>
          </w:p>
        </w:tc>
        <w:tc>
          <w:tcPr>
            <w:tcW w:w="239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68 ч</w:t>
            </w:r>
          </w:p>
        </w:tc>
        <w:tc>
          <w:tcPr>
            <w:tcW w:w="239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41 ч</w:t>
            </w:r>
          </w:p>
        </w:tc>
        <w:tc>
          <w:tcPr>
            <w:tcW w:w="2399"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27 ч</w:t>
            </w:r>
          </w:p>
        </w:tc>
      </w:tr>
      <w:tr w:rsidR="00E945A4" w:rsidRPr="001232CE" w:rsidTr="00E945A4">
        <w:trPr>
          <w:jc w:val="center"/>
        </w:trPr>
        <w:tc>
          <w:tcPr>
            <w:tcW w:w="238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7-й</w:t>
            </w:r>
          </w:p>
        </w:tc>
        <w:tc>
          <w:tcPr>
            <w:tcW w:w="239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68 ч</w:t>
            </w:r>
          </w:p>
        </w:tc>
        <w:tc>
          <w:tcPr>
            <w:tcW w:w="239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w:t>
            </w:r>
            <w:r w:rsidRPr="001232CE">
              <w:rPr>
                <w:rFonts w:ascii="Times New Roman" w:eastAsia="Times New Roman" w:hAnsi="Times New Roman" w:cs="Times New Roman"/>
                <w:sz w:val="24"/>
                <w:szCs w:val="24"/>
                <w:lang w:eastAsia="zh-CN"/>
              </w:rPr>
              <w:t xml:space="preserve"> ч</w:t>
            </w:r>
          </w:p>
        </w:tc>
        <w:tc>
          <w:tcPr>
            <w:tcW w:w="2399"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27</w:t>
            </w:r>
            <w:r w:rsidRPr="001232CE">
              <w:rPr>
                <w:rFonts w:ascii="Times New Roman" w:eastAsia="Times New Roman" w:hAnsi="Times New Roman" w:cs="Times New Roman"/>
                <w:sz w:val="24"/>
                <w:szCs w:val="24"/>
                <w:lang w:eastAsia="zh-CN"/>
              </w:rPr>
              <w:t xml:space="preserve"> ч</w:t>
            </w:r>
          </w:p>
        </w:tc>
      </w:tr>
      <w:tr w:rsidR="00E945A4" w:rsidRPr="001232CE" w:rsidTr="00E945A4">
        <w:trPr>
          <w:jc w:val="center"/>
        </w:trPr>
        <w:tc>
          <w:tcPr>
            <w:tcW w:w="238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8-й</w:t>
            </w:r>
          </w:p>
        </w:tc>
        <w:tc>
          <w:tcPr>
            <w:tcW w:w="239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68 ч</w:t>
            </w:r>
          </w:p>
        </w:tc>
        <w:tc>
          <w:tcPr>
            <w:tcW w:w="239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42</w:t>
            </w:r>
            <w:r w:rsidRPr="001232CE">
              <w:rPr>
                <w:rFonts w:ascii="Times New Roman" w:eastAsia="Times New Roman" w:hAnsi="Times New Roman" w:cs="Times New Roman"/>
                <w:sz w:val="24"/>
                <w:szCs w:val="24"/>
                <w:lang w:eastAsia="zh-CN"/>
              </w:rPr>
              <w:t xml:space="preserve"> ч</w:t>
            </w:r>
          </w:p>
        </w:tc>
        <w:tc>
          <w:tcPr>
            <w:tcW w:w="2399"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26</w:t>
            </w:r>
            <w:r w:rsidRPr="001232CE">
              <w:rPr>
                <w:rFonts w:ascii="Times New Roman" w:eastAsia="Times New Roman" w:hAnsi="Times New Roman" w:cs="Times New Roman"/>
                <w:sz w:val="24"/>
                <w:szCs w:val="24"/>
                <w:lang w:eastAsia="zh-CN"/>
              </w:rPr>
              <w:t xml:space="preserve"> ч</w:t>
            </w:r>
          </w:p>
        </w:tc>
      </w:tr>
      <w:tr w:rsidR="00E945A4" w:rsidRPr="001232CE" w:rsidTr="00E945A4">
        <w:trPr>
          <w:jc w:val="center"/>
        </w:trPr>
        <w:tc>
          <w:tcPr>
            <w:tcW w:w="238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9-й</w:t>
            </w:r>
          </w:p>
        </w:tc>
        <w:tc>
          <w:tcPr>
            <w:tcW w:w="239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68 ч</w:t>
            </w:r>
          </w:p>
        </w:tc>
        <w:tc>
          <w:tcPr>
            <w:tcW w:w="239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w:t>
            </w:r>
            <w:r w:rsidRPr="001232CE">
              <w:rPr>
                <w:rFonts w:ascii="Times New Roman" w:eastAsia="Times New Roman" w:hAnsi="Times New Roman" w:cs="Times New Roman"/>
                <w:sz w:val="24"/>
                <w:szCs w:val="24"/>
                <w:lang w:eastAsia="zh-CN"/>
              </w:rPr>
              <w:t>ч</w:t>
            </w:r>
          </w:p>
        </w:tc>
        <w:tc>
          <w:tcPr>
            <w:tcW w:w="2399"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27</w:t>
            </w:r>
            <w:r w:rsidRPr="001232CE">
              <w:rPr>
                <w:rFonts w:ascii="Times New Roman" w:eastAsia="Times New Roman" w:hAnsi="Times New Roman" w:cs="Times New Roman"/>
                <w:sz w:val="24"/>
                <w:szCs w:val="24"/>
                <w:lang w:eastAsia="zh-CN"/>
              </w:rPr>
              <w:t xml:space="preserve"> ч</w:t>
            </w:r>
          </w:p>
        </w:tc>
      </w:tr>
    </w:tbl>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p>
    <w:p w:rsidR="00E945A4" w:rsidRDefault="00E945A4" w:rsidP="00E945A4">
      <w:pPr>
        <w:suppressAutoHyphens/>
        <w:spacing w:after="0" w:line="240" w:lineRule="auto"/>
        <w:jc w:val="both"/>
        <w:rPr>
          <w:rFonts w:ascii="Times New Roman" w:eastAsia="Times New Roman" w:hAnsi="Times New Roman" w:cs="Times New Roman"/>
          <w:b/>
          <w:sz w:val="24"/>
          <w:szCs w:val="24"/>
          <w:lang w:eastAsia="zh-CN"/>
        </w:rPr>
      </w:pPr>
    </w:p>
    <w:p w:rsidR="00E945A4" w:rsidRPr="001232CE" w:rsidRDefault="00E945A4" w:rsidP="00E945A4">
      <w:pPr>
        <w:suppressAutoHyphens/>
        <w:spacing w:after="0" w:line="240" w:lineRule="auto"/>
        <w:jc w:val="center"/>
        <w:rPr>
          <w:rFonts w:ascii="Times New Roman" w:eastAsia="Times New Roman" w:hAnsi="Times New Roman" w:cs="Times New Roman"/>
          <w:b/>
          <w:sz w:val="24"/>
          <w:szCs w:val="24"/>
          <w:lang w:eastAsia="zh-CN"/>
        </w:rPr>
      </w:pPr>
      <w:r w:rsidRPr="001232CE">
        <w:rPr>
          <w:rFonts w:ascii="Times New Roman" w:eastAsia="Times New Roman" w:hAnsi="Times New Roman" w:cs="Times New Roman"/>
          <w:b/>
          <w:sz w:val="24"/>
          <w:szCs w:val="24"/>
          <w:lang w:eastAsia="zh-CN"/>
        </w:rPr>
        <w:t>СОДЕРЖАНИЕ ПРОГРАММЫ</w:t>
      </w:r>
      <w:r>
        <w:rPr>
          <w:rFonts w:ascii="Times New Roman" w:eastAsia="Times New Roman" w:hAnsi="Times New Roman" w:cs="Times New Roman"/>
          <w:b/>
          <w:sz w:val="24"/>
          <w:szCs w:val="24"/>
          <w:lang w:eastAsia="zh-CN"/>
        </w:rPr>
        <w:t>:</w:t>
      </w:r>
    </w:p>
    <w:p w:rsidR="00E945A4" w:rsidRDefault="00E945A4" w:rsidP="00E945A4">
      <w:pPr>
        <w:suppressAutoHyphens/>
        <w:spacing w:after="0" w:line="240" w:lineRule="auto"/>
        <w:jc w:val="both"/>
        <w:rPr>
          <w:rFonts w:ascii="Times New Roman" w:eastAsia="Times New Roman" w:hAnsi="Times New Roman" w:cs="Times New Roman"/>
          <w:b/>
          <w:sz w:val="24"/>
          <w:szCs w:val="24"/>
          <w:lang w:eastAsia="zh-CN"/>
        </w:rPr>
      </w:pPr>
    </w:p>
    <w:p w:rsidR="006C299C" w:rsidRDefault="006C299C" w:rsidP="006C299C">
      <w:pPr>
        <w:pStyle w:val="a8"/>
        <w:jc w:val="both"/>
        <w:rPr>
          <w:rFonts w:ascii="Times New Roman" w:hAnsi="Times New Roman" w:cs="Times New Roman"/>
          <w:b/>
          <w:sz w:val="24"/>
          <w:szCs w:val="24"/>
        </w:rPr>
      </w:pPr>
      <w:r w:rsidRPr="00D00F3D">
        <w:rPr>
          <w:rFonts w:ascii="Times New Roman" w:hAnsi="Times New Roman" w:cs="Times New Roman"/>
          <w:b/>
          <w:sz w:val="24"/>
          <w:szCs w:val="24"/>
        </w:rPr>
        <w:t>История Древнего мира. 5 класс (68 часов).</w:t>
      </w:r>
    </w:p>
    <w:p w:rsidR="006C299C" w:rsidRPr="006C299C" w:rsidRDefault="006C299C" w:rsidP="006C299C">
      <w:pPr>
        <w:pStyle w:val="a8"/>
        <w:jc w:val="both"/>
        <w:rPr>
          <w:rFonts w:ascii="Times New Roman" w:hAnsi="Times New Roman" w:cs="Times New Roman"/>
          <w:b/>
          <w:sz w:val="24"/>
          <w:szCs w:val="24"/>
        </w:rPr>
      </w:pP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6461"/>
        <w:gridCol w:w="2330"/>
      </w:tblGrid>
      <w:tr w:rsidR="006C299C" w:rsidRPr="001232CE" w:rsidTr="007C4899">
        <w:trPr>
          <w:jc w:val="center"/>
        </w:trPr>
        <w:tc>
          <w:tcPr>
            <w:tcW w:w="780"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w:t>
            </w:r>
          </w:p>
        </w:tc>
        <w:tc>
          <w:tcPr>
            <w:tcW w:w="6461"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Темы разделов программы</w:t>
            </w:r>
          </w:p>
        </w:tc>
        <w:tc>
          <w:tcPr>
            <w:tcW w:w="2330"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Кол-во часов</w:t>
            </w:r>
          </w:p>
        </w:tc>
      </w:tr>
      <w:tr w:rsidR="006C299C" w:rsidRPr="001232CE" w:rsidTr="007C4899">
        <w:trPr>
          <w:jc w:val="center"/>
        </w:trPr>
        <w:tc>
          <w:tcPr>
            <w:tcW w:w="780"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p>
        </w:tc>
        <w:tc>
          <w:tcPr>
            <w:tcW w:w="6461" w:type="dxa"/>
          </w:tcPr>
          <w:p w:rsidR="006C299C" w:rsidRPr="005557FD" w:rsidRDefault="006C299C" w:rsidP="007C4899">
            <w:pPr>
              <w:suppressAutoHyphens/>
              <w:spacing w:after="0" w:line="240" w:lineRule="auto"/>
              <w:jc w:val="both"/>
              <w:rPr>
                <w:rFonts w:ascii="Times New Roman" w:eastAsia="Times New Roman" w:hAnsi="Times New Roman" w:cs="Times New Roman"/>
                <w:b/>
                <w:sz w:val="24"/>
                <w:szCs w:val="24"/>
                <w:lang w:eastAsia="zh-CN"/>
              </w:rPr>
            </w:pPr>
            <w:r w:rsidRPr="005557FD">
              <w:rPr>
                <w:rFonts w:ascii="Times New Roman" w:eastAsia="Times New Roman" w:hAnsi="Times New Roman" w:cs="Times New Roman"/>
                <w:b/>
                <w:sz w:val="24"/>
                <w:szCs w:val="24"/>
                <w:lang w:eastAsia="zh-CN"/>
              </w:rPr>
              <w:t>Вводный урок.</w:t>
            </w:r>
          </w:p>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sidRPr="005557FD">
              <w:rPr>
                <w:rFonts w:ascii="Times New Roman" w:eastAsia="Times New Roman" w:hAnsi="Times New Roman" w:cs="Times New Roman"/>
                <w:b/>
                <w:sz w:val="24"/>
                <w:szCs w:val="24"/>
                <w:lang w:eastAsia="zh-CN"/>
              </w:rPr>
              <w:t>Что изучает история древнего мира.</w:t>
            </w:r>
          </w:p>
        </w:tc>
        <w:tc>
          <w:tcPr>
            <w:tcW w:w="2330" w:type="dxa"/>
          </w:tcPr>
          <w:p w:rsidR="006C299C" w:rsidRPr="00096218" w:rsidRDefault="006C299C" w:rsidP="007C4899">
            <w:pPr>
              <w:suppressAutoHyphens/>
              <w:spacing w:after="0" w:line="240" w:lineRule="auto"/>
              <w:jc w:val="both"/>
              <w:rPr>
                <w:rFonts w:ascii="Times New Roman" w:eastAsia="Times New Roman" w:hAnsi="Times New Roman" w:cs="Times New Roman"/>
                <w:b/>
                <w:sz w:val="24"/>
                <w:szCs w:val="24"/>
                <w:lang w:eastAsia="zh-CN"/>
              </w:rPr>
            </w:pPr>
            <w:r w:rsidRPr="00096218">
              <w:rPr>
                <w:rFonts w:ascii="Times New Roman" w:eastAsia="Times New Roman" w:hAnsi="Times New Roman" w:cs="Times New Roman"/>
                <w:b/>
                <w:sz w:val="24"/>
                <w:szCs w:val="24"/>
                <w:lang w:eastAsia="zh-CN"/>
              </w:rPr>
              <w:t>1</w:t>
            </w:r>
          </w:p>
        </w:tc>
      </w:tr>
      <w:tr w:rsidR="006C299C" w:rsidRPr="001232CE" w:rsidTr="007C4899">
        <w:trPr>
          <w:jc w:val="center"/>
        </w:trPr>
        <w:tc>
          <w:tcPr>
            <w:tcW w:w="7241" w:type="dxa"/>
            <w:gridSpan w:val="2"/>
          </w:tcPr>
          <w:p w:rsidR="006C299C" w:rsidRPr="005557FD" w:rsidRDefault="006C299C" w:rsidP="007C4899">
            <w:pPr>
              <w:suppressAutoHyphens/>
              <w:spacing w:after="0" w:line="240" w:lineRule="auto"/>
              <w:jc w:val="center"/>
              <w:rPr>
                <w:rFonts w:ascii="Times New Roman" w:eastAsia="Times New Roman" w:hAnsi="Times New Roman" w:cs="Times New Roman"/>
                <w:b/>
                <w:sz w:val="24"/>
                <w:szCs w:val="24"/>
                <w:lang w:eastAsia="zh-CN"/>
              </w:rPr>
            </w:pPr>
            <w:r w:rsidRPr="005557FD">
              <w:rPr>
                <w:rFonts w:ascii="Times New Roman" w:eastAsia="Times New Roman" w:hAnsi="Times New Roman" w:cs="Times New Roman"/>
                <w:b/>
                <w:sz w:val="24"/>
                <w:szCs w:val="24"/>
                <w:lang w:eastAsia="zh-CN"/>
              </w:rPr>
              <w:t xml:space="preserve">Раздел I. </w:t>
            </w:r>
            <w:r w:rsidRPr="005557FD">
              <w:rPr>
                <w:rFonts w:ascii="Times New Roman" w:eastAsia="Times New Roman" w:hAnsi="Times New Roman" w:cs="Times New Roman"/>
                <w:b/>
              </w:rPr>
              <w:t xml:space="preserve"> </w:t>
            </w:r>
            <w:r w:rsidRPr="005557FD">
              <w:rPr>
                <w:rFonts w:ascii="Times New Roman" w:eastAsia="Times New Roman" w:hAnsi="Times New Roman" w:cs="Times New Roman"/>
                <w:b/>
                <w:sz w:val="24"/>
                <w:szCs w:val="24"/>
                <w:lang w:eastAsia="zh-CN"/>
              </w:rPr>
              <w:t>Жизнь первобытных людей</w:t>
            </w:r>
          </w:p>
        </w:tc>
        <w:tc>
          <w:tcPr>
            <w:tcW w:w="2330" w:type="dxa"/>
          </w:tcPr>
          <w:p w:rsidR="006C299C" w:rsidRPr="00096218" w:rsidRDefault="006C299C" w:rsidP="007C4899">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7</w:t>
            </w:r>
          </w:p>
        </w:tc>
      </w:tr>
      <w:tr w:rsidR="006C299C" w:rsidRPr="001232CE" w:rsidTr="007C4899">
        <w:trPr>
          <w:jc w:val="center"/>
        </w:trPr>
        <w:tc>
          <w:tcPr>
            <w:tcW w:w="780"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c>
          <w:tcPr>
            <w:tcW w:w="6461"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Тема </w:t>
            </w:r>
            <w:r w:rsidRPr="001232CE">
              <w:rPr>
                <w:rFonts w:ascii="Times New Roman" w:eastAsia="Times New Roman" w:hAnsi="Times New Roman" w:cs="Times New Roman"/>
                <w:sz w:val="24"/>
                <w:szCs w:val="24"/>
                <w:lang w:eastAsia="zh-CN"/>
              </w:rPr>
              <w:t xml:space="preserve">I. </w:t>
            </w:r>
            <w:r w:rsidRPr="000017D7">
              <w:rPr>
                <w:rFonts w:ascii="Times New Roman" w:eastAsia="Times New Roman" w:hAnsi="Times New Roman" w:cs="Times New Roman"/>
              </w:rPr>
              <w:t xml:space="preserve"> </w:t>
            </w:r>
            <w:r>
              <w:rPr>
                <w:rFonts w:ascii="Times New Roman" w:eastAsia="Times New Roman" w:hAnsi="Times New Roman" w:cs="Times New Roman"/>
                <w:sz w:val="24"/>
                <w:szCs w:val="24"/>
                <w:lang w:eastAsia="zh-CN"/>
              </w:rPr>
              <w:t>Первобытные охотники и собиратели</w:t>
            </w:r>
          </w:p>
        </w:tc>
        <w:tc>
          <w:tcPr>
            <w:tcW w:w="2330"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r>
      <w:tr w:rsidR="006C299C" w:rsidRPr="001232CE" w:rsidTr="007C4899">
        <w:trPr>
          <w:jc w:val="center"/>
        </w:trPr>
        <w:tc>
          <w:tcPr>
            <w:tcW w:w="780"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6461"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II</w:t>
            </w:r>
            <w:r>
              <w:rPr>
                <w:rFonts w:ascii="Times New Roman" w:eastAsia="Times New Roman" w:hAnsi="Times New Roman" w:cs="Times New Roman"/>
                <w:sz w:val="24"/>
                <w:szCs w:val="24"/>
                <w:lang w:eastAsia="zh-CN"/>
              </w:rPr>
              <w:t>. Счет лет в истории</w:t>
            </w:r>
          </w:p>
        </w:tc>
        <w:tc>
          <w:tcPr>
            <w:tcW w:w="2330"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r w:rsidR="006C299C" w:rsidRPr="001232CE" w:rsidTr="007C4899">
        <w:trPr>
          <w:jc w:val="center"/>
        </w:trPr>
        <w:tc>
          <w:tcPr>
            <w:tcW w:w="7241" w:type="dxa"/>
            <w:gridSpan w:val="2"/>
          </w:tcPr>
          <w:p w:rsidR="006C299C" w:rsidRPr="001232CE" w:rsidRDefault="006C299C" w:rsidP="007C4899">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Раздел</w:t>
            </w:r>
            <w:r w:rsidRPr="001232CE">
              <w:rPr>
                <w:rFonts w:ascii="Times New Roman" w:eastAsia="Times New Roman" w:hAnsi="Times New Roman" w:cs="Times New Roman"/>
                <w:sz w:val="24"/>
                <w:szCs w:val="24"/>
                <w:lang w:eastAsia="zh-CN"/>
              </w:rPr>
              <w:t xml:space="preserve">  II. </w:t>
            </w:r>
            <w:r w:rsidRPr="000017D7">
              <w:rPr>
                <w:rFonts w:ascii="Times New Roman" w:eastAsia="Times New Roman" w:hAnsi="Times New Roman" w:cs="Times New Roman"/>
              </w:rPr>
              <w:t xml:space="preserve"> </w:t>
            </w:r>
            <w:r>
              <w:rPr>
                <w:rFonts w:ascii="Times New Roman" w:eastAsia="Times New Roman" w:hAnsi="Times New Roman" w:cs="Times New Roman"/>
                <w:sz w:val="24"/>
                <w:szCs w:val="24"/>
                <w:lang w:eastAsia="zh-CN"/>
              </w:rPr>
              <w:t>Древний Восток</w:t>
            </w:r>
          </w:p>
        </w:tc>
        <w:tc>
          <w:tcPr>
            <w:tcW w:w="2330" w:type="dxa"/>
          </w:tcPr>
          <w:p w:rsidR="006C299C" w:rsidRPr="00096218" w:rsidRDefault="006C299C" w:rsidP="007C4899">
            <w:pPr>
              <w:suppressAutoHyphens/>
              <w:spacing w:after="0" w:line="240" w:lineRule="auto"/>
              <w:jc w:val="both"/>
              <w:rPr>
                <w:rFonts w:ascii="Times New Roman" w:eastAsia="Times New Roman" w:hAnsi="Times New Roman" w:cs="Times New Roman"/>
                <w:b/>
                <w:sz w:val="24"/>
                <w:szCs w:val="24"/>
                <w:lang w:eastAsia="zh-CN"/>
              </w:rPr>
            </w:pPr>
            <w:r w:rsidRPr="00096218">
              <w:rPr>
                <w:rFonts w:ascii="Times New Roman" w:eastAsia="Times New Roman" w:hAnsi="Times New Roman" w:cs="Times New Roman"/>
                <w:b/>
                <w:sz w:val="24"/>
                <w:szCs w:val="24"/>
                <w:lang w:eastAsia="zh-CN"/>
              </w:rPr>
              <w:t>20</w:t>
            </w:r>
          </w:p>
        </w:tc>
      </w:tr>
      <w:tr w:rsidR="006C299C" w:rsidRPr="001232CE" w:rsidTr="007C4899">
        <w:trPr>
          <w:jc w:val="center"/>
        </w:trPr>
        <w:tc>
          <w:tcPr>
            <w:tcW w:w="780"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c>
          <w:tcPr>
            <w:tcW w:w="6461" w:type="dxa"/>
          </w:tcPr>
          <w:p w:rsidR="006C299C" w:rsidRPr="00096218"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lang w:val="en-US"/>
              </w:rPr>
              <w:t>I</w:t>
            </w:r>
            <w:r w:rsidRPr="00096218">
              <w:rPr>
                <w:rFonts w:ascii="Times New Roman" w:eastAsia="Times New Roman" w:hAnsi="Times New Roman" w:cs="Times New Roman"/>
                <w:sz w:val="24"/>
                <w:szCs w:val="24"/>
              </w:rPr>
              <w:t>. Древний Египет</w:t>
            </w:r>
          </w:p>
        </w:tc>
        <w:tc>
          <w:tcPr>
            <w:tcW w:w="2330"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w:t>
            </w:r>
          </w:p>
        </w:tc>
      </w:tr>
      <w:tr w:rsidR="006C299C" w:rsidRPr="001232CE" w:rsidTr="007C4899">
        <w:trPr>
          <w:jc w:val="center"/>
        </w:trPr>
        <w:tc>
          <w:tcPr>
            <w:tcW w:w="780"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c>
          <w:tcPr>
            <w:tcW w:w="6461"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II</w:t>
            </w:r>
            <w:r>
              <w:rPr>
                <w:rFonts w:ascii="Times New Roman" w:eastAsia="Times New Roman" w:hAnsi="Times New Roman" w:cs="Times New Roman"/>
                <w:sz w:val="24"/>
                <w:szCs w:val="24"/>
                <w:lang w:eastAsia="zh-CN"/>
              </w:rPr>
              <w:t xml:space="preserve">. </w:t>
            </w:r>
            <w:r w:rsidRPr="00096218">
              <w:rPr>
                <w:rFonts w:ascii="Times New Roman" w:eastAsia="Times New Roman" w:hAnsi="Times New Roman" w:cs="Times New Roman"/>
                <w:b/>
                <w:sz w:val="24"/>
                <w:szCs w:val="24"/>
              </w:rPr>
              <w:t xml:space="preserve"> </w:t>
            </w:r>
            <w:r w:rsidRPr="00096218">
              <w:rPr>
                <w:rFonts w:ascii="Times New Roman" w:eastAsia="Times New Roman" w:hAnsi="Times New Roman" w:cs="Times New Roman"/>
                <w:sz w:val="24"/>
                <w:szCs w:val="24"/>
              </w:rPr>
              <w:t>Западная Азия в древности</w:t>
            </w:r>
          </w:p>
        </w:tc>
        <w:tc>
          <w:tcPr>
            <w:tcW w:w="2330" w:type="dxa"/>
          </w:tcPr>
          <w:p w:rsidR="006C299C" w:rsidRPr="001232CE"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r>
      <w:tr w:rsidR="006C299C" w:rsidRPr="001232CE" w:rsidTr="007C4899">
        <w:trPr>
          <w:jc w:val="center"/>
        </w:trPr>
        <w:tc>
          <w:tcPr>
            <w:tcW w:w="780" w:type="dxa"/>
          </w:tcPr>
          <w:p w:rsidR="006C299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c>
          <w:tcPr>
            <w:tcW w:w="6461"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lang w:val="en-US"/>
              </w:rPr>
              <w:t>III</w:t>
            </w:r>
            <w:r w:rsidRPr="00820ABC">
              <w:rPr>
                <w:rFonts w:ascii="Times New Roman" w:eastAsia="Times New Roman" w:hAnsi="Times New Roman" w:cs="Times New Roman"/>
                <w:sz w:val="24"/>
                <w:szCs w:val="24"/>
              </w:rPr>
              <w:t>. Индия и Китай в древности</w:t>
            </w:r>
          </w:p>
        </w:tc>
        <w:tc>
          <w:tcPr>
            <w:tcW w:w="2330"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5</w:t>
            </w:r>
          </w:p>
        </w:tc>
      </w:tr>
      <w:tr w:rsidR="006C299C" w:rsidRPr="001232CE" w:rsidTr="007C4899">
        <w:trPr>
          <w:jc w:val="center"/>
        </w:trPr>
        <w:tc>
          <w:tcPr>
            <w:tcW w:w="7241" w:type="dxa"/>
            <w:gridSpan w:val="2"/>
          </w:tcPr>
          <w:p w:rsidR="006C299C" w:rsidRPr="005557FD" w:rsidRDefault="006C299C" w:rsidP="007C4899">
            <w:pPr>
              <w:suppressAutoHyphens/>
              <w:spacing w:after="0" w:line="240" w:lineRule="auto"/>
              <w:jc w:val="center"/>
              <w:rPr>
                <w:rFonts w:ascii="Times New Roman" w:eastAsia="Times New Roman" w:hAnsi="Times New Roman" w:cs="Times New Roman"/>
                <w:b/>
                <w:sz w:val="24"/>
                <w:szCs w:val="24"/>
                <w:lang w:eastAsia="zh-CN"/>
              </w:rPr>
            </w:pPr>
            <w:r w:rsidRPr="005557FD">
              <w:rPr>
                <w:rFonts w:ascii="Times New Roman" w:eastAsia="Times New Roman" w:hAnsi="Times New Roman" w:cs="Times New Roman"/>
                <w:b/>
                <w:sz w:val="24"/>
                <w:szCs w:val="24"/>
              </w:rPr>
              <w:t xml:space="preserve">Раздел </w:t>
            </w:r>
            <w:r w:rsidRPr="005557FD">
              <w:rPr>
                <w:rFonts w:ascii="Times New Roman" w:eastAsia="Times New Roman" w:hAnsi="Times New Roman" w:cs="Times New Roman"/>
                <w:b/>
                <w:sz w:val="24"/>
                <w:szCs w:val="24"/>
                <w:lang w:val="en-US"/>
              </w:rPr>
              <w:t>III</w:t>
            </w:r>
            <w:r w:rsidRPr="005557FD">
              <w:rPr>
                <w:rFonts w:ascii="Times New Roman" w:eastAsia="Times New Roman" w:hAnsi="Times New Roman" w:cs="Times New Roman"/>
                <w:b/>
                <w:sz w:val="24"/>
                <w:szCs w:val="24"/>
              </w:rPr>
              <w:t>. Древняя Греция</w:t>
            </w:r>
          </w:p>
        </w:tc>
        <w:tc>
          <w:tcPr>
            <w:tcW w:w="2330" w:type="dxa"/>
          </w:tcPr>
          <w:p w:rsidR="006C299C" w:rsidRPr="00820ABC" w:rsidRDefault="006C299C" w:rsidP="007C4899">
            <w:pPr>
              <w:suppressAutoHyphens/>
              <w:spacing w:after="0" w:line="240" w:lineRule="auto"/>
              <w:jc w:val="both"/>
              <w:rPr>
                <w:rFonts w:ascii="Times New Roman" w:eastAsia="Times New Roman" w:hAnsi="Times New Roman" w:cs="Times New Roman"/>
                <w:b/>
                <w:sz w:val="24"/>
                <w:szCs w:val="24"/>
                <w:lang w:val="en-US" w:eastAsia="zh-CN"/>
              </w:rPr>
            </w:pPr>
            <w:r w:rsidRPr="00820ABC">
              <w:rPr>
                <w:rFonts w:ascii="Times New Roman" w:eastAsia="Times New Roman" w:hAnsi="Times New Roman" w:cs="Times New Roman"/>
                <w:b/>
                <w:sz w:val="24"/>
                <w:szCs w:val="24"/>
                <w:lang w:val="en-US" w:eastAsia="zh-CN"/>
              </w:rPr>
              <w:t>21</w:t>
            </w:r>
          </w:p>
        </w:tc>
      </w:tr>
      <w:tr w:rsidR="006C299C" w:rsidRPr="001232CE" w:rsidTr="007C4899">
        <w:trPr>
          <w:jc w:val="center"/>
        </w:trPr>
        <w:tc>
          <w:tcPr>
            <w:tcW w:w="780"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7</w:t>
            </w:r>
          </w:p>
        </w:tc>
        <w:tc>
          <w:tcPr>
            <w:tcW w:w="6461"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eastAsia="zh-CN"/>
              </w:rPr>
            </w:pPr>
            <w:r w:rsidRPr="00820ABC">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lang w:val="en-US"/>
              </w:rPr>
              <w:t>I</w:t>
            </w:r>
            <w:r w:rsidRPr="00820ABC">
              <w:rPr>
                <w:rFonts w:ascii="Times New Roman" w:eastAsia="Times New Roman" w:hAnsi="Times New Roman" w:cs="Times New Roman"/>
                <w:sz w:val="24"/>
                <w:szCs w:val="24"/>
              </w:rPr>
              <w:t>. Древнейшая Греция</w:t>
            </w:r>
          </w:p>
        </w:tc>
        <w:tc>
          <w:tcPr>
            <w:tcW w:w="2330"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5</w:t>
            </w:r>
          </w:p>
        </w:tc>
      </w:tr>
      <w:tr w:rsidR="006C299C" w:rsidRPr="001232CE" w:rsidTr="007C4899">
        <w:trPr>
          <w:jc w:val="center"/>
        </w:trPr>
        <w:tc>
          <w:tcPr>
            <w:tcW w:w="780"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8</w:t>
            </w:r>
          </w:p>
        </w:tc>
        <w:tc>
          <w:tcPr>
            <w:tcW w:w="6461"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Тема </w:t>
            </w:r>
            <w:r>
              <w:rPr>
                <w:rFonts w:ascii="Times New Roman" w:eastAsia="Times New Roman" w:hAnsi="Times New Roman" w:cs="Times New Roman"/>
                <w:sz w:val="24"/>
                <w:szCs w:val="24"/>
                <w:lang w:val="en-US" w:eastAsia="zh-CN"/>
              </w:rPr>
              <w:t>II</w:t>
            </w:r>
            <w:r w:rsidRPr="00820ABC">
              <w:rPr>
                <w:rFonts w:ascii="Times New Roman" w:eastAsia="Times New Roman" w:hAnsi="Times New Roman" w:cs="Times New Roman"/>
                <w:sz w:val="24"/>
                <w:szCs w:val="24"/>
                <w:lang w:eastAsia="zh-CN"/>
              </w:rPr>
              <w:t>. Полисы Греции и их борьба с персидским нашествием</w:t>
            </w:r>
          </w:p>
        </w:tc>
        <w:tc>
          <w:tcPr>
            <w:tcW w:w="2330"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7</w:t>
            </w:r>
          </w:p>
        </w:tc>
      </w:tr>
      <w:tr w:rsidR="006C299C" w:rsidRPr="001232CE" w:rsidTr="007C4899">
        <w:trPr>
          <w:jc w:val="center"/>
        </w:trPr>
        <w:tc>
          <w:tcPr>
            <w:tcW w:w="780" w:type="dxa"/>
          </w:tcPr>
          <w:p w:rsidR="006C299C" w:rsidRDefault="006C299C" w:rsidP="007C4899">
            <w:pPr>
              <w:suppressAutoHyphens/>
              <w:spacing w:after="0" w:line="24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9</w:t>
            </w:r>
          </w:p>
        </w:tc>
        <w:tc>
          <w:tcPr>
            <w:tcW w:w="6461"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lang w:val="en-US"/>
              </w:rPr>
              <w:t>III</w:t>
            </w:r>
            <w:r w:rsidRPr="00820ABC">
              <w:rPr>
                <w:rFonts w:ascii="Times New Roman" w:eastAsia="Times New Roman" w:hAnsi="Times New Roman" w:cs="Times New Roman"/>
                <w:sz w:val="24"/>
                <w:szCs w:val="24"/>
              </w:rPr>
              <w:t xml:space="preserve">. </w:t>
            </w:r>
            <w:r w:rsidRPr="00820ABC">
              <w:rPr>
                <w:rFonts w:ascii="Times New Roman" w:eastAsia="Times New Roman" w:hAnsi="Times New Roman" w:cs="Times New Roman"/>
                <w:b/>
                <w:sz w:val="24"/>
                <w:szCs w:val="24"/>
              </w:rPr>
              <w:t xml:space="preserve"> </w:t>
            </w:r>
            <w:r w:rsidRPr="00820ABC">
              <w:rPr>
                <w:rFonts w:ascii="Times New Roman" w:eastAsia="Times New Roman" w:hAnsi="Times New Roman" w:cs="Times New Roman"/>
                <w:sz w:val="24"/>
                <w:szCs w:val="24"/>
              </w:rPr>
              <w:t xml:space="preserve">Возвышение Афин в 5 в. </w:t>
            </w:r>
            <w:r>
              <w:rPr>
                <w:rFonts w:ascii="Times New Roman" w:eastAsia="Times New Roman" w:hAnsi="Times New Roman" w:cs="Times New Roman"/>
                <w:sz w:val="24"/>
                <w:szCs w:val="24"/>
              </w:rPr>
              <w:t>д</w:t>
            </w:r>
            <w:r w:rsidRPr="00820ABC">
              <w:rPr>
                <w:rFonts w:ascii="Times New Roman" w:eastAsia="Times New Roman" w:hAnsi="Times New Roman" w:cs="Times New Roman"/>
                <w:sz w:val="24"/>
                <w:szCs w:val="24"/>
              </w:rPr>
              <w:t>о н.э. и расцвет демократии</w:t>
            </w:r>
          </w:p>
        </w:tc>
        <w:tc>
          <w:tcPr>
            <w:tcW w:w="2330"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5</w:t>
            </w:r>
          </w:p>
        </w:tc>
      </w:tr>
      <w:tr w:rsidR="006C299C" w:rsidRPr="001232CE" w:rsidTr="007C4899">
        <w:trPr>
          <w:jc w:val="center"/>
        </w:trPr>
        <w:tc>
          <w:tcPr>
            <w:tcW w:w="780" w:type="dxa"/>
          </w:tcPr>
          <w:p w:rsidR="006C299C" w:rsidRDefault="006C299C" w:rsidP="007C4899">
            <w:pPr>
              <w:suppressAutoHyphens/>
              <w:spacing w:after="0" w:line="240" w:lineRule="auto"/>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10</w:t>
            </w:r>
          </w:p>
        </w:tc>
        <w:tc>
          <w:tcPr>
            <w:tcW w:w="6461"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Тема </w:t>
            </w:r>
            <w:r>
              <w:rPr>
                <w:rFonts w:ascii="Times New Roman" w:eastAsia="Times New Roman" w:hAnsi="Times New Roman" w:cs="Times New Roman"/>
                <w:sz w:val="24"/>
                <w:szCs w:val="24"/>
                <w:lang w:val="en-US" w:eastAsia="zh-CN"/>
              </w:rPr>
              <w:t>IV</w:t>
            </w:r>
            <w:r w:rsidRPr="00820AB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Македонские завоевания в 4 в. д</w:t>
            </w:r>
            <w:r w:rsidRPr="00820ABC">
              <w:rPr>
                <w:rFonts w:ascii="Times New Roman" w:eastAsia="Times New Roman" w:hAnsi="Times New Roman" w:cs="Times New Roman"/>
                <w:sz w:val="24"/>
                <w:szCs w:val="24"/>
                <w:lang w:eastAsia="zh-CN"/>
              </w:rPr>
              <w:t>о н.э.</w:t>
            </w:r>
          </w:p>
        </w:tc>
        <w:tc>
          <w:tcPr>
            <w:tcW w:w="2330"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r>
      <w:tr w:rsidR="006C299C" w:rsidRPr="001232CE" w:rsidTr="007C4899">
        <w:trPr>
          <w:jc w:val="center"/>
        </w:trPr>
        <w:tc>
          <w:tcPr>
            <w:tcW w:w="7241" w:type="dxa"/>
            <w:gridSpan w:val="2"/>
          </w:tcPr>
          <w:p w:rsidR="006C299C" w:rsidRPr="005557FD" w:rsidRDefault="006C299C" w:rsidP="007C4899">
            <w:pPr>
              <w:suppressAutoHyphens/>
              <w:spacing w:after="0" w:line="240" w:lineRule="auto"/>
              <w:jc w:val="center"/>
              <w:rPr>
                <w:rFonts w:ascii="Times New Roman" w:eastAsia="Times New Roman" w:hAnsi="Times New Roman" w:cs="Times New Roman"/>
                <w:b/>
                <w:sz w:val="24"/>
                <w:szCs w:val="24"/>
                <w:lang w:eastAsia="zh-CN"/>
              </w:rPr>
            </w:pPr>
            <w:r w:rsidRPr="005557FD">
              <w:rPr>
                <w:rFonts w:ascii="Times New Roman" w:eastAsia="Times New Roman" w:hAnsi="Times New Roman" w:cs="Times New Roman"/>
                <w:b/>
                <w:sz w:val="24"/>
                <w:szCs w:val="24"/>
                <w:lang w:eastAsia="zh-CN"/>
              </w:rPr>
              <w:t xml:space="preserve">Раздел </w:t>
            </w:r>
            <w:r w:rsidRPr="005557FD">
              <w:rPr>
                <w:rFonts w:ascii="Times New Roman" w:eastAsia="Times New Roman" w:hAnsi="Times New Roman" w:cs="Times New Roman"/>
                <w:b/>
                <w:sz w:val="24"/>
                <w:szCs w:val="24"/>
                <w:lang w:val="en-US" w:eastAsia="zh-CN"/>
              </w:rPr>
              <w:t>III</w:t>
            </w:r>
            <w:r w:rsidRPr="005557FD">
              <w:rPr>
                <w:rFonts w:ascii="Times New Roman" w:eastAsia="Times New Roman" w:hAnsi="Times New Roman" w:cs="Times New Roman"/>
                <w:b/>
                <w:sz w:val="24"/>
                <w:szCs w:val="24"/>
                <w:lang w:eastAsia="zh-CN"/>
              </w:rPr>
              <w:t>. Древний Рим</w:t>
            </w:r>
          </w:p>
        </w:tc>
        <w:tc>
          <w:tcPr>
            <w:tcW w:w="2330" w:type="dxa"/>
          </w:tcPr>
          <w:p w:rsidR="006C299C" w:rsidRPr="00820ABC" w:rsidRDefault="006C299C" w:rsidP="007C4899">
            <w:pPr>
              <w:suppressAutoHyphens/>
              <w:spacing w:after="0" w:line="240" w:lineRule="auto"/>
              <w:jc w:val="both"/>
              <w:rPr>
                <w:rFonts w:ascii="Times New Roman" w:eastAsia="Times New Roman" w:hAnsi="Times New Roman" w:cs="Times New Roman"/>
                <w:b/>
                <w:sz w:val="24"/>
                <w:szCs w:val="24"/>
                <w:lang w:eastAsia="zh-CN"/>
              </w:rPr>
            </w:pPr>
            <w:r w:rsidRPr="00820ABC">
              <w:rPr>
                <w:rFonts w:ascii="Times New Roman" w:eastAsia="Times New Roman" w:hAnsi="Times New Roman" w:cs="Times New Roman"/>
                <w:b/>
                <w:sz w:val="24"/>
                <w:szCs w:val="24"/>
                <w:lang w:eastAsia="zh-CN"/>
              </w:rPr>
              <w:t>17</w:t>
            </w:r>
          </w:p>
        </w:tc>
      </w:tr>
      <w:tr w:rsidR="006C299C" w:rsidRPr="001232CE" w:rsidTr="007C4899">
        <w:trPr>
          <w:jc w:val="center"/>
        </w:trPr>
        <w:tc>
          <w:tcPr>
            <w:tcW w:w="780"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eastAsia="zh-CN"/>
              </w:rPr>
            </w:pPr>
            <w:r w:rsidRPr="00820ABC">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p>
        </w:tc>
        <w:tc>
          <w:tcPr>
            <w:tcW w:w="6461" w:type="dxa"/>
          </w:tcPr>
          <w:p w:rsidR="006C299C" w:rsidRDefault="006C299C" w:rsidP="007C4899">
            <w:pPr>
              <w:suppressAutoHyphens/>
              <w:spacing w:after="0" w:line="240" w:lineRule="auto"/>
              <w:jc w:val="both"/>
              <w:rPr>
                <w:rFonts w:ascii="Times New Roman" w:eastAsia="Times New Roman" w:hAnsi="Times New Roman" w:cs="Times New Roman"/>
                <w:sz w:val="24"/>
                <w:szCs w:val="24"/>
                <w:lang w:eastAsia="zh-CN"/>
              </w:rPr>
            </w:pPr>
            <w:r w:rsidRPr="00820ABC">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lang w:val="en-US"/>
              </w:rPr>
              <w:t>I</w:t>
            </w:r>
            <w:r w:rsidRPr="00820A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0ABC">
              <w:rPr>
                <w:rFonts w:ascii="Times New Roman" w:eastAsia="Times New Roman" w:hAnsi="Times New Roman" w:cs="Times New Roman"/>
                <w:b/>
                <w:sz w:val="24"/>
                <w:szCs w:val="24"/>
              </w:rPr>
              <w:t xml:space="preserve"> </w:t>
            </w:r>
            <w:r w:rsidRPr="00820ABC">
              <w:rPr>
                <w:rFonts w:ascii="Times New Roman" w:eastAsia="Times New Roman" w:hAnsi="Times New Roman" w:cs="Times New Roman"/>
                <w:sz w:val="24"/>
                <w:szCs w:val="24"/>
              </w:rPr>
              <w:t>Рим: от его возникновения до установления господства над Италией</w:t>
            </w:r>
          </w:p>
        </w:tc>
        <w:tc>
          <w:tcPr>
            <w:tcW w:w="2330"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r>
      <w:tr w:rsidR="006C299C" w:rsidRPr="001232CE" w:rsidTr="007C4899">
        <w:trPr>
          <w:jc w:val="center"/>
        </w:trPr>
        <w:tc>
          <w:tcPr>
            <w:tcW w:w="780"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eastAsia="zh-CN"/>
              </w:rPr>
            </w:pPr>
            <w:r w:rsidRPr="00820ABC">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p>
        </w:tc>
        <w:tc>
          <w:tcPr>
            <w:tcW w:w="6461" w:type="dxa"/>
          </w:tcPr>
          <w:p w:rsidR="006C299C" w:rsidRPr="00863281"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Тема </w:t>
            </w:r>
            <w:r>
              <w:rPr>
                <w:rFonts w:ascii="Times New Roman" w:eastAsia="Times New Roman" w:hAnsi="Times New Roman" w:cs="Times New Roman"/>
                <w:sz w:val="24"/>
                <w:szCs w:val="24"/>
                <w:lang w:val="en-US" w:eastAsia="zh-CN"/>
              </w:rPr>
              <w:t>II</w:t>
            </w:r>
            <w:r w:rsidRPr="00863281">
              <w:rPr>
                <w:rFonts w:ascii="Times New Roman" w:eastAsia="Times New Roman" w:hAnsi="Times New Roman" w:cs="Times New Roman"/>
                <w:sz w:val="24"/>
                <w:szCs w:val="24"/>
                <w:lang w:eastAsia="zh-CN"/>
              </w:rPr>
              <w:t xml:space="preserve">. </w:t>
            </w:r>
            <w:r w:rsidRPr="00863281">
              <w:rPr>
                <w:rFonts w:ascii="Times New Roman" w:eastAsia="Times New Roman" w:hAnsi="Times New Roman" w:cs="Times New Roman"/>
                <w:b/>
                <w:sz w:val="24"/>
                <w:szCs w:val="24"/>
              </w:rPr>
              <w:t xml:space="preserve"> </w:t>
            </w:r>
            <w:r w:rsidRPr="00863281">
              <w:rPr>
                <w:rFonts w:ascii="Times New Roman" w:eastAsia="Times New Roman" w:hAnsi="Times New Roman" w:cs="Times New Roman"/>
                <w:sz w:val="24"/>
                <w:szCs w:val="24"/>
                <w:lang w:eastAsia="zh-CN"/>
              </w:rPr>
              <w:t>Рим – сильнейшая держава Средиземноморья</w:t>
            </w:r>
          </w:p>
        </w:tc>
        <w:tc>
          <w:tcPr>
            <w:tcW w:w="2330"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r>
      <w:tr w:rsidR="006C299C" w:rsidRPr="001232CE" w:rsidTr="007C4899">
        <w:trPr>
          <w:jc w:val="center"/>
        </w:trPr>
        <w:tc>
          <w:tcPr>
            <w:tcW w:w="780"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p>
        </w:tc>
        <w:tc>
          <w:tcPr>
            <w:tcW w:w="6461" w:type="dxa"/>
          </w:tcPr>
          <w:p w:rsidR="006C299C" w:rsidRPr="00863281"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Тема</w:t>
            </w:r>
            <w:r w:rsidRPr="006C299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en-US" w:eastAsia="zh-CN"/>
              </w:rPr>
              <w:t>III</w:t>
            </w:r>
            <w:r w:rsidRPr="00863281">
              <w:rPr>
                <w:rFonts w:ascii="Times New Roman" w:eastAsia="Times New Roman" w:hAnsi="Times New Roman" w:cs="Times New Roman"/>
                <w:sz w:val="24"/>
                <w:szCs w:val="24"/>
                <w:lang w:eastAsia="zh-CN"/>
              </w:rPr>
              <w:t xml:space="preserve">. </w:t>
            </w:r>
            <w:r w:rsidRPr="00863281">
              <w:rPr>
                <w:rFonts w:ascii="Times New Roman" w:eastAsia="Times New Roman" w:hAnsi="Times New Roman" w:cs="Times New Roman"/>
                <w:b/>
                <w:sz w:val="24"/>
                <w:szCs w:val="24"/>
              </w:rPr>
              <w:t xml:space="preserve"> </w:t>
            </w:r>
            <w:r w:rsidRPr="00863281">
              <w:rPr>
                <w:rFonts w:ascii="Times New Roman" w:eastAsia="Times New Roman" w:hAnsi="Times New Roman" w:cs="Times New Roman"/>
                <w:sz w:val="24"/>
                <w:szCs w:val="24"/>
                <w:lang w:eastAsia="zh-CN"/>
              </w:rPr>
              <w:t>Гражданские войны в Риме</w:t>
            </w:r>
          </w:p>
        </w:tc>
        <w:tc>
          <w:tcPr>
            <w:tcW w:w="2330" w:type="dxa"/>
          </w:tcPr>
          <w:p w:rsidR="006C299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r>
      <w:tr w:rsidR="006C299C" w:rsidRPr="001232CE" w:rsidTr="007C4899">
        <w:trPr>
          <w:jc w:val="center"/>
        </w:trPr>
        <w:tc>
          <w:tcPr>
            <w:tcW w:w="780"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w:t>
            </w:r>
          </w:p>
        </w:tc>
        <w:tc>
          <w:tcPr>
            <w:tcW w:w="6461" w:type="dxa"/>
          </w:tcPr>
          <w:p w:rsidR="006C299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Тема </w:t>
            </w:r>
            <w:r w:rsidRPr="006C299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en-US" w:eastAsia="zh-CN"/>
              </w:rPr>
              <w:t>IV</w:t>
            </w:r>
            <w:r w:rsidRPr="00863281">
              <w:rPr>
                <w:rFonts w:ascii="Times New Roman" w:eastAsia="Times New Roman" w:hAnsi="Times New Roman" w:cs="Times New Roman"/>
                <w:sz w:val="24"/>
                <w:szCs w:val="24"/>
                <w:lang w:eastAsia="zh-CN"/>
              </w:rPr>
              <w:t xml:space="preserve">. </w:t>
            </w:r>
            <w:r w:rsidRPr="00863281">
              <w:rPr>
                <w:rFonts w:ascii="Times New Roman" w:eastAsia="Times New Roman" w:hAnsi="Times New Roman" w:cs="Times New Roman"/>
                <w:b/>
                <w:sz w:val="24"/>
                <w:szCs w:val="24"/>
              </w:rPr>
              <w:t xml:space="preserve"> </w:t>
            </w:r>
            <w:r w:rsidRPr="00863281">
              <w:rPr>
                <w:rFonts w:ascii="Times New Roman" w:eastAsia="Times New Roman" w:hAnsi="Times New Roman" w:cs="Times New Roman"/>
                <w:b/>
                <w:color w:val="000000"/>
                <w:spacing w:val="5"/>
                <w:sz w:val="24"/>
                <w:szCs w:val="24"/>
              </w:rPr>
              <w:t xml:space="preserve"> </w:t>
            </w:r>
            <w:r w:rsidRPr="00863281">
              <w:rPr>
                <w:rFonts w:ascii="Times New Roman" w:eastAsia="Times New Roman" w:hAnsi="Times New Roman" w:cs="Times New Roman"/>
                <w:sz w:val="24"/>
                <w:szCs w:val="24"/>
              </w:rPr>
              <w:t>Римская империя в первые века нашей эры</w:t>
            </w:r>
          </w:p>
        </w:tc>
        <w:tc>
          <w:tcPr>
            <w:tcW w:w="2330" w:type="dxa"/>
          </w:tcPr>
          <w:p w:rsidR="006C299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r>
      <w:tr w:rsidR="006C299C" w:rsidRPr="001232CE" w:rsidTr="007C4899">
        <w:trPr>
          <w:jc w:val="center"/>
        </w:trPr>
        <w:tc>
          <w:tcPr>
            <w:tcW w:w="780" w:type="dxa"/>
          </w:tcPr>
          <w:p w:rsidR="006C299C" w:rsidRPr="00820AB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p>
        </w:tc>
        <w:tc>
          <w:tcPr>
            <w:tcW w:w="6461" w:type="dxa"/>
          </w:tcPr>
          <w:p w:rsidR="006C299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Тема </w:t>
            </w:r>
            <w:r>
              <w:rPr>
                <w:rFonts w:ascii="Times New Roman" w:eastAsia="Times New Roman" w:hAnsi="Times New Roman" w:cs="Times New Roman"/>
                <w:sz w:val="24"/>
                <w:szCs w:val="24"/>
                <w:lang w:val="en-US" w:eastAsia="zh-CN"/>
              </w:rPr>
              <w:t>V</w:t>
            </w:r>
            <w:r w:rsidRPr="00863281">
              <w:rPr>
                <w:rFonts w:ascii="Times New Roman" w:eastAsia="Times New Roman" w:hAnsi="Times New Roman" w:cs="Times New Roman"/>
                <w:sz w:val="24"/>
                <w:szCs w:val="24"/>
                <w:lang w:eastAsia="zh-CN"/>
              </w:rPr>
              <w:t xml:space="preserve">. </w:t>
            </w:r>
            <w:r w:rsidRPr="00863281">
              <w:rPr>
                <w:rFonts w:ascii="Times New Roman" w:eastAsia="Times New Roman" w:hAnsi="Times New Roman" w:cs="Times New Roman"/>
                <w:b/>
                <w:sz w:val="24"/>
                <w:szCs w:val="24"/>
              </w:rPr>
              <w:t xml:space="preserve"> </w:t>
            </w:r>
            <w:r w:rsidRPr="005557FD">
              <w:rPr>
                <w:rFonts w:ascii="Times New Roman" w:eastAsia="Times New Roman" w:hAnsi="Times New Roman" w:cs="Times New Roman"/>
                <w:b/>
                <w:sz w:val="24"/>
                <w:szCs w:val="24"/>
              </w:rPr>
              <w:t xml:space="preserve"> </w:t>
            </w:r>
            <w:r w:rsidRPr="005557FD">
              <w:rPr>
                <w:rFonts w:ascii="Times New Roman" w:eastAsia="Times New Roman" w:hAnsi="Times New Roman" w:cs="Times New Roman"/>
                <w:sz w:val="24"/>
                <w:szCs w:val="24"/>
              </w:rPr>
              <w:t>Падение Западной Римской империи</w:t>
            </w:r>
          </w:p>
        </w:tc>
        <w:tc>
          <w:tcPr>
            <w:tcW w:w="2330" w:type="dxa"/>
          </w:tcPr>
          <w:p w:rsidR="006C299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r>
      <w:tr w:rsidR="006C299C" w:rsidRPr="001232CE" w:rsidTr="007C4899">
        <w:trPr>
          <w:jc w:val="center"/>
        </w:trPr>
        <w:tc>
          <w:tcPr>
            <w:tcW w:w="780" w:type="dxa"/>
          </w:tcPr>
          <w:p w:rsidR="006C299C" w:rsidRDefault="006C299C" w:rsidP="007C4899">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w:t>
            </w:r>
          </w:p>
        </w:tc>
        <w:tc>
          <w:tcPr>
            <w:tcW w:w="6461" w:type="dxa"/>
          </w:tcPr>
          <w:p w:rsidR="006C299C" w:rsidRDefault="006C299C" w:rsidP="007C4899">
            <w:pPr>
              <w:suppressAutoHyphens/>
              <w:spacing w:after="0" w:line="240" w:lineRule="auto"/>
              <w:jc w:val="both"/>
              <w:rPr>
                <w:rFonts w:ascii="Times New Roman" w:eastAsia="Times New Roman" w:hAnsi="Times New Roman" w:cs="Times New Roman"/>
                <w:sz w:val="24"/>
                <w:szCs w:val="24"/>
                <w:lang w:eastAsia="zh-CN"/>
              </w:rPr>
            </w:pPr>
            <w:r w:rsidRPr="005557FD">
              <w:rPr>
                <w:rFonts w:ascii="Times New Roman" w:eastAsia="Times New Roman" w:hAnsi="Times New Roman" w:cs="Times New Roman"/>
                <w:b/>
                <w:sz w:val="24"/>
                <w:szCs w:val="24"/>
                <w:lang w:eastAsia="zh-CN"/>
              </w:rPr>
              <w:t>Итоговое повторение</w:t>
            </w:r>
          </w:p>
        </w:tc>
        <w:tc>
          <w:tcPr>
            <w:tcW w:w="2330" w:type="dxa"/>
          </w:tcPr>
          <w:p w:rsidR="006C299C" w:rsidRPr="00E82788" w:rsidRDefault="006C299C" w:rsidP="007C4899">
            <w:pPr>
              <w:suppressAutoHyphens/>
              <w:spacing w:after="0" w:line="240" w:lineRule="auto"/>
              <w:jc w:val="both"/>
              <w:rPr>
                <w:rFonts w:ascii="Times New Roman" w:eastAsia="Times New Roman" w:hAnsi="Times New Roman" w:cs="Times New Roman"/>
                <w:b/>
                <w:sz w:val="24"/>
                <w:szCs w:val="24"/>
                <w:lang w:eastAsia="zh-CN"/>
              </w:rPr>
            </w:pPr>
            <w:r w:rsidRPr="00E82788">
              <w:rPr>
                <w:rFonts w:ascii="Times New Roman" w:eastAsia="Times New Roman" w:hAnsi="Times New Roman" w:cs="Times New Roman"/>
                <w:b/>
                <w:sz w:val="24"/>
                <w:szCs w:val="24"/>
                <w:lang w:eastAsia="zh-CN"/>
              </w:rPr>
              <w:t>2</w:t>
            </w:r>
          </w:p>
        </w:tc>
      </w:tr>
    </w:tbl>
    <w:p w:rsidR="006C299C" w:rsidRDefault="006C299C" w:rsidP="006C299C">
      <w:pPr>
        <w:pStyle w:val="a8"/>
        <w:jc w:val="right"/>
        <w:rPr>
          <w:rFonts w:ascii="Times New Roman" w:hAnsi="Times New Roman" w:cs="Times New Roman"/>
          <w:sz w:val="24"/>
          <w:szCs w:val="24"/>
        </w:rPr>
      </w:pPr>
    </w:p>
    <w:p w:rsidR="006C299C" w:rsidRDefault="006C299C" w:rsidP="006C299C">
      <w:pPr>
        <w:pStyle w:val="a8"/>
        <w:jc w:val="both"/>
        <w:rPr>
          <w:rFonts w:ascii="Times New Roman" w:hAnsi="Times New Roman" w:cs="Times New Roman"/>
          <w:sz w:val="24"/>
          <w:szCs w:val="24"/>
        </w:rPr>
      </w:pPr>
    </w:p>
    <w:p w:rsidR="006C299C" w:rsidRPr="00AF02C9" w:rsidRDefault="006C299C" w:rsidP="006C299C">
      <w:pPr>
        <w:pStyle w:val="a8"/>
        <w:rPr>
          <w:rFonts w:ascii="Times New Roman" w:hAnsi="Times New Roman" w:cs="Times New Roman"/>
          <w:sz w:val="24"/>
          <w:szCs w:val="24"/>
        </w:rPr>
      </w:pPr>
      <w:r w:rsidRPr="00707B1F">
        <w:rPr>
          <w:rFonts w:ascii="Times New Roman" w:hAnsi="Times New Roman" w:cs="Times New Roman"/>
          <w:sz w:val="24"/>
          <w:szCs w:val="24"/>
        </w:rPr>
        <w:t>Вводный урок.</w:t>
      </w:r>
      <w:r>
        <w:rPr>
          <w:rFonts w:ascii="Times New Roman" w:hAnsi="Times New Roman" w:cs="Times New Roman"/>
          <w:sz w:val="24"/>
          <w:szCs w:val="24"/>
        </w:rPr>
        <w:t xml:space="preserve"> </w:t>
      </w:r>
      <w:r w:rsidRPr="00707B1F">
        <w:rPr>
          <w:rFonts w:ascii="Times New Roman" w:hAnsi="Times New Roman" w:cs="Times New Roman"/>
          <w:sz w:val="24"/>
          <w:szCs w:val="24"/>
        </w:rPr>
        <w:t>Что изучает история древнего мира.</w:t>
      </w:r>
      <w:r w:rsidRPr="00AF02C9">
        <w:rPr>
          <w:rFonts w:ascii="Times New Roman" w:hAnsi="Times New Roman" w:cs="Times New Roman"/>
          <w:sz w:val="24"/>
          <w:szCs w:val="24"/>
        </w:rPr>
        <w:t xml:space="preserve"> (1 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lastRenderedPageBreak/>
        <w:tab/>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w:t>
      </w:r>
      <w:r>
        <w:rPr>
          <w:rFonts w:ascii="Times New Roman" w:hAnsi="Times New Roman" w:cs="Times New Roman"/>
          <w:sz w:val="24"/>
          <w:szCs w:val="24"/>
        </w:rPr>
        <w:t xml:space="preserve">зучении истории Древнего мира. </w:t>
      </w:r>
    </w:p>
    <w:p w:rsidR="006C299C" w:rsidRPr="00AF02C9" w:rsidRDefault="006C299C" w:rsidP="006C299C">
      <w:pPr>
        <w:pStyle w:val="a8"/>
        <w:jc w:val="both"/>
        <w:rPr>
          <w:rFonts w:ascii="Times New Roman" w:hAnsi="Times New Roman" w:cs="Times New Roman"/>
          <w:sz w:val="24"/>
          <w:szCs w:val="24"/>
        </w:rPr>
      </w:pP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РАЗДЕЛ </w:t>
      </w:r>
      <w:r w:rsidRPr="00AF02C9">
        <w:rPr>
          <w:rFonts w:ascii="Times New Roman" w:hAnsi="Times New Roman" w:cs="Times New Roman"/>
          <w:sz w:val="24"/>
          <w:szCs w:val="24"/>
          <w:lang w:val="en-US"/>
        </w:rPr>
        <w:t>I</w:t>
      </w:r>
      <w:r w:rsidRPr="00AF02C9">
        <w:rPr>
          <w:rFonts w:ascii="Times New Roman" w:hAnsi="Times New Roman" w:cs="Times New Roman"/>
          <w:sz w:val="24"/>
          <w:szCs w:val="24"/>
        </w:rPr>
        <w:t>. ЖИЗНЬ ПЕРВОБЫТНЫХ ЛЮДЕЙ (</w:t>
      </w:r>
      <w:r>
        <w:rPr>
          <w:rFonts w:ascii="Times New Roman" w:hAnsi="Times New Roman" w:cs="Times New Roman"/>
          <w:sz w:val="24"/>
          <w:szCs w:val="24"/>
        </w:rPr>
        <w:t>7</w:t>
      </w:r>
      <w:r w:rsidRPr="00AF02C9">
        <w:rPr>
          <w:rFonts w:ascii="Times New Roman" w:hAnsi="Times New Roman" w:cs="Times New Roman"/>
          <w:sz w:val="24"/>
          <w:szCs w:val="24"/>
        </w:rPr>
        <w:t xml:space="preserve"> ч).</w:t>
      </w:r>
    </w:p>
    <w:p w:rsidR="006C299C" w:rsidRPr="00AF02C9" w:rsidRDefault="006C299C" w:rsidP="006C299C">
      <w:pPr>
        <w:pStyle w:val="a8"/>
        <w:jc w:val="both"/>
        <w:rPr>
          <w:rFonts w:ascii="Times New Roman" w:hAnsi="Times New Roman" w:cs="Times New Roman"/>
          <w:sz w:val="24"/>
          <w:szCs w:val="24"/>
        </w:rPr>
      </w:pPr>
      <w:r>
        <w:rPr>
          <w:rFonts w:ascii="Times New Roman" w:eastAsia="Times New Roman" w:hAnsi="Times New Roman" w:cs="Times New Roman"/>
          <w:sz w:val="24"/>
          <w:szCs w:val="24"/>
          <w:lang w:eastAsia="zh-CN"/>
        </w:rPr>
        <w:t>Тема </w:t>
      </w:r>
      <w:r w:rsidRPr="001232CE">
        <w:rPr>
          <w:rFonts w:ascii="Times New Roman" w:eastAsia="Times New Roman" w:hAnsi="Times New Roman" w:cs="Times New Roman"/>
          <w:sz w:val="24"/>
          <w:szCs w:val="24"/>
          <w:lang w:eastAsia="zh-CN"/>
        </w:rPr>
        <w:t xml:space="preserve">I. </w:t>
      </w:r>
      <w:r w:rsidRPr="000017D7">
        <w:rPr>
          <w:rFonts w:ascii="Times New Roman" w:eastAsia="Times New Roman" w:hAnsi="Times New Roman" w:cs="Times New Roman"/>
        </w:rPr>
        <w:t xml:space="preserve"> </w:t>
      </w:r>
      <w:r>
        <w:rPr>
          <w:rFonts w:ascii="Times New Roman" w:eastAsia="Times New Roman" w:hAnsi="Times New Roman" w:cs="Times New Roman"/>
          <w:sz w:val="24"/>
          <w:szCs w:val="24"/>
          <w:lang w:eastAsia="zh-CN"/>
        </w:rPr>
        <w:t>Первобытные охотники и собиратели</w:t>
      </w:r>
      <w:r w:rsidRPr="00AF02C9">
        <w:rPr>
          <w:rFonts w:ascii="Times New Roman" w:hAnsi="Times New Roman" w:cs="Times New Roman"/>
          <w:sz w:val="24"/>
          <w:szCs w:val="24"/>
        </w:rPr>
        <w:t xml:space="preserve"> охотники (</w:t>
      </w:r>
      <w:r>
        <w:rPr>
          <w:rFonts w:ascii="Times New Roman" w:hAnsi="Times New Roman" w:cs="Times New Roman"/>
          <w:sz w:val="24"/>
          <w:szCs w:val="24"/>
        </w:rPr>
        <w:t>6</w:t>
      </w:r>
      <w:r w:rsidRPr="00AF02C9">
        <w:rPr>
          <w:rFonts w:ascii="Times New Roman" w:hAnsi="Times New Roman" w:cs="Times New Roman"/>
          <w:sz w:val="24"/>
          <w:szCs w:val="24"/>
        </w:rPr>
        <w:t xml:space="preserve"> 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Первобытн</w:t>
      </w:r>
      <w:r>
        <w:rPr>
          <w:rFonts w:ascii="Times New Roman" w:hAnsi="Times New Roman" w:cs="Times New Roman"/>
          <w:sz w:val="24"/>
          <w:szCs w:val="24"/>
        </w:rPr>
        <w:t>ые земледельцы и скотоводы.</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w:t>
      </w:r>
      <w:proofErr w:type="gramStart"/>
      <w:r w:rsidRPr="00AF02C9">
        <w:rPr>
          <w:rFonts w:ascii="Times New Roman" w:hAnsi="Times New Roman" w:cs="Times New Roman"/>
          <w:sz w:val="24"/>
          <w:szCs w:val="24"/>
        </w:rPr>
        <w:t>к</w:t>
      </w:r>
      <w:proofErr w:type="gramEnd"/>
      <w:r w:rsidRPr="00AF02C9">
        <w:rPr>
          <w:rFonts w:ascii="Times New Roman" w:hAnsi="Times New Roman" w:cs="Times New Roman"/>
          <w:sz w:val="24"/>
          <w:szCs w:val="24"/>
        </w:rPr>
        <w:t xml:space="preserve"> соседской. Выделение семьи. Возникновение неравенства в общине земледельцев. Выделение знати. Преобразование поселений в города. </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r>
    </w:p>
    <w:p w:rsidR="006C299C" w:rsidRPr="00AF02C9" w:rsidRDefault="006C299C" w:rsidP="006C299C">
      <w:pPr>
        <w:pStyle w:val="a8"/>
        <w:jc w:val="both"/>
        <w:rPr>
          <w:rFonts w:ascii="Times New Roman" w:hAnsi="Times New Roman" w:cs="Times New Roman"/>
          <w:sz w:val="24"/>
          <w:szCs w:val="24"/>
        </w:rPr>
      </w:pPr>
      <w:r w:rsidRPr="001232CE">
        <w:rPr>
          <w:rFonts w:ascii="Times New Roman" w:eastAsia="Times New Roman" w:hAnsi="Times New Roman" w:cs="Times New Roman"/>
          <w:sz w:val="24"/>
          <w:szCs w:val="24"/>
          <w:lang w:eastAsia="zh-CN"/>
        </w:rPr>
        <w:t>Тема II</w:t>
      </w:r>
      <w:r>
        <w:rPr>
          <w:rFonts w:ascii="Times New Roman" w:eastAsia="Times New Roman" w:hAnsi="Times New Roman" w:cs="Times New Roman"/>
          <w:sz w:val="24"/>
          <w:szCs w:val="24"/>
          <w:lang w:eastAsia="zh-CN"/>
        </w:rPr>
        <w:t>. Счет лет в истории</w:t>
      </w:r>
      <w:r>
        <w:rPr>
          <w:rFonts w:ascii="Times New Roman" w:hAnsi="Times New Roman" w:cs="Times New Roman"/>
          <w:sz w:val="24"/>
          <w:szCs w:val="24"/>
        </w:rPr>
        <w:t xml:space="preserve"> (</w:t>
      </w:r>
      <w:r w:rsidRPr="00AF02C9">
        <w:rPr>
          <w:rFonts w:ascii="Times New Roman" w:hAnsi="Times New Roman" w:cs="Times New Roman"/>
          <w:sz w:val="24"/>
          <w:szCs w:val="24"/>
        </w:rPr>
        <w:t>1ч).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6C299C" w:rsidRPr="00AF02C9" w:rsidRDefault="006C299C" w:rsidP="006C299C">
      <w:pPr>
        <w:pStyle w:val="a8"/>
        <w:jc w:val="both"/>
        <w:rPr>
          <w:rFonts w:ascii="Times New Roman" w:hAnsi="Times New Roman" w:cs="Times New Roman"/>
          <w:sz w:val="24"/>
          <w:szCs w:val="24"/>
        </w:rPr>
      </w:pP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РАЗДЕЛ </w:t>
      </w:r>
      <w:r w:rsidRPr="00AF02C9">
        <w:rPr>
          <w:rFonts w:ascii="Times New Roman" w:hAnsi="Times New Roman" w:cs="Times New Roman"/>
          <w:sz w:val="24"/>
          <w:szCs w:val="24"/>
          <w:lang w:val="en-US"/>
        </w:rPr>
        <w:t>II</w:t>
      </w:r>
      <w:r w:rsidRPr="00AF02C9">
        <w:rPr>
          <w:rFonts w:ascii="Times New Roman" w:hAnsi="Times New Roman" w:cs="Times New Roman"/>
          <w:sz w:val="24"/>
          <w:szCs w:val="24"/>
        </w:rPr>
        <w:t>. ДРЕВНИЙ ВОСТОК (</w:t>
      </w:r>
      <w:r>
        <w:rPr>
          <w:rFonts w:ascii="Times New Roman" w:hAnsi="Times New Roman" w:cs="Times New Roman"/>
          <w:sz w:val="24"/>
          <w:szCs w:val="24"/>
        </w:rPr>
        <w:t>20</w:t>
      </w:r>
      <w:r w:rsidRPr="00AF02C9">
        <w:rPr>
          <w:rFonts w:ascii="Times New Roman" w:hAnsi="Times New Roman" w:cs="Times New Roman"/>
          <w:sz w:val="24"/>
          <w:szCs w:val="24"/>
        </w:rPr>
        <w:t xml:space="preserve"> ч).</w:t>
      </w:r>
    </w:p>
    <w:p w:rsidR="006C299C" w:rsidRPr="00AF02C9" w:rsidRDefault="006C299C" w:rsidP="006C299C">
      <w:pPr>
        <w:pStyle w:val="a8"/>
        <w:jc w:val="both"/>
        <w:rPr>
          <w:rFonts w:ascii="Times New Roman" w:hAnsi="Times New Roman" w:cs="Times New Roman"/>
          <w:sz w:val="24"/>
          <w:szCs w:val="24"/>
        </w:rPr>
      </w:pPr>
      <w:r>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lang w:val="en-US"/>
        </w:rPr>
        <w:t>I</w:t>
      </w:r>
      <w:r w:rsidRPr="00096218">
        <w:rPr>
          <w:rFonts w:ascii="Times New Roman" w:eastAsia="Times New Roman" w:hAnsi="Times New Roman" w:cs="Times New Roman"/>
          <w:sz w:val="24"/>
          <w:szCs w:val="24"/>
        </w:rPr>
        <w:t>. Древний Египет</w:t>
      </w:r>
      <w:r w:rsidRPr="00AF02C9">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AF02C9">
        <w:rPr>
          <w:rFonts w:ascii="Times New Roman" w:hAnsi="Times New Roman" w:cs="Times New Roman"/>
          <w:sz w:val="24"/>
          <w:szCs w:val="24"/>
        </w:rPr>
        <w:t>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Государство на берегах Нила. Местоположение  и природные условия. Земледелие в Древнем Египте. Система орошения земель.</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 Возникновение единого государства в Египте. Управление страной. </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Жизнь египетского вельможи. О чем могут рассказать гробницы вельмож. В усадьбе вельможи. Служба вельможи. Отношения фараона и его вельможей.</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AF02C9">
        <w:rPr>
          <w:rFonts w:ascii="Times New Roman" w:hAnsi="Times New Roman" w:cs="Times New Roman"/>
          <w:sz w:val="24"/>
          <w:szCs w:val="24"/>
          <w:lang w:val="en-US"/>
        </w:rPr>
        <w:t>III</w:t>
      </w:r>
      <w:r w:rsidRPr="00AF02C9">
        <w:rPr>
          <w:rFonts w:ascii="Times New Roman" w:hAnsi="Times New Roman" w:cs="Times New Roman"/>
          <w:sz w:val="24"/>
          <w:szCs w:val="24"/>
        </w:rPr>
        <w:t>. Главные города Древнего Египта: Мемфис, Фивы. Появление наемного войска.</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Религия древних египтян. Боги и жрецы. Храмы – жилища богов. Могущество жрецов. Рассказы египтян о своих богах. Священные животные и боги. Миф об Осирисе и </w:t>
      </w:r>
      <w:r w:rsidRPr="00AF02C9">
        <w:rPr>
          <w:rFonts w:ascii="Times New Roman" w:hAnsi="Times New Roman" w:cs="Times New Roman"/>
          <w:sz w:val="24"/>
          <w:szCs w:val="24"/>
        </w:rPr>
        <w:lastRenderedPageBreak/>
        <w:t>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AF02C9">
        <w:rPr>
          <w:rFonts w:ascii="Times New Roman" w:hAnsi="Times New Roman" w:cs="Times New Roman"/>
          <w:sz w:val="24"/>
          <w:szCs w:val="24"/>
        </w:rPr>
        <w:t>Нефертити</w:t>
      </w:r>
      <w:proofErr w:type="spellEnd"/>
      <w:r w:rsidRPr="00AF02C9">
        <w:rPr>
          <w:rFonts w:ascii="Times New Roman" w:hAnsi="Times New Roman" w:cs="Times New Roman"/>
          <w:sz w:val="24"/>
          <w:szCs w:val="24"/>
        </w:rPr>
        <w:t>. Искусство древнеегипетской скульптуры. Экспозиция древнеегипетского искусства в национальных музеях мира: Эрмитаж, Лувр, Британский музей.</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r>
    </w:p>
    <w:p w:rsidR="006C299C" w:rsidRPr="00AF02C9" w:rsidRDefault="006C299C" w:rsidP="006C299C">
      <w:pPr>
        <w:pStyle w:val="a8"/>
        <w:jc w:val="both"/>
        <w:rPr>
          <w:rFonts w:ascii="Times New Roman" w:hAnsi="Times New Roman" w:cs="Times New Roman"/>
          <w:sz w:val="24"/>
          <w:szCs w:val="24"/>
        </w:rPr>
      </w:pPr>
      <w:r w:rsidRPr="001232CE">
        <w:rPr>
          <w:rFonts w:ascii="Times New Roman" w:eastAsia="Times New Roman" w:hAnsi="Times New Roman" w:cs="Times New Roman"/>
          <w:sz w:val="24"/>
          <w:szCs w:val="24"/>
          <w:lang w:eastAsia="zh-CN"/>
        </w:rPr>
        <w:t>Тема II</w:t>
      </w:r>
      <w:r>
        <w:rPr>
          <w:rFonts w:ascii="Times New Roman" w:eastAsia="Times New Roman" w:hAnsi="Times New Roman" w:cs="Times New Roman"/>
          <w:sz w:val="24"/>
          <w:szCs w:val="24"/>
          <w:lang w:eastAsia="zh-CN"/>
        </w:rPr>
        <w:t xml:space="preserve">. </w:t>
      </w:r>
      <w:r w:rsidRPr="00096218">
        <w:rPr>
          <w:rFonts w:ascii="Times New Roman" w:eastAsia="Times New Roman" w:hAnsi="Times New Roman" w:cs="Times New Roman"/>
          <w:b/>
          <w:sz w:val="24"/>
          <w:szCs w:val="24"/>
        </w:rPr>
        <w:t xml:space="preserve"> </w:t>
      </w:r>
      <w:r w:rsidRPr="00096218">
        <w:rPr>
          <w:rFonts w:ascii="Times New Roman" w:eastAsia="Times New Roman" w:hAnsi="Times New Roman" w:cs="Times New Roman"/>
          <w:sz w:val="24"/>
          <w:szCs w:val="24"/>
        </w:rPr>
        <w:t>Западная Азия в древности</w:t>
      </w:r>
      <w:r w:rsidRPr="00AF02C9">
        <w:rPr>
          <w:rFonts w:ascii="Times New Roman" w:hAnsi="Times New Roman" w:cs="Times New Roman"/>
          <w:sz w:val="24"/>
          <w:szCs w:val="24"/>
        </w:rPr>
        <w:t xml:space="preserve"> (</w:t>
      </w:r>
      <w:r>
        <w:rPr>
          <w:rFonts w:ascii="Times New Roman" w:hAnsi="Times New Roman" w:cs="Times New Roman"/>
          <w:sz w:val="24"/>
          <w:szCs w:val="24"/>
        </w:rPr>
        <w:t>7</w:t>
      </w:r>
      <w:r w:rsidRPr="00AF02C9">
        <w:rPr>
          <w:rFonts w:ascii="Times New Roman" w:hAnsi="Times New Roman" w:cs="Times New Roman"/>
          <w:sz w:val="24"/>
          <w:szCs w:val="24"/>
        </w:rPr>
        <w:t xml:space="preserve"> 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Древнее </w:t>
      </w:r>
      <w:proofErr w:type="spellStart"/>
      <w:r w:rsidRPr="00AF02C9">
        <w:rPr>
          <w:rFonts w:ascii="Times New Roman" w:hAnsi="Times New Roman" w:cs="Times New Roman"/>
          <w:sz w:val="24"/>
          <w:szCs w:val="24"/>
        </w:rPr>
        <w:t>Двуречье</w:t>
      </w:r>
      <w:proofErr w:type="spellEnd"/>
      <w:r w:rsidRPr="00AF02C9">
        <w:rPr>
          <w:rFonts w:ascii="Times New Roman" w:hAnsi="Times New Roman" w:cs="Times New Roman"/>
          <w:sz w:val="24"/>
          <w:szCs w:val="24"/>
        </w:rPr>
        <w:t xml:space="preserve">. Страна двух рек. Местоположение, природа и ландшафт </w:t>
      </w:r>
      <w:proofErr w:type="gramStart"/>
      <w:r w:rsidRPr="00AF02C9">
        <w:rPr>
          <w:rFonts w:ascii="Times New Roman" w:hAnsi="Times New Roman" w:cs="Times New Roman"/>
          <w:sz w:val="24"/>
          <w:szCs w:val="24"/>
        </w:rPr>
        <w:t>Южного</w:t>
      </w:r>
      <w:proofErr w:type="gramEnd"/>
      <w:r w:rsidRPr="00AF02C9">
        <w:rPr>
          <w:rFonts w:ascii="Times New Roman" w:hAnsi="Times New Roman" w:cs="Times New Roman"/>
          <w:sz w:val="24"/>
          <w:szCs w:val="24"/>
        </w:rPr>
        <w:t xml:space="preserve"> </w:t>
      </w:r>
      <w:proofErr w:type="spellStart"/>
      <w:r w:rsidRPr="00AF02C9">
        <w:rPr>
          <w:rFonts w:ascii="Times New Roman" w:hAnsi="Times New Roman" w:cs="Times New Roman"/>
          <w:sz w:val="24"/>
          <w:szCs w:val="24"/>
        </w:rPr>
        <w:t>Двуречья</w:t>
      </w:r>
      <w:proofErr w:type="spellEnd"/>
      <w:r w:rsidRPr="00AF02C9">
        <w:rPr>
          <w:rFonts w:ascii="Times New Roman" w:hAnsi="Times New Roman" w:cs="Times New Roman"/>
          <w:sz w:val="24"/>
          <w:szCs w:val="24"/>
        </w:rPr>
        <w:t xml:space="preserve">. Ирригационное земледелие. Схожесть времени возникновения государств в Междуречье и Нильской долине. Шумерские города Ур и </w:t>
      </w:r>
      <w:proofErr w:type="spellStart"/>
      <w:r w:rsidRPr="00AF02C9">
        <w:rPr>
          <w:rFonts w:ascii="Times New Roman" w:hAnsi="Times New Roman" w:cs="Times New Roman"/>
          <w:sz w:val="24"/>
          <w:szCs w:val="24"/>
        </w:rPr>
        <w:t>Урук</w:t>
      </w:r>
      <w:proofErr w:type="spellEnd"/>
      <w:r w:rsidRPr="00AF02C9">
        <w:rPr>
          <w:rFonts w:ascii="Times New Roman" w:hAnsi="Times New Roman" w:cs="Times New Roman"/>
          <w:sz w:val="24"/>
          <w:szCs w:val="24"/>
        </w:rPr>
        <w:t xml:space="preserve">.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Вавилонский царь Хаммурапи и его законы. Город Вавилон – главный  в </w:t>
      </w:r>
      <w:proofErr w:type="spellStart"/>
      <w:r w:rsidRPr="00AF02C9">
        <w:rPr>
          <w:rFonts w:ascii="Times New Roman" w:hAnsi="Times New Roman" w:cs="Times New Roman"/>
          <w:sz w:val="24"/>
          <w:szCs w:val="24"/>
        </w:rPr>
        <w:t>Двуречье</w:t>
      </w:r>
      <w:proofErr w:type="spellEnd"/>
      <w:r w:rsidRPr="00AF02C9">
        <w:rPr>
          <w:rFonts w:ascii="Times New Roman" w:hAnsi="Times New Roman" w:cs="Times New Roman"/>
          <w:sz w:val="24"/>
          <w:szCs w:val="24"/>
        </w:rPr>
        <w:t xml:space="preserve">. Законы царя Хаммурапи. Принцип талиона. </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Финикийские мореплаватели. География, природа и занятия населения Финикии. Средиземное море и финикийцы. Виноградарство и </w:t>
      </w:r>
      <w:proofErr w:type="spellStart"/>
      <w:r w:rsidRPr="00AF02C9">
        <w:rPr>
          <w:rFonts w:ascii="Times New Roman" w:hAnsi="Times New Roman" w:cs="Times New Roman"/>
          <w:sz w:val="24"/>
          <w:szCs w:val="24"/>
        </w:rPr>
        <w:t>оливководство</w:t>
      </w:r>
      <w:proofErr w:type="spellEnd"/>
      <w:r w:rsidRPr="00AF02C9">
        <w:rPr>
          <w:rFonts w:ascii="Times New Roman" w:hAnsi="Times New Roman" w:cs="Times New Roman"/>
          <w:sz w:val="24"/>
          <w:szCs w:val="24"/>
        </w:rPr>
        <w:t xml:space="preserve">. Виды ремесел. Развитие торговли в городах Библ, </w:t>
      </w:r>
      <w:proofErr w:type="spellStart"/>
      <w:r w:rsidRPr="00AF02C9">
        <w:rPr>
          <w:rFonts w:ascii="Times New Roman" w:hAnsi="Times New Roman" w:cs="Times New Roman"/>
          <w:sz w:val="24"/>
          <w:szCs w:val="24"/>
        </w:rPr>
        <w:t>Сидон</w:t>
      </w:r>
      <w:proofErr w:type="spellEnd"/>
      <w:r w:rsidRPr="00AF02C9">
        <w:rPr>
          <w:rFonts w:ascii="Times New Roman" w:hAnsi="Times New Roman" w:cs="Times New Roman"/>
          <w:sz w:val="24"/>
          <w:szCs w:val="24"/>
        </w:rPr>
        <w:t>, Тир. Морская торговля и пиратство. Колонии финикийцев. Древнейший финикийский алфавит.</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исторический и нравственный опыт еврейского народа. </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sidRPr="00AF02C9">
        <w:rPr>
          <w:rFonts w:ascii="Times New Roman" w:hAnsi="Times New Roman" w:cs="Times New Roman"/>
          <w:sz w:val="24"/>
          <w:szCs w:val="24"/>
        </w:rPr>
        <w:t>Сауле</w:t>
      </w:r>
      <w:proofErr w:type="gramEnd"/>
      <w:r w:rsidRPr="00AF02C9">
        <w:rPr>
          <w:rFonts w:ascii="Times New Roman" w:hAnsi="Times New Roman" w:cs="Times New Roman"/>
          <w:sz w:val="24"/>
          <w:szCs w:val="24"/>
        </w:rPr>
        <w:t>, Давиде, Соломоне. Иерусалим как столица царства. Храм бога Яхве. Библейские сказания о героях.</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w:t>
      </w:r>
      <w:proofErr w:type="spellStart"/>
      <w:r w:rsidRPr="00AF02C9">
        <w:rPr>
          <w:rFonts w:ascii="Times New Roman" w:hAnsi="Times New Roman" w:cs="Times New Roman"/>
          <w:sz w:val="24"/>
          <w:szCs w:val="24"/>
        </w:rPr>
        <w:t>Ашшурбанапала</w:t>
      </w:r>
      <w:proofErr w:type="spellEnd"/>
      <w:r w:rsidRPr="00AF02C9">
        <w:rPr>
          <w:rFonts w:ascii="Times New Roman" w:hAnsi="Times New Roman" w:cs="Times New Roman"/>
          <w:sz w:val="24"/>
          <w:szCs w:val="24"/>
        </w:rPr>
        <w:t>. Археологические свидетельства  ассирийского искусства. Легенды об ассирийцах. Гибель Ассирийской державы.</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w:t>
      </w:r>
      <w:proofErr w:type="spellStart"/>
      <w:r w:rsidRPr="00AF02C9">
        <w:rPr>
          <w:rFonts w:ascii="Times New Roman" w:hAnsi="Times New Roman" w:cs="Times New Roman"/>
          <w:sz w:val="24"/>
          <w:szCs w:val="24"/>
        </w:rPr>
        <w:t>Вавилонии</w:t>
      </w:r>
      <w:proofErr w:type="spellEnd"/>
      <w:r w:rsidRPr="00AF02C9">
        <w:rPr>
          <w:rFonts w:ascii="Times New Roman" w:hAnsi="Times New Roman" w:cs="Times New Roman"/>
          <w:sz w:val="24"/>
          <w:szCs w:val="24"/>
        </w:rPr>
        <w:t xml:space="preserve">, Египта). Царь Дарий Первый. «Царская дорога» и «царская почта». Система налогообложения. Войско персидского царя. Город </w:t>
      </w:r>
      <w:proofErr w:type="spellStart"/>
      <w:r w:rsidRPr="00AF02C9">
        <w:rPr>
          <w:rFonts w:ascii="Times New Roman" w:hAnsi="Times New Roman" w:cs="Times New Roman"/>
          <w:sz w:val="24"/>
          <w:szCs w:val="24"/>
        </w:rPr>
        <w:t>Персеполь</w:t>
      </w:r>
      <w:proofErr w:type="spellEnd"/>
      <w:r w:rsidRPr="00AF02C9">
        <w:rPr>
          <w:rFonts w:ascii="Times New Roman" w:hAnsi="Times New Roman" w:cs="Times New Roman"/>
          <w:sz w:val="24"/>
          <w:szCs w:val="24"/>
        </w:rPr>
        <w:t xml:space="preserve"> – столица великой державы древности.</w:t>
      </w:r>
    </w:p>
    <w:p w:rsidR="006C299C" w:rsidRDefault="006C299C" w:rsidP="006C299C">
      <w:pPr>
        <w:pStyle w:val="a8"/>
        <w:jc w:val="both"/>
        <w:rPr>
          <w:rFonts w:ascii="Times New Roman" w:eastAsia="Times New Roman" w:hAnsi="Times New Roman" w:cs="Times New Roman"/>
          <w:sz w:val="24"/>
          <w:szCs w:val="24"/>
        </w:rPr>
      </w:pPr>
    </w:p>
    <w:p w:rsidR="006C299C" w:rsidRDefault="006C299C" w:rsidP="006C299C">
      <w:pPr>
        <w:pStyle w:val="a8"/>
        <w:jc w:val="both"/>
        <w:rPr>
          <w:rFonts w:ascii="Times New Roman" w:eastAsia="Times New Roman" w:hAnsi="Times New Roman" w:cs="Times New Roman"/>
          <w:sz w:val="24"/>
          <w:szCs w:val="24"/>
        </w:rPr>
      </w:pPr>
    </w:p>
    <w:p w:rsidR="006C299C" w:rsidRPr="00AF02C9" w:rsidRDefault="006C299C" w:rsidP="006C299C">
      <w:pPr>
        <w:pStyle w:val="a8"/>
        <w:jc w:val="both"/>
        <w:rPr>
          <w:rFonts w:ascii="Times New Roman" w:hAnsi="Times New Roman" w:cs="Times New Roman"/>
          <w:sz w:val="24"/>
          <w:szCs w:val="24"/>
        </w:rPr>
      </w:pPr>
      <w:r>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lang w:val="en-US"/>
        </w:rPr>
        <w:t>III</w:t>
      </w:r>
      <w:r w:rsidRPr="00820ABC">
        <w:rPr>
          <w:rFonts w:ascii="Times New Roman" w:eastAsia="Times New Roman" w:hAnsi="Times New Roman" w:cs="Times New Roman"/>
          <w:sz w:val="24"/>
          <w:szCs w:val="24"/>
        </w:rPr>
        <w:t>. Индия и Китай в древности</w:t>
      </w:r>
      <w:r w:rsidRPr="00AF02C9">
        <w:rPr>
          <w:rFonts w:ascii="Times New Roman" w:hAnsi="Times New Roman" w:cs="Times New Roman"/>
          <w:sz w:val="24"/>
          <w:szCs w:val="24"/>
        </w:rPr>
        <w:t xml:space="preserve"> (</w:t>
      </w:r>
      <w:r>
        <w:rPr>
          <w:rFonts w:ascii="Times New Roman" w:hAnsi="Times New Roman" w:cs="Times New Roman"/>
          <w:sz w:val="24"/>
          <w:szCs w:val="24"/>
        </w:rPr>
        <w:t>5</w:t>
      </w:r>
      <w:r w:rsidRPr="00AF02C9">
        <w:rPr>
          <w:rFonts w:ascii="Times New Roman" w:hAnsi="Times New Roman" w:cs="Times New Roman"/>
          <w:sz w:val="24"/>
          <w:szCs w:val="24"/>
        </w:rPr>
        <w:t xml:space="preserve"> 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lastRenderedPageBreak/>
        <w:tab/>
        <w:t>Своеобразие путей становления государственности в Индии и Китае в период древности.</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w:t>
      </w:r>
      <w:proofErr w:type="spellStart"/>
      <w:r w:rsidRPr="00AF02C9">
        <w:rPr>
          <w:rFonts w:ascii="Times New Roman" w:hAnsi="Times New Roman" w:cs="Times New Roman"/>
          <w:sz w:val="24"/>
          <w:szCs w:val="24"/>
        </w:rPr>
        <w:t>Ашока</w:t>
      </w:r>
      <w:proofErr w:type="spellEnd"/>
      <w:r w:rsidRPr="00AF02C9">
        <w:rPr>
          <w:rFonts w:ascii="Times New Roman" w:hAnsi="Times New Roman" w:cs="Times New Roman"/>
          <w:sz w:val="24"/>
          <w:szCs w:val="24"/>
        </w:rPr>
        <w:t>.</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Первый властелин единого Китая. Объединение Китая при </w:t>
      </w:r>
      <w:proofErr w:type="spellStart"/>
      <w:r w:rsidRPr="00AF02C9">
        <w:rPr>
          <w:rFonts w:ascii="Times New Roman" w:hAnsi="Times New Roman" w:cs="Times New Roman"/>
          <w:sz w:val="24"/>
          <w:szCs w:val="24"/>
        </w:rPr>
        <w:t>Цинь</w:t>
      </w:r>
      <w:proofErr w:type="spellEnd"/>
      <w:r w:rsidRPr="00AF02C9">
        <w:rPr>
          <w:rFonts w:ascii="Times New Roman" w:hAnsi="Times New Roman" w:cs="Times New Roman"/>
          <w:sz w:val="24"/>
          <w:szCs w:val="24"/>
        </w:rPr>
        <w:t xml:space="preserve"> </w:t>
      </w:r>
      <w:proofErr w:type="spellStart"/>
      <w:r w:rsidRPr="00AF02C9">
        <w:rPr>
          <w:rFonts w:ascii="Times New Roman" w:hAnsi="Times New Roman" w:cs="Times New Roman"/>
          <w:sz w:val="24"/>
          <w:szCs w:val="24"/>
        </w:rPr>
        <w:t>Шихуане</w:t>
      </w:r>
      <w:proofErr w:type="spellEnd"/>
      <w:r w:rsidRPr="00AF02C9">
        <w:rPr>
          <w:rFonts w:ascii="Times New Roman" w:hAnsi="Times New Roman" w:cs="Times New Roman"/>
          <w:sz w:val="24"/>
          <w:szCs w:val="24"/>
        </w:rPr>
        <w:t xml:space="preserve">. Завоевательные войны, расширение территории Китая.  Великая китайская стена. Деспотия </w:t>
      </w:r>
      <w:proofErr w:type="spellStart"/>
      <w:r w:rsidRPr="00AF02C9">
        <w:rPr>
          <w:rFonts w:ascii="Times New Roman" w:hAnsi="Times New Roman" w:cs="Times New Roman"/>
          <w:sz w:val="24"/>
          <w:szCs w:val="24"/>
        </w:rPr>
        <w:t>Цинь</w:t>
      </w:r>
      <w:proofErr w:type="spellEnd"/>
      <w:r w:rsidRPr="00AF02C9">
        <w:rPr>
          <w:rFonts w:ascii="Times New Roman" w:hAnsi="Times New Roman" w:cs="Times New Roman"/>
          <w:sz w:val="24"/>
          <w:szCs w:val="24"/>
        </w:rPr>
        <w:t xml:space="preserve"> </w:t>
      </w:r>
      <w:proofErr w:type="spellStart"/>
      <w:r w:rsidRPr="00AF02C9">
        <w:rPr>
          <w:rFonts w:ascii="Times New Roman" w:hAnsi="Times New Roman" w:cs="Times New Roman"/>
          <w:sz w:val="24"/>
          <w:szCs w:val="24"/>
        </w:rPr>
        <w:t>Шихуана</w:t>
      </w:r>
      <w:proofErr w:type="spellEnd"/>
      <w:r w:rsidRPr="00AF02C9">
        <w:rPr>
          <w:rFonts w:ascii="Times New Roman" w:hAnsi="Times New Roman" w:cs="Times New Roman"/>
          <w:sz w:val="24"/>
          <w:szCs w:val="24"/>
        </w:rPr>
        <w:t xml:space="preserve">. Свержение наследников </w:t>
      </w:r>
      <w:proofErr w:type="spellStart"/>
      <w:r w:rsidRPr="00AF02C9">
        <w:rPr>
          <w:rFonts w:ascii="Times New Roman" w:hAnsi="Times New Roman" w:cs="Times New Roman"/>
          <w:sz w:val="24"/>
          <w:szCs w:val="24"/>
        </w:rPr>
        <w:t>Цинь</w:t>
      </w:r>
      <w:proofErr w:type="spellEnd"/>
      <w:r w:rsidRPr="00AF02C9">
        <w:rPr>
          <w:rFonts w:ascii="Times New Roman" w:hAnsi="Times New Roman" w:cs="Times New Roman"/>
          <w:sz w:val="24"/>
          <w:szCs w:val="24"/>
        </w:rPr>
        <w:t xml:space="preserve"> </w:t>
      </w:r>
      <w:proofErr w:type="spellStart"/>
      <w:r w:rsidRPr="00AF02C9">
        <w:rPr>
          <w:rFonts w:ascii="Times New Roman" w:hAnsi="Times New Roman" w:cs="Times New Roman"/>
          <w:sz w:val="24"/>
          <w:szCs w:val="24"/>
        </w:rPr>
        <w:t>Шихуана</w:t>
      </w:r>
      <w:proofErr w:type="spellEnd"/>
      <w:r w:rsidRPr="00AF02C9">
        <w:rPr>
          <w:rFonts w:ascii="Times New Roman" w:hAnsi="Times New Roman" w:cs="Times New Roman"/>
          <w:sz w:val="24"/>
          <w:szCs w:val="24"/>
        </w:rPr>
        <w:t>. Открытия китайцев: шелк, чай, бумага, компас. Великий шелковый путь.</w:t>
      </w:r>
    </w:p>
    <w:p w:rsidR="006C299C" w:rsidRPr="00AF02C9" w:rsidRDefault="006C299C" w:rsidP="006C299C">
      <w:pPr>
        <w:pStyle w:val="a8"/>
        <w:jc w:val="both"/>
        <w:rPr>
          <w:rFonts w:ascii="Times New Roman" w:hAnsi="Times New Roman" w:cs="Times New Roman"/>
          <w:sz w:val="24"/>
          <w:szCs w:val="24"/>
        </w:rPr>
      </w:pP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РАЗДЕЛ </w:t>
      </w:r>
      <w:r w:rsidRPr="00AF02C9">
        <w:rPr>
          <w:rFonts w:ascii="Times New Roman" w:hAnsi="Times New Roman" w:cs="Times New Roman"/>
          <w:sz w:val="24"/>
          <w:szCs w:val="24"/>
          <w:lang w:val="en-US"/>
        </w:rPr>
        <w:t>III</w:t>
      </w:r>
      <w:r w:rsidRPr="00AF02C9">
        <w:rPr>
          <w:rFonts w:ascii="Times New Roman" w:hAnsi="Times New Roman" w:cs="Times New Roman"/>
          <w:sz w:val="24"/>
          <w:szCs w:val="24"/>
        </w:rPr>
        <w:t>. ДРЕВНЯЯ ГРЕЦИЯ (</w:t>
      </w:r>
      <w:r>
        <w:rPr>
          <w:rFonts w:ascii="Times New Roman" w:hAnsi="Times New Roman" w:cs="Times New Roman"/>
          <w:sz w:val="24"/>
          <w:szCs w:val="24"/>
        </w:rPr>
        <w:t>21</w:t>
      </w:r>
      <w:r w:rsidRPr="00AF02C9">
        <w:rPr>
          <w:rFonts w:ascii="Times New Roman" w:hAnsi="Times New Roman" w:cs="Times New Roman"/>
          <w:sz w:val="24"/>
          <w:szCs w:val="24"/>
        </w:rPr>
        <w:t>ч)</w:t>
      </w:r>
    </w:p>
    <w:p w:rsidR="006C299C" w:rsidRPr="00AF02C9" w:rsidRDefault="006C299C" w:rsidP="006C299C">
      <w:pPr>
        <w:pStyle w:val="a8"/>
        <w:jc w:val="both"/>
        <w:rPr>
          <w:rFonts w:ascii="Times New Roman" w:hAnsi="Times New Roman" w:cs="Times New Roman"/>
          <w:sz w:val="24"/>
          <w:szCs w:val="24"/>
        </w:rPr>
      </w:pPr>
      <w:r w:rsidRPr="00820ABC">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lang w:val="en-US"/>
        </w:rPr>
        <w:t>I</w:t>
      </w:r>
      <w:r w:rsidRPr="00820ABC">
        <w:rPr>
          <w:rFonts w:ascii="Times New Roman" w:eastAsia="Times New Roman" w:hAnsi="Times New Roman" w:cs="Times New Roman"/>
          <w:sz w:val="24"/>
          <w:szCs w:val="24"/>
        </w:rPr>
        <w:t>. Древнейшая Греция</w:t>
      </w:r>
      <w:r w:rsidRPr="00AF02C9">
        <w:rPr>
          <w:rFonts w:ascii="Times New Roman" w:hAnsi="Times New Roman" w:cs="Times New Roman"/>
          <w:sz w:val="24"/>
          <w:szCs w:val="24"/>
        </w:rPr>
        <w:t xml:space="preserve"> </w:t>
      </w:r>
      <w:r>
        <w:rPr>
          <w:rFonts w:ascii="Times New Roman" w:hAnsi="Times New Roman" w:cs="Times New Roman"/>
          <w:sz w:val="24"/>
          <w:szCs w:val="24"/>
        </w:rPr>
        <w:t>(</w:t>
      </w:r>
      <w:r w:rsidRPr="00AF02C9">
        <w:rPr>
          <w:rFonts w:ascii="Times New Roman" w:hAnsi="Times New Roman" w:cs="Times New Roman"/>
          <w:sz w:val="24"/>
          <w:szCs w:val="24"/>
        </w:rPr>
        <w:t>5 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Местоположение, природа и ландшафт. Роль моря в жизни греков. Отсутствие полноводных рек. </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Греки и критяне. Древнейшие города: Микены, </w:t>
      </w:r>
      <w:proofErr w:type="spellStart"/>
      <w:r w:rsidRPr="00AF02C9">
        <w:rPr>
          <w:rFonts w:ascii="Times New Roman" w:hAnsi="Times New Roman" w:cs="Times New Roman"/>
          <w:sz w:val="24"/>
          <w:szCs w:val="24"/>
        </w:rPr>
        <w:t>Тиринф</w:t>
      </w:r>
      <w:proofErr w:type="spellEnd"/>
      <w:r w:rsidRPr="00AF02C9">
        <w:rPr>
          <w:rFonts w:ascii="Times New Roman" w:hAnsi="Times New Roman" w:cs="Times New Roman"/>
          <w:sz w:val="24"/>
          <w:szCs w:val="24"/>
        </w:rPr>
        <w:t xml:space="preserve">, </w:t>
      </w:r>
      <w:proofErr w:type="spellStart"/>
      <w:r w:rsidRPr="00AF02C9">
        <w:rPr>
          <w:rFonts w:ascii="Times New Roman" w:hAnsi="Times New Roman" w:cs="Times New Roman"/>
          <w:sz w:val="24"/>
          <w:szCs w:val="24"/>
        </w:rPr>
        <w:t>Пилос</w:t>
      </w:r>
      <w:proofErr w:type="spellEnd"/>
      <w:r w:rsidRPr="00AF02C9">
        <w:rPr>
          <w:rFonts w:ascii="Times New Roman" w:hAnsi="Times New Roman" w:cs="Times New Roman"/>
          <w:sz w:val="24"/>
          <w:szCs w:val="24"/>
        </w:rPr>
        <w:t xml:space="preserve">, Афины. Критское царство. </w:t>
      </w:r>
      <w:proofErr w:type="spellStart"/>
      <w:r w:rsidRPr="00AF02C9">
        <w:rPr>
          <w:rFonts w:ascii="Times New Roman" w:hAnsi="Times New Roman" w:cs="Times New Roman"/>
          <w:sz w:val="24"/>
          <w:szCs w:val="24"/>
        </w:rPr>
        <w:t>Кносский</w:t>
      </w:r>
      <w:proofErr w:type="spellEnd"/>
      <w:r w:rsidRPr="00AF02C9">
        <w:rPr>
          <w:rFonts w:ascii="Times New Roman" w:hAnsi="Times New Roman" w:cs="Times New Roman"/>
          <w:sz w:val="24"/>
          <w:szCs w:val="24"/>
        </w:rPr>
        <w:t xml:space="preserve"> дворец. Морское могущество Крита. Тайна критской письменности. Гибель Критского царства. Мифы о Тесее и Минотавре, Дедале и Икаре.</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Микены и Троя. «Архитектура великанов». Каменные львиные ворота. Древнейшее греческое письмо. Заселение островов Эгейского моря. Вторжение в Грецию с севера воинственных племен и его последствия.</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Поэма Гомера «Илиада». Миф о Троянской войне. Мораль поэмы.</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Поэма Гомера «Одиссея». География странствий царя Одиссея. Мораль поэмы.</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p>
    <w:p w:rsidR="006C299C" w:rsidRPr="00AF02C9" w:rsidRDefault="006C299C" w:rsidP="006C299C">
      <w:pPr>
        <w:pStyle w:val="a8"/>
        <w:jc w:val="both"/>
        <w:rPr>
          <w:rFonts w:ascii="Times New Roman" w:hAnsi="Times New Roman" w:cs="Times New Roman"/>
          <w:sz w:val="24"/>
          <w:szCs w:val="24"/>
        </w:rPr>
      </w:pPr>
    </w:p>
    <w:p w:rsidR="006C299C" w:rsidRPr="00AF02C9" w:rsidRDefault="006C299C" w:rsidP="006C299C">
      <w:pPr>
        <w:pStyle w:val="a8"/>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Тема </w:t>
      </w:r>
      <w:r>
        <w:rPr>
          <w:rFonts w:ascii="Times New Roman" w:eastAsia="Times New Roman" w:hAnsi="Times New Roman" w:cs="Times New Roman"/>
          <w:sz w:val="24"/>
          <w:szCs w:val="24"/>
          <w:lang w:val="en-US" w:eastAsia="zh-CN"/>
        </w:rPr>
        <w:t>II</w:t>
      </w:r>
      <w:r w:rsidRPr="00820ABC">
        <w:rPr>
          <w:rFonts w:ascii="Times New Roman" w:eastAsia="Times New Roman" w:hAnsi="Times New Roman" w:cs="Times New Roman"/>
          <w:sz w:val="24"/>
          <w:szCs w:val="24"/>
          <w:lang w:eastAsia="zh-CN"/>
        </w:rPr>
        <w:t>. Полисы Греции и их борьба с персидским нашествием</w:t>
      </w:r>
      <w:r w:rsidRPr="00AF02C9">
        <w:rPr>
          <w:rFonts w:ascii="Times New Roman" w:hAnsi="Times New Roman" w:cs="Times New Roman"/>
          <w:sz w:val="24"/>
          <w:szCs w:val="24"/>
        </w:rPr>
        <w:t xml:space="preserve"> (7 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Начало обработки железа в Греции. Возникновение полисов – городов-государств (Афины, Спарта, Коринф,  Фивы, Милеет). Создание греческого алфавита.</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w:t>
      </w:r>
      <w:proofErr w:type="spellStart"/>
      <w:r w:rsidRPr="00AF02C9">
        <w:rPr>
          <w:rFonts w:ascii="Times New Roman" w:hAnsi="Times New Roman" w:cs="Times New Roman"/>
          <w:sz w:val="24"/>
          <w:szCs w:val="24"/>
        </w:rPr>
        <w:t>оливководство</w:t>
      </w:r>
      <w:proofErr w:type="spellEnd"/>
      <w:r w:rsidRPr="00AF02C9">
        <w:rPr>
          <w:rFonts w:ascii="Times New Roman" w:hAnsi="Times New Roman" w:cs="Times New Roman"/>
          <w:sz w:val="24"/>
          <w:szCs w:val="24"/>
        </w:rPr>
        <w:t xml:space="preserve">. Знать и демос в Афинском полисе. Ареопаг и архонты. Законы </w:t>
      </w:r>
      <w:proofErr w:type="spellStart"/>
      <w:r w:rsidRPr="00AF02C9">
        <w:rPr>
          <w:rFonts w:ascii="Times New Roman" w:hAnsi="Times New Roman" w:cs="Times New Roman"/>
          <w:sz w:val="24"/>
          <w:szCs w:val="24"/>
        </w:rPr>
        <w:t>Драконта</w:t>
      </w:r>
      <w:proofErr w:type="spellEnd"/>
      <w:r w:rsidRPr="00AF02C9">
        <w:rPr>
          <w:rFonts w:ascii="Times New Roman" w:hAnsi="Times New Roman" w:cs="Times New Roman"/>
          <w:sz w:val="24"/>
          <w:szCs w:val="24"/>
        </w:rPr>
        <w:t>. Долговое рабство. Нарастание недовольства демоса.</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Древняя Спарта. География, природа и ландшафт </w:t>
      </w:r>
      <w:proofErr w:type="spellStart"/>
      <w:r w:rsidRPr="00AF02C9">
        <w:rPr>
          <w:rFonts w:ascii="Times New Roman" w:hAnsi="Times New Roman" w:cs="Times New Roman"/>
          <w:sz w:val="24"/>
          <w:szCs w:val="24"/>
        </w:rPr>
        <w:t>Лаконии</w:t>
      </w:r>
      <w:proofErr w:type="spellEnd"/>
      <w:r w:rsidRPr="00AF02C9">
        <w:rPr>
          <w:rFonts w:ascii="Times New Roman" w:hAnsi="Times New Roman" w:cs="Times New Roman"/>
          <w:sz w:val="24"/>
          <w:szCs w:val="24"/>
        </w:rPr>
        <w:t xml:space="preserve">. Полис Спарты. Завоевание спартанцами </w:t>
      </w:r>
      <w:proofErr w:type="spellStart"/>
      <w:r w:rsidRPr="00AF02C9">
        <w:rPr>
          <w:rFonts w:ascii="Times New Roman" w:hAnsi="Times New Roman" w:cs="Times New Roman"/>
          <w:sz w:val="24"/>
          <w:szCs w:val="24"/>
        </w:rPr>
        <w:t>Лаконии</w:t>
      </w:r>
      <w:proofErr w:type="spellEnd"/>
      <w:r w:rsidRPr="00AF02C9">
        <w:rPr>
          <w:rFonts w:ascii="Times New Roman" w:hAnsi="Times New Roman" w:cs="Times New Roman"/>
          <w:sz w:val="24"/>
          <w:szCs w:val="24"/>
        </w:rPr>
        <w:t xml:space="preserve"> и </w:t>
      </w:r>
      <w:proofErr w:type="spellStart"/>
      <w:r w:rsidRPr="00AF02C9">
        <w:rPr>
          <w:rFonts w:ascii="Times New Roman" w:hAnsi="Times New Roman" w:cs="Times New Roman"/>
          <w:sz w:val="24"/>
          <w:szCs w:val="24"/>
        </w:rPr>
        <w:t>Мессении</w:t>
      </w:r>
      <w:proofErr w:type="spellEnd"/>
      <w:r w:rsidRPr="00AF02C9">
        <w:rPr>
          <w:rFonts w:ascii="Times New Roman" w:hAnsi="Times New Roman" w:cs="Times New Roman"/>
          <w:sz w:val="24"/>
          <w:szCs w:val="24"/>
        </w:rPr>
        <w:t xml:space="preserve">. Спартанцы и илоты. Спарта – военный лагерь. Управление Спартой и войском. Спартанское воспитание. «Детский» способ голосования. Легенда о поэте </w:t>
      </w:r>
      <w:proofErr w:type="spellStart"/>
      <w:r w:rsidRPr="00AF02C9">
        <w:rPr>
          <w:rFonts w:ascii="Times New Roman" w:hAnsi="Times New Roman" w:cs="Times New Roman"/>
          <w:sz w:val="24"/>
          <w:szCs w:val="24"/>
        </w:rPr>
        <w:t>Тиртее</w:t>
      </w:r>
      <w:proofErr w:type="spellEnd"/>
      <w:r w:rsidRPr="00AF02C9">
        <w:rPr>
          <w:rFonts w:ascii="Times New Roman" w:hAnsi="Times New Roman" w:cs="Times New Roman"/>
          <w:sz w:val="24"/>
          <w:szCs w:val="24"/>
        </w:rPr>
        <w:t>.</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lastRenderedPageBreak/>
        <w:tab/>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Победа греков над персами в Марафонской битве. Тактика и героизм стратега </w:t>
      </w:r>
      <w:proofErr w:type="spellStart"/>
      <w:r w:rsidRPr="00AF02C9">
        <w:rPr>
          <w:rFonts w:ascii="Times New Roman" w:hAnsi="Times New Roman" w:cs="Times New Roman"/>
          <w:sz w:val="24"/>
          <w:szCs w:val="24"/>
        </w:rPr>
        <w:t>Мильтиада</w:t>
      </w:r>
      <w:proofErr w:type="spellEnd"/>
      <w:r w:rsidRPr="00AF02C9">
        <w:rPr>
          <w:rFonts w:ascii="Times New Roman" w:hAnsi="Times New Roman" w:cs="Times New Roman"/>
          <w:sz w:val="24"/>
          <w:szCs w:val="24"/>
        </w:rPr>
        <w:t>. Греческая фаланга.</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w:t>
      </w:r>
      <w:proofErr w:type="spellStart"/>
      <w:r w:rsidRPr="00AF02C9">
        <w:rPr>
          <w:rFonts w:ascii="Times New Roman" w:hAnsi="Times New Roman" w:cs="Times New Roman"/>
          <w:sz w:val="24"/>
          <w:szCs w:val="24"/>
        </w:rPr>
        <w:t>Саламинское</w:t>
      </w:r>
      <w:proofErr w:type="spellEnd"/>
      <w:r w:rsidRPr="00AF02C9">
        <w:rPr>
          <w:rFonts w:ascii="Times New Roman" w:hAnsi="Times New Roman" w:cs="Times New Roman"/>
          <w:sz w:val="24"/>
          <w:szCs w:val="24"/>
        </w:rPr>
        <w:t xml:space="preserve"> сражение. Роль </w:t>
      </w:r>
      <w:proofErr w:type="spellStart"/>
      <w:r w:rsidRPr="00AF02C9">
        <w:rPr>
          <w:rFonts w:ascii="Times New Roman" w:hAnsi="Times New Roman" w:cs="Times New Roman"/>
          <w:sz w:val="24"/>
          <w:szCs w:val="24"/>
        </w:rPr>
        <w:t>Фемистокла</w:t>
      </w:r>
      <w:proofErr w:type="spellEnd"/>
      <w:r w:rsidRPr="00AF02C9">
        <w:rPr>
          <w:rFonts w:ascii="Times New Roman" w:hAnsi="Times New Roman" w:cs="Times New Roman"/>
          <w:sz w:val="24"/>
          <w:szCs w:val="24"/>
        </w:rPr>
        <w:t xml:space="preserve"> и афинского флота в победе греков. Разгром персов при </w:t>
      </w:r>
      <w:proofErr w:type="spellStart"/>
      <w:r w:rsidRPr="00AF02C9">
        <w:rPr>
          <w:rFonts w:ascii="Times New Roman" w:hAnsi="Times New Roman" w:cs="Times New Roman"/>
          <w:sz w:val="24"/>
          <w:szCs w:val="24"/>
        </w:rPr>
        <w:t>Платеях</w:t>
      </w:r>
      <w:proofErr w:type="spellEnd"/>
      <w:r w:rsidRPr="00AF02C9">
        <w:rPr>
          <w:rFonts w:ascii="Times New Roman" w:hAnsi="Times New Roman" w:cs="Times New Roman"/>
          <w:sz w:val="24"/>
          <w:szCs w:val="24"/>
        </w:rPr>
        <w:t>. Причины победы греков.</w:t>
      </w:r>
    </w:p>
    <w:p w:rsidR="006C299C" w:rsidRPr="00AF02C9" w:rsidRDefault="006C299C" w:rsidP="006C299C">
      <w:pPr>
        <w:pStyle w:val="a8"/>
        <w:jc w:val="both"/>
        <w:rPr>
          <w:rFonts w:ascii="Times New Roman" w:hAnsi="Times New Roman" w:cs="Times New Roman"/>
          <w:sz w:val="24"/>
          <w:szCs w:val="24"/>
        </w:rPr>
      </w:pPr>
    </w:p>
    <w:p w:rsidR="006C299C" w:rsidRPr="00AF02C9" w:rsidRDefault="006C299C" w:rsidP="006C299C">
      <w:pPr>
        <w:pStyle w:val="a8"/>
        <w:jc w:val="both"/>
        <w:rPr>
          <w:rFonts w:ascii="Times New Roman" w:hAnsi="Times New Roman" w:cs="Times New Roman"/>
          <w:sz w:val="24"/>
          <w:szCs w:val="24"/>
        </w:rPr>
      </w:pPr>
      <w:r>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lang w:val="en-US"/>
        </w:rPr>
        <w:t>III</w:t>
      </w:r>
      <w:r w:rsidRPr="00820ABC">
        <w:rPr>
          <w:rFonts w:ascii="Times New Roman" w:eastAsia="Times New Roman" w:hAnsi="Times New Roman" w:cs="Times New Roman"/>
          <w:sz w:val="24"/>
          <w:szCs w:val="24"/>
        </w:rPr>
        <w:t xml:space="preserve">. </w:t>
      </w:r>
      <w:r w:rsidRPr="00820ABC">
        <w:rPr>
          <w:rFonts w:ascii="Times New Roman" w:eastAsia="Times New Roman" w:hAnsi="Times New Roman" w:cs="Times New Roman"/>
          <w:b/>
          <w:sz w:val="24"/>
          <w:szCs w:val="24"/>
        </w:rPr>
        <w:t xml:space="preserve"> </w:t>
      </w:r>
      <w:r w:rsidRPr="00820ABC">
        <w:rPr>
          <w:rFonts w:ascii="Times New Roman" w:eastAsia="Times New Roman" w:hAnsi="Times New Roman" w:cs="Times New Roman"/>
          <w:sz w:val="24"/>
          <w:szCs w:val="24"/>
        </w:rPr>
        <w:t>Возвышение Афин в 5 в. До н.э. и расцвет демократии</w:t>
      </w:r>
      <w:r w:rsidRPr="00AF02C9">
        <w:rPr>
          <w:rFonts w:ascii="Times New Roman" w:hAnsi="Times New Roman" w:cs="Times New Roman"/>
          <w:sz w:val="24"/>
          <w:szCs w:val="24"/>
        </w:rPr>
        <w:t xml:space="preserve"> (5 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Последствия победы над персами для Афин. Афинский морской союз. Установление власти демоса – демократии.</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В гаванях афинского порта Пирей.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В афинских школах и </w:t>
      </w:r>
      <w:proofErr w:type="spellStart"/>
      <w:r w:rsidRPr="00AF02C9">
        <w:rPr>
          <w:rFonts w:ascii="Times New Roman" w:hAnsi="Times New Roman" w:cs="Times New Roman"/>
          <w:sz w:val="24"/>
          <w:szCs w:val="24"/>
        </w:rPr>
        <w:t>гимнасиях</w:t>
      </w:r>
      <w:proofErr w:type="spellEnd"/>
      <w:r w:rsidRPr="00AF02C9">
        <w:rPr>
          <w:rFonts w:ascii="Times New Roman" w:hAnsi="Times New Roman" w:cs="Times New Roman"/>
          <w:sz w:val="24"/>
          <w:szCs w:val="24"/>
        </w:rPr>
        <w:t xml:space="preserve">. Воспитание детей педагогами. Образование афинян. Рабы-педагоги. Занятия в школе. Палестра. Афинские </w:t>
      </w:r>
      <w:proofErr w:type="spellStart"/>
      <w:r w:rsidRPr="00AF02C9">
        <w:rPr>
          <w:rFonts w:ascii="Times New Roman" w:hAnsi="Times New Roman" w:cs="Times New Roman"/>
          <w:sz w:val="24"/>
          <w:szCs w:val="24"/>
        </w:rPr>
        <w:t>гимнасии</w:t>
      </w:r>
      <w:proofErr w:type="spellEnd"/>
      <w:r w:rsidRPr="00AF02C9">
        <w:rPr>
          <w:rFonts w:ascii="Times New Roman" w:hAnsi="Times New Roman" w:cs="Times New Roman"/>
          <w:sz w:val="24"/>
          <w:szCs w:val="24"/>
        </w:rPr>
        <w:t>. Греческие ученые о природе человека. Скульптура. Обучение красноречию.</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Афинская демократия при Перикле. Сущность афинской демократии в </w:t>
      </w:r>
      <w:r w:rsidRPr="00AF02C9">
        <w:rPr>
          <w:rFonts w:ascii="Times New Roman" w:hAnsi="Times New Roman" w:cs="Times New Roman"/>
          <w:sz w:val="24"/>
          <w:szCs w:val="24"/>
          <w:lang w:val="en-US"/>
        </w:rPr>
        <w:t>V</w:t>
      </w:r>
      <w:r w:rsidRPr="00AF02C9">
        <w:rPr>
          <w:rFonts w:ascii="Times New Roman" w:hAnsi="Times New Roman" w:cs="Times New Roman"/>
          <w:sz w:val="24"/>
          <w:szCs w:val="24"/>
        </w:rPr>
        <w:t xml:space="preserve"> в. до н.э. Выборы на общественные должности в Афинах. Полномочия и роль Народного собрания, Совета</w:t>
      </w:r>
      <w:proofErr w:type="gramStart"/>
      <w:r w:rsidRPr="00AF02C9">
        <w:rPr>
          <w:rFonts w:ascii="Times New Roman" w:hAnsi="Times New Roman" w:cs="Times New Roman"/>
          <w:sz w:val="24"/>
          <w:szCs w:val="24"/>
        </w:rPr>
        <w:t xml:space="preserve"> П</w:t>
      </w:r>
      <w:proofErr w:type="gramEnd"/>
      <w:r w:rsidRPr="00AF02C9">
        <w:rPr>
          <w:rFonts w:ascii="Times New Roman" w:hAnsi="Times New Roman" w:cs="Times New Roman"/>
          <w:sz w:val="24"/>
          <w:szCs w:val="24"/>
        </w:rPr>
        <w:t>ятисот. Перикл и наивысший расцвет Афин и демократии. Оплата работы на выборных должностях. Друзья и соратники Перикла.</w:t>
      </w:r>
    </w:p>
    <w:p w:rsidR="006C299C" w:rsidRPr="00AF02C9" w:rsidRDefault="006C299C" w:rsidP="006C299C">
      <w:pPr>
        <w:pStyle w:val="a8"/>
        <w:jc w:val="both"/>
        <w:rPr>
          <w:rFonts w:ascii="Times New Roman" w:hAnsi="Times New Roman" w:cs="Times New Roman"/>
          <w:sz w:val="24"/>
          <w:szCs w:val="24"/>
        </w:rPr>
      </w:pPr>
    </w:p>
    <w:p w:rsidR="006C299C" w:rsidRPr="00AF02C9" w:rsidRDefault="006C299C" w:rsidP="006C299C">
      <w:pPr>
        <w:pStyle w:val="a8"/>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Тема </w:t>
      </w:r>
      <w:r>
        <w:rPr>
          <w:rFonts w:ascii="Times New Roman" w:eastAsia="Times New Roman" w:hAnsi="Times New Roman" w:cs="Times New Roman"/>
          <w:sz w:val="24"/>
          <w:szCs w:val="24"/>
          <w:lang w:val="en-US" w:eastAsia="zh-CN"/>
        </w:rPr>
        <w:t>IV</w:t>
      </w:r>
      <w:r w:rsidRPr="00820AB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Македонские завоевания в 4 в. д</w:t>
      </w:r>
      <w:r w:rsidRPr="00820ABC">
        <w:rPr>
          <w:rFonts w:ascii="Times New Roman" w:eastAsia="Times New Roman" w:hAnsi="Times New Roman" w:cs="Times New Roman"/>
          <w:sz w:val="24"/>
          <w:szCs w:val="24"/>
          <w:lang w:eastAsia="zh-CN"/>
        </w:rPr>
        <w:t>о н.э.</w:t>
      </w:r>
      <w:r>
        <w:rPr>
          <w:rFonts w:ascii="Times New Roman" w:eastAsia="Times New Roman" w:hAnsi="Times New Roman" w:cs="Times New Roman"/>
          <w:sz w:val="24"/>
          <w:szCs w:val="24"/>
          <w:lang w:eastAsia="zh-CN"/>
        </w:rPr>
        <w:t xml:space="preserve"> </w:t>
      </w:r>
      <w:r w:rsidRPr="00AF02C9">
        <w:rPr>
          <w:rFonts w:ascii="Times New Roman" w:hAnsi="Times New Roman" w:cs="Times New Roman"/>
          <w:sz w:val="24"/>
          <w:szCs w:val="24"/>
        </w:rPr>
        <w:t xml:space="preserve"> (</w:t>
      </w:r>
      <w:r>
        <w:rPr>
          <w:rFonts w:ascii="Times New Roman" w:hAnsi="Times New Roman" w:cs="Times New Roman"/>
          <w:sz w:val="24"/>
          <w:szCs w:val="24"/>
        </w:rPr>
        <w:t>4</w:t>
      </w:r>
      <w:r w:rsidRPr="00AF02C9">
        <w:rPr>
          <w:rFonts w:ascii="Times New Roman" w:hAnsi="Times New Roman" w:cs="Times New Roman"/>
          <w:sz w:val="24"/>
          <w:szCs w:val="24"/>
        </w:rPr>
        <w:t xml:space="preserve"> 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w:t>
      </w:r>
      <w:proofErr w:type="spellStart"/>
      <w:r w:rsidRPr="00AF02C9">
        <w:rPr>
          <w:rFonts w:ascii="Times New Roman" w:hAnsi="Times New Roman" w:cs="Times New Roman"/>
          <w:sz w:val="24"/>
          <w:szCs w:val="24"/>
        </w:rPr>
        <w:t>Херонее</w:t>
      </w:r>
      <w:proofErr w:type="spellEnd"/>
      <w:r w:rsidRPr="00AF02C9">
        <w:rPr>
          <w:rFonts w:ascii="Times New Roman" w:hAnsi="Times New Roman" w:cs="Times New Roman"/>
          <w:sz w:val="24"/>
          <w:szCs w:val="24"/>
        </w:rPr>
        <w:t>. Гибель Филиппа. Александр – царь Македонии и Греции.</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Поход Александра Македонского на Восток. Первые победы: река </w:t>
      </w:r>
      <w:proofErr w:type="spellStart"/>
      <w:r w:rsidRPr="00AF02C9">
        <w:rPr>
          <w:rFonts w:ascii="Times New Roman" w:hAnsi="Times New Roman" w:cs="Times New Roman"/>
          <w:sz w:val="24"/>
          <w:szCs w:val="24"/>
        </w:rPr>
        <w:t>Граник</w:t>
      </w:r>
      <w:proofErr w:type="spellEnd"/>
      <w:r w:rsidRPr="00AF02C9">
        <w:rPr>
          <w:rFonts w:ascii="Times New Roman" w:hAnsi="Times New Roman" w:cs="Times New Roman"/>
          <w:sz w:val="24"/>
          <w:szCs w:val="24"/>
        </w:rPr>
        <w:t xml:space="preserve">. Победа над войском Дария </w:t>
      </w:r>
      <w:r w:rsidRPr="00AF02C9">
        <w:rPr>
          <w:rFonts w:ascii="Times New Roman" w:hAnsi="Times New Roman" w:cs="Times New Roman"/>
          <w:sz w:val="24"/>
          <w:szCs w:val="24"/>
          <w:lang w:val="en-US"/>
        </w:rPr>
        <w:t>III</w:t>
      </w:r>
      <w:r w:rsidRPr="00AF02C9">
        <w:rPr>
          <w:rFonts w:ascii="Times New Roman" w:hAnsi="Times New Roman" w:cs="Times New Roman"/>
          <w:sz w:val="24"/>
          <w:szCs w:val="24"/>
        </w:rPr>
        <w:t xml:space="preserve"> у города </w:t>
      </w:r>
      <w:proofErr w:type="spellStart"/>
      <w:r w:rsidRPr="00AF02C9">
        <w:rPr>
          <w:rFonts w:ascii="Times New Roman" w:hAnsi="Times New Roman" w:cs="Times New Roman"/>
          <w:sz w:val="24"/>
          <w:szCs w:val="24"/>
        </w:rPr>
        <w:t>Исс</w:t>
      </w:r>
      <w:proofErr w:type="spellEnd"/>
      <w:r w:rsidRPr="00AF02C9">
        <w:rPr>
          <w:rFonts w:ascii="Times New Roman" w:hAnsi="Times New Roman" w:cs="Times New Roman"/>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AF02C9">
        <w:rPr>
          <w:rFonts w:ascii="Times New Roman" w:hAnsi="Times New Roman" w:cs="Times New Roman"/>
          <w:sz w:val="24"/>
          <w:szCs w:val="24"/>
        </w:rPr>
        <w:t>Гавгамелах</w:t>
      </w:r>
      <w:proofErr w:type="spellEnd"/>
      <w:r w:rsidRPr="00AF02C9">
        <w:rPr>
          <w:rFonts w:ascii="Times New Roman" w:hAnsi="Times New Roman" w:cs="Times New Roman"/>
          <w:sz w:val="24"/>
          <w:szCs w:val="24"/>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В Александрии Египетской.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w:t>
      </w:r>
      <w:proofErr w:type="spellStart"/>
      <w:r w:rsidRPr="00AF02C9">
        <w:rPr>
          <w:rFonts w:ascii="Times New Roman" w:hAnsi="Times New Roman" w:cs="Times New Roman"/>
          <w:sz w:val="24"/>
          <w:szCs w:val="24"/>
        </w:rPr>
        <w:t>Фаросский</w:t>
      </w:r>
      <w:proofErr w:type="spellEnd"/>
      <w:r w:rsidRPr="00AF02C9">
        <w:rPr>
          <w:rFonts w:ascii="Times New Roman" w:hAnsi="Times New Roman" w:cs="Times New Roman"/>
          <w:sz w:val="24"/>
          <w:szCs w:val="24"/>
        </w:rPr>
        <w:t xml:space="preserve"> маяк – одно из чудес света. Музей. Александрийская библиотека.</w:t>
      </w:r>
    </w:p>
    <w:p w:rsidR="006C299C" w:rsidRPr="00AF02C9" w:rsidRDefault="006C299C" w:rsidP="006C299C">
      <w:pPr>
        <w:pStyle w:val="a8"/>
        <w:jc w:val="both"/>
        <w:rPr>
          <w:rFonts w:ascii="Times New Roman" w:hAnsi="Times New Roman" w:cs="Times New Roman"/>
          <w:sz w:val="24"/>
          <w:szCs w:val="24"/>
        </w:rPr>
      </w:pP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lastRenderedPageBreak/>
        <w:t xml:space="preserve">РАЗДЕЛ </w:t>
      </w:r>
      <w:r w:rsidRPr="00AF02C9">
        <w:rPr>
          <w:rFonts w:ascii="Times New Roman" w:hAnsi="Times New Roman" w:cs="Times New Roman"/>
          <w:sz w:val="24"/>
          <w:szCs w:val="24"/>
          <w:lang w:val="en-US"/>
        </w:rPr>
        <w:t>IV</w:t>
      </w:r>
      <w:r w:rsidRPr="00AF02C9">
        <w:rPr>
          <w:rFonts w:ascii="Times New Roman" w:hAnsi="Times New Roman" w:cs="Times New Roman"/>
          <w:sz w:val="24"/>
          <w:szCs w:val="24"/>
        </w:rPr>
        <w:t>. ДРЕВНИЙ РИМ (17 ч).</w:t>
      </w:r>
    </w:p>
    <w:p w:rsidR="006C299C" w:rsidRPr="00AF02C9" w:rsidRDefault="006C299C" w:rsidP="006C299C">
      <w:pPr>
        <w:pStyle w:val="a8"/>
        <w:jc w:val="both"/>
        <w:rPr>
          <w:rFonts w:ascii="Times New Roman" w:hAnsi="Times New Roman" w:cs="Times New Roman"/>
          <w:sz w:val="24"/>
          <w:szCs w:val="24"/>
        </w:rPr>
      </w:pPr>
      <w:r w:rsidRPr="00820ABC">
        <w:rPr>
          <w:rFonts w:ascii="Times New Roman" w:eastAsia="Times New Roman" w:hAnsi="Times New Roman" w:cs="Times New Roman"/>
          <w:sz w:val="24"/>
          <w:szCs w:val="24"/>
        </w:rPr>
        <w:t xml:space="preserve">Тема </w:t>
      </w:r>
      <w:r>
        <w:rPr>
          <w:rFonts w:ascii="Times New Roman" w:eastAsia="Times New Roman" w:hAnsi="Times New Roman" w:cs="Times New Roman"/>
          <w:sz w:val="24"/>
          <w:szCs w:val="24"/>
          <w:lang w:val="en-US"/>
        </w:rPr>
        <w:t>I</w:t>
      </w:r>
      <w:r w:rsidRPr="00820A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20ABC">
        <w:rPr>
          <w:rFonts w:ascii="Times New Roman" w:eastAsia="Times New Roman" w:hAnsi="Times New Roman" w:cs="Times New Roman"/>
          <w:b/>
          <w:sz w:val="24"/>
          <w:szCs w:val="24"/>
        </w:rPr>
        <w:t xml:space="preserve"> </w:t>
      </w:r>
      <w:r w:rsidRPr="00820ABC">
        <w:rPr>
          <w:rFonts w:ascii="Times New Roman" w:eastAsia="Times New Roman" w:hAnsi="Times New Roman" w:cs="Times New Roman"/>
          <w:sz w:val="24"/>
          <w:szCs w:val="24"/>
        </w:rPr>
        <w:t>Рим: от его возникновения до установления господства над Италией</w:t>
      </w:r>
      <w:r w:rsidRPr="00AF02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2C9">
        <w:rPr>
          <w:rFonts w:ascii="Times New Roman" w:hAnsi="Times New Roman" w:cs="Times New Roman"/>
          <w:sz w:val="24"/>
          <w:szCs w:val="24"/>
        </w:rPr>
        <w:t>(3 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Местоположение и природа Италии. Пестрота населения Древней Италии.</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 </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w:t>
      </w:r>
    </w:p>
    <w:p w:rsidR="006C299C" w:rsidRPr="00AF02C9" w:rsidRDefault="006C299C" w:rsidP="006C299C">
      <w:pPr>
        <w:pStyle w:val="a8"/>
        <w:jc w:val="both"/>
        <w:rPr>
          <w:rFonts w:ascii="Times New Roman" w:hAnsi="Times New Roman" w:cs="Times New Roman"/>
          <w:sz w:val="24"/>
          <w:szCs w:val="24"/>
        </w:rPr>
      </w:pPr>
    </w:p>
    <w:p w:rsidR="006C299C" w:rsidRPr="00AF02C9" w:rsidRDefault="006C299C" w:rsidP="006C299C">
      <w:pPr>
        <w:pStyle w:val="a8"/>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Тема </w:t>
      </w:r>
      <w:r>
        <w:rPr>
          <w:rFonts w:ascii="Times New Roman" w:eastAsia="Times New Roman" w:hAnsi="Times New Roman" w:cs="Times New Roman"/>
          <w:sz w:val="24"/>
          <w:szCs w:val="24"/>
          <w:lang w:val="en-US" w:eastAsia="zh-CN"/>
        </w:rPr>
        <w:t>II</w:t>
      </w:r>
      <w:r w:rsidRPr="00863281">
        <w:rPr>
          <w:rFonts w:ascii="Times New Roman" w:eastAsia="Times New Roman" w:hAnsi="Times New Roman" w:cs="Times New Roman"/>
          <w:sz w:val="24"/>
          <w:szCs w:val="24"/>
          <w:lang w:eastAsia="zh-CN"/>
        </w:rPr>
        <w:t xml:space="preserve">. </w:t>
      </w:r>
      <w:r w:rsidRPr="00863281">
        <w:rPr>
          <w:rFonts w:ascii="Times New Roman" w:eastAsia="Times New Roman" w:hAnsi="Times New Roman" w:cs="Times New Roman"/>
          <w:b/>
          <w:sz w:val="24"/>
          <w:szCs w:val="24"/>
        </w:rPr>
        <w:t xml:space="preserve"> </w:t>
      </w:r>
      <w:r w:rsidRPr="00863281">
        <w:rPr>
          <w:rFonts w:ascii="Times New Roman" w:eastAsia="Times New Roman" w:hAnsi="Times New Roman" w:cs="Times New Roman"/>
          <w:sz w:val="24"/>
          <w:szCs w:val="24"/>
          <w:lang w:eastAsia="zh-CN"/>
        </w:rPr>
        <w:t>Рим – сильнейшая держава Средиземноморья</w:t>
      </w:r>
      <w:r w:rsidRPr="00AF02C9">
        <w:rPr>
          <w:rFonts w:ascii="Times New Roman" w:hAnsi="Times New Roman" w:cs="Times New Roman"/>
          <w:sz w:val="24"/>
          <w:szCs w:val="24"/>
        </w:rPr>
        <w:t xml:space="preserve"> (3 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Карфаген – преграда на пути к Сицилии. Первые победы Рима над Карфагеном. Создание военного флота. Захват Сицилии.</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w:t>
      </w:r>
      <w:proofErr w:type="spellStart"/>
      <w:r w:rsidRPr="00AF02C9">
        <w:rPr>
          <w:rFonts w:ascii="Times New Roman" w:hAnsi="Times New Roman" w:cs="Times New Roman"/>
          <w:sz w:val="24"/>
          <w:szCs w:val="24"/>
        </w:rPr>
        <w:t>Сципиона</w:t>
      </w:r>
      <w:proofErr w:type="spellEnd"/>
      <w:r w:rsidRPr="00AF02C9">
        <w:rPr>
          <w:rFonts w:ascii="Times New Roman" w:hAnsi="Times New Roman" w:cs="Times New Roman"/>
          <w:sz w:val="24"/>
          <w:szCs w:val="24"/>
        </w:rPr>
        <w:t xml:space="preserve"> над Ганнибалом при Заме.</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 </w:t>
      </w:r>
    </w:p>
    <w:p w:rsidR="006C299C" w:rsidRPr="00AF02C9" w:rsidRDefault="006C299C" w:rsidP="006C299C">
      <w:pPr>
        <w:pStyle w:val="a8"/>
        <w:jc w:val="both"/>
        <w:rPr>
          <w:rFonts w:ascii="Times New Roman" w:hAnsi="Times New Roman" w:cs="Times New Roman"/>
          <w:sz w:val="24"/>
          <w:szCs w:val="24"/>
        </w:rPr>
      </w:pPr>
    </w:p>
    <w:p w:rsidR="006C299C" w:rsidRPr="00AF02C9" w:rsidRDefault="006C299C" w:rsidP="006C299C">
      <w:pPr>
        <w:pStyle w:val="a8"/>
        <w:jc w:val="both"/>
        <w:rPr>
          <w:rFonts w:ascii="Times New Roman" w:hAnsi="Times New Roman" w:cs="Times New Roman"/>
          <w:sz w:val="24"/>
          <w:szCs w:val="24"/>
        </w:rPr>
      </w:pPr>
      <w:r>
        <w:rPr>
          <w:rFonts w:ascii="Times New Roman" w:eastAsia="Times New Roman" w:hAnsi="Times New Roman" w:cs="Times New Roman"/>
          <w:sz w:val="24"/>
          <w:szCs w:val="24"/>
          <w:lang w:eastAsia="zh-CN"/>
        </w:rPr>
        <w:t>Тема</w:t>
      </w:r>
      <w:r w:rsidRPr="00D55E1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en-US" w:eastAsia="zh-CN"/>
        </w:rPr>
        <w:t>III</w:t>
      </w:r>
      <w:r w:rsidRPr="00863281">
        <w:rPr>
          <w:rFonts w:ascii="Times New Roman" w:eastAsia="Times New Roman" w:hAnsi="Times New Roman" w:cs="Times New Roman"/>
          <w:sz w:val="24"/>
          <w:szCs w:val="24"/>
          <w:lang w:eastAsia="zh-CN"/>
        </w:rPr>
        <w:t xml:space="preserve">. </w:t>
      </w:r>
      <w:r w:rsidRPr="00863281">
        <w:rPr>
          <w:rFonts w:ascii="Times New Roman" w:eastAsia="Times New Roman" w:hAnsi="Times New Roman" w:cs="Times New Roman"/>
          <w:b/>
          <w:sz w:val="24"/>
          <w:szCs w:val="24"/>
        </w:rPr>
        <w:t xml:space="preserve"> </w:t>
      </w:r>
      <w:r w:rsidRPr="00863281">
        <w:rPr>
          <w:rFonts w:ascii="Times New Roman" w:eastAsia="Times New Roman" w:hAnsi="Times New Roman" w:cs="Times New Roman"/>
          <w:sz w:val="24"/>
          <w:szCs w:val="24"/>
          <w:lang w:eastAsia="zh-CN"/>
        </w:rPr>
        <w:t>Гражданские войны в Риме</w:t>
      </w:r>
      <w:r w:rsidRPr="00AF02C9">
        <w:rPr>
          <w:rFonts w:ascii="Times New Roman" w:hAnsi="Times New Roman" w:cs="Times New Roman"/>
          <w:sz w:val="24"/>
          <w:szCs w:val="24"/>
        </w:rPr>
        <w:t xml:space="preserve"> (4 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Земельный закон братьев </w:t>
      </w:r>
      <w:proofErr w:type="spellStart"/>
      <w:r w:rsidRPr="00AF02C9">
        <w:rPr>
          <w:rFonts w:ascii="Times New Roman" w:hAnsi="Times New Roman" w:cs="Times New Roman"/>
          <w:sz w:val="24"/>
          <w:szCs w:val="24"/>
        </w:rPr>
        <w:t>Гракхов</w:t>
      </w:r>
      <w:proofErr w:type="spellEnd"/>
      <w:r w:rsidRPr="00AF02C9">
        <w:rPr>
          <w:rFonts w:ascii="Times New Roman" w:hAnsi="Times New Roman" w:cs="Times New Roman"/>
          <w:sz w:val="24"/>
          <w:szCs w:val="24"/>
        </w:rPr>
        <w:t xml:space="preserve">. Дальние заморские походы и разорение земледельцев Италии. Потери имущества бедняками. Заступник бедняков Тиберий </w:t>
      </w:r>
      <w:proofErr w:type="spellStart"/>
      <w:r w:rsidRPr="00AF02C9">
        <w:rPr>
          <w:rFonts w:ascii="Times New Roman" w:hAnsi="Times New Roman" w:cs="Times New Roman"/>
          <w:sz w:val="24"/>
          <w:szCs w:val="24"/>
        </w:rPr>
        <w:t>Гракх</w:t>
      </w:r>
      <w:proofErr w:type="spellEnd"/>
      <w:r w:rsidRPr="00AF02C9">
        <w:rPr>
          <w:rFonts w:ascii="Times New Roman" w:hAnsi="Times New Roman" w:cs="Times New Roman"/>
          <w:sz w:val="24"/>
          <w:szCs w:val="24"/>
        </w:rPr>
        <w:t xml:space="preserve">. Принятие земельного закона Тиберия </w:t>
      </w:r>
      <w:proofErr w:type="spellStart"/>
      <w:r w:rsidRPr="00AF02C9">
        <w:rPr>
          <w:rFonts w:ascii="Times New Roman" w:hAnsi="Times New Roman" w:cs="Times New Roman"/>
          <w:sz w:val="24"/>
          <w:szCs w:val="24"/>
        </w:rPr>
        <w:t>Гракха</w:t>
      </w:r>
      <w:proofErr w:type="spellEnd"/>
      <w:r w:rsidRPr="00AF02C9">
        <w:rPr>
          <w:rFonts w:ascii="Times New Roman" w:hAnsi="Times New Roman" w:cs="Times New Roman"/>
          <w:sz w:val="24"/>
          <w:szCs w:val="24"/>
        </w:rPr>
        <w:t xml:space="preserve">. Гибель </w:t>
      </w:r>
      <w:proofErr w:type="spellStart"/>
      <w:r w:rsidRPr="00AF02C9">
        <w:rPr>
          <w:rFonts w:ascii="Times New Roman" w:hAnsi="Times New Roman" w:cs="Times New Roman"/>
          <w:sz w:val="24"/>
          <w:szCs w:val="24"/>
        </w:rPr>
        <w:t>Гракха</w:t>
      </w:r>
      <w:proofErr w:type="spellEnd"/>
      <w:r w:rsidRPr="00AF02C9">
        <w:rPr>
          <w:rFonts w:ascii="Times New Roman" w:hAnsi="Times New Roman" w:cs="Times New Roman"/>
          <w:sz w:val="24"/>
          <w:szCs w:val="24"/>
        </w:rPr>
        <w:t xml:space="preserve">. Дальнейшее разорение земледельцев Италии. Гай </w:t>
      </w:r>
      <w:proofErr w:type="spellStart"/>
      <w:r w:rsidRPr="00AF02C9">
        <w:rPr>
          <w:rFonts w:ascii="Times New Roman" w:hAnsi="Times New Roman" w:cs="Times New Roman"/>
          <w:sz w:val="24"/>
          <w:szCs w:val="24"/>
        </w:rPr>
        <w:t>Гракх</w:t>
      </w:r>
      <w:proofErr w:type="spellEnd"/>
      <w:r w:rsidRPr="00AF02C9">
        <w:rPr>
          <w:rFonts w:ascii="Times New Roman" w:hAnsi="Times New Roman" w:cs="Times New Roman"/>
          <w:sz w:val="24"/>
          <w:szCs w:val="24"/>
        </w:rPr>
        <w:t xml:space="preserve">  - продолжатель дела брата. Гибель Гая.</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Единовластие Цезаря. Превращение римской армии в </w:t>
      </w:r>
      <w:proofErr w:type="gramStart"/>
      <w:r w:rsidRPr="00AF02C9">
        <w:rPr>
          <w:rFonts w:ascii="Times New Roman" w:hAnsi="Times New Roman" w:cs="Times New Roman"/>
          <w:sz w:val="24"/>
          <w:szCs w:val="24"/>
        </w:rPr>
        <w:t>наемную</w:t>
      </w:r>
      <w:proofErr w:type="gramEnd"/>
      <w:r w:rsidRPr="00AF02C9">
        <w:rPr>
          <w:rFonts w:ascii="Times New Roman" w:hAnsi="Times New Roman" w:cs="Times New Roman"/>
          <w:sz w:val="24"/>
          <w:szCs w:val="24"/>
        </w:rPr>
        <w:t>.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Установление империи. Поражение сторонников республики. Бегство заговорщиков из Рима.  Борьба Антонио и </w:t>
      </w:r>
      <w:proofErr w:type="spellStart"/>
      <w:r w:rsidRPr="00AF02C9">
        <w:rPr>
          <w:rFonts w:ascii="Times New Roman" w:hAnsi="Times New Roman" w:cs="Times New Roman"/>
          <w:sz w:val="24"/>
          <w:szCs w:val="24"/>
        </w:rPr>
        <w:t>Октавиана</w:t>
      </w:r>
      <w:proofErr w:type="spellEnd"/>
      <w:r w:rsidRPr="00AF02C9">
        <w:rPr>
          <w:rFonts w:ascii="Times New Roman" w:hAnsi="Times New Roman" w:cs="Times New Roman"/>
          <w:sz w:val="24"/>
          <w:szCs w:val="24"/>
        </w:rPr>
        <w:t xml:space="preserve"> за единовластие. Роль Клеопатры в судьбе Антония. Победа флота </w:t>
      </w:r>
      <w:proofErr w:type="spellStart"/>
      <w:r w:rsidRPr="00AF02C9">
        <w:rPr>
          <w:rFonts w:ascii="Times New Roman" w:hAnsi="Times New Roman" w:cs="Times New Roman"/>
          <w:sz w:val="24"/>
          <w:szCs w:val="24"/>
        </w:rPr>
        <w:t>Октавиана</w:t>
      </w:r>
      <w:proofErr w:type="spellEnd"/>
      <w:r w:rsidRPr="00AF02C9">
        <w:rPr>
          <w:rFonts w:ascii="Times New Roman" w:hAnsi="Times New Roman" w:cs="Times New Roman"/>
          <w:sz w:val="24"/>
          <w:szCs w:val="24"/>
        </w:rPr>
        <w:t xml:space="preserve"> у мыса Акций. Превращение Египта в римскую провинцию. Единовластие </w:t>
      </w:r>
      <w:proofErr w:type="spellStart"/>
      <w:r w:rsidRPr="00AF02C9">
        <w:rPr>
          <w:rFonts w:ascii="Times New Roman" w:hAnsi="Times New Roman" w:cs="Times New Roman"/>
          <w:sz w:val="24"/>
          <w:szCs w:val="24"/>
        </w:rPr>
        <w:t>Октавиана</w:t>
      </w:r>
      <w:proofErr w:type="spellEnd"/>
      <w:r w:rsidRPr="00AF02C9">
        <w:rPr>
          <w:rFonts w:ascii="Times New Roman" w:hAnsi="Times New Roman" w:cs="Times New Roman"/>
          <w:sz w:val="24"/>
          <w:szCs w:val="24"/>
        </w:rPr>
        <w:t>. Окончание гражданских войн в Италии и провинциях. Превращение римского государства в империю.</w:t>
      </w:r>
    </w:p>
    <w:p w:rsidR="006C299C" w:rsidRPr="00AF02C9" w:rsidRDefault="006C299C" w:rsidP="006C299C">
      <w:pPr>
        <w:pStyle w:val="a8"/>
        <w:jc w:val="both"/>
        <w:rPr>
          <w:rFonts w:ascii="Times New Roman" w:hAnsi="Times New Roman" w:cs="Times New Roman"/>
          <w:sz w:val="24"/>
          <w:szCs w:val="24"/>
        </w:rPr>
      </w:pPr>
    </w:p>
    <w:p w:rsidR="006C299C" w:rsidRPr="00AF02C9" w:rsidRDefault="006C299C" w:rsidP="006C299C">
      <w:pPr>
        <w:pStyle w:val="a8"/>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Тема </w:t>
      </w:r>
      <w:r w:rsidRPr="0045560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en-US" w:eastAsia="zh-CN"/>
        </w:rPr>
        <w:t>IV</w:t>
      </w:r>
      <w:r w:rsidRPr="00863281">
        <w:rPr>
          <w:rFonts w:ascii="Times New Roman" w:eastAsia="Times New Roman" w:hAnsi="Times New Roman" w:cs="Times New Roman"/>
          <w:sz w:val="24"/>
          <w:szCs w:val="24"/>
          <w:lang w:eastAsia="zh-CN"/>
        </w:rPr>
        <w:t xml:space="preserve">. </w:t>
      </w:r>
      <w:r w:rsidRPr="00863281">
        <w:rPr>
          <w:rFonts w:ascii="Times New Roman" w:eastAsia="Times New Roman" w:hAnsi="Times New Roman" w:cs="Times New Roman"/>
          <w:b/>
          <w:sz w:val="24"/>
          <w:szCs w:val="24"/>
        </w:rPr>
        <w:t xml:space="preserve"> </w:t>
      </w:r>
      <w:r w:rsidRPr="00863281">
        <w:rPr>
          <w:rFonts w:ascii="Times New Roman" w:eastAsia="Times New Roman" w:hAnsi="Times New Roman" w:cs="Times New Roman"/>
          <w:b/>
          <w:color w:val="000000"/>
          <w:spacing w:val="5"/>
          <w:sz w:val="24"/>
          <w:szCs w:val="24"/>
        </w:rPr>
        <w:t xml:space="preserve"> </w:t>
      </w:r>
      <w:r w:rsidRPr="00863281">
        <w:rPr>
          <w:rFonts w:ascii="Times New Roman" w:eastAsia="Times New Roman" w:hAnsi="Times New Roman" w:cs="Times New Roman"/>
          <w:sz w:val="24"/>
          <w:szCs w:val="24"/>
        </w:rPr>
        <w:t>Римская империя в первые века нашей эры</w:t>
      </w:r>
      <w:r w:rsidRPr="00AF02C9">
        <w:rPr>
          <w:rFonts w:ascii="Times New Roman" w:hAnsi="Times New Roman" w:cs="Times New Roman"/>
          <w:sz w:val="24"/>
          <w:szCs w:val="24"/>
        </w:rPr>
        <w:t xml:space="preserve"> (5 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lastRenderedPageBreak/>
        <w:tab/>
        <w:t xml:space="preserve">Соседи Римской империи. Установление мира с Парфией. Разгром римских легионов германцами. Образ жизни и верования германцев. Предки славянских народов. </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Расцвет римской империи во </w:t>
      </w:r>
      <w:r w:rsidRPr="00AF02C9">
        <w:rPr>
          <w:rFonts w:ascii="Times New Roman" w:hAnsi="Times New Roman" w:cs="Times New Roman"/>
          <w:sz w:val="24"/>
          <w:szCs w:val="24"/>
          <w:lang w:val="en-US"/>
        </w:rPr>
        <w:t>II</w:t>
      </w:r>
      <w:r w:rsidRPr="00AF02C9">
        <w:rPr>
          <w:rFonts w:ascii="Times New Roman" w:hAnsi="Times New Roman" w:cs="Times New Roman"/>
          <w:sz w:val="24"/>
          <w:szCs w:val="24"/>
        </w:rPr>
        <w:t xml:space="preserve">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6C299C" w:rsidRPr="00AF02C9" w:rsidRDefault="006C299C" w:rsidP="006C299C">
      <w:pPr>
        <w:pStyle w:val="a8"/>
        <w:jc w:val="both"/>
        <w:rPr>
          <w:rFonts w:ascii="Times New Roman" w:hAnsi="Times New Roman" w:cs="Times New Roman"/>
          <w:sz w:val="24"/>
          <w:szCs w:val="24"/>
        </w:rPr>
      </w:pPr>
    </w:p>
    <w:p w:rsidR="006C299C" w:rsidRPr="00AF02C9" w:rsidRDefault="006C299C" w:rsidP="006C299C">
      <w:pPr>
        <w:pStyle w:val="a8"/>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Тема </w:t>
      </w:r>
      <w:r>
        <w:rPr>
          <w:rFonts w:ascii="Times New Roman" w:eastAsia="Times New Roman" w:hAnsi="Times New Roman" w:cs="Times New Roman"/>
          <w:sz w:val="24"/>
          <w:szCs w:val="24"/>
          <w:lang w:val="en-US" w:eastAsia="zh-CN"/>
        </w:rPr>
        <w:t>V</w:t>
      </w:r>
      <w:r w:rsidRPr="00863281">
        <w:rPr>
          <w:rFonts w:ascii="Times New Roman" w:eastAsia="Times New Roman" w:hAnsi="Times New Roman" w:cs="Times New Roman"/>
          <w:sz w:val="24"/>
          <w:szCs w:val="24"/>
          <w:lang w:eastAsia="zh-CN"/>
        </w:rPr>
        <w:t xml:space="preserve">. </w:t>
      </w:r>
      <w:r w:rsidRPr="00863281">
        <w:rPr>
          <w:rFonts w:ascii="Times New Roman" w:eastAsia="Times New Roman" w:hAnsi="Times New Roman" w:cs="Times New Roman"/>
          <w:b/>
          <w:sz w:val="24"/>
          <w:szCs w:val="24"/>
        </w:rPr>
        <w:t xml:space="preserve"> </w:t>
      </w:r>
      <w:r w:rsidRPr="005557FD">
        <w:rPr>
          <w:rFonts w:ascii="Times New Roman" w:eastAsia="Times New Roman" w:hAnsi="Times New Roman" w:cs="Times New Roman"/>
          <w:b/>
          <w:sz w:val="24"/>
          <w:szCs w:val="24"/>
        </w:rPr>
        <w:t xml:space="preserve"> </w:t>
      </w:r>
      <w:r w:rsidRPr="005557FD">
        <w:rPr>
          <w:rFonts w:ascii="Times New Roman" w:eastAsia="Times New Roman" w:hAnsi="Times New Roman" w:cs="Times New Roman"/>
          <w:sz w:val="24"/>
          <w:szCs w:val="24"/>
        </w:rPr>
        <w:t>Падение Западной Римской империи</w:t>
      </w:r>
      <w:r w:rsidRPr="00AF02C9">
        <w:rPr>
          <w:rFonts w:ascii="Times New Roman" w:hAnsi="Times New Roman" w:cs="Times New Roman"/>
          <w:sz w:val="24"/>
          <w:szCs w:val="24"/>
        </w:rPr>
        <w:t xml:space="preserve"> (2 ч).</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 </w:t>
      </w:r>
    </w:p>
    <w:p w:rsidR="006C299C" w:rsidRPr="00AF02C9" w:rsidRDefault="006C299C" w:rsidP="006C299C">
      <w:pPr>
        <w:pStyle w:val="a8"/>
        <w:jc w:val="both"/>
        <w:rPr>
          <w:rFonts w:ascii="Times New Roman" w:hAnsi="Times New Roman" w:cs="Times New Roman"/>
          <w:sz w:val="24"/>
          <w:szCs w:val="24"/>
        </w:rPr>
      </w:pPr>
      <w:r w:rsidRPr="00AF02C9">
        <w:rPr>
          <w:rFonts w:ascii="Times New Roman" w:hAnsi="Times New Roman" w:cs="Times New Roman"/>
          <w:sz w:val="24"/>
          <w:szCs w:val="24"/>
        </w:rPr>
        <w:tab/>
        <w:t xml:space="preserve">Взятие Рима варварами. Разделение римской империи на два самостоятельных государства. Вторжение готов в Италию. Взятие Рима </w:t>
      </w:r>
      <w:proofErr w:type="spellStart"/>
      <w:r w:rsidRPr="00AF02C9">
        <w:rPr>
          <w:rFonts w:ascii="Times New Roman" w:hAnsi="Times New Roman" w:cs="Times New Roman"/>
          <w:sz w:val="24"/>
          <w:szCs w:val="24"/>
        </w:rPr>
        <w:t>Аларихом</w:t>
      </w:r>
      <w:proofErr w:type="spellEnd"/>
      <w:r w:rsidRPr="00AF02C9">
        <w:rPr>
          <w:rFonts w:ascii="Times New Roman" w:hAnsi="Times New Roman" w:cs="Times New Roman"/>
          <w:sz w:val="24"/>
          <w:szCs w:val="24"/>
        </w:rPr>
        <w:t xml:space="preserve"> – вождем готов. Падение Западной Римской империи. Конец эпохи античности.</w:t>
      </w:r>
    </w:p>
    <w:p w:rsidR="006C299C" w:rsidRDefault="006C299C" w:rsidP="006C299C">
      <w:pPr>
        <w:pStyle w:val="a8"/>
        <w:jc w:val="both"/>
        <w:rPr>
          <w:rFonts w:ascii="Times New Roman" w:hAnsi="Times New Roman" w:cs="Times New Roman"/>
          <w:sz w:val="24"/>
          <w:szCs w:val="24"/>
        </w:rPr>
      </w:pPr>
    </w:p>
    <w:p w:rsidR="006C299C" w:rsidRPr="00AF02C9" w:rsidRDefault="006C299C" w:rsidP="006C299C">
      <w:pPr>
        <w:pStyle w:val="a8"/>
        <w:jc w:val="both"/>
        <w:rPr>
          <w:rFonts w:ascii="Times New Roman" w:hAnsi="Times New Roman" w:cs="Times New Roman"/>
          <w:sz w:val="24"/>
          <w:szCs w:val="24"/>
        </w:rPr>
      </w:pPr>
      <w:r>
        <w:rPr>
          <w:rFonts w:ascii="Times New Roman" w:hAnsi="Times New Roman" w:cs="Times New Roman"/>
          <w:sz w:val="24"/>
          <w:szCs w:val="24"/>
        </w:rPr>
        <w:t>Итоговое повторение (</w:t>
      </w:r>
      <w:r w:rsidRPr="00AF02C9">
        <w:rPr>
          <w:rFonts w:ascii="Times New Roman" w:hAnsi="Times New Roman" w:cs="Times New Roman"/>
          <w:sz w:val="24"/>
          <w:szCs w:val="24"/>
        </w:rPr>
        <w:t>2 ч).</w:t>
      </w:r>
    </w:p>
    <w:p w:rsidR="006C299C" w:rsidRDefault="006C299C" w:rsidP="00E945A4">
      <w:pPr>
        <w:suppressAutoHyphens/>
        <w:spacing w:after="0" w:line="240" w:lineRule="auto"/>
        <w:jc w:val="both"/>
        <w:rPr>
          <w:rFonts w:ascii="Times New Roman" w:eastAsia="Times New Roman" w:hAnsi="Times New Roman" w:cs="Times New Roman"/>
          <w:b/>
          <w:sz w:val="24"/>
          <w:szCs w:val="24"/>
          <w:lang w:eastAsia="zh-CN"/>
        </w:rPr>
      </w:pPr>
    </w:p>
    <w:p w:rsidR="00E945A4" w:rsidRPr="001232CE" w:rsidRDefault="00E945A4" w:rsidP="00E945A4">
      <w:pPr>
        <w:suppressAutoHyphens/>
        <w:spacing w:after="0" w:line="240" w:lineRule="auto"/>
        <w:jc w:val="both"/>
        <w:rPr>
          <w:rFonts w:ascii="Times New Roman" w:eastAsia="Times New Roman" w:hAnsi="Times New Roman" w:cs="Times New Roman"/>
          <w:b/>
          <w:sz w:val="24"/>
          <w:szCs w:val="24"/>
          <w:lang w:eastAsia="zh-CN"/>
        </w:rPr>
      </w:pPr>
      <w:r w:rsidRPr="001232CE">
        <w:rPr>
          <w:rFonts w:ascii="Times New Roman" w:eastAsia="Times New Roman" w:hAnsi="Times New Roman" w:cs="Times New Roman"/>
          <w:b/>
          <w:sz w:val="24"/>
          <w:szCs w:val="24"/>
          <w:lang w:eastAsia="zh-CN"/>
        </w:rPr>
        <w:t>6 класс</w:t>
      </w:r>
    </w:p>
    <w:p w:rsidR="00E945A4" w:rsidRDefault="00E945A4" w:rsidP="00E945A4">
      <w:pPr>
        <w:suppressAutoHyphens/>
        <w:spacing w:after="0" w:line="240" w:lineRule="auto"/>
        <w:jc w:val="both"/>
        <w:rPr>
          <w:rFonts w:ascii="Times New Roman" w:eastAsia="Times New Roman" w:hAnsi="Times New Roman" w:cs="Times New Roman"/>
          <w:b/>
          <w:sz w:val="24"/>
          <w:szCs w:val="24"/>
          <w:lang w:eastAsia="zh-CN"/>
        </w:rPr>
      </w:pPr>
      <w:r w:rsidRPr="001232CE">
        <w:rPr>
          <w:rFonts w:ascii="Times New Roman" w:eastAsia="Times New Roman" w:hAnsi="Times New Roman" w:cs="Times New Roman"/>
          <w:b/>
          <w:sz w:val="24"/>
          <w:szCs w:val="24"/>
          <w:lang w:eastAsia="zh-CN"/>
        </w:rPr>
        <w:t xml:space="preserve">Распределение времени в </w:t>
      </w:r>
      <w:r w:rsidR="006C299C">
        <w:rPr>
          <w:rFonts w:ascii="Times New Roman" w:eastAsia="Times New Roman" w:hAnsi="Times New Roman" w:cs="Times New Roman"/>
          <w:b/>
          <w:sz w:val="24"/>
          <w:szCs w:val="24"/>
          <w:lang w:eastAsia="zh-CN"/>
        </w:rPr>
        <w:t xml:space="preserve">программе по Всеобщей истории: </w:t>
      </w:r>
      <w:r w:rsidRPr="001232CE">
        <w:rPr>
          <w:rFonts w:ascii="Times New Roman" w:eastAsia="Times New Roman" w:hAnsi="Times New Roman" w:cs="Times New Roman"/>
          <w:b/>
          <w:sz w:val="24"/>
          <w:szCs w:val="24"/>
          <w:lang w:eastAsia="zh-CN"/>
        </w:rPr>
        <w:t>27 часов</w:t>
      </w:r>
    </w:p>
    <w:p w:rsidR="00E945A4" w:rsidRPr="001232CE" w:rsidRDefault="00E945A4" w:rsidP="00E945A4">
      <w:pPr>
        <w:suppressAutoHyphens/>
        <w:spacing w:after="0" w:line="240" w:lineRule="auto"/>
        <w:jc w:val="both"/>
        <w:rPr>
          <w:rFonts w:ascii="Times New Roman" w:eastAsia="Times New Roman" w:hAnsi="Times New Roman" w:cs="Times New Roman"/>
          <w:b/>
          <w:bCs/>
          <w:sz w:val="24"/>
          <w:szCs w:val="24"/>
          <w:lang w:eastAsia="zh-CN"/>
        </w:rPr>
      </w:pPr>
    </w:p>
    <w:tbl>
      <w:tblPr>
        <w:tblpPr w:leftFromText="180" w:rightFromText="180" w:vertAnchor="text" w:tblpXSpec="center" w:tblpY="1"/>
        <w:tblOverlap w:val="neve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745"/>
        <w:gridCol w:w="1964"/>
      </w:tblGrid>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w:t>
            </w:r>
          </w:p>
        </w:tc>
        <w:tc>
          <w:tcPr>
            <w:tcW w:w="574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Темы разделов программы</w:t>
            </w:r>
          </w:p>
        </w:tc>
        <w:tc>
          <w:tcPr>
            <w:tcW w:w="196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Кол-во часов</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p>
        </w:tc>
        <w:tc>
          <w:tcPr>
            <w:tcW w:w="574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Живое Средневековье</w:t>
            </w:r>
          </w:p>
        </w:tc>
        <w:tc>
          <w:tcPr>
            <w:tcW w:w="196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2</w:t>
            </w:r>
          </w:p>
        </w:tc>
        <w:tc>
          <w:tcPr>
            <w:tcW w:w="574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1. Становление средневековой Европы (VI – XI века).</w:t>
            </w:r>
          </w:p>
        </w:tc>
        <w:tc>
          <w:tcPr>
            <w:tcW w:w="196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3</w:t>
            </w:r>
          </w:p>
        </w:tc>
        <w:tc>
          <w:tcPr>
            <w:tcW w:w="574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2. Византийская империя и славяне в VI – XI веках</w:t>
            </w:r>
          </w:p>
        </w:tc>
        <w:tc>
          <w:tcPr>
            <w:tcW w:w="196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4</w:t>
            </w:r>
          </w:p>
        </w:tc>
        <w:tc>
          <w:tcPr>
            <w:tcW w:w="574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3. Арабы в VI – XI веках</w:t>
            </w:r>
          </w:p>
        </w:tc>
        <w:tc>
          <w:tcPr>
            <w:tcW w:w="196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2</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5</w:t>
            </w:r>
          </w:p>
        </w:tc>
        <w:tc>
          <w:tcPr>
            <w:tcW w:w="574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4. Феодалы и крестьяне</w:t>
            </w:r>
          </w:p>
        </w:tc>
        <w:tc>
          <w:tcPr>
            <w:tcW w:w="196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2</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6</w:t>
            </w:r>
          </w:p>
        </w:tc>
        <w:tc>
          <w:tcPr>
            <w:tcW w:w="574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5. Средневековый город в Западной и Центральной Европе.</w:t>
            </w:r>
          </w:p>
        </w:tc>
        <w:tc>
          <w:tcPr>
            <w:tcW w:w="196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2</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7</w:t>
            </w:r>
          </w:p>
        </w:tc>
        <w:tc>
          <w:tcPr>
            <w:tcW w:w="574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6. Католическая церковь в XI – XIII веках. Крестовые походы.</w:t>
            </w:r>
          </w:p>
        </w:tc>
        <w:tc>
          <w:tcPr>
            <w:tcW w:w="196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2</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8</w:t>
            </w:r>
          </w:p>
        </w:tc>
        <w:tc>
          <w:tcPr>
            <w:tcW w:w="574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7. Образование централизованных госуда</w:t>
            </w:r>
            <w:proofErr w:type="gramStart"/>
            <w:r w:rsidRPr="001232CE">
              <w:rPr>
                <w:rFonts w:ascii="Times New Roman" w:eastAsia="Times New Roman" w:hAnsi="Times New Roman" w:cs="Times New Roman"/>
                <w:sz w:val="24"/>
                <w:szCs w:val="24"/>
                <w:lang w:eastAsia="zh-CN"/>
              </w:rPr>
              <w:t>рств в З</w:t>
            </w:r>
            <w:proofErr w:type="gramEnd"/>
            <w:r w:rsidRPr="001232CE">
              <w:rPr>
                <w:rFonts w:ascii="Times New Roman" w:eastAsia="Times New Roman" w:hAnsi="Times New Roman" w:cs="Times New Roman"/>
                <w:sz w:val="24"/>
                <w:szCs w:val="24"/>
                <w:lang w:eastAsia="zh-CN"/>
              </w:rPr>
              <w:t>ападной Европе (XI – XV века)</w:t>
            </w:r>
          </w:p>
        </w:tc>
        <w:tc>
          <w:tcPr>
            <w:tcW w:w="196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9</w:t>
            </w:r>
          </w:p>
        </w:tc>
        <w:tc>
          <w:tcPr>
            <w:tcW w:w="574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8.  Германия и Италия в XII-XV вв.</w:t>
            </w:r>
          </w:p>
        </w:tc>
        <w:tc>
          <w:tcPr>
            <w:tcW w:w="196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574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Тема 9. </w:t>
            </w:r>
            <w:r w:rsidRPr="001232CE">
              <w:rPr>
                <w:rFonts w:ascii="Times New Roman" w:eastAsia="Times New Roman" w:hAnsi="Times New Roman" w:cs="Times New Roman"/>
                <w:b/>
              </w:rPr>
              <w:t xml:space="preserve"> </w:t>
            </w:r>
            <w:r w:rsidRPr="001232CE">
              <w:rPr>
                <w:rFonts w:ascii="Times New Roman" w:eastAsia="Times New Roman" w:hAnsi="Times New Roman" w:cs="Times New Roman"/>
                <w:sz w:val="24"/>
                <w:szCs w:val="24"/>
                <w:lang w:eastAsia="zh-CN"/>
              </w:rPr>
              <w:t xml:space="preserve"> Славянские государства в Византии в XIV – XV веках.</w:t>
            </w:r>
          </w:p>
        </w:tc>
        <w:tc>
          <w:tcPr>
            <w:tcW w:w="1964" w:type="dxa"/>
          </w:tcPr>
          <w:p w:rsidR="00E945A4"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p>
        </w:tc>
        <w:tc>
          <w:tcPr>
            <w:tcW w:w="574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Pr>
                <w:rFonts w:ascii="Times New Roman" w:eastAsia="Times New Roman" w:hAnsi="Times New Roman" w:cs="Times New Roman"/>
                <w:sz w:val="24"/>
                <w:szCs w:val="24"/>
                <w:lang w:eastAsia="zh-CN"/>
              </w:rPr>
              <w:t>10</w:t>
            </w:r>
            <w:r w:rsidRPr="001232CE">
              <w:rPr>
                <w:rFonts w:ascii="Times New Roman" w:eastAsia="Times New Roman" w:hAnsi="Times New Roman" w:cs="Times New Roman"/>
                <w:sz w:val="24"/>
                <w:szCs w:val="24"/>
                <w:lang w:eastAsia="zh-CN"/>
              </w:rPr>
              <w:t>. Культура Западной Европы в Средние века</w:t>
            </w:r>
          </w:p>
        </w:tc>
        <w:tc>
          <w:tcPr>
            <w:tcW w:w="196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2</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p>
        </w:tc>
        <w:tc>
          <w:tcPr>
            <w:tcW w:w="574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1</w:t>
            </w:r>
            <w:r>
              <w:rPr>
                <w:rFonts w:ascii="Times New Roman" w:eastAsia="Times New Roman" w:hAnsi="Times New Roman" w:cs="Times New Roman"/>
                <w:sz w:val="24"/>
                <w:szCs w:val="24"/>
                <w:lang w:eastAsia="zh-CN"/>
              </w:rPr>
              <w:t>1</w:t>
            </w:r>
            <w:r w:rsidRPr="001232CE">
              <w:rPr>
                <w:rFonts w:ascii="Times New Roman" w:eastAsia="Times New Roman" w:hAnsi="Times New Roman" w:cs="Times New Roman"/>
                <w:sz w:val="24"/>
                <w:szCs w:val="24"/>
                <w:lang w:eastAsia="zh-CN"/>
              </w:rPr>
              <w:t xml:space="preserve">. Народы Азии, Америки и Африки в </w:t>
            </w:r>
            <w:r w:rsidRPr="001232CE">
              <w:rPr>
                <w:rFonts w:ascii="Times New Roman" w:eastAsia="Times New Roman" w:hAnsi="Times New Roman" w:cs="Times New Roman"/>
                <w:sz w:val="24"/>
                <w:szCs w:val="24"/>
                <w:lang w:eastAsia="zh-CN"/>
              </w:rPr>
              <w:lastRenderedPageBreak/>
              <w:t>Средние века.</w:t>
            </w:r>
          </w:p>
        </w:tc>
        <w:tc>
          <w:tcPr>
            <w:tcW w:w="196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lastRenderedPageBreak/>
              <w:t>2</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lastRenderedPageBreak/>
              <w:t>13</w:t>
            </w:r>
          </w:p>
        </w:tc>
        <w:tc>
          <w:tcPr>
            <w:tcW w:w="5745"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Повторение</w:t>
            </w:r>
          </w:p>
        </w:tc>
        <w:tc>
          <w:tcPr>
            <w:tcW w:w="196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p>
        </w:tc>
      </w:tr>
    </w:tbl>
    <w:p w:rsidR="00E945A4" w:rsidRPr="001232CE" w:rsidRDefault="00E945A4" w:rsidP="00E945A4">
      <w:pPr>
        <w:suppressAutoHyphens/>
        <w:spacing w:after="0" w:line="240" w:lineRule="auto"/>
        <w:jc w:val="both"/>
        <w:rPr>
          <w:rFonts w:ascii="Times New Roman" w:eastAsia="Times New Roman" w:hAnsi="Times New Roman" w:cs="Times New Roman"/>
          <w:bCs/>
          <w:sz w:val="24"/>
          <w:szCs w:val="24"/>
          <w:lang w:eastAsia="zh-CN"/>
        </w:rPr>
      </w:pPr>
    </w:p>
    <w:p w:rsidR="006C299C" w:rsidRDefault="006C299C" w:rsidP="00E945A4">
      <w:pPr>
        <w:suppressAutoHyphens/>
        <w:spacing w:after="0" w:line="240" w:lineRule="auto"/>
        <w:jc w:val="both"/>
        <w:rPr>
          <w:rFonts w:ascii="Times New Roman" w:eastAsia="Times New Roman" w:hAnsi="Times New Roman" w:cs="Times New Roman"/>
          <w:sz w:val="24"/>
          <w:szCs w:val="24"/>
          <w:lang w:eastAsia="zh-CN"/>
        </w:rPr>
      </w:pPr>
    </w:p>
    <w:p w:rsidR="006C299C" w:rsidRDefault="006C299C" w:rsidP="00E945A4">
      <w:pPr>
        <w:suppressAutoHyphens/>
        <w:spacing w:after="0" w:line="240" w:lineRule="auto"/>
        <w:jc w:val="both"/>
        <w:rPr>
          <w:rFonts w:ascii="Times New Roman" w:eastAsia="Times New Roman" w:hAnsi="Times New Roman" w:cs="Times New Roman"/>
          <w:sz w:val="24"/>
          <w:szCs w:val="24"/>
          <w:lang w:eastAsia="zh-CN"/>
        </w:rPr>
      </w:pP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Введение </w:t>
      </w:r>
      <w:proofErr w:type="gramStart"/>
      <w:r w:rsidRPr="001232CE">
        <w:rPr>
          <w:rFonts w:ascii="Times New Roman" w:eastAsia="Times New Roman" w:hAnsi="Times New Roman" w:cs="Times New Roman"/>
          <w:sz w:val="24"/>
          <w:szCs w:val="24"/>
          <w:lang w:eastAsia="zh-CN"/>
        </w:rPr>
        <w:t xml:space="preserve">( </w:t>
      </w:r>
      <w:proofErr w:type="gramEnd"/>
      <w:r w:rsidRPr="001232CE">
        <w:rPr>
          <w:rFonts w:ascii="Times New Roman" w:eastAsia="Times New Roman" w:hAnsi="Times New Roman" w:cs="Times New Roman"/>
          <w:sz w:val="24"/>
          <w:szCs w:val="24"/>
          <w:lang w:eastAsia="zh-CN"/>
        </w:rPr>
        <w:t>1 ч)</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 Что изучает история Средних веков. По каким источникам ученые изучают историю Средних веков. </w:t>
      </w:r>
    </w:p>
    <w:p w:rsidR="00E945A4"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1. Становление средневековой Европы (VI – XI века) (5 ч) Образование варварских королевств. Государство франков в VI – VIII веках. Франки захватывают Галлию. Как </w:t>
      </w:r>
      <w:proofErr w:type="spellStart"/>
      <w:r w:rsidRPr="001232CE">
        <w:rPr>
          <w:rFonts w:ascii="Times New Roman" w:eastAsia="Times New Roman" w:hAnsi="Times New Roman" w:cs="Times New Roman"/>
          <w:sz w:val="24"/>
          <w:szCs w:val="24"/>
          <w:lang w:eastAsia="zh-CN"/>
        </w:rPr>
        <w:t>Хлодвиг</w:t>
      </w:r>
      <w:proofErr w:type="spellEnd"/>
      <w:r w:rsidRPr="001232CE">
        <w:rPr>
          <w:rFonts w:ascii="Times New Roman" w:eastAsia="Times New Roman" w:hAnsi="Times New Roman" w:cs="Times New Roman"/>
          <w:sz w:val="24"/>
          <w:szCs w:val="24"/>
          <w:lang w:eastAsia="zh-CN"/>
        </w:rPr>
        <w:t xml:space="preserve"> управлял государством. Как росли владения знати. Битва при Пуатье и военная реформа Карла </w:t>
      </w:r>
      <w:proofErr w:type="spellStart"/>
      <w:r w:rsidRPr="001232CE">
        <w:rPr>
          <w:rFonts w:ascii="Times New Roman" w:eastAsia="Times New Roman" w:hAnsi="Times New Roman" w:cs="Times New Roman"/>
          <w:sz w:val="24"/>
          <w:szCs w:val="24"/>
          <w:lang w:eastAsia="zh-CN"/>
        </w:rPr>
        <w:t>Мартела</w:t>
      </w:r>
      <w:proofErr w:type="spellEnd"/>
      <w:r w:rsidRPr="001232CE">
        <w:rPr>
          <w:rFonts w:ascii="Times New Roman" w:eastAsia="Times New Roman" w:hAnsi="Times New Roman" w:cs="Times New Roman"/>
          <w:sz w:val="24"/>
          <w:szCs w:val="24"/>
          <w:lang w:eastAsia="zh-CN"/>
        </w:rPr>
        <w:t xml:space="preserve">. Кто должен быть королем франков? Христианская церковь в раннее Средневековье. </w:t>
      </w:r>
      <w:proofErr w:type="spellStart"/>
      <w:r w:rsidRPr="001232CE">
        <w:rPr>
          <w:rFonts w:ascii="Times New Roman" w:eastAsia="Times New Roman" w:hAnsi="Times New Roman" w:cs="Times New Roman"/>
          <w:sz w:val="24"/>
          <w:szCs w:val="24"/>
          <w:lang w:eastAsia="zh-CN"/>
        </w:rPr>
        <w:t>Хлодвиг</w:t>
      </w:r>
      <w:proofErr w:type="spellEnd"/>
      <w:r w:rsidRPr="001232CE">
        <w:rPr>
          <w:rFonts w:ascii="Times New Roman" w:eastAsia="Times New Roman" w:hAnsi="Times New Roman" w:cs="Times New Roman"/>
          <w:sz w:val="24"/>
          <w:szCs w:val="24"/>
          <w:lang w:eastAsia="zh-CN"/>
        </w:rPr>
        <w:t xml:space="preserve"> и христианская церковь. Духовенство и миряне. Монастыри. Искусство рукописной книги. «Семь свободных искусств». Возникновение и распад империи Карла Великого. Карл Великий. Войны в Италии и Испании. Покорение саксов. Империя Карла Великого. Каролингское возрождение. Как и почему распалась империя Карла Великого. Феодальная раздробленность Западной Европы в IX – XI веках. Нет войны без пожаров и крови. Сеньоры и вассалы. Феодальная лестница. Слабость королевской власти во Франции. Образование Священной Римской империи. Англия в раннее Средневековье. Легенда и быль в истории Англии. Кто такие норманны. «Боже, избави нас от ярости норманнов!». Борьба англосаксов с норманнами. Государства норманнов.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2. Византийская империя и славяне </w:t>
      </w:r>
      <w:proofErr w:type="spellStart"/>
      <w:proofErr w:type="gramStart"/>
      <w:r w:rsidRPr="001232CE">
        <w:rPr>
          <w:rFonts w:ascii="Times New Roman" w:eastAsia="Times New Roman" w:hAnsi="Times New Roman" w:cs="Times New Roman"/>
          <w:sz w:val="24"/>
          <w:szCs w:val="24"/>
          <w:lang w:eastAsia="zh-CN"/>
        </w:rPr>
        <w:t>в</w:t>
      </w:r>
      <w:proofErr w:type="gramEnd"/>
      <w:r w:rsidRPr="001232CE">
        <w:rPr>
          <w:rFonts w:ascii="Times New Roman" w:eastAsia="Times New Roman" w:hAnsi="Times New Roman" w:cs="Times New Roman"/>
          <w:sz w:val="24"/>
          <w:szCs w:val="24"/>
          <w:lang w:eastAsia="zh-CN"/>
        </w:rPr>
        <w:t>VI</w:t>
      </w:r>
      <w:proofErr w:type="spellEnd"/>
      <w:r w:rsidRPr="001232CE">
        <w:rPr>
          <w:rFonts w:ascii="Times New Roman" w:eastAsia="Times New Roman" w:hAnsi="Times New Roman" w:cs="Times New Roman"/>
          <w:sz w:val="24"/>
          <w:szCs w:val="24"/>
          <w:lang w:eastAsia="zh-CN"/>
        </w:rPr>
        <w:t xml:space="preserve"> – XI веках. (</w:t>
      </w:r>
      <w:r>
        <w:rPr>
          <w:rFonts w:ascii="Times New Roman" w:eastAsia="Times New Roman" w:hAnsi="Times New Roman" w:cs="Times New Roman"/>
          <w:sz w:val="24"/>
          <w:szCs w:val="24"/>
          <w:lang w:eastAsia="zh-CN"/>
        </w:rPr>
        <w:t>2</w:t>
      </w:r>
      <w:r w:rsidRPr="001232CE">
        <w:rPr>
          <w:rFonts w:ascii="Times New Roman" w:eastAsia="Times New Roman" w:hAnsi="Times New Roman" w:cs="Times New Roman"/>
          <w:sz w:val="24"/>
          <w:szCs w:val="24"/>
          <w:lang w:eastAsia="zh-CN"/>
        </w:rPr>
        <w:t xml:space="preserve"> часа) Византия при Юстиниане. Борьба империи с внешними врагами. Особенности развития Византии. Власть императора. Власть императора. Юстиниан и его реформы. Войны Юстиниана. Вторжение славян и арабов. Культура Византии. Развитие образования. Научные знания. Архитектура и живопись. Культурные связи Византии. Образование славянских государств. Расселение славян. Занятия и образ жизни славян. Болгарское государство. </w:t>
      </w:r>
      <w:proofErr w:type="spellStart"/>
      <w:r w:rsidRPr="001232CE">
        <w:rPr>
          <w:rFonts w:ascii="Times New Roman" w:eastAsia="Times New Roman" w:hAnsi="Times New Roman" w:cs="Times New Roman"/>
          <w:sz w:val="24"/>
          <w:szCs w:val="24"/>
          <w:lang w:eastAsia="zh-CN"/>
        </w:rPr>
        <w:t>Великоморавская</w:t>
      </w:r>
      <w:proofErr w:type="spellEnd"/>
      <w:r w:rsidRPr="001232CE">
        <w:rPr>
          <w:rFonts w:ascii="Times New Roman" w:eastAsia="Times New Roman" w:hAnsi="Times New Roman" w:cs="Times New Roman"/>
          <w:sz w:val="24"/>
          <w:szCs w:val="24"/>
          <w:lang w:eastAsia="zh-CN"/>
        </w:rPr>
        <w:t xml:space="preserve"> держава и создатели славянской письменности. Образование славянских государств.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3. Арабы в VI – XI веках. (2 часа)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Возникновение ислама. Арабский халифат и его распад. Природа и занятия Аравии. Племена бедуинов. Мухаммед – основатель ислама. Мораль и право. Завоевания арабов. Правление </w:t>
      </w:r>
      <w:proofErr w:type="spellStart"/>
      <w:r w:rsidRPr="001232CE">
        <w:rPr>
          <w:rFonts w:ascii="Times New Roman" w:eastAsia="Times New Roman" w:hAnsi="Times New Roman" w:cs="Times New Roman"/>
          <w:sz w:val="24"/>
          <w:szCs w:val="24"/>
          <w:lang w:eastAsia="zh-CN"/>
        </w:rPr>
        <w:t>Аббасидов</w:t>
      </w:r>
      <w:proofErr w:type="spellEnd"/>
      <w:r w:rsidRPr="001232CE">
        <w:rPr>
          <w:rFonts w:ascii="Times New Roman" w:eastAsia="Times New Roman" w:hAnsi="Times New Roman" w:cs="Times New Roman"/>
          <w:sz w:val="24"/>
          <w:szCs w:val="24"/>
          <w:lang w:eastAsia="zh-CN"/>
        </w:rPr>
        <w:t xml:space="preserve">. Халиф </w:t>
      </w:r>
      <w:proofErr w:type="spellStart"/>
      <w:r w:rsidRPr="001232CE">
        <w:rPr>
          <w:rFonts w:ascii="Times New Roman" w:eastAsia="Times New Roman" w:hAnsi="Times New Roman" w:cs="Times New Roman"/>
          <w:sz w:val="24"/>
          <w:szCs w:val="24"/>
          <w:lang w:eastAsia="zh-CN"/>
        </w:rPr>
        <w:t>Харун</w:t>
      </w:r>
      <w:proofErr w:type="spellEnd"/>
      <w:r w:rsidRPr="001232CE">
        <w:rPr>
          <w:rFonts w:ascii="Times New Roman" w:eastAsia="Times New Roman" w:hAnsi="Times New Roman" w:cs="Times New Roman"/>
          <w:sz w:val="24"/>
          <w:szCs w:val="24"/>
          <w:lang w:eastAsia="zh-CN"/>
        </w:rPr>
        <w:t xml:space="preserve"> </w:t>
      </w:r>
      <w:proofErr w:type="spellStart"/>
      <w:r w:rsidRPr="001232CE">
        <w:rPr>
          <w:rFonts w:ascii="Times New Roman" w:eastAsia="Times New Roman" w:hAnsi="Times New Roman" w:cs="Times New Roman"/>
          <w:sz w:val="24"/>
          <w:szCs w:val="24"/>
          <w:lang w:eastAsia="zh-CN"/>
        </w:rPr>
        <w:t>ар-Рашид</w:t>
      </w:r>
      <w:proofErr w:type="spellEnd"/>
      <w:r w:rsidRPr="001232CE">
        <w:rPr>
          <w:rFonts w:ascii="Times New Roman" w:eastAsia="Times New Roman" w:hAnsi="Times New Roman" w:cs="Times New Roman"/>
          <w:sz w:val="24"/>
          <w:szCs w:val="24"/>
          <w:lang w:eastAsia="zh-CN"/>
        </w:rPr>
        <w:t>. Распад халифата.</w:t>
      </w:r>
      <w:proofErr w:type="gramStart"/>
      <w:r w:rsidRPr="001232CE">
        <w:rPr>
          <w:rFonts w:ascii="Times New Roman" w:eastAsia="Times New Roman" w:hAnsi="Times New Roman" w:cs="Times New Roman"/>
          <w:sz w:val="24"/>
          <w:szCs w:val="24"/>
          <w:lang w:eastAsia="zh-CN"/>
        </w:rPr>
        <w:t xml:space="preserve"> .</w:t>
      </w:r>
      <w:proofErr w:type="gramEnd"/>
      <w:r w:rsidRPr="001232CE">
        <w:rPr>
          <w:rFonts w:ascii="Times New Roman" w:eastAsia="Times New Roman" w:hAnsi="Times New Roman" w:cs="Times New Roman"/>
          <w:sz w:val="24"/>
          <w:szCs w:val="24"/>
          <w:lang w:eastAsia="zh-CN"/>
        </w:rPr>
        <w:t xml:space="preserve"> Культура стран халифата. Образование. Наука. Литература. Искусство. Значение культуры халифата.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4. Феодалы и крестьяне. (</w:t>
      </w:r>
      <w:r>
        <w:rPr>
          <w:rFonts w:ascii="Times New Roman" w:eastAsia="Times New Roman" w:hAnsi="Times New Roman" w:cs="Times New Roman"/>
          <w:sz w:val="24"/>
          <w:szCs w:val="24"/>
          <w:lang w:eastAsia="zh-CN"/>
        </w:rPr>
        <w:t>1 час</w:t>
      </w:r>
      <w:r w:rsidRPr="001232CE">
        <w:rPr>
          <w:rFonts w:ascii="Times New Roman" w:eastAsia="Times New Roman" w:hAnsi="Times New Roman" w:cs="Times New Roman"/>
          <w:sz w:val="24"/>
          <w:szCs w:val="24"/>
          <w:lang w:eastAsia="zh-CN"/>
        </w:rPr>
        <w:t>)</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 Средневековая деревня и ее обитатели. Господская земля и крестьянские наделы. Феодал и зависимые крестьяне. Крестьянская община. Как жили крестьяне. Труд крестьян. Натуральное хозяйство. В рыцарском замке. Замок феодала. Снаряжение рыцаря. Воспитание рыцаря. Развлечения рыцарей. «Позор и срам мне </w:t>
      </w:r>
      <w:proofErr w:type="gramStart"/>
      <w:r w:rsidRPr="001232CE">
        <w:rPr>
          <w:rFonts w:ascii="Times New Roman" w:eastAsia="Times New Roman" w:hAnsi="Times New Roman" w:cs="Times New Roman"/>
          <w:sz w:val="24"/>
          <w:szCs w:val="24"/>
          <w:lang w:eastAsia="zh-CN"/>
        </w:rPr>
        <w:t>страшны</w:t>
      </w:r>
      <w:proofErr w:type="gramEnd"/>
      <w:r w:rsidRPr="001232CE">
        <w:rPr>
          <w:rFonts w:ascii="Times New Roman" w:eastAsia="Times New Roman" w:hAnsi="Times New Roman" w:cs="Times New Roman"/>
          <w:sz w:val="24"/>
          <w:szCs w:val="24"/>
          <w:lang w:eastAsia="zh-CN"/>
        </w:rPr>
        <w:t xml:space="preserve"> – не кончина».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5. Средневековый город в Западной и Центральной Европе. </w:t>
      </w:r>
      <w:proofErr w:type="gramStart"/>
      <w:r w:rsidRPr="001232CE">
        <w:rPr>
          <w:rFonts w:ascii="Times New Roman" w:eastAsia="Times New Roman" w:hAnsi="Times New Roman" w:cs="Times New Roman"/>
          <w:sz w:val="24"/>
          <w:szCs w:val="24"/>
          <w:lang w:eastAsia="zh-CN"/>
        </w:rPr>
        <w:t xml:space="preserve">( </w:t>
      </w:r>
      <w:proofErr w:type="gramEnd"/>
      <w:r w:rsidRPr="001232CE">
        <w:rPr>
          <w:rFonts w:ascii="Times New Roman" w:eastAsia="Times New Roman" w:hAnsi="Times New Roman" w:cs="Times New Roman"/>
          <w:sz w:val="24"/>
          <w:szCs w:val="24"/>
          <w:lang w:eastAsia="zh-CN"/>
        </w:rPr>
        <w:t>2 часа)</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 Формирование средневековых городов. Городское ремесло. Изменения в общественной жизни. Возникновение в Европе множества городов. Борьба городов с сеньорами. Мастерская городского ремесленника. Цехи – союзы ремесленников. Цехи и развитие ремесла. Торговля в Средние века. «Что с возу упало, то пропало». Расширение торговых связей. Ярмарки и банки. Горожане и их образ жизни. Городские бедняки и богачи. Как жили горожане. Взгляд из города.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6. Католическая церковь в XI – XIII веках. Крестовые походы. (2 часа)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Могущество папской власти. Католическая церковь и еретики. Первое сословие. Богатство церкви. Разделение церквей. Борьба пап за светскую власть. Против чего выступали еретики. Как церковь боролась с еретиками. Инквизиция. Нищенствующие ордены монахов. Крестовые походы. В Палестину! Крестовый поход бедноты. Крестовые </w:t>
      </w:r>
      <w:r w:rsidRPr="001232CE">
        <w:rPr>
          <w:rFonts w:ascii="Times New Roman" w:eastAsia="Times New Roman" w:hAnsi="Times New Roman" w:cs="Times New Roman"/>
          <w:sz w:val="24"/>
          <w:szCs w:val="24"/>
          <w:lang w:eastAsia="zh-CN"/>
        </w:rPr>
        <w:lastRenderedPageBreak/>
        <w:t xml:space="preserve">походы феодалов. Духовно-рыцарские ордены. Борьба народов Ближнего Востока против крестоносцев. Третий крестовый поход. Четвертый крестовый поход. Конец крестовых походов на Восток и их последствия.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7. Образование централизованных госуда</w:t>
      </w:r>
      <w:proofErr w:type="gramStart"/>
      <w:r w:rsidRPr="001232CE">
        <w:rPr>
          <w:rFonts w:ascii="Times New Roman" w:eastAsia="Times New Roman" w:hAnsi="Times New Roman" w:cs="Times New Roman"/>
          <w:sz w:val="24"/>
          <w:szCs w:val="24"/>
          <w:lang w:eastAsia="zh-CN"/>
        </w:rPr>
        <w:t>рств в З</w:t>
      </w:r>
      <w:proofErr w:type="gramEnd"/>
      <w:r w:rsidRPr="001232CE">
        <w:rPr>
          <w:rFonts w:ascii="Times New Roman" w:eastAsia="Times New Roman" w:hAnsi="Times New Roman" w:cs="Times New Roman"/>
          <w:sz w:val="24"/>
          <w:szCs w:val="24"/>
          <w:lang w:eastAsia="zh-CN"/>
        </w:rPr>
        <w:t>ападной Европе (XI – XV века). (</w:t>
      </w:r>
      <w:r>
        <w:rPr>
          <w:rFonts w:ascii="Times New Roman" w:eastAsia="Times New Roman" w:hAnsi="Times New Roman" w:cs="Times New Roman"/>
          <w:sz w:val="24"/>
          <w:szCs w:val="24"/>
          <w:lang w:eastAsia="zh-CN"/>
        </w:rPr>
        <w:t>4 часа</w:t>
      </w:r>
      <w:r w:rsidRPr="001232CE">
        <w:rPr>
          <w:rFonts w:ascii="Times New Roman" w:eastAsia="Times New Roman" w:hAnsi="Times New Roman" w:cs="Times New Roman"/>
          <w:sz w:val="24"/>
          <w:szCs w:val="24"/>
          <w:lang w:eastAsia="zh-CN"/>
        </w:rPr>
        <w:t xml:space="preserve">)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Как происходило объединение Франции. Кто был заинтересован в объединении страны. Первые успехи объединения. Филипп IV Красивый и его конфликт с папой. Генеральные штаты. Что англичане считают началом своих свобод. Нормандское завоевание. Борьба короля с крупными феодалами. Генрих II и его реформы. Великая хартия вольностей. Что привело к первому созыву парламента. Английский парламент влияет на дела в государстве. Столетняя война. Причины войны и повод к ней. Армии двух стран. Поражение французских войск. Продолжение войны. Захваты англичан во Франции в начале XV века. Народная героиня Жанна </w:t>
      </w:r>
      <w:proofErr w:type="spellStart"/>
      <w:r w:rsidRPr="001232CE">
        <w:rPr>
          <w:rFonts w:ascii="Times New Roman" w:eastAsia="Times New Roman" w:hAnsi="Times New Roman" w:cs="Times New Roman"/>
          <w:sz w:val="24"/>
          <w:szCs w:val="24"/>
          <w:lang w:eastAsia="zh-CN"/>
        </w:rPr>
        <w:t>д</w:t>
      </w:r>
      <w:proofErr w:type="gramStart"/>
      <w:r w:rsidRPr="001232CE">
        <w:rPr>
          <w:rFonts w:ascii="Times New Roman" w:eastAsia="Times New Roman" w:hAnsi="Times New Roman" w:cs="Times New Roman"/>
          <w:sz w:val="24"/>
          <w:szCs w:val="24"/>
          <w:lang w:eastAsia="zh-CN"/>
        </w:rPr>
        <w:t>`А</w:t>
      </w:r>
      <w:proofErr w:type="gramEnd"/>
      <w:r w:rsidRPr="001232CE">
        <w:rPr>
          <w:rFonts w:ascii="Times New Roman" w:eastAsia="Times New Roman" w:hAnsi="Times New Roman" w:cs="Times New Roman"/>
          <w:sz w:val="24"/>
          <w:szCs w:val="24"/>
          <w:lang w:eastAsia="zh-CN"/>
        </w:rPr>
        <w:t>рк</w:t>
      </w:r>
      <w:proofErr w:type="spellEnd"/>
      <w:r w:rsidRPr="001232CE">
        <w:rPr>
          <w:rFonts w:ascii="Times New Roman" w:eastAsia="Times New Roman" w:hAnsi="Times New Roman" w:cs="Times New Roman"/>
          <w:sz w:val="24"/>
          <w:szCs w:val="24"/>
          <w:lang w:eastAsia="zh-CN"/>
        </w:rPr>
        <w:t xml:space="preserve">. Гибель Жанны </w:t>
      </w:r>
      <w:proofErr w:type="spellStart"/>
      <w:r w:rsidRPr="001232CE">
        <w:rPr>
          <w:rFonts w:ascii="Times New Roman" w:eastAsia="Times New Roman" w:hAnsi="Times New Roman" w:cs="Times New Roman"/>
          <w:sz w:val="24"/>
          <w:szCs w:val="24"/>
          <w:lang w:eastAsia="zh-CN"/>
        </w:rPr>
        <w:t>д</w:t>
      </w:r>
      <w:proofErr w:type="gramStart"/>
      <w:r w:rsidRPr="001232CE">
        <w:rPr>
          <w:rFonts w:ascii="Times New Roman" w:eastAsia="Times New Roman" w:hAnsi="Times New Roman" w:cs="Times New Roman"/>
          <w:sz w:val="24"/>
          <w:szCs w:val="24"/>
          <w:lang w:eastAsia="zh-CN"/>
        </w:rPr>
        <w:t>`А</w:t>
      </w:r>
      <w:proofErr w:type="gramEnd"/>
      <w:r w:rsidRPr="001232CE">
        <w:rPr>
          <w:rFonts w:ascii="Times New Roman" w:eastAsia="Times New Roman" w:hAnsi="Times New Roman" w:cs="Times New Roman"/>
          <w:sz w:val="24"/>
          <w:szCs w:val="24"/>
          <w:lang w:eastAsia="zh-CN"/>
        </w:rPr>
        <w:t>рк</w:t>
      </w:r>
      <w:proofErr w:type="spellEnd"/>
      <w:r w:rsidRPr="001232CE">
        <w:rPr>
          <w:rFonts w:ascii="Times New Roman" w:eastAsia="Times New Roman" w:hAnsi="Times New Roman" w:cs="Times New Roman"/>
          <w:sz w:val="24"/>
          <w:szCs w:val="24"/>
          <w:lang w:eastAsia="zh-CN"/>
        </w:rPr>
        <w:t xml:space="preserve">. Конец Столетней войны. Усиление королевской власти в конце XV века во Франции и в Англии. Завершение объединения Франции. Франция – централизованное государство. Последствия объединения Франции. Война Алой и Белой розы в Англии. Правление Генриха VII (1485-1509). Реконкиста и образование централизованных государств на Пиренейском полуострове. Мусульманская Испания. Реконкиста. Образование Испанского королевства. Жизнь евреев в Испании. Инквизиция в Испании. </w:t>
      </w:r>
    </w:p>
    <w:p w:rsidR="00E945A4"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8. Германия и Италия в XII-XV вв. </w:t>
      </w:r>
      <w:r>
        <w:rPr>
          <w:rFonts w:ascii="Times New Roman" w:eastAsia="Times New Roman" w:hAnsi="Times New Roman" w:cs="Times New Roman"/>
          <w:sz w:val="24"/>
          <w:szCs w:val="24"/>
          <w:lang w:eastAsia="zh-CN"/>
        </w:rPr>
        <w:t xml:space="preserve">(1 час) </w:t>
      </w:r>
      <w:r w:rsidRPr="001232CE">
        <w:rPr>
          <w:rFonts w:ascii="Times New Roman" w:eastAsia="Times New Roman" w:hAnsi="Times New Roman" w:cs="Times New Roman"/>
          <w:sz w:val="24"/>
          <w:szCs w:val="24"/>
          <w:lang w:eastAsia="zh-CN"/>
        </w:rPr>
        <w:t>Государства, оставшиеся раздробленными: Германия и Италия в XII – XV веках. Почему Германия не объединилась в единое государство. На арену выходят Лев и Медведь. Князья становятся независимыми правителями. Городские республики в Италии. Гвельфа и гибеллины. Правление Медичи во Флоренции.</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Тема 9. </w:t>
      </w:r>
      <w:r w:rsidRPr="001232CE">
        <w:rPr>
          <w:rFonts w:ascii="Times New Roman" w:eastAsia="Times New Roman" w:hAnsi="Times New Roman" w:cs="Times New Roman"/>
          <w:sz w:val="24"/>
          <w:szCs w:val="24"/>
          <w:lang w:eastAsia="zh-CN"/>
        </w:rPr>
        <w:t>Славянские государства в Византии в XIV – XV веках. (</w:t>
      </w:r>
      <w:r>
        <w:rPr>
          <w:rFonts w:ascii="Times New Roman" w:eastAsia="Times New Roman" w:hAnsi="Times New Roman" w:cs="Times New Roman"/>
          <w:sz w:val="24"/>
          <w:szCs w:val="24"/>
          <w:lang w:eastAsia="zh-CN"/>
        </w:rPr>
        <w:t>1 час</w:t>
      </w:r>
      <w:r w:rsidRPr="001232CE">
        <w:rPr>
          <w:rFonts w:ascii="Times New Roman" w:eastAsia="Times New Roman" w:hAnsi="Times New Roman" w:cs="Times New Roman"/>
          <w:sz w:val="24"/>
          <w:szCs w:val="24"/>
          <w:lang w:eastAsia="zh-CN"/>
        </w:rPr>
        <w:t xml:space="preserve">) Гуситское движение в Чехии. Чехия в XIV веке. Жизнь и смерть Яна Гуса. Начало вооруженной борьбы. Гуситы. Крестовые походы против гуситов. Народное войско. Конец Гуситских войн. Значение гуситского движения. Завоевание турками-османами Балканского полуострова. Балканские страны перед завоеванием. Первые завоевания турок-османов. Битва на Косовом поле. Гибель Византии.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Pr>
          <w:rFonts w:ascii="Times New Roman" w:eastAsia="Times New Roman" w:hAnsi="Times New Roman" w:cs="Times New Roman"/>
          <w:sz w:val="24"/>
          <w:szCs w:val="24"/>
          <w:lang w:eastAsia="zh-CN"/>
        </w:rPr>
        <w:t>10</w:t>
      </w:r>
      <w:r w:rsidRPr="001232CE">
        <w:rPr>
          <w:rFonts w:ascii="Times New Roman" w:eastAsia="Times New Roman" w:hAnsi="Times New Roman" w:cs="Times New Roman"/>
          <w:sz w:val="24"/>
          <w:szCs w:val="24"/>
          <w:lang w:eastAsia="zh-CN"/>
        </w:rPr>
        <w:t>. Культура Западной Европы в Средние века. (2 час</w:t>
      </w:r>
      <w:r>
        <w:rPr>
          <w:rFonts w:ascii="Times New Roman" w:eastAsia="Times New Roman" w:hAnsi="Times New Roman" w:cs="Times New Roman"/>
          <w:sz w:val="24"/>
          <w:szCs w:val="24"/>
          <w:lang w:eastAsia="zh-CN"/>
        </w:rPr>
        <w:t>а</w:t>
      </w:r>
      <w:r w:rsidRPr="001232CE">
        <w:rPr>
          <w:rFonts w:ascii="Times New Roman" w:eastAsia="Times New Roman" w:hAnsi="Times New Roman" w:cs="Times New Roman"/>
          <w:sz w:val="24"/>
          <w:szCs w:val="24"/>
          <w:lang w:eastAsia="zh-CN"/>
        </w:rPr>
        <w:t xml:space="preserve">) Образование и философия. Представления средневекового человека о мире. Переводы с </w:t>
      </w:r>
      <w:proofErr w:type="gramStart"/>
      <w:r w:rsidRPr="001232CE">
        <w:rPr>
          <w:rFonts w:ascii="Times New Roman" w:eastAsia="Times New Roman" w:hAnsi="Times New Roman" w:cs="Times New Roman"/>
          <w:sz w:val="24"/>
          <w:szCs w:val="24"/>
          <w:lang w:eastAsia="zh-CN"/>
        </w:rPr>
        <w:t>греческого</w:t>
      </w:r>
      <w:proofErr w:type="gramEnd"/>
      <w:r w:rsidRPr="001232CE">
        <w:rPr>
          <w:rFonts w:ascii="Times New Roman" w:eastAsia="Times New Roman" w:hAnsi="Times New Roman" w:cs="Times New Roman"/>
          <w:sz w:val="24"/>
          <w:szCs w:val="24"/>
          <w:lang w:eastAsia="zh-CN"/>
        </w:rPr>
        <w:t xml:space="preserve"> и арабского. Средневековые университеты. Схоластика. Пьер Абеляр и Бернар </w:t>
      </w:r>
      <w:proofErr w:type="spellStart"/>
      <w:r w:rsidRPr="001232CE">
        <w:rPr>
          <w:rFonts w:ascii="Times New Roman" w:eastAsia="Times New Roman" w:hAnsi="Times New Roman" w:cs="Times New Roman"/>
          <w:sz w:val="24"/>
          <w:szCs w:val="24"/>
          <w:lang w:eastAsia="zh-CN"/>
        </w:rPr>
        <w:t>Клервоский</w:t>
      </w:r>
      <w:proofErr w:type="spellEnd"/>
      <w:r w:rsidRPr="001232CE">
        <w:rPr>
          <w:rFonts w:ascii="Times New Roman" w:eastAsia="Times New Roman" w:hAnsi="Times New Roman" w:cs="Times New Roman"/>
          <w:sz w:val="24"/>
          <w:szCs w:val="24"/>
          <w:lang w:eastAsia="zh-CN"/>
        </w:rPr>
        <w:t>. Великий схоласт XIII века. «Удивительный доктор». Средневековая литература. Литература раннего Средневековья. Рыцарская литература. Городская литература. Данте. Средневековое искусство. Архитектура. Скульптура. Живопись. Культура раннего Возрождения в Италии. «Любители мудрости» и возрождение античного наследия. Новое учение о человеке. Воспитание нового человека. Первые гуманисты. Искусство раннего Возрождения. Научные открытия и изобретения. Развитие практических знаний. Первые механизмы. Новое в металлургии и обработке металлов. Появление огнестрельного оружия. Развитие мореплавания и кораблестроения. Изобретение книгопечатания.</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 Тема 1</w:t>
      </w:r>
      <w:r>
        <w:rPr>
          <w:rFonts w:ascii="Times New Roman" w:eastAsia="Times New Roman" w:hAnsi="Times New Roman" w:cs="Times New Roman"/>
          <w:sz w:val="24"/>
          <w:szCs w:val="24"/>
          <w:lang w:eastAsia="zh-CN"/>
        </w:rPr>
        <w:t>1</w:t>
      </w:r>
      <w:r w:rsidRPr="001232CE">
        <w:rPr>
          <w:rFonts w:ascii="Times New Roman" w:eastAsia="Times New Roman" w:hAnsi="Times New Roman" w:cs="Times New Roman"/>
          <w:sz w:val="24"/>
          <w:szCs w:val="24"/>
          <w:lang w:eastAsia="zh-CN"/>
        </w:rPr>
        <w:t xml:space="preserve">. Народы Азии, Америки и Африки в Средние века. (2 часа) Средневековая Азия: Китай, Индия, Япония. Правление династии Тан и </w:t>
      </w:r>
      <w:proofErr w:type="spellStart"/>
      <w:r w:rsidRPr="001232CE">
        <w:rPr>
          <w:rFonts w:ascii="Times New Roman" w:eastAsia="Times New Roman" w:hAnsi="Times New Roman" w:cs="Times New Roman"/>
          <w:sz w:val="24"/>
          <w:szCs w:val="24"/>
          <w:lang w:eastAsia="zh-CN"/>
        </w:rPr>
        <w:t>Сун</w:t>
      </w:r>
      <w:proofErr w:type="spellEnd"/>
      <w:r w:rsidRPr="001232CE">
        <w:rPr>
          <w:rFonts w:ascii="Times New Roman" w:eastAsia="Times New Roman" w:hAnsi="Times New Roman" w:cs="Times New Roman"/>
          <w:sz w:val="24"/>
          <w:szCs w:val="24"/>
          <w:lang w:eastAsia="zh-CN"/>
        </w:rPr>
        <w:t xml:space="preserve"> в Китае. Китай под властью монголов. Великие изобретения средневекового Китая. Образование и научные знания. Литература и искусство Китая. Индийские княжества. Вторжение мусульман в Индию. Страна сказочных богатств. Наука и искусство средневековой Индии. Средневековая Япония. Культура средневековой Японии. Государства и народы Африки и доколумбовой Америки. Занятия жителей Америки. Как жили майя. Ацтеки. Государство инков. Народы и государства Африки. Культура народов Африки.</w:t>
      </w:r>
    </w:p>
    <w:p w:rsidR="00E945A4"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Повторение (1 час)</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p>
    <w:p w:rsidR="00E945A4" w:rsidRPr="001232CE" w:rsidRDefault="00E945A4" w:rsidP="00E945A4">
      <w:pPr>
        <w:suppressAutoHyphens/>
        <w:spacing w:after="0" w:line="240" w:lineRule="auto"/>
        <w:jc w:val="both"/>
        <w:rPr>
          <w:rFonts w:ascii="Times New Roman" w:eastAsia="Times New Roman" w:hAnsi="Times New Roman" w:cs="Times New Roman"/>
          <w:b/>
          <w:bCs/>
          <w:sz w:val="24"/>
          <w:szCs w:val="24"/>
          <w:lang w:eastAsia="zh-CN"/>
        </w:rPr>
      </w:pPr>
      <w:r w:rsidRPr="001232CE">
        <w:rPr>
          <w:rFonts w:ascii="Times New Roman" w:eastAsia="Times New Roman" w:hAnsi="Times New Roman" w:cs="Times New Roman"/>
          <w:b/>
          <w:bCs/>
          <w:sz w:val="24"/>
          <w:szCs w:val="24"/>
          <w:lang w:eastAsia="zh-CN"/>
        </w:rPr>
        <w:t xml:space="preserve">История России с древности до  XV в.  </w:t>
      </w:r>
    </w:p>
    <w:p w:rsidR="00E945A4" w:rsidRPr="001232CE" w:rsidRDefault="00E945A4" w:rsidP="00E945A4">
      <w:pPr>
        <w:suppressAutoHyphens/>
        <w:spacing w:after="0" w:line="240" w:lineRule="auto"/>
        <w:jc w:val="both"/>
        <w:rPr>
          <w:rFonts w:ascii="Times New Roman" w:eastAsia="Times New Roman" w:hAnsi="Times New Roman" w:cs="Times New Roman"/>
          <w:b/>
          <w:bCs/>
          <w:sz w:val="24"/>
          <w:szCs w:val="24"/>
          <w:lang w:eastAsia="zh-CN"/>
        </w:rPr>
      </w:pPr>
      <w:r w:rsidRPr="001232CE">
        <w:rPr>
          <w:rFonts w:ascii="Times New Roman" w:eastAsia="Times New Roman" w:hAnsi="Times New Roman" w:cs="Times New Roman"/>
          <w:b/>
          <w:sz w:val="24"/>
          <w:szCs w:val="24"/>
          <w:lang w:eastAsia="zh-CN"/>
        </w:rPr>
        <w:lastRenderedPageBreak/>
        <w:t xml:space="preserve">Распределение времени в программе </w:t>
      </w:r>
      <w:r w:rsidR="006C299C">
        <w:rPr>
          <w:rFonts w:ascii="Times New Roman" w:eastAsia="Times New Roman" w:hAnsi="Times New Roman" w:cs="Times New Roman"/>
          <w:b/>
          <w:sz w:val="24"/>
          <w:szCs w:val="24"/>
          <w:lang w:eastAsia="zh-CN"/>
        </w:rPr>
        <w:t xml:space="preserve">- </w:t>
      </w:r>
      <w:r w:rsidRPr="001232CE">
        <w:rPr>
          <w:rFonts w:ascii="Times New Roman" w:eastAsia="Times New Roman" w:hAnsi="Times New Roman" w:cs="Times New Roman"/>
          <w:b/>
          <w:bCs/>
          <w:sz w:val="24"/>
          <w:szCs w:val="24"/>
          <w:lang w:eastAsia="zh-CN"/>
        </w:rPr>
        <w:t>41 час</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434"/>
        <w:gridCol w:w="2320"/>
      </w:tblGrid>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w:t>
            </w:r>
          </w:p>
        </w:tc>
        <w:tc>
          <w:tcPr>
            <w:tcW w:w="643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Темы разделов программы</w:t>
            </w:r>
          </w:p>
        </w:tc>
        <w:tc>
          <w:tcPr>
            <w:tcW w:w="232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Кол-во часов</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p>
        </w:tc>
        <w:tc>
          <w:tcPr>
            <w:tcW w:w="643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1. </w:t>
            </w:r>
            <w:r w:rsidRPr="002F1DCF">
              <w:rPr>
                <w:rFonts w:ascii="Times New Roman" w:eastAsia="Times New Roman" w:hAnsi="Times New Roman" w:cs="Times New Roman"/>
                <w:sz w:val="24"/>
                <w:szCs w:val="24"/>
                <w:lang w:eastAsia="zh-CN"/>
              </w:rPr>
              <w:t xml:space="preserve">Русь Древняя </w:t>
            </w:r>
          </w:p>
        </w:tc>
        <w:tc>
          <w:tcPr>
            <w:tcW w:w="232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2</w:t>
            </w:r>
          </w:p>
        </w:tc>
        <w:tc>
          <w:tcPr>
            <w:tcW w:w="643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2. </w:t>
            </w:r>
            <w:r w:rsidRPr="002F1DCF">
              <w:rPr>
                <w:rFonts w:ascii="Times New Roman" w:eastAsia="Times New Roman" w:hAnsi="Times New Roman" w:cs="Times New Roman"/>
                <w:b/>
              </w:rPr>
              <w:t xml:space="preserve"> </w:t>
            </w:r>
            <w:r w:rsidRPr="002F1DCF">
              <w:rPr>
                <w:rFonts w:ascii="Times New Roman" w:eastAsia="Times New Roman" w:hAnsi="Times New Roman" w:cs="Times New Roman"/>
                <w:sz w:val="24"/>
                <w:szCs w:val="24"/>
                <w:lang w:eastAsia="zh-CN"/>
              </w:rPr>
              <w:t>Политическая раздробленность на Руси</w:t>
            </w:r>
          </w:p>
        </w:tc>
        <w:tc>
          <w:tcPr>
            <w:tcW w:w="232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3</w:t>
            </w:r>
          </w:p>
        </w:tc>
        <w:tc>
          <w:tcPr>
            <w:tcW w:w="643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3. </w:t>
            </w:r>
            <w:r w:rsidRPr="002F1DCF">
              <w:rPr>
                <w:rFonts w:ascii="Times New Roman" w:eastAsia="Times New Roman" w:hAnsi="Times New Roman" w:cs="Times New Roman"/>
                <w:b/>
              </w:rPr>
              <w:t xml:space="preserve"> </w:t>
            </w:r>
            <w:r w:rsidRPr="002F1DCF">
              <w:rPr>
                <w:rFonts w:ascii="Times New Roman" w:eastAsia="Times New Roman" w:hAnsi="Times New Roman" w:cs="Times New Roman"/>
                <w:sz w:val="24"/>
                <w:szCs w:val="24"/>
                <w:lang w:eastAsia="zh-CN"/>
              </w:rPr>
              <w:t>Русь Московская</w:t>
            </w:r>
          </w:p>
        </w:tc>
        <w:tc>
          <w:tcPr>
            <w:tcW w:w="232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17</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4</w:t>
            </w:r>
          </w:p>
        </w:tc>
        <w:tc>
          <w:tcPr>
            <w:tcW w:w="6434"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Повторение</w:t>
            </w:r>
          </w:p>
        </w:tc>
        <w:tc>
          <w:tcPr>
            <w:tcW w:w="232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r>
    </w:tbl>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1. </w:t>
      </w:r>
      <w:r w:rsidRPr="002F1DCF">
        <w:rPr>
          <w:rFonts w:ascii="Times New Roman" w:eastAsia="Times New Roman" w:hAnsi="Times New Roman" w:cs="Times New Roman"/>
          <w:sz w:val="24"/>
          <w:szCs w:val="24"/>
          <w:lang w:eastAsia="zh-CN"/>
        </w:rPr>
        <w:t>Русь Древняя</w:t>
      </w:r>
      <w:r>
        <w:rPr>
          <w:rFonts w:ascii="Times New Roman" w:eastAsia="Times New Roman" w:hAnsi="Times New Roman" w:cs="Times New Roman"/>
          <w:sz w:val="24"/>
          <w:szCs w:val="24"/>
          <w:lang w:eastAsia="zh-CN"/>
        </w:rPr>
        <w:t>.</w:t>
      </w:r>
      <w:r w:rsidRPr="001232C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11</w:t>
      </w:r>
      <w:r w:rsidRPr="001232CE">
        <w:rPr>
          <w:rFonts w:ascii="Times New Roman" w:eastAsia="Times New Roman" w:hAnsi="Times New Roman" w:cs="Times New Roman"/>
          <w:sz w:val="24"/>
          <w:szCs w:val="24"/>
          <w:lang w:eastAsia="zh-CN"/>
        </w:rPr>
        <w:t xml:space="preserve"> часов) Древнейшие народы на территории России. Появление людей на территории современной России. Зарождение родового строя. Появление земледелия, скотоводства и ремесла. Начало распада первобытного общества. Греческие города-государства Северного Причерноморья. Скифское царство. Тюркские народы и их государства на территории нашей страны. Жители лесной полосы Восточной Европы. Восточные славяне. Происхождение и расселение восточных славян. Занятия славян. Быт и нравы. Верования. Управление. Взаимоотношения с соседними народами и государствами. Формирование Древнерусского государства. Предпосылки создания Древнерусского государства. Появление княжеской власти у восточных славян. Образование государственных центров. Образование Древнерусского государства. Его внутренняя организация. Первые киевские князья. Деятельность князя Олега (879-912). Правление Игоря (912- 945) и Ольги (945-957). Походы князя Святослава (957-972). Владимир Святославович. Принятие христианства. Начало правление князя Владимира. Причины принятия христианства на Руси. Крещение Руси. Русская православная церковь. Значение принятия христианства. Расцвет Древнерусского государства при Ярославе Мудром. Борьба за власть сыновей Владимира. Внутренняя политика Ярослава Мудрого. Управление государством при Ярославе Мудром. Внешняя политика Ярослава Мудрого. Формирование древнерусской народности. Земельные отношения. Основные слои древнерусского населения. Культура Древней Руси. Особенности культуры Древней Руси. Устное народное творчество. Письменность и грамотность. Литература. Зодчество и изобразительное искусство. Художественное ремесло. Быт и нравы Древней Руси. Повседневная жизнь земледельцев и горожан. Военное ремесло. Жилище. Одежда.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2. </w:t>
      </w:r>
      <w:r w:rsidRPr="002F1DCF">
        <w:rPr>
          <w:rFonts w:ascii="Times New Roman" w:eastAsia="Times New Roman" w:hAnsi="Times New Roman" w:cs="Times New Roman"/>
          <w:sz w:val="24"/>
          <w:szCs w:val="24"/>
          <w:lang w:eastAsia="zh-CN"/>
        </w:rPr>
        <w:t>Политическая раздробленность на Руси</w:t>
      </w:r>
      <w:r w:rsidRPr="001232C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11</w:t>
      </w:r>
      <w:r w:rsidRPr="001232CE">
        <w:rPr>
          <w:rFonts w:ascii="Times New Roman" w:eastAsia="Times New Roman" w:hAnsi="Times New Roman" w:cs="Times New Roman"/>
          <w:sz w:val="24"/>
          <w:szCs w:val="24"/>
          <w:lang w:eastAsia="zh-CN"/>
        </w:rPr>
        <w:t xml:space="preserve"> часов)</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 Начало раздробленности Древнерусского государства. Половецкая угроза и распад союза Ярославичей. </w:t>
      </w:r>
      <w:proofErr w:type="spellStart"/>
      <w:r w:rsidRPr="001232CE">
        <w:rPr>
          <w:rFonts w:ascii="Times New Roman" w:eastAsia="Times New Roman" w:hAnsi="Times New Roman" w:cs="Times New Roman"/>
          <w:sz w:val="24"/>
          <w:szCs w:val="24"/>
          <w:lang w:eastAsia="zh-CN"/>
        </w:rPr>
        <w:t>Любечский</w:t>
      </w:r>
      <w:proofErr w:type="spellEnd"/>
      <w:r w:rsidRPr="001232CE">
        <w:rPr>
          <w:rFonts w:ascii="Times New Roman" w:eastAsia="Times New Roman" w:hAnsi="Times New Roman" w:cs="Times New Roman"/>
          <w:sz w:val="24"/>
          <w:szCs w:val="24"/>
          <w:lang w:eastAsia="zh-CN"/>
        </w:rPr>
        <w:t xml:space="preserve"> съезд князей. Правление Владимира Мономаха в Киеве (1113- 1125). Причины раздробленности Древнерусского государства. Государственное правление в период раздробленности. Главные политические центры Руси. Освоение Северо-Восточной Руси. Характер княжеской власти в северо-восточных землях. Юрий Долгорукий (1125-1157). Андрей </w:t>
      </w:r>
      <w:proofErr w:type="spellStart"/>
      <w:r w:rsidRPr="001232CE">
        <w:rPr>
          <w:rFonts w:ascii="Times New Roman" w:eastAsia="Times New Roman" w:hAnsi="Times New Roman" w:cs="Times New Roman"/>
          <w:sz w:val="24"/>
          <w:szCs w:val="24"/>
          <w:lang w:eastAsia="zh-CN"/>
        </w:rPr>
        <w:t>Боголюбский</w:t>
      </w:r>
      <w:proofErr w:type="spellEnd"/>
      <w:r w:rsidRPr="001232CE">
        <w:rPr>
          <w:rFonts w:ascii="Times New Roman" w:eastAsia="Times New Roman" w:hAnsi="Times New Roman" w:cs="Times New Roman"/>
          <w:sz w:val="24"/>
          <w:szCs w:val="24"/>
          <w:lang w:eastAsia="zh-CN"/>
        </w:rPr>
        <w:t xml:space="preserve"> (1157-1174). Всеволод Большое Гнездо (1176-1212). Новгородская земля. Политические особенности Новгородской земли. Галицко-Волынское княжество. Нашествие с Востока. Создание державы Чингисхана. Сражение на Калке. Вторжение в Рязанскую землю. Разгром Владимирского княжества. Поход на Новгород. Нашествие на </w:t>
      </w:r>
      <w:proofErr w:type="gramStart"/>
      <w:r w:rsidRPr="001232CE">
        <w:rPr>
          <w:rFonts w:ascii="Times New Roman" w:eastAsia="Times New Roman" w:hAnsi="Times New Roman" w:cs="Times New Roman"/>
          <w:sz w:val="24"/>
          <w:szCs w:val="24"/>
          <w:lang w:eastAsia="zh-CN"/>
        </w:rPr>
        <w:t>Юго- Западную</w:t>
      </w:r>
      <w:proofErr w:type="gramEnd"/>
      <w:r w:rsidRPr="001232CE">
        <w:rPr>
          <w:rFonts w:ascii="Times New Roman" w:eastAsia="Times New Roman" w:hAnsi="Times New Roman" w:cs="Times New Roman"/>
          <w:sz w:val="24"/>
          <w:szCs w:val="24"/>
          <w:lang w:eastAsia="zh-CN"/>
        </w:rPr>
        <w:t xml:space="preserve"> Русь и Центральную Европу. Борьба Руси с западными завоевателями. Шведские, немецкие и датские рыцари в Прибалтике. Александр Ярославич. Невская битва. Ледовое побоище. Русь и Золотая Орда. Образование Золотой Орды. Ордынское владычество на Руси. Повинности русского населения. Борьба русского народа против ордынского владычества. Последствия ордынского владычества. Русь и Литва. Формирование Литовского государства. </w:t>
      </w:r>
      <w:proofErr w:type="spellStart"/>
      <w:r w:rsidRPr="001232CE">
        <w:rPr>
          <w:rFonts w:ascii="Times New Roman" w:eastAsia="Times New Roman" w:hAnsi="Times New Roman" w:cs="Times New Roman"/>
          <w:sz w:val="24"/>
          <w:szCs w:val="24"/>
          <w:lang w:eastAsia="zh-CN"/>
        </w:rPr>
        <w:t>Гедимин</w:t>
      </w:r>
      <w:proofErr w:type="spellEnd"/>
      <w:r w:rsidRPr="001232CE">
        <w:rPr>
          <w:rFonts w:ascii="Times New Roman" w:eastAsia="Times New Roman" w:hAnsi="Times New Roman" w:cs="Times New Roman"/>
          <w:sz w:val="24"/>
          <w:szCs w:val="24"/>
          <w:lang w:eastAsia="zh-CN"/>
        </w:rPr>
        <w:t xml:space="preserve"> (1316-1341). Характер Литовского государства. Значение присоединения русских земель к Литве. Культура русских земель в XII – XIII веках. Особенности культуры XII – XIII веков. Накопление научных знаний. Литература. Зодчество. Живопись. Влияние ордынского владычества на русскую культуру.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3. </w:t>
      </w:r>
      <w:r w:rsidRPr="002F1DCF">
        <w:rPr>
          <w:rFonts w:ascii="Times New Roman" w:eastAsia="Times New Roman" w:hAnsi="Times New Roman" w:cs="Times New Roman"/>
          <w:sz w:val="24"/>
          <w:szCs w:val="24"/>
          <w:lang w:eastAsia="zh-CN"/>
        </w:rPr>
        <w:t>Русь Московская</w:t>
      </w:r>
      <w:r w:rsidRPr="001232C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(17</w:t>
      </w:r>
      <w:r w:rsidRPr="001232CE">
        <w:rPr>
          <w:rFonts w:ascii="Times New Roman" w:eastAsia="Times New Roman" w:hAnsi="Times New Roman" w:cs="Times New Roman"/>
          <w:sz w:val="24"/>
          <w:szCs w:val="24"/>
          <w:lang w:eastAsia="zh-CN"/>
        </w:rPr>
        <w:t xml:space="preserve"> часов)</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 Предпосылки объединения русских земель. Усиление Московского княжества. Предпосылки и причины объединения русских земель. Политическая система Руси. </w:t>
      </w:r>
      <w:r w:rsidRPr="001232CE">
        <w:rPr>
          <w:rFonts w:ascii="Times New Roman" w:eastAsia="Times New Roman" w:hAnsi="Times New Roman" w:cs="Times New Roman"/>
          <w:sz w:val="24"/>
          <w:szCs w:val="24"/>
          <w:lang w:eastAsia="zh-CN"/>
        </w:rPr>
        <w:lastRenderedPageBreak/>
        <w:t xml:space="preserve">Борьба Москвы и Твери. Правление Ивана </w:t>
      </w:r>
      <w:proofErr w:type="spellStart"/>
      <w:r w:rsidRPr="001232CE">
        <w:rPr>
          <w:rFonts w:ascii="Times New Roman" w:eastAsia="Times New Roman" w:hAnsi="Times New Roman" w:cs="Times New Roman"/>
          <w:sz w:val="24"/>
          <w:szCs w:val="24"/>
          <w:lang w:eastAsia="zh-CN"/>
        </w:rPr>
        <w:t>Калиты</w:t>
      </w:r>
      <w:proofErr w:type="spellEnd"/>
      <w:r w:rsidRPr="001232CE">
        <w:rPr>
          <w:rFonts w:ascii="Times New Roman" w:eastAsia="Times New Roman" w:hAnsi="Times New Roman" w:cs="Times New Roman"/>
          <w:sz w:val="24"/>
          <w:szCs w:val="24"/>
          <w:lang w:eastAsia="zh-CN"/>
        </w:rPr>
        <w:t xml:space="preserve"> (1325-1340). Причины возвышения Москвы. Москва – центр борьбы с ордынским владычеством. Куликовская битва. Борьба Москвы за политическое первенство. Русь и орда накануне решающего столкновения. Битва на Куликовом поле. Набег </w:t>
      </w:r>
      <w:proofErr w:type="spellStart"/>
      <w:r w:rsidRPr="001232CE">
        <w:rPr>
          <w:rFonts w:ascii="Times New Roman" w:eastAsia="Times New Roman" w:hAnsi="Times New Roman" w:cs="Times New Roman"/>
          <w:sz w:val="24"/>
          <w:szCs w:val="24"/>
          <w:lang w:eastAsia="zh-CN"/>
        </w:rPr>
        <w:t>Тохтамыша</w:t>
      </w:r>
      <w:proofErr w:type="spellEnd"/>
      <w:r w:rsidRPr="001232CE">
        <w:rPr>
          <w:rFonts w:ascii="Times New Roman" w:eastAsia="Times New Roman" w:hAnsi="Times New Roman" w:cs="Times New Roman"/>
          <w:sz w:val="24"/>
          <w:szCs w:val="24"/>
          <w:lang w:eastAsia="zh-CN"/>
        </w:rPr>
        <w:t xml:space="preserve">. Значение Куликовской битвы. Московское княжество и его соседи в конце XIV – середине XV века. Василий I (1389-1425). Московская усобица. Распад Золотой орды. Союз Литвы и Польши. </w:t>
      </w:r>
      <w:proofErr w:type="spellStart"/>
      <w:r w:rsidRPr="001232CE">
        <w:rPr>
          <w:rFonts w:ascii="Times New Roman" w:eastAsia="Times New Roman" w:hAnsi="Times New Roman" w:cs="Times New Roman"/>
          <w:sz w:val="24"/>
          <w:szCs w:val="24"/>
          <w:lang w:eastAsia="zh-CN"/>
        </w:rPr>
        <w:t>Грюнвальдская</w:t>
      </w:r>
      <w:proofErr w:type="spellEnd"/>
      <w:r w:rsidRPr="001232CE">
        <w:rPr>
          <w:rFonts w:ascii="Times New Roman" w:eastAsia="Times New Roman" w:hAnsi="Times New Roman" w:cs="Times New Roman"/>
          <w:sz w:val="24"/>
          <w:szCs w:val="24"/>
          <w:lang w:eastAsia="zh-CN"/>
        </w:rPr>
        <w:t xml:space="preserve"> битва. Образование русской, белорусской и украинской народностей. Создание единого Русского государства и конец ордынского владычества. Иван III (1462-1505). Присоединение Новгорода к Москве. Ликвидация ордынского владычества. Присоединение Твери. Завершение объединения русских земель. Московское государство в конце XV – начале XVI века. Возвышение великокняжеской власти. Органы управления государством. Преобразования в войске. Изменения в порядке владения землей. Ограничение свободы крестьян. Появление казачества. Церковь и государство в конце XV – начале XVI века. Изменения в положении Русской православной церкви. Монастыри. Ереси. </w:t>
      </w:r>
      <w:proofErr w:type="spellStart"/>
      <w:r w:rsidRPr="001232CE">
        <w:rPr>
          <w:rFonts w:ascii="Times New Roman" w:eastAsia="Times New Roman" w:hAnsi="Times New Roman" w:cs="Times New Roman"/>
          <w:sz w:val="24"/>
          <w:szCs w:val="24"/>
          <w:lang w:eastAsia="zh-CN"/>
        </w:rPr>
        <w:t>Нестяжатели</w:t>
      </w:r>
      <w:proofErr w:type="spellEnd"/>
      <w:r w:rsidRPr="001232CE">
        <w:rPr>
          <w:rFonts w:ascii="Times New Roman" w:eastAsia="Times New Roman" w:hAnsi="Times New Roman" w:cs="Times New Roman"/>
          <w:sz w:val="24"/>
          <w:szCs w:val="24"/>
          <w:lang w:eastAsia="zh-CN"/>
        </w:rPr>
        <w:t xml:space="preserve"> и иосифляне. Разработка теории «Москва – Третий Рим». Реформы Избранной рады. Боярское правление. Укрепление центральной власти. Стоглавый собор. Реформа местного управления. Военная реформа. Внешняя политика Ивана IV. Присоединение Казанского ханства</w:t>
      </w:r>
      <w:proofErr w:type="gramStart"/>
      <w:r w:rsidRPr="001232CE">
        <w:rPr>
          <w:rFonts w:ascii="Times New Roman" w:eastAsia="Times New Roman" w:hAnsi="Times New Roman" w:cs="Times New Roman"/>
          <w:sz w:val="24"/>
          <w:szCs w:val="24"/>
          <w:lang w:eastAsia="zh-CN"/>
        </w:rPr>
        <w:t>.</w:t>
      </w:r>
      <w:proofErr w:type="gramEnd"/>
      <w:r w:rsidRPr="001232CE">
        <w:rPr>
          <w:rFonts w:ascii="Times New Roman" w:eastAsia="Times New Roman" w:hAnsi="Times New Roman" w:cs="Times New Roman"/>
          <w:sz w:val="24"/>
          <w:szCs w:val="24"/>
          <w:lang w:eastAsia="zh-CN"/>
        </w:rPr>
        <w:t xml:space="preserve"> </w:t>
      </w:r>
      <w:proofErr w:type="gramStart"/>
      <w:r w:rsidRPr="001232CE">
        <w:rPr>
          <w:rFonts w:ascii="Times New Roman" w:eastAsia="Times New Roman" w:hAnsi="Times New Roman" w:cs="Times New Roman"/>
          <w:sz w:val="24"/>
          <w:szCs w:val="24"/>
          <w:lang w:eastAsia="zh-CN"/>
        </w:rPr>
        <w:t>п</w:t>
      </w:r>
      <w:proofErr w:type="gramEnd"/>
      <w:r w:rsidRPr="001232CE">
        <w:rPr>
          <w:rFonts w:ascii="Times New Roman" w:eastAsia="Times New Roman" w:hAnsi="Times New Roman" w:cs="Times New Roman"/>
          <w:sz w:val="24"/>
          <w:szCs w:val="24"/>
          <w:lang w:eastAsia="zh-CN"/>
        </w:rPr>
        <w:t xml:space="preserve">рисоединение Астраханского ханства. значение присоединения Поволжья к России. Оборона южных рубежей. Присоединение Западной Сибири. Начало Ливонской войны. Окончание Ливонской войны. Опричнина. Разрыв Ивана IV с Избранной радой. Расправа царя с приближенными. Установление опричнины. Итоги царствования Ивана Грозного. Просвещение, устное народное творчество, литература в XIV – XVI веках. Особенности развития русской культуры в XIV – XVI веках. Просвещение. Начало книгопечатания. Устное народное творчество. Литература XIV – XV веков. Развитие литературы XVI века. Архитектура и живопись в XIV – XVI веках. Зодчество в XIV – XV веках. Архитектура Московского государства в XVI веке. Русская живопись XIV века. Феофан Грек. Русская живопись XV – XIV веков. Андрей Рублев. Быт XV – XVI веков. Города. Русская изба. Одежда. Еда.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Повторение</w:t>
      </w:r>
      <w:r w:rsidRPr="001232C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2</w:t>
      </w:r>
      <w:r w:rsidRPr="001232CE">
        <w:rPr>
          <w:rFonts w:ascii="Times New Roman" w:eastAsia="Times New Roman" w:hAnsi="Times New Roman" w:cs="Times New Roman"/>
          <w:sz w:val="24"/>
          <w:szCs w:val="24"/>
          <w:lang w:eastAsia="zh-CN"/>
        </w:rPr>
        <w:t xml:space="preserve"> ч)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p>
    <w:p w:rsidR="00E945A4" w:rsidRPr="001232CE" w:rsidRDefault="00E945A4" w:rsidP="00E945A4">
      <w:pPr>
        <w:suppressAutoHyphens/>
        <w:spacing w:after="0" w:line="240" w:lineRule="auto"/>
        <w:jc w:val="both"/>
        <w:rPr>
          <w:rFonts w:ascii="Times New Roman" w:eastAsia="Times New Roman" w:hAnsi="Times New Roman" w:cs="Times New Roman"/>
          <w:b/>
          <w:bCs/>
          <w:sz w:val="24"/>
          <w:szCs w:val="24"/>
          <w:lang w:eastAsia="zh-CN"/>
        </w:rPr>
      </w:pPr>
      <w:r w:rsidRPr="001232CE">
        <w:rPr>
          <w:rFonts w:ascii="Times New Roman" w:eastAsia="Times New Roman" w:hAnsi="Times New Roman" w:cs="Times New Roman"/>
          <w:b/>
          <w:bCs/>
          <w:sz w:val="24"/>
          <w:szCs w:val="24"/>
          <w:lang w:eastAsia="zh-CN"/>
        </w:rPr>
        <w:t>7 класс</w:t>
      </w:r>
    </w:p>
    <w:p w:rsidR="006C299C" w:rsidRDefault="00E945A4" w:rsidP="00E945A4">
      <w:pPr>
        <w:suppressAutoHyphens/>
        <w:spacing w:after="0" w:line="240" w:lineRule="auto"/>
        <w:jc w:val="both"/>
        <w:rPr>
          <w:rFonts w:ascii="Times New Roman" w:eastAsia="Times New Roman" w:hAnsi="Times New Roman" w:cs="Times New Roman"/>
          <w:b/>
          <w:bCs/>
          <w:sz w:val="24"/>
          <w:szCs w:val="24"/>
          <w:lang w:eastAsia="zh-CN"/>
        </w:rPr>
      </w:pPr>
      <w:r w:rsidRPr="001232CE">
        <w:rPr>
          <w:rFonts w:ascii="Times New Roman" w:eastAsia="Times New Roman" w:hAnsi="Times New Roman" w:cs="Times New Roman"/>
          <w:b/>
          <w:bCs/>
          <w:sz w:val="24"/>
          <w:szCs w:val="24"/>
          <w:lang w:eastAsia="zh-CN"/>
        </w:rPr>
        <w:t xml:space="preserve">История Нового времени </w:t>
      </w:r>
      <w:r w:rsidRPr="001232CE">
        <w:rPr>
          <w:rFonts w:ascii="Times New Roman" w:eastAsia="Times New Roman" w:hAnsi="Times New Roman" w:cs="Times New Roman"/>
          <w:b/>
          <w:bCs/>
          <w:sz w:val="24"/>
          <w:szCs w:val="24"/>
          <w:lang w:val="en-US" w:eastAsia="zh-CN"/>
        </w:rPr>
        <w:t>XVI</w:t>
      </w:r>
      <w:r w:rsidRPr="001232CE">
        <w:rPr>
          <w:rFonts w:ascii="Times New Roman" w:eastAsia="Times New Roman" w:hAnsi="Times New Roman" w:cs="Times New Roman"/>
          <w:b/>
          <w:bCs/>
          <w:sz w:val="24"/>
          <w:szCs w:val="24"/>
          <w:lang w:eastAsia="zh-CN"/>
        </w:rPr>
        <w:t xml:space="preserve"> - </w:t>
      </w:r>
      <w:r w:rsidRPr="001232CE">
        <w:rPr>
          <w:rFonts w:ascii="Times New Roman" w:eastAsia="Times New Roman" w:hAnsi="Times New Roman" w:cs="Times New Roman"/>
          <w:b/>
          <w:bCs/>
          <w:sz w:val="24"/>
          <w:szCs w:val="24"/>
          <w:lang w:val="en-US" w:eastAsia="zh-CN"/>
        </w:rPr>
        <w:t>XVIII</w:t>
      </w:r>
      <w:r w:rsidRPr="001232CE">
        <w:rPr>
          <w:rFonts w:ascii="Times New Roman" w:eastAsia="Times New Roman" w:hAnsi="Times New Roman" w:cs="Times New Roman"/>
          <w:b/>
          <w:bCs/>
          <w:sz w:val="24"/>
          <w:szCs w:val="24"/>
          <w:lang w:eastAsia="zh-CN"/>
        </w:rPr>
        <w:t xml:space="preserve">  </w:t>
      </w:r>
    </w:p>
    <w:p w:rsidR="00E945A4" w:rsidRPr="001232CE" w:rsidRDefault="00E945A4" w:rsidP="00E945A4">
      <w:pPr>
        <w:suppressAutoHyphens/>
        <w:spacing w:after="0" w:line="240" w:lineRule="auto"/>
        <w:jc w:val="both"/>
        <w:rPr>
          <w:rFonts w:ascii="Times New Roman" w:eastAsia="Times New Roman" w:hAnsi="Times New Roman" w:cs="Times New Roman"/>
          <w:b/>
          <w:bCs/>
          <w:sz w:val="24"/>
          <w:szCs w:val="24"/>
          <w:lang w:eastAsia="zh-CN"/>
        </w:rPr>
      </w:pPr>
      <w:r w:rsidRPr="001232CE">
        <w:rPr>
          <w:rFonts w:ascii="Times New Roman" w:eastAsia="Times New Roman" w:hAnsi="Times New Roman" w:cs="Times New Roman"/>
          <w:b/>
          <w:sz w:val="24"/>
          <w:szCs w:val="24"/>
          <w:lang w:eastAsia="zh-CN"/>
        </w:rPr>
        <w:t>Распр</w:t>
      </w:r>
      <w:r w:rsidR="006C299C">
        <w:rPr>
          <w:rFonts w:ascii="Times New Roman" w:eastAsia="Times New Roman" w:hAnsi="Times New Roman" w:cs="Times New Roman"/>
          <w:b/>
          <w:sz w:val="24"/>
          <w:szCs w:val="24"/>
          <w:lang w:eastAsia="zh-CN"/>
        </w:rPr>
        <w:t xml:space="preserve">еделение времени в программе: </w:t>
      </w:r>
      <w:r>
        <w:rPr>
          <w:rFonts w:ascii="Times New Roman" w:eastAsia="Times New Roman" w:hAnsi="Times New Roman" w:cs="Times New Roman"/>
          <w:b/>
          <w:bCs/>
          <w:sz w:val="24"/>
          <w:szCs w:val="24"/>
          <w:lang w:eastAsia="zh-CN"/>
        </w:rPr>
        <w:t>27</w:t>
      </w:r>
      <w:r w:rsidRPr="001232CE">
        <w:rPr>
          <w:rFonts w:ascii="Times New Roman" w:eastAsia="Times New Roman" w:hAnsi="Times New Roman" w:cs="Times New Roman"/>
          <w:b/>
          <w:bCs/>
          <w:sz w:val="24"/>
          <w:szCs w:val="24"/>
          <w:lang w:eastAsia="zh-CN"/>
        </w:rPr>
        <w:t xml:space="preserve"> часов.</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6461"/>
        <w:gridCol w:w="2330"/>
      </w:tblGrid>
      <w:tr w:rsidR="00E945A4" w:rsidRPr="001232CE" w:rsidTr="00E945A4">
        <w:trPr>
          <w:jc w:val="center"/>
        </w:trPr>
        <w:tc>
          <w:tcPr>
            <w:tcW w:w="78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w:t>
            </w:r>
          </w:p>
        </w:tc>
        <w:tc>
          <w:tcPr>
            <w:tcW w:w="646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Темы разделов программы</w:t>
            </w:r>
          </w:p>
        </w:tc>
        <w:tc>
          <w:tcPr>
            <w:tcW w:w="233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Кол-во часов</w:t>
            </w:r>
          </w:p>
        </w:tc>
      </w:tr>
      <w:tr w:rsidR="00E945A4" w:rsidRPr="001232CE" w:rsidTr="00E945A4">
        <w:trPr>
          <w:jc w:val="center"/>
        </w:trPr>
        <w:tc>
          <w:tcPr>
            <w:tcW w:w="78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p>
        </w:tc>
        <w:tc>
          <w:tcPr>
            <w:tcW w:w="646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0017D7">
              <w:rPr>
                <w:rFonts w:ascii="Times New Roman" w:eastAsia="Times New Roman" w:hAnsi="Times New Roman" w:cs="Times New Roman"/>
                <w:sz w:val="24"/>
                <w:szCs w:val="24"/>
                <w:lang w:eastAsia="zh-CN"/>
              </w:rPr>
              <w:t>От Средневековья к новому времени</w:t>
            </w:r>
          </w:p>
        </w:tc>
        <w:tc>
          <w:tcPr>
            <w:tcW w:w="233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p>
        </w:tc>
      </w:tr>
      <w:tr w:rsidR="00E945A4" w:rsidRPr="001232CE" w:rsidTr="00E945A4">
        <w:trPr>
          <w:jc w:val="center"/>
        </w:trPr>
        <w:tc>
          <w:tcPr>
            <w:tcW w:w="78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2</w:t>
            </w:r>
          </w:p>
        </w:tc>
        <w:tc>
          <w:tcPr>
            <w:tcW w:w="646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I. </w:t>
            </w:r>
            <w:r w:rsidRPr="000017D7">
              <w:rPr>
                <w:rFonts w:ascii="Times New Roman" w:eastAsia="Times New Roman" w:hAnsi="Times New Roman" w:cs="Times New Roman"/>
              </w:rPr>
              <w:t xml:space="preserve"> </w:t>
            </w:r>
            <w:r w:rsidRPr="000017D7">
              <w:rPr>
                <w:rFonts w:ascii="Times New Roman" w:eastAsia="Times New Roman" w:hAnsi="Times New Roman" w:cs="Times New Roman"/>
                <w:sz w:val="24"/>
                <w:szCs w:val="24"/>
                <w:lang w:eastAsia="zh-CN"/>
              </w:rPr>
              <w:t>Мир в начале нового времени. Великие географические открытия. Возрождение. Реформация</w:t>
            </w:r>
          </w:p>
        </w:tc>
        <w:tc>
          <w:tcPr>
            <w:tcW w:w="233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w:t>
            </w:r>
          </w:p>
        </w:tc>
      </w:tr>
      <w:tr w:rsidR="00E945A4" w:rsidRPr="001232CE" w:rsidTr="00E945A4">
        <w:trPr>
          <w:jc w:val="center"/>
        </w:trPr>
        <w:tc>
          <w:tcPr>
            <w:tcW w:w="78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3</w:t>
            </w:r>
          </w:p>
        </w:tc>
        <w:tc>
          <w:tcPr>
            <w:tcW w:w="646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II. </w:t>
            </w:r>
            <w:r w:rsidRPr="000017D7">
              <w:rPr>
                <w:rFonts w:ascii="Times New Roman" w:eastAsia="Times New Roman" w:hAnsi="Times New Roman" w:cs="Times New Roman"/>
              </w:rPr>
              <w:t xml:space="preserve"> </w:t>
            </w:r>
            <w:r w:rsidRPr="000017D7">
              <w:rPr>
                <w:rFonts w:ascii="Times New Roman" w:eastAsia="Times New Roman" w:hAnsi="Times New Roman" w:cs="Times New Roman"/>
                <w:sz w:val="24"/>
                <w:szCs w:val="24"/>
                <w:lang w:eastAsia="zh-CN"/>
              </w:rPr>
              <w:t>Ранние буржуазные революции. Международные отношения (борьба за первенство в Европе и в колониях)</w:t>
            </w:r>
          </w:p>
        </w:tc>
        <w:tc>
          <w:tcPr>
            <w:tcW w:w="233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r>
      <w:tr w:rsidR="00E945A4" w:rsidRPr="001232CE" w:rsidTr="00E945A4">
        <w:trPr>
          <w:jc w:val="center"/>
        </w:trPr>
        <w:tc>
          <w:tcPr>
            <w:tcW w:w="78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4</w:t>
            </w:r>
          </w:p>
        </w:tc>
        <w:tc>
          <w:tcPr>
            <w:tcW w:w="646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III. </w:t>
            </w:r>
            <w:r w:rsidRPr="000017D7">
              <w:rPr>
                <w:rFonts w:ascii="Times New Roman" w:eastAsia="Times New Roman" w:hAnsi="Times New Roman" w:cs="Times New Roman"/>
              </w:rPr>
              <w:t xml:space="preserve"> </w:t>
            </w:r>
            <w:r w:rsidRPr="000017D7">
              <w:rPr>
                <w:rFonts w:ascii="Times New Roman" w:eastAsia="Times New Roman" w:hAnsi="Times New Roman" w:cs="Times New Roman"/>
                <w:sz w:val="24"/>
                <w:szCs w:val="24"/>
                <w:lang w:eastAsia="zh-CN"/>
              </w:rPr>
              <w:t>Эпоха Просвещения. Время преобразований</w:t>
            </w:r>
          </w:p>
        </w:tc>
        <w:tc>
          <w:tcPr>
            <w:tcW w:w="233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w:t>
            </w:r>
          </w:p>
        </w:tc>
      </w:tr>
      <w:tr w:rsidR="00E945A4" w:rsidRPr="001232CE" w:rsidTr="00E945A4">
        <w:trPr>
          <w:jc w:val="center"/>
        </w:trPr>
        <w:tc>
          <w:tcPr>
            <w:tcW w:w="78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5</w:t>
            </w:r>
          </w:p>
        </w:tc>
        <w:tc>
          <w:tcPr>
            <w:tcW w:w="646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IV. </w:t>
            </w:r>
            <w:r w:rsidRPr="000017D7">
              <w:rPr>
                <w:rFonts w:ascii="Times New Roman" w:eastAsia="Times New Roman" w:hAnsi="Times New Roman" w:cs="Times New Roman"/>
              </w:rPr>
              <w:t xml:space="preserve"> </w:t>
            </w:r>
            <w:r w:rsidRPr="000017D7">
              <w:rPr>
                <w:rFonts w:ascii="Times New Roman" w:eastAsia="Times New Roman" w:hAnsi="Times New Roman" w:cs="Times New Roman"/>
                <w:sz w:val="24"/>
                <w:szCs w:val="24"/>
                <w:lang w:eastAsia="zh-CN"/>
              </w:rPr>
              <w:t>Колониальный период в Латинской Америке</w:t>
            </w:r>
          </w:p>
        </w:tc>
        <w:tc>
          <w:tcPr>
            <w:tcW w:w="233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r w:rsidR="00E945A4" w:rsidRPr="001232CE" w:rsidTr="00E945A4">
        <w:trPr>
          <w:jc w:val="center"/>
        </w:trPr>
        <w:tc>
          <w:tcPr>
            <w:tcW w:w="78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6</w:t>
            </w:r>
          </w:p>
        </w:tc>
        <w:tc>
          <w:tcPr>
            <w:tcW w:w="646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w:t>
            </w:r>
            <w:r w:rsidRPr="001232CE">
              <w:rPr>
                <w:rFonts w:ascii="Times New Roman" w:eastAsia="Times New Roman" w:hAnsi="Times New Roman" w:cs="Times New Roman"/>
                <w:sz w:val="24"/>
                <w:szCs w:val="24"/>
                <w:lang w:val="en-US" w:eastAsia="zh-CN"/>
              </w:rPr>
              <w:t>V</w:t>
            </w:r>
            <w:r w:rsidRPr="001232CE">
              <w:rPr>
                <w:rFonts w:ascii="Times New Roman" w:eastAsia="Times New Roman" w:hAnsi="Times New Roman" w:cs="Times New Roman"/>
                <w:sz w:val="24"/>
                <w:szCs w:val="24"/>
                <w:lang w:eastAsia="zh-CN"/>
              </w:rPr>
              <w:t xml:space="preserve">. </w:t>
            </w:r>
            <w:r w:rsidRPr="000017D7">
              <w:rPr>
                <w:rFonts w:ascii="Times New Roman" w:eastAsia="Times New Roman" w:hAnsi="Times New Roman" w:cs="Times New Roman"/>
              </w:rPr>
              <w:t xml:space="preserve"> </w:t>
            </w:r>
            <w:r w:rsidRPr="000017D7">
              <w:rPr>
                <w:rFonts w:ascii="Times New Roman" w:eastAsia="Times New Roman" w:hAnsi="Times New Roman" w:cs="Times New Roman"/>
                <w:sz w:val="24"/>
                <w:szCs w:val="24"/>
                <w:lang w:eastAsia="zh-CN"/>
              </w:rPr>
              <w:t>Традиционные общества Востока. Начало европейской колонизации</w:t>
            </w:r>
          </w:p>
        </w:tc>
        <w:tc>
          <w:tcPr>
            <w:tcW w:w="233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r>
      <w:tr w:rsidR="00E945A4" w:rsidRPr="001232CE" w:rsidTr="00E945A4">
        <w:trPr>
          <w:jc w:val="center"/>
        </w:trPr>
        <w:tc>
          <w:tcPr>
            <w:tcW w:w="78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7</w:t>
            </w:r>
          </w:p>
        </w:tc>
        <w:tc>
          <w:tcPr>
            <w:tcW w:w="646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0017D7">
              <w:rPr>
                <w:rFonts w:ascii="Times New Roman" w:eastAsia="Times New Roman" w:hAnsi="Times New Roman" w:cs="Times New Roman"/>
                <w:sz w:val="24"/>
                <w:szCs w:val="24"/>
                <w:lang w:eastAsia="zh-CN"/>
              </w:rPr>
              <w:t>Повторение</w:t>
            </w:r>
          </w:p>
        </w:tc>
        <w:tc>
          <w:tcPr>
            <w:tcW w:w="2330"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bl>
    <w:p w:rsidR="00E945A4" w:rsidRDefault="00E945A4" w:rsidP="00E945A4">
      <w:pPr>
        <w:suppressAutoHyphens/>
        <w:spacing w:after="0" w:line="240" w:lineRule="auto"/>
        <w:jc w:val="both"/>
        <w:rPr>
          <w:rFonts w:ascii="Times New Roman" w:eastAsia="Times New Roman" w:hAnsi="Times New Roman" w:cs="Times New Roman"/>
          <w:sz w:val="24"/>
          <w:szCs w:val="24"/>
          <w:lang w:eastAsia="zh-CN"/>
        </w:rPr>
      </w:pP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Введение (1 ч)</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I.  Мир в начале нового времени. Великие географические открытия. Возрождение. Реформация. (1</w:t>
      </w:r>
      <w:r>
        <w:rPr>
          <w:rFonts w:ascii="Times New Roman" w:eastAsia="Times New Roman" w:hAnsi="Times New Roman" w:cs="Times New Roman"/>
          <w:sz w:val="24"/>
          <w:szCs w:val="24"/>
          <w:lang w:eastAsia="zh-CN"/>
        </w:rPr>
        <w:t>1</w:t>
      </w:r>
      <w:r w:rsidRPr="001232CE">
        <w:rPr>
          <w:rFonts w:ascii="Times New Roman" w:eastAsia="Times New Roman" w:hAnsi="Times New Roman" w:cs="Times New Roman"/>
          <w:sz w:val="24"/>
          <w:szCs w:val="24"/>
          <w:lang w:eastAsia="zh-CN"/>
        </w:rPr>
        <w:t> ч)</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lastRenderedPageBreak/>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w:t>
      </w:r>
      <w:proofErr w:type="spellStart"/>
      <w:r w:rsidRPr="001232CE">
        <w:rPr>
          <w:rFonts w:ascii="Times New Roman" w:eastAsia="Times New Roman" w:hAnsi="Times New Roman" w:cs="Times New Roman"/>
          <w:sz w:val="24"/>
          <w:szCs w:val="24"/>
          <w:lang w:eastAsia="zh-CN"/>
        </w:rPr>
        <w:t>Васко</w:t>
      </w:r>
      <w:proofErr w:type="spellEnd"/>
      <w:r w:rsidRPr="001232CE">
        <w:rPr>
          <w:rFonts w:ascii="Times New Roman" w:eastAsia="Times New Roman" w:hAnsi="Times New Roman" w:cs="Times New Roman"/>
          <w:sz w:val="24"/>
          <w:szCs w:val="24"/>
          <w:lang w:eastAsia="zh-CN"/>
        </w:rPr>
        <w:t xml:space="preserve"> да Гама. Вокруг Африки в Индию. Путешествие Христофора Колумба. Открытие нового материка — встреча миров. </w:t>
      </w:r>
      <w:proofErr w:type="spellStart"/>
      <w:r w:rsidRPr="001232CE">
        <w:rPr>
          <w:rFonts w:ascii="Times New Roman" w:eastAsia="Times New Roman" w:hAnsi="Times New Roman" w:cs="Times New Roman"/>
          <w:sz w:val="24"/>
          <w:szCs w:val="24"/>
          <w:lang w:eastAsia="zh-CN"/>
        </w:rPr>
        <w:t>Америго</w:t>
      </w:r>
      <w:proofErr w:type="spellEnd"/>
      <w:r w:rsidRPr="001232CE">
        <w:rPr>
          <w:rFonts w:ascii="Times New Roman" w:eastAsia="Times New Roman" w:hAnsi="Times New Roman" w:cs="Times New Roman"/>
          <w:sz w:val="24"/>
          <w:szCs w:val="24"/>
          <w:lang w:eastAsia="zh-CN"/>
        </w:rPr>
        <w:t xml:space="preserve"> </w:t>
      </w:r>
      <w:proofErr w:type="spellStart"/>
      <w:r w:rsidRPr="001232CE">
        <w:rPr>
          <w:rFonts w:ascii="Times New Roman" w:eastAsia="Times New Roman" w:hAnsi="Times New Roman" w:cs="Times New Roman"/>
          <w:sz w:val="24"/>
          <w:szCs w:val="24"/>
          <w:lang w:eastAsia="zh-CN"/>
        </w:rPr>
        <w:t>Веспуччи</w:t>
      </w:r>
      <w:proofErr w:type="spellEnd"/>
      <w:r w:rsidRPr="001232CE">
        <w:rPr>
          <w:rFonts w:ascii="Times New Roman" w:eastAsia="Times New Roman" w:hAnsi="Times New Roman" w:cs="Times New Roman"/>
          <w:sz w:val="24"/>
          <w:szCs w:val="24"/>
          <w:lang w:eastAsia="zh-CN"/>
        </w:rPr>
        <w:t xml:space="preserve"> о Новом Свете. </w:t>
      </w:r>
      <w:proofErr w:type="spellStart"/>
      <w:r w:rsidRPr="001232CE">
        <w:rPr>
          <w:rFonts w:ascii="Times New Roman" w:eastAsia="Times New Roman" w:hAnsi="Times New Roman" w:cs="Times New Roman"/>
          <w:sz w:val="24"/>
          <w:szCs w:val="24"/>
          <w:lang w:eastAsia="zh-CN"/>
        </w:rPr>
        <w:t>Фернан</w:t>
      </w:r>
      <w:proofErr w:type="spellEnd"/>
      <w:r w:rsidRPr="001232CE">
        <w:rPr>
          <w:rFonts w:ascii="Times New Roman" w:eastAsia="Times New Roman" w:hAnsi="Times New Roman" w:cs="Times New Roman"/>
          <w:sz w:val="24"/>
          <w:szCs w:val="24"/>
          <w:lang w:eastAsia="zh-CN"/>
        </w:rPr>
        <w:t xml:space="preserve"> Магеллан. Первое кругосветное путешествие. Западноевропейская колонизация «новых» земель. Испанцы и португальцы в Новом Свете.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w:t>
      </w:r>
    </w:p>
    <w:p w:rsidR="00E945A4" w:rsidRPr="001232CE" w:rsidRDefault="00E945A4" w:rsidP="00E945A4">
      <w:pPr>
        <w:suppressAutoHyphens/>
        <w:spacing w:after="0" w:line="240" w:lineRule="auto"/>
        <w:ind w:firstLine="708"/>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Усиление королевской власти. Понятие «абсолютизм». Значение абсолютизма для социального, экономического, политического и культурного развития. Короли и парламенты. Судебная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 Генрих VIII Тюдор, Елизавета Тюдор, Яков I Стюарт, Людовик XIV </w:t>
      </w:r>
      <w:proofErr w:type="gramStart"/>
      <w:r w:rsidRPr="001232CE">
        <w:rPr>
          <w:rFonts w:ascii="Times New Roman" w:eastAsia="Times New Roman" w:hAnsi="Times New Roman" w:cs="Times New Roman"/>
          <w:sz w:val="24"/>
          <w:szCs w:val="24"/>
          <w:lang w:eastAsia="zh-CN"/>
        </w:rPr>
        <w:t>Бурбон</w:t>
      </w:r>
      <w:proofErr w:type="gramEnd"/>
      <w:r w:rsidRPr="001232CE">
        <w:rPr>
          <w:rFonts w:ascii="Times New Roman" w:eastAsia="Times New Roman" w:hAnsi="Times New Roman" w:cs="Times New Roman"/>
          <w:sz w:val="24"/>
          <w:szCs w:val="24"/>
          <w:lang w:eastAsia="zh-CN"/>
        </w:rPr>
        <w:t>. 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Социальные слои европейского общества, их отличительные черты. Буржуазия эпохи Нового времени. Новое дворянство. Рост числа лиц, работающих по найму. Бродяжничество. Законы о нищих.</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Европейское население и основные черты повседневной жизни. Главные беды европейского населения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E945A4" w:rsidRPr="001232CE" w:rsidRDefault="00E945A4" w:rsidP="00E945A4">
      <w:pPr>
        <w:suppressAutoHyphens/>
        <w:spacing w:after="0" w:line="240" w:lineRule="auto"/>
        <w:ind w:firstLine="708"/>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От Средневековья — к Возрождению. Эпоха Возрождения и ее характерные черты. Рождение гуманизма.</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Первые утопии. Томас Мор и его представления о совершенном государстве. Франсуа Рабле и его герои. Творчество Уильяма Шекспира, Мигеля Сервантеса — гимн человеку Нового времени. Музыкальное искусство в Западной Европе. Развитие светской музыкальной культуры.</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Новые тенденции в изобразительном искусстве. «Титаны Возрождения»: Леонардо да Винчи, Микеланджело </w:t>
      </w:r>
      <w:proofErr w:type="spellStart"/>
      <w:r w:rsidRPr="001232CE">
        <w:rPr>
          <w:rFonts w:ascii="Times New Roman" w:eastAsia="Times New Roman" w:hAnsi="Times New Roman" w:cs="Times New Roman"/>
          <w:sz w:val="24"/>
          <w:szCs w:val="24"/>
          <w:lang w:eastAsia="zh-CN"/>
        </w:rPr>
        <w:t>Буонаротти</w:t>
      </w:r>
      <w:proofErr w:type="spellEnd"/>
      <w:r w:rsidRPr="001232CE">
        <w:rPr>
          <w:rFonts w:ascii="Times New Roman" w:eastAsia="Times New Roman" w:hAnsi="Times New Roman" w:cs="Times New Roman"/>
          <w:sz w:val="24"/>
          <w:szCs w:val="24"/>
          <w:lang w:eastAsia="zh-CN"/>
        </w:rPr>
        <w:t xml:space="preserve">, Рафаэль </w:t>
      </w:r>
      <w:proofErr w:type="spellStart"/>
      <w:r w:rsidRPr="001232CE">
        <w:rPr>
          <w:rFonts w:ascii="Times New Roman" w:eastAsia="Times New Roman" w:hAnsi="Times New Roman" w:cs="Times New Roman"/>
          <w:sz w:val="24"/>
          <w:szCs w:val="24"/>
          <w:lang w:eastAsia="zh-CN"/>
        </w:rPr>
        <w:t>Санти</w:t>
      </w:r>
      <w:proofErr w:type="spellEnd"/>
      <w:r w:rsidRPr="001232CE">
        <w:rPr>
          <w:rFonts w:ascii="Times New Roman" w:eastAsia="Times New Roman" w:hAnsi="Times New Roman" w:cs="Times New Roman"/>
          <w:sz w:val="24"/>
          <w:szCs w:val="24"/>
          <w:lang w:eastAsia="zh-CN"/>
        </w:rPr>
        <w:t xml:space="preserve"> (факты биографии, главные произведения). Особенности искусства Испании и Голландии XVII в. Искусство Северного Возрождения*.</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Развитие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w:t>
      </w:r>
      <w:proofErr w:type="spellStart"/>
      <w:r w:rsidRPr="001232CE">
        <w:rPr>
          <w:rFonts w:ascii="Times New Roman" w:eastAsia="Times New Roman" w:hAnsi="Times New Roman" w:cs="Times New Roman"/>
          <w:sz w:val="24"/>
          <w:szCs w:val="24"/>
          <w:lang w:eastAsia="zh-CN"/>
        </w:rPr>
        <w:t>Фрэнсис</w:t>
      </w:r>
      <w:proofErr w:type="spellEnd"/>
      <w:r w:rsidRPr="001232CE">
        <w:rPr>
          <w:rFonts w:ascii="Times New Roman" w:eastAsia="Times New Roman" w:hAnsi="Times New Roman" w:cs="Times New Roman"/>
          <w:sz w:val="24"/>
          <w:szCs w:val="24"/>
          <w:lang w:eastAsia="zh-CN"/>
        </w:rPr>
        <w:t xml:space="preserve"> Бэкон и </w:t>
      </w:r>
      <w:proofErr w:type="spellStart"/>
      <w:r w:rsidRPr="001232CE">
        <w:rPr>
          <w:rFonts w:ascii="Times New Roman" w:eastAsia="Times New Roman" w:hAnsi="Times New Roman" w:cs="Times New Roman"/>
          <w:sz w:val="24"/>
          <w:szCs w:val="24"/>
          <w:lang w:eastAsia="zh-CN"/>
        </w:rPr>
        <w:t>Ренэ</w:t>
      </w:r>
      <w:proofErr w:type="spellEnd"/>
      <w:r w:rsidRPr="001232CE">
        <w:rPr>
          <w:rFonts w:ascii="Times New Roman" w:eastAsia="Times New Roman" w:hAnsi="Times New Roman" w:cs="Times New Roman"/>
          <w:sz w:val="24"/>
          <w:szCs w:val="24"/>
          <w:lang w:eastAsia="zh-CN"/>
        </w:rPr>
        <w:t xml:space="preserve"> Декарт — основоположники философии Нового времени. Учение Джона Локка о «естественных» правах человека и разделении властей.</w:t>
      </w:r>
    </w:p>
    <w:p w:rsidR="00E945A4" w:rsidRPr="001232CE" w:rsidRDefault="00E945A4" w:rsidP="00E945A4">
      <w:pPr>
        <w:suppressAutoHyphens/>
        <w:spacing w:after="0" w:line="240" w:lineRule="auto"/>
        <w:ind w:firstLine="708"/>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Реформация — борьба за переустройство церкви. Причины Реформац</w:t>
      </w:r>
      <w:proofErr w:type="gramStart"/>
      <w:r w:rsidRPr="001232CE">
        <w:rPr>
          <w:rFonts w:ascii="Times New Roman" w:eastAsia="Times New Roman" w:hAnsi="Times New Roman" w:cs="Times New Roman"/>
          <w:sz w:val="24"/>
          <w:szCs w:val="24"/>
          <w:lang w:eastAsia="zh-CN"/>
        </w:rPr>
        <w:t>ии и ее</w:t>
      </w:r>
      <w:proofErr w:type="gramEnd"/>
      <w:r w:rsidRPr="001232CE">
        <w:rPr>
          <w:rFonts w:ascii="Times New Roman" w:eastAsia="Times New Roman" w:hAnsi="Times New Roman" w:cs="Times New Roman"/>
          <w:sz w:val="24"/>
          <w:szCs w:val="24"/>
          <w:lang w:eastAsia="zh-CN"/>
        </w:rPr>
        <w:t xml:space="preserve">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Учение и церковь Жана Кальвина. Борьба католической церкви против Реформации. Игнатий Лойола и орден иезуитов.</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lastRenderedPageBreak/>
        <w:t>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Религиозные войны и абсолютная монархия во Франции. Борьба между католиками и гугенотами. Варфоломеевская ночь. Война трех Генрихов. Генрих IV </w:t>
      </w:r>
      <w:proofErr w:type="gramStart"/>
      <w:r w:rsidRPr="001232CE">
        <w:rPr>
          <w:rFonts w:ascii="Times New Roman" w:eastAsia="Times New Roman" w:hAnsi="Times New Roman" w:cs="Times New Roman"/>
          <w:sz w:val="24"/>
          <w:szCs w:val="24"/>
          <w:lang w:eastAsia="zh-CN"/>
        </w:rPr>
        <w:t>Бурбон</w:t>
      </w:r>
      <w:proofErr w:type="gramEnd"/>
      <w:r w:rsidRPr="001232CE">
        <w:rPr>
          <w:rFonts w:ascii="Times New Roman" w:eastAsia="Times New Roman" w:hAnsi="Times New Roman" w:cs="Times New Roman"/>
          <w:sz w:val="24"/>
          <w:szCs w:val="24"/>
          <w:lang w:eastAsia="zh-CN"/>
        </w:rPr>
        <w:t>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Тема</w:t>
      </w:r>
      <w:r w:rsidRPr="001232CE">
        <w:rPr>
          <w:rFonts w:ascii="Times New Roman" w:eastAsia="Times New Roman" w:hAnsi="Times New Roman" w:cs="Times New Roman"/>
          <w:sz w:val="24"/>
          <w:szCs w:val="24"/>
          <w:lang w:eastAsia="zh-CN"/>
        </w:rPr>
        <w:t xml:space="preserve"> II. Ранние буржуазные революции. Международные отношение </w:t>
      </w:r>
      <w:proofErr w:type="gramStart"/>
      <w:r w:rsidRPr="001232CE">
        <w:rPr>
          <w:rFonts w:ascii="Times New Roman" w:eastAsia="Times New Roman" w:hAnsi="Times New Roman" w:cs="Times New Roman"/>
          <w:sz w:val="24"/>
          <w:szCs w:val="24"/>
          <w:lang w:eastAsia="zh-CN"/>
        </w:rPr>
        <w:t xml:space="preserve">( </w:t>
      </w:r>
      <w:proofErr w:type="gramEnd"/>
      <w:r w:rsidRPr="001232CE">
        <w:rPr>
          <w:rFonts w:ascii="Times New Roman" w:eastAsia="Times New Roman" w:hAnsi="Times New Roman" w:cs="Times New Roman"/>
          <w:sz w:val="24"/>
          <w:szCs w:val="24"/>
          <w:lang w:eastAsia="zh-CN"/>
        </w:rPr>
        <w:t>борьба за первенство в Европе и колониях)  (4 ч)</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Нидерландская революция и рождение свободной республики Голландии.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w:t>
      </w:r>
      <w:proofErr w:type="spellStart"/>
      <w:r w:rsidRPr="001232CE">
        <w:rPr>
          <w:rFonts w:ascii="Times New Roman" w:eastAsia="Times New Roman" w:hAnsi="Times New Roman" w:cs="Times New Roman"/>
          <w:sz w:val="24"/>
          <w:szCs w:val="24"/>
          <w:lang w:eastAsia="zh-CN"/>
        </w:rPr>
        <w:t>Утрехтская</w:t>
      </w:r>
      <w:proofErr w:type="spellEnd"/>
      <w:r w:rsidRPr="001232CE">
        <w:rPr>
          <w:rFonts w:ascii="Times New Roman" w:eastAsia="Times New Roman" w:hAnsi="Times New Roman" w:cs="Times New Roman"/>
          <w:sz w:val="24"/>
          <w:szCs w:val="24"/>
          <w:lang w:eastAsia="zh-CN"/>
        </w:rPr>
        <w:t xml:space="preserve"> уния. Рождение республики. Голландская республика — самая экономически развитая страна в Европе в Новое время.</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 </w:t>
      </w:r>
      <w:r w:rsidRPr="001232CE">
        <w:rPr>
          <w:rFonts w:ascii="Times New Roman" w:eastAsia="Times New Roman" w:hAnsi="Times New Roman" w:cs="Times New Roman"/>
          <w:sz w:val="24"/>
          <w:szCs w:val="24"/>
          <w:lang w:val="en-US" w:eastAsia="zh-CN"/>
        </w:rPr>
        <w:t>V</w:t>
      </w:r>
      <w:r w:rsidRPr="001232CE">
        <w:rPr>
          <w:rFonts w:ascii="Times New Roman" w:eastAsia="Times New Roman" w:hAnsi="Times New Roman" w:cs="Times New Roman"/>
          <w:sz w:val="24"/>
          <w:szCs w:val="24"/>
          <w:lang w:eastAsia="zh-CN"/>
        </w:rPr>
        <w:t xml:space="preserve">I. Революция в Англии. Установление парламентской монархии.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Англия в первой половине XVII в. Пуританская этика и образ жизни*. Преследование пуритан. Причины революции. Карл I Стюарт. Борьба короля с парламентом. Начало революции. Долгий парламент. Гражданская война. Парламент против короля. Оливер Кромвель и создание революционной армии. Битва при </w:t>
      </w:r>
      <w:proofErr w:type="spellStart"/>
      <w:r w:rsidRPr="001232CE">
        <w:rPr>
          <w:rFonts w:ascii="Times New Roman" w:eastAsia="Times New Roman" w:hAnsi="Times New Roman" w:cs="Times New Roman"/>
          <w:sz w:val="24"/>
          <w:szCs w:val="24"/>
          <w:lang w:eastAsia="zh-CN"/>
        </w:rPr>
        <w:t>Нейзби</w:t>
      </w:r>
      <w:proofErr w:type="spellEnd"/>
      <w:r w:rsidRPr="001232CE">
        <w:rPr>
          <w:rFonts w:ascii="Times New Roman" w:eastAsia="Times New Roman" w:hAnsi="Times New Roman" w:cs="Times New Roman"/>
          <w:sz w:val="24"/>
          <w:szCs w:val="24"/>
          <w:lang w:eastAsia="zh-CN"/>
        </w:rPr>
        <w:t>. Первые реформы 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Причины международных конфликтов в XVI—XVIII вв. 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населения.</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Война за испанское наследство — война за династические интересы и за владение колониями.</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Семилетняя война, ее участники и значение.</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Последствия европейских войн для дальнейшего развития международных отношений.</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Тема</w:t>
      </w:r>
      <w:r w:rsidRPr="001232CE">
        <w:rPr>
          <w:rFonts w:ascii="Times New Roman" w:eastAsia="Times New Roman" w:hAnsi="Times New Roman" w:cs="Times New Roman"/>
          <w:sz w:val="24"/>
          <w:szCs w:val="24"/>
          <w:lang w:eastAsia="zh-CN"/>
        </w:rPr>
        <w:t xml:space="preserve"> III. Эпоха просвещения. Время преобразований.  (7 ч)</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w:t>
      </w:r>
      <w:r w:rsidRPr="001232CE">
        <w:rPr>
          <w:rFonts w:ascii="Times New Roman" w:eastAsia="Cambria" w:hAnsi="Times New Roman" w:cs="Times New Roman"/>
          <w:color w:val="000000"/>
          <w:sz w:val="24"/>
          <w:szCs w:val="24"/>
          <w:lang w:eastAsia="zh-CN"/>
        </w:rPr>
        <w:t> </w:t>
      </w:r>
      <w:r w:rsidRPr="001232CE">
        <w:rPr>
          <w:rFonts w:ascii="Times New Roman" w:eastAsia="Times New Roman" w:hAnsi="Times New Roman" w:cs="Times New Roman"/>
          <w:sz w:val="24"/>
          <w:szCs w:val="24"/>
          <w:lang w:eastAsia="zh-CN"/>
        </w:rPr>
        <w:t>Ш.-Л. Монтескье</w:t>
      </w:r>
      <w:r w:rsidRPr="001232CE">
        <w:rPr>
          <w:rFonts w:ascii="Times New Roman" w:eastAsia="Cambria" w:hAnsi="Times New Roman" w:cs="Times New Roman"/>
          <w:color w:val="000000"/>
          <w:sz w:val="24"/>
          <w:szCs w:val="24"/>
          <w:lang w:eastAsia="zh-CN"/>
        </w:rPr>
        <w:t> </w:t>
      </w:r>
      <w:r w:rsidRPr="001232CE">
        <w:rPr>
          <w:rFonts w:ascii="Times New Roman" w:eastAsia="Times New Roman" w:hAnsi="Times New Roman" w:cs="Times New Roman"/>
          <w:sz w:val="24"/>
          <w:szCs w:val="24"/>
          <w:lang w:eastAsia="zh-CN"/>
        </w:rPr>
        <w:t>о разделении властей. Идеи</w:t>
      </w:r>
      <w:r w:rsidRPr="001232CE">
        <w:rPr>
          <w:rFonts w:ascii="Times New Roman" w:eastAsia="Cambria" w:hAnsi="Times New Roman" w:cs="Times New Roman"/>
          <w:color w:val="000000"/>
          <w:sz w:val="24"/>
          <w:szCs w:val="24"/>
          <w:lang w:eastAsia="zh-CN"/>
        </w:rPr>
        <w:t> </w:t>
      </w:r>
      <w:r w:rsidRPr="001232CE">
        <w:rPr>
          <w:rFonts w:ascii="Times New Roman" w:eastAsia="Times New Roman" w:hAnsi="Times New Roman" w:cs="Times New Roman"/>
          <w:sz w:val="24"/>
          <w:szCs w:val="24"/>
          <w:lang w:eastAsia="zh-CN"/>
        </w:rPr>
        <w:t>Ж.-Ж. Руссо.</w:t>
      </w:r>
      <w:r w:rsidRPr="001232CE">
        <w:rPr>
          <w:rFonts w:ascii="Times New Roman" w:eastAsia="Cambria" w:hAnsi="Times New Roman" w:cs="Times New Roman"/>
          <w:color w:val="000000"/>
          <w:sz w:val="24"/>
          <w:szCs w:val="24"/>
          <w:lang w:eastAsia="zh-CN"/>
        </w:rPr>
        <w:t> </w:t>
      </w:r>
      <w:r w:rsidRPr="001232CE">
        <w:rPr>
          <w:rFonts w:ascii="Times New Roman" w:eastAsia="Times New Roman" w:hAnsi="Times New Roman" w:cs="Times New Roman"/>
          <w:sz w:val="24"/>
          <w:szCs w:val="24"/>
          <w:lang w:eastAsia="zh-CN"/>
        </w:rPr>
        <w:t>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Америке. 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w:t>
      </w:r>
      <w:proofErr w:type="spellStart"/>
      <w:r w:rsidRPr="001232CE">
        <w:rPr>
          <w:rFonts w:ascii="Times New Roman" w:eastAsia="Times New Roman" w:hAnsi="Times New Roman" w:cs="Times New Roman"/>
          <w:sz w:val="24"/>
          <w:szCs w:val="24"/>
          <w:lang w:eastAsia="zh-CN"/>
        </w:rPr>
        <w:t>Хоггарт</w:t>
      </w:r>
      <w:proofErr w:type="spellEnd"/>
      <w:r w:rsidRPr="001232CE">
        <w:rPr>
          <w:rFonts w:ascii="Times New Roman" w:eastAsia="Times New Roman" w:hAnsi="Times New Roman" w:cs="Times New Roman"/>
          <w:sz w:val="24"/>
          <w:szCs w:val="24"/>
          <w:lang w:eastAsia="zh-CN"/>
        </w:rPr>
        <w:t>, Ж. Шарден. Особенности развития музыкального искусства XVIII в. Произведения</w:t>
      </w:r>
      <w:r w:rsidRPr="001232CE">
        <w:rPr>
          <w:rFonts w:ascii="Times New Roman" w:eastAsia="Cambria" w:hAnsi="Times New Roman" w:cs="Times New Roman"/>
          <w:color w:val="000000"/>
          <w:sz w:val="24"/>
          <w:szCs w:val="24"/>
          <w:lang w:eastAsia="zh-CN"/>
        </w:rPr>
        <w:t> </w:t>
      </w:r>
      <w:r w:rsidRPr="001232CE">
        <w:rPr>
          <w:rFonts w:ascii="Times New Roman" w:eastAsia="Times New Roman" w:hAnsi="Times New Roman" w:cs="Times New Roman"/>
          <w:sz w:val="24"/>
          <w:szCs w:val="24"/>
          <w:lang w:eastAsia="zh-CN"/>
        </w:rPr>
        <w:t>И.-С. Баха,</w:t>
      </w:r>
      <w:r w:rsidRPr="001232CE">
        <w:rPr>
          <w:rFonts w:ascii="Times New Roman" w:eastAsia="Cambria" w:hAnsi="Times New Roman" w:cs="Times New Roman"/>
          <w:color w:val="000000"/>
          <w:sz w:val="24"/>
          <w:szCs w:val="24"/>
          <w:lang w:eastAsia="zh-CN"/>
        </w:rPr>
        <w:t> </w:t>
      </w:r>
      <w:r w:rsidRPr="001232CE">
        <w:rPr>
          <w:rFonts w:ascii="Times New Roman" w:eastAsia="Times New Roman" w:hAnsi="Times New Roman" w:cs="Times New Roman"/>
          <w:sz w:val="24"/>
          <w:szCs w:val="24"/>
          <w:lang w:eastAsia="zh-CN"/>
        </w:rPr>
        <w:t>В.-А. Моцарта, Л. </w:t>
      </w:r>
      <w:proofErr w:type="spellStart"/>
      <w:r w:rsidRPr="001232CE">
        <w:rPr>
          <w:rFonts w:ascii="Times New Roman" w:eastAsia="Times New Roman" w:hAnsi="Times New Roman" w:cs="Times New Roman"/>
          <w:sz w:val="24"/>
          <w:szCs w:val="24"/>
          <w:lang w:eastAsia="zh-CN"/>
        </w:rPr>
        <w:t>ван</w:t>
      </w:r>
      <w:proofErr w:type="spellEnd"/>
      <w:r w:rsidRPr="001232CE">
        <w:rPr>
          <w:rFonts w:ascii="Times New Roman" w:eastAsia="Times New Roman" w:hAnsi="Times New Roman" w:cs="Times New Roman"/>
          <w:sz w:val="24"/>
          <w:szCs w:val="24"/>
          <w:lang w:eastAsia="zh-CN"/>
        </w:rPr>
        <w:t> Бетховена: прославление разума, утверждение торжества и победы светлых сил.</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w:t>
      </w:r>
    </w:p>
    <w:p w:rsidR="00E945A4" w:rsidRPr="001232CE" w:rsidRDefault="00E945A4" w:rsidP="00E945A4">
      <w:pPr>
        <w:suppressAutoHyphens/>
        <w:spacing w:after="0" w:line="240" w:lineRule="auto"/>
        <w:ind w:firstLine="708"/>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lastRenderedPageBreak/>
        <w:t>Аграрная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w:t>
      </w:r>
      <w:proofErr w:type="spellStart"/>
      <w:r w:rsidRPr="001232CE">
        <w:rPr>
          <w:rFonts w:ascii="Times New Roman" w:eastAsia="Times New Roman" w:hAnsi="Times New Roman" w:cs="Times New Roman"/>
          <w:sz w:val="24"/>
          <w:szCs w:val="24"/>
          <w:lang w:eastAsia="zh-CN"/>
        </w:rPr>
        <w:t>луддизм</w:t>
      </w:r>
      <w:proofErr w:type="spellEnd"/>
      <w:r w:rsidRPr="001232CE">
        <w:rPr>
          <w:rFonts w:ascii="Times New Roman" w:eastAsia="Times New Roman" w:hAnsi="Times New Roman" w:cs="Times New Roman"/>
          <w:sz w:val="24"/>
          <w:szCs w:val="24"/>
          <w:lang w:eastAsia="zh-CN"/>
        </w:rPr>
        <w:t>). Цена технического прогресса.</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r>
      <w:r w:rsidRPr="001232CE">
        <w:rPr>
          <w:rFonts w:ascii="Times New Roman" w:eastAsia="Times New Roman" w:hAnsi="Times New Roman" w:cs="Times New Roman"/>
          <w:sz w:val="24"/>
          <w:szCs w:val="24"/>
          <w:lang w:eastAsia="zh-CN"/>
        </w:rPr>
        <w:t xml:space="preserve">Североамериканские колонии в борьбе за независимость. Образование Соединенных Штатов Америки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Причины войны североамериканских колоний за независимость. Дж. Вашингтон и Т. </w:t>
      </w:r>
      <w:proofErr w:type="spellStart"/>
      <w:r w:rsidRPr="001232CE">
        <w:rPr>
          <w:rFonts w:ascii="Times New Roman" w:eastAsia="Times New Roman" w:hAnsi="Times New Roman" w:cs="Times New Roman"/>
          <w:sz w:val="24"/>
          <w:szCs w:val="24"/>
          <w:lang w:eastAsia="zh-CN"/>
        </w:rPr>
        <w:t>Джефферсон</w:t>
      </w:r>
      <w:proofErr w:type="spellEnd"/>
      <w:r w:rsidRPr="001232CE">
        <w:rPr>
          <w:rFonts w:ascii="Times New Roman" w:eastAsia="Times New Roman" w:hAnsi="Times New Roman" w:cs="Times New Roman"/>
          <w:sz w:val="24"/>
          <w:szCs w:val="24"/>
          <w:lang w:eastAsia="zh-CN"/>
        </w:rPr>
        <w:t>. Декларация независимости. Образование США. Конституция США 1787 г. Политическая система США. «Билль о правах». Претворение в жизнь идей Просвещения.</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Европа и борьба североамериканских штатов за свободу. Позиция России.</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Историческое значение образования Соединенных Штатов Америки.</w:t>
      </w:r>
    </w:p>
    <w:p w:rsidR="00E945A4" w:rsidRPr="001232CE" w:rsidRDefault="00E945A4" w:rsidP="00E945A4">
      <w:pPr>
        <w:suppressAutoHyphens/>
        <w:spacing w:after="0" w:line="240" w:lineRule="auto"/>
        <w:ind w:firstLine="708"/>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Великая Французская революция  XVIII в.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w:t>
      </w:r>
      <w:proofErr w:type="spellStart"/>
      <w:r w:rsidRPr="001232CE">
        <w:rPr>
          <w:rFonts w:ascii="Times New Roman" w:eastAsia="Times New Roman" w:hAnsi="Times New Roman" w:cs="Times New Roman"/>
          <w:sz w:val="24"/>
          <w:szCs w:val="24"/>
          <w:lang w:eastAsia="zh-CN"/>
        </w:rPr>
        <w:t>Мирабо</w:t>
      </w:r>
      <w:proofErr w:type="spellEnd"/>
      <w:r w:rsidRPr="001232CE">
        <w:rPr>
          <w:rFonts w:ascii="Times New Roman" w:eastAsia="Times New Roman" w:hAnsi="Times New Roman" w:cs="Times New Roman"/>
          <w:sz w:val="24"/>
          <w:szCs w:val="24"/>
          <w:lang w:eastAsia="zh-CN"/>
        </w:rPr>
        <w:t xml:space="preserve">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w:t>
      </w:r>
      <w:proofErr w:type="spellStart"/>
      <w:r w:rsidRPr="001232CE">
        <w:rPr>
          <w:rFonts w:ascii="Times New Roman" w:eastAsia="Times New Roman" w:hAnsi="Times New Roman" w:cs="Times New Roman"/>
          <w:sz w:val="24"/>
          <w:szCs w:val="24"/>
          <w:lang w:eastAsia="zh-CN"/>
        </w:rPr>
        <w:t>Лафайет</w:t>
      </w:r>
      <w:proofErr w:type="gramStart"/>
      <w:r w:rsidRPr="001232CE">
        <w:rPr>
          <w:rFonts w:ascii="Times New Roman" w:eastAsia="Times New Roman" w:hAnsi="Times New Roman" w:cs="Times New Roman"/>
          <w:sz w:val="24"/>
          <w:szCs w:val="24"/>
          <w:lang w:eastAsia="zh-CN"/>
        </w:rPr>
        <w:t>.Д</w:t>
      </w:r>
      <w:proofErr w:type="gramEnd"/>
      <w:r w:rsidRPr="001232CE">
        <w:rPr>
          <w:rFonts w:ascii="Times New Roman" w:eastAsia="Times New Roman" w:hAnsi="Times New Roman" w:cs="Times New Roman"/>
          <w:sz w:val="24"/>
          <w:szCs w:val="24"/>
          <w:lang w:eastAsia="zh-CN"/>
        </w:rPr>
        <w:t>екларация</w:t>
      </w:r>
      <w:proofErr w:type="spellEnd"/>
      <w:r w:rsidRPr="001232CE">
        <w:rPr>
          <w:rFonts w:ascii="Times New Roman" w:eastAsia="Times New Roman" w:hAnsi="Times New Roman" w:cs="Times New Roman"/>
          <w:sz w:val="24"/>
          <w:szCs w:val="24"/>
          <w:lang w:eastAsia="zh-CN"/>
        </w:rPr>
        <w:t xml:space="preserve">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террор.</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Раскол в среде якобинцев. Причины падения якобинской диктатуры. Термидорианский переворот. Войны Директории. Генерал Бонапарт как военачальник, человек. Военные успехи Франции. Государственный переворот 18 брюмера 1799 г. и установление консульства.</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Величие и трагедия Французской революции. Французская революция в мировой истории.</w:t>
      </w:r>
    </w:p>
    <w:p w:rsidR="00E945A4" w:rsidRPr="00095D79"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Тема</w:t>
      </w:r>
      <w:r w:rsidRPr="001232CE">
        <w:rPr>
          <w:rFonts w:ascii="Times New Roman" w:eastAsia="Times New Roman" w:hAnsi="Times New Roman" w:cs="Times New Roman"/>
          <w:sz w:val="24"/>
          <w:szCs w:val="24"/>
          <w:lang w:eastAsia="zh-CN"/>
        </w:rPr>
        <w:t xml:space="preserve"> IV. Колониальный период в Латинской Америке. </w:t>
      </w:r>
      <w:r>
        <w:rPr>
          <w:rFonts w:ascii="Times New Roman" w:eastAsia="Times New Roman" w:hAnsi="Times New Roman" w:cs="Times New Roman"/>
          <w:sz w:val="24"/>
          <w:szCs w:val="24"/>
          <w:lang w:eastAsia="zh-CN"/>
        </w:rPr>
        <w:t>(1 час)</w:t>
      </w:r>
      <w:r w:rsidRPr="000017D7">
        <w:rPr>
          <w:rFonts w:ascii="Times New Roman" w:eastAsia="Times New Roman" w:hAnsi="Times New Roman" w:cs="Times New Roman"/>
          <w:sz w:val="24"/>
          <w:szCs w:val="24"/>
          <w:lang w:eastAsia="zh-CN"/>
        </w:rPr>
        <w:t xml:space="preserve"> </w:t>
      </w:r>
      <w:r w:rsidRPr="001232CE">
        <w:rPr>
          <w:rFonts w:ascii="Times New Roman" w:eastAsia="Times New Roman" w:hAnsi="Times New Roman" w:cs="Times New Roman"/>
          <w:sz w:val="24"/>
          <w:szCs w:val="24"/>
          <w:lang w:eastAsia="zh-CN"/>
        </w:rPr>
        <w:t xml:space="preserve">Особенности </w:t>
      </w:r>
      <w:proofErr w:type="gramStart"/>
      <w:r w:rsidRPr="001232CE">
        <w:rPr>
          <w:rFonts w:ascii="Times New Roman" w:eastAsia="Times New Roman" w:hAnsi="Times New Roman" w:cs="Times New Roman"/>
          <w:sz w:val="24"/>
          <w:szCs w:val="24"/>
          <w:lang w:eastAsia="zh-CN"/>
        </w:rPr>
        <w:t>латиноамериканского</w:t>
      </w:r>
      <w:proofErr w:type="gramEnd"/>
      <w:r w:rsidRPr="000017D7">
        <w:rPr>
          <w:rFonts w:ascii="Times New Roman" w:eastAsia="Times New Roman" w:hAnsi="Times New Roman" w:cs="Times New Roman"/>
          <w:sz w:val="24"/>
          <w:szCs w:val="24"/>
          <w:lang w:eastAsia="zh-CN"/>
        </w:rPr>
        <w:t xml:space="preserve">. </w:t>
      </w:r>
      <w:r w:rsidRPr="001232CE">
        <w:rPr>
          <w:rFonts w:ascii="Times New Roman" w:eastAsia="Times New Roman" w:hAnsi="Times New Roman" w:cs="Times New Roman"/>
          <w:sz w:val="24"/>
          <w:szCs w:val="24"/>
          <w:lang w:eastAsia="zh-CN"/>
        </w:rPr>
        <w:t xml:space="preserve">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Республика </w:t>
      </w:r>
      <w:proofErr w:type="spellStart"/>
      <w:r w:rsidRPr="001232CE">
        <w:rPr>
          <w:rFonts w:ascii="Times New Roman" w:eastAsia="Times New Roman" w:hAnsi="Times New Roman" w:cs="Times New Roman"/>
          <w:sz w:val="24"/>
          <w:szCs w:val="24"/>
          <w:lang w:eastAsia="zh-CN"/>
        </w:rPr>
        <w:t>Пальмарес</w:t>
      </w:r>
      <w:proofErr w:type="spellEnd"/>
      <w:r w:rsidRPr="001232CE">
        <w:rPr>
          <w:rFonts w:ascii="Times New Roman" w:eastAsia="Times New Roman" w:hAnsi="Times New Roman" w:cs="Times New Roman"/>
          <w:sz w:val="24"/>
          <w:szCs w:val="24"/>
          <w:lang w:eastAsia="zh-CN"/>
        </w:rPr>
        <w:t xml:space="preserve">, </w:t>
      </w:r>
      <w:proofErr w:type="spellStart"/>
      <w:r w:rsidRPr="001232CE">
        <w:rPr>
          <w:rFonts w:ascii="Times New Roman" w:eastAsia="Times New Roman" w:hAnsi="Times New Roman" w:cs="Times New Roman"/>
          <w:sz w:val="24"/>
          <w:szCs w:val="24"/>
          <w:lang w:eastAsia="zh-CN"/>
        </w:rPr>
        <w:t>Ту</w:t>
      </w:r>
      <w:r>
        <w:rPr>
          <w:rFonts w:ascii="Times New Roman" w:eastAsia="Times New Roman" w:hAnsi="Times New Roman" w:cs="Times New Roman"/>
          <w:sz w:val="24"/>
          <w:szCs w:val="24"/>
          <w:lang w:eastAsia="zh-CN"/>
        </w:rPr>
        <w:t>ссен</w:t>
      </w:r>
      <w:proofErr w:type="spellEnd"/>
      <w:r>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Лувертюр</w:t>
      </w:r>
      <w:proofErr w:type="spellEnd"/>
      <w:r>
        <w:rPr>
          <w:rFonts w:ascii="Times New Roman" w:eastAsia="Times New Roman" w:hAnsi="Times New Roman" w:cs="Times New Roman"/>
          <w:sz w:val="24"/>
          <w:szCs w:val="24"/>
          <w:lang w:eastAsia="zh-CN"/>
        </w:rPr>
        <w:t xml:space="preserve"> и война на Гаити.</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Тема </w:t>
      </w:r>
      <w:r>
        <w:rPr>
          <w:rFonts w:ascii="Times New Roman" w:eastAsia="Times New Roman" w:hAnsi="Times New Roman" w:cs="Times New Roman"/>
          <w:sz w:val="24"/>
          <w:szCs w:val="24"/>
          <w:lang w:val="en-US" w:eastAsia="zh-CN"/>
        </w:rPr>
        <w:t>V</w:t>
      </w:r>
      <w:r w:rsidRPr="000017D7">
        <w:rPr>
          <w:rFonts w:ascii="Times New Roman" w:eastAsia="Times New Roman" w:hAnsi="Times New Roman" w:cs="Times New Roman"/>
          <w:sz w:val="24"/>
          <w:szCs w:val="24"/>
          <w:lang w:eastAsia="zh-CN"/>
        </w:rPr>
        <w:t xml:space="preserve">. </w:t>
      </w:r>
      <w:r w:rsidRPr="001232CE">
        <w:rPr>
          <w:rFonts w:ascii="Times New Roman" w:eastAsia="Times New Roman" w:hAnsi="Times New Roman" w:cs="Times New Roman"/>
          <w:sz w:val="24"/>
          <w:szCs w:val="24"/>
          <w:lang w:eastAsia="zh-CN"/>
        </w:rPr>
        <w:t>Традиционные общества Востока. Начало Европейской колонизации  (</w:t>
      </w:r>
      <w:r w:rsidRPr="000017D7">
        <w:rPr>
          <w:rFonts w:ascii="Times New Roman" w:eastAsia="Times New Roman" w:hAnsi="Times New Roman" w:cs="Times New Roman"/>
          <w:sz w:val="24"/>
          <w:szCs w:val="24"/>
          <w:lang w:eastAsia="zh-CN"/>
        </w:rPr>
        <w:t>2</w:t>
      </w:r>
      <w:r w:rsidRPr="001232CE">
        <w:rPr>
          <w:rFonts w:ascii="Times New Roman" w:eastAsia="Times New Roman" w:hAnsi="Times New Roman" w:cs="Times New Roman"/>
          <w:sz w:val="24"/>
          <w:szCs w:val="24"/>
          <w:lang w:eastAsia="zh-CN"/>
        </w:rPr>
        <w:t xml:space="preserve"> ч)</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Кризис и распад империи Великих Моголов в Индии. Создание империи Великих Моголов. </w:t>
      </w:r>
      <w:proofErr w:type="spellStart"/>
      <w:r w:rsidRPr="001232CE">
        <w:rPr>
          <w:rFonts w:ascii="Times New Roman" w:eastAsia="Times New Roman" w:hAnsi="Times New Roman" w:cs="Times New Roman"/>
          <w:sz w:val="24"/>
          <w:szCs w:val="24"/>
          <w:lang w:eastAsia="zh-CN"/>
        </w:rPr>
        <w:t>Бабур</w:t>
      </w:r>
      <w:proofErr w:type="spellEnd"/>
      <w:r w:rsidRPr="001232CE">
        <w:rPr>
          <w:rFonts w:ascii="Times New Roman" w:eastAsia="Times New Roman" w:hAnsi="Times New Roman" w:cs="Times New Roman"/>
          <w:sz w:val="24"/>
          <w:szCs w:val="24"/>
          <w:lang w:eastAsia="zh-CN"/>
        </w:rPr>
        <w:t xml:space="preserve">. Акбар и его политика реформ. Причины распада империи. Борьба Португалии, Франции и Англии за Индию. Маньчжурское завоевание Китая. Общественное устройство </w:t>
      </w:r>
      <w:proofErr w:type="spellStart"/>
      <w:r w:rsidRPr="001232CE">
        <w:rPr>
          <w:rFonts w:ascii="Times New Roman" w:eastAsia="Times New Roman" w:hAnsi="Times New Roman" w:cs="Times New Roman"/>
          <w:sz w:val="24"/>
          <w:szCs w:val="24"/>
          <w:lang w:eastAsia="zh-CN"/>
        </w:rPr>
        <w:t>Цинской</w:t>
      </w:r>
      <w:proofErr w:type="spellEnd"/>
      <w:r w:rsidRPr="001232CE">
        <w:rPr>
          <w:rFonts w:ascii="Times New Roman" w:eastAsia="Times New Roman" w:hAnsi="Times New Roman" w:cs="Times New Roman"/>
          <w:sz w:val="24"/>
          <w:szCs w:val="24"/>
          <w:lang w:eastAsia="zh-CN"/>
        </w:rPr>
        <w:t xml:space="preserve"> империи. Закрытие Китая. Русско-китайские отношения. Нерчинский договор 1689 г. Китай и Европа: политическая отстраненность и культурное влияние. Япония в эпоху правления династии </w:t>
      </w:r>
      <w:proofErr w:type="spellStart"/>
      <w:r w:rsidRPr="001232CE">
        <w:rPr>
          <w:rFonts w:ascii="Times New Roman" w:eastAsia="Times New Roman" w:hAnsi="Times New Roman" w:cs="Times New Roman"/>
          <w:sz w:val="24"/>
          <w:szCs w:val="24"/>
          <w:lang w:eastAsia="zh-CN"/>
        </w:rPr>
        <w:t>Токугавы</w:t>
      </w:r>
      <w:proofErr w:type="spellEnd"/>
      <w:r w:rsidRPr="001232CE">
        <w:rPr>
          <w:rFonts w:ascii="Times New Roman" w:eastAsia="Times New Roman" w:hAnsi="Times New Roman" w:cs="Times New Roman"/>
          <w:sz w:val="24"/>
          <w:szCs w:val="24"/>
          <w:lang w:eastAsia="zh-CN"/>
        </w:rPr>
        <w:t xml:space="preserve">. Правление </w:t>
      </w:r>
      <w:proofErr w:type="spellStart"/>
      <w:r w:rsidRPr="001232CE">
        <w:rPr>
          <w:rFonts w:ascii="Times New Roman" w:eastAsia="Times New Roman" w:hAnsi="Times New Roman" w:cs="Times New Roman"/>
          <w:sz w:val="24"/>
          <w:szCs w:val="24"/>
          <w:lang w:eastAsia="zh-CN"/>
        </w:rPr>
        <w:t>сегунов</w:t>
      </w:r>
      <w:proofErr w:type="spellEnd"/>
      <w:r w:rsidRPr="001232CE">
        <w:rPr>
          <w:rFonts w:ascii="Times New Roman" w:eastAsia="Times New Roman" w:hAnsi="Times New Roman" w:cs="Times New Roman"/>
          <w:sz w:val="24"/>
          <w:szCs w:val="24"/>
          <w:lang w:eastAsia="zh-CN"/>
        </w:rPr>
        <w:t>. Сословный характер общества. Самураи и крестьяне. «Закрытие» Японии. Русско-японские отношения.</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Повторение. (1 ч)</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p>
    <w:p w:rsidR="00E945A4" w:rsidRPr="001232CE" w:rsidRDefault="00E945A4" w:rsidP="00E945A4">
      <w:pPr>
        <w:suppressAutoHyphens/>
        <w:spacing w:after="0" w:line="240" w:lineRule="auto"/>
        <w:jc w:val="both"/>
        <w:rPr>
          <w:rFonts w:ascii="Times New Roman" w:eastAsia="Times New Roman" w:hAnsi="Times New Roman" w:cs="Times New Roman"/>
          <w:b/>
          <w:bCs/>
          <w:sz w:val="24"/>
          <w:szCs w:val="24"/>
          <w:lang w:eastAsia="zh-CN"/>
        </w:rPr>
      </w:pPr>
      <w:r w:rsidRPr="001232CE">
        <w:rPr>
          <w:rFonts w:ascii="Times New Roman" w:eastAsia="Times New Roman" w:hAnsi="Times New Roman" w:cs="Times New Roman"/>
          <w:b/>
          <w:bCs/>
          <w:sz w:val="24"/>
          <w:szCs w:val="24"/>
          <w:lang w:eastAsia="zh-CN"/>
        </w:rPr>
        <w:lastRenderedPageBreak/>
        <w:t xml:space="preserve">История России в  XVI – </w:t>
      </w:r>
      <w:r w:rsidRPr="001232CE">
        <w:rPr>
          <w:rFonts w:ascii="Times New Roman" w:eastAsia="Times New Roman" w:hAnsi="Times New Roman" w:cs="Times New Roman"/>
          <w:b/>
          <w:bCs/>
          <w:sz w:val="24"/>
          <w:szCs w:val="24"/>
          <w:lang w:val="en-US" w:eastAsia="zh-CN"/>
        </w:rPr>
        <w:t>XVIII</w:t>
      </w:r>
      <w:r w:rsidRPr="001232CE">
        <w:rPr>
          <w:rFonts w:ascii="Times New Roman" w:eastAsia="Times New Roman" w:hAnsi="Times New Roman" w:cs="Times New Roman"/>
          <w:b/>
          <w:bCs/>
          <w:sz w:val="24"/>
          <w:szCs w:val="24"/>
          <w:lang w:eastAsia="zh-CN"/>
        </w:rPr>
        <w:t xml:space="preserve"> вв. </w:t>
      </w:r>
    </w:p>
    <w:p w:rsidR="00E945A4" w:rsidRPr="001232CE" w:rsidRDefault="00E945A4" w:rsidP="00E945A4">
      <w:pPr>
        <w:suppressAutoHyphens/>
        <w:spacing w:after="0" w:line="240" w:lineRule="auto"/>
        <w:jc w:val="both"/>
        <w:rPr>
          <w:rFonts w:ascii="Times New Roman" w:eastAsia="Times New Roman" w:hAnsi="Times New Roman" w:cs="Times New Roman"/>
          <w:b/>
          <w:bCs/>
          <w:sz w:val="24"/>
          <w:szCs w:val="24"/>
          <w:lang w:eastAsia="zh-CN"/>
        </w:rPr>
      </w:pPr>
      <w:r w:rsidRPr="001232CE">
        <w:rPr>
          <w:rFonts w:ascii="Times New Roman" w:eastAsia="Times New Roman" w:hAnsi="Times New Roman" w:cs="Times New Roman"/>
          <w:b/>
          <w:sz w:val="24"/>
          <w:szCs w:val="24"/>
          <w:lang w:eastAsia="zh-CN"/>
        </w:rPr>
        <w:t xml:space="preserve">Распределение времени в программе:  </w:t>
      </w:r>
      <w:r w:rsidRPr="006C299C">
        <w:rPr>
          <w:rFonts w:ascii="Times New Roman" w:eastAsia="Times New Roman" w:hAnsi="Times New Roman" w:cs="Times New Roman"/>
          <w:b/>
          <w:bCs/>
          <w:sz w:val="24"/>
          <w:szCs w:val="24"/>
          <w:lang w:eastAsia="zh-CN"/>
        </w:rPr>
        <w:t>41</w:t>
      </w:r>
      <w:r w:rsidRPr="001232CE">
        <w:rPr>
          <w:rFonts w:ascii="Times New Roman" w:eastAsia="Times New Roman" w:hAnsi="Times New Roman" w:cs="Times New Roman"/>
          <w:b/>
          <w:bCs/>
          <w:sz w:val="24"/>
          <w:szCs w:val="24"/>
          <w:lang w:eastAsia="zh-CN"/>
        </w:rPr>
        <w:t xml:space="preserve"> час</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496"/>
        <w:gridCol w:w="2258"/>
      </w:tblGrid>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w:t>
            </w:r>
          </w:p>
        </w:tc>
        <w:tc>
          <w:tcPr>
            <w:tcW w:w="6496"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Темы разделов программы</w:t>
            </w:r>
          </w:p>
        </w:tc>
        <w:tc>
          <w:tcPr>
            <w:tcW w:w="225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Кол-во часов</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p>
        </w:tc>
        <w:tc>
          <w:tcPr>
            <w:tcW w:w="6496"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w:t>
            </w:r>
            <w:proofErr w:type="gramStart"/>
            <w:r w:rsidRPr="001232CE">
              <w:rPr>
                <w:rFonts w:ascii="Times New Roman" w:eastAsia="Times New Roman" w:hAnsi="Times New Roman" w:cs="Times New Roman"/>
                <w:sz w:val="24"/>
                <w:szCs w:val="24"/>
                <w:lang w:val="en-US" w:eastAsia="zh-CN"/>
              </w:rPr>
              <w:t>I</w:t>
            </w:r>
            <w:proofErr w:type="gramEnd"/>
            <w:r w:rsidRPr="001232CE">
              <w:rPr>
                <w:rFonts w:ascii="Times New Roman" w:eastAsia="Times New Roman" w:hAnsi="Times New Roman" w:cs="Times New Roman"/>
                <w:sz w:val="24"/>
                <w:szCs w:val="24"/>
                <w:lang w:eastAsia="zh-CN"/>
              </w:rPr>
              <w:t xml:space="preserve">. Россия на рубеже XVI-XVII вв.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p>
        </w:tc>
        <w:tc>
          <w:tcPr>
            <w:tcW w:w="2258" w:type="dxa"/>
          </w:tcPr>
          <w:p w:rsidR="00E945A4" w:rsidRPr="001232CE" w:rsidRDefault="00E945A4" w:rsidP="00E945A4">
            <w:pPr>
              <w:suppressAutoHyphens/>
              <w:spacing w:after="0" w:line="240" w:lineRule="auto"/>
              <w:jc w:val="both"/>
              <w:rPr>
                <w:rFonts w:ascii="Times New Roman" w:eastAsia="Times New Roman" w:hAnsi="Times New Roman" w:cs="Times New Roman"/>
                <w:bCs/>
                <w:sz w:val="24"/>
                <w:szCs w:val="24"/>
                <w:lang w:val="en-US" w:eastAsia="zh-CN"/>
              </w:rPr>
            </w:pPr>
            <w:r>
              <w:rPr>
                <w:rFonts w:ascii="Times New Roman" w:eastAsia="Times New Roman" w:hAnsi="Times New Roman" w:cs="Times New Roman"/>
                <w:bCs/>
                <w:sz w:val="24"/>
                <w:szCs w:val="24"/>
                <w:lang w:val="en-US" w:eastAsia="zh-CN"/>
              </w:rPr>
              <w:t>5</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2</w:t>
            </w:r>
          </w:p>
        </w:tc>
        <w:tc>
          <w:tcPr>
            <w:tcW w:w="6496"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II</w:t>
            </w:r>
            <w:r w:rsidRPr="001232CE">
              <w:rPr>
                <w:rFonts w:ascii="Times New Roman" w:eastAsia="Times New Roman" w:hAnsi="Times New Roman" w:cs="Times New Roman"/>
                <w:sz w:val="24"/>
                <w:szCs w:val="24"/>
                <w:lang w:eastAsia="zh-CN"/>
              </w:rPr>
              <w:t xml:space="preserve"> Россия в XVII в.</w:t>
            </w:r>
          </w:p>
        </w:tc>
        <w:tc>
          <w:tcPr>
            <w:tcW w:w="2258" w:type="dxa"/>
          </w:tcPr>
          <w:p w:rsidR="00E945A4" w:rsidRPr="001232CE" w:rsidRDefault="00E945A4" w:rsidP="00E945A4">
            <w:pPr>
              <w:suppressAutoHyphens/>
              <w:spacing w:after="0" w:line="240" w:lineRule="auto"/>
              <w:jc w:val="both"/>
              <w:rPr>
                <w:rFonts w:ascii="Times New Roman" w:eastAsia="Times New Roman" w:hAnsi="Times New Roman" w:cs="Times New Roman"/>
                <w:bCs/>
                <w:sz w:val="24"/>
                <w:szCs w:val="24"/>
                <w:lang w:val="en-US" w:eastAsia="zh-CN"/>
              </w:rPr>
            </w:pPr>
            <w:r>
              <w:rPr>
                <w:rFonts w:ascii="Times New Roman" w:eastAsia="Times New Roman" w:hAnsi="Times New Roman" w:cs="Times New Roman"/>
                <w:bCs/>
                <w:sz w:val="24"/>
                <w:szCs w:val="24"/>
                <w:lang w:val="en-US" w:eastAsia="zh-CN"/>
              </w:rPr>
              <w:t>9</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3</w:t>
            </w:r>
          </w:p>
        </w:tc>
        <w:tc>
          <w:tcPr>
            <w:tcW w:w="6496" w:type="dxa"/>
          </w:tcPr>
          <w:p w:rsidR="00E945A4" w:rsidRPr="006B5052"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III</w:t>
            </w:r>
            <w:r w:rsidRPr="001232C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Россия </w:t>
            </w:r>
            <w:proofErr w:type="gramStart"/>
            <w:r>
              <w:rPr>
                <w:rFonts w:ascii="Times New Roman" w:eastAsia="Times New Roman" w:hAnsi="Times New Roman" w:cs="Times New Roman"/>
                <w:sz w:val="24"/>
                <w:szCs w:val="24"/>
                <w:lang w:eastAsia="zh-CN"/>
              </w:rPr>
              <w:t>при</w:t>
            </w:r>
            <w:proofErr w:type="gramEnd"/>
            <w:r w:rsidRPr="001232CE">
              <w:rPr>
                <w:rFonts w:ascii="Times New Roman" w:eastAsia="Times New Roman" w:hAnsi="Times New Roman" w:cs="Times New Roman"/>
                <w:sz w:val="24"/>
                <w:szCs w:val="24"/>
                <w:lang w:eastAsia="zh-CN"/>
              </w:rPr>
              <w:t xml:space="preserve"> Петра </w:t>
            </w:r>
            <w:r>
              <w:rPr>
                <w:rFonts w:ascii="Times New Roman" w:eastAsia="Times New Roman" w:hAnsi="Times New Roman" w:cs="Times New Roman"/>
                <w:sz w:val="24"/>
                <w:szCs w:val="24"/>
                <w:lang w:val="en-US" w:eastAsia="zh-CN"/>
              </w:rPr>
              <w:t>I</w:t>
            </w:r>
          </w:p>
        </w:tc>
        <w:tc>
          <w:tcPr>
            <w:tcW w:w="2258" w:type="dxa"/>
          </w:tcPr>
          <w:p w:rsidR="00E945A4" w:rsidRPr="006B5052" w:rsidRDefault="00E945A4" w:rsidP="00E945A4">
            <w:pPr>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10</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4</w:t>
            </w:r>
          </w:p>
        </w:tc>
        <w:tc>
          <w:tcPr>
            <w:tcW w:w="6496"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IV</w:t>
            </w:r>
            <w:r w:rsidRPr="001232C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Россия в 1725-1762 гг.</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p>
        </w:tc>
        <w:tc>
          <w:tcPr>
            <w:tcW w:w="2258" w:type="dxa"/>
          </w:tcPr>
          <w:p w:rsidR="00E945A4" w:rsidRPr="006B5052" w:rsidRDefault="00E945A4" w:rsidP="00E945A4">
            <w:pPr>
              <w:suppressAutoHyphens/>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5</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5</w:t>
            </w:r>
          </w:p>
        </w:tc>
        <w:tc>
          <w:tcPr>
            <w:tcW w:w="6496"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w:t>
            </w:r>
            <w:proofErr w:type="gramStart"/>
            <w:r w:rsidRPr="001232CE">
              <w:rPr>
                <w:rFonts w:ascii="Times New Roman" w:eastAsia="Times New Roman" w:hAnsi="Times New Roman" w:cs="Times New Roman"/>
                <w:sz w:val="24"/>
                <w:szCs w:val="24"/>
                <w:lang w:val="en-US" w:eastAsia="zh-CN"/>
              </w:rPr>
              <w:t>V</w:t>
            </w:r>
            <w:proofErr w:type="gramEnd"/>
            <w:r w:rsidRPr="001232CE">
              <w:rPr>
                <w:rFonts w:ascii="Times New Roman" w:eastAsia="Times New Roman" w:hAnsi="Times New Roman" w:cs="Times New Roman"/>
                <w:sz w:val="24"/>
                <w:szCs w:val="24"/>
                <w:lang w:eastAsia="zh-CN"/>
              </w:rPr>
              <w:t>.  Россия в</w:t>
            </w:r>
            <w:r>
              <w:rPr>
                <w:rFonts w:ascii="Times New Roman" w:eastAsia="Times New Roman" w:hAnsi="Times New Roman" w:cs="Times New Roman"/>
                <w:sz w:val="24"/>
                <w:szCs w:val="24"/>
                <w:lang w:eastAsia="zh-CN"/>
              </w:rPr>
              <w:t xml:space="preserve"> 1762-1801 гг.</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p>
        </w:tc>
        <w:tc>
          <w:tcPr>
            <w:tcW w:w="2258" w:type="dxa"/>
          </w:tcPr>
          <w:p w:rsidR="00E945A4" w:rsidRPr="006B5052" w:rsidRDefault="00E945A4" w:rsidP="00E945A4">
            <w:pPr>
              <w:suppressAutoHyphens/>
              <w:spacing w:after="0" w:line="240" w:lineRule="auto"/>
              <w:jc w:val="both"/>
              <w:rPr>
                <w:rFonts w:ascii="Times New Roman" w:eastAsia="Times New Roman" w:hAnsi="Times New Roman" w:cs="Times New Roman"/>
                <w:bCs/>
                <w:sz w:val="24"/>
                <w:szCs w:val="24"/>
                <w:lang w:eastAsia="zh-CN"/>
              </w:rPr>
            </w:pPr>
            <w:r w:rsidRPr="001232CE">
              <w:rPr>
                <w:rFonts w:ascii="Times New Roman" w:eastAsia="Times New Roman" w:hAnsi="Times New Roman" w:cs="Times New Roman"/>
                <w:bCs/>
                <w:sz w:val="24"/>
                <w:szCs w:val="24"/>
                <w:lang w:val="en-US" w:eastAsia="zh-CN"/>
              </w:rPr>
              <w:t>1</w:t>
            </w:r>
            <w:r>
              <w:rPr>
                <w:rFonts w:ascii="Times New Roman" w:eastAsia="Times New Roman" w:hAnsi="Times New Roman" w:cs="Times New Roman"/>
                <w:bCs/>
                <w:sz w:val="24"/>
                <w:szCs w:val="24"/>
                <w:lang w:eastAsia="zh-CN"/>
              </w:rPr>
              <w:t>1</w:t>
            </w:r>
          </w:p>
        </w:tc>
      </w:tr>
      <w:tr w:rsidR="00E945A4" w:rsidRPr="001232CE" w:rsidTr="00E945A4">
        <w:trPr>
          <w:jc w:val="center"/>
        </w:trPr>
        <w:tc>
          <w:tcPr>
            <w:tcW w:w="81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6</w:t>
            </w:r>
          </w:p>
        </w:tc>
        <w:tc>
          <w:tcPr>
            <w:tcW w:w="6496" w:type="dxa"/>
          </w:tcPr>
          <w:p w:rsidR="00E945A4" w:rsidRPr="001232CE" w:rsidRDefault="00E945A4" w:rsidP="00E945A4">
            <w:pPr>
              <w:suppressAutoHyphens/>
              <w:spacing w:after="0" w:line="240" w:lineRule="auto"/>
              <w:jc w:val="both"/>
              <w:rPr>
                <w:rFonts w:ascii="Times New Roman" w:eastAsia="Times New Roman" w:hAnsi="Times New Roman" w:cs="Times New Roman"/>
                <w:bCs/>
                <w:sz w:val="24"/>
                <w:szCs w:val="24"/>
                <w:lang w:eastAsia="zh-CN"/>
              </w:rPr>
            </w:pPr>
            <w:r w:rsidRPr="001232CE">
              <w:rPr>
                <w:rFonts w:ascii="Times New Roman" w:eastAsia="Times New Roman" w:hAnsi="Times New Roman" w:cs="Times New Roman"/>
                <w:sz w:val="24"/>
                <w:szCs w:val="24"/>
                <w:lang w:eastAsia="zh-CN"/>
              </w:rPr>
              <w:t xml:space="preserve">Повторение  </w:t>
            </w:r>
          </w:p>
        </w:tc>
        <w:tc>
          <w:tcPr>
            <w:tcW w:w="2258" w:type="dxa"/>
          </w:tcPr>
          <w:p w:rsidR="00E945A4" w:rsidRPr="001232CE" w:rsidRDefault="00E945A4" w:rsidP="00E945A4">
            <w:pPr>
              <w:suppressAutoHyphens/>
              <w:spacing w:after="0" w:line="240" w:lineRule="auto"/>
              <w:jc w:val="both"/>
              <w:rPr>
                <w:rFonts w:ascii="Times New Roman" w:eastAsia="Times New Roman" w:hAnsi="Times New Roman" w:cs="Times New Roman"/>
                <w:bCs/>
                <w:sz w:val="24"/>
                <w:szCs w:val="24"/>
                <w:lang w:eastAsia="zh-CN"/>
              </w:rPr>
            </w:pPr>
            <w:r w:rsidRPr="001232CE">
              <w:rPr>
                <w:rFonts w:ascii="Times New Roman" w:eastAsia="Times New Roman" w:hAnsi="Times New Roman" w:cs="Times New Roman"/>
                <w:bCs/>
                <w:sz w:val="24"/>
                <w:szCs w:val="24"/>
                <w:lang w:eastAsia="zh-CN"/>
              </w:rPr>
              <w:t>1</w:t>
            </w:r>
          </w:p>
        </w:tc>
      </w:tr>
    </w:tbl>
    <w:p w:rsidR="00E945A4" w:rsidRPr="001232CE" w:rsidRDefault="00E945A4" w:rsidP="00E945A4">
      <w:pPr>
        <w:suppressAutoHyphens/>
        <w:spacing w:after="0" w:line="240" w:lineRule="auto"/>
        <w:jc w:val="both"/>
        <w:rPr>
          <w:rFonts w:ascii="Times New Roman" w:eastAsia="Times New Roman" w:hAnsi="Times New Roman" w:cs="Times New Roman"/>
          <w:bCs/>
          <w:sz w:val="24"/>
          <w:szCs w:val="24"/>
          <w:lang w:eastAsia="zh-CN"/>
        </w:rPr>
      </w:pP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w:t>
      </w:r>
      <w:proofErr w:type="gramStart"/>
      <w:r w:rsidRPr="001232CE">
        <w:rPr>
          <w:rFonts w:ascii="Times New Roman" w:eastAsia="Times New Roman" w:hAnsi="Times New Roman" w:cs="Times New Roman"/>
          <w:sz w:val="24"/>
          <w:szCs w:val="24"/>
          <w:lang w:val="en-US" w:eastAsia="zh-CN"/>
        </w:rPr>
        <w:t>I</w:t>
      </w:r>
      <w:proofErr w:type="gramEnd"/>
      <w:r w:rsidRPr="001232CE">
        <w:rPr>
          <w:rFonts w:ascii="Times New Roman" w:eastAsia="Times New Roman" w:hAnsi="Times New Roman" w:cs="Times New Roman"/>
          <w:sz w:val="24"/>
          <w:szCs w:val="24"/>
          <w:lang w:eastAsia="zh-CN"/>
        </w:rPr>
        <w:t>. Россия на рубеже XVI-XVII вв. (</w:t>
      </w:r>
      <w:r>
        <w:rPr>
          <w:rFonts w:ascii="Times New Roman" w:eastAsia="Times New Roman" w:hAnsi="Times New Roman" w:cs="Times New Roman"/>
          <w:sz w:val="24"/>
          <w:szCs w:val="24"/>
          <w:lang w:eastAsia="zh-CN"/>
        </w:rPr>
        <w:t>5</w:t>
      </w:r>
      <w:r w:rsidRPr="001232CE">
        <w:rPr>
          <w:rFonts w:ascii="Times New Roman" w:eastAsia="Times New Roman" w:hAnsi="Times New Roman" w:cs="Times New Roman"/>
          <w:sz w:val="24"/>
          <w:szCs w:val="24"/>
          <w:lang w:eastAsia="zh-CN"/>
        </w:rPr>
        <w:t xml:space="preserve"> ч)</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Смутное время. Царь Федор Иванович. Пресечение династии Рюриковичей. Б.Годунов. Установление крепостного права. Династические, социальные и международные причины Смуты. Самозванство. В. Шуйский. Восстание И. </w:t>
      </w:r>
      <w:proofErr w:type="spellStart"/>
      <w:r w:rsidRPr="001232CE">
        <w:rPr>
          <w:rFonts w:ascii="Times New Roman" w:eastAsia="Times New Roman" w:hAnsi="Times New Roman" w:cs="Times New Roman"/>
          <w:sz w:val="24"/>
          <w:szCs w:val="24"/>
          <w:lang w:eastAsia="zh-CN"/>
        </w:rPr>
        <w:t>Болотникова</w:t>
      </w:r>
      <w:proofErr w:type="spellEnd"/>
      <w:r w:rsidRPr="001232CE">
        <w:rPr>
          <w:rFonts w:ascii="Times New Roman" w:eastAsia="Times New Roman" w:hAnsi="Times New Roman" w:cs="Times New Roman"/>
          <w:sz w:val="24"/>
          <w:szCs w:val="24"/>
          <w:lang w:eastAsia="zh-CN"/>
        </w:rPr>
        <w:t xml:space="preserve">. Агрессия Речи </w:t>
      </w:r>
      <w:proofErr w:type="spellStart"/>
      <w:r w:rsidRPr="001232CE">
        <w:rPr>
          <w:rFonts w:ascii="Times New Roman" w:eastAsia="Times New Roman" w:hAnsi="Times New Roman" w:cs="Times New Roman"/>
          <w:sz w:val="24"/>
          <w:szCs w:val="24"/>
          <w:lang w:eastAsia="zh-CN"/>
        </w:rPr>
        <w:t>Посполитой</w:t>
      </w:r>
      <w:proofErr w:type="spellEnd"/>
      <w:r w:rsidRPr="001232CE">
        <w:rPr>
          <w:rFonts w:ascii="Times New Roman" w:eastAsia="Times New Roman" w:hAnsi="Times New Roman" w:cs="Times New Roman"/>
          <w:sz w:val="24"/>
          <w:szCs w:val="24"/>
          <w:lang w:eastAsia="zh-CN"/>
        </w:rPr>
        <w:t xml:space="preserve"> и Швеции. Семибоярщина. Борьба против внешней экспансии. К.Минин. Д.Пожарский.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II</w:t>
      </w:r>
      <w:r w:rsidRPr="001232CE">
        <w:rPr>
          <w:rFonts w:ascii="Times New Roman" w:eastAsia="Times New Roman" w:hAnsi="Times New Roman" w:cs="Times New Roman"/>
          <w:sz w:val="24"/>
          <w:szCs w:val="24"/>
          <w:lang w:eastAsia="zh-CN"/>
        </w:rPr>
        <w:t xml:space="preserve"> Россия в XVII в. (</w:t>
      </w:r>
      <w:r>
        <w:rPr>
          <w:rFonts w:ascii="Times New Roman" w:eastAsia="Times New Roman" w:hAnsi="Times New Roman" w:cs="Times New Roman"/>
          <w:sz w:val="24"/>
          <w:szCs w:val="24"/>
          <w:lang w:eastAsia="zh-CN"/>
        </w:rPr>
        <w:t>9</w:t>
      </w:r>
      <w:r w:rsidRPr="001232CE">
        <w:rPr>
          <w:rFonts w:ascii="Times New Roman" w:eastAsia="Times New Roman" w:hAnsi="Times New Roman" w:cs="Times New Roman"/>
          <w:sz w:val="24"/>
          <w:szCs w:val="24"/>
          <w:lang w:eastAsia="zh-CN"/>
        </w:rPr>
        <w:t>)</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Соглашения с Речью </w:t>
      </w:r>
      <w:proofErr w:type="spellStart"/>
      <w:r w:rsidRPr="001232CE">
        <w:rPr>
          <w:rFonts w:ascii="Times New Roman" w:eastAsia="Times New Roman" w:hAnsi="Times New Roman" w:cs="Times New Roman"/>
          <w:sz w:val="24"/>
          <w:szCs w:val="24"/>
          <w:lang w:eastAsia="zh-CN"/>
        </w:rPr>
        <w:t>Посполитой</w:t>
      </w:r>
      <w:proofErr w:type="spellEnd"/>
      <w:r w:rsidRPr="001232CE">
        <w:rPr>
          <w:rFonts w:ascii="Times New Roman" w:eastAsia="Times New Roman" w:hAnsi="Times New Roman" w:cs="Times New Roman"/>
          <w:sz w:val="24"/>
          <w:szCs w:val="24"/>
          <w:lang w:eastAsia="zh-CN"/>
        </w:rPr>
        <w:t xml:space="preserve"> и Турцией. Смоленская война. Территория и хозяйство России в первой половине XVII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 Царь Алексей Михайлович. Шаги к абсолютизму. «Соборное Уложение» 1649 г. Центральное и местное управление. Приказная система. Раскол в русской православной церкви. Никон и Аввакум. Социальные движения второй половины XVII в. Медный бунт. Восстание С.Разина. Царь Федор Алексеевич. Отмена местничества. Основные направления внешней политики России во второй половине XVII в. </w:t>
      </w:r>
      <w:proofErr w:type="gramStart"/>
      <w:r w:rsidRPr="001232CE">
        <w:rPr>
          <w:rFonts w:ascii="Times New Roman" w:eastAsia="Times New Roman" w:hAnsi="Times New Roman" w:cs="Times New Roman"/>
          <w:sz w:val="24"/>
          <w:szCs w:val="24"/>
          <w:lang w:eastAsia="zh-CN"/>
        </w:rPr>
        <w:t>Запорожская</w:t>
      </w:r>
      <w:proofErr w:type="gramEnd"/>
      <w:r w:rsidRPr="001232CE">
        <w:rPr>
          <w:rFonts w:ascii="Times New Roman" w:eastAsia="Times New Roman" w:hAnsi="Times New Roman" w:cs="Times New Roman"/>
          <w:sz w:val="24"/>
          <w:szCs w:val="24"/>
          <w:lang w:eastAsia="zh-CN"/>
        </w:rPr>
        <w:t xml:space="preserve"> сечь. Освободительная война 1648-1654 гг. под руководством Б. Хмельницкого. </w:t>
      </w:r>
      <w:proofErr w:type="spellStart"/>
      <w:r w:rsidRPr="001232CE">
        <w:rPr>
          <w:rFonts w:ascii="Times New Roman" w:eastAsia="Times New Roman" w:hAnsi="Times New Roman" w:cs="Times New Roman"/>
          <w:sz w:val="24"/>
          <w:szCs w:val="24"/>
          <w:lang w:eastAsia="zh-CN"/>
        </w:rPr>
        <w:t>Переяславская</w:t>
      </w:r>
      <w:proofErr w:type="spellEnd"/>
      <w:r w:rsidRPr="001232CE">
        <w:rPr>
          <w:rFonts w:ascii="Times New Roman" w:eastAsia="Times New Roman" w:hAnsi="Times New Roman" w:cs="Times New Roman"/>
          <w:sz w:val="24"/>
          <w:szCs w:val="24"/>
          <w:lang w:eastAsia="zh-CN"/>
        </w:rPr>
        <w:t xml:space="preserve"> Рада.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III</w:t>
      </w:r>
      <w:r w:rsidRPr="001232C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Россия </w:t>
      </w:r>
      <w:proofErr w:type="gramStart"/>
      <w:r>
        <w:rPr>
          <w:rFonts w:ascii="Times New Roman" w:eastAsia="Times New Roman" w:hAnsi="Times New Roman" w:cs="Times New Roman"/>
          <w:sz w:val="24"/>
          <w:szCs w:val="24"/>
          <w:lang w:eastAsia="zh-CN"/>
        </w:rPr>
        <w:t>при</w:t>
      </w:r>
      <w:proofErr w:type="gramEnd"/>
      <w:r w:rsidRPr="001232CE">
        <w:rPr>
          <w:rFonts w:ascii="Times New Roman" w:eastAsia="Times New Roman" w:hAnsi="Times New Roman" w:cs="Times New Roman"/>
          <w:sz w:val="24"/>
          <w:szCs w:val="24"/>
          <w:lang w:eastAsia="zh-CN"/>
        </w:rPr>
        <w:t xml:space="preserve"> Петра </w:t>
      </w:r>
      <w:r>
        <w:rPr>
          <w:rFonts w:ascii="Times New Roman" w:eastAsia="Times New Roman" w:hAnsi="Times New Roman" w:cs="Times New Roman"/>
          <w:sz w:val="24"/>
          <w:szCs w:val="24"/>
          <w:lang w:val="en-US" w:eastAsia="zh-CN"/>
        </w:rPr>
        <w:t>I</w:t>
      </w:r>
      <w:r>
        <w:rPr>
          <w:rFonts w:ascii="Times New Roman" w:eastAsia="Times New Roman" w:hAnsi="Times New Roman" w:cs="Times New Roman"/>
          <w:sz w:val="24"/>
          <w:szCs w:val="24"/>
          <w:lang w:eastAsia="zh-CN"/>
        </w:rPr>
        <w:t xml:space="preserve"> (10 </w:t>
      </w:r>
      <w:r w:rsidRPr="001232CE">
        <w:rPr>
          <w:rFonts w:ascii="Times New Roman" w:eastAsia="Times New Roman" w:hAnsi="Times New Roman" w:cs="Times New Roman"/>
          <w:sz w:val="24"/>
          <w:szCs w:val="24"/>
          <w:lang w:eastAsia="zh-CN"/>
        </w:rPr>
        <w:t>ч)</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 Предпосылки реформ первой четверти XVIII в. Стрелецкие восстания. Регентство Софьи. Воцарение Петра I.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w:t>
      </w:r>
      <w:proofErr w:type="spellStart"/>
      <w:r w:rsidRPr="001232CE">
        <w:rPr>
          <w:rFonts w:ascii="Times New Roman" w:eastAsia="Times New Roman" w:hAnsi="Times New Roman" w:cs="Times New Roman"/>
          <w:sz w:val="24"/>
          <w:szCs w:val="24"/>
          <w:lang w:eastAsia="zh-CN"/>
        </w:rPr>
        <w:t>Прутский</w:t>
      </w:r>
      <w:proofErr w:type="spellEnd"/>
      <w:r w:rsidRPr="001232CE">
        <w:rPr>
          <w:rFonts w:ascii="Times New Roman" w:eastAsia="Times New Roman" w:hAnsi="Times New Roman" w:cs="Times New Roman"/>
          <w:sz w:val="24"/>
          <w:szCs w:val="24"/>
          <w:lang w:eastAsia="zh-CN"/>
        </w:rPr>
        <w:t xml:space="preserve"> поход. Восстание К.Булавина.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 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IV</w:t>
      </w:r>
      <w:r w:rsidRPr="001232C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Россия в 1725-1762 гг.</w:t>
      </w:r>
      <w:r w:rsidRPr="001232C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(5 ч</w:t>
      </w:r>
      <w:r w:rsidRPr="001232CE">
        <w:rPr>
          <w:rFonts w:ascii="Times New Roman" w:eastAsia="Times New Roman" w:hAnsi="Times New Roman" w:cs="Times New Roman"/>
          <w:sz w:val="24"/>
          <w:szCs w:val="24"/>
          <w:lang w:eastAsia="zh-CN"/>
        </w:rPr>
        <w:t>)</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lastRenderedPageBreak/>
        <w:t xml:space="preserve"> Причины дворцовых переворотов. Российские монархи эпохи дворцовых переворотов. Роль гвардии и аристократии в государственной жизни. Фаворитизм. </w:t>
      </w:r>
      <w:proofErr w:type="gramStart"/>
      <w:r w:rsidRPr="001232CE">
        <w:rPr>
          <w:rFonts w:ascii="Times New Roman" w:eastAsia="Times New Roman" w:hAnsi="Times New Roman" w:cs="Times New Roman"/>
          <w:sz w:val="24"/>
          <w:szCs w:val="24"/>
          <w:lang w:eastAsia="zh-CN"/>
        </w:rPr>
        <w:t>Бироновщина</w:t>
      </w:r>
      <w:proofErr w:type="gramEnd"/>
      <w:r w:rsidRPr="001232CE">
        <w:rPr>
          <w:rFonts w:ascii="Times New Roman" w:eastAsia="Times New Roman" w:hAnsi="Times New Roman" w:cs="Times New Roman"/>
          <w:sz w:val="24"/>
          <w:szCs w:val="24"/>
          <w:lang w:eastAsia="zh-CN"/>
        </w:rPr>
        <w:t>. Расширение прав и привилегий дворянства. Манифест о вольности дворянства. Усиление крепостного права. Войны с Персией и Турцией. Участие России в Семилетней войне. Вхождение в состав России казахских земель.</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Тема</w:t>
      </w:r>
      <w:r>
        <w:rPr>
          <w:rFonts w:ascii="Times New Roman" w:eastAsia="Times New Roman" w:hAnsi="Times New Roman" w:cs="Times New Roman"/>
          <w:sz w:val="24"/>
          <w:szCs w:val="24"/>
          <w:lang w:eastAsia="zh-CN"/>
        </w:rPr>
        <w:t xml:space="preserve"> </w:t>
      </w:r>
      <w:r w:rsidRPr="001232CE">
        <w:rPr>
          <w:rFonts w:ascii="Times New Roman" w:eastAsia="Times New Roman" w:hAnsi="Times New Roman" w:cs="Times New Roman"/>
          <w:sz w:val="24"/>
          <w:szCs w:val="24"/>
          <w:lang w:val="en-US" w:eastAsia="zh-CN"/>
        </w:rPr>
        <w:t>V</w:t>
      </w:r>
      <w:r w:rsidRPr="001232CE">
        <w:rPr>
          <w:rFonts w:ascii="Times New Roman" w:eastAsia="Times New Roman" w:hAnsi="Times New Roman" w:cs="Times New Roman"/>
          <w:sz w:val="24"/>
          <w:szCs w:val="24"/>
          <w:lang w:eastAsia="zh-CN"/>
        </w:rPr>
        <w:t>.  Россия в</w:t>
      </w:r>
      <w:r>
        <w:rPr>
          <w:rFonts w:ascii="Times New Roman" w:eastAsia="Times New Roman" w:hAnsi="Times New Roman" w:cs="Times New Roman"/>
          <w:sz w:val="24"/>
          <w:szCs w:val="24"/>
          <w:lang w:eastAsia="zh-CN"/>
        </w:rPr>
        <w:t xml:space="preserve"> 1762-1801 гг. (11 ч</w:t>
      </w:r>
      <w:r w:rsidRPr="001232CE">
        <w:rPr>
          <w:rFonts w:ascii="Times New Roman" w:eastAsia="Times New Roman" w:hAnsi="Times New Roman" w:cs="Times New Roman"/>
          <w:sz w:val="24"/>
          <w:szCs w:val="24"/>
          <w:lang w:eastAsia="zh-CN"/>
        </w:rPr>
        <w:t>)</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Екатерина II.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 Критика самодержавия и крепостничества. А.Радищев. Павел I. Попытки укрепления режима. Указ о наследовании престола. Манифест о трехдневной барщине. Русско-турецкие войны конца XVIII в. и присоединение Крыма, Причерноморья, Приазовья, </w:t>
      </w:r>
      <w:proofErr w:type="spellStart"/>
      <w:r w:rsidRPr="001232CE">
        <w:rPr>
          <w:rFonts w:ascii="Times New Roman" w:eastAsia="Times New Roman" w:hAnsi="Times New Roman" w:cs="Times New Roman"/>
          <w:sz w:val="24"/>
          <w:szCs w:val="24"/>
          <w:lang w:eastAsia="zh-CN"/>
        </w:rPr>
        <w:t>Прикубанья</w:t>
      </w:r>
      <w:proofErr w:type="spellEnd"/>
      <w:r w:rsidRPr="001232CE">
        <w:rPr>
          <w:rFonts w:ascii="Times New Roman" w:eastAsia="Times New Roman" w:hAnsi="Times New Roman" w:cs="Times New Roman"/>
          <w:sz w:val="24"/>
          <w:szCs w:val="24"/>
          <w:lang w:eastAsia="zh-CN"/>
        </w:rPr>
        <w:t xml:space="preserve"> и </w:t>
      </w:r>
      <w:proofErr w:type="spellStart"/>
      <w:r w:rsidRPr="001232CE">
        <w:rPr>
          <w:rFonts w:ascii="Times New Roman" w:eastAsia="Times New Roman" w:hAnsi="Times New Roman" w:cs="Times New Roman"/>
          <w:sz w:val="24"/>
          <w:szCs w:val="24"/>
          <w:lang w:eastAsia="zh-CN"/>
        </w:rPr>
        <w:t>Новороссии</w:t>
      </w:r>
      <w:proofErr w:type="spellEnd"/>
      <w:r w:rsidRPr="001232CE">
        <w:rPr>
          <w:rFonts w:ascii="Times New Roman" w:eastAsia="Times New Roman" w:hAnsi="Times New Roman" w:cs="Times New Roman"/>
          <w:sz w:val="24"/>
          <w:szCs w:val="24"/>
          <w:lang w:eastAsia="zh-CN"/>
        </w:rPr>
        <w:t xml:space="preserve">. Разделы Польши и вхождение в состав России Правобережной Украины, части Литвы, Курляндии. Россия и Великая французская революция. Русское военное искусство. П. Румянцев. А. Суворов. Ф. Ушаков. 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Повторение (1 ч)</w:t>
      </w:r>
    </w:p>
    <w:p w:rsidR="00E945A4" w:rsidRPr="001232CE" w:rsidRDefault="00E945A4" w:rsidP="00E945A4">
      <w:pPr>
        <w:suppressAutoHyphens/>
        <w:spacing w:after="0" w:line="240" w:lineRule="auto"/>
        <w:jc w:val="both"/>
        <w:rPr>
          <w:rFonts w:ascii="Times New Roman" w:eastAsia="Times New Roman" w:hAnsi="Times New Roman" w:cs="Times New Roman"/>
          <w:b/>
          <w:bCs/>
          <w:sz w:val="24"/>
          <w:szCs w:val="24"/>
          <w:lang w:eastAsia="zh-CN"/>
        </w:rPr>
      </w:pPr>
      <w:r w:rsidRPr="001232CE">
        <w:rPr>
          <w:rFonts w:ascii="Times New Roman" w:eastAsia="Times New Roman" w:hAnsi="Times New Roman" w:cs="Times New Roman"/>
          <w:b/>
          <w:bCs/>
          <w:sz w:val="24"/>
          <w:szCs w:val="24"/>
          <w:lang w:eastAsia="zh-CN"/>
        </w:rPr>
        <w:t>8 класс</w:t>
      </w:r>
    </w:p>
    <w:p w:rsidR="00E945A4" w:rsidRPr="001232CE" w:rsidRDefault="00E945A4" w:rsidP="00E945A4">
      <w:pPr>
        <w:suppressAutoHyphens/>
        <w:spacing w:after="0" w:line="240" w:lineRule="auto"/>
        <w:jc w:val="both"/>
        <w:rPr>
          <w:rFonts w:ascii="Times New Roman" w:eastAsia="Times New Roman" w:hAnsi="Times New Roman" w:cs="Times New Roman"/>
          <w:b/>
          <w:bCs/>
          <w:sz w:val="24"/>
          <w:szCs w:val="24"/>
          <w:lang w:eastAsia="zh-CN"/>
        </w:rPr>
      </w:pPr>
      <w:r w:rsidRPr="001232CE">
        <w:rPr>
          <w:rFonts w:ascii="Times New Roman" w:eastAsia="Times New Roman" w:hAnsi="Times New Roman" w:cs="Times New Roman"/>
          <w:b/>
          <w:bCs/>
          <w:sz w:val="24"/>
          <w:szCs w:val="24"/>
          <w:lang w:eastAsia="zh-CN"/>
        </w:rPr>
        <w:t xml:space="preserve">История нового времени  </w:t>
      </w:r>
      <w:r w:rsidRPr="001232CE">
        <w:rPr>
          <w:rFonts w:ascii="Times New Roman" w:eastAsia="Times New Roman" w:hAnsi="Times New Roman" w:cs="Times New Roman"/>
          <w:b/>
          <w:bCs/>
          <w:sz w:val="24"/>
          <w:szCs w:val="24"/>
          <w:lang w:val="en-US" w:eastAsia="zh-CN"/>
        </w:rPr>
        <w:t>XIX</w:t>
      </w:r>
      <w:r w:rsidRPr="001232CE">
        <w:rPr>
          <w:rFonts w:ascii="Times New Roman" w:eastAsia="Times New Roman" w:hAnsi="Times New Roman" w:cs="Times New Roman"/>
          <w:b/>
          <w:bCs/>
          <w:sz w:val="24"/>
          <w:szCs w:val="24"/>
          <w:lang w:eastAsia="zh-CN"/>
        </w:rPr>
        <w:t xml:space="preserve"> - </w:t>
      </w:r>
      <w:r w:rsidRPr="001232CE">
        <w:rPr>
          <w:rFonts w:ascii="Times New Roman" w:eastAsia="Times New Roman" w:hAnsi="Times New Roman" w:cs="Times New Roman"/>
          <w:b/>
          <w:bCs/>
          <w:sz w:val="24"/>
          <w:szCs w:val="24"/>
          <w:lang w:val="en-US" w:eastAsia="zh-CN"/>
        </w:rPr>
        <w:t>XX</w:t>
      </w:r>
      <w:r w:rsidRPr="001232CE">
        <w:rPr>
          <w:rFonts w:ascii="Times New Roman" w:eastAsia="Times New Roman" w:hAnsi="Times New Roman" w:cs="Times New Roman"/>
          <w:b/>
          <w:bCs/>
          <w:sz w:val="24"/>
          <w:szCs w:val="24"/>
          <w:lang w:eastAsia="zh-CN"/>
        </w:rPr>
        <w:t xml:space="preserve">  </w:t>
      </w:r>
    </w:p>
    <w:p w:rsidR="00E945A4" w:rsidRPr="001232CE" w:rsidRDefault="00E945A4" w:rsidP="00E945A4">
      <w:pPr>
        <w:suppressAutoHyphens/>
        <w:spacing w:after="0" w:line="240" w:lineRule="auto"/>
        <w:jc w:val="both"/>
        <w:rPr>
          <w:rFonts w:ascii="Times New Roman" w:eastAsia="Times New Roman" w:hAnsi="Times New Roman" w:cs="Times New Roman"/>
          <w:b/>
          <w:bCs/>
          <w:sz w:val="24"/>
          <w:szCs w:val="24"/>
          <w:lang w:eastAsia="zh-CN"/>
        </w:rPr>
      </w:pPr>
      <w:r w:rsidRPr="001232CE">
        <w:rPr>
          <w:rFonts w:ascii="Times New Roman" w:eastAsia="Times New Roman" w:hAnsi="Times New Roman" w:cs="Times New Roman"/>
          <w:b/>
          <w:sz w:val="24"/>
          <w:szCs w:val="24"/>
          <w:lang w:eastAsia="zh-CN"/>
        </w:rPr>
        <w:t>Распределение времени в программе: 2</w:t>
      </w:r>
      <w:r>
        <w:rPr>
          <w:rFonts w:ascii="Times New Roman" w:eastAsia="Times New Roman" w:hAnsi="Times New Roman" w:cs="Times New Roman"/>
          <w:b/>
          <w:sz w:val="24"/>
          <w:szCs w:val="24"/>
          <w:lang w:eastAsia="zh-CN"/>
        </w:rPr>
        <w:t>6 ч</w:t>
      </w:r>
      <w:r w:rsidRPr="001232CE">
        <w:rPr>
          <w:rFonts w:ascii="Times New Roman" w:eastAsia="Times New Roman" w:hAnsi="Times New Roman" w:cs="Times New Roman"/>
          <w:b/>
          <w:sz w:val="24"/>
          <w:szCs w:val="24"/>
          <w:lang w:eastAsia="zh-CN"/>
        </w:rPr>
        <w:t>.</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6506"/>
        <w:gridCol w:w="2297"/>
      </w:tblGrid>
      <w:tr w:rsidR="00E945A4" w:rsidRPr="001232CE" w:rsidTr="00E945A4">
        <w:trPr>
          <w:jc w:val="center"/>
        </w:trPr>
        <w:tc>
          <w:tcPr>
            <w:tcW w:w="76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w:t>
            </w:r>
          </w:p>
        </w:tc>
        <w:tc>
          <w:tcPr>
            <w:tcW w:w="6506"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Темы разделов программы</w:t>
            </w:r>
          </w:p>
        </w:tc>
        <w:tc>
          <w:tcPr>
            <w:tcW w:w="2297"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Кол-во часов</w:t>
            </w:r>
          </w:p>
        </w:tc>
      </w:tr>
      <w:tr w:rsidR="00E945A4" w:rsidRPr="001232CE" w:rsidTr="00E945A4">
        <w:trPr>
          <w:jc w:val="center"/>
        </w:trPr>
        <w:tc>
          <w:tcPr>
            <w:tcW w:w="768" w:type="dxa"/>
          </w:tcPr>
          <w:p w:rsidR="00E945A4" w:rsidRPr="001232CE" w:rsidRDefault="00E945A4" w:rsidP="00E945A4">
            <w:pPr>
              <w:suppressAutoHyphens/>
              <w:spacing w:after="0" w:line="240" w:lineRule="auto"/>
              <w:jc w:val="both"/>
              <w:rPr>
                <w:rFonts w:ascii="Times New Roman" w:eastAsia="Times New Roman" w:hAnsi="Times New Roman" w:cs="Times New Roman"/>
                <w:bCs/>
                <w:color w:val="000000"/>
                <w:sz w:val="24"/>
                <w:szCs w:val="24"/>
                <w:lang w:eastAsia="zh-CN"/>
              </w:rPr>
            </w:pPr>
            <w:r w:rsidRPr="001232CE">
              <w:rPr>
                <w:rFonts w:ascii="Times New Roman" w:eastAsia="Times New Roman" w:hAnsi="Times New Roman" w:cs="Times New Roman"/>
                <w:bCs/>
                <w:color w:val="000000"/>
                <w:sz w:val="24"/>
                <w:szCs w:val="24"/>
                <w:lang w:eastAsia="zh-CN"/>
              </w:rPr>
              <w:t>1</w:t>
            </w:r>
          </w:p>
        </w:tc>
        <w:tc>
          <w:tcPr>
            <w:tcW w:w="6506" w:type="dxa"/>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bCs/>
                <w:color w:val="000000"/>
                <w:sz w:val="24"/>
                <w:szCs w:val="24"/>
                <w:lang w:eastAsia="zh-CN"/>
              </w:rPr>
              <w:t>Введение</w:t>
            </w:r>
          </w:p>
        </w:tc>
        <w:tc>
          <w:tcPr>
            <w:tcW w:w="2297" w:type="dxa"/>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p>
        </w:tc>
      </w:tr>
      <w:tr w:rsidR="00E945A4" w:rsidRPr="001232CE" w:rsidTr="00E945A4">
        <w:trPr>
          <w:jc w:val="center"/>
        </w:trPr>
        <w:tc>
          <w:tcPr>
            <w:tcW w:w="768" w:type="dxa"/>
          </w:tcPr>
          <w:p w:rsidR="00E945A4" w:rsidRPr="001232CE" w:rsidRDefault="00E945A4" w:rsidP="00E945A4">
            <w:pPr>
              <w:suppressAutoHyphens/>
              <w:spacing w:after="0" w:line="240" w:lineRule="auto"/>
              <w:jc w:val="both"/>
              <w:rPr>
                <w:rFonts w:ascii="Times New Roman" w:eastAsia="Times New Roman" w:hAnsi="Times New Roman" w:cs="Times New Roman"/>
                <w:bCs/>
                <w:color w:val="000000"/>
                <w:sz w:val="24"/>
                <w:szCs w:val="24"/>
                <w:lang w:eastAsia="zh-CN"/>
              </w:rPr>
            </w:pPr>
            <w:r w:rsidRPr="001232CE">
              <w:rPr>
                <w:rFonts w:ascii="Times New Roman" w:eastAsia="Times New Roman" w:hAnsi="Times New Roman" w:cs="Times New Roman"/>
                <w:bCs/>
                <w:color w:val="000000"/>
                <w:sz w:val="24"/>
                <w:szCs w:val="24"/>
                <w:lang w:eastAsia="zh-CN"/>
              </w:rPr>
              <w:t>2</w:t>
            </w:r>
          </w:p>
        </w:tc>
        <w:tc>
          <w:tcPr>
            <w:tcW w:w="6506" w:type="dxa"/>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bCs/>
                <w:color w:val="000000"/>
                <w:sz w:val="24"/>
                <w:szCs w:val="24"/>
                <w:lang w:eastAsia="zh-CN"/>
              </w:rPr>
              <w:t xml:space="preserve">Тема </w:t>
            </w:r>
            <w:r w:rsidRPr="001232CE">
              <w:rPr>
                <w:rFonts w:ascii="Times New Roman" w:eastAsia="Times New Roman" w:hAnsi="Times New Roman" w:cs="Times New Roman"/>
                <w:bCs/>
                <w:color w:val="000000"/>
                <w:sz w:val="24"/>
                <w:szCs w:val="24"/>
                <w:lang w:val="en-US" w:eastAsia="zh-CN"/>
              </w:rPr>
              <w:t>I</w:t>
            </w:r>
            <w:r w:rsidRPr="001232CE">
              <w:rPr>
                <w:rFonts w:ascii="Times New Roman" w:eastAsia="Times New Roman" w:hAnsi="Times New Roman" w:cs="Times New Roman"/>
                <w:bCs/>
                <w:color w:val="000000"/>
                <w:sz w:val="24"/>
                <w:szCs w:val="24"/>
                <w:lang w:eastAsia="zh-CN"/>
              </w:rPr>
              <w:t>. Становление индустриального общества.</w:t>
            </w:r>
          </w:p>
        </w:tc>
        <w:tc>
          <w:tcPr>
            <w:tcW w:w="2297" w:type="dxa"/>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r>
      <w:tr w:rsidR="00E945A4" w:rsidRPr="001232CE" w:rsidTr="00E945A4">
        <w:trPr>
          <w:jc w:val="center"/>
        </w:trPr>
        <w:tc>
          <w:tcPr>
            <w:tcW w:w="768" w:type="dxa"/>
          </w:tcPr>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3</w:t>
            </w:r>
          </w:p>
        </w:tc>
        <w:tc>
          <w:tcPr>
            <w:tcW w:w="6506" w:type="dxa"/>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color w:val="000000"/>
                <w:sz w:val="24"/>
                <w:szCs w:val="24"/>
                <w:lang w:eastAsia="zh-CN"/>
              </w:rPr>
              <w:t xml:space="preserve">Тема </w:t>
            </w:r>
            <w:r w:rsidRPr="001232CE">
              <w:rPr>
                <w:rFonts w:ascii="Times New Roman" w:eastAsia="Times New Roman" w:hAnsi="Times New Roman" w:cs="Times New Roman"/>
                <w:color w:val="000000"/>
                <w:sz w:val="24"/>
                <w:szCs w:val="24"/>
                <w:lang w:val="en-US" w:eastAsia="zh-CN"/>
              </w:rPr>
              <w:t>II</w:t>
            </w:r>
            <w:r w:rsidRPr="001232CE">
              <w:rPr>
                <w:rFonts w:ascii="Times New Roman" w:eastAsia="Times New Roman" w:hAnsi="Times New Roman" w:cs="Times New Roman"/>
                <w:color w:val="000000"/>
                <w:sz w:val="24"/>
                <w:szCs w:val="24"/>
                <w:lang w:eastAsia="zh-CN"/>
              </w:rPr>
              <w:t>. Строительство новой Европы</w:t>
            </w:r>
          </w:p>
        </w:tc>
        <w:tc>
          <w:tcPr>
            <w:tcW w:w="2297" w:type="dxa"/>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7</w:t>
            </w:r>
          </w:p>
        </w:tc>
      </w:tr>
      <w:tr w:rsidR="00E945A4" w:rsidRPr="001232CE" w:rsidTr="00E945A4">
        <w:trPr>
          <w:jc w:val="center"/>
        </w:trPr>
        <w:tc>
          <w:tcPr>
            <w:tcW w:w="768" w:type="dxa"/>
          </w:tcPr>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4</w:t>
            </w:r>
          </w:p>
        </w:tc>
        <w:tc>
          <w:tcPr>
            <w:tcW w:w="6506" w:type="dxa"/>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color w:val="000000"/>
                <w:sz w:val="24"/>
                <w:szCs w:val="24"/>
                <w:lang w:eastAsia="zh-CN"/>
              </w:rPr>
              <w:t xml:space="preserve">Тема </w:t>
            </w:r>
            <w:r w:rsidRPr="001232CE">
              <w:rPr>
                <w:rFonts w:ascii="Times New Roman" w:eastAsia="Times New Roman" w:hAnsi="Times New Roman" w:cs="Times New Roman"/>
                <w:color w:val="000000"/>
                <w:sz w:val="24"/>
                <w:szCs w:val="24"/>
                <w:lang w:val="en-US" w:eastAsia="zh-CN"/>
              </w:rPr>
              <w:t>III</w:t>
            </w:r>
            <w:r w:rsidRPr="001232CE">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Страны Западной Европы в конце </w:t>
            </w:r>
            <w:r w:rsidRPr="001232CE">
              <w:rPr>
                <w:rFonts w:ascii="Times New Roman" w:eastAsia="Times New Roman" w:hAnsi="Times New Roman" w:cs="Times New Roman"/>
                <w:color w:val="000000"/>
                <w:sz w:val="24"/>
                <w:szCs w:val="24"/>
                <w:lang w:eastAsia="zh-CN"/>
              </w:rPr>
              <w:t xml:space="preserve">XIX </w:t>
            </w:r>
            <w:r>
              <w:rPr>
                <w:rFonts w:ascii="Times New Roman" w:eastAsia="Times New Roman" w:hAnsi="Times New Roman" w:cs="Times New Roman"/>
                <w:color w:val="000000"/>
                <w:sz w:val="24"/>
                <w:szCs w:val="24"/>
                <w:lang w:eastAsia="zh-CN"/>
              </w:rPr>
              <w:t xml:space="preserve">в.: </w:t>
            </w:r>
            <w:r w:rsidRPr="001232CE">
              <w:rPr>
                <w:rFonts w:ascii="Times New Roman" w:eastAsia="Times New Roman" w:hAnsi="Times New Roman" w:cs="Times New Roman"/>
                <w:color w:val="000000"/>
                <w:sz w:val="24"/>
                <w:szCs w:val="24"/>
                <w:lang w:eastAsia="zh-CN"/>
              </w:rPr>
              <w:t>Успехи и проблемы индустриального общества</w:t>
            </w:r>
          </w:p>
        </w:tc>
        <w:tc>
          <w:tcPr>
            <w:tcW w:w="2297" w:type="dxa"/>
            <w:vAlign w:val="center"/>
          </w:tcPr>
          <w:p w:rsidR="00E945A4" w:rsidRPr="0012771A"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771A">
              <w:rPr>
                <w:rFonts w:ascii="Times New Roman" w:eastAsia="Times New Roman" w:hAnsi="Times New Roman" w:cs="Times New Roman"/>
                <w:sz w:val="24"/>
                <w:szCs w:val="24"/>
                <w:lang w:eastAsia="zh-CN"/>
              </w:rPr>
              <w:t>5</w:t>
            </w:r>
          </w:p>
        </w:tc>
      </w:tr>
      <w:tr w:rsidR="00E945A4" w:rsidRPr="001232CE" w:rsidTr="00E945A4">
        <w:trPr>
          <w:jc w:val="center"/>
        </w:trPr>
        <w:tc>
          <w:tcPr>
            <w:tcW w:w="768" w:type="dxa"/>
          </w:tcPr>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5</w:t>
            </w:r>
          </w:p>
        </w:tc>
        <w:tc>
          <w:tcPr>
            <w:tcW w:w="6506" w:type="dxa"/>
            <w:vAlign w:val="center"/>
          </w:tcPr>
          <w:p w:rsidR="00E945A4" w:rsidRPr="0012771A"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color w:val="000000"/>
                <w:sz w:val="24"/>
                <w:szCs w:val="24"/>
                <w:lang w:eastAsia="zh-CN"/>
              </w:rPr>
              <w:t xml:space="preserve">Тема </w:t>
            </w:r>
            <w:r w:rsidRPr="001232CE">
              <w:rPr>
                <w:rFonts w:ascii="Times New Roman" w:eastAsia="Times New Roman" w:hAnsi="Times New Roman" w:cs="Times New Roman"/>
                <w:color w:val="000000"/>
                <w:sz w:val="24"/>
                <w:szCs w:val="24"/>
                <w:lang w:val="en-US" w:eastAsia="zh-CN"/>
              </w:rPr>
              <w:t>IV</w:t>
            </w:r>
            <w:r w:rsidRPr="001232CE">
              <w:rPr>
                <w:rFonts w:ascii="Times New Roman" w:eastAsia="Times New Roman" w:hAnsi="Times New Roman" w:cs="Times New Roman"/>
                <w:color w:val="000000"/>
                <w:sz w:val="24"/>
                <w:szCs w:val="24"/>
                <w:lang w:eastAsia="zh-CN"/>
              </w:rPr>
              <w:t>. Две Америки</w:t>
            </w:r>
          </w:p>
        </w:tc>
        <w:tc>
          <w:tcPr>
            <w:tcW w:w="2297" w:type="dxa"/>
            <w:vAlign w:val="center"/>
          </w:tcPr>
          <w:p w:rsidR="00E945A4" w:rsidRPr="0012771A"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771A">
              <w:rPr>
                <w:rFonts w:ascii="Times New Roman" w:eastAsia="Times New Roman" w:hAnsi="Times New Roman" w:cs="Times New Roman"/>
                <w:sz w:val="24"/>
                <w:szCs w:val="24"/>
                <w:lang w:eastAsia="zh-CN"/>
              </w:rPr>
              <w:t>3</w:t>
            </w:r>
          </w:p>
        </w:tc>
      </w:tr>
      <w:tr w:rsidR="00E945A4" w:rsidRPr="001232CE" w:rsidTr="00E945A4">
        <w:trPr>
          <w:jc w:val="center"/>
        </w:trPr>
        <w:tc>
          <w:tcPr>
            <w:tcW w:w="768" w:type="dxa"/>
          </w:tcPr>
          <w:p w:rsidR="00E945A4" w:rsidRPr="001232CE" w:rsidRDefault="00E945A4" w:rsidP="00E945A4">
            <w:pPr>
              <w:suppressAutoHyphens/>
              <w:spacing w:after="0" w:line="240" w:lineRule="auto"/>
              <w:jc w:val="both"/>
              <w:rPr>
                <w:rFonts w:ascii="Times New Roman" w:eastAsia="Times New Roman" w:hAnsi="Times New Roman" w:cs="Times New Roman"/>
                <w:bCs/>
                <w:color w:val="000000"/>
                <w:sz w:val="24"/>
                <w:szCs w:val="24"/>
                <w:lang w:eastAsia="zh-CN"/>
              </w:rPr>
            </w:pPr>
            <w:r w:rsidRPr="001232CE">
              <w:rPr>
                <w:rFonts w:ascii="Times New Roman" w:eastAsia="Times New Roman" w:hAnsi="Times New Roman" w:cs="Times New Roman"/>
                <w:bCs/>
                <w:color w:val="000000"/>
                <w:sz w:val="24"/>
                <w:szCs w:val="24"/>
                <w:lang w:eastAsia="zh-CN"/>
              </w:rPr>
              <w:t>6</w:t>
            </w:r>
          </w:p>
        </w:tc>
        <w:tc>
          <w:tcPr>
            <w:tcW w:w="6506" w:type="dxa"/>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bCs/>
                <w:color w:val="000000"/>
                <w:sz w:val="24"/>
                <w:szCs w:val="24"/>
                <w:lang w:eastAsia="zh-CN"/>
              </w:rPr>
              <w:t xml:space="preserve">Тема </w:t>
            </w:r>
            <w:r w:rsidRPr="001232CE">
              <w:rPr>
                <w:rFonts w:ascii="Times New Roman" w:eastAsia="Times New Roman" w:hAnsi="Times New Roman" w:cs="Times New Roman"/>
                <w:bCs/>
                <w:color w:val="000000"/>
                <w:sz w:val="24"/>
                <w:szCs w:val="24"/>
                <w:lang w:val="en-US" w:eastAsia="zh-CN"/>
              </w:rPr>
              <w:t>V</w:t>
            </w:r>
            <w:r w:rsidRPr="001232CE">
              <w:rPr>
                <w:rFonts w:ascii="Times New Roman" w:eastAsia="Times New Roman" w:hAnsi="Times New Roman" w:cs="Times New Roman"/>
                <w:bCs/>
                <w:color w:val="000000"/>
                <w:sz w:val="24"/>
                <w:szCs w:val="24"/>
                <w:lang w:eastAsia="zh-CN"/>
              </w:rPr>
              <w:t xml:space="preserve">. Традиционные общества в XIX в.: новый этап колониализма. </w:t>
            </w:r>
          </w:p>
        </w:tc>
        <w:tc>
          <w:tcPr>
            <w:tcW w:w="2297" w:type="dxa"/>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r>
      <w:tr w:rsidR="00E945A4" w:rsidRPr="001232CE" w:rsidTr="00E945A4">
        <w:trPr>
          <w:jc w:val="center"/>
        </w:trPr>
        <w:tc>
          <w:tcPr>
            <w:tcW w:w="768" w:type="dxa"/>
          </w:tcPr>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7</w:t>
            </w:r>
          </w:p>
        </w:tc>
        <w:tc>
          <w:tcPr>
            <w:tcW w:w="6506" w:type="dxa"/>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color w:val="000000"/>
                <w:sz w:val="24"/>
                <w:szCs w:val="24"/>
                <w:lang w:eastAsia="zh-CN"/>
              </w:rPr>
              <w:t xml:space="preserve">Тема </w:t>
            </w:r>
            <w:r w:rsidRPr="001232CE">
              <w:rPr>
                <w:rFonts w:ascii="Times New Roman" w:eastAsia="Times New Roman" w:hAnsi="Times New Roman" w:cs="Times New Roman"/>
                <w:color w:val="000000"/>
                <w:sz w:val="24"/>
                <w:szCs w:val="24"/>
                <w:lang w:val="en-US" w:eastAsia="zh-CN"/>
              </w:rPr>
              <w:t>VI</w:t>
            </w:r>
            <w:r w:rsidRPr="001232CE">
              <w:rPr>
                <w:rFonts w:ascii="Times New Roman" w:eastAsia="Times New Roman" w:hAnsi="Times New Roman" w:cs="Times New Roman"/>
                <w:color w:val="000000"/>
                <w:sz w:val="24"/>
                <w:szCs w:val="24"/>
                <w:lang w:eastAsia="zh-CN"/>
              </w:rPr>
              <w:t>.  Международные отношения</w:t>
            </w:r>
          </w:p>
        </w:tc>
        <w:tc>
          <w:tcPr>
            <w:tcW w:w="2297" w:type="dxa"/>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p>
        </w:tc>
      </w:tr>
      <w:tr w:rsidR="00E945A4" w:rsidRPr="001232CE" w:rsidTr="00E945A4">
        <w:trPr>
          <w:jc w:val="center"/>
        </w:trPr>
        <w:tc>
          <w:tcPr>
            <w:tcW w:w="76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8</w:t>
            </w:r>
          </w:p>
        </w:tc>
        <w:tc>
          <w:tcPr>
            <w:tcW w:w="6506" w:type="dxa"/>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Урок обобщения и систематизации знаний</w:t>
            </w:r>
          </w:p>
        </w:tc>
        <w:tc>
          <w:tcPr>
            <w:tcW w:w="2297" w:type="dxa"/>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bl>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bCs/>
          <w:color w:val="000000"/>
          <w:sz w:val="24"/>
          <w:szCs w:val="24"/>
          <w:lang w:eastAsia="zh-CN"/>
        </w:rPr>
        <w:t xml:space="preserve">Введение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Понятия индустриальное и традиционное общество. От традиционного общества к обществу индустриальному. Модернизация – процесс разрушения традиционного общества. Основные черты индустриального общества: господство товарного производства и рыночных отношений, конкуренция, быстрая техническая модернизация. Завершение промышленного переворота.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bCs/>
          <w:color w:val="000000"/>
          <w:sz w:val="24"/>
          <w:szCs w:val="24"/>
          <w:lang w:eastAsia="zh-CN"/>
        </w:rPr>
        <w:t xml:space="preserve">Тема </w:t>
      </w:r>
      <w:r w:rsidRPr="001232CE">
        <w:rPr>
          <w:rFonts w:ascii="Times New Roman" w:eastAsia="Times New Roman" w:hAnsi="Times New Roman" w:cs="Times New Roman"/>
          <w:bCs/>
          <w:color w:val="000000"/>
          <w:sz w:val="24"/>
          <w:szCs w:val="24"/>
          <w:lang w:val="en-US" w:eastAsia="zh-CN"/>
        </w:rPr>
        <w:t>I</w:t>
      </w:r>
      <w:r w:rsidRPr="001232CE">
        <w:rPr>
          <w:rFonts w:ascii="Times New Roman" w:eastAsia="Times New Roman" w:hAnsi="Times New Roman" w:cs="Times New Roman"/>
          <w:bCs/>
          <w:color w:val="000000"/>
          <w:sz w:val="24"/>
          <w:szCs w:val="24"/>
          <w:lang w:eastAsia="zh-CN"/>
        </w:rPr>
        <w:t>. Становление индустриального общества. (</w:t>
      </w:r>
      <w:r>
        <w:rPr>
          <w:rFonts w:ascii="Times New Roman" w:eastAsia="Times New Roman" w:hAnsi="Times New Roman" w:cs="Times New Roman"/>
          <w:bCs/>
          <w:color w:val="000000"/>
          <w:sz w:val="24"/>
          <w:szCs w:val="24"/>
          <w:lang w:eastAsia="zh-CN"/>
        </w:rPr>
        <w:t>6</w:t>
      </w:r>
      <w:r w:rsidRPr="001232CE">
        <w:rPr>
          <w:rFonts w:ascii="Times New Roman" w:eastAsia="Times New Roman" w:hAnsi="Times New Roman" w:cs="Times New Roman"/>
          <w:bCs/>
          <w:color w:val="000000"/>
          <w:sz w:val="24"/>
          <w:szCs w:val="24"/>
          <w:lang w:eastAsia="zh-CN"/>
        </w:rPr>
        <w:t xml:space="preserve"> ч)</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bCs/>
          <w:color w:val="000000"/>
          <w:sz w:val="24"/>
          <w:szCs w:val="24"/>
          <w:lang w:eastAsia="zh-CN"/>
        </w:rPr>
        <w:t>Индустриальные революции: достижения и проблемы</w:t>
      </w:r>
      <w:r w:rsidRPr="001232CE">
        <w:rPr>
          <w:rFonts w:ascii="Times New Roman" w:eastAsia="Times New Roman" w:hAnsi="Times New Roman" w:cs="Times New Roman"/>
          <w:color w:val="000000"/>
          <w:sz w:val="24"/>
          <w:szCs w:val="24"/>
          <w:lang w:eastAsia="zh-CN"/>
        </w:rPr>
        <w:t xml:space="preserve">. Успехи машиностроения. Переворот в средствах транспорта. Дорожное строительство. Военная техника. Новые источники энергии.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w:t>
      </w:r>
      <w:proofErr w:type="spellStart"/>
      <w:r w:rsidRPr="001232CE">
        <w:rPr>
          <w:rFonts w:ascii="Times New Roman" w:eastAsia="Times New Roman" w:hAnsi="Times New Roman" w:cs="Times New Roman"/>
          <w:color w:val="000000"/>
          <w:sz w:val="24"/>
          <w:szCs w:val="24"/>
          <w:lang w:eastAsia="zh-CN"/>
        </w:rPr>
        <w:t>Мополистический</w:t>
      </w:r>
      <w:proofErr w:type="spellEnd"/>
      <w:r w:rsidRPr="001232CE">
        <w:rPr>
          <w:rFonts w:ascii="Times New Roman" w:eastAsia="Times New Roman" w:hAnsi="Times New Roman" w:cs="Times New Roman"/>
          <w:color w:val="000000"/>
          <w:sz w:val="24"/>
          <w:szCs w:val="24"/>
          <w:lang w:eastAsia="zh-CN"/>
        </w:rPr>
        <w:t xml:space="preserve"> капитализм или империализм и его черты.  </w:t>
      </w:r>
      <w:r w:rsidRPr="001232CE">
        <w:rPr>
          <w:rFonts w:ascii="Times New Roman" w:eastAsia="Times New Roman" w:hAnsi="Times New Roman" w:cs="Times New Roman"/>
          <w:bCs/>
          <w:color w:val="000000"/>
          <w:sz w:val="24"/>
          <w:szCs w:val="24"/>
          <w:lang w:eastAsia="zh-CN"/>
        </w:rPr>
        <w:t xml:space="preserve">Индустриальное общество. </w:t>
      </w:r>
      <w:r w:rsidRPr="001232CE">
        <w:rPr>
          <w:rFonts w:ascii="Times New Roman" w:eastAsia="Times New Roman" w:hAnsi="Times New Roman" w:cs="Times New Roman"/>
          <w:color w:val="000000"/>
          <w:sz w:val="24"/>
          <w:szCs w:val="24"/>
          <w:lang w:eastAsia="zh-CN"/>
        </w:rPr>
        <w:t xml:space="preserve">Изменения в структуре населения индустриального общества. </w:t>
      </w:r>
      <w:r w:rsidRPr="001232CE">
        <w:rPr>
          <w:rFonts w:ascii="Times New Roman" w:eastAsia="Times New Roman" w:hAnsi="Times New Roman" w:cs="Times New Roman"/>
          <w:color w:val="000000"/>
          <w:sz w:val="24"/>
          <w:szCs w:val="24"/>
          <w:lang w:eastAsia="zh-CN"/>
        </w:rPr>
        <w:lastRenderedPageBreak/>
        <w:t xml:space="preserve">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w:t>
      </w:r>
      <w:r w:rsidRPr="001232CE">
        <w:rPr>
          <w:rFonts w:ascii="Times New Roman" w:eastAsia="Times New Roman" w:hAnsi="Times New Roman" w:cs="Times New Roman"/>
          <w:bCs/>
          <w:color w:val="000000"/>
          <w:sz w:val="24"/>
          <w:szCs w:val="24"/>
          <w:lang w:eastAsia="zh-CN"/>
        </w:rPr>
        <w:t xml:space="preserve">Человек в изменившемся мире: материальная культура и повседневность. </w:t>
      </w:r>
      <w:r w:rsidRPr="001232CE">
        <w:rPr>
          <w:rFonts w:ascii="Times New Roman" w:eastAsia="Times New Roman" w:hAnsi="Times New Roman" w:cs="Times New Roman"/>
          <w:color w:val="000000"/>
          <w:sz w:val="24"/>
          <w:szCs w:val="24"/>
          <w:lang w:eastAsia="zh-CN"/>
        </w:rPr>
        <w:t xml:space="preserve">Новые условия быта. </w:t>
      </w:r>
      <w:proofErr w:type="spellStart"/>
      <w:r w:rsidRPr="001232CE">
        <w:rPr>
          <w:rFonts w:ascii="Times New Roman" w:eastAsia="Times New Roman" w:hAnsi="Times New Roman" w:cs="Times New Roman"/>
          <w:color w:val="000000"/>
          <w:sz w:val="24"/>
          <w:szCs w:val="24"/>
          <w:lang w:eastAsia="zh-CN"/>
        </w:rPr>
        <w:t>Измения</w:t>
      </w:r>
      <w:proofErr w:type="spellEnd"/>
      <w:r w:rsidRPr="001232CE">
        <w:rPr>
          <w:rFonts w:ascii="Times New Roman" w:eastAsia="Times New Roman" w:hAnsi="Times New Roman" w:cs="Times New Roman"/>
          <w:color w:val="000000"/>
          <w:sz w:val="24"/>
          <w:szCs w:val="24"/>
          <w:lang w:eastAsia="zh-CN"/>
        </w:rPr>
        <w:t xml:space="preserve"> моды, новые развлечения.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Наука в XIX в. Открытия в области математики, физики, химии, биологии, медицины. Наука на службе человека.  Искусство в поисках новой картины мира. Развитие живописи, музыки, архитектуры. Идейные течения в обществознании. Либерализм и консерватизм. Социалистические учения первой половины XIX в. Социализм о путях переустройства общества. Революционный социализм – марксизм. К. Маркс и Ф. Энгельс об устройстве и развитии общества. Рождение ревизионизма Э. </w:t>
      </w:r>
      <w:proofErr w:type="spellStart"/>
      <w:r w:rsidRPr="001232CE">
        <w:rPr>
          <w:rFonts w:ascii="Times New Roman" w:eastAsia="Times New Roman" w:hAnsi="Times New Roman" w:cs="Times New Roman"/>
          <w:color w:val="000000"/>
          <w:sz w:val="24"/>
          <w:szCs w:val="24"/>
          <w:lang w:eastAsia="zh-CN"/>
        </w:rPr>
        <w:t>Бернщтейн</w:t>
      </w:r>
      <w:proofErr w:type="spellEnd"/>
      <w:r w:rsidRPr="001232CE">
        <w:rPr>
          <w:rFonts w:ascii="Times New Roman" w:eastAsia="Times New Roman" w:hAnsi="Times New Roman" w:cs="Times New Roman"/>
          <w:color w:val="000000"/>
          <w:sz w:val="24"/>
          <w:szCs w:val="24"/>
          <w:lang w:eastAsia="zh-CN"/>
        </w:rPr>
        <w:t>.</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 I Интернационал.</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Тема </w:t>
      </w:r>
      <w:r w:rsidRPr="001232CE">
        <w:rPr>
          <w:rFonts w:ascii="Times New Roman" w:eastAsia="Times New Roman" w:hAnsi="Times New Roman" w:cs="Times New Roman"/>
          <w:color w:val="000000"/>
          <w:sz w:val="24"/>
          <w:szCs w:val="24"/>
          <w:lang w:val="en-US" w:eastAsia="zh-CN"/>
        </w:rPr>
        <w:t>II</w:t>
      </w:r>
      <w:r w:rsidRPr="001232CE">
        <w:rPr>
          <w:rFonts w:ascii="Times New Roman" w:eastAsia="Times New Roman" w:hAnsi="Times New Roman" w:cs="Times New Roman"/>
          <w:color w:val="000000"/>
          <w:sz w:val="24"/>
          <w:szCs w:val="24"/>
          <w:lang w:eastAsia="zh-CN"/>
        </w:rPr>
        <w:t xml:space="preserve">. Строительство новой Европы. </w:t>
      </w:r>
      <w:proofErr w:type="gramStart"/>
      <w:r w:rsidRPr="001232CE">
        <w:rPr>
          <w:rFonts w:ascii="Times New Roman" w:eastAsia="Times New Roman" w:hAnsi="Times New Roman" w:cs="Times New Roman"/>
          <w:color w:val="000000"/>
          <w:sz w:val="24"/>
          <w:szCs w:val="24"/>
          <w:lang w:eastAsia="zh-CN"/>
        </w:rPr>
        <w:t xml:space="preserve">( </w:t>
      </w:r>
      <w:proofErr w:type="gramEnd"/>
      <w:r w:rsidRPr="001232CE">
        <w:rPr>
          <w:rFonts w:ascii="Times New Roman" w:eastAsia="Times New Roman" w:hAnsi="Times New Roman" w:cs="Times New Roman"/>
          <w:color w:val="000000"/>
          <w:sz w:val="24"/>
          <w:szCs w:val="24"/>
          <w:lang w:eastAsia="zh-CN"/>
        </w:rPr>
        <w:t xml:space="preserve">7 ч)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Жизнь французского общества в период империи. Причины ослабления империи Наполеона Бонапарта. Поход в Россию. Крушение Наполеоновской империи. Разгром империи. Венский конгресс. Священный союз и европейский порядок. Решения Венского конгресса как основа новой системы международных отношений.  Англия в первой половине XIX в.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Франция: экономическая жизнь и политическое устройство после реставрации </w:t>
      </w:r>
      <w:proofErr w:type="gramStart"/>
      <w:r w:rsidRPr="001232CE">
        <w:rPr>
          <w:rFonts w:ascii="Times New Roman" w:eastAsia="Times New Roman" w:hAnsi="Times New Roman" w:cs="Times New Roman"/>
          <w:color w:val="000000"/>
          <w:sz w:val="24"/>
          <w:szCs w:val="24"/>
          <w:lang w:eastAsia="zh-CN"/>
        </w:rPr>
        <w:t>Бурбонов</w:t>
      </w:r>
      <w:proofErr w:type="gramEnd"/>
      <w:r w:rsidRPr="001232CE">
        <w:rPr>
          <w:rFonts w:ascii="Times New Roman" w:eastAsia="Times New Roman" w:hAnsi="Times New Roman" w:cs="Times New Roman"/>
          <w:color w:val="000000"/>
          <w:sz w:val="24"/>
          <w:szCs w:val="24"/>
          <w:lang w:eastAsia="zh-CN"/>
        </w:rPr>
        <w:t xml:space="preserve">. Революции 1830 г. Кризис Июльской монархии. Выступление лионских ткачей. Французская революция 1848 г. и Вторая империя.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w:t>
      </w:r>
      <w:proofErr w:type="spellStart"/>
      <w:r w:rsidRPr="001232CE">
        <w:rPr>
          <w:rFonts w:ascii="Times New Roman" w:eastAsia="Times New Roman" w:hAnsi="Times New Roman" w:cs="Times New Roman"/>
          <w:color w:val="000000"/>
          <w:sz w:val="24"/>
          <w:szCs w:val="24"/>
          <w:lang w:eastAsia="zh-CN"/>
        </w:rPr>
        <w:t>Садове</w:t>
      </w:r>
      <w:proofErr w:type="spellEnd"/>
      <w:r w:rsidRPr="001232CE">
        <w:rPr>
          <w:rFonts w:ascii="Times New Roman" w:eastAsia="Times New Roman" w:hAnsi="Times New Roman" w:cs="Times New Roman"/>
          <w:color w:val="000000"/>
          <w:sz w:val="24"/>
          <w:szCs w:val="24"/>
          <w:lang w:eastAsia="zh-CN"/>
        </w:rPr>
        <w:t xml:space="preserve">. Образование Северо-Германского союза. Борьба за независимость и национальное объединение Италии. К. </w:t>
      </w:r>
      <w:proofErr w:type="spellStart"/>
      <w:r w:rsidRPr="001232CE">
        <w:rPr>
          <w:rFonts w:ascii="Times New Roman" w:eastAsia="Times New Roman" w:hAnsi="Times New Roman" w:cs="Times New Roman"/>
          <w:color w:val="000000"/>
          <w:sz w:val="24"/>
          <w:szCs w:val="24"/>
          <w:lang w:eastAsia="zh-CN"/>
        </w:rPr>
        <w:t>Кавур</w:t>
      </w:r>
      <w:proofErr w:type="spellEnd"/>
      <w:r w:rsidRPr="001232CE">
        <w:rPr>
          <w:rFonts w:ascii="Times New Roman" w:eastAsia="Times New Roman" w:hAnsi="Times New Roman" w:cs="Times New Roman"/>
          <w:color w:val="000000"/>
          <w:sz w:val="24"/>
          <w:szCs w:val="24"/>
          <w:lang w:eastAsia="zh-CN"/>
        </w:rPr>
        <w:t xml:space="preserve">. Революционная деятельность Д. Гарибальди и политика Д. Мадзини. Национальное объединение Италии. Франко-Прусская война и Парижская коммуна. 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Тема </w:t>
      </w:r>
      <w:r w:rsidRPr="001232CE">
        <w:rPr>
          <w:rFonts w:ascii="Times New Roman" w:eastAsia="Times New Roman" w:hAnsi="Times New Roman" w:cs="Times New Roman"/>
          <w:color w:val="000000"/>
          <w:sz w:val="24"/>
          <w:szCs w:val="24"/>
          <w:lang w:val="en-US" w:eastAsia="zh-CN"/>
        </w:rPr>
        <w:t>III</w:t>
      </w:r>
      <w:r w:rsidRPr="001232CE">
        <w:rPr>
          <w:rFonts w:ascii="Times New Roman" w:eastAsia="Times New Roman" w:hAnsi="Times New Roman" w:cs="Times New Roman"/>
          <w:color w:val="000000"/>
          <w:sz w:val="24"/>
          <w:szCs w:val="24"/>
          <w:lang w:eastAsia="zh-CN"/>
        </w:rPr>
        <w:t xml:space="preserve">. </w:t>
      </w:r>
      <w:r>
        <w:rPr>
          <w:rFonts w:ascii="Times New Roman" w:eastAsia="Times New Roman" w:hAnsi="Times New Roman" w:cs="Times New Roman"/>
          <w:color w:val="000000"/>
          <w:sz w:val="24"/>
          <w:szCs w:val="24"/>
          <w:lang w:eastAsia="zh-CN"/>
        </w:rPr>
        <w:t xml:space="preserve">Страны Западной Европы в конце </w:t>
      </w:r>
      <w:r w:rsidRPr="001232CE">
        <w:rPr>
          <w:rFonts w:ascii="Times New Roman" w:eastAsia="Times New Roman" w:hAnsi="Times New Roman" w:cs="Times New Roman"/>
          <w:color w:val="000000"/>
          <w:sz w:val="24"/>
          <w:szCs w:val="24"/>
          <w:lang w:eastAsia="zh-CN"/>
        </w:rPr>
        <w:t xml:space="preserve">XIX </w:t>
      </w:r>
      <w:r>
        <w:rPr>
          <w:rFonts w:ascii="Times New Roman" w:eastAsia="Times New Roman" w:hAnsi="Times New Roman" w:cs="Times New Roman"/>
          <w:color w:val="000000"/>
          <w:sz w:val="24"/>
          <w:szCs w:val="24"/>
          <w:lang w:eastAsia="zh-CN"/>
        </w:rPr>
        <w:t xml:space="preserve">в.: </w:t>
      </w:r>
      <w:r w:rsidRPr="001232CE">
        <w:rPr>
          <w:rFonts w:ascii="Times New Roman" w:eastAsia="Times New Roman" w:hAnsi="Times New Roman" w:cs="Times New Roman"/>
          <w:color w:val="000000"/>
          <w:sz w:val="24"/>
          <w:szCs w:val="24"/>
          <w:lang w:eastAsia="zh-CN"/>
        </w:rPr>
        <w:t xml:space="preserve">Успехи и проблемы индустриального общества </w:t>
      </w:r>
      <w:proofErr w:type="gramStart"/>
      <w:r w:rsidRPr="001232CE">
        <w:rPr>
          <w:rFonts w:ascii="Times New Roman" w:eastAsia="Times New Roman" w:hAnsi="Times New Roman" w:cs="Times New Roman"/>
          <w:color w:val="000000"/>
          <w:sz w:val="24"/>
          <w:szCs w:val="24"/>
          <w:lang w:eastAsia="zh-CN"/>
        </w:rPr>
        <w:t xml:space="preserve">( </w:t>
      </w:r>
      <w:proofErr w:type="gramEnd"/>
      <w:r w:rsidRPr="001232CE">
        <w:rPr>
          <w:rFonts w:ascii="Times New Roman" w:eastAsia="Times New Roman" w:hAnsi="Times New Roman" w:cs="Times New Roman"/>
          <w:color w:val="000000"/>
          <w:sz w:val="24"/>
          <w:szCs w:val="24"/>
          <w:lang w:eastAsia="zh-CN"/>
        </w:rPr>
        <w:t xml:space="preserve">5 ч)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Германская империя.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w:t>
      </w:r>
      <w:proofErr w:type="spellStart"/>
      <w:r w:rsidRPr="001232CE">
        <w:rPr>
          <w:rFonts w:ascii="Times New Roman" w:eastAsia="Times New Roman" w:hAnsi="Times New Roman" w:cs="Times New Roman"/>
          <w:color w:val="000000"/>
          <w:sz w:val="24"/>
          <w:szCs w:val="24"/>
          <w:lang w:eastAsia="zh-CN"/>
        </w:rPr>
        <w:t>новогокурса</w:t>
      </w:r>
      <w:proofErr w:type="spellEnd"/>
      <w:r w:rsidRPr="001232CE">
        <w:rPr>
          <w:rFonts w:ascii="Times New Roman" w:eastAsia="Times New Roman" w:hAnsi="Times New Roman" w:cs="Times New Roman"/>
          <w:color w:val="000000"/>
          <w:sz w:val="24"/>
          <w:szCs w:val="24"/>
          <w:lang w:eastAsia="zh-CN"/>
        </w:rPr>
        <w:t xml:space="preserve">» - социальные реформы. Вильгельм II – «человек больших неожиданностей». От «нового курса» к «мирной политике». Борьба за место под солнцем. Национализм. Подготовка к войне.  Создание Британской империи. Конец Викторианской эпохи.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Д.Р. Макдональд. Реформы во имя классового мира. Дэвид Ллойд Джордж. Третья республика во Франции.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советское государство среди европейских государств. Коррупция государственного аппарата. Дело Дрейфуса. Движение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Движение протеста. Эра либерализма. Переход к реформам. Джованни </w:t>
      </w:r>
      <w:proofErr w:type="spellStart"/>
      <w:r w:rsidRPr="001232CE">
        <w:rPr>
          <w:rFonts w:ascii="Times New Roman" w:eastAsia="Times New Roman" w:hAnsi="Times New Roman" w:cs="Times New Roman"/>
          <w:color w:val="000000"/>
          <w:sz w:val="24"/>
          <w:szCs w:val="24"/>
          <w:lang w:eastAsia="zh-CN"/>
        </w:rPr>
        <w:t>Джолитти</w:t>
      </w:r>
      <w:proofErr w:type="spellEnd"/>
      <w:r w:rsidRPr="001232CE">
        <w:rPr>
          <w:rFonts w:ascii="Times New Roman" w:eastAsia="Times New Roman" w:hAnsi="Times New Roman" w:cs="Times New Roman"/>
          <w:color w:val="000000"/>
          <w:sz w:val="24"/>
          <w:szCs w:val="24"/>
          <w:lang w:eastAsia="zh-CN"/>
        </w:rPr>
        <w:t xml:space="preserve">. Внешняя </w:t>
      </w:r>
      <w:r w:rsidRPr="001232CE">
        <w:rPr>
          <w:rFonts w:ascii="Times New Roman" w:eastAsia="Times New Roman" w:hAnsi="Times New Roman" w:cs="Times New Roman"/>
          <w:color w:val="000000"/>
          <w:sz w:val="24"/>
          <w:szCs w:val="24"/>
          <w:lang w:eastAsia="zh-CN"/>
        </w:rPr>
        <w:lastRenderedPageBreak/>
        <w:t>политика. Колониальные войны. Австро-Венгрия. «Лоскутная империя». Развитие национальных культур и самосознание народов. «Национальное возрождение» славянских народов Австрийской империи. «Весна народов» в империи Габсбургов. Особенности политического устройства. Национальный вопрос</w:t>
      </w:r>
      <w:proofErr w:type="gramStart"/>
      <w:r w:rsidRPr="001232CE">
        <w:rPr>
          <w:rFonts w:ascii="Times New Roman" w:eastAsia="Times New Roman" w:hAnsi="Times New Roman" w:cs="Times New Roman"/>
          <w:color w:val="000000"/>
          <w:sz w:val="24"/>
          <w:szCs w:val="24"/>
          <w:lang w:eastAsia="zh-CN"/>
        </w:rPr>
        <w:t xml:space="preserve">.. </w:t>
      </w:r>
      <w:proofErr w:type="gramEnd"/>
      <w:r w:rsidRPr="001232CE">
        <w:rPr>
          <w:rFonts w:ascii="Times New Roman" w:eastAsia="Times New Roman" w:hAnsi="Times New Roman" w:cs="Times New Roman"/>
          <w:color w:val="000000"/>
          <w:sz w:val="24"/>
          <w:szCs w:val="24"/>
          <w:lang w:eastAsia="zh-CN"/>
        </w:rPr>
        <w:t>Начало промышленной революции. Внешняя политика.</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Тема </w:t>
      </w:r>
      <w:r w:rsidRPr="001232CE">
        <w:rPr>
          <w:rFonts w:ascii="Times New Roman" w:eastAsia="Times New Roman" w:hAnsi="Times New Roman" w:cs="Times New Roman"/>
          <w:color w:val="000000"/>
          <w:sz w:val="24"/>
          <w:szCs w:val="24"/>
          <w:lang w:val="en-US" w:eastAsia="zh-CN"/>
        </w:rPr>
        <w:t>IV</w:t>
      </w:r>
      <w:r w:rsidRPr="001232CE">
        <w:rPr>
          <w:rFonts w:ascii="Times New Roman" w:eastAsia="Times New Roman" w:hAnsi="Times New Roman" w:cs="Times New Roman"/>
          <w:color w:val="000000"/>
          <w:sz w:val="24"/>
          <w:szCs w:val="24"/>
          <w:lang w:eastAsia="zh-CN"/>
        </w:rPr>
        <w:t xml:space="preserve">. Две Америки.  </w:t>
      </w:r>
      <w:proofErr w:type="gramStart"/>
      <w:r w:rsidRPr="001232CE">
        <w:rPr>
          <w:rFonts w:ascii="Times New Roman" w:eastAsia="Times New Roman" w:hAnsi="Times New Roman" w:cs="Times New Roman"/>
          <w:color w:val="000000"/>
          <w:sz w:val="24"/>
          <w:szCs w:val="24"/>
          <w:lang w:eastAsia="zh-CN"/>
        </w:rPr>
        <w:t xml:space="preserve">( </w:t>
      </w:r>
      <w:proofErr w:type="gramEnd"/>
      <w:r w:rsidRPr="001232CE">
        <w:rPr>
          <w:rFonts w:ascii="Times New Roman" w:eastAsia="Times New Roman" w:hAnsi="Times New Roman" w:cs="Times New Roman"/>
          <w:color w:val="000000"/>
          <w:sz w:val="24"/>
          <w:szCs w:val="24"/>
          <w:lang w:eastAsia="zh-CN"/>
        </w:rPr>
        <w:t xml:space="preserve">3 ч)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США в XIX в. модернизация, отмена рабства и сохранение республики. Увеличение территории США. «Земельная лихорадка». Особенности промышленного переворота и экономическое развитие в первой половине XIX в. С. Маккормик. Идеал американского общества – фермер, «человек, у которого нет хозяина». Плантационное рабовладельческое хозяйство на Юге. Положение рабов-негров. Движение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США: империализм и вступление в мировую политику. Особенности экономического развития страны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АФТ. Теодор Рузвельт и политика реформ. Доктрина Монро. Агрессивная внешняя политика США. </w:t>
      </w:r>
      <w:r w:rsidRPr="001232CE">
        <w:rPr>
          <w:rFonts w:ascii="Times New Roman" w:eastAsia="Times New Roman" w:hAnsi="Times New Roman" w:cs="Times New Roman"/>
          <w:bCs/>
          <w:color w:val="000000"/>
          <w:sz w:val="24"/>
          <w:szCs w:val="24"/>
          <w:lang w:eastAsia="zh-CN"/>
        </w:rPr>
        <w:t xml:space="preserve">Латинская Америка. </w:t>
      </w:r>
      <w:r w:rsidRPr="001232CE">
        <w:rPr>
          <w:rFonts w:ascii="Times New Roman" w:eastAsia="Times New Roman" w:hAnsi="Times New Roman" w:cs="Times New Roman"/>
          <w:color w:val="000000"/>
          <w:sz w:val="24"/>
          <w:szCs w:val="24"/>
          <w:lang w:eastAsia="zh-CN"/>
        </w:rPr>
        <w:t xml:space="preserve">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«Латиноамериканский плавильный котел».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bCs/>
          <w:color w:val="000000"/>
          <w:sz w:val="24"/>
          <w:szCs w:val="24"/>
          <w:lang w:eastAsia="zh-CN"/>
        </w:rPr>
        <w:t xml:space="preserve">Тема </w:t>
      </w:r>
      <w:r w:rsidRPr="001232CE">
        <w:rPr>
          <w:rFonts w:ascii="Times New Roman" w:eastAsia="Times New Roman" w:hAnsi="Times New Roman" w:cs="Times New Roman"/>
          <w:bCs/>
          <w:color w:val="000000"/>
          <w:sz w:val="24"/>
          <w:szCs w:val="24"/>
          <w:lang w:val="en-US" w:eastAsia="zh-CN"/>
        </w:rPr>
        <w:t>V</w:t>
      </w:r>
      <w:r w:rsidRPr="001232CE">
        <w:rPr>
          <w:rFonts w:ascii="Times New Roman" w:eastAsia="Times New Roman" w:hAnsi="Times New Roman" w:cs="Times New Roman"/>
          <w:bCs/>
          <w:color w:val="000000"/>
          <w:sz w:val="24"/>
          <w:szCs w:val="24"/>
          <w:lang w:eastAsia="zh-CN"/>
        </w:rPr>
        <w:t>. Традиционные общества в XIX в.: новый этап колониализма. (</w:t>
      </w:r>
      <w:r>
        <w:rPr>
          <w:rFonts w:ascii="Times New Roman" w:eastAsia="Times New Roman" w:hAnsi="Times New Roman" w:cs="Times New Roman"/>
          <w:bCs/>
          <w:color w:val="000000"/>
          <w:sz w:val="24"/>
          <w:szCs w:val="24"/>
          <w:lang w:eastAsia="zh-CN"/>
        </w:rPr>
        <w:t>4</w:t>
      </w:r>
      <w:r w:rsidRPr="001232CE">
        <w:rPr>
          <w:rFonts w:ascii="Times New Roman" w:eastAsia="Times New Roman" w:hAnsi="Times New Roman" w:cs="Times New Roman"/>
          <w:bCs/>
          <w:color w:val="000000"/>
          <w:sz w:val="24"/>
          <w:szCs w:val="24"/>
          <w:lang w:eastAsia="zh-CN"/>
        </w:rPr>
        <w:t xml:space="preserve"> ч)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bCs/>
          <w:color w:val="000000"/>
          <w:sz w:val="24"/>
          <w:szCs w:val="24"/>
          <w:lang w:eastAsia="zh-CN"/>
        </w:rPr>
        <w:t xml:space="preserve">Япония. </w:t>
      </w:r>
      <w:r w:rsidRPr="001232CE">
        <w:rPr>
          <w:rFonts w:ascii="Times New Roman" w:eastAsia="Times New Roman" w:hAnsi="Times New Roman" w:cs="Times New Roman"/>
          <w:color w:val="000000"/>
          <w:sz w:val="24"/>
          <w:szCs w:val="24"/>
          <w:lang w:eastAsia="zh-CN"/>
        </w:rPr>
        <w:t xml:space="preserve">Кризис традиционализма. Насильственное «открытие» Японии европейскими державами. Революция </w:t>
      </w:r>
      <w:proofErr w:type="spellStart"/>
      <w:r w:rsidRPr="001232CE">
        <w:rPr>
          <w:rFonts w:ascii="Times New Roman" w:eastAsia="Times New Roman" w:hAnsi="Times New Roman" w:cs="Times New Roman"/>
          <w:color w:val="000000"/>
          <w:sz w:val="24"/>
          <w:szCs w:val="24"/>
          <w:lang w:eastAsia="zh-CN"/>
        </w:rPr>
        <w:t>Мэйдзи</w:t>
      </w:r>
      <w:proofErr w:type="spellEnd"/>
      <w:r w:rsidRPr="001232CE">
        <w:rPr>
          <w:rFonts w:ascii="Times New Roman" w:eastAsia="Times New Roman" w:hAnsi="Times New Roman" w:cs="Times New Roman"/>
          <w:color w:val="000000"/>
          <w:sz w:val="24"/>
          <w:szCs w:val="24"/>
          <w:lang w:eastAsia="zh-CN"/>
        </w:rPr>
        <w:t xml:space="preserve">. Эпоха модернизации. Первые реформы. Новые черты экономического развития. Особенности политического устройства. Изменения в образе жизни общества. Поворот к национализму. Колониальная политика.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bCs/>
          <w:color w:val="000000"/>
          <w:sz w:val="24"/>
          <w:szCs w:val="24"/>
          <w:lang w:eastAsia="zh-CN"/>
        </w:rPr>
        <w:t xml:space="preserve">Китай. </w:t>
      </w:r>
      <w:r w:rsidRPr="001232CE">
        <w:rPr>
          <w:rFonts w:ascii="Times New Roman" w:eastAsia="Times New Roman" w:hAnsi="Times New Roman" w:cs="Times New Roman"/>
          <w:color w:val="000000"/>
          <w:sz w:val="24"/>
          <w:szCs w:val="24"/>
          <w:lang w:eastAsia="zh-CN"/>
        </w:rPr>
        <w:t xml:space="preserve">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bCs/>
          <w:color w:val="000000"/>
          <w:sz w:val="24"/>
          <w:szCs w:val="24"/>
          <w:lang w:eastAsia="zh-CN"/>
        </w:rPr>
        <w:t xml:space="preserve">Индия. </w:t>
      </w:r>
      <w:r w:rsidRPr="001232CE">
        <w:rPr>
          <w:rFonts w:ascii="Times New Roman" w:eastAsia="Times New Roman" w:hAnsi="Times New Roman" w:cs="Times New Roman"/>
          <w:color w:val="000000"/>
          <w:sz w:val="24"/>
          <w:szCs w:val="24"/>
          <w:lang w:eastAsia="zh-CN"/>
        </w:rPr>
        <w:t xml:space="preserve">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ИНК: «умеренные» и «крайние». </w:t>
      </w:r>
      <w:proofErr w:type="spellStart"/>
      <w:r w:rsidRPr="001232CE">
        <w:rPr>
          <w:rFonts w:ascii="Times New Roman" w:eastAsia="Times New Roman" w:hAnsi="Times New Roman" w:cs="Times New Roman"/>
          <w:color w:val="000000"/>
          <w:sz w:val="24"/>
          <w:szCs w:val="24"/>
          <w:lang w:eastAsia="zh-CN"/>
        </w:rPr>
        <w:t>Балгангадхар</w:t>
      </w:r>
      <w:proofErr w:type="spellEnd"/>
      <w:r w:rsidRPr="001232CE">
        <w:rPr>
          <w:rFonts w:ascii="Times New Roman" w:eastAsia="Times New Roman" w:hAnsi="Times New Roman" w:cs="Times New Roman"/>
          <w:color w:val="000000"/>
          <w:sz w:val="24"/>
          <w:szCs w:val="24"/>
          <w:lang w:eastAsia="zh-CN"/>
        </w:rPr>
        <w:t xml:space="preserve"> </w:t>
      </w:r>
      <w:proofErr w:type="spellStart"/>
      <w:r w:rsidRPr="001232CE">
        <w:rPr>
          <w:rFonts w:ascii="Times New Roman" w:eastAsia="Times New Roman" w:hAnsi="Times New Roman" w:cs="Times New Roman"/>
          <w:color w:val="000000"/>
          <w:sz w:val="24"/>
          <w:szCs w:val="24"/>
          <w:lang w:eastAsia="zh-CN"/>
        </w:rPr>
        <w:t>Тилак</w:t>
      </w:r>
      <w:proofErr w:type="spellEnd"/>
      <w:r w:rsidRPr="001232CE">
        <w:rPr>
          <w:rFonts w:ascii="Times New Roman" w:eastAsia="Times New Roman" w:hAnsi="Times New Roman" w:cs="Times New Roman"/>
          <w:color w:val="000000"/>
          <w:sz w:val="24"/>
          <w:szCs w:val="24"/>
          <w:lang w:eastAsia="zh-CN"/>
        </w:rPr>
        <w:t xml:space="preserve">.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bCs/>
          <w:color w:val="000000"/>
          <w:sz w:val="24"/>
          <w:szCs w:val="24"/>
          <w:lang w:eastAsia="zh-CN"/>
        </w:rPr>
        <w:t xml:space="preserve">Африка. </w:t>
      </w:r>
      <w:r w:rsidRPr="001232CE">
        <w:rPr>
          <w:rFonts w:ascii="Times New Roman" w:eastAsia="Times New Roman" w:hAnsi="Times New Roman" w:cs="Times New Roman"/>
          <w:color w:val="000000"/>
          <w:sz w:val="24"/>
          <w:szCs w:val="24"/>
          <w:lang w:eastAsia="zh-CN"/>
        </w:rPr>
        <w:t xml:space="preserve">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Особенности колонизации Южной Африки. Создание ЮАС. Европейская колонизация Африки. Восстание гереро и готтентотов.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Отсутствие системы европейского равновесия в XIX в. Начало распада Османской империи.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Тема </w:t>
      </w:r>
      <w:r w:rsidRPr="001232CE">
        <w:rPr>
          <w:rFonts w:ascii="Times New Roman" w:eastAsia="Times New Roman" w:hAnsi="Times New Roman" w:cs="Times New Roman"/>
          <w:color w:val="000000"/>
          <w:sz w:val="24"/>
          <w:szCs w:val="24"/>
          <w:lang w:val="en-US" w:eastAsia="zh-CN"/>
        </w:rPr>
        <w:t>VI</w:t>
      </w:r>
      <w:r w:rsidRPr="001232CE">
        <w:rPr>
          <w:rFonts w:ascii="Times New Roman" w:eastAsia="Times New Roman" w:hAnsi="Times New Roman" w:cs="Times New Roman"/>
          <w:color w:val="000000"/>
          <w:sz w:val="24"/>
          <w:szCs w:val="24"/>
          <w:lang w:eastAsia="zh-CN"/>
        </w:rPr>
        <w:t>.  Международные отношения (1ч)</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 пролог Первой мировой войны. Пацифистское движение. II Интернационал против войн и политики гонки вооружений.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p>
    <w:p w:rsidR="00E945A4" w:rsidRPr="001232CE" w:rsidRDefault="00E945A4" w:rsidP="00E945A4">
      <w:pPr>
        <w:suppressAutoHyphens/>
        <w:spacing w:after="0" w:line="240" w:lineRule="auto"/>
        <w:jc w:val="both"/>
        <w:rPr>
          <w:rFonts w:ascii="Times New Roman" w:eastAsia="Times New Roman" w:hAnsi="Times New Roman" w:cs="Times New Roman"/>
          <w:b/>
          <w:sz w:val="24"/>
          <w:szCs w:val="24"/>
          <w:lang w:eastAsia="zh-CN"/>
        </w:rPr>
      </w:pPr>
      <w:r w:rsidRPr="001232CE">
        <w:rPr>
          <w:rFonts w:ascii="Times New Roman" w:eastAsia="Times New Roman" w:hAnsi="Times New Roman" w:cs="Times New Roman"/>
          <w:b/>
          <w:bCs/>
          <w:sz w:val="24"/>
          <w:szCs w:val="24"/>
          <w:lang w:eastAsia="zh-CN"/>
        </w:rPr>
        <w:t xml:space="preserve">История России в  </w:t>
      </w:r>
      <w:r w:rsidRPr="001232CE">
        <w:rPr>
          <w:rFonts w:ascii="Times New Roman" w:eastAsia="Times New Roman" w:hAnsi="Times New Roman" w:cs="Times New Roman"/>
          <w:b/>
          <w:bCs/>
          <w:sz w:val="24"/>
          <w:szCs w:val="24"/>
          <w:lang w:val="en-US" w:eastAsia="zh-CN"/>
        </w:rPr>
        <w:t>XIX</w:t>
      </w:r>
      <w:r w:rsidRPr="001232CE">
        <w:rPr>
          <w:rFonts w:ascii="Times New Roman" w:eastAsia="Times New Roman" w:hAnsi="Times New Roman" w:cs="Times New Roman"/>
          <w:b/>
          <w:bCs/>
          <w:sz w:val="24"/>
          <w:szCs w:val="24"/>
          <w:lang w:eastAsia="zh-CN"/>
        </w:rPr>
        <w:t xml:space="preserve"> – начале </w:t>
      </w:r>
      <w:r w:rsidRPr="001232CE">
        <w:rPr>
          <w:rFonts w:ascii="Times New Roman" w:eastAsia="Times New Roman" w:hAnsi="Times New Roman" w:cs="Times New Roman"/>
          <w:b/>
          <w:bCs/>
          <w:sz w:val="24"/>
          <w:szCs w:val="24"/>
          <w:lang w:val="en-US" w:eastAsia="zh-CN"/>
        </w:rPr>
        <w:t>XX</w:t>
      </w:r>
      <w:r w:rsidRPr="001232CE">
        <w:rPr>
          <w:rFonts w:ascii="Times New Roman" w:eastAsia="Times New Roman" w:hAnsi="Times New Roman" w:cs="Times New Roman"/>
          <w:b/>
          <w:bCs/>
          <w:sz w:val="24"/>
          <w:szCs w:val="24"/>
          <w:lang w:eastAsia="zh-CN"/>
        </w:rPr>
        <w:t xml:space="preserve"> в  </w:t>
      </w:r>
      <w:r w:rsidRPr="001232CE">
        <w:rPr>
          <w:rFonts w:ascii="Times New Roman" w:eastAsia="Times New Roman" w:hAnsi="Times New Roman" w:cs="Times New Roman"/>
          <w:b/>
          <w:sz w:val="24"/>
          <w:szCs w:val="24"/>
          <w:lang w:eastAsia="zh-CN"/>
        </w:rPr>
        <w:t xml:space="preserve">Распределение времени в программе: </w:t>
      </w:r>
      <w:r w:rsidRPr="001232CE">
        <w:rPr>
          <w:rFonts w:ascii="Times New Roman" w:eastAsia="Times New Roman" w:hAnsi="Times New Roman" w:cs="Times New Roman"/>
          <w:b/>
          <w:iCs/>
          <w:sz w:val="24"/>
          <w:szCs w:val="24"/>
          <w:lang w:eastAsia="zh-CN"/>
        </w:rPr>
        <w:t>4</w:t>
      </w:r>
      <w:r>
        <w:rPr>
          <w:rFonts w:ascii="Times New Roman" w:eastAsia="Times New Roman" w:hAnsi="Times New Roman" w:cs="Times New Roman"/>
          <w:b/>
          <w:iCs/>
          <w:sz w:val="24"/>
          <w:szCs w:val="24"/>
          <w:lang w:eastAsia="zh-CN"/>
        </w:rPr>
        <w:t>2</w:t>
      </w:r>
      <w:r w:rsidRPr="001232CE">
        <w:rPr>
          <w:rFonts w:ascii="Times New Roman" w:eastAsia="Times New Roman" w:hAnsi="Times New Roman" w:cs="Times New Roman"/>
          <w:b/>
          <w:iCs/>
          <w:sz w:val="24"/>
          <w:szCs w:val="24"/>
          <w:lang w:eastAsia="zh-CN"/>
        </w:rPr>
        <w:t xml:space="preserve"> час</w:t>
      </w:r>
      <w:r>
        <w:rPr>
          <w:rFonts w:ascii="Times New Roman" w:eastAsia="Times New Roman" w:hAnsi="Times New Roman" w:cs="Times New Roman"/>
          <w:b/>
          <w:iCs/>
          <w:sz w:val="24"/>
          <w:szCs w:val="24"/>
          <w:lang w:eastAsia="zh-CN"/>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6820"/>
        <w:gridCol w:w="1933"/>
      </w:tblGrid>
      <w:tr w:rsidR="00E945A4" w:rsidRPr="001232CE" w:rsidTr="00E945A4">
        <w:tc>
          <w:tcPr>
            <w:tcW w:w="427" w:type="pct"/>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w:t>
            </w:r>
          </w:p>
        </w:tc>
        <w:tc>
          <w:tcPr>
            <w:tcW w:w="3563" w:type="pct"/>
          </w:tcPr>
          <w:p w:rsidR="00E945A4" w:rsidRPr="001232CE" w:rsidRDefault="00E945A4" w:rsidP="00E945A4">
            <w:pPr>
              <w:suppressAutoHyphens/>
              <w:spacing w:after="0" w:line="240" w:lineRule="auto"/>
              <w:jc w:val="both"/>
              <w:rPr>
                <w:rFonts w:ascii="Times New Roman" w:eastAsia="Times New Roman" w:hAnsi="Times New Roman" w:cs="Times New Roman"/>
                <w:i/>
                <w:sz w:val="24"/>
                <w:szCs w:val="24"/>
                <w:lang w:eastAsia="zh-CN"/>
              </w:rPr>
            </w:pPr>
            <w:r w:rsidRPr="001232CE">
              <w:rPr>
                <w:rFonts w:ascii="Times New Roman" w:eastAsia="Times New Roman" w:hAnsi="Times New Roman" w:cs="Times New Roman"/>
                <w:i/>
                <w:sz w:val="24"/>
                <w:szCs w:val="24"/>
                <w:lang w:eastAsia="zh-CN"/>
              </w:rPr>
              <w:t>Темы разделов программы</w:t>
            </w:r>
          </w:p>
        </w:tc>
        <w:tc>
          <w:tcPr>
            <w:tcW w:w="1010" w:type="pct"/>
          </w:tcPr>
          <w:p w:rsidR="00E945A4" w:rsidRPr="001232CE" w:rsidRDefault="00E945A4" w:rsidP="00E945A4">
            <w:pPr>
              <w:suppressAutoHyphens/>
              <w:spacing w:after="0" w:line="240" w:lineRule="auto"/>
              <w:jc w:val="both"/>
              <w:rPr>
                <w:rFonts w:ascii="Times New Roman" w:eastAsia="Times New Roman" w:hAnsi="Times New Roman" w:cs="Times New Roman"/>
                <w:i/>
                <w:sz w:val="24"/>
                <w:szCs w:val="24"/>
                <w:lang w:eastAsia="zh-CN"/>
              </w:rPr>
            </w:pPr>
            <w:r w:rsidRPr="001232CE">
              <w:rPr>
                <w:rFonts w:ascii="Times New Roman" w:eastAsia="Times New Roman" w:hAnsi="Times New Roman" w:cs="Times New Roman"/>
                <w:i/>
                <w:sz w:val="24"/>
                <w:szCs w:val="24"/>
                <w:lang w:eastAsia="zh-CN"/>
              </w:rPr>
              <w:t>Количество часов</w:t>
            </w:r>
          </w:p>
        </w:tc>
      </w:tr>
      <w:tr w:rsidR="00E945A4" w:rsidRPr="001232CE" w:rsidTr="00E945A4">
        <w:tc>
          <w:tcPr>
            <w:tcW w:w="427" w:type="pct"/>
          </w:tcPr>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1</w:t>
            </w:r>
          </w:p>
        </w:tc>
        <w:tc>
          <w:tcPr>
            <w:tcW w:w="3563" w:type="pct"/>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color w:val="000000"/>
                <w:sz w:val="24"/>
                <w:szCs w:val="24"/>
                <w:lang w:eastAsia="zh-CN"/>
              </w:rPr>
              <w:t xml:space="preserve">Тема </w:t>
            </w:r>
            <w:r w:rsidRPr="001232CE">
              <w:rPr>
                <w:rFonts w:ascii="Times New Roman" w:eastAsia="Times New Roman" w:hAnsi="Times New Roman" w:cs="Times New Roman"/>
                <w:color w:val="000000"/>
                <w:sz w:val="24"/>
                <w:szCs w:val="24"/>
                <w:lang w:val="en-US" w:eastAsia="zh-CN"/>
              </w:rPr>
              <w:t>I</w:t>
            </w:r>
            <w:r w:rsidRPr="001232CE">
              <w:rPr>
                <w:rFonts w:ascii="Times New Roman" w:eastAsia="Times New Roman" w:hAnsi="Times New Roman" w:cs="Times New Roman"/>
                <w:color w:val="000000"/>
                <w:sz w:val="24"/>
                <w:szCs w:val="24"/>
                <w:lang w:eastAsia="zh-CN"/>
              </w:rPr>
              <w:t>. Россия в первой половине XIX века</w:t>
            </w:r>
          </w:p>
        </w:tc>
        <w:tc>
          <w:tcPr>
            <w:tcW w:w="1010" w:type="pct"/>
            <w:vAlign w:val="center"/>
          </w:tcPr>
          <w:p w:rsidR="00E945A4" w:rsidRPr="0012771A"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val="en-US" w:eastAsia="zh-CN"/>
              </w:rPr>
              <w:t>1</w:t>
            </w:r>
            <w:r>
              <w:rPr>
                <w:rFonts w:ascii="Times New Roman" w:eastAsia="Times New Roman" w:hAnsi="Times New Roman" w:cs="Times New Roman"/>
                <w:sz w:val="24"/>
                <w:szCs w:val="24"/>
                <w:lang w:eastAsia="zh-CN"/>
              </w:rPr>
              <w:t>9</w:t>
            </w:r>
          </w:p>
        </w:tc>
      </w:tr>
      <w:tr w:rsidR="00E945A4" w:rsidRPr="001232CE" w:rsidTr="00E945A4">
        <w:tc>
          <w:tcPr>
            <w:tcW w:w="427" w:type="pct"/>
          </w:tcPr>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lastRenderedPageBreak/>
              <w:t>2</w:t>
            </w:r>
          </w:p>
        </w:tc>
        <w:tc>
          <w:tcPr>
            <w:tcW w:w="3563" w:type="pct"/>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color w:val="000000"/>
                <w:sz w:val="24"/>
                <w:szCs w:val="24"/>
                <w:lang w:eastAsia="zh-CN"/>
              </w:rPr>
              <w:t xml:space="preserve">    Тема </w:t>
            </w:r>
            <w:r w:rsidRPr="001232CE">
              <w:rPr>
                <w:rFonts w:ascii="Times New Roman" w:eastAsia="Times New Roman" w:hAnsi="Times New Roman" w:cs="Times New Roman"/>
                <w:color w:val="000000"/>
                <w:sz w:val="24"/>
                <w:szCs w:val="24"/>
                <w:lang w:val="en-US" w:eastAsia="zh-CN"/>
              </w:rPr>
              <w:t>II</w:t>
            </w:r>
            <w:r w:rsidRPr="001232CE">
              <w:rPr>
                <w:rFonts w:ascii="Times New Roman" w:eastAsia="Times New Roman" w:hAnsi="Times New Roman" w:cs="Times New Roman"/>
                <w:color w:val="000000"/>
                <w:sz w:val="24"/>
                <w:szCs w:val="24"/>
                <w:lang w:eastAsia="zh-CN"/>
              </w:rPr>
              <w:t>. Россия во второй половине XIX века</w:t>
            </w:r>
          </w:p>
        </w:tc>
        <w:tc>
          <w:tcPr>
            <w:tcW w:w="1010" w:type="pct"/>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21</w:t>
            </w:r>
          </w:p>
        </w:tc>
      </w:tr>
      <w:tr w:rsidR="00E945A4" w:rsidRPr="001232CE" w:rsidTr="00E945A4">
        <w:tc>
          <w:tcPr>
            <w:tcW w:w="427" w:type="pct"/>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3</w:t>
            </w:r>
          </w:p>
        </w:tc>
        <w:tc>
          <w:tcPr>
            <w:tcW w:w="3563" w:type="pct"/>
          </w:tcPr>
          <w:p w:rsidR="00E945A4" w:rsidRPr="001232CE" w:rsidRDefault="00E945A4" w:rsidP="00E945A4">
            <w:pPr>
              <w:suppressAutoHyphens/>
              <w:spacing w:after="0" w:line="240" w:lineRule="auto"/>
              <w:jc w:val="both"/>
              <w:rPr>
                <w:rFonts w:ascii="Times New Roman" w:eastAsia="Times New Roman" w:hAnsi="Times New Roman" w:cs="Times New Roman"/>
                <w:bCs/>
                <w:sz w:val="24"/>
                <w:szCs w:val="24"/>
                <w:lang w:eastAsia="zh-CN"/>
              </w:rPr>
            </w:pPr>
            <w:r w:rsidRPr="001232CE">
              <w:rPr>
                <w:rFonts w:ascii="Times New Roman" w:eastAsia="Times New Roman" w:hAnsi="Times New Roman" w:cs="Times New Roman"/>
                <w:sz w:val="24"/>
                <w:szCs w:val="24"/>
                <w:lang w:eastAsia="zh-CN"/>
              </w:rPr>
              <w:t>Повторение  по курсу истории в 8 классе</w:t>
            </w:r>
          </w:p>
        </w:tc>
        <w:tc>
          <w:tcPr>
            <w:tcW w:w="1010" w:type="pct"/>
            <w:vAlign w:val="center"/>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p>
        </w:tc>
      </w:tr>
    </w:tbl>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Тема </w:t>
      </w:r>
      <w:r w:rsidRPr="001232CE">
        <w:rPr>
          <w:rFonts w:ascii="Times New Roman" w:eastAsia="Times New Roman" w:hAnsi="Times New Roman" w:cs="Times New Roman"/>
          <w:color w:val="000000"/>
          <w:sz w:val="24"/>
          <w:szCs w:val="24"/>
          <w:lang w:val="en-US" w:eastAsia="zh-CN"/>
        </w:rPr>
        <w:t>I</w:t>
      </w:r>
      <w:r w:rsidRPr="001232CE">
        <w:rPr>
          <w:rFonts w:ascii="Times New Roman" w:eastAsia="Times New Roman" w:hAnsi="Times New Roman" w:cs="Times New Roman"/>
          <w:color w:val="000000"/>
          <w:sz w:val="24"/>
          <w:szCs w:val="24"/>
          <w:lang w:eastAsia="zh-CN"/>
        </w:rPr>
        <w:t xml:space="preserve">. Россия в первой половине XIX века </w:t>
      </w:r>
      <w:proofErr w:type="gramStart"/>
      <w:r w:rsidRPr="001232CE">
        <w:rPr>
          <w:rFonts w:ascii="Times New Roman" w:eastAsia="Times New Roman" w:hAnsi="Times New Roman" w:cs="Times New Roman"/>
          <w:color w:val="000000"/>
          <w:sz w:val="24"/>
          <w:szCs w:val="24"/>
          <w:lang w:eastAsia="zh-CN"/>
        </w:rPr>
        <w:t xml:space="preserve">( </w:t>
      </w:r>
      <w:proofErr w:type="gramEnd"/>
      <w:r w:rsidRPr="001232CE">
        <w:rPr>
          <w:rFonts w:ascii="Times New Roman" w:eastAsia="Times New Roman" w:hAnsi="Times New Roman" w:cs="Times New Roman"/>
          <w:color w:val="000000"/>
          <w:sz w:val="24"/>
          <w:szCs w:val="24"/>
          <w:lang w:eastAsia="zh-CN"/>
        </w:rPr>
        <w:t>1</w:t>
      </w:r>
      <w:r>
        <w:rPr>
          <w:rFonts w:ascii="Times New Roman" w:eastAsia="Times New Roman" w:hAnsi="Times New Roman" w:cs="Times New Roman"/>
          <w:color w:val="000000"/>
          <w:sz w:val="24"/>
          <w:szCs w:val="24"/>
          <w:lang w:eastAsia="zh-CN"/>
        </w:rPr>
        <w:t>9</w:t>
      </w:r>
      <w:r w:rsidRPr="001232CE">
        <w:rPr>
          <w:rFonts w:ascii="Times New Roman" w:eastAsia="Times New Roman" w:hAnsi="Times New Roman" w:cs="Times New Roman"/>
          <w:color w:val="000000"/>
          <w:sz w:val="24"/>
          <w:szCs w:val="24"/>
          <w:lang w:eastAsia="zh-CN"/>
        </w:rPr>
        <w:t xml:space="preserve"> ч)</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 Россия на рубеже веков. Территория. Население. Сословия. Экономический строй. Политический строй. Внутренняя политика в 1801—1806 гг. Переворот 11 марта 1801 г. и первые преобразования. Александр I. Проект Ф. </w:t>
      </w:r>
      <w:proofErr w:type="spellStart"/>
      <w:r w:rsidRPr="001232CE">
        <w:rPr>
          <w:rFonts w:ascii="Times New Roman" w:eastAsia="Times New Roman" w:hAnsi="Times New Roman" w:cs="Times New Roman"/>
          <w:color w:val="000000"/>
          <w:sz w:val="24"/>
          <w:szCs w:val="24"/>
          <w:lang w:eastAsia="zh-CN"/>
        </w:rPr>
        <w:t>Лагарпа</w:t>
      </w:r>
      <w:proofErr w:type="spellEnd"/>
      <w:r w:rsidRPr="001232CE">
        <w:rPr>
          <w:rFonts w:ascii="Times New Roman" w:eastAsia="Times New Roman" w:hAnsi="Times New Roman" w:cs="Times New Roman"/>
          <w:color w:val="000000"/>
          <w:sz w:val="24"/>
          <w:szCs w:val="24"/>
          <w:lang w:eastAsia="zh-CN"/>
        </w:rPr>
        <w:t xml:space="preserve">. «Негласный комитет». Указ о «вольных хлебопашцах». Реформа народного просвещения. Аграрная реформа в Прибалтике.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Внешняя политика в 1801—1812 гг. 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1232CE">
        <w:rPr>
          <w:rFonts w:ascii="Times New Roman" w:eastAsia="Times New Roman" w:hAnsi="Times New Roman" w:cs="Times New Roman"/>
          <w:color w:val="000000"/>
          <w:sz w:val="24"/>
          <w:szCs w:val="24"/>
          <w:lang w:eastAsia="zh-CN"/>
        </w:rPr>
        <w:t>Тильзитский</w:t>
      </w:r>
      <w:proofErr w:type="spellEnd"/>
      <w:r w:rsidRPr="001232CE">
        <w:rPr>
          <w:rFonts w:ascii="Times New Roman" w:eastAsia="Times New Roman" w:hAnsi="Times New Roman" w:cs="Times New Roman"/>
          <w:color w:val="000000"/>
          <w:sz w:val="24"/>
          <w:szCs w:val="24"/>
          <w:lang w:eastAsia="zh-CN"/>
        </w:rPr>
        <w:t xml:space="preserve"> мир 1807 г. и его последствия. Присоединение к России Финляндии. Разрыв русско-французского союза.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Реформы М. М. Сперанского. Личность реформатора. «Введение к уложению государственных законов». Учреждение Государственного совета. Экономические реформы. Отставка Сперанского: причины и последствия.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Отечественная война 1812 г. Начало войны. Планы и силы сторон. Смоленское сражение. Назначение М. И. Кутузова главнокомандующим. Бородинское сражение и его значение. </w:t>
      </w:r>
      <w:proofErr w:type="spellStart"/>
      <w:r w:rsidRPr="001232CE">
        <w:rPr>
          <w:rFonts w:ascii="Times New Roman" w:eastAsia="Times New Roman" w:hAnsi="Times New Roman" w:cs="Times New Roman"/>
          <w:color w:val="000000"/>
          <w:sz w:val="24"/>
          <w:szCs w:val="24"/>
          <w:lang w:eastAsia="zh-CN"/>
        </w:rPr>
        <w:t>Тарутинский</w:t>
      </w:r>
      <w:proofErr w:type="spellEnd"/>
      <w:r w:rsidRPr="001232CE">
        <w:rPr>
          <w:rFonts w:ascii="Times New Roman" w:eastAsia="Times New Roman" w:hAnsi="Times New Roman" w:cs="Times New Roman"/>
          <w:color w:val="000000"/>
          <w:sz w:val="24"/>
          <w:szCs w:val="24"/>
          <w:lang w:eastAsia="zh-CN"/>
        </w:rPr>
        <w:t xml:space="preserve"> маневр. Партизанское движение. Гибель «великой армии» Наполеона. Освобождение России от захватчиков. Заграничный поход русской армии. Внешняя политика России в 1813—1825 гг. Начало заграничного похода, его цели. «Битва народов» под Лейпцигом. </w:t>
      </w:r>
      <w:proofErr w:type="spellStart"/>
      <w:r w:rsidRPr="001232CE">
        <w:rPr>
          <w:rFonts w:ascii="Times New Roman" w:eastAsia="Times New Roman" w:hAnsi="Times New Roman" w:cs="Times New Roman"/>
          <w:color w:val="000000"/>
          <w:sz w:val="24"/>
          <w:szCs w:val="24"/>
          <w:lang w:eastAsia="zh-CN"/>
        </w:rPr>
        <w:t>РазгромНаполеона</w:t>
      </w:r>
      <w:proofErr w:type="spellEnd"/>
      <w:r w:rsidRPr="001232CE">
        <w:rPr>
          <w:rFonts w:ascii="Times New Roman" w:eastAsia="Times New Roman" w:hAnsi="Times New Roman" w:cs="Times New Roman"/>
          <w:color w:val="000000"/>
          <w:sz w:val="24"/>
          <w:szCs w:val="24"/>
          <w:lang w:eastAsia="zh-CN"/>
        </w:rPr>
        <w:t>. Россия на Венском конгрессе. Роль и место России в Священном союзе.</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Восточный вопрос во внешней политике Александра I. Россия и Америка. Россия — мировая держава. Внутренняя политика в 1815—1825 гг. Причины изменения внутриполитического курса Александра I. Польская конституция. «Уставная грамота Российской империи» Н. Н. Новосильцева. Усиление политической реакции </w:t>
      </w:r>
      <w:proofErr w:type="gramStart"/>
      <w:r w:rsidRPr="001232CE">
        <w:rPr>
          <w:rFonts w:ascii="Times New Roman" w:eastAsia="Times New Roman" w:hAnsi="Times New Roman" w:cs="Times New Roman"/>
          <w:color w:val="000000"/>
          <w:sz w:val="24"/>
          <w:szCs w:val="24"/>
          <w:lang w:eastAsia="zh-CN"/>
        </w:rPr>
        <w:t>в начале</w:t>
      </w:r>
      <w:proofErr w:type="gramEnd"/>
      <w:r w:rsidRPr="001232CE">
        <w:rPr>
          <w:rFonts w:ascii="Times New Roman" w:eastAsia="Times New Roman" w:hAnsi="Times New Roman" w:cs="Times New Roman"/>
          <w:color w:val="000000"/>
          <w:sz w:val="24"/>
          <w:szCs w:val="24"/>
          <w:lang w:eastAsia="zh-CN"/>
        </w:rPr>
        <w:t xml:space="preserve"> 20-х гг. Основные итоги внутренней политики Александра I.</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 Социально-экономическое развитие. Экономический кризис 1812—1815 гг. Аграрный проект А.А.Аракчеева. Проект крестьянской реформы Д. А. Гурьева. Развитие промышленности и торговли. Общественные движения. 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 И. Пестеля и Н. М. Муравьева. Власть и общественные движения. Династический кризис 1825 г. Восстание декабристов. Смерть Александра I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Внутренняя политика Николая I. Укрепление роли государственного аппарата. Усиление социальной базы самодержавия. Попытки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 III </w:t>
      </w:r>
      <w:proofErr w:type="spellStart"/>
      <w:r w:rsidRPr="001232CE">
        <w:rPr>
          <w:rFonts w:ascii="Times New Roman" w:eastAsia="Times New Roman" w:hAnsi="Times New Roman" w:cs="Times New Roman"/>
          <w:color w:val="000000"/>
          <w:sz w:val="24"/>
          <w:szCs w:val="24"/>
          <w:lang w:eastAsia="zh-CN"/>
        </w:rPr>
        <w:t>отделениецарской</w:t>
      </w:r>
      <w:proofErr w:type="spellEnd"/>
      <w:r w:rsidRPr="001232CE">
        <w:rPr>
          <w:rFonts w:ascii="Times New Roman" w:eastAsia="Times New Roman" w:hAnsi="Times New Roman" w:cs="Times New Roman"/>
          <w:color w:val="000000"/>
          <w:sz w:val="24"/>
          <w:szCs w:val="24"/>
          <w:lang w:eastAsia="zh-CN"/>
        </w:rPr>
        <w:t xml:space="preserve"> канцелярии.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Социально-экономическое развитие. 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Финансовая реформа Е. Ф. </w:t>
      </w:r>
      <w:proofErr w:type="spellStart"/>
      <w:r w:rsidRPr="001232CE">
        <w:rPr>
          <w:rFonts w:ascii="Times New Roman" w:eastAsia="Times New Roman" w:hAnsi="Times New Roman" w:cs="Times New Roman"/>
          <w:color w:val="000000"/>
          <w:sz w:val="24"/>
          <w:szCs w:val="24"/>
          <w:lang w:eastAsia="zh-CN"/>
        </w:rPr>
        <w:t>Канкрина</w:t>
      </w:r>
      <w:proofErr w:type="spellEnd"/>
      <w:r w:rsidRPr="001232CE">
        <w:rPr>
          <w:rFonts w:ascii="Times New Roman" w:eastAsia="Times New Roman" w:hAnsi="Times New Roman" w:cs="Times New Roman"/>
          <w:color w:val="000000"/>
          <w:sz w:val="24"/>
          <w:szCs w:val="24"/>
          <w:lang w:eastAsia="zh-CN"/>
        </w:rPr>
        <w:t xml:space="preserve">. Реформа управления государственными крестьянами П. Д. Киселева. Рост городов.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Внешняя политика в 1826—1849 гг. Участие России в подавлении революционных движений в европейских странах. Русско-иранская война 1826—1828 гг. Русско-турецкая война 1828 — 1829 гг. Обострение русско-английских противоречий. Россия и Центральная Азия. Восточный вопрос во внешней политике России.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lastRenderedPageBreak/>
        <w:t xml:space="preserve">Общественное движение 30—50-х гг. Особенности общественного движения 30—50-х гг. Консервативное движение. Теория «официальной народности» С. С. Уварова. Либеральное движение. Западники. Т. Н. Грановский. С. М. Соловьев. Славянофилы. И. С. и К. С. Аксаковы, И. В. и П. В. Киреевские. Революционное движение. А. И. Герцен и Н. П. Огарев. Петрашевцы. Теория «общинного социализма».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Крымская война 1853—1856 гг. Обострение восточного вопроса. Цели, силы и планы сторон. Основные этапы войны. Оборона Севастополя. П. С. Нахимов, В. А. Корнилов. Кавказский фронт. Парижский мир 1856 г. Итоги войны.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Образование и наука. Развитие образования в первой половине XIX в., его сословный характер. Научные открытия. Открытия в биологии И. А. </w:t>
      </w:r>
      <w:proofErr w:type="spellStart"/>
      <w:r w:rsidRPr="001232CE">
        <w:rPr>
          <w:rFonts w:ascii="Times New Roman" w:eastAsia="Times New Roman" w:hAnsi="Times New Roman" w:cs="Times New Roman"/>
          <w:color w:val="000000"/>
          <w:sz w:val="24"/>
          <w:szCs w:val="24"/>
          <w:lang w:eastAsia="zh-CN"/>
        </w:rPr>
        <w:t>Двигуб-ского</w:t>
      </w:r>
      <w:proofErr w:type="spellEnd"/>
      <w:r w:rsidRPr="001232CE">
        <w:rPr>
          <w:rFonts w:ascii="Times New Roman" w:eastAsia="Times New Roman" w:hAnsi="Times New Roman" w:cs="Times New Roman"/>
          <w:color w:val="000000"/>
          <w:sz w:val="24"/>
          <w:szCs w:val="24"/>
          <w:lang w:eastAsia="zh-CN"/>
        </w:rPr>
        <w:t xml:space="preserve">, И. Е. </w:t>
      </w:r>
      <w:proofErr w:type="spellStart"/>
      <w:r w:rsidRPr="001232CE">
        <w:rPr>
          <w:rFonts w:ascii="Times New Roman" w:eastAsia="Times New Roman" w:hAnsi="Times New Roman" w:cs="Times New Roman"/>
          <w:color w:val="000000"/>
          <w:sz w:val="24"/>
          <w:szCs w:val="24"/>
          <w:lang w:eastAsia="zh-CN"/>
        </w:rPr>
        <w:t>Дядьковского</w:t>
      </w:r>
      <w:proofErr w:type="spellEnd"/>
      <w:r w:rsidRPr="001232CE">
        <w:rPr>
          <w:rFonts w:ascii="Times New Roman" w:eastAsia="Times New Roman" w:hAnsi="Times New Roman" w:cs="Times New Roman"/>
          <w:color w:val="000000"/>
          <w:sz w:val="24"/>
          <w:szCs w:val="24"/>
          <w:lang w:eastAsia="zh-CN"/>
        </w:rPr>
        <w:t xml:space="preserve">, К. М. Бэра. Н. И. Пирогов и развитие военно-полевой хирургии. Пулковская обсерватория. Математические открытия М. В. Остроградского и Н. И. Лобачевского. Вклад в развитие физики Б. С. Якоби и Э. X. Ленца. А. А. Воскресенский, Н. Н. Зинин и развитие органической химии.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Русские первооткрыватели и путешественники. Кругосветные экспедиции И. Ф. Крузенштерна и Ю. Ф. Лисянского, Ф. Ф. Беллинсгаузена и М. П. Лазарева. Открытие Антарктиды. Дальневосточные экспедиции Г. И. </w:t>
      </w:r>
      <w:proofErr w:type="spellStart"/>
      <w:r w:rsidRPr="001232CE">
        <w:rPr>
          <w:rFonts w:ascii="Times New Roman" w:eastAsia="Times New Roman" w:hAnsi="Times New Roman" w:cs="Times New Roman"/>
          <w:color w:val="000000"/>
          <w:sz w:val="24"/>
          <w:szCs w:val="24"/>
          <w:lang w:eastAsia="zh-CN"/>
        </w:rPr>
        <w:t>Невельского</w:t>
      </w:r>
      <w:proofErr w:type="spellEnd"/>
      <w:r w:rsidRPr="001232CE">
        <w:rPr>
          <w:rFonts w:ascii="Times New Roman" w:eastAsia="Times New Roman" w:hAnsi="Times New Roman" w:cs="Times New Roman"/>
          <w:color w:val="000000"/>
          <w:sz w:val="24"/>
          <w:szCs w:val="24"/>
          <w:lang w:eastAsia="zh-CN"/>
        </w:rPr>
        <w:t xml:space="preserve"> и Е. В. Путятина. Русское географическое общество.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Культура первой половины XIX в. Особенности и основные стили в художественной культуре. Романтизм, классицизм, реализм. Литература. В. А. Жуковский. К. Ф. Рылеев. А. И. Одоевский. Золотой век русской поэзии. Критический реализм. Драматургические произведения. Театр. Музыка. Становление русской национальной музыкальной школы. Живопись. Архитектура. Культура народов Российской империи. Взаимное обогащение культур.</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Тема </w:t>
      </w:r>
      <w:r w:rsidRPr="001232CE">
        <w:rPr>
          <w:rFonts w:ascii="Times New Roman" w:eastAsia="Times New Roman" w:hAnsi="Times New Roman" w:cs="Times New Roman"/>
          <w:color w:val="000000"/>
          <w:sz w:val="24"/>
          <w:szCs w:val="24"/>
          <w:lang w:val="en-US" w:eastAsia="zh-CN"/>
        </w:rPr>
        <w:t>II</w:t>
      </w:r>
      <w:r w:rsidRPr="001232CE">
        <w:rPr>
          <w:rFonts w:ascii="Times New Roman" w:eastAsia="Times New Roman" w:hAnsi="Times New Roman" w:cs="Times New Roman"/>
          <w:color w:val="000000"/>
          <w:sz w:val="24"/>
          <w:szCs w:val="24"/>
          <w:lang w:eastAsia="zh-CN"/>
        </w:rPr>
        <w:t xml:space="preserve">. Россия во второй половине XIX века </w:t>
      </w:r>
      <w:proofErr w:type="gramStart"/>
      <w:r w:rsidRPr="001232CE">
        <w:rPr>
          <w:rFonts w:ascii="Times New Roman" w:eastAsia="Times New Roman" w:hAnsi="Times New Roman" w:cs="Times New Roman"/>
          <w:color w:val="000000"/>
          <w:sz w:val="24"/>
          <w:szCs w:val="24"/>
          <w:lang w:eastAsia="zh-CN"/>
        </w:rPr>
        <w:t xml:space="preserve">( </w:t>
      </w:r>
      <w:proofErr w:type="gramEnd"/>
      <w:r>
        <w:rPr>
          <w:rFonts w:ascii="Times New Roman" w:eastAsia="Times New Roman" w:hAnsi="Times New Roman" w:cs="Times New Roman"/>
          <w:color w:val="000000"/>
          <w:sz w:val="24"/>
          <w:szCs w:val="24"/>
          <w:lang w:eastAsia="zh-CN"/>
        </w:rPr>
        <w:t>21</w:t>
      </w:r>
      <w:r w:rsidRPr="001232CE">
        <w:rPr>
          <w:rFonts w:ascii="Times New Roman" w:eastAsia="Times New Roman" w:hAnsi="Times New Roman" w:cs="Times New Roman"/>
          <w:color w:val="000000"/>
          <w:sz w:val="24"/>
          <w:szCs w:val="24"/>
          <w:lang w:eastAsia="zh-CN"/>
        </w:rPr>
        <w:t xml:space="preserve"> ч)</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Отмена крепостного права. Социально-экономическое развитие страны к началу 60-х гг. XIX в. Настроения в обществе. Личность Александра II. Начало правления Александра II. Смягчение политического режима. Предпосылки и причины отмены крепостного права. Подготовка крестьянской реформы. Великий князь Константин Николаевич. Основные положения крестьянской реформы 1861 г. Значение отмены крепостного права.</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 Либеральные реформы 60—70-х гг. Земская и городская реформы.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консервативной и либеральной группировок в правительстве на рубеже 70—80-х гг. «Конституция» М. Т. </w:t>
      </w:r>
      <w:proofErr w:type="spellStart"/>
      <w:r w:rsidRPr="001232CE">
        <w:rPr>
          <w:rFonts w:ascii="Times New Roman" w:eastAsia="Times New Roman" w:hAnsi="Times New Roman" w:cs="Times New Roman"/>
          <w:color w:val="000000"/>
          <w:sz w:val="24"/>
          <w:szCs w:val="24"/>
          <w:lang w:eastAsia="zh-CN"/>
        </w:rPr>
        <w:t>Лорис-Меликова</w:t>
      </w:r>
      <w:proofErr w:type="spellEnd"/>
      <w:r w:rsidRPr="001232CE">
        <w:rPr>
          <w:rFonts w:ascii="Times New Roman" w:eastAsia="Times New Roman" w:hAnsi="Times New Roman" w:cs="Times New Roman"/>
          <w:color w:val="000000"/>
          <w:sz w:val="24"/>
          <w:szCs w:val="24"/>
          <w:lang w:eastAsia="zh-CN"/>
        </w:rPr>
        <w:t xml:space="preserve">.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Социально-экономическое развитие страны после отмены крепостного права. 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 буржуазии. Рост пролетариата. Общественное движение. Особенности российского либерализма середины 50-х—начала 60-х гг. Тверской адрес 1862 г. Разногласия в либеральном движении. Земский конституционализм. Консерваторы и реформы. М. Н. Катков. Народнические организации второй половины 1860-х—начала 1870-х гг. С. Г. Нечаев и «</w:t>
      </w:r>
      <w:proofErr w:type="spellStart"/>
      <w:r w:rsidRPr="001232CE">
        <w:rPr>
          <w:rFonts w:ascii="Times New Roman" w:eastAsia="Times New Roman" w:hAnsi="Times New Roman" w:cs="Times New Roman"/>
          <w:color w:val="000000"/>
          <w:sz w:val="24"/>
          <w:szCs w:val="24"/>
          <w:lang w:eastAsia="zh-CN"/>
        </w:rPr>
        <w:t>нечаевщина</w:t>
      </w:r>
      <w:proofErr w:type="spellEnd"/>
      <w:r w:rsidRPr="001232CE">
        <w:rPr>
          <w:rFonts w:ascii="Times New Roman" w:eastAsia="Times New Roman" w:hAnsi="Times New Roman" w:cs="Times New Roman"/>
          <w:color w:val="000000"/>
          <w:sz w:val="24"/>
          <w:szCs w:val="24"/>
          <w:lang w:eastAsia="zh-CN"/>
        </w:rPr>
        <w:t xml:space="preserve">». «Хождение в народ», «Земля и воля». Первые рабочие организации. Раскол «Земли и воли». «Народная воля». Убийство Александра II. Внешняя политика Александра II. Основные направления внешней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Русско-турецкая война 1877—1878 гг.: причины, ход военных действий, итоги. М. Д. Скобелев. И. В. Гурко. Роль России в освобождении балканских народов от османского ига.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lastRenderedPageBreak/>
        <w:t xml:space="preserve">Внутренняя политика Александра III. Личность Александра III. Начало нового царствования. К. П. Победоносцев. Попытки решения крестьянского вопроса. Начало рабочего законодательства. Усиление репрессивной политики.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III.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Экономическое развитие страны в 80—90-е гг. Общая характеристика экономической политики Александра III. Деятельность Н. X. </w:t>
      </w:r>
      <w:proofErr w:type="spellStart"/>
      <w:r w:rsidRPr="001232CE">
        <w:rPr>
          <w:rFonts w:ascii="Times New Roman" w:eastAsia="Times New Roman" w:hAnsi="Times New Roman" w:cs="Times New Roman"/>
          <w:color w:val="000000"/>
          <w:sz w:val="24"/>
          <w:szCs w:val="24"/>
          <w:lang w:eastAsia="zh-CN"/>
        </w:rPr>
        <w:t>Бунге</w:t>
      </w:r>
      <w:proofErr w:type="spellEnd"/>
      <w:r w:rsidRPr="001232CE">
        <w:rPr>
          <w:rFonts w:ascii="Times New Roman" w:eastAsia="Times New Roman" w:hAnsi="Times New Roman" w:cs="Times New Roman"/>
          <w:color w:val="000000"/>
          <w:sz w:val="24"/>
          <w:szCs w:val="24"/>
          <w:lang w:eastAsia="zh-CN"/>
        </w:rPr>
        <w:t xml:space="preserve">. Экономическая политика И. А. </w:t>
      </w:r>
      <w:proofErr w:type="spellStart"/>
      <w:r w:rsidRPr="001232CE">
        <w:rPr>
          <w:rFonts w:ascii="Times New Roman" w:eastAsia="Times New Roman" w:hAnsi="Times New Roman" w:cs="Times New Roman"/>
          <w:color w:val="000000"/>
          <w:sz w:val="24"/>
          <w:szCs w:val="24"/>
          <w:lang w:eastAsia="zh-CN"/>
        </w:rPr>
        <w:t>Вышнеградского</w:t>
      </w:r>
      <w:proofErr w:type="spellEnd"/>
      <w:r w:rsidRPr="001232CE">
        <w:rPr>
          <w:rFonts w:ascii="Times New Roman" w:eastAsia="Times New Roman" w:hAnsi="Times New Roman" w:cs="Times New Roman"/>
          <w:color w:val="000000"/>
          <w:sz w:val="24"/>
          <w:szCs w:val="24"/>
          <w:lang w:eastAsia="zh-CN"/>
        </w:rPr>
        <w:t xml:space="preserve">. Начало государственной деятельности С. Ю. Витте. Золотое десятилетие русской промышленности. Состояние сельского хозяйства.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color w:val="000000"/>
          <w:sz w:val="24"/>
          <w:szCs w:val="24"/>
          <w:lang w:eastAsia="zh-CN"/>
        </w:rPr>
        <w:t xml:space="preserve">Положение основных слоев российского общества. Социальная структура пореформенного общества. 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Изменения в образе жизни пореформенного крестьянства. Казачество. Особенности российского пролетариата.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bCs/>
          <w:color w:val="000000"/>
          <w:sz w:val="24"/>
          <w:szCs w:val="24"/>
          <w:lang w:eastAsia="zh-CN"/>
        </w:rPr>
        <w:t xml:space="preserve">Общественное движение в 80—90-х гг. </w:t>
      </w:r>
      <w:r w:rsidRPr="001232CE">
        <w:rPr>
          <w:rFonts w:ascii="Times New Roman" w:eastAsia="Times New Roman" w:hAnsi="Times New Roman" w:cs="Times New Roman"/>
          <w:color w:val="000000"/>
          <w:sz w:val="24"/>
          <w:szCs w:val="24"/>
          <w:lang w:eastAsia="zh-CN"/>
        </w:rPr>
        <w:t xml:space="preserve">Кризис революционного народничества. Изменения в либеральном движении. Усиление позиций консерваторов. Распространение марксизма в России.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bCs/>
          <w:color w:val="000000"/>
          <w:sz w:val="24"/>
          <w:szCs w:val="24"/>
          <w:lang w:eastAsia="zh-CN"/>
        </w:rPr>
        <w:t xml:space="preserve">Внешняя политика Александра III. </w:t>
      </w:r>
      <w:r w:rsidRPr="001232CE">
        <w:rPr>
          <w:rFonts w:ascii="Times New Roman" w:eastAsia="Times New Roman" w:hAnsi="Times New Roman" w:cs="Times New Roman"/>
          <w:color w:val="000000"/>
          <w:sz w:val="24"/>
          <w:szCs w:val="24"/>
          <w:lang w:eastAsia="zh-CN"/>
        </w:rPr>
        <w:t xml:space="preserve">Приоритеты и основные направления внешней политики Александра III. Ослабление российского влияния на Балканах. Поиск союзников в Европе. Сближение России и Франции. Азиатская политика России. </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r w:rsidRPr="001232CE">
        <w:rPr>
          <w:rFonts w:ascii="Times New Roman" w:eastAsia="Times New Roman" w:hAnsi="Times New Roman" w:cs="Times New Roman"/>
          <w:bCs/>
          <w:color w:val="000000"/>
          <w:sz w:val="24"/>
          <w:szCs w:val="24"/>
          <w:lang w:eastAsia="zh-CN"/>
        </w:rPr>
        <w:t xml:space="preserve">Развитие образования, искусства и науки во второй половине XIX в. </w:t>
      </w:r>
      <w:r w:rsidRPr="001232CE">
        <w:rPr>
          <w:rFonts w:ascii="Times New Roman" w:eastAsia="Times New Roman" w:hAnsi="Times New Roman" w:cs="Times New Roman"/>
          <w:color w:val="000000"/>
          <w:sz w:val="24"/>
          <w:szCs w:val="24"/>
          <w:lang w:eastAsia="zh-CN"/>
        </w:rPr>
        <w:t xml:space="preserve">Подъем российской демократической культуры. Просвещение во второй половине XIX в. Школьная реформа. Развитие естественных и общественных наук. Успехи физико-математических, прикладных и химических наук. Географы и путешественники. Сельскохозяйственная наука. Историческая наука. Литература и журналистика. Критический реализм в литературе. Развитие российской журналистики. Революционно-демократическая литература. </w:t>
      </w:r>
    </w:p>
    <w:p w:rsidR="00E945A4" w:rsidRPr="001232CE" w:rsidRDefault="00E945A4" w:rsidP="00E945A4">
      <w:pPr>
        <w:suppressAutoHyphens/>
        <w:spacing w:after="0" w:line="240" w:lineRule="auto"/>
        <w:jc w:val="both"/>
        <w:rPr>
          <w:rFonts w:ascii="Times New Roman" w:eastAsia="Times New Roman" w:hAnsi="Times New Roman" w:cs="Times New Roman"/>
          <w:iCs/>
          <w:color w:val="000000"/>
          <w:sz w:val="24"/>
          <w:szCs w:val="24"/>
          <w:lang w:eastAsia="zh-CN"/>
        </w:rPr>
      </w:pPr>
      <w:r w:rsidRPr="001232CE">
        <w:rPr>
          <w:rFonts w:ascii="Times New Roman" w:eastAsia="Times New Roman" w:hAnsi="Times New Roman" w:cs="Times New Roman"/>
          <w:color w:val="000000"/>
          <w:sz w:val="24"/>
          <w:szCs w:val="24"/>
          <w:lang w:eastAsia="zh-CN"/>
        </w:rPr>
        <w:t>Искусство. Общественно-политическое значение деятельности передвижников. «Могучая кучка» и П. И. Чайковский, их значение для развития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 Развитие и взаимовлияние культур народов России. Роль русской культуры в развитии мировой культуры. Быт: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w:t>
      </w:r>
      <w:r w:rsidRPr="001232CE">
        <w:rPr>
          <w:rFonts w:ascii="Times New Roman" w:eastAsia="Times New Roman" w:hAnsi="Times New Roman" w:cs="Times New Roman"/>
          <w:iCs/>
          <w:color w:val="000000"/>
          <w:sz w:val="24"/>
          <w:szCs w:val="24"/>
          <w:lang w:eastAsia="zh-CN"/>
        </w:rPr>
        <w:t xml:space="preserve"> </w:t>
      </w:r>
    </w:p>
    <w:p w:rsidR="00E945A4" w:rsidRDefault="00E945A4" w:rsidP="00E945A4">
      <w:pPr>
        <w:suppressAutoHyphen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Повторение (2 часа)</w:t>
      </w:r>
    </w:p>
    <w:p w:rsidR="00E945A4" w:rsidRPr="001232CE" w:rsidRDefault="00E945A4" w:rsidP="00E945A4">
      <w:pPr>
        <w:suppressAutoHyphens/>
        <w:spacing w:after="0" w:line="240" w:lineRule="auto"/>
        <w:jc w:val="both"/>
        <w:rPr>
          <w:rFonts w:ascii="Times New Roman" w:eastAsia="Times New Roman" w:hAnsi="Times New Roman" w:cs="Times New Roman"/>
          <w:iCs/>
          <w:sz w:val="24"/>
          <w:szCs w:val="24"/>
          <w:lang w:eastAsia="zh-CN"/>
        </w:rPr>
      </w:pPr>
    </w:p>
    <w:p w:rsidR="00E945A4" w:rsidRPr="001232CE" w:rsidRDefault="00E945A4" w:rsidP="00E945A4">
      <w:pPr>
        <w:suppressAutoHyphens/>
        <w:spacing w:after="0" w:line="240" w:lineRule="auto"/>
        <w:jc w:val="both"/>
        <w:rPr>
          <w:rFonts w:ascii="Times New Roman" w:eastAsia="Times New Roman" w:hAnsi="Times New Roman" w:cs="Times New Roman"/>
          <w:b/>
          <w:iCs/>
          <w:sz w:val="24"/>
          <w:szCs w:val="24"/>
          <w:lang w:eastAsia="zh-CN"/>
        </w:rPr>
      </w:pPr>
      <w:r w:rsidRPr="001232CE">
        <w:rPr>
          <w:rFonts w:ascii="Times New Roman" w:eastAsia="Times New Roman" w:hAnsi="Times New Roman" w:cs="Times New Roman"/>
          <w:b/>
          <w:iCs/>
          <w:sz w:val="24"/>
          <w:szCs w:val="24"/>
          <w:lang w:eastAsia="zh-CN"/>
        </w:rPr>
        <w:t>9 класс</w:t>
      </w:r>
    </w:p>
    <w:p w:rsidR="00E945A4" w:rsidRPr="001232CE" w:rsidRDefault="00E945A4" w:rsidP="00E945A4">
      <w:pPr>
        <w:suppressAutoHyphens/>
        <w:spacing w:after="0" w:line="240" w:lineRule="auto"/>
        <w:jc w:val="both"/>
        <w:rPr>
          <w:rFonts w:ascii="Times New Roman" w:eastAsia="Times New Roman" w:hAnsi="Times New Roman" w:cs="Times New Roman"/>
          <w:b/>
          <w:sz w:val="24"/>
          <w:szCs w:val="24"/>
          <w:lang w:eastAsia="zh-CN"/>
        </w:rPr>
      </w:pPr>
      <w:r w:rsidRPr="001232CE">
        <w:rPr>
          <w:rFonts w:ascii="Times New Roman" w:eastAsia="Times New Roman" w:hAnsi="Times New Roman" w:cs="Times New Roman"/>
          <w:b/>
          <w:sz w:val="24"/>
          <w:szCs w:val="24"/>
          <w:lang w:eastAsia="zh-CN"/>
        </w:rPr>
        <w:t xml:space="preserve">Новейшая и современная история (начало </w:t>
      </w:r>
      <w:r w:rsidRPr="001232CE">
        <w:rPr>
          <w:rFonts w:ascii="Times New Roman" w:eastAsia="Times New Roman" w:hAnsi="Times New Roman" w:cs="Times New Roman"/>
          <w:b/>
          <w:sz w:val="24"/>
          <w:szCs w:val="24"/>
          <w:lang w:val="en-US" w:eastAsia="zh-CN"/>
        </w:rPr>
        <w:t>XX</w:t>
      </w:r>
      <w:r w:rsidRPr="001232CE">
        <w:rPr>
          <w:rFonts w:ascii="Times New Roman" w:eastAsia="Times New Roman" w:hAnsi="Times New Roman" w:cs="Times New Roman"/>
          <w:b/>
          <w:sz w:val="24"/>
          <w:szCs w:val="24"/>
          <w:lang w:eastAsia="zh-CN"/>
        </w:rPr>
        <w:t>-</w:t>
      </w:r>
      <w:r w:rsidRPr="001232CE">
        <w:rPr>
          <w:rFonts w:ascii="Times New Roman" w:eastAsia="Times New Roman" w:hAnsi="Times New Roman" w:cs="Times New Roman"/>
          <w:b/>
          <w:sz w:val="24"/>
          <w:szCs w:val="24"/>
          <w:lang w:val="en-US" w:eastAsia="zh-CN"/>
        </w:rPr>
        <w:t>XXI</w:t>
      </w:r>
      <w:r w:rsidRPr="001232CE">
        <w:rPr>
          <w:rFonts w:ascii="Times New Roman" w:eastAsia="Times New Roman" w:hAnsi="Times New Roman" w:cs="Times New Roman"/>
          <w:b/>
          <w:sz w:val="24"/>
          <w:szCs w:val="24"/>
          <w:lang w:eastAsia="zh-CN"/>
        </w:rPr>
        <w:t xml:space="preserve"> в)  </w:t>
      </w:r>
    </w:p>
    <w:p w:rsidR="00E945A4" w:rsidRPr="001232CE" w:rsidRDefault="00E945A4" w:rsidP="00E945A4">
      <w:pPr>
        <w:suppressAutoHyphens/>
        <w:spacing w:after="0" w:line="240" w:lineRule="auto"/>
        <w:jc w:val="both"/>
        <w:rPr>
          <w:rFonts w:ascii="Times New Roman" w:eastAsia="Times New Roman" w:hAnsi="Times New Roman" w:cs="Times New Roman"/>
          <w:b/>
          <w:iCs/>
          <w:sz w:val="24"/>
          <w:szCs w:val="24"/>
          <w:lang w:eastAsia="zh-CN"/>
        </w:rPr>
      </w:pPr>
      <w:r w:rsidRPr="001232CE">
        <w:rPr>
          <w:rFonts w:ascii="Times New Roman" w:eastAsia="Times New Roman" w:hAnsi="Times New Roman" w:cs="Times New Roman"/>
          <w:b/>
          <w:sz w:val="24"/>
          <w:szCs w:val="24"/>
          <w:lang w:eastAsia="zh-CN"/>
        </w:rPr>
        <w:t xml:space="preserve">Распределение времени в программе: </w:t>
      </w:r>
      <w:r>
        <w:rPr>
          <w:rFonts w:ascii="Times New Roman" w:eastAsia="Times New Roman" w:hAnsi="Times New Roman" w:cs="Times New Roman"/>
          <w:b/>
          <w:iCs/>
          <w:sz w:val="24"/>
          <w:szCs w:val="24"/>
          <w:lang w:eastAsia="zh-CN"/>
        </w:rPr>
        <w:t>27</w:t>
      </w:r>
      <w:r w:rsidRPr="001232CE">
        <w:rPr>
          <w:rFonts w:ascii="Times New Roman" w:eastAsia="Times New Roman" w:hAnsi="Times New Roman" w:cs="Times New Roman"/>
          <w:b/>
          <w:iCs/>
          <w:sz w:val="24"/>
          <w:szCs w:val="24"/>
          <w:lang w:eastAsia="zh-CN"/>
        </w:rPr>
        <w:t xml:space="preserve"> час</w:t>
      </w:r>
      <w:r>
        <w:rPr>
          <w:rFonts w:ascii="Times New Roman" w:eastAsia="Times New Roman" w:hAnsi="Times New Roman" w:cs="Times New Roman"/>
          <w:b/>
          <w:iCs/>
          <w:sz w:val="24"/>
          <w:szCs w:val="24"/>
          <w:lang w:eastAsia="zh-CN"/>
        </w:rPr>
        <w:t>ов</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682"/>
        <w:gridCol w:w="1788"/>
      </w:tblGrid>
      <w:tr w:rsidR="00E945A4" w:rsidRPr="001232CE" w:rsidTr="00E945A4">
        <w:trPr>
          <w:jc w:val="center"/>
        </w:trPr>
        <w:tc>
          <w:tcPr>
            <w:tcW w:w="110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w:t>
            </w:r>
          </w:p>
        </w:tc>
        <w:tc>
          <w:tcPr>
            <w:tcW w:w="668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Темы разделов программы</w:t>
            </w:r>
          </w:p>
        </w:tc>
        <w:tc>
          <w:tcPr>
            <w:tcW w:w="178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Часы по программе</w:t>
            </w:r>
          </w:p>
        </w:tc>
      </w:tr>
      <w:tr w:rsidR="00E945A4" w:rsidRPr="001232CE" w:rsidTr="00E945A4">
        <w:trPr>
          <w:jc w:val="center"/>
        </w:trPr>
        <w:tc>
          <w:tcPr>
            <w:tcW w:w="110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p>
        </w:tc>
        <w:tc>
          <w:tcPr>
            <w:tcW w:w="668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Раздел </w:t>
            </w:r>
            <w:r w:rsidRPr="001232CE">
              <w:rPr>
                <w:rFonts w:ascii="Times New Roman" w:eastAsia="Times New Roman" w:hAnsi="Times New Roman" w:cs="Times New Roman"/>
                <w:sz w:val="24"/>
                <w:szCs w:val="24"/>
                <w:lang w:val="en-US" w:eastAsia="zh-CN"/>
              </w:rPr>
              <w:t>I</w:t>
            </w:r>
            <w:r>
              <w:rPr>
                <w:rFonts w:ascii="Times New Roman" w:eastAsia="Times New Roman" w:hAnsi="Times New Roman" w:cs="Times New Roman"/>
                <w:sz w:val="24"/>
                <w:szCs w:val="24"/>
                <w:lang w:eastAsia="zh-CN"/>
              </w:rPr>
              <w:t xml:space="preserve">. Новейшая история. </w:t>
            </w:r>
            <w:r w:rsidRPr="001232CE">
              <w:rPr>
                <w:rFonts w:ascii="Times New Roman" w:eastAsia="Times New Roman" w:hAnsi="Times New Roman" w:cs="Times New Roman"/>
                <w:sz w:val="24"/>
                <w:szCs w:val="24"/>
                <w:lang w:eastAsia="zh-CN"/>
              </w:rPr>
              <w:t>Первая половина XX века</w:t>
            </w:r>
          </w:p>
        </w:tc>
        <w:tc>
          <w:tcPr>
            <w:tcW w:w="178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5</w:t>
            </w:r>
          </w:p>
        </w:tc>
      </w:tr>
      <w:tr w:rsidR="00E945A4" w:rsidRPr="001232CE" w:rsidTr="00E945A4">
        <w:trPr>
          <w:jc w:val="center"/>
        </w:trPr>
        <w:tc>
          <w:tcPr>
            <w:tcW w:w="110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2</w:t>
            </w:r>
          </w:p>
        </w:tc>
        <w:tc>
          <w:tcPr>
            <w:tcW w:w="668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Раздел </w:t>
            </w:r>
            <w:r w:rsidRPr="001232CE">
              <w:rPr>
                <w:rFonts w:ascii="Times New Roman" w:eastAsia="Times New Roman" w:hAnsi="Times New Roman" w:cs="Times New Roman"/>
                <w:sz w:val="24"/>
                <w:szCs w:val="24"/>
                <w:lang w:val="en-US" w:eastAsia="zh-CN"/>
              </w:rPr>
              <w:t>II</w:t>
            </w:r>
            <w:r>
              <w:rPr>
                <w:rFonts w:ascii="Times New Roman" w:eastAsia="Times New Roman" w:hAnsi="Times New Roman" w:cs="Times New Roman"/>
                <w:sz w:val="24"/>
                <w:szCs w:val="24"/>
                <w:lang w:eastAsia="zh-CN"/>
              </w:rPr>
              <w:t xml:space="preserve">.  Новейшая история. </w:t>
            </w:r>
            <w:r w:rsidRPr="001232CE">
              <w:rPr>
                <w:rFonts w:ascii="Times New Roman" w:eastAsia="Times New Roman" w:hAnsi="Times New Roman" w:cs="Times New Roman"/>
                <w:sz w:val="24"/>
                <w:szCs w:val="24"/>
                <w:lang w:eastAsia="zh-CN"/>
              </w:rPr>
              <w:t>Вторая половина XX- нач.</w:t>
            </w:r>
            <w:r>
              <w:rPr>
                <w:rFonts w:ascii="Times New Roman" w:eastAsia="Times New Roman" w:hAnsi="Times New Roman" w:cs="Times New Roman"/>
                <w:sz w:val="24"/>
                <w:szCs w:val="24"/>
                <w:lang w:eastAsia="zh-CN"/>
              </w:rPr>
              <w:t xml:space="preserve"> </w:t>
            </w:r>
            <w:r w:rsidRPr="001232CE">
              <w:rPr>
                <w:rFonts w:ascii="Times New Roman" w:eastAsia="Times New Roman" w:hAnsi="Times New Roman" w:cs="Times New Roman"/>
                <w:sz w:val="24"/>
                <w:szCs w:val="24"/>
                <w:lang w:eastAsia="zh-CN"/>
              </w:rPr>
              <w:t>XXI века</w:t>
            </w:r>
          </w:p>
        </w:tc>
        <w:tc>
          <w:tcPr>
            <w:tcW w:w="178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p>
        </w:tc>
      </w:tr>
      <w:tr w:rsidR="00E945A4" w:rsidRPr="001232CE" w:rsidTr="00E945A4">
        <w:trPr>
          <w:jc w:val="center"/>
        </w:trPr>
        <w:tc>
          <w:tcPr>
            <w:tcW w:w="110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3</w:t>
            </w:r>
          </w:p>
        </w:tc>
        <w:tc>
          <w:tcPr>
            <w:tcW w:w="668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Урок обобщения и систематизации знаний</w:t>
            </w:r>
          </w:p>
        </w:tc>
        <w:tc>
          <w:tcPr>
            <w:tcW w:w="178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r>
    </w:tbl>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Раздел </w:t>
      </w:r>
      <w:r w:rsidRPr="001232CE">
        <w:rPr>
          <w:rFonts w:ascii="Times New Roman" w:eastAsia="Times New Roman" w:hAnsi="Times New Roman" w:cs="Times New Roman"/>
          <w:sz w:val="24"/>
          <w:szCs w:val="24"/>
          <w:lang w:val="en-US" w:eastAsia="zh-CN"/>
        </w:rPr>
        <w:t>I</w:t>
      </w:r>
      <w:r>
        <w:rPr>
          <w:rFonts w:ascii="Times New Roman" w:eastAsia="Times New Roman" w:hAnsi="Times New Roman" w:cs="Times New Roman"/>
          <w:sz w:val="24"/>
          <w:szCs w:val="24"/>
          <w:lang w:eastAsia="zh-CN"/>
        </w:rPr>
        <w:t>.</w:t>
      </w:r>
      <w:r w:rsidRPr="001232C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Новейшая история. </w:t>
      </w:r>
      <w:r w:rsidRPr="001232CE">
        <w:rPr>
          <w:rFonts w:ascii="Times New Roman" w:eastAsia="Times New Roman" w:hAnsi="Times New Roman" w:cs="Times New Roman"/>
          <w:sz w:val="24"/>
          <w:szCs w:val="24"/>
          <w:lang w:eastAsia="zh-CN"/>
        </w:rPr>
        <w:t xml:space="preserve">Первая половина XX века </w:t>
      </w:r>
      <w:proofErr w:type="gramStart"/>
      <w:r w:rsidRPr="001232CE">
        <w:rPr>
          <w:rFonts w:ascii="Times New Roman" w:eastAsia="Times New Roman" w:hAnsi="Times New Roman" w:cs="Times New Roman"/>
          <w:sz w:val="24"/>
          <w:szCs w:val="24"/>
          <w:lang w:eastAsia="zh-CN"/>
        </w:rPr>
        <w:t xml:space="preserve">( </w:t>
      </w:r>
      <w:proofErr w:type="gramEnd"/>
      <w:r w:rsidRPr="001232CE">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5</w:t>
      </w:r>
      <w:r w:rsidRPr="001232CE">
        <w:rPr>
          <w:rFonts w:ascii="Times New Roman" w:eastAsia="Times New Roman" w:hAnsi="Times New Roman" w:cs="Times New Roman"/>
          <w:sz w:val="24"/>
          <w:szCs w:val="24"/>
          <w:lang w:eastAsia="zh-CN"/>
        </w:rPr>
        <w:t xml:space="preserve"> ч).</w:t>
      </w:r>
      <w:r w:rsidRPr="001232CE">
        <w:rPr>
          <w:rFonts w:ascii="Times New Roman" w:eastAsia="Times New Roman" w:hAnsi="Times New Roman" w:cs="Times New Roman"/>
          <w:sz w:val="24"/>
          <w:szCs w:val="24"/>
          <w:lang w:eastAsia="zh-CN"/>
        </w:rPr>
        <w:br/>
        <w:t>Страны Европы и США в 1900—1918 гг. Первая мировая война.</w:t>
      </w:r>
      <w:r w:rsidRPr="001232CE">
        <w:rPr>
          <w:rFonts w:ascii="Times New Roman" w:eastAsia="Times New Roman" w:hAnsi="Times New Roman" w:cs="Times New Roman"/>
          <w:sz w:val="24"/>
          <w:szCs w:val="24"/>
          <w:lang w:eastAsia="zh-CN"/>
        </w:rPr>
        <w:br/>
        <w:t xml:space="preserve">Введение. Новейшая история как историческая эпоха. Периодизация новейшей истории </w:t>
      </w:r>
      <w:r w:rsidRPr="001232CE">
        <w:rPr>
          <w:rFonts w:ascii="Times New Roman" w:eastAsia="Times New Roman" w:hAnsi="Times New Roman" w:cs="Times New Roman"/>
          <w:sz w:val="24"/>
          <w:szCs w:val="24"/>
          <w:lang w:eastAsia="zh-CN"/>
        </w:rPr>
        <w:lastRenderedPageBreak/>
        <w:t>XX — начало XXI в. и особенности исторического развития: скорость, глубина, революционность перемен и их всемирный масштаб. Основные события и вехи XX столетия. Достижения и проблемы XX в., определяющие историю человечества в новом тысячелетии.</w:t>
      </w:r>
      <w:r w:rsidRPr="001232CE">
        <w:rPr>
          <w:rFonts w:ascii="Times New Roman" w:eastAsia="Times New Roman" w:hAnsi="Times New Roman" w:cs="Times New Roman"/>
          <w:sz w:val="24"/>
          <w:szCs w:val="24"/>
          <w:lang w:eastAsia="zh-CN"/>
        </w:rPr>
        <w:br/>
        <w:t xml:space="preserve">Мир </w:t>
      </w:r>
      <w:proofErr w:type="gramStart"/>
      <w:r w:rsidRPr="001232CE">
        <w:rPr>
          <w:rFonts w:ascii="Times New Roman" w:eastAsia="Times New Roman" w:hAnsi="Times New Roman" w:cs="Times New Roman"/>
          <w:sz w:val="24"/>
          <w:szCs w:val="24"/>
          <w:lang w:eastAsia="zh-CN"/>
        </w:rPr>
        <w:t>в начале</w:t>
      </w:r>
      <w:proofErr w:type="gramEnd"/>
      <w:r w:rsidRPr="001232CE">
        <w:rPr>
          <w:rFonts w:ascii="Times New Roman" w:eastAsia="Times New Roman" w:hAnsi="Times New Roman" w:cs="Times New Roman"/>
          <w:sz w:val="24"/>
          <w:szCs w:val="24"/>
          <w:lang w:eastAsia="zh-CN"/>
        </w:rPr>
        <w:t xml:space="preserve"> XX в. - предпосылки глобальных конфликтов. Новая индустриальная эпоха, ее основные характеристики. Вторая промышленно-технологическая революция как основа важнейших перемен в экономическом развитии ведущих стран Европы и США. Индустриальное общество </w:t>
      </w:r>
      <w:proofErr w:type="gramStart"/>
      <w:r w:rsidRPr="001232CE">
        <w:rPr>
          <w:rFonts w:ascii="Times New Roman" w:eastAsia="Times New Roman" w:hAnsi="Times New Roman" w:cs="Times New Roman"/>
          <w:sz w:val="24"/>
          <w:szCs w:val="24"/>
          <w:lang w:eastAsia="zh-CN"/>
        </w:rPr>
        <w:t>в начале</w:t>
      </w:r>
      <w:proofErr w:type="gramEnd"/>
      <w:r w:rsidRPr="001232CE">
        <w:rPr>
          <w:rFonts w:ascii="Times New Roman" w:eastAsia="Times New Roman" w:hAnsi="Times New Roman" w:cs="Times New Roman"/>
          <w:sz w:val="24"/>
          <w:szCs w:val="24"/>
          <w:lang w:eastAsia="zh-CN"/>
        </w:rPr>
        <w:t xml:space="preserve"> XX в.: главные векторы исторического развития и черты социальной жизни. Страны мира в новую индустриальную эпоху: лидеры и догоняющие. Особенности модернизации </w:t>
      </w:r>
      <w:proofErr w:type="gramStart"/>
      <w:r w:rsidRPr="001232CE">
        <w:rPr>
          <w:rFonts w:ascii="Times New Roman" w:eastAsia="Times New Roman" w:hAnsi="Times New Roman" w:cs="Times New Roman"/>
          <w:sz w:val="24"/>
          <w:szCs w:val="24"/>
          <w:lang w:eastAsia="zh-CN"/>
        </w:rPr>
        <w:t>в начале</w:t>
      </w:r>
      <w:proofErr w:type="gramEnd"/>
      <w:r w:rsidRPr="001232CE">
        <w:rPr>
          <w:rFonts w:ascii="Times New Roman" w:eastAsia="Times New Roman" w:hAnsi="Times New Roman" w:cs="Times New Roman"/>
          <w:sz w:val="24"/>
          <w:szCs w:val="24"/>
          <w:lang w:eastAsia="zh-CN"/>
        </w:rPr>
        <w:t xml:space="preserve"> XX в. Усиление регулирующей роли государства в экономике. Причины и формы вмешательства государства в экономическую жизнь в начале XX в</w:t>
      </w:r>
      <w:proofErr w:type="gramStart"/>
      <w:r w:rsidRPr="001232CE">
        <w:rPr>
          <w:rFonts w:ascii="Times New Roman" w:eastAsia="Times New Roman" w:hAnsi="Times New Roman" w:cs="Times New Roman"/>
          <w:sz w:val="24"/>
          <w:szCs w:val="24"/>
          <w:lang w:eastAsia="zh-CN"/>
        </w:rPr>
        <w:t>.С</w:t>
      </w:r>
      <w:proofErr w:type="gramEnd"/>
      <w:r w:rsidRPr="001232CE">
        <w:rPr>
          <w:rFonts w:ascii="Times New Roman" w:eastAsia="Times New Roman" w:hAnsi="Times New Roman" w:cs="Times New Roman"/>
          <w:sz w:val="24"/>
          <w:szCs w:val="24"/>
          <w:lang w:eastAsia="zh-CN"/>
        </w:rPr>
        <w:t>оциальный реформизм как один из основных элементов государственной политики индустриально развитых стран.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 </w:t>
      </w:r>
      <w:r w:rsidRPr="001232CE">
        <w:rPr>
          <w:rFonts w:ascii="Times New Roman" w:eastAsia="Times New Roman" w:hAnsi="Times New Roman" w:cs="Times New Roman"/>
          <w:sz w:val="24"/>
          <w:szCs w:val="24"/>
          <w:lang w:eastAsia="zh-CN"/>
        </w:rPr>
        <w:br/>
        <w:t xml:space="preserve">Предпосылки формирования </w:t>
      </w:r>
      <w:proofErr w:type="gramStart"/>
      <w:r w:rsidRPr="001232CE">
        <w:rPr>
          <w:rFonts w:ascii="Times New Roman" w:eastAsia="Times New Roman" w:hAnsi="Times New Roman" w:cs="Times New Roman"/>
          <w:sz w:val="24"/>
          <w:szCs w:val="24"/>
          <w:lang w:eastAsia="zh-CN"/>
        </w:rPr>
        <w:t>в начале</w:t>
      </w:r>
      <w:proofErr w:type="gramEnd"/>
      <w:r w:rsidRPr="001232CE">
        <w:rPr>
          <w:rFonts w:ascii="Times New Roman" w:eastAsia="Times New Roman" w:hAnsi="Times New Roman" w:cs="Times New Roman"/>
          <w:sz w:val="24"/>
          <w:szCs w:val="24"/>
          <w:lang w:eastAsia="zh-CN"/>
        </w:rPr>
        <w:t xml:space="preserve"> XX в. единого мирового хозяйства и его последствия. Неравномерность экономического развития как характерная черта эпохи. Новое соотношение сил и обострение конкуренции между индустриальными странами.</w:t>
      </w:r>
      <w:r w:rsidRPr="001232CE">
        <w:rPr>
          <w:rFonts w:ascii="Times New Roman" w:eastAsia="Times New Roman" w:hAnsi="Times New Roman" w:cs="Times New Roman"/>
          <w:sz w:val="24"/>
          <w:szCs w:val="24"/>
          <w:lang w:eastAsia="zh-CN"/>
        </w:rPr>
        <w:br/>
        <w:t xml:space="preserve">Основные направления демократизации социально-политической жизни </w:t>
      </w:r>
      <w:proofErr w:type="gramStart"/>
      <w:r w:rsidRPr="001232CE">
        <w:rPr>
          <w:rFonts w:ascii="Times New Roman" w:eastAsia="Times New Roman" w:hAnsi="Times New Roman" w:cs="Times New Roman"/>
          <w:sz w:val="24"/>
          <w:szCs w:val="24"/>
          <w:lang w:eastAsia="zh-CN"/>
        </w:rPr>
        <w:t>в начале</w:t>
      </w:r>
      <w:proofErr w:type="gramEnd"/>
      <w:r w:rsidRPr="001232CE">
        <w:rPr>
          <w:rFonts w:ascii="Times New Roman" w:eastAsia="Times New Roman" w:hAnsi="Times New Roman" w:cs="Times New Roman"/>
          <w:sz w:val="24"/>
          <w:szCs w:val="24"/>
          <w:lang w:eastAsia="zh-CN"/>
        </w:rPr>
        <w:t xml:space="preserve"> XX в. Политические партии и главные идеологические направления партийной борьбы: консерватизм, либерализм, социализм, марксизм. Социалистическое движение в начале XX </w:t>
      </w:r>
      <w:proofErr w:type="gramStart"/>
      <w:r w:rsidRPr="001232CE">
        <w:rPr>
          <w:rFonts w:ascii="Times New Roman" w:eastAsia="Times New Roman" w:hAnsi="Times New Roman" w:cs="Times New Roman"/>
          <w:sz w:val="24"/>
          <w:szCs w:val="24"/>
          <w:lang w:eastAsia="zh-CN"/>
        </w:rPr>
        <w:t>в</w:t>
      </w:r>
      <w:proofErr w:type="gramEnd"/>
      <w:r w:rsidRPr="001232CE">
        <w:rPr>
          <w:rFonts w:ascii="Times New Roman" w:eastAsia="Times New Roman" w:hAnsi="Times New Roman" w:cs="Times New Roman"/>
          <w:sz w:val="24"/>
          <w:szCs w:val="24"/>
          <w:lang w:eastAsia="zh-CN"/>
        </w:rPr>
        <w:t>.: внутренние разногласия, эволюция социал-демократии в сторону социал-реформизма. Либералы у власти. Рабочее движение в новую индустриальную эпоху. </w:t>
      </w:r>
      <w:r w:rsidRPr="001232CE">
        <w:rPr>
          <w:rFonts w:ascii="Times New Roman" w:eastAsia="Times New Roman" w:hAnsi="Times New Roman" w:cs="Times New Roman"/>
          <w:sz w:val="24"/>
          <w:szCs w:val="24"/>
          <w:lang w:eastAsia="zh-CN"/>
        </w:rPr>
        <w:br/>
        <w:t xml:space="preserve">Главные причины и суть «нового империализма». Завершение территориального раздела мира между главными колониальными державами в начале XX </w:t>
      </w:r>
      <w:proofErr w:type="gramStart"/>
      <w:r w:rsidRPr="001232CE">
        <w:rPr>
          <w:rFonts w:ascii="Times New Roman" w:eastAsia="Times New Roman" w:hAnsi="Times New Roman" w:cs="Times New Roman"/>
          <w:sz w:val="24"/>
          <w:szCs w:val="24"/>
          <w:lang w:eastAsia="zh-CN"/>
        </w:rPr>
        <w:t>в</w:t>
      </w:r>
      <w:proofErr w:type="gramEnd"/>
      <w:r w:rsidRPr="001232CE">
        <w:rPr>
          <w:rFonts w:ascii="Times New Roman" w:eastAsia="Times New Roman" w:hAnsi="Times New Roman" w:cs="Times New Roman"/>
          <w:sz w:val="24"/>
          <w:szCs w:val="24"/>
          <w:lang w:eastAsia="zh-CN"/>
        </w:rPr>
        <w:t xml:space="preserve">. и </w:t>
      </w:r>
      <w:proofErr w:type="gramStart"/>
      <w:r w:rsidRPr="001232CE">
        <w:rPr>
          <w:rFonts w:ascii="Times New Roman" w:eastAsia="Times New Roman" w:hAnsi="Times New Roman" w:cs="Times New Roman"/>
          <w:sz w:val="24"/>
          <w:szCs w:val="24"/>
          <w:lang w:eastAsia="zh-CN"/>
        </w:rPr>
        <w:t>борьба</w:t>
      </w:r>
      <w:proofErr w:type="gramEnd"/>
      <w:r w:rsidRPr="001232CE">
        <w:rPr>
          <w:rFonts w:ascii="Times New Roman" w:eastAsia="Times New Roman" w:hAnsi="Times New Roman" w:cs="Times New Roman"/>
          <w:sz w:val="24"/>
          <w:szCs w:val="24"/>
          <w:lang w:eastAsia="zh-CN"/>
        </w:rPr>
        <w:t xml:space="preserve"> за передел колоний и сфер влияния. Нарастание противоречий и образование новых военно-политических союзов. Раскол великих держав на два противоборствующих блока - Тройственный союз и Антанту. Гонка вооружений. Рост националистических настроений в европейском обществе.</w:t>
      </w:r>
      <w:r w:rsidRPr="001232CE">
        <w:rPr>
          <w:rFonts w:ascii="Times New Roman" w:eastAsia="Times New Roman" w:hAnsi="Times New Roman" w:cs="Times New Roman"/>
          <w:sz w:val="24"/>
          <w:szCs w:val="24"/>
          <w:lang w:eastAsia="zh-CN"/>
        </w:rPr>
        <w:br/>
        <w:t>Июльский (1914 г.) кризис, повод и причины Первой мировой войны. Цели и планы участников. Характер войны. Основные фронты, этапы и сражения Первой мировой войны. Изменение состава участников двух противоборствующих коалиций: Четверной союз и Антанта. Человек и общество в условиях войны. Масштабы человеческих потерь, социальных потрясений и разрушений: Первая мировая война как самая кровавая и разрушительная за всю историю человечества. </w:t>
      </w:r>
      <w:r w:rsidRPr="001232CE">
        <w:rPr>
          <w:rFonts w:ascii="Times New Roman" w:eastAsia="Times New Roman" w:hAnsi="Times New Roman" w:cs="Times New Roman"/>
          <w:sz w:val="24"/>
          <w:szCs w:val="24"/>
          <w:lang w:eastAsia="zh-CN"/>
        </w:rPr>
        <w:br/>
        <w:t>Парижская мирная конференция (1919 г.): надежды и планы участников. Новая карта Европы по Версальскому мирному договору. Идея Лиги Наций как гаранта сохранения мира и разоружения. Вашингтонская конференция (1921 -1922 гг.), договоры колониальных держав. Оформление Версальско-Вашингтонской системы послевоенного мира и ее противоречия. Новое соотношение сил между великими державами. Причины неустойчивости новой системы международных отношений.</w:t>
      </w:r>
      <w:r w:rsidRPr="001232CE">
        <w:rPr>
          <w:rFonts w:ascii="Times New Roman" w:eastAsia="Times New Roman" w:hAnsi="Times New Roman" w:cs="Times New Roman"/>
          <w:sz w:val="24"/>
          <w:szCs w:val="24"/>
          <w:lang w:eastAsia="zh-CN"/>
        </w:rPr>
        <w:br/>
        <w:t>Версальско-Вашингтонская система в действии.</w:t>
      </w:r>
      <w:r w:rsidRPr="001232CE">
        <w:rPr>
          <w:rFonts w:ascii="Times New Roman" w:eastAsia="Times New Roman" w:hAnsi="Times New Roman" w:cs="Times New Roman"/>
          <w:sz w:val="24"/>
          <w:szCs w:val="24"/>
          <w:lang w:eastAsia="zh-CN"/>
        </w:rPr>
        <w:br/>
        <w:t>Социальные последствия Первой мировой войны. Формирование массового общества. Демократизация общественной жизни (всеобщее избирательное право). Изменения в расстановке политических сил в странах Европы. Новая роль социал-демократии в политической системе. Раскол в рабочем и социалистическом движении: образование леворадикальных сил - коммунистических партий.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w:t>
      </w:r>
      <w:r w:rsidRPr="001232CE">
        <w:rPr>
          <w:rFonts w:ascii="Times New Roman" w:eastAsia="Times New Roman" w:hAnsi="Times New Roman" w:cs="Times New Roman"/>
          <w:sz w:val="24"/>
          <w:szCs w:val="24"/>
          <w:lang w:eastAsia="zh-CN"/>
        </w:rPr>
        <w:br/>
        <w:t xml:space="preserve">Развитие международных отношений в 1920-е гг. Эра пацифизма и пацифистские </w:t>
      </w:r>
      <w:r w:rsidRPr="001232CE">
        <w:rPr>
          <w:rFonts w:ascii="Times New Roman" w:eastAsia="Times New Roman" w:hAnsi="Times New Roman" w:cs="Times New Roman"/>
          <w:sz w:val="24"/>
          <w:szCs w:val="24"/>
          <w:lang w:eastAsia="zh-CN"/>
        </w:rPr>
        <w:lastRenderedPageBreak/>
        <w:t xml:space="preserve">движения 1920-х гг. Особенности развития стран Европы и США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1232CE">
        <w:rPr>
          <w:rFonts w:ascii="Times New Roman" w:eastAsia="Times New Roman" w:hAnsi="Times New Roman" w:cs="Times New Roman"/>
          <w:sz w:val="24"/>
          <w:szCs w:val="24"/>
          <w:lang w:eastAsia="zh-CN"/>
        </w:rPr>
        <w:t>Дауэса</w:t>
      </w:r>
      <w:proofErr w:type="spellEnd"/>
      <w:r w:rsidRPr="001232CE">
        <w:rPr>
          <w:rFonts w:ascii="Times New Roman" w:eastAsia="Times New Roman" w:hAnsi="Times New Roman" w:cs="Times New Roman"/>
          <w:sz w:val="24"/>
          <w:szCs w:val="24"/>
          <w:lang w:eastAsia="zh-CN"/>
        </w:rPr>
        <w:t xml:space="preserve"> и перемещение экономического центра капиталистического мира в США. Эпоха зрелого индустриального общества. </w:t>
      </w:r>
      <w:r w:rsidRPr="001232CE">
        <w:rPr>
          <w:rFonts w:ascii="Times New Roman" w:eastAsia="Times New Roman" w:hAnsi="Times New Roman" w:cs="Times New Roman"/>
          <w:sz w:val="24"/>
          <w:szCs w:val="24"/>
          <w:lang w:eastAsia="zh-CN"/>
        </w:rPr>
        <w:br/>
        <w:t>Причины экономического кризиса 1929-1933 гг. и его масштабы. Великая депрессия: социально-психологические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социальные реформы и государственное регулирование. Тоталитарный и авторитарный режимы, главные черты и особенности. Причины наступления тоталитаризма и авторитаризма в 20-30.-е гг. XX в.</w:t>
      </w:r>
      <w:r w:rsidRPr="001232CE">
        <w:rPr>
          <w:rFonts w:ascii="Times New Roman" w:eastAsia="Times New Roman" w:hAnsi="Times New Roman" w:cs="Times New Roman"/>
          <w:sz w:val="24"/>
          <w:szCs w:val="24"/>
          <w:lang w:eastAsia="zh-CN"/>
        </w:rPr>
        <w:br/>
        <w:t>Особенности экономического кризиса в США. Кризис традиционного либерализма. Ф. Рузвельт - политик новой индустриальной эпохи. «Новый курс» Ф. Рузвельта: его экономические и социальные приоритеты. Начало социально-ориентированного этапа развития современного капиталистического государства как главный исторический итог «нового курса» Ф. Рузвельта. Внешняя политика США в 1930-е гг.</w:t>
      </w:r>
      <w:r w:rsidRPr="001232CE">
        <w:rPr>
          <w:rFonts w:ascii="Times New Roman" w:eastAsia="Times New Roman" w:hAnsi="Times New Roman" w:cs="Times New Roman"/>
          <w:sz w:val="24"/>
          <w:szCs w:val="24"/>
          <w:lang w:eastAsia="zh-CN"/>
        </w:rPr>
        <w:br/>
        <w:t>Особенности экономического кризиса 1929-1933 гг. в Великобритании и Франции. Британская и французская модели борьбы с экономическим кризисом и социальными проблемами. </w:t>
      </w:r>
      <w:r w:rsidRPr="001232CE">
        <w:rPr>
          <w:rFonts w:ascii="Times New Roman" w:eastAsia="Times New Roman" w:hAnsi="Times New Roman" w:cs="Times New Roman"/>
          <w:sz w:val="24"/>
          <w:szCs w:val="24"/>
          <w:lang w:eastAsia="zh-CN"/>
        </w:rPr>
        <w:br/>
        <w:t>Внешняя политика Великобритании в 1930-е гг. Народный фронт (1936-1939 гг.) во Франции. Историческое значение либерально-демократической модели преодоления кризисных явлений в экономике и социальной сфере.</w:t>
      </w:r>
      <w:r w:rsidRPr="001232CE">
        <w:rPr>
          <w:rFonts w:ascii="Times New Roman" w:eastAsia="Times New Roman" w:hAnsi="Times New Roman" w:cs="Times New Roman"/>
          <w:sz w:val="24"/>
          <w:szCs w:val="24"/>
          <w:lang w:eastAsia="zh-CN"/>
        </w:rPr>
        <w:br/>
        <w:t>Формирование тоталитарных и авторитарных режимов в странах Европы как путь выхода из экономического кризиса, решения социальных проблем и реализации внешней экспансии. Италия в 1920-1930-е гг. Политические и социально-экономические предпосылки утверждения тоталитарной диктатуры фашистской партии. Особенности итальянского фашизма.</w:t>
      </w:r>
      <w:r w:rsidRPr="001232CE">
        <w:rPr>
          <w:rFonts w:ascii="Times New Roman" w:eastAsia="Times New Roman" w:hAnsi="Times New Roman" w:cs="Times New Roman"/>
          <w:sz w:val="24"/>
          <w:szCs w:val="24"/>
          <w:lang w:eastAsia="zh-CN"/>
        </w:rPr>
        <w:br/>
        <w:t>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(1933 - 1939 гг.). Роль нацистской партии и фашистского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Внешняя политика Германии в 1930-е гг.</w:t>
      </w:r>
      <w:r w:rsidRPr="001232CE">
        <w:rPr>
          <w:rFonts w:ascii="Times New Roman" w:eastAsia="Times New Roman" w:hAnsi="Times New Roman" w:cs="Times New Roman"/>
          <w:sz w:val="24"/>
          <w:szCs w:val="24"/>
          <w:lang w:eastAsia="zh-CN"/>
        </w:rPr>
        <w:br/>
        <w:t>Испания в годы мирового экономического кризиса. Революция 1931 г. и свержение монархии. Глубокий раскол в испанском обществе: левый и правый лагерь. Непримиримые противоречия среди левых сил. Народный фронт. Гражданская война в Испании (1936-1939 гг.). Предпосылки образования военно-авторитарной диктатуры. Особенности испанского фашизма.</w:t>
      </w:r>
      <w:r w:rsidRPr="001232CE">
        <w:rPr>
          <w:rFonts w:ascii="Times New Roman" w:eastAsia="Times New Roman" w:hAnsi="Times New Roman" w:cs="Times New Roman"/>
          <w:sz w:val="24"/>
          <w:szCs w:val="24"/>
          <w:lang w:eastAsia="zh-CN"/>
        </w:rPr>
        <w:br/>
        <w:t>Международное положение СССР в 1930-е гг. - конец эры пацифизма. Крах Версальско-Вашингтонской системы: причины, этапы, инициаторы. Агрессивные действия Германии, Италии, Японии в 1930-е гг. Несостоятельность Лиги Наций как организации, способной противостоять государствам-агрессорам. Причины и сущность политики умиротворения агрессоров со стороны ведущих стран Европы и политики нейтралитета США. Военно-политический блок Берлин - Рим - Токио (1937 г.), Мюнхенский сговор (1938 г.). Советско-германские договоры (1939 г.) и секретные соглашения к ним. Провал идеи коллективной безопасности.</w:t>
      </w:r>
      <w:r w:rsidRPr="001232CE">
        <w:rPr>
          <w:rFonts w:ascii="Times New Roman" w:eastAsia="Times New Roman" w:hAnsi="Times New Roman" w:cs="Times New Roman"/>
          <w:sz w:val="24"/>
          <w:szCs w:val="24"/>
          <w:lang w:eastAsia="zh-CN"/>
        </w:rPr>
        <w:br/>
        <w:t>Страны Азии и Латинской Америки в первой половине XX в. </w:t>
      </w:r>
      <w:r w:rsidRPr="001232CE">
        <w:rPr>
          <w:rFonts w:ascii="Times New Roman" w:eastAsia="Times New Roman" w:hAnsi="Times New Roman" w:cs="Times New Roman"/>
          <w:sz w:val="24"/>
          <w:szCs w:val="24"/>
          <w:lang w:eastAsia="zh-CN"/>
        </w:rPr>
        <w:br/>
        <w:t xml:space="preserve">Географические и политические параметры понятия «Восток». Положение в странах Востока в первой половине XX в. Культурно-цивилизационные особенности и проблемы </w:t>
      </w:r>
      <w:r w:rsidRPr="001232CE">
        <w:rPr>
          <w:rFonts w:ascii="Times New Roman" w:eastAsia="Times New Roman" w:hAnsi="Times New Roman" w:cs="Times New Roman"/>
          <w:sz w:val="24"/>
          <w:szCs w:val="24"/>
          <w:lang w:eastAsia="zh-CN"/>
        </w:rPr>
        <w:lastRenderedPageBreak/>
        <w:t>модернизации в условиях формирования единого мирового хозяйства. Способы осуществления модернизации: реформы или революции. Проблема синтеза традиций и модернизации в странах Востока. Возможные пути модернизации стран Востока на примере Японии, Китая и Индии.</w:t>
      </w:r>
      <w:r w:rsidRPr="001232CE">
        <w:rPr>
          <w:rFonts w:ascii="Times New Roman" w:eastAsia="Times New Roman" w:hAnsi="Times New Roman" w:cs="Times New Roman"/>
          <w:sz w:val="24"/>
          <w:szCs w:val="24"/>
          <w:lang w:eastAsia="zh-CN"/>
        </w:rPr>
        <w:br/>
        <w:t>Культурно-цивилизационное своеобразие латиноамериканского общества. Особенности социально-экономического и политического развития латиноамериканских стран в первой половине XX в. Факторы, способствовавшие и препятствовавшие модернизации в странах Латинской Америки. </w:t>
      </w:r>
      <w:r w:rsidRPr="001232CE">
        <w:rPr>
          <w:rFonts w:ascii="Times New Roman" w:eastAsia="Times New Roman" w:hAnsi="Times New Roman" w:cs="Times New Roman"/>
          <w:sz w:val="24"/>
          <w:szCs w:val="24"/>
          <w:lang w:eastAsia="zh-CN"/>
        </w:rPr>
        <w:br/>
        <w:t>Вторая мировая война и ее уроки.</w:t>
      </w:r>
      <w:r w:rsidRPr="001232CE">
        <w:rPr>
          <w:rFonts w:ascii="Times New Roman" w:eastAsia="Times New Roman" w:hAnsi="Times New Roman" w:cs="Times New Roman"/>
          <w:sz w:val="24"/>
          <w:szCs w:val="24"/>
          <w:lang w:eastAsia="zh-CN"/>
        </w:rPr>
        <w:br/>
        <w:t xml:space="preserve">Причины и характер Второй мировой войны (1939-1945 гг.). Периодизация, фронты, участники. Начало войны. Основные военные операции в 1939 - июне 1941 г. Подготовка Германией плана нападения на </w:t>
      </w:r>
      <w:proofErr w:type="spellStart"/>
      <w:r w:rsidRPr="001232CE">
        <w:rPr>
          <w:rFonts w:ascii="Times New Roman" w:eastAsia="Times New Roman" w:hAnsi="Times New Roman" w:cs="Times New Roman"/>
          <w:sz w:val="24"/>
          <w:szCs w:val="24"/>
          <w:lang w:eastAsia="zh-CN"/>
        </w:rPr>
        <w:t>СССР</w:t>
      </w:r>
      <w:proofErr w:type="gramStart"/>
      <w:r w:rsidRPr="001232CE">
        <w:rPr>
          <w:rFonts w:ascii="Times New Roman" w:eastAsia="Times New Roman" w:hAnsi="Times New Roman" w:cs="Times New Roman"/>
          <w:sz w:val="24"/>
          <w:szCs w:val="24"/>
          <w:lang w:eastAsia="zh-CN"/>
        </w:rPr>
        <w:t>.В</w:t>
      </w:r>
      <w:proofErr w:type="gramEnd"/>
      <w:r w:rsidRPr="001232CE">
        <w:rPr>
          <w:rFonts w:ascii="Times New Roman" w:eastAsia="Times New Roman" w:hAnsi="Times New Roman" w:cs="Times New Roman"/>
          <w:sz w:val="24"/>
          <w:szCs w:val="24"/>
          <w:lang w:eastAsia="zh-CN"/>
        </w:rPr>
        <w:t>еликая</w:t>
      </w:r>
      <w:proofErr w:type="spellEnd"/>
      <w:r w:rsidRPr="001232CE">
        <w:rPr>
          <w:rFonts w:ascii="Times New Roman" w:eastAsia="Times New Roman" w:hAnsi="Times New Roman" w:cs="Times New Roman"/>
          <w:sz w:val="24"/>
          <w:szCs w:val="24"/>
          <w:lang w:eastAsia="zh-CN"/>
        </w:rPr>
        <w:t xml:space="preserve"> Отечественная война как составная часть Второй мировой войны. Роль Восточного фронта в победе над фашизмом. Военные действия в Северной Африке, в Азии и на Тихом океане в 1941 - 1944 гг.</w:t>
      </w:r>
      <w:r w:rsidRPr="001232CE">
        <w:rPr>
          <w:rFonts w:ascii="Times New Roman" w:eastAsia="Times New Roman" w:hAnsi="Times New Roman" w:cs="Times New Roman"/>
          <w:sz w:val="24"/>
          <w:szCs w:val="24"/>
          <w:lang w:eastAsia="zh-CN"/>
        </w:rPr>
        <w:br/>
        <w:t>Нацистский «новый порядок» в оккупированных странах. Геноцид. Движение Сопротивления и его герои.</w:t>
      </w:r>
      <w:r w:rsidRPr="001232CE">
        <w:rPr>
          <w:rFonts w:ascii="Times New Roman" w:eastAsia="Times New Roman" w:hAnsi="Times New Roman" w:cs="Times New Roman"/>
          <w:sz w:val="24"/>
          <w:szCs w:val="24"/>
          <w:lang w:eastAsia="zh-CN"/>
        </w:rPr>
        <w:br/>
        <w:t>Создание антигитлеровской коалиц</w:t>
      </w:r>
      <w:proofErr w:type="gramStart"/>
      <w:r w:rsidRPr="001232CE">
        <w:rPr>
          <w:rFonts w:ascii="Times New Roman" w:eastAsia="Times New Roman" w:hAnsi="Times New Roman" w:cs="Times New Roman"/>
          <w:sz w:val="24"/>
          <w:szCs w:val="24"/>
          <w:lang w:eastAsia="zh-CN"/>
        </w:rPr>
        <w:t>ии и ее</w:t>
      </w:r>
      <w:proofErr w:type="gramEnd"/>
      <w:r w:rsidRPr="001232CE">
        <w:rPr>
          <w:rFonts w:ascii="Times New Roman" w:eastAsia="Times New Roman" w:hAnsi="Times New Roman" w:cs="Times New Roman"/>
          <w:sz w:val="24"/>
          <w:szCs w:val="24"/>
          <w:lang w:eastAsia="zh-CN"/>
        </w:rPr>
        <w:t xml:space="preserve"> роль в разгроме фашизма. Проблема открытия второго фронта. Конференции глав государств-участников антигитлеровской коалиции (Тегеран. 1943 г.; Ялта и Потсдам. 1945 г.), решения о координации военных действий и послевоенном устройстве мира. </w:t>
      </w:r>
      <w:r w:rsidRPr="001232CE">
        <w:rPr>
          <w:rFonts w:ascii="Times New Roman" w:eastAsia="Times New Roman" w:hAnsi="Times New Roman" w:cs="Times New Roman"/>
          <w:sz w:val="24"/>
          <w:szCs w:val="24"/>
          <w:lang w:eastAsia="zh-CN"/>
        </w:rPr>
        <w:br/>
        <w:t xml:space="preserve">Особенности заключительного этапа Второй мировой войны (1944-1945 гг.). Освобождение Европы от фашизма. Капитуляция Германии. Военные действия на Тихом океане (1944 г.) и разгром </w:t>
      </w:r>
      <w:proofErr w:type="spellStart"/>
      <w:r w:rsidRPr="001232CE">
        <w:rPr>
          <w:rFonts w:ascii="Times New Roman" w:eastAsia="Times New Roman" w:hAnsi="Times New Roman" w:cs="Times New Roman"/>
          <w:sz w:val="24"/>
          <w:szCs w:val="24"/>
          <w:lang w:eastAsia="zh-CN"/>
        </w:rPr>
        <w:t>Квантунской</w:t>
      </w:r>
      <w:proofErr w:type="spellEnd"/>
      <w:r w:rsidRPr="001232CE">
        <w:rPr>
          <w:rFonts w:ascii="Times New Roman" w:eastAsia="Times New Roman" w:hAnsi="Times New Roman" w:cs="Times New Roman"/>
          <w:sz w:val="24"/>
          <w:szCs w:val="24"/>
          <w:lang w:eastAsia="zh-CN"/>
        </w:rPr>
        <w:t xml:space="preserve"> армии (август 1945 г.). Капитуляция Японии. Итоги Второй мировой войны. Роль СССР в победе над фашизмом. Цена победы для человечества.</w:t>
      </w:r>
      <w:r w:rsidRPr="001232CE">
        <w:rPr>
          <w:rFonts w:ascii="Times New Roman" w:eastAsia="Times New Roman" w:hAnsi="Times New Roman" w:cs="Times New Roman"/>
          <w:sz w:val="24"/>
          <w:szCs w:val="24"/>
          <w:lang w:eastAsia="zh-CN"/>
        </w:rPr>
        <w:br/>
        <w:t xml:space="preserve">Послевоенная карта Европы и геополитическая ситуация в мире во второй половине 1940-х гг. Утверждение решающей роли двух сверхдержав СССР и США. Мирное урегулирование в отношении Германии. Оккупация Германии, образование двух германских государств. Сепаратный договор с Японией. Образование ООН. Устав ООН. Нюрнбергский (1945-1946 гг.) </w:t>
      </w:r>
      <w:proofErr w:type="gramStart"/>
      <w:r w:rsidRPr="001232CE">
        <w:rPr>
          <w:rFonts w:ascii="Times New Roman" w:eastAsia="Times New Roman" w:hAnsi="Times New Roman" w:cs="Times New Roman"/>
          <w:sz w:val="24"/>
          <w:szCs w:val="24"/>
          <w:lang w:eastAsia="zh-CN"/>
        </w:rPr>
        <w:t>процесс</w:t>
      </w:r>
      <w:proofErr w:type="gramEnd"/>
      <w:r w:rsidRPr="001232CE">
        <w:rPr>
          <w:rFonts w:ascii="Times New Roman" w:eastAsia="Times New Roman" w:hAnsi="Times New Roman" w:cs="Times New Roman"/>
          <w:sz w:val="24"/>
          <w:szCs w:val="24"/>
          <w:lang w:eastAsia="zh-CN"/>
        </w:rPr>
        <w:t xml:space="preserve"> над главными военными преступниками. Преступления против человечности. </w:t>
      </w:r>
      <w:r w:rsidRPr="001232CE">
        <w:rPr>
          <w:rFonts w:ascii="Times New Roman" w:eastAsia="Times New Roman" w:hAnsi="Times New Roman" w:cs="Times New Roman"/>
          <w:sz w:val="24"/>
          <w:szCs w:val="24"/>
          <w:lang w:eastAsia="zh-CN"/>
        </w:rPr>
        <w:br/>
        <w:t xml:space="preserve">Раздел </w:t>
      </w:r>
      <w:r w:rsidRPr="001232CE">
        <w:rPr>
          <w:rFonts w:ascii="Times New Roman" w:eastAsia="Times New Roman" w:hAnsi="Times New Roman" w:cs="Times New Roman"/>
          <w:sz w:val="24"/>
          <w:szCs w:val="24"/>
          <w:lang w:val="en-US" w:eastAsia="zh-CN"/>
        </w:rPr>
        <w:t>II</w:t>
      </w:r>
      <w:r>
        <w:rPr>
          <w:rFonts w:ascii="Times New Roman" w:eastAsia="Times New Roman" w:hAnsi="Times New Roman" w:cs="Times New Roman"/>
          <w:sz w:val="24"/>
          <w:szCs w:val="24"/>
          <w:lang w:eastAsia="zh-CN"/>
        </w:rPr>
        <w:t xml:space="preserve">. Новейшая история. </w:t>
      </w:r>
      <w:r w:rsidRPr="001232CE">
        <w:rPr>
          <w:rFonts w:ascii="Times New Roman" w:eastAsia="Times New Roman" w:hAnsi="Times New Roman" w:cs="Times New Roman"/>
          <w:sz w:val="24"/>
          <w:szCs w:val="24"/>
          <w:lang w:eastAsia="zh-CN"/>
        </w:rPr>
        <w:t>Вторая половина XX- нач.</w:t>
      </w:r>
      <w:r>
        <w:rPr>
          <w:rFonts w:ascii="Times New Roman" w:eastAsia="Times New Roman" w:hAnsi="Times New Roman" w:cs="Times New Roman"/>
          <w:sz w:val="24"/>
          <w:szCs w:val="24"/>
          <w:lang w:eastAsia="zh-CN"/>
        </w:rPr>
        <w:t xml:space="preserve"> </w:t>
      </w:r>
      <w:r w:rsidRPr="001232CE">
        <w:rPr>
          <w:rFonts w:ascii="Times New Roman" w:eastAsia="Times New Roman" w:hAnsi="Times New Roman" w:cs="Times New Roman"/>
          <w:sz w:val="24"/>
          <w:szCs w:val="24"/>
          <w:lang w:eastAsia="zh-CN"/>
        </w:rPr>
        <w:t>XXI века</w:t>
      </w:r>
      <w:r>
        <w:rPr>
          <w:rFonts w:ascii="Times New Roman" w:eastAsia="Times New Roman" w:hAnsi="Times New Roman" w:cs="Times New Roman"/>
          <w:sz w:val="24"/>
          <w:szCs w:val="24"/>
          <w:lang w:eastAsia="zh-CN"/>
        </w:rPr>
        <w:t xml:space="preserve"> (11 ч)</w:t>
      </w:r>
      <w:r w:rsidRPr="001232CE">
        <w:rPr>
          <w:rFonts w:ascii="Times New Roman" w:eastAsia="Times New Roman" w:hAnsi="Times New Roman" w:cs="Times New Roman"/>
          <w:sz w:val="24"/>
          <w:szCs w:val="24"/>
          <w:lang w:eastAsia="zh-CN"/>
        </w:rPr>
        <w:br/>
        <w:t>Мир во второй половине XX в.: основные тенденции развития.</w:t>
      </w:r>
      <w:r w:rsidRPr="001232CE">
        <w:rPr>
          <w:rFonts w:ascii="Times New Roman" w:eastAsia="Times New Roman" w:hAnsi="Times New Roman" w:cs="Times New Roman"/>
          <w:sz w:val="24"/>
          <w:szCs w:val="24"/>
          <w:lang w:eastAsia="zh-CN"/>
        </w:rPr>
        <w:br/>
        <w:t>Предпосылки превращения послевоенного мира в </w:t>
      </w:r>
      <w:proofErr w:type="gramStart"/>
      <w:r w:rsidRPr="001232CE">
        <w:rPr>
          <w:rFonts w:ascii="Times New Roman" w:eastAsia="Times New Roman" w:hAnsi="Times New Roman" w:cs="Times New Roman"/>
          <w:sz w:val="24"/>
          <w:szCs w:val="24"/>
          <w:lang w:eastAsia="zh-CN"/>
        </w:rPr>
        <w:t>двухполюсный</w:t>
      </w:r>
      <w:proofErr w:type="gramEnd"/>
      <w:r w:rsidRPr="001232CE">
        <w:rPr>
          <w:rFonts w:ascii="Times New Roman" w:eastAsia="Times New Roman" w:hAnsi="Times New Roman" w:cs="Times New Roman"/>
          <w:sz w:val="24"/>
          <w:szCs w:val="24"/>
          <w:lang w:eastAsia="zh-CN"/>
        </w:rPr>
        <w:t xml:space="preserve"> (биполярный). Причины и главные черты «холодной войны».</w:t>
      </w:r>
      <w:r w:rsidRPr="001232CE">
        <w:rPr>
          <w:rFonts w:ascii="Times New Roman" w:eastAsia="Times New Roman" w:hAnsi="Times New Roman" w:cs="Times New Roman"/>
          <w:sz w:val="24"/>
          <w:szCs w:val="24"/>
          <w:lang w:eastAsia="zh-CN"/>
        </w:rPr>
        <w:br/>
        <w:t>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(НАТО и ОВД) как проявление соперничества двух сверхдержав - СССР и США. Ядерное оружие - равновесие страха и сдерживающий фактор от прямого военного столкновения. </w:t>
      </w:r>
      <w:r w:rsidRPr="001232CE">
        <w:rPr>
          <w:rFonts w:ascii="Times New Roman" w:eastAsia="Times New Roman" w:hAnsi="Times New Roman" w:cs="Times New Roman"/>
          <w:sz w:val="24"/>
          <w:szCs w:val="24"/>
          <w:lang w:eastAsia="zh-CN"/>
        </w:rPr>
        <w:br/>
        <w:t>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экстенсивного типа производства. Завершающая фаза зрелого индустриального общества, ее атрибуты и символы.</w:t>
      </w:r>
      <w:r w:rsidRPr="001232CE">
        <w:rPr>
          <w:rFonts w:ascii="Times New Roman" w:eastAsia="Times New Roman" w:hAnsi="Times New Roman" w:cs="Times New Roman"/>
          <w:sz w:val="24"/>
          <w:szCs w:val="24"/>
          <w:lang w:eastAsia="zh-CN"/>
        </w:rPr>
        <w:br/>
        <w:t xml:space="preserve">Причины экономического кризиса 1974-1975 гг. и 1980-1982 гг. Новый этап научно-технической революции. Предпосылки перехода к постиндустриальному (информационному) обществу, его важнейшие признаки. Изменения в структуре </w:t>
      </w:r>
      <w:r w:rsidRPr="001232CE">
        <w:rPr>
          <w:rFonts w:ascii="Times New Roman" w:eastAsia="Times New Roman" w:hAnsi="Times New Roman" w:cs="Times New Roman"/>
          <w:sz w:val="24"/>
          <w:szCs w:val="24"/>
          <w:lang w:eastAsia="zh-CN"/>
        </w:rPr>
        <w:lastRenderedPageBreak/>
        <w:t>занятости. Информация и знание как важнейшие факторы производства. Роль науки и образования в информационном обществе. Три этапа социально-экономической политики ведущих капиталистических стран Запада в 1970-1990-е гг.: либерально-реформистский, социал-реформистский, консервативно-реформистский. Противоречия социально-экономического развития современных стран в конце XX - начале XXI в. в условиях глобализации и соперничества трех центров современ</w:t>
      </w:r>
      <w:r w:rsidRPr="001232CE">
        <w:rPr>
          <w:rFonts w:ascii="Times New Roman" w:eastAsia="Times New Roman" w:hAnsi="Times New Roman" w:cs="Times New Roman"/>
          <w:sz w:val="24"/>
          <w:szCs w:val="24"/>
          <w:lang w:eastAsia="zh-CN"/>
        </w:rPr>
        <w:softHyphen/>
        <w:t>ной мировой экономики (США, Европейский союз, Япония).</w:t>
      </w:r>
      <w:r w:rsidRPr="001232CE">
        <w:rPr>
          <w:rFonts w:ascii="Times New Roman" w:eastAsia="Times New Roman" w:hAnsi="Times New Roman" w:cs="Times New Roman"/>
          <w:sz w:val="24"/>
          <w:szCs w:val="24"/>
          <w:lang w:eastAsia="zh-CN"/>
        </w:rPr>
        <w:br/>
        <w:t xml:space="preserve">Главные идейно-политические направления партийной борьбы во второй половине XX в.: консерватизм, либерализм, а также социалистическое и коммунистическое течения. Изменения в партийно-политической расстановке сил в странах Запада во второй половине XX в.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Последовательное увеличение влияния социал-демократов и переход на платформу умеренного реформизма. Факторы возрождения правых экстремистских группировок и партий во второй половине XX в. Неофашизм. Крайности современных националистических движений. </w:t>
      </w:r>
      <w:proofErr w:type="gramStart"/>
      <w:r w:rsidRPr="001232CE">
        <w:rPr>
          <w:rFonts w:ascii="Times New Roman" w:eastAsia="Times New Roman" w:hAnsi="Times New Roman" w:cs="Times New Roman"/>
          <w:sz w:val="24"/>
          <w:szCs w:val="24"/>
          <w:lang w:eastAsia="zh-CN"/>
        </w:rPr>
        <w:t>Демократизация как вектор исторического развития во второй половине XX - начале XXI в.</w:t>
      </w:r>
      <w:r w:rsidRPr="001232CE">
        <w:rPr>
          <w:rFonts w:ascii="Times New Roman" w:eastAsia="Times New Roman" w:hAnsi="Times New Roman" w:cs="Times New Roman"/>
          <w:sz w:val="24"/>
          <w:szCs w:val="24"/>
          <w:lang w:eastAsia="zh-CN"/>
        </w:rPr>
        <w:br/>
        <w:t>Причины появления новых социальных движений и расширения влияния гражданского общества во второй половине XX - начале XXI в. Новые социальные движения в мире: антивоенное движение, новое левое движение молодежи и студентов, экологические, феминистское и этнические движения, культурные связи, группы взаимопомощи и др. Процесс формирования гражданского общества и отражение в</w:t>
      </w:r>
      <w:proofErr w:type="gramEnd"/>
      <w:r w:rsidRPr="001232CE">
        <w:rPr>
          <w:rFonts w:ascii="Times New Roman" w:eastAsia="Times New Roman" w:hAnsi="Times New Roman" w:cs="Times New Roman"/>
          <w:sz w:val="24"/>
          <w:szCs w:val="24"/>
          <w:lang w:eastAsia="zh-CN"/>
        </w:rPr>
        <w:t xml:space="preserve"> </w:t>
      </w:r>
      <w:proofErr w:type="gramStart"/>
      <w:r w:rsidRPr="001232CE">
        <w:rPr>
          <w:rFonts w:ascii="Times New Roman" w:eastAsia="Times New Roman" w:hAnsi="Times New Roman" w:cs="Times New Roman"/>
          <w:sz w:val="24"/>
          <w:szCs w:val="24"/>
          <w:lang w:eastAsia="zh-CN"/>
        </w:rPr>
        <w:t>нем</w:t>
      </w:r>
      <w:proofErr w:type="gramEnd"/>
      <w:r w:rsidRPr="001232CE">
        <w:rPr>
          <w:rFonts w:ascii="Times New Roman" w:eastAsia="Times New Roman" w:hAnsi="Times New Roman" w:cs="Times New Roman"/>
          <w:sz w:val="24"/>
          <w:szCs w:val="24"/>
          <w:lang w:eastAsia="zh-CN"/>
        </w:rPr>
        <w:t xml:space="preserve"> противоречий перехода к постиндустриальному обществу. Новые социальные движения как движения гражданских инициатив. </w:t>
      </w:r>
      <w:r w:rsidRPr="001232CE">
        <w:rPr>
          <w:rFonts w:ascii="Times New Roman" w:eastAsia="Times New Roman" w:hAnsi="Times New Roman" w:cs="Times New Roman"/>
          <w:sz w:val="24"/>
          <w:szCs w:val="24"/>
          <w:lang w:eastAsia="zh-CN"/>
        </w:rPr>
        <w:br/>
        <w:t xml:space="preserve">Страны и регионы мира во второй половине </w:t>
      </w:r>
      <w:proofErr w:type="spellStart"/>
      <w:r w:rsidRPr="001232CE">
        <w:rPr>
          <w:rFonts w:ascii="Times New Roman" w:eastAsia="Times New Roman" w:hAnsi="Times New Roman" w:cs="Times New Roman"/>
          <w:sz w:val="24"/>
          <w:szCs w:val="24"/>
          <w:lang w:eastAsia="zh-CN"/>
        </w:rPr>
        <w:t>XX</w:t>
      </w:r>
      <w:proofErr w:type="gramStart"/>
      <w:r w:rsidRPr="001232CE">
        <w:rPr>
          <w:rFonts w:ascii="Times New Roman" w:eastAsia="Times New Roman" w:hAnsi="Times New Roman" w:cs="Times New Roman"/>
          <w:sz w:val="24"/>
          <w:szCs w:val="24"/>
          <w:lang w:eastAsia="zh-CN"/>
        </w:rPr>
        <w:t>в</w:t>
      </w:r>
      <w:proofErr w:type="spellEnd"/>
      <w:proofErr w:type="gramEnd"/>
      <w:r w:rsidRPr="001232CE">
        <w:rPr>
          <w:rFonts w:ascii="Times New Roman" w:eastAsia="Times New Roman" w:hAnsi="Times New Roman" w:cs="Times New Roman"/>
          <w:sz w:val="24"/>
          <w:szCs w:val="24"/>
          <w:lang w:eastAsia="zh-CN"/>
        </w:rPr>
        <w:t>.: единство и многообразие. Глобализация, тенденции и проблемы современного мира.</w:t>
      </w:r>
      <w:r w:rsidRPr="001232CE">
        <w:rPr>
          <w:rFonts w:ascii="Times New Roman" w:eastAsia="Times New Roman" w:hAnsi="Times New Roman" w:cs="Times New Roman"/>
          <w:sz w:val="24"/>
          <w:szCs w:val="24"/>
          <w:lang w:eastAsia="zh-CN"/>
        </w:rPr>
        <w:br/>
        <w:t xml:space="preserve">США. Предпосылки превращения США в центр мировой политики после окончания Второй мировой войны. Принципы внутренней и внешней политики США в 1945-1990-е гг. Отражение в политической истории </w:t>
      </w:r>
      <w:proofErr w:type="gramStart"/>
      <w:r w:rsidRPr="001232CE">
        <w:rPr>
          <w:rFonts w:ascii="Times New Roman" w:eastAsia="Times New Roman" w:hAnsi="Times New Roman" w:cs="Times New Roman"/>
          <w:sz w:val="24"/>
          <w:szCs w:val="24"/>
          <w:lang w:eastAsia="zh-CN"/>
        </w:rPr>
        <w:t>США общих тенденций развития ведущих стран Запада</w:t>
      </w:r>
      <w:proofErr w:type="gramEnd"/>
      <w:r w:rsidRPr="001232CE">
        <w:rPr>
          <w:rFonts w:ascii="Times New Roman" w:eastAsia="Times New Roman" w:hAnsi="Times New Roman" w:cs="Times New Roman"/>
          <w:sz w:val="24"/>
          <w:szCs w:val="24"/>
          <w:lang w:eastAsia="zh-CN"/>
        </w:rPr>
        <w:t>. Демократы и республиканцы у власти. США - сверхдержава в конце XX - начале XXI в. </w:t>
      </w:r>
      <w:r w:rsidRPr="001232CE">
        <w:rPr>
          <w:rFonts w:ascii="Times New Roman" w:eastAsia="Times New Roman" w:hAnsi="Times New Roman" w:cs="Times New Roman"/>
          <w:sz w:val="24"/>
          <w:szCs w:val="24"/>
          <w:lang w:eastAsia="zh-CN"/>
        </w:rPr>
        <w:br/>
        <w:t>Великобритания. «Политический маятник» 1950-1990-х гг.: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Приоритеты внешней политики Великобритании. </w:t>
      </w:r>
      <w:r w:rsidRPr="001232CE">
        <w:rPr>
          <w:rFonts w:ascii="Times New Roman" w:eastAsia="Times New Roman" w:hAnsi="Times New Roman" w:cs="Times New Roman"/>
          <w:sz w:val="24"/>
          <w:szCs w:val="24"/>
          <w:lang w:eastAsia="zh-CN"/>
        </w:rPr>
        <w:br/>
        <w:t xml:space="preserve">Франция. Социально-экономическая и политическая история Франции во второй половине XX в. От многопартийности к режиму личной власти генерала де Голля. Идея «величия Франции» де Голля и ее реализация. Социальные волнения 1968 г. и отставка генерала. Попытка «левого эксперимента» </w:t>
      </w:r>
      <w:proofErr w:type="gramStart"/>
      <w:r w:rsidRPr="001232CE">
        <w:rPr>
          <w:rFonts w:ascii="Times New Roman" w:eastAsia="Times New Roman" w:hAnsi="Times New Roman" w:cs="Times New Roman"/>
          <w:sz w:val="24"/>
          <w:szCs w:val="24"/>
          <w:lang w:eastAsia="zh-CN"/>
        </w:rPr>
        <w:t>в начале</w:t>
      </w:r>
      <w:proofErr w:type="gramEnd"/>
      <w:r w:rsidRPr="001232CE">
        <w:rPr>
          <w:rFonts w:ascii="Times New Roman" w:eastAsia="Times New Roman" w:hAnsi="Times New Roman" w:cs="Times New Roman"/>
          <w:sz w:val="24"/>
          <w:szCs w:val="24"/>
          <w:lang w:eastAsia="zh-CN"/>
        </w:rPr>
        <w:t xml:space="preserve"> 1980-х гг. Практика сосуществования левых и правых сил у власти - опыт Ф. Миттерана и Ж. Ширака. Внешняя политика Франции. Париж - инициатор европейской интеграции. </w:t>
      </w:r>
      <w:r w:rsidRPr="001232CE">
        <w:rPr>
          <w:rFonts w:ascii="Times New Roman" w:eastAsia="Times New Roman" w:hAnsi="Times New Roman" w:cs="Times New Roman"/>
          <w:sz w:val="24"/>
          <w:szCs w:val="24"/>
          <w:lang w:eastAsia="zh-CN"/>
        </w:rPr>
        <w:br/>
        <w:t>Италия. Провозглашение республики. Политическая нестабильность как особенность итальянской партийно-политической системы во второй половине XX в. Реформа избирательной системы. Развал прежних партий и формирование двух блоков: правых и левых сил. Особенности социально-экономического развития Италии. </w:t>
      </w:r>
      <w:r w:rsidRPr="001232CE">
        <w:rPr>
          <w:rFonts w:ascii="Times New Roman" w:eastAsia="Times New Roman" w:hAnsi="Times New Roman" w:cs="Times New Roman"/>
          <w:sz w:val="24"/>
          <w:szCs w:val="24"/>
          <w:lang w:eastAsia="zh-CN"/>
        </w:rPr>
        <w:br/>
        <w:t>Германия. Три периода истории Германии во второй половине XX в.: оккупационный режим (1945-1949 гг.), сосуществование ФРГ и ГДР (1949-1990-е гг.), объединенная Германия (с 1990 г.- ФРГ).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Социально-экономические и политические проблемы объединенной Германии. </w:t>
      </w:r>
      <w:r w:rsidRPr="001232CE">
        <w:rPr>
          <w:rFonts w:ascii="Times New Roman" w:eastAsia="Times New Roman" w:hAnsi="Times New Roman" w:cs="Times New Roman"/>
          <w:sz w:val="24"/>
          <w:szCs w:val="24"/>
          <w:lang w:eastAsia="zh-CN"/>
        </w:rPr>
        <w:br/>
      </w:r>
      <w:r w:rsidRPr="001232CE">
        <w:rPr>
          <w:rFonts w:ascii="Times New Roman" w:eastAsia="Times New Roman" w:hAnsi="Times New Roman" w:cs="Times New Roman"/>
          <w:sz w:val="24"/>
          <w:szCs w:val="24"/>
          <w:lang w:eastAsia="zh-CN"/>
        </w:rPr>
        <w:lastRenderedPageBreak/>
        <w:t>Восточноевропейские страны. Географические и политические параметры понятия «Восточная Европа». Принципы формирования мировой социалистической системы (социалистический лагерь).</w:t>
      </w:r>
      <w:r w:rsidRPr="001232CE">
        <w:rPr>
          <w:rFonts w:ascii="Times New Roman" w:eastAsia="Times New Roman" w:hAnsi="Times New Roman" w:cs="Times New Roman"/>
          <w:sz w:val="24"/>
          <w:szCs w:val="24"/>
          <w:lang w:eastAsia="zh-CN"/>
        </w:rPr>
        <w:br/>
        <w:t>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(1935 г.), в Польше и Венгрии (1956 г.), в Чехословакии (1968 г.). Революции 1989-1990-х гг. в странах Восточной Европы и ликвидация основ тоталитарного социализма. Основные направления преобразований в бывших странах социалистического лагеря, их итоги на рубеже XX-XXI вв.</w:t>
      </w:r>
      <w:r w:rsidRPr="001232CE">
        <w:rPr>
          <w:rFonts w:ascii="Times New Roman" w:eastAsia="Times New Roman" w:hAnsi="Times New Roman" w:cs="Times New Roman"/>
          <w:sz w:val="24"/>
          <w:szCs w:val="24"/>
          <w:lang w:eastAsia="zh-CN"/>
        </w:rPr>
        <w:br/>
        <w:t>Страны Азии и Африки в современном мире. Деколонизация. Проблемы выбора путей развития и модернизации общества в освободившихся странах Азии и Африки. Культурно-цивилизационные особенности развития Азиатско-Тихоокеанского региона, индо-буддийско-мусульманского региона в 1970-1990-е гг.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 к концу XX в. Место стран Азии и Африки в системе международных отношений.</w:t>
      </w:r>
      <w:r w:rsidRPr="001232CE">
        <w:rPr>
          <w:rFonts w:ascii="Times New Roman" w:eastAsia="Times New Roman" w:hAnsi="Times New Roman" w:cs="Times New Roman"/>
          <w:sz w:val="24"/>
          <w:szCs w:val="24"/>
          <w:lang w:eastAsia="zh-CN"/>
        </w:rPr>
        <w:br/>
        <w:t>Япония. Основные направления реформирования послевоенной Японии и их итоги. Факторы, обусловившие «японское экономическое чудо» во второй половине XX в.</w:t>
      </w:r>
      <w:r w:rsidRPr="001232CE">
        <w:rPr>
          <w:rFonts w:ascii="Times New Roman" w:eastAsia="Times New Roman" w:hAnsi="Times New Roman" w:cs="Times New Roman"/>
          <w:sz w:val="24"/>
          <w:szCs w:val="24"/>
          <w:lang w:eastAsia="zh-CN"/>
        </w:rPr>
        <w:br/>
        <w:t xml:space="preserve">Китай. Гражданская война (1946-1949 гг.) и провозглашение КНР. Восстановление национальной экономики в 1949-1957 гг. «Большой скачок» и его результаты. Мао Цзэдун. Культурная революция 1966-1976 гг. Начало реформ в Китае в 1978 г. </w:t>
      </w:r>
      <w:proofErr w:type="spellStart"/>
      <w:r w:rsidRPr="001232CE">
        <w:rPr>
          <w:rFonts w:ascii="Times New Roman" w:eastAsia="Times New Roman" w:hAnsi="Times New Roman" w:cs="Times New Roman"/>
          <w:sz w:val="24"/>
          <w:szCs w:val="24"/>
          <w:lang w:eastAsia="zh-CN"/>
        </w:rPr>
        <w:t>Ден</w:t>
      </w:r>
      <w:proofErr w:type="spellEnd"/>
      <w:r w:rsidRPr="001232CE">
        <w:rPr>
          <w:rFonts w:ascii="Times New Roman" w:eastAsia="Times New Roman" w:hAnsi="Times New Roman" w:cs="Times New Roman"/>
          <w:sz w:val="24"/>
          <w:szCs w:val="24"/>
          <w:lang w:eastAsia="zh-CN"/>
        </w:rPr>
        <w:t xml:space="preserve"> Сяопин. Особенности китайской модели реформирования экономики в кон</w:t>
      </w:r>
      <w:r w:rsidRPr="001232CE">
        <w:rPr>
          <w:rFonts w:ascii="Times New Roman" w:eastAsia="Times New Roman" w:hAnsi="Times New Roman" w:cs="Times New Roman"/>
          <w:sz w:val="24"/>
          <w:szCs w:val="24"/>
          <w:lang w:eastAsia="zh-CN"/>
        </w:rPr>
        <w:softHyphen/>
        <w:t>це XX в.</w:t>
      </w:r>
      <w:r w:rsidRPr="001232CE">
        <w:rPr>
          <w:rFonts w:ascii="Times New Roman" w:eastAsia="Times New Roman" w:hAnsi="Times New Roman" w:cs="Times New Roman"/>
          <w:sz w:val="24"/>
          <w:szCs w:val="24"/>
          <w:lang w:eastAsia="zh-CN"/>
        </w:rPr>
        <w:br/>
        <w:t xml:space="preserve">Индия. Пути реформирования индийского общества во второй половине XX </w:t>
      </w:r>
      <w:proofErr w:type="gramStart"/>
      <w:r w:rsidRPr="001232CE">
        <w:rPr>
          <w:rFonts w:ascii="Times New Roman" w:eastAsia="Times New Roman" w:hAnsi="Times New Roman" w:cs="Times New Roman"/>
          <w:sz w:val="24"/>
          <w:szCs w:val="24"/>
          <w:lang w:eastAsia="zh-CN"/>
        </w:rPr>
        <w:t>в</w:t>
      </w:r>
      <w:proofErr w:type="gramEnd"/>
      <w:r w:rsidRPr="001232CE">
        <w:rPr>
          <w:rFonts w:ascii="Times New Roman" w:eastAsia="Times New Roman" w:hAnsi="Times New Roman" w:cs="Times New Roman"/>
          <w:sz w:val="24"/>
          <w:szCs w:val="24"/>
          <w:lang w:eastAsia="zh-CN"/>
        </w:rPr>
        <w:t>. Внешняя политика Индии, ее роль в современном мире.</w:t>
      </w:r>
      <w:r w:rsidRPr="001232CE">
        <w:rPr>
          <w:rFonts w:ascii="Times New Roman" w:eastAsia="Times New Roman" w:hAnsi="Times New Roman" w:cs="Times New Roman"/>
          <w:sz w:val="24"/>
          <w:szCs w:val="24"/>
          <w:lang w:eastAsia="zh-CN"/>
        </w:rPr>
        <w:br/>
        <w:t>Латинская Америка. Особенности индустриализац</w:t>
      </w:r>
      <w:proofErr w:type="gramStart"/>
      <w:r w:rsidRPr="001232CE">
        <w:rPr>
          <w:rFonts w:ascii="Times New Roman" w:eastAsia="Times New Roman" w:hAnsi="Times New Roman" w:cs="Times New Roman"/>
          <w:sz w:val="24"/>
          <w:szCs w:val="24"/>
          <w:lang w:eastAsia="zh-CN"/>
        </w:rPr>
        <w:t>ии и ее</w:t>
      </w:r>
      <w:proofErr w:type="gramEnd"/>
      <w:r w:rsidRPr="001232CE">
        <w:rPr>
          <w:rFonts w:ascii="Times New Roman" w:eastAsia="Times New Roman" w:hAnsi="Times New Roman" w:cs="Times New Roman"/>
          <w:sz w:val="24"/>
          <w:szCs w:val="24"/>
          <w:lang w:eastAsia="zh-CN"/>
        </w:rPr>
        <w:t xml:space="preserve"> влияние на социально-экономическое развитие стран Латинской Америки во второй половине XX в. Варианты модернизации в странах Латинской Америки. Региональная экономическая интеграция. Демократизация в латиноамериканских странах - тенденция в конце XX - начале XXI в.</w:t>
      </w:r>
      <w:r w:rsidRPr="001232CE">
        <w:rPr>
          <w:rFonts w:ascii="Times New Roman" w:eastAsia="Times New Roman" w:hAnsi="Times New Roman" w:cs="Times New Roman"/>
          <w:sz w:val="24"/>
          <w:szCs w:val="24"/>
          <w:lang w:eastAsia="zh-CN"/>
        </w:rPr>
        <w:br/>
        <w:t>Международные отношения в условиях биполярного мира. Карибский кризис (1962 г.) и его значение при переходе от конфронтации к переговорам. Гонка вооружений и проблема разоружения. Напряженность и разрядка в международных отношениях. Окончание «холодной войны», крах социализма и распад СССР, превращение США в единственную сверхдержаву. Расширение НАТО на Восток и превращение ее в глобальную силовую структуру. Роль ООН в современном мире. Региональная интеграция в мире: американский и европейский варианты. Образование Европейского союза и его расширение на Восток. Угроза международного терроризма. Российско-американские отношения в конце XX - начале XXI в. </w:t>
      </w:r>
      <w:r w:rsidRPr="001232CE">
        <w:rPr>
          <w:rFonts w:ascii="Times New Roman" w:eastAsia="Times New Roman" w:hAnsi="Times New Roman" w:cs="Times New Roman"/>
          <w:sz w:val="24"/>
          <w:szCs w:val="24"/>
          <w:lang w:eastAsia="zh-CN"/>
        </w:rPr>
        <w:br/>
        <w:t>Глобализация как явление современного мира, ее основные компоненты. Предпосылки глобализац</w:t>
      </w:r>
      <w:proofErr w:type="gramStart"/>
      <w:r w:rsidRPr="001232CE">
        <w:rPr>
          <w:rFonts w:ascii="Times New Roman" w:eastAsia="Times New Roman" w:hAnsi="Times New Roman" w:cs="Times New Roman"/>
          <w:sz w:val="24"/>
          <w:szCs w:val="24"/>
          <w:lang w:eastAsia="zh-CN"/>
        </w:rPr>
        <w:t>ии и ее</w:t>
      </w:r>
      <w:proofErr w:type="gramEnd"/>
      <w:r w:rsidRPr="001232CE">
        <w:rPr>
          <w:rFonts w:ascii="Times New Roman" w:eastAsia="Times New Roman" w:hAnsi="Times New Roman" w:cs="Times New Roman"/>
          <w:sz w:val="24"/>
          <w:szCs w:val="24"/>
          <w:lang w:eastAsia="zh-CN"/>
        </w:rPr>
        <w:t xml:space="preserve"> противоречия. Глобализация в сфере финансов, производства и мировой торговли, ее социально-экономические последствия. Роль государства в условиях глобализации. Формирование глобального информационного и культурного пространства: проблемы и перспективы. Глобальные проблемы современности, пути их решения.</w:t>
      </w:r>
      <w:r w:rsidRPr="001232CE">
        <w:rPr>
          <w:rFonts w:ascii="Times New Roman" w:eastAsia="Times New Roman" w:hAnsi="Times New Roman" w:cs="Times New Roman"/>
          <w:sz w:val="24"/>
          <w:szCs w:val="24"/>
          <w:lang w:eastAsia="zh-CN"/>
        </w:rPr>
        <w:br/>
        <w:t>Культура XX века.</w:t>
      </w:r>
      <w:r w:rsidRPr="001232CE">
        <w:rPr>
          <w:rFonts w:ascii="Times New Roman" w:eastAsia="Times New Roman" w:hAnsi="Times New Roman" w:cs="Times New Roman"/>
          <w:sz w:val="24"/>
          <w:szCs w:val="24"/>
          <w:lang w:eastAsia="zh-CN"/>
        </w:rPr>
        <w:br/>
        <w:t>Культура в первой половине XX </w:t>
      </w:r>
      <w:proofErr w:type="gramStart"/>
      <w:r w:rsidRPr="001232CE">
        <w:rPr>
          <w:rFonts w:ascii="Times New Roman" w:eastAsia="Times New Roman" w:hAnsi="Times New Roman" w:cs="Times New Roman"/>
          <w:sz w:val="24"/>
          <w:szCs w:val="24"/>
          <w:lang w:eastAsia="zh-CN"/>
        </w:rPr>
        <w:t>в</w:t>
      </w:r>
      <w:proofErr w:type="gramEnd"/>
      <w:r w:rsidRPr="001232CE">
        <w:rPr>
          <w:rFonts w:ascii="Times New Roman" w:eastAsia="Times New Roman" w:hAnsi="Times New Roman" w:cs="Times New Roman"/>
          <w:sz w:val="24"/>
          <w:szCs w:val="24"/>
          <w:lang w:eastAsia="zh-CN"/>
        </w:rPr>
        <w:t>. </w:t>
      </w:r>
      <w:proofErr w:type="gramStart"/>
      <w:r w:rsidRPr="001232CE">
        <w:rPr>
          <w:rFonts w:ascii="Times New Roman" w:eastAsia="Times New Roman" w:hAnsi="Times New Roman" w:cs="Times New Roman"/>
          <w:sz w:val="24"/>
          <w:szCs w:val="24"/>
          <w:lang w:eastAsia="zh-CN"/>
        </w:rPr>
        <w:t>Революция</w:t>
      </w:r>
      <w:proofErr w:type="gramEnd"/>
      <w:r w:rsidRPr="001232CE">
        <w:rPr>
          <w:rFonts w:ascii="Times New Roman" w:eastAsia="Times New Roman" w:hAnsi="Times New Roman" w:cs="Times New Roman"/>
          <w:sz w:val="24"/>
          <w:szCs w:val="24"/>
          <w:lang w:eastAsia="zh-CN"/>
        </w:rPr>
        <w:t xml:space="preserve"> в естествознании и новая картина мироздания в начале XX в. Кризис рационализма, интерес к проблемам бессознательного и иррационального. Науки об обществе в начале XX </w:t>
      </w:r>
      <w:proofErr w:type="gramStart"/>
      <w:r w:rsidRPr="001232CE">
        <w:rPr>
          <w:rFonts w:ascii="Times New Roman" w:eastAsia="Times New Roman" w:hAnsi="Times New Roman" w:cs="Times New Roman"/>
          <w:sz w:val="24"/>
          <w:szCs w:val="24"/>
          <w:lang w:eastAsia="zh-CN"/>
        </w:rPr>
        <w:t>в</w:t>
      </w:r>
      <w:proofErr w:type="gramEnd"/>
      <w:r w:rsidRPr="001232CE">
        <w:rPr>
          <w:rFonts w:ascii="Times New Roman" w:eastAsia="Times New Roman" w:hAnsi="Times New Roman" w:cs="Times New Roman"/>
          <w:sz w:val="24"/>
          <w:szCs w:val="24"/>
          <w:lang w:eastAsia="zh-CN"/>
        </w:rPr>
        <w:t>.</w:t>
      </w:r>
      <w:r w:rsidRPr="001232CE">
        <w:rPr>
          <w:rFonts w:ascii="Times New Roman" w:eastAsia="Times New Roman" w:hAnsi="Times New Roman" w:cs="Times New Roman"/>
          <w:sz w:val="24"/>
          <w:szCs w:val="24"/>
          <w:lang w:eastAsia="zh-CN"/>
        </w:rPr>
        <w:br/>
      </w:r>
      <w:proofErr w:type="gramStart"/>
      <w:r w:rsidRPr="001232CE">
        <w:rPr>
          <w:rFonts w:ascii="Times New Roman" w:eastAsia="Times New Roman" w:hAnsi="Times New Roman" w:cs="Times New Roman"/>
          <w:sz w:val="24"/>
          <w:szCs w:val="24"/>
          <w:lang w:eastAsia="zh-CN"/>
        </w:rPr>
        <w:t>Новая</w:t>
      </w:r>
      <w:proofErr w:type="gramEnd"/>
      <w:r w:rsidRPr="001232CE">
        <w:rPr>
          <w:rFonts w:ascii="Times New Roman" w:eastAsia="Times New Roman" w:hAnsi="Times New Roman" w:cs="Times New Roman"/>
          <w:sz w:val="24"/>
          <w:szCs w:val="24"/>
          <w:lang w:eastAsia="zh-CN"/>
        </w:rPr>
        <w:t xml:space="preserve"> художественная система - от модернизма и авангардизма начала XX в. до постмодернизма конца XX - начала XXI в.</w:t>
      </w:r>
      <w:r w:rsidRPr="001232CE">
        <w:rPr>
          <w:rFonts w:ascii="Times New Roman" w:eastAsia="Times New Roman" w:hAnsi="Times New Roman" w:cs="Times New Roman"/>
          <w:sz w:val="24"/>
          <w:szCs w:val="24"/>
          <w:lang w:eastAsia="zh-CN"/>
        </w:rPr>
        <w:br/>
        <w:t xml:space="preserve">Новые идеи и направления в художественной культуре в начале XX в. Стиль модерн (художественные направления - импрессионизм, постимпрессионизм, символизм и др.). </w:t>
      </w:r>
      <w:r w:rsidRPr="001232CE">
        <w:rPr>
          <w:rFonts w:ascii="Times New Roman" w:eastAsia="Times New Roman" w:hAnsi="Times New Roman" w:cs="Times New Roman"/>
          <w:sz w:val="24"/>
          <w:szCs w:val="24"/>
          <w:lang w:eastAsia="zh-CN"/>
        </w:rPr>
        <w:lastRenderedPageBreak/>
        <w:t>Авангард (художественные направления - абстракционизм, футуризм, сюрреализм, дадаизм и др.). Архитектура стиля модерн. Конструктивизм и функционализм в архитектуре.</w:t>
      </w:r>
      <w:r w:rsidRPr="001232CE">
        <w:rPr>
          <w:rFonts w:ascii="Times New Roman" w:eastAsia="Times New Roman" w:hAnsi="Times New Roman" w:cs="Times New Roman"/>
          <w:sz w:val="24"/>
          <w:szCs w:val="24"/>
          <w:lang w:eastAsia="zh-CN"/>
        </w:rPr>
        <w:br/>
        <w:t xml:space="preserve">Символизм в музыке (Р. Вагнер), в литературе (Ш. </w:t>
      </w:r>
      <w:proofErr w:type="spellStart"/>
      <w:r w:rsidRPr="001232CE">
        <w:rPr>
          <w:rFonts w:ascii="Times New Roman" w:eastAsia="Times New Roman" w:hAnsi="Times New Roman" w:cs="Times New Roman"/>
          <w:sz w:val="24"/>
          <w:szCs w:val="24"/>
          <w:lang w:eastAsia="zh-CN"/>
        </w:rPr>
        <w:t>Бодлер</w:t>
      </w:r>
      <w:proofErr w:type="spellEnd"/>
      <w:r w:rsidRPr="001232CE">
        <w:rPr>
          <w:rFonts w:ascii="Times New Roman" w:eastAsia="Times New Roman" w:hAnsi="Times New Roman" w:cs="Times New Roman"/>
          <w:sz w:val="24"/>
          <w:szCs w:val="24"/>
          <w:lang w:eastAsia="zh-CN"/>
        </w:rPr>
        <w:t xml:space="preserve">, П. Верлен, С. </w:t>
      </w:r>
      <w:proofErr w:type="spellStart"/>
      <w:r w:rsidRPr="001232CE">
        <w:rPr>
          <w:rFonts w:ascii="Times New Roman" w:eastAsia="Times New Roman" w:hAnsi="Times New Roman" w:cs="Times New Roman"/>
          <w:sz w:val="24"/>
          <w:szCs w:val="24"/>
          <w:lang w:eastAsia="zh-CN"/>
        </w:rPr>
        <w:t>Маларме</w:t>
      </w:r>
      <w:proofErr w:type="spellEnd"/>
      <w:r w:rsidRPr="001232CE">
        <w:rPr>
          <w:rFonts w:ascii="Times New Roman" w:eastAsia="Times New Roman" w:hAnsi="Times New Roman" w:cs="Times New Roman"/>
          <w:sz w:val="24"/>
          <w:szCs w:val="24"/>
          <w:lang w:eastAsia="zh-CN"/>
        </w:rPr>
        <w:t xml:space="preserve">), в изобразительном искусстве (О. </w:t>
      </w:r>
      <w:proofErr w:type="spellStart"/>
      <w:r w:rsidRPr="001232CE">
        <w:rPr>
          <w:rFonts w:ascii="Times New Roman" w:eastAsia="Times New Roman" w:hAnsi="Times New Roman" w:cs="Times New Roman"/>
          <w:sz w:val="24"/>
          <w:szCs w:val="24"/>
          <w:lang w:eastAsia="zh-CN"/>
        </w:rPr>
        <w:t>Бердслей</w:t>
      </w:r>
      <w:proofErr w:type="spellEnd"/>
      <w:r w:rsidRPr="001232CE">
        <w:rPr>
          <w:rFonts w:ascii="Times New Roman" w:eastAsia="Times New Roman" w:hAnsi="Times New Roman" w:cs="Times New Roman"/>
          <w:sz w:val="24"/>
          <w:szCs w:val="24"/>
          <w:lang w:eastAsia="zh-CN"/>
        </w:rPr>
        <w:t xml:space="preserve">, П. Де </w:t>
      </w:r>
      <w:proofErr w:type="spellStart"/>
      <w:r w:rsidRPr="001232CE">
        <w:rPr>
          <w:rFonts w:ascii="Times New Roman" w:eastAsia="Times New Roman" w:hAnsi="Times New Roman" w:cs="Times New Roman"/>
          <w:sz w:val="24"/>
          <w:szCs w:val="24"/>
          <w:lang w:eastAsia="zh-CN"/>
        </w:rPr>
        <w:t>Шаванн</w:t>
      </w:r>
      <w:proofErr w:type="spellEnd"/>
      <w:r w:rsidRPr="001232CE">
        <w:rPr>
          <w:rFonts w:ascii="Times New Roman" w:eastAsia="Times New Roman" w:hAnsi="Times New Roman" w:cs="Times New Roman"/>
          <w:sz w:val="24"/>
          <w:szCs w:val="24"/>
          <w:lang w:eastAsia="zh-CN"/>
        </w:rPr>
        <w:t xml:space="preserve">, Г. </w:t>
      </w:r>
      <w:proofErr w:type="spellStart"/>
      <w:r w:rsidRPr="001232CE">
        <w:rPr>
          <w:rFonts w:ascii="Times New Roman" w:eastAsia="Times New Roman" w:hAnsi="Times New Roman" w:cs="Times New Roman"/>
          <w:sz w:val="24"/>
          <w:szCs w:val="24"/>
          <w:lang w:eastAsia="zh-CN"/>
        </w:rPr>
        <w:t>Климт</w:t>
      </w:r>
      <w:proofErr w:type="spellEnd"/>
      <w:r w:rsidRPr="001232CE">
        <w:rPr>
          <w:rFonts w:ascii="Times New Roman" w:eastAsia="Times New Roman" w:hAnsi="Times New Roman" w:cs="Times New Roman"/>
          <w:sz w:val="24"/>
          <w:szCs w:val="24"/>
          <w:lang w:eastAsia="zh-CN"/>
        </w:rPr>
        <w:t xml:space="preserve">, А. </w:t>
      </w:r>
      <w:proofErr w:type="spellStart"/>
      <w:r w:rsidRPr="001232CE">
        <w:rPr>
          <w:rFonts w:ascii="Times New Roman" w:eastAsia="Times New Roman" w:hAnsi="Times New Roman" w:cs="Times New Roman"/>
          <w:sz w:val="24"/>
          <w:szCs w:val="24"/>
          <w:lang w:eastAsia="zh-CN"/>
        </w:rPr>
        <w:t>Беклин</w:t>
      </w:r>
      <w:proofErr w:type="spellEnd"/>
      <w:r w:rsidRPr="001232CE">
        <w:rPr>
          <w:rFonts w:ascii="Times New Roman" w:eastAsia="Times New Roman" w:hAnsi="Times New Roman" w:cs="Times New Roman"/>
          <w:sz w:val="24"/>
          <w:szCs w:val="24"/>
          <w:lang w:eastAsia="zh-CN"/>
        </w:rPr>
        <w:t>).</w:t>
      </w:r>
      <w:r w:rsidRPr="001232CE">
        <w:rPr>
          <w:rFonts w:ascii="Times New Roman" w:eastAsia="Times New Roman" w:hAnsi="Times New Roman" w:cs="Times New Roman"/>
          <w:sz w:val="24"/>
          <w:szCs w:val="24"/>
          <w:lang w:eastAsia="zh-CN"/>
        </w:rPr>
        <w:br/>
        <w:t xml:space="preserve">Литература критического реализма. Новая драматургия в начале века (Г. Ибсен, А. Чехов, Г. </w:t>
      </w:r>
      <w:proofErr w:type="spellStart"/>
      <w:r w:rsidRPr="001232CE">
        <w:rPr>
          <w:rFonts w:ascii="Times New Roman" w:eastAsia="Times New Roman" w:hAnsi="Times New Roman" w:cs="Times New Roman"/>
          <w:sz w:val="24"/>
          <w:szCs w:val="24"/>
          <w:lang w:eastAsia="zh-CN"/>
        </w:rPr>
        <w:t>Гауптман</w:t>
      </w:r>
      <w:proofErr w:type="spellEnd"/>
      <w:r w:rsidRPr="001232CE">
        <w:rPr>
          <w:rFonts w:ascii="Times New Roman" w:eastAsia="Times New Roman" w:hAnsi="Times New Roman" w:cs="Times New Roman"/>
          <w:sz w:val="24"/>
          <w:szCs w:val="24"/>
          <w:lang w:eastAsia="zh-CN"/>
        </w:rPr>
        <w:t xml:space="preserve">). Литература «потерянного поколения» (Э. Хемингуэй, Д. </w:t>
      </w:r>
      <w:proofErr w:type="spellStart"/>
      <w:r w:rsidRPr="001232CE">
        <w:rPr>
          <w:rFonts w:ascii="Times New Roman" w:eastAsia="Times New Roman" w:hAnsi="Times New Roman" w:cs="Times New Roman"/>
          <w:sz w:val="24"/>
          <w:szCs w:val="24"/>
          <w:lang w:eastAsia="zh-CN"/>
        </w:rPr>
        <w:t>Дос</w:t>
      </w:r>
      <w:proofErr w:type="spellEnd"/>
      <w:r w:rsidRPr="001232CE">
        <w:rPr>
          <w:rFonts w:ascii="Times New Roman" w:eastAsia="Times New Roman" w:hAnsi="Times New Roman" w:cs="Times New Roman"/>
          <w:sz w:val="24"/>
          <w:szCs w:val="24"/>
          <w:lang w:eastAsia="zh-CN"/>
        </w:rPr>
        <w:t xml:space="preserve"> </w:t>
      </w:r>
      <w:proofErr w:type="spellStart"/>
      <w:r w:rsidRPr="001232CE">
        <w:rPr>
          <w:rFonts w:ascii="Times New Roman" w:eastAsia="Times New Roman" w:hAnsi="Times New Roman" w:cs="Times New Roman"/>
          <w:sz w:val="24"/>
          <w:szCs w:val="24"/>
          <w:lang w:eastAsia="zh-CN"/>
        </w:rPr>
        <w:t>Пасос</w:t>
      </w:r>
      <w:proofErr w:type="spellEnd"/>
      <w:r w:rsidRPr="001232CE">
        <w:rPr>
          <w:rFonts w:ascii="Times New Roman" w:eastAsia="Times New Roman" w:hAnsi="Times New Roman" w:cs="Times New Roman"/>
          <w:sz w:val="24"/>
          <w:szCs w:val="24"/>
          <w:lang w:eastAsia="zh-CN"/>
        </w:rPr>
        <w:t>, Э.-М. Ремарк). Литература авангарда (Д. Джойс, Ф. Кафка, М. Пруст). Антиутопии в литературе (Е. Замятин, А. Платонов, О. Хаксли, Дж. Оруэлл).</w:t>
      </w:r>
      <w:r w:rsidRPr="001232CE">
        <w:rPr>
          <w:rFonts w:ascii="Times New Roman" w:eastAsia="Times New Roman" w:hAnsi="Times New Roman" w:cs="Times New Roman"/>
          <w:sz w:val="24"/>
          <w:szCs w:val="24"/>
          <w:lang w:eastAsia="zh-CN"/>
        </w:rPr>
        <w:br/>
        <w:t xml:space="preserve">Кинематограф </w:t>
      </w:r>
      <w:proofErr w:type="gramStart"/>
      <w:r w:rsidRPr="001232CE">
        <w:rPr>
          <w:rFonts w:ascii="Times New Roman" w:eastAsia="Times New Roman" w:hAnsi="Times New Roman" w:cs="Times New Roman"/>
          <w:sz w:val="24"/>
          <w:szCs w:val="24"/>
          <w:lang w:eastAsia="zh-CN"/>
        </w:rPr>
        <w:t>в начале</w:t>
      </w:r>
      <w:proofErr w:type="gramEnd"/>
      <w:r w:rsidRPr="001232CE">
        <w:rPr>
          <w:rFonts w:ascii="Times New Roman" w:eastAsia="Times New Roman" w:hAnsi="Times New Roman" w:cs="Times New Roman"/>
          <w:sz w:val="24"/>
          <w:szCs w:val="24"/>
          <w:lang w:eastAsia="zh-CN"/>
        </w:rPr>
        <w:t xml:space="preserve"> XX в. как новый вид массового искусства. Кумиры начала XX в. (Андре </w:t>
      </w:r>
      <w:proofErr w:type="spellStart"/>
      <w:r w:rsidRPr="001232CE">
        <w:rPr>
          <w:rFonts w:ascii="Times New Roman" w:eastAsia="Times New Roman" w:hAnsi="Times New Roman" w:cs="Times New Roman"/>
          <w:sz w:val="24"/>
          <w:szCs w:val="24"/>
          <w:lang w:eastAsia="zh-CN"/>
        </w:rPr>
        <w:t>Дид</w:t>
      </w:r>
      <w:proofErr w:type="spellEnd"/>
      <w:r w:rsidRPr="001232CE">
        <w:rPr>
          <w:rFonts w:ascii="Times New Roman" w:eastAsia="Times New Roman" w:hAnsi="Times New Roman" w:cs="Times New Roman"/>
          <w:sz w:val="24"/>
          <w:szCs w:val="24"/>
          <w:lang w:eastAsia="zh-CN"/>
        </w:rPr>
        <w:t xml:space="preserve">, Макс </w:t>
      </w:r>
      <w:proofErr w:type="spellStart"/>
      <w:r w:rsidRPr="001232CE">
        <w:rPr>
          <w:rFonts w:ascii="Times New Roman" w:eastAsia="Times New Roman" w:hAnsi="Times New Roman" w:cs="Times New Roman"/>
          <w:sz w:val="24"/>
          <w:szCs w:val="24"/>
          <w:lang w:eastAsia="zh-CN"/>
        </w:rPr>
        <w:t>Линдер</w:t>
      </w:r>
      <w:proofErr w:type="spellEnd"/>
      <w:r w:rsidRPr="001232CE">
        <w:rPr>
          <w:rFonts w:ascii="Times New Roman" w:eastAsia="Times New Roman" w:hAnsi="Times New Roman" w:cs="Times New Roman"/>
          <w:sz w:val="24"/>
          <w:szCs w:val="24"/>
          <w:lang w:eastAsia="zh-CN"/>
        </w:rPr>
        <w:t xml:space="preserve">, </w:t>
      </w:r>
      <w:proofErr w:type="spellStart"/>
      <w:r w:rsidRPr="001232CE">
        <w:rPr>
          <w:rFonts w:ascii="Times New Roman" w:eastAsia="Times New Roman" w:hAnsi="Times New Roman" w:cs="Times New Roman"/>
          <w:sz w:val="24"/>
          <w:szCs w:val="24"/>
          <w:lang w:eastAsia="zh-CN"/>
        </w:rPr>
        <w:t>Чарлз</w:t>
      </w:r>
      <w:proofErr w:type="spellEnd"/>
      <w:r w:rsidRPr="001232CE">
        <w:rPr>
          <w:rFonts w:ascii="Times New Roman" w:eastAsia="Times New Roman" w:hAnsi="Times New Roman" w:cs="Times New Roman"/>
          <w:sz w:val="24"/>
          <w:szCs w:val="24"/>
          <w:lang w:eastAsia="zh-CN"/>
        </w:rPr>
        <w:t xml:space="preserve"> Чаплин). Наступление тоталитаризма в 1930-е гг. Эмиграция научной и культурной элиты. Нью-Йорк - новый художественный центр мира. Наука и искусство в тоталитарном обществе. Наука на службе войны, искусство на службе у пропаганды.</w:t>
      </w:r>
      <w:r w:rsidRPr="001232CE">
        <w:rPr>
          <w:rFonts w:ascii="Times New Roman" w:eastAsia="Times New Roman" w:hAnsi="Times New Roman" w:cs="Times New Roman"/>
          <w:sz w:val="24"/>
          <w:szCs w:val="24"/>
          <w:lang w:eastAsia="zh-CN"/>
        </w:rPr>
        <w:br/>
        <w:t xml:space="preserve">Культура во второй половине XX в. Научно-техническая революция. Достижения и проблемы. Формирование постиндустриального (информационного) общества. Роль науки, знаний информации и образования в современном мире. Революционное развитие информационно-коммуникационных технологий (ИКТ). Персональный </w:t>
      </w:r>
      <w:proofErr w:type="spellStart"/>
      <w:r w:rsidRPr="001232CE">
        <w:rPr>
          <w:rFonts w:ascii="Times New Roman" w:eastAsia="Times New Roman" w:hAnsi="Times New Roman" w:cs="Times New Roman"/>
          <w:sz w:val="24"/>
          <w:szCs w:val="24"/>
          <w:lang w:eastAsia="zh-CN"/>
        </w:rPr>
        <w:t>компьютер</w:t>
      </w:r>
      <w:proofErr w:type="gramStart"/>
      <w:r w:rsidRPr="001232CE">
        <w:rPr>
          <w:rFonts w:ascii="Times New Roman" w:eastAsia="Times New Roman" w:hAnsi="Times New Roman" w:cs="Times New Roman"/>
          <w:sz w:val="24"/>
          <w:szCs w:val="24"/>
          <w:lang w:eastAsia="zh-CN"/>
        </w:rPr>
        <w:t>.Н</w:t>
      </w:r>
      <w:proofErr w:type="gramEnd"/>
      <w:r w:rsidRPr="001232CE">
        <w:rPr>
          <w:rFonts w:ascii="Times New Roman" w:eastAsia="Times New Roman" w:hAnsi="Times New Roman" w:cs="Times New Roman"/>
          <w:sz w:val="24"/>
          <w:szCs w:val="24"/>
          <w:lang w:eastAsia="zh-CN"/>
        </w:rPr>
        <w:t>овые</w:t>
      </w:r>
      <w:proofErr w:type="spellEnd"/>
      <w:r w:rsidRPr="001232CE">
        <w:rPr>
          <w:rFonts w:ascii="Times New Roman" w:eastAsia="Times New Roman" w:hAnsi="Times New Roman" w:cs="Times New Roman"/>
          <w:sz w:val="24"/>
          <w:szCs w:val="24"/>
          <w:lang w:eastAsia="zh-CN"/>
        </w:rPr>
        <w:t xml:space="preserve"> философские направления: от экзистенциализма до постмодернизма (М. Фуко, Ж- </w:t>
      </w:r>
      <w:proofErr w:type="spellStart"/>
      <w:r w:rsidRPr="001232CE">
        <w:rPr>
          <w:rFonts w:ascii="Times New Roman" w:eastAsia="Times New Roman" w:hAnsi="Times New Roman" w:cs="Times New Roman"/>
          <w:sz w:val="24"/>
          <w:szCs w:val="24"/>
          <w:lang w:eastAsia="zh-CN"/>
        </w:rPr>
        <w:t>Деррида</w:t>
      </w:r>
      <w:proofErr w:type="spellEnd"/>
      <w:r w:rsidRPr="001232CE">
        <w:rPr>
          <w:rFonts w:ascii="Times New Roman" w:eastAsia="Times New Roman" w:hAnsi="Times New Roman" w:cs="Times New Roman"/>
          <w:sz w:val="24"/>
          <w:szCs w:val="24"/>
          <w:lang w:eastAsia="zh-CN"/>
        </w:rPr>
        <w:t>). Осмысление проблем информационного общества.</w:t>
      </w:r>
      <w:r w:rsidRPr="001232CE">
        <w:rPr>
          <w:rFonts w:ascii="Times New Roman" w:eastAsia="Times New Roman" w:hAnsi="Times New Roman" w:cs="Times New Roman"/>
          <w:sz w:val="24"/>
          <w:szCs w:val="24"/>
          <w:lang w:eastAsia="zh-CN"/>
        </w:rPr>
        <w:br/>
        <w:t xml:space="preserve">Литература второй половины XX в. Антифашистская литература. Философская литература (Т. Манн). </w:t>
      </w:r>
      <w:proofErr w:type="gramStart"/>
      <w:r w:rsidRPr="001232CE">
        <w:rPr>
          <w:rFonts w:ascii="Times New Roman" w:eastAsia="Times New Roman" w:hAnsi="Times New Roman" w:cs="Times New Roman"/>
          <w:sz w:val="24"/>
          <w:szCs w:val="24"/>
          <w:lang w:eastAsia="zh-CN"/>
        </w:rPr>
        <w:t>Литература экзистенциализма (Ж.-П. Сартр, А. Камю), авангарда (Э. Ионеско), магического реализма латиноамериканских писателей (X.</w:t>
      </w:r>
      <w:proofErr w:type="gramEnd"/>
      <w:r w:rsidRPr="001232CE">
        <w:rPr>
          <w:rFonts w:ascii="Times New Roman" w:eastAsia="Times New Roman" w:hAnsi="Times New Roman" w:cs="Times New Roman"/>
          <w:sz w:val="24"/>
          <w:szCs w:val="24"/>
          <w:lang w:eastAsia="zh-CN"/>
        </w:rPr>
        <w:t xml:space="preserve"> Борхес, Г. Маркес), постмодернизма (У. Эко. «Имя розы», М. </w:t>
      </w:r>
      <w:proofErr w:type="spellStart"/>
      <w:r w:rsidRPr="001232CE">
        <w:rPr>
          <w:rFonts w:ascii="Times New Roman" w:eastAsia="Times New Roman" w:hAnsi="Times New Roman" w:cs="Times New Roman"/>
          <w:sz w:val="24"/>
          <w:szCs w:val="24"/>
          <w:lang w:eastAsia="zh-CN"/>
        </w:rPr>
        <w:t>Павич</w:t>
      </w:r>
      <w:proofErr w:type="spellEnd"/>
      <w:r w:rsidRPr="001232CE">
        <w:rPr>
          <w:rFonts w:ascii="Times New Roman" w:eastAsia="Times New Roman" w:hAnsi="Times New Roman" w:cs="Times New Roman"/>
          <w:sz w:val="24"/>
          <w:szCs w:val="24"/>
          <w:lang w:eastAsia="zh-CN"/>
        </w:rPr>
        <w:t xml:space="preserve">. «Хазарский словарь», П. Коэльо. </w:t>
      </w:r>
      <w:proofErr w:type="gramStart"/>
      <w:r w:rsidRPr="001232CE">
        <w:rPr>
          <w:rFonts w:ascii="Times New Roman" w:eastAsia="Times New Roman" w:hAnsi="Times New Roman" w:cs="Times New Roman"/>
          <w:sz w:val="24"/>
          <w:szCs w:val="24"/>
          <w:lang w:eastAsia="zh-CN"/>
        </w:rPr>
        <w:t>«Алхимик»),</w:t>
      </w:r>
      <w:r w:rsidRPr="001232CE">
        <w:rPr>
          <w:rFonts w:ascii="Times New Roman" w:eastAsia="Times New Roman" w:hAnsi="Times New Roman" w:cs="Times New Roman"/>
          <w:sz w:val="24"/>
          <w:szCs w:val="24"/>
          <w:lang w:eastAsia="zh-CN"/>
        </w:rPr>
        <w:br/>
        <w:t>Изобразительное искусство во второй половине XX в. Нью-Йоркская (1945-1960 гг.) и европейская (1945-1960 гг.) художественные школы.</w:t>
      </w:r>
      <w:proofErr w:type="gramEnd"/>
      <w:r w:rsidRPr="001232CE">
        <w:rPr>
          <w:rFonts w:ascii="Times New Roman" w:eastAsia="Times New Roman" w:hAnsi="Times New Roman" w:cs="Times New Roman"/>
          <w:sz w:val="24"/>
          <w:szCs w:val="24"/>
          <w:lang w:eastAsia="zh-CN"/>
        </w:rPr>
        <w:t xml:space="preserve"> Новые художественные направления (поп-арт, гиперреализм, концептуализм и др.). Постмодернизм в архитектуре.</w:t>
      </w:r>
      <w:r w:rsidRPr="001232CE">
        <w:rPr>
          <w:rFonts w:ascii="Times New Roman" w:eastAsia="Times New Roman" w:hAnsi="Times New Roman" w:cs="Times New Roman"/>
          <w:sz w:val="24"/>
          <w:szCs w:val="24"/>
          <w:lang w:eastAsia="zh-CN"/>
        </w:rPr>
        <w:br/>
        <w:t xml:space="preserve">Кинематограф второй половины XX в. Направления и жанры. США - главный поставщик массовой кинематографической продукции. Музыкально-коммерческая индустрия (шоу-бизнес), </w:t>
      </w:r>
      <w:proofErr w:type="gramStart"/>
      <w:r w:rsidRPr="001232CE">
        <w:rPr>
          <w:rFonts w:ascii="Times New Roman" w:eastAsia="Times New Roman" w:hAnsi="Times New Roman" w:cs="Times New Roman"/>
          <w:sz w:val="24"/>
          <w:szCs w:val="24"/>
          <w:lang w:eastAsia="zh-CN"/>
        </w:rPr>
        <w:t>рок-и</w:t>
      </w:r>
      <w:proofErr w:type="gramEnd"/>
      <w:r w:rsidRPr="001232CE">
        <w:rPr>
          <w:rFonts w:ascii="Times New Roman" w:eastAsia="Times New Roman" w:hAnsi="Times New Roman" w:cs="Times New Roman"/>
          <w:sz w:val="24"/>
          <w:szCs w:val="24"/>
          <w:lang w:eastAsia="zh-CN"/>
        </w:rPr>
        <w:t xml:space="preserve"> поп-музыка. Роль средств массовой информации. Массовая культура и элитарное искусство. Двойственная роль массового искусства</w:t>
      </w:r>
    </w:p>
    <w:p w:rsidR="00E945A4" w:rsidRPr="001232CE" w:rsidRDefault="00E945A4" w:rsidP="00E945A4">
      <w:pPr>
        <w:suppressAutoHyphens/>
        <w:spacing w:after="0" w:line="240" w:lineRule="auto"/>
        <w:jc w:val="both"/>
        <w:rPr>
          <w:rFonts w:ascii="Times New Roman" w:eastAsia="Times New Roman" w:hAnsi="Times New Roman" w:cs="Times New Roman"/>
          <w:color w:val="000000"/>
          <w:sz w:val="24"/>
          <w:szCs w:val="24"/>
          <w:lang w:eastAsia="zh-CN"/>
        </w:rPr>
      </w:pPr>
    </w:p>
    <w:p w:rsidR="00E945A4" w:rsidRPr="001232CE" w:rsidRDefault="00E945A4" w:rsidP="00E945A4">
      <w:pPr>
        <w:suppressAutoHyphens/>
        <w:spacing w:after="0" w:line="240" w:lineRule="auto"/>
        <w:jc w:val="both"/>
        <w:rPr>
          <w:rFonts w:ascii="Times New Roman" w:eastAsia="Times New Roman" w:hAnsi="Times New Roman" w:cs="Times New Roman"/>
          <w:b/>
          <w:bCs/>
          <w:sz w:val="24"/>
          <w:szCs w:val="24"/>
          <w:lang w:eastAsia="zh-CN"/>
        </w:rPr>
      </w:pPr>
      <w:r w:rsidRPr="001232CE">
        <w:rPr>
          <w:rFonts w:ascii="Times New Roman" w:eastAsia="Times New Roman" w:hAnsi="Times New Roman" w:cs="Times New Roman"/>
          <w:b/>
          <w:bCs/>
          <w:sz w:val="24"/>
          <w:szCs w:val="24"/>
          <w:lang w:eastAsia="zh-CN"/>
        </w:rPr>
        <w:t>Новейшая и современная история России</w:t>
      </w:r>
    </w:p>
    <w:p w:rsidR="00E945A4" w:rsidRPr="001232CE" w:rsidRDefault="00E945A4" w:rsidP="00E945A4">
      <w:pPr>
        <w:suppressAutoHyphens/>
        <w:spacing w:after="0" w:line="240" w:lineRule="auto"/>
        <w:jc w:val="both"/>
        <w:rPr>
          <w:rFonts w:ascii="Times New Roman" w:eastAsia="Times New Roman" w:hAnsi="Times New Roman" w:cs="Times New Roman"/>
          <w:b/>
          <w:bCs/>
          <w:sz w:val="24"/>
          <w:szCs w:val="24"/>
          <w:lang w:eastAsia="zh-CN"/>
        </w:rPr>
      </w:pPr>
      <w:r w:rsidRPr="001232CE">
        <w:rPr>
          <w:rFonts w:ascii="Times New Roman" w:eastAsia="Times New Roman" w:hAnsi="Times New Roman" w:cs="Times New Roman"/>
          <w:b/>
          <w:bCs/>
          <w:sz w:val="24"/>
          <w:szCs w:val="24"/>
          <w:lang w:eastAsia="zh-CN"/>
        </w:rPr>
        <w:t xml:space="preserve"> </w:t>
      </w:r>
      <w:r w:rsidRPr="001232CE">
        <w:rPr>
          <w:rFonts w:ascii="Times New Roman" w:eastAsia="Times New Roman" w:hAnsi="Times New Roman" w:cs="Times New Roman"/>
          <w:b/>
          <w:sz w:val="24"/>
          <w:szCs w:val="24"/>
          <w:lang w:eastAsia="zh-CN"/>
        </w:rPr>
        <w:t xml:space="preserve">Распределение времени в программе: </w:t>
      </w:r>
      <w:r>
        <w:rPr>
          <w:rFonts w:ascii="Times New Roman" w:eastAsia="Times New Roman" w:hAnsi="Times New Roman" w:cs="Times New Roman"/>
          <w:b/>
          <w:bCs/>
          <w:sz w:val="24"/>
          <w:szCs w:val="24"/>
          <w:lang w:eastAsia="zh-CN"/>
        </w:rPr>
        <w:t>41 час</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682"/>
        <w:gridCol w:w="1788"/>
      </w:tblGrid>
      <w:tr w:rsidR="00E945A4" w:rsidRPr="001232CE" w:rsidTr="00E945A4">
        <w:trPr>
          <w:jc w:val="center"/>
        </w:trPr>
        <w:tc>
          <w:tcPr>
            <w:tcW w:w="110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w:t>
            </w:r>
          </w:p>
        </w:tc>
        <w:tc>
          <w:tcPr>
            <w:tcW w:w="668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Темы разделов программы</w:t>
            </w:r>
          </w:p>
        </w:tc>
        <w:tc>
          <w:tcPr>
            <w:tcW w:w="178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Кол-во часов</w:t>
            </w:r>
          </w:p>
        </w:tc>
      </w:tr>
      <w:tr w:rsidR="00E945A4" w:rsidRPr="001232CE" w:rsidTr="00E945A4">
        <w:trPr>
          <w:jc w:val="center"/>
        </w:trPr>
        <w:tc>
          <w:tcPr>
            <w:tcW w:w="110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1</w:t>
            </w:r>
          </w:p>
        </w:tc>
        <w:tc>
          <w:tcPr>
            <w:tcW w:w="668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w:t>
            </w:r>
            <w:r w:rsidRPr="001232CE">
              <w:rPr>
                <w:rFonts w:ascii="Times New Roman" w:eastAsia="Times New Roman" w:hAnsi="Times New Roman" w:cs="Times New Roman"/>
                <w:sz w:val="24"/>
                <w:szCs w:val="24"/>
                <w:lang w:eastAsia="zh-CN"/>
              </w:rPr>
              <w:t xml:space="preserve">. Россия на рубеже XIX-  </w:t>
            </w:r>
            <w:r w:rsidRPr="001232CE">
              <w:rPr>
                <w:rFonts w:ascii="Times New Roman" w:eastAsia="Times New Roman" w:hAnsi="Times New Roman" w:cs="Times New Roman"/>
                <w:sz w:val="24"/>
                <w:szCs w:val="24"/>
                <w:lang w:val="en-US" w:eastAsia="zh-CN"/>
              </w:rPr>
              <w:t>XX</w:t>
            </w:r>
            <w:r w:rsidRPr="001232CE">
              <w:rPr>
                <w:rFonts w:ascii="Times New Roman" w:eastAsia="Times New Roman" w:hAnsi="Times New Roman" w:cs="Times New Roman"/>
                <w:sz w:val="24"/>
                <w:szCs w:val="24"/>
                <w:lang w:eastAsia="zh-CN"/>
              </w:rPr>
              <w:t xml:space="preserve"> века.</w:t>
            </w:r>
          </w:p>
        </w:tc>
        <w:tc>
          <w:tcPr>
            <w:tcW w:w="178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5</w:t>
            </w:r>
          </w:p>
        </w:tc>
      </w:tr>
      <w:tr w:rsidR="00E945A4" w:rsidRPr="001232CE" w:rsidTr="00E945A4">
        <w:trPr>
          <w:jc w:val="center"/>
        </w:trPr>
        <w:tc>
          <w:tcPr>
            <w:tcW w:w="110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2</w:t>
            </w:r>
          </w:p>
        </w:tc>
        <w:tc>
          <w:tcPr>
            <w:tcW w:w="668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II</w:t>
            </w:r>
            <w:r w:rsidRPr="001232CE">
              <w:rPr>
                <w:rFonts w:ascii="Times New Roman" w:eastAsia="Times New Roman" w:hAnsi="Times New Roman" w:cs="Times New Roman"/>
                <w:sz w:val="24"/>
                <w:szCs w:val="24"/>
                <w:lang w:eastAsia="zh-CN"/>
              </w:rPr>
              <w:t>. Великая Российская революция.</w:t>
            </w:r>
            <w:r>
              <w:rPr>
                <w:rFonts w:ascii="Times New Roman" w:eastAsia="Times New Roman" w:hAnsi="Times New Roman" w:cs="Times New Roman"/>
                <w:sz w:val="24"/>
                <w:szCs w:val="24"/>
                <w:lang w:eastAsia="zh-CN"/>
              </w:rPr>
              <w:t xml:space="preserve"> </w:t>
            </w:r>
            <w:r w:rsidRPr="00C7553B">
              <w:rPr>
                <w:rFonts w:ascii="Times New Roman" w:eastAsia="Times New Roman" w:hAnsi="Times New Roman" w:cs="Times New Roman"/>
                <w:sz w:val="24"/>
                <w:szCs w:val="24"/>
                <w:lang w:eastAsia="zh-CN"/>
              </w:rPr>
              <w:t>1917-1921 гг.</w:t>
            </w:r>
          </w:p>
        </w:tc>
        <w:tc>
          <w:tcPr>
            <w:tcW w:w="178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6</w:t>
            </w:r>
          </w:p>
        </w:tc>
      </w:tr>
      <w:tr w:rsidR="00E945A4" w:rsidRPr="001232CE" w:rsidTr="00E945A4">
        <w:trPr>
          <w:jc w:val="center"/>
        </w:trPr>
        <w:tc>
          <w:tcPr>
            <w:tcW w:w="110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3</w:t>
            </w:r>
          </w:p>
        </w:tc>
        <w:tc>
          <w:tcPr>
            <w:tcW w:w="668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III</w:t>
            </w:r>
            <w:r w:rsidRPr="001232CE">
              <w:rPr>
                <w:rFonts w:ascii="Times New Roman" w:eastAsia="Times New Roman" w:hAnsi="Times New Roman" w:cs="Times New Roman"/>
                <w:sz w:val="24"/>
                <w:szCs w:val="24"/>
                <w:lang w:eastAsia="zh-CN"/>
              </w:rPr>
              <w:t>. СССР на путях строительства нового общества.</w:t>
            </w:r>
          </w:p>
        </w:tc>
        <w:tc>
          <w:tcPr>
            <w:tcW w:w="178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p>
        </w:tc>
      </w:tr>
      <w:tr w:rsidR="00E945A4" w:rsidRPr="001232CE" w:rsidTr="00E945A4">
        <w:trPr>
          <w:jc w:val="center"/>
        </w:trPr>
        <w:tc>
          <w:tcPr>
            <w:tcW w:w="110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4</w:t>
            </w:r>
          </w:p>
        </w:tc>
        <w:tc>
          <w:tcPr>
            <w:tcW w:w="668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IV</w:t>
            </w:r>
            <w:r w:rsidRPr="001232CE">
              <w:rPr>
                <w:rFonts w:ascii="Times New Roman" w:eastAsia="Times New Roman" w:hAnsi="Times New Roman" w:cs="Times New Roman"/>
                <w:sz w:val="24"/>
                <w:szCs w:val="24"/>
                <w:lang w:eastAsia="zh-CN"/>
              </w:rPr>
              <w:t>. Великая отечественная война</w:t>
            </w:r>
            <w:r>
              <w:rPr>
                <w:rFonts w:ascii="Times New Roman" w:eastAsia="Times New Roman" w:hAnsi="Times New Roman" w:cs="Times New Roman"/>
                <w:sz w:val="24"/>
                <w:szCs w:val="24"/>
                <w:lang w:eastAsia="zh-CN"/>
              </w:rPr>
              <w:t xml:space="preserve"> 1941-1945 гг.</w:t>
            </w:r>
          </w:p>
        </w:tc>
        <w:tc>
          <w:tcPr>
            <w:tcW w:w="178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r>
      <w:tr w:rsidR="00E945A4" w:rsidRPr="001232CE" w:rsidTr="00E945A4">
        <w:trPr>
          <w:jc w:val="center"/>
        </w:trPr>
        <w:tc>
          <w:tcPr>
            <w:tcW w:w="110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5</w:t>
            </w:r>
          </w:p>
        </w:tc>
        <w:tc>
          <w:tcPr>
            <w:tcW w:w="668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V</w:t>
            </w:r>
            <w:r w:rsidRPr="001232CE">
              <w:rPr>
                <w:rFonts w:ascii="Times New Roman" w:eastAsia="Times New Roman" w:hAnsi="Times New Roman" w:cs="Times New Roman"/>
                <w:sz w:val="24"/>
                <w:szCs w:val="24"/>
                <w:lang w:eastAsia="zh-CN"/>
              </w:rPr>
              <w:t>. СССР в 1945-1953 гг</w:t>
            </w:r>
            <w:r>
              <w:rPr>
                <w:rFonts w:ascii="Times New Roman" w:eastAsia="Times New Roman" w:hAnsi="Times New Roman" w:cs="Times New Roman"/>
                <w:sz w:val="24"/>
                <w:szCs w:val="24"/>
                <w:lang w:eastAsia="zh-CN"/>
              </w:rPr>
              <w:t>.</w:t>
            </w:r>
          </w:p>
        </w:tc>
        <w:tc>
          <w:tcPr>
            <w:tcW w:w="178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2</w:t>
            </w:r>
          </w:p>
        </w:tc>
      </w:tr>
      <w:tr w:rsidR="00E945A4" w:rsidRPr="001232CE" w:rsidTr="00E945A4">
        <w:trPr>
          <w:jc w:val="center"/>
        </w:trPr>
        <w:tc>
          <w:tcPr>
            <w:tcW w:w="110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6</w:t>
            </w:r>
          </w:p>
        </w:tc>
        <w:tc>
          <w:tcPr>
            <w:tcW w:w="668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VI</w:t>
            </w:r>
            <w:r w:rsidRPr="001232CE">
              <w:rPr>
                <w:rFonts w:ascii="Times New Roman" w:eastAsia="Times New Roman" w:hAnsi="Times New Roman" w:cs="Times New Roman"/>
                <w:sz w:val="24"/>
                <w:szCs w:val="24"/>
                <w:lang w:eastAsia="zh-CN"/>
              </w:rPr>
              <w:t xml:space="preserve">. </w:t>
            </w:r>
            <w:r w:rsidRPr="00C7553B">
              <w:rPr>
                <w:rFonts w:ascii="Times New Roman" w:eastAsia="Calibri" w:hAnsi="Times New Roman" w:cs="Times New Roman"/>
                <w:b/>
              </w:rPr>
              <w:t xml:space="preserve"> </w:t>
            </w:r>
            <w:r w:rsidRPr="00C7553B">
              <w:rPr>
                <w:rFonts w:ascii="Times New Roman" w:eastAsia="Times New Roman" w:hAnsi="Times New Roman" w:cs="Times New Roman"/>
                <w:sz w:val="24"/>
                <w:szCs w:val="24"/>
                <w:lang w:eastAsia="zh-CN"/>
              </w:rPr>
              <w:t xml:space="preserve">СССР в 1953-середине 60-х гг. ХХ </w:t>
            </w:r>
            <w:proofErr w:type="gramStart"/>
            <w:r w:rsidRPr="00C7553B">
              <w:rPr>
                <w:rFonts w:ascii="Times New Roman" w:eastAsia="Times New Roman" w:hAnsi="Times New Roman" w:cs="Times New Roman"/>
                <w:sz w:val="24"/>
                <w:szCs w:val="24"/>
                <w:lang w:eastAsia="zh-CN"/>
              </w:rPr>
              <w:t>в</w:t>
            </w:r>
            <w:proofErr w:type="gramEnd"/>
            <w:r w:rsidRPr="00C7553B">
              <w:rPr>
                <w:rFonts w:ascii="Times New Roman" w:eastAsia="Times New Roman" w:hAnsi="Times New Roman" w:cs="Times New Roman"/>
                <w:sz w:val="24"/>
                <w:szCs w:val="24"/>
                <w:lang w:eastAsia="zh-CN"/>
              </w:rPr>
              <w:t>.</w:t>
            </w:r>
          </w:p>
        </w:tc>
        <w:tc>
          <w:tcPr>
            <w:tcW w:w="178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r>
      <w:tr w:rsidR="00E945A4" w:rsidRPr="001232CE" w:rsidTr="00E945A4">
        <w:trPr>
          <w:jc w:val="center"/>
        </w:trPr>
        <w:tc>
          <w:tcPr>
            <w:tcW w:w="110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7</w:t>
            </w:r>
          </w:p>
        </w:tc>
        <w:tc>
          <w:tcPr>
            <w:tcW w:w="668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VII</w:t>
            </w:r>
            <w:r w:rsidRPr="001232CE">
              <w:rPr>
                <w:rFonts w:ascii="Times New Roman" w:eastAsia="Times New Roman" w:hAnsi="Times New Roman" w:cs="Times New Roman"/>
                <w:sz w:val="24"/>
                <w:szCs w:val="24"/>
                <w:lang w:eastAsia="zh-CN"/>
              </w:rPr>
              <w:t xml:space="preserve">. </w:t>
            </w:r>
            <w:r w:rsidRPr="00C7553B">
              <w:rPr>
                <w:rFonts w:ascii="Times New Roman" w:eastAsia="Calibri" w:hAnsi="Times New Roman" w:cs="Times New Roman"/>
                <w:b/>
              </w:rPr>
              <w:t xml:space="preserve"> </w:t>
            </w:r>
            <w:r w:rsidRPr="00C7553B">
              <w:rPr>
                <w:rFonts w:ascii="Times New Roman" w:eastAsia="Times New Roman" w:hAnsi="Times New Roman" w:cs="Times New Roman"/>
                <w:sz w:val="24"/>
                <w:szCs w:val="24"/>
                <w:lang w:eastAsia="zh-CN"/>
              </w:rPr>
              <w:t xml:space="preserve">СССР в середине 60-х – середине 80-х гг. ХХ </w:t>
            </w:r>
            <w:proofErr w:type="gramStart"/>
            <w:r w:rsidRPr="00C7553B">
              <w:rPr>
                <w:rFonts w:ascii="Times New Roman" w:eastAsia="Times New Roman" w:hAnsi="Times New Roman" w:cs="Times New Roman"/>
                <w:sz w:val="24"/>
                <w:szCs w:val="24"/>
                <w:lang w:eastAsia="zh-CN"/>
              </w:rPr>
              <w:t>в</w:t>
            </w:r>
            <w:proofErr w:type="gramEnd"/>
            <w:r w:rsidRPr="00C7553B">
              <w:rPr>
                <w:rFonts w:ascii="Times New Roman" w:eastAsia="Times New Roman" w:hAnsi="Times New Roman" w:cs="Times New Roman"/>
                <w:sz w:val="24"/>
                <w:szCs w:val="24"/>
                <w:lang w:eastAsia="zh-CN"/>
              </w:rPr>
              <w:t>.</w:t>
            </w:r>
          </w:p>
        </w:tc>
        <w:tc>
          <w:tcPr>
            <w:tcW w:w="178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r>
      <w:tr w:rsidR="00E945A4" w:rsidRPr="001232CE" w:rsidTr="00E945A4">
        <w:trPr>
          <w:jc w:val="center"/>
        </w:trPr>
        <w:tc>
          <w:tcPr>
            <w:tcW w:w="110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8</w:t>
            </w:r>
          </w:p>
        </w:tc>
        <w:tc>
          <w:tcPr>
            <w:tcW w:w="668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VIII</w:t>
            </w:r>
            <w:r w:rsidRPr="001232CE">
              <w:rPr>
                <w:rFonts w:ascii="Times New Roman" w:eastAsia="Times New Roman" w:hAnsi="Times New Roman" w:cs="Times New Roman"/>
                <w:sz w:val="24"/>
                <w:szCs w:val="24"/>
                <w:lang w:eastAsia="zh-CN"/>
              </w:rPr>
              <w:t>. Перестройка в СССР. 1985-1991 гг</w:t>
            </w:r>
            <w:r>
              <w:rPr>
                <w:rFonts w:ascii="Times New Roman" w:eastAsia="Times New Roman" w:hAnsi="Times New Roman" w:cs="Times New Roman"/>
                <w:sz w:val="24"/>
                <w:szCs w:val="24"/>
                <w:lang w:eastAsia="zh-CN"/>
              </w:rPr>
              <w:t>.</w:t>
            </w:r>
          </w:p>
        </w:tc>
        <w:tc>
          <w:tcPr>
            <w:tcW w:w="178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p>
        </w:tc>
      </w:tr>
      <w:tr w:rsidR="00E945A4" w:rsidRPr="001232CE" w:rsidTr="00E945A4">
        <w:trPr>
          <w:trHeight w:val="317"/>
          <w:jc w:val="center"/>
        </w:trPr>
        <w:tc>
          <w:tcPr>
            <w:tcW w:w="1101"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9</w:t>
            </w:r>
          </w:p>
        </w:tc>
        <w:tc>
          <w:tcPr>
            <w:tcW w:w="6682"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IX</w:t>
            </w:r>
            <w:r w:rsidRPr="001232CE">
              <w:rPr>
                <w:rFonts w:ascii="Times New Roman" w:eastAsia="Times New Roman" w:hAnsi="Times New Roman" w:cs="Times New Roman"/>
                <w:sz w:val="24"/>
                <w:szCs w:val="24"/>
                <w:lang w:eastAsia="zh-CN"/>
              </w:rPr>
              <w:t>. Россия в конце XX- начале XXI вв</w:t>
            </w:r>
            <w:r>
              <w:rPr>
                <w:rFonts w:ascii="Times New Roman" w:eastAsia="Times New Roman" w:hAnsi="Times New Roman" w:cs="Times New Roman"/>
                <w:sz w:val="24"/>
                <w:szCs w:val="24"/>
                <w:lang w:eastAsia="zh-CN"/>
              </w:rPr>
              <w:t>.</w:t>
            </w:r>
          </w:p>
        </w:tc>
        <w:tc>
          <w:tcPr>
            <w:tcW w:w="1788" w:type="dxa"/>
          </w:tcPr>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p>
        </w:tc>
      </w:tr>
    </w:tbl>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w:t>
      </w:r>
      <w:r w:rsidRPr="001232CE">
        <w:rPr>
          <w:rFonts w:ascii="Times New Roman" w:eastAsia="Times New Roman" w:hAnsi="Times New Roman" w:cs="Times New Roman"/>
          <w:sz w:val="24"/>
          <w:szCs w:val="24"/>
          <w:lang w:eastAsia="zh-CN"/>
        </w:rPr>
        <w:t xml:space="preserve">. Россия на рубеже XIX-  </w:t>
      </w:r>
      <w:r w:rsidRPr="001232CE">
        <w:rPr>
          <w:rFonts w:ascii="Times New Roman" w:eastAsia="Times New Roman" w:hAnsi="Times New Roman" w:cs="Times New Roman"/>
          <w:sz w:val="24"/>
          <w:szCs w:val="24"/>
          <w:lang w:val="en-US" w:eastAsia="zh-CN"/>
        </w:rPr>
        <w:t>XX</w:t>
      </w:r>
      <w:r w:rsidRPr="001232CE">
        <w:rPr>
          <w:rFonts w:ascii="Times New Roman" w:eastAsia="Times New Roman" w:hAnsi="Times New Roman" w:cs="Times New Roman"/>
          <w:sz w:val="24"/>
          <w:szCs w:val="24"/>
          <w:lang w:eastAsia="zh-CN"/>
        </w:rPr>
        <w:t xml:space="preserve"> века </w:t>
      </w:r>
      <w:proofErr w:type="gramStart"/>
      <w:r w:rsidRPr="001232CE">
        <w:rPr>
          <w:rFonts w:ascii="Times New Roman" w:eastAsia="Times New Roman" w:hAnsi="Times New Roman" w:cs="Times New Roman"/>
          <w:sz w:val="24"/>
          <w:szCs w:val="24"/>
          <w:lang w:eastAsia="zh-CN"/>
        </w:rPr>
        <w:t xml:space="preserve">( </w:t>
      </w:r>
      <w:proofErr w:type="gramEnd"/>
      <w:r w:rsidRPr="001232CE">
        <w:rPr>
          <w:rFonts w:ascii="Times New Roman" w:eastAsia="Times New Roman" w:hAnsi="Times New Roman" w:cs="Times New Roman"/>
          <w:sz w:val="24"/>
          <w:szCs w:val="24"/>
          <w:lang w:eastAsia="zh-CN"/>
        </w:rPr>
        <w:t>5 ч)</w:t>
      </w:r>
    </w:p>
    <w:p w:rsidR="00E945A4" w:rsidRPr="001232CE" w:rsidRDefault="00E945A4" w:rsidP="00E945A4">
      <w:pPr>
        <w:suppressAutoHyphens/>
        <w:spacing w:after="0" w:line="240" w:lineRule="auto"/>
        <w:jc w:val="both"/>
        <w:rPr>
          <w:rFonts w:ascii="Times New Roman" w:eastAsia="Times New Roman" w:hAnsi="Times New Roman" w:cs="Times New Roman"/>
          <w:iCs/>
          <w:sz w:val="24"/>
          <w:szCs w:val="24"/>
          <w:lang w:eastAsia="zh-CN"/>
        </w:rPr>
      </w:pPr>
      <w:r w:rsidRPr="001232CE">
        <w:rPr>
          <w:rFonts w:ascii="Times New Roman" w:eastAsia="Times New Roman" w:hAnsi="Times New Roman" w:cs="Times New Roman"/>
          <w:sz w:val="24"/>
          <w:szCs w:val="24"/>
          <w:lang w:eastAsia="zh-CN"/>
        </w:rPr>
        <w:t xml:space="preserve">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w:t>
      </w:r>
      <w:r w:rsidRPr="001232CE">
        <w:rPr>
          <w:rFonts w:ascii="Times New Roman" w:eastAsia="Times New Roman" w:hAnsi="Times New Roman" w:cs="Times New Roman"/>
          <w:iCs/>
          <w:sz w:val="24"/>
          <w:szCs w:val="24"/>
          <w:lang w:eastAsia="zh-CN"/>
        </w:rPr>
        <w:t xml:space="preserve">Иностранный капитал в России. </w:t>
      </w:r>
      <w:r w:rsidRPr="001232CE">
        <w:rPr>
          <w:rFonts w:ascii="Times New Roman" w:eastAsia="Times New Roman" w:hAnsi="Times New Roman" w:cs="Times New Roman"/>
          <w:sz w:val="24"/>
          <w:szCs w:val="24"/>
          <w:lang w:eastAsia="zh-CN"/>
        </w:rPr>
        <w:t xml:space="preserve">С.Ю. Витте. Обострение социальных и политических противоречий в условиях форсированной модернизации. Аграрный вопрос. Рабочее движение. </w:t>
      </w:r>
      <w:r w:rsidRPr="001232CE">
        <w:rPr>
          <w:rFonts w:ascii="Times New Roman" w:eastAsia="Times New Roman" w:hAnsi="Times New Roman" w:cs="Times New Roman"/>
          <w:iCs/>
          <w:sz w:val="24"/>
          <w:szCs w:val="24"/>
          <w:lang w:eastAsia="zh-CN"/>
        </w:rPr>
        <w:t xml:space="preserve">«Полицейский социализм». </w:t>
      </w:r>
      <w:r w:rsidRPr="001232CE">
        <w:rPr>
          <w:rFonts w:ascii="Times New Roman" w:eastAsia="Times New Roman" w:hAnsi="Times New Roman" w:cs="Times New Roman"/>
          <w:sz w:val="24"/>
          <w:szCs w:val="24"/>
          <w:lang w:eastAsia="zh-CN"/>
        </w:rPr>
        <w:t xml:space="preserve">Активизация нелегальной политической деятельности. Революционные партии, их программы. Русско-японская война 1904-1905 </w:t>
      </w:r>
      <w:r w:rsidRPr="001232CE">
        <w:rPr>
          <w:rFonts w:ascii="Times New Roman" w:eastAsia="Times New Roman" w:hAnsi="Times New Roman" w:cs="Times New Roman"/>
          <w:sz w:val="24"/>
          <w:szCs w:val="24"/>
          <w:lang w:eastAsia="zh-CN"/>
        </w:rPr>
        <w:lastRenderedPageBreak/>
        <w:t xml:space="preserve">гг., ее влияние на российское общество. 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w:t>
      </w:r>
      <w:r w:rsidRPr="001232CE">
        <w:rPr>
          <w:rFonts w:ascii="Times New Roman" w:eastAsia="Times New Roman" w:hAnsi="Times New Roman" w:cs="Times New Roman"/>
          <w:iCs/>
          <w:sz w:val="24"/>
          <w:szCs w:val="24"/>
          <w:lang w:eastAsia="zh-CN"/>
        </w:rPr>
        <w:t xml:space="preserve">Манифест 17 октября 1905 г. </w:t>
      </w:r>
      <w:r w:rsidRPr="001232CE">
        <w:rPr>
          <w:rFonts w:ascii="Times New Roman" w:eastAsia="Times New Roman" w:hAnsi="Times New Roman" w:cs="Times New Roman"/>
          <w:sz w:val="24"/>
          <w:szCs w:val="24"/>
          <w:lang w:eastAsia="zh-CN"/>
        </w:rPr>
        <w:t xml:space="preserve">Создание Государственной Думы. Избирательный закон 1907 г. </w:t>
      </w:r>
      <w:r w:rsidRPr="001232CE">
        <w:rPr>
          <w:rFonts w:ascii="Times New Roman" w:eastAsia="Times New Roman" w:hAnsi="Times New Roman" w:cs="Times New Roman"/>
          <w:iCs/>
          <w:sz w:val="24"/>
          <w:szCs w:val="24"/>
          <w:lang w:eastAsia="zh-CN"/>
        </w:rPr>
        <w:t xml:space="preserve">Новые политические течения и партии. Оформление либеральных партий. Монархическое и черносотенное движение. Тактика революционных партий в условиях формирования парламентской системы. </w:t>
      </w:r>
      <w:r w:rsidRPr="001232CE">
        <w:rPr>
          <w:rFonts w:ascii="Times New Roman" w:eastAsia="Times New Roman" w:hAnsi="Times New Roman" w:cs="Times New Roman"/>
          <w:sz w:val="24"/>
          <w:szCs w:val="24"/>
          <w:lang w:eastAsia="zh-CN"/>
        </w:rPr>
        <w:t xml:space="preserve">Политическая программа П.А. Столыпина. Аграрная реформа. Переселенческая политика. Промышленный подъем 1910-х гг. 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w:t>
      </w:r>
      <w:r w:rsidRPr="001232CE">
        <w:rPr>
          <w:rFonts w:ascii="Times New Roman" w:eastAsia="Times New Roman" w:hAnsi="Times New Roman" w:cs="Times New Roman"/>
          <w:iCs/>
          <w:sz w:val="24"/>
          <w:szCs w:val="24"/>
          <w:lang w:eastAsia="zh-CN"/>
        </w:rPr>
        <w:t xml:space="preserve">Угроза национальной катастрофы. </w:t>
      </w:r>
    </w:p>
    <w:p w:rsidR="00E945A4" w:rsidRPr="001232CE" w:rsidRDefault="00E945A4" w:rsidP="00E945A4">
      <w:pPr>
        <w:suppressAutoHyphens/>
        <w:spacing w:after="0" w:line="240" w:lineRule="auto"/>
        <w:jc w:val="both"/>
        <w:rPr>
          <w:rFonts w:ascii="Times New Roman" w:eastAsia="Times New Roman" w:hAnsi="Times New Roman" w:cs="Times New Roman"/>
          <w:bCs/>
          <w:sz w:val="24"/>
          <w:szCs w:val="24"/>
          <w:lang w:eastAsia="zh-CN"/>
        </w:rPr>
      </w:pPr>
      <w:r w:rsidRPr="001232CE">
        <w:rPr>
          <w:rFonts w:ascii="Times New Roman" w:eastAsia="Times New Roman" w:hAnsi="Times New Roman" w:cs="Times New Roman"/>
          <w:bCs/>
          <w:sz w:val="24"/>
          <w:szCs w:val="24"/>
          <w:lang w:eastAsia="zh-CN"/>
        </w:rPr>
        <w:t>Российская культура на рубеже XIX-XX вв.</w:t>
      </w:r>
    </w:p>
    <w:p w:rsidR="00E945A4" w:rsidRPr="001232CE" w:rsidRDefault="00E945A4" w:rsidP="00E945A4">
      <w:pPr>
        <w:suppressAutoHyphens/>
        <w:spacing w:after="0" w:line="240" w:lineRule="auto"/>
        <w:jc w:val="both"/>
        <w:rPr>
          <w:rFonts w:ascii="Times New Roman" w:eastAsia="Times New Roman" w:hAnsi="Times New Roman" w:cs="Times New Roman"/>
          <w:iCs/>
          <w:sz w:val="24"/>
          <w:szCs w:val="24"/>
          <w:lang w:eastAsia="zh-CN"/>
        </w:rPr>
      </w:pPr>
      <w:r w:rsidRPr="001232CE">
        <w:rPr>
          <w:rFonts w:ascii="Times New Roman" w:eastAsia="Times New Roman" w:hAnsi="Times New Roman" w:cs="Times New Roman"/>
          <w:iCs/>
          <w:sz w:val="24"/>
          <w:szCs w:val="24"/>
          <w:lang w:eastAsia="zh-CN"/>
        </w:rPr>
        <w:t xml:space="preserve">Демократизация культуры. </w:t>
      </w:r>
      <w:r w:rsidRPr="001232CE">
        <w:rPr>
          <w:rFonts w:ascii="Times New Roman" w:eastAsia="Times New Roman" w:hAnsi="Times New Roman" w:cs="Times New Roman"/>
          <w:sz w:val="24"/>
          <w:szCs w:val="24"/>
          <w:lang w:eastAsia="zh-CN"/>
        </w:rPr>
        <w:t xml:space="preserve">Создание бессословной народной школы. Открытие новых университетов. Женское образование. Литература и периодическая печать. </w:t>
      </w:r>
      <w:r w:rsidRPr="001232CE">
        <w:rPr>
          <w:rFonts w:ascii="Times New Roman" w:eastAsia="Times New Roman" w:hAnsi="Times New Roman" w:cs="Times New Roman"/>
          <w:iCs/>
          <w:sz w:val="24"/>
          <w:szCs w:val="24"/>
          <w:lang w:eastAsia="zh-CN"/>
        </w:rPr>
        <w:t xml:space="preserve">Библиотечное дело. </w:t>
      </w:r>
      <w:r w:rsidRPr="001232CE">
        <w:rPr>
          <w:rFonts w:ascii="Times New Roman" w:eastAsia="Times New Roman" w:hAnsi="Times New Roman" w:cs="Times New Roman"/>
          <w:sz w:val="24"/>
          <w:szCs w:val="24"/>
          <w:lang w:eastAsia="zh-CN"/>
        </w:rPr>
        <w:t xml:space="preserve">Музеи. Научные открытия </w:t>
      </w:r>
      <w:proofErr w:type="gramStart"/>
      <w:r w:rsidRPr="001232CE">
        <w:rPr>
          <w:rFonts w:ascii="Times New Roman" w:eastAsia="Times New Roman" w:hAnsi="Times New Roman" w:cs="Times New Roman"/>
          <w:sz w:val="24"/>
          <w:szCs w:val="24"/>
          <w:lang w:eastAsia="zh-CN"/>
        </w:rPr>
        <w:t>российских</w:t>
      </w:r>
      <w:proofErr w:type="gramEnd"/>
      <w:r w:rsidRPr="001232CE">
        <w:rPr>
          <w:rFonts w:ascii="Times New Roman" w:eastAsia="Times New Roman" w:hAnsi="Times New Roman" w:cs="Times New Roman"/>
          <w:sz w:val="24"/>
          <w:szCs w:val="24"/>
          <w:lang w:eastAsia="zh-CN"/>
        </w:rPr>
        <w:t xml:space="preserve"> ученных. Д.И. Менделеев. </w:t>
      </w:r>
      <w:r w:rsidRPr="001232CE">
        <w:rPr>
          <w:rFonts w:ascii="Times New Roman" w:eastAsia="Times New Roman" w:hAnsi="Times New Roman" w:cs="Times New Roman"/>
          <w:iCs/>
          <w:sz w:val="24"/>
          <w:szCs w:val="24"/>
          <w:lang w:eastAsia="zh-CN"/>
        </w:rPr>
        <w:t xml:space="preserve">И.М. Сеченов. И.И. Мечников. И.П. Павлов. С.М. Соловьев. </w:t>
      </w:r>
      <w:r w:rsidRPr="001232CE">
        <w:rPr>
          <w:rFonts w:ascii="Times New Roman" w:eastAsia="Times New Roman" w:hAnsi="Times New Roman" w:cs="Times New Roman"/>
          <w:sz w:val="24"/>
          <w:szCs w:val="24"/>
          <w:lang w:eastAsia="zh-CN"/>
        </w:rPr>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w:t>
      </w:r>
      <w:r w:rsidRPr="001232CE">
        <w:rPr>
          <w:rFonts w:ascii="Times New Roman" w:eastAsia="Times New Roman" w:hAnsi="Times New Roman" w:cs="Times New Roman"/>
          <w:iCs/>
          <w:sz w:val="24"/>
          <w:szCs w:val="24"/>
          <w:lang w:eastAsia="zh-CN"/>
        </w:rPr>
        <w:t xml:space="preserve">К.С. Станиславский. </w:t>
      </w:r>
      <w:r w:rsidRPr="001232CE">
        <w:rPr>
          <w:rFonts w:ascii="Times New Roman" w:eastAsia="Times New Roman" w:hAnsi="Times New Roman" w:cs="Times New Roman"/>
          <w:sz w:val="24"/>
          <w:szCs w:val="24"/>
          <w:lang w:eastAsia="zh-CN"/>
        </w:rPr>
        <w:t>Усиление взаимосвязи российской и мировой культуры на рубеже XIX-XX вв.</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II</w:t>
      </w:r>
      <w:r>
        <w:rPr>
          <w:rFonts w:ascii="Times New Roman" w:eastAsia="Times New Roman" w:hAnsi="Times New Roman" w:cs="Times New Roman"/>
          <w:sz w:val="24"/>
          <w:szCs w:val="24"/>
          <w:lang w:eastAsia="zh-CN"/>
        </w:rPr>
        <w:t xml:space="preserve">. </w:t>
      </w:r>
      <w:r w:rsidRPr="001232CE">
        <w:rPr>
          <w:rFonts w:ascii="Times New Roman" w:eastAsia="Times New Roman" w:hAnsi="Times New Roman" w:cs="Times New Roman"/>
          <w:sz w:val="24"/>
          <w:szCs w:val="24"/>
          <w:lang w:eastAsia="zh-CN"/>
        </w:rPr>
        <w:t>Великая Российская революция.</w:t>
      </w:r>
      <w:r>
        <w:rPr>
          <w:rFonts w:ascii="Times New Roman" w:eastAsia="Times New Roman" w:hAnsi="Times New Roman" w:cs="Times New Roman"/>
          <w:sz w:val="24"/>
          <w:szCs w:val="24"/>
          <w:lang w:eastAsia="zh-CN"/>
        </w:rPr>
        <w:t xml:space="preserve"> </w:t>
      </w:r>
      <w:r w:rsidRPr="00C7553B">
        <w:rPr>
          <w:rFonts w:ascii="Times New Roman" w:eastAsia="Times New Roman" w:hAnsi="Times New Roman" w:cs="Times New Roman"/>
          <w:sz w:val="24"/>
          <w:szCs w:val="24"/>
          <w:lang w:eastAsia="zh-CN"/>
        </w:rPr>
        <w:t>1917-1921 гг.</w:t>
      </w:r>
      <w:r>
        <w:rPr>
          <w:rFonts w:ascii="Times New Roman" w:eastAsia="Times New Roman" w:hAnsi="Times New Roman" w:cs="Times New Roman"/>
          <w:sz w:val="24"/>
          <w:szCs w:val="24"/>
          <w:lang w:eastAsia="zh-CN"/>
        </w:rPr>
        <w:t xml:space="preserve"> (</w:t>
      </w:r>
      <w:r w:rsidRPr="001232CE">
        <w:rPr>
          <w:rFonts w:ascii="Times New Roman" w:eastAsia="Times New Roman" w:hAnsi="Times New Roman" w:cs="Times New Roman"/>
          <w:sz w:val="24"/>
          <w:szCs w:val="24"/>
          <w:lang w:eastAsia="zh-CN"/>
        </w:rPr>
        <w:t>6ч)</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Назревание революционного кризиса в Российской империи. Революция 1917 г. Падение монархии. Временное правительство и Советы. Внешняя и внутренняя политика Временного правительства. </w:t>
      </w:r>
      <w:r w:rsidRPr="001232CE">
        <w:rPr>
          <w:rFonts w:ascii="Times New Roman" w:eastAsia="Times New Roman" w:hAnsi="Times New Roman" w:cs="Times New Roman"/>
          <w:iCs/>
          <w:sz w:val="24"/>
          <w:szCs w:val="24"/>
          <w:lang w:eastAsia="zh-CN"/>
        </w:rPr>
        <w:t xml:space="preserve">А.Ф. Керенский. </w:t>
      </w:r>
      <w:r w:rsidRPr="001232CE">
        <w:rPr>
          <w:rFonts w:ascii="Times New Roman" w:eastAsia="Times New Roman" w:hAnsi="Times New Roman" w:cs="Times New Roman"/>
          <w:sz w:val="24"/>
          <w:szCs w:val="24"/>
          <w:lang w:eastAsia="zh-CN"/>
        </w:rPr>
        <w:t xml:space="preserve">Кризис власти. Разложение армии. Выступление генерала Л.Г. Корнилова. </w:t>
      </w:r>
      <w:r w:rsidRPr="001232CE">
        <w:rPr>
          <w:rFonts w:ascii="Times New Roman" w:eastAsia="Times New Roman" w:hAnsi="Times New Roman" w:cs="Times New Roman"/>
          <w:iCs/>
          <w:sz w:val="24"/>
          <w:szCs w:val="24"/>
          <w:lang w:eastAsia="zh-CN"/>
        </w:rPr>
        <w:t xml:space="preserve">Положение на национальных окраинах. Начало распада российской государственности. </w:t>
      </w:r>
      <w:r w:rsidRPr="001232CE">
        <w:rPr>
          <w:rFonts w:ascii="Times New Roman" w:eastAsia="Times New Roman" w:hAnsi="Times New Roman" w:cs="Times New Roman"/>
          <w:sz w:val="24"/>
          <w:szCs w:val="24"/>
          <w:lang w:eastAsia="zh-CN"/>
        </w:rPr>
        <w:t xml:space="preserve">Провозглашение советской власти в октябре 1917 г. II Всероссийский съезд Советов и его декреты. Становление советской системы управления. </w:t>
      </w:r>
      <w:r w:rsidRPr="001232CE">
        <w:rPr>
          <w:rFonts w:ascii="Times New Roman" w:eastAsia="Times New Roman" w:hAnsi="Times New Roman" w:cs="Times New Roman"/>
          <w:iCs/>
          <w:sz w:val="24"/>
          <w:szCs w:val="24"/>
          <w:lang w:eastAsia="zh-CN"/>
        </w:rPr>
        <w:t xml:space="preserve">Учредительное собрание и его роспуск. Отделение церкви от государства. Восстановление патриаршества. Выход России из Первой мировой войны. </w:t>
      </w:r>
      <w:r w:rsidRPr="001232CE">
        <w:rPr>
          <w:rFonts w:ascii="Times New Roman" w:eastAsia="Times New Roman" w:hAnsi="Times New Roman" w:cs="Times New Roman"/>
          <w:sz w:val="24"/>
          <w:szCs w:val="24"/>
          <w:lang w:eastAsia="zh-CN"/>
        </w:rPr>
        <w:t xml:space="preserve">Брестский мир </w:t>
      </w:r>
      <w:r w:rsidRPr="001232CE">
        <w:rPr>
          <w:rFonts w:ascii="Times New Roman" w:eastAsia="Times New Roman" w:hAnsi="Times New Roman" w:cs="Times New Roman"/>
          <w:iCs/>
          <w:sz w:val="24"/>
          <w:szCs w:val="24"/>
          <w:lang w:eastAsia="zh-CN"/>
        </w:rPr>
        <w:t>и его последствия</w:t>
      </w:r>
      <w:r w:rsidRPr="001232CE">
        <w:rPr>
          <w:rFonts w:ascii="Times New Roman" w:eastAsia="Times New Roman" w:hAnsi="Times New Roman" w:cs="Times New Roman"/>
          <w:sz w:val="24"/>
          <w:szCs w:val="24"/>
          <w:lang w:eastAsia="zh-CN"/>
        </w:rPr>
        <w:t xml:space="preserve">. Установление однопартийной диктатуры. </w:t>
      </w:r>
      <w:r w:rsidRPr="001232CE">
        <w:rPr>
          <w:rFonts w:ascii="Times New Roman" w:eastAsia="Times New Roman" w:hAnsi="Times New Roman" w:cs="Times New Roman"/>
          <w:iCs/>
          <w:sz w:val="24"/>
          <w:szCs w:val="24"/>
          <w:lang w:eastAsia="zh-CN"/>
        </w:rPr>
        <w:t xml:space="preserve">Конституция 1918 г. </w:t>
      </w:r>
      <w:r w:rsidRPr="001232CE">
        <w:rPr>
          <w:rFonts w:ascii="Times New Roman" w:eastAsia="Times New Roman" w:hAnsi="Times New Roman" w:cs="Times New Roman"/>
          <w:sz w:val="24"/>
          <w:szCs w:val="24"/>
          <w:lang w:eastAsia="zh-CN"/>
        </w:rPr>
        <w:t>Образование РСФСР. Социально-экономическая политика советского государства.</w:t>
      </w:r>
    </w:p>
    <w:p w:rsidR="00E945A4" w:rsidRPr="001232CE" w:rsidRDefault="00E945A4" w:rsidP="00E945A4">
      <w:pPr>
        <w:suppressAutoHyphens/>
        <w:spacing w:after="0" w:line="240" w:lineRule="auto"/>
        <w:jc w:val="both"/>
        <w:rPr>
          <w:rFonts w:ascii="Times New Roman" w:eastAsia="Times New Roman" w:hAnsi="Times New Roman" w:cs="Times New Roman"/>
          <w:iCs/>
          <w:sz w:val="24"/>
          <w:szCs w:val="24"/>
          <w:lang w:eastAsia="zh-CN"/>
        </w:rPr>
      </w:pPr>
      <w:r w:rsidRPr="001232CE">
        <w:rPr>
          <w:rFonts w:ascii="Times New Roman" w:eastAsia="Times New Roman" w:hAnsi="Times New Roman" w:cs="Times New Roman"/>
          <w:sz w:val="24"/>
          <w:szCs w:val="24"/>
          <w:lang w:eastAsia="zh-CN"/>
        </w:rPr>
        <w:t xml:space="preserve">Гражданская война </w:t>
      </w:r>
      <w:r w:rsidRPr="001232CE">
        <w:rPr>
          <w:rFonts w:ascii="Times New Roman" w:eastAsia="Times New Roman" w:hAnsi="Times New Roman" w:cs="Times New Roman"/>
          <w:iCs/>
          <w:sz w:val="24"/>
          <w:szCs w:val="24"/>
          <w:lang w:eastAsia="zh-CN"/>
        </w:rPr>
        <w:t>и военная интервенция</w:t>
      </w:r>
      <w:r w:rsidRPr="001232CE">
        <w:rPr>
          <w:rFonts w:ascii="Times New Roman" w:eastAsia="Times New Roman" w:hAnsi="Times New Roman" w:cs="Times New Roman"/>
          <w:sz w:val="24"/>
          <w:szCs w:val="24"/>
          <w:lang w:eastAsia="zh-CN"/>
        </w:rPr>
        <w:t xml:space="preserve">: причины, основные этапы. «Военный коммунизм». Создание Красной Армии. </w:t>
      </w:r>
      <w:r w:rsidRPr="001232CE">
        <w:rPr>
          <w:rFonts w:ascii="Times New Roman" w:eastAsia="Times New Roman" w:hAnsi="Times New Roman" w:cs="Times New Roman"/>
          <w:iCs/>
          <w:sz w:val="24"/>
          <w:szCs w:val="24"/>
          <w:lang w:eastAsia="zh-CN"/>
        </w:rPr>
        <w:t xml:space="preserve">С.С. Каменев. М.В. Фрунзе. С.М. Буденный. </w:t>
      </w:r>
      <w:r w:rsidRPr="001232CE">
        <w:rPr>
          <w:rFonts w:ascii="Times New Roman" w:eastAsia="Times New Roman" w:hAnsi="Times New Roman" w:cs="Times New Roman"/>
          <w:sz w:val="24"/>
          <w:szCs w:val="24"/>
          <w:lang w:eastAsia="zh-CN"/>
        </w:rPr>
        <w:t xml:space="preserve">Белое движение. </w:t>
      </w:r>
      <w:r w:rsidRPr="001232CE">
        <w:rPr>
          <w:rFonts w:ascii="Times New Roman" w:eastAsia="Times New Roman" w:hAnsi="Times New Roman" w:cs="Times New Roman"/>
          <w:iCs/>
          <w:sz w:val="24"/>
          <w:szCs w:val="24"/>
          <w:lang w:eastAsia="zh-CN"/>
        </w:rPr>
        <w:t xml:space="preserve">А.В. Колчак. А.И. Деникин. П.Н. Врангель. </w:t>
      </w:r>
      <w:r w:rsidRPr="001232CE">
        <w:rPr>
          <w:rFonts w:ascii="Times New Roman" w:eastAsia="Times New Roman" w:hAnsi="Times New Roman" w:cs="Times New Roman"/>
          <w:sz w:val="24"/>
          <w:szCs w:val="24"/>
          <w:lang w:eastAsia="zh-CN"/>
        </w:rPr>
        <w:t xml:space="preserve">«Белый» и «красный» террор. Крестьянство в годы гражданской войны. </w:t>
      </w:r>
      <w:r w:rsidRPr="001232CE">
        <w:rPr>
          <w:rFonts w:ascii="Times New Roman" w:eastAsia="Times New Roman" w:hAnsi="Times New Roman" w:cs="Times New Roman"/>
          <w:iCs/>
          <w:sz w:val="24"/>
          <w:szCs w:val="24"/>
          <w:lang w:eastAsia="zh-CN"/>
        </w:rPr>
        <w:t xml:space="preserve">Н.И. Махно. </w:t>
      </w:r>
      <w:r w:rsidRPr="001232CE">
        <w:rPr>
          <w:rFonts w:ascii="Times New Roman" w:eastAsia="Times New Roman" w:hAnsi="Times New Roman" w:cs="Times New Roman"/>
          <w:sz w:val="24"/>
          <w:szCs w:val="24"/>
          <w:lang w:eastAsia="zh-CN"/>
        </w:rPr>
        <w:t xml:space="preserve">Война с Польшей. </w:t>
      </w:r>
      <w:r w:rsidRPr="001232CE">
        <w:rPr>
          <w:rFonts w:ascii="Times New Roman" w:eastAsia="Times New Roman" w:hAnsi="Times New Roman" w:cs="Times New Roman"/>
          <w:iCs/>
          <w:sz w:val="24"/>
          <w:szCs w:val="24"/>
          <w:lang w:eastAsia="zh-CN"/>
        </w:rPr>
        <w:t>Итоги гражданской войны.</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III</w:t>
      </w:r>
      <w:r w:rsidRPr="001232CE">
        <w:rPr>
          <w:rFonts w:ascii="Times New Roman" w:eastAsia="Times New Roman" w:hAnsi="Times New Roman" w:cs="Times New Roman"/>
          <w:sz w:val="24"/>
          <w:szCs w:val="24"/>
          <w:lang w:eastAsia="zh-CN"/>
        </w:rPr>
        <w:t>. СССР на путях строительства нового общества (</w:t>
      </w:r>
      <w:r>
        <w:rPr>
          <w:rFonts w:ascii="Times New Roman" w:eastAsia="Times New Roman" w:hAnsi="Times New Roman" w:cs="Times New Roman"/>
          <w:sz w:val="24"/>
          <w:szCs w:val="24"/>
          <w:lang w:eastAsia="zh-CN"/>
        </w:rPr>
        <w:t>5</w:t>
      </w:r>
      <w:r w:rsidRPr="001232CE">
        <w:rPr>
          <w:rFonts w:ascii="Times New Roman" w:eastAsia="Times New Roman" w:hAnsi="Times New Roman" w:cs="Times New Roman"/>
          <w:sz w:val="24"/>
          <w:szCs w:val="24"/>
          <w:lang w:eastAsia="zh-CN"/>
        </w:rPr>
        <w:t xml:space="preserve"> ч)</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Социально-экономический и политический кризис 1920-1921 гг. </w:t>
      </w:r>
      <w:r w:rsidRPr="001232CE">
        <w:rPr>
          <w:rFonts w:ascii="Times New Roman" w:eastAsia="Times New Roman" w:hAnsi="Times New Roman" w:cs="Times New Roman"/>
          <w:iCs/>
          <w:sz w:val="24"/>
          <w:szCs w:val="24"/>
          <w:lang w:eastAsia="zh-CN"/>
        </w:rPr>
        <w:t xml:space="preserve">Крестьянские выступления. Восстание в Кронштадте. Голод в 1921 г. </w:t>
      </w:r>
      <w:r w:rsidRPr="001232CE">
        <w:rPr>
          <w:rFonts w:ascii="Times New Roman" w:eastAsia="Times New Roman" w:hAnsi="Times New Roman" w:cs="Times New Roman"/>
          <w:sz w:val="24"/>
          <w:szCs w:val="24"/>
          <w:lang w:eastAsia="zh-CN"/>
        </w:rPr>
        <w:t xml:space="preserve">Х съезд РКП (б). Переход к политике НЭПа. План ГОЭЛРО и начало восстановления экономики. Политика большевиков в области национально-государственного строительства. Образование СССР. </w:t>
      </w:r>
      <w:r w:rsidRPr="001232CE">
        <w:rPr>
          <w:rFonts w:ascii="Times New Roman" w:eastAsia="Times New Roman" w:hAnsi="Times New Roman" w:cs="Times New Roman"/>
          <w:iCs/>
          <w:sz w:val="24"/>
          <w:szCs w:val="24"/>
          <w:lang w:eastAsia="zh-CN"/>
        </w:rPr>
        <w:t xml:space="preserve">Конституция СССР 1924 г. </w:t>
      </w:r>
      <w:r w:rsidRPr="001232CE">
        <w:rPr>
          <w:rFonts w:ascii="Times New Roman" w:eastAsia="Times New Roman" w:hAnsi="Times New Roman" w:cs="Times New Roman"/>
          <w:sz w:val="24"/>
          <w:szCs w:val="24"/>
          <w:lang w:eastAsia="zh-CN"/>
        </w:rPr>
        <w:t xml:space="preserve">Итоги и противоречия НЭПа. Борьба за власть в партии большевиков. Дискуссии о путях построения социализма. </w:t>
      </w:r>
      <w:r w:rsidRPr="001232CE">
        <w:rPr>
          <w:rFonts w:ascii="Times New Roman" w:eastAsia="Times New Roman" w:hAnsi="Times New Roman" w:cs="Times New Roman"/>
          <w:iCs/>
          <w:sz w:val="24"/>
          <w:szCs w:val="24"/>
          <w:lang w:eastAsia="zh-CN"/>
        </w:rPr>
        <w:t xml:space="preserve">И.В. Сталин. Л.Д. Троцкий. Г.Е. Зиновьев. Н.И. Бухарин. </w:t>
      </w:r>
      <w:r w:rsidRPr="001232CE">
        <w:rPr>
          <w:rFonts w:ascii="Times New Roman" w:eastAsia="Times New Roman" w:hAnsi="Times New Roman" w:cs="Times New Roman"/>
          <w:sz w:val="24"/>
          <w:szCs w:val="24"/>
          <w:lang w:eastAsia="zh-CN"/>
        </w:rPr>
        <w:t xml:space="preserve">Свертывание НЭПа. Внешняя политика Советского государства в 1920-е гг. Конференция в Генуе. </w:t>
      </w:r>
      <w:proofErr w:type="spellStart"/>
      <w:r w:rsidRPr="001232CE">
        <w:rPr>
          <w:rFonts w:ascii="Times New Roman" w:eastAsia="Times New Roman" w:hAnsi="Times New Roman" w:cs="Times New Roman"/>
          <w:sz w:val="24"/>
          <w:szCs w:val="24"/>
          <w:lang w:eastAsia="zh-CN"/>
        </w:rPr>
        <w:t>Раппальский</w:t>
      </w:r>
      <w:proofErr w:type="spellEnd"/>
      <w:r w:rsidRPr="001232CE">
        <w:rPr>
          <w:rFonts w:ascii="Times New Roman" w:eastAsia="Times New Roman" w:hAnsi="Times New Roman" w:cs="Times New Roman"/>
          <w:sz w:val="24"/>
          <w:szCs w:val="24"/>
          <w:lang w:eastAsia="zh-CN"/>
        </w:rPr>
        <w:t xml:space="preserve"> договор с Германией. Полоса признания СССР. </w:t>
      </w:r>
      <w:r w:rsidRPr="001232CE">
        <w:rPr>
          <w:rFonts w:ascii="Times New Roman" w:eastAsia="Times New Roman" w:hAnsi="Times New Roman" w:cs="Times New Roman"/>
          <w:iCs/>
          <w:sz w:val="24"/>
          <w:szCs w:val="24"/>
          <w:lang w:eastAsia="zh-CN"/>
        </w:rPr>
        <w:t xml:space="preserve">Поддержка СССР революционных и национально-освободительных движений. Деятельность Коминтерна. </w:t>
      </w:r>
      <w:r w:rsidRPr="001232CE">
        <w:rPr>
          <w:rFonts w:ascii="Times New Roman" w:eastAsia="Times New Roman" w:hAnsi="Times New Roman" w:cs="Times New Roman"/>
          <w:sz w:val="24"/>
          <w:szCs w:val="24"/>
          <w:lang w:eastAsia="zh-CN"/>
        </w:rPr>
        <w:t>Многообразие культурной жизни в 1920-х гг.</w:t>
      </w:r>
    </w:p>
    <w:p w:rsidR="00E945A4" w:rsidRPr="001232CE" w:rsidRDefault="00E945A4" w:rsidP="00E945A4">
      <w:pPr>
        <w:suppressAutoHyphens/>
        <w:spacing w:after="0" w:line="240" w:lineRule="auto"/>
        <w:jc w:val="both"/>
        <w:rPr>
          <w:rFonts w:ascii="Times New Roman" w:eastAsia="Times New Roman" w:hAnsi="Times New Roman" w:cs="Times New Roman"/>
          <w:bCs/>
          <w:sz w:val="24"/>
          <w:szCs w:val="24"/>
          <w:lang w:eastAsia="zh-CN"/>
        </w:rPr>
      </w:pPr>
      <w:r w:rsidRPr="001232CE">
        <w:rPr>
          <w:rFonts w:ascii="Times New Roman" w:eastAsia="Times New Roman" w:hAnsi="Times New Roman" w:cs="Times New Roman"/>
          <w:bCs/>
          <w:sz w:val="24"/>
          <w:szCs w:val="24"/>
          <w:lang w:eastAsia="zh-CN"/>
        </w:rPr>
        <w:t>СССР в 1930-е гг.</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iCs/>
          <w:sz w:val="24"/>
          <w:szCs w:val="24"/>
          <w:lang w:eastAsia="zh-CN"/>
        </w:rPr>
        <w:t xml:space="preserve">Советская модель модернизации. </w:t>
      </w:r>
      <w:r w:rsidRPr="001232CE">
        <w:rPr>
          <w:rFonts w:ascii="Times New Roman" w:eastAsia="Times New Roman" w:hAnsi="Times New Roman" w:cs="Times New Roman"/>
          <w:sz w:val="24"/>
          <w:szCs w:val="24"/>
          <w:lang w:eastAsia="zh-CN"/>
        </w:rPr>
        <w:t xml:space="preserve">Индустриализация. Интенсивный рост промышленного потенциала страны. </w:t>
      </w:r>
      <w:r w:rsidRPr="001232CE">
        <w:rPr>
          <w:rFonts w:ascii="Times New Roman" w:eastAsia="Times New Roman" w:hAnsi="Times New Roman" w:cs="Times New Roman"/>
          <w:iCs/>
          <w:sz w:val="24"/>
          <w:szCs w:val="24"/>
          <w:lang w:eastAsia="zh-CN"/>
        </w:rPr>
        <w:t xml:space="preserve">Создание оборонной промышленности. Социалистическое соревнование. </w:t>
      </w:r>
      <w:r w:rsidRPr="001232CE">
        <w:rPr>
          <w:rFonts w:ascii="Times New Roman" w:eastAsia="Times New Roman" w:hAnsi="Times New Roman" w:cs="Times New Roman"/>
          <w:sz w:val="24"/>
          <w:szCs w:val="24"/>
          <w:lang w:eastAsia="zh-CN"/>
        </w:rPr>
        <w:t xml:space="preserve">Коллективизация сельского хозяйства: цели, методы, результаты. Формирование централизованной (командной) системы управления экономикой. Власть </w:t>
      </w:r>
      <w:r w:rsidRPr="001232CE">
        <w:rPr>
          <w:rFonts w:ascii="Times New Roman" w:eastAsia="Times New Roman" w:hAnsi="Times New Roman" w:cs="Times New Roman"/>
          <w:sz w:val="24"/>
          <w:szCs w:val="24"/>
          <w:lang w:eastAsia="zh-CN"/>
        </w:rPr>
        <w:lastRenderedPageBreak/>
        <w:t xml:space="preserve">партийно-государственного аппарата. Формирование культа личности И.В. Сталина. Массовые репрессии. Итоги экономического, социального и политического развития страны к концу 1930-х – началу 1940-х гг. </w:t>
      </w:r>
      <w:r w:rsidRPr="001232CE">
        <w:rPr>
          <w:rFonts w:ascii="Times New Roman" w:eastAsia="Times New Roman" w:hAnsi="Times New Roman" w:cs="Times New Roman"/>
          <w:iCs/>
          <w:sz w:val="24"/>
          <w:szCs w:val="24"/>
          <w:lang w:eastAsia="zh-CN"/>
        </w:rPr>
        <w:t xml:space="preserve">Конституция 1936г. </w:t>
      </w:r>
      <w:r w:rsidRPr="001232CE">
        <w:rPr>
          <w:rFonts w:ascii="Times New Roman" w:eastAsia="Times New Roman" w:hAnsi="Times New Roman" w:cs="Times New Roman"/>
          <w:sz w:val="24"/>
          <w:szCs w:val="24"/>
          <w:lang w:eastAsia="zh-CN"/>
        </w:rPr>
        <w:t xml:space="preserve">СССР в системе международных отношений в 1930-х гг. Вступление СССР в Лигу наций. Попытки создания системы коллективной безопасности в Европе. </w:t>
      </w:r>
      <w:r w:rsidRPr="001232CE">
        <w:rPr>
          <w:rFonts w:ascii="Times New Roman" w:eastAsia="Times New Roman" w:hAnsi="Times New Roman" w:cs="Times New Roman"/>
          <w:iCs/>
          <w:sz w:val="24"/>
          <w:szCs w:val="24"/>
          <w:lang w:eastAsia="zh-CN"/>
        </w:rPr>
        <w:t xml:space="preserve">Мюнхенский договор и позиция СССР. </w:t>
      </w:r>
      <w:r w:rsidRPr="001232CE">
        <w:rPr>
          <w:rFonts w:ascii="Times New Roman" w:eastAsia="Times New Roman" w:hAnsi="Times New Roman" w:cs="Times New Roman"/>
          <w:sz w:val="24"/>
          <w:szCs w:val="24"/>
          <w:lang w:eastAsia="zh-CN"/>
        </w:rPr>
        <w:t xml:space="preserve">Советско-германский пакт о ненападении. Внешняя политика СССР в 1939-1941 гг. Расширение территории СССР. Коренные изменения в духовной жизни общества. </w:t>
      </w:r>
      <w:r w:rsidRPr="001232CE">
        <w:rPr>
          <w:rFonts w:ascii="Times New Roman" w:eastAsia="Times New Roman" w:hAnsi="Times New Roman" w:cs="Times New Roman"/>
          <w:iCs/>
          <w:sz w:val="24"/>
          <w:szCs w:val="24"/>
          <w:lang w:eastAsia="zh-CN"/>
        </w:rPr>
        <w:t xml:space="preserve">Ликвидация неграмотности в СССР. Развитие системы образования. </w:t>
      </w:r>
      <w:r w:rsidRPr="001232CE">
        <w:rPr>
          <w:rFonts w:ascii="Times New Roman" w:eastAsia="Times New Roman" w:hAnsi="Times New Roman" w:cs="Times New Roman"/>
          <w:sz w:val="24"/>
          <w:szCs w:val="24"/>
          <w:lang w:eastAsia="zh-CN"/>
        </w:rPr>
        <w:t>Достижения науки и техники в годы первых пятилеток. Метод социалистического реализма в литературе</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и </w:t>
      </w:r>
      <w:proofErr w:type="gramStart"/>
      <w:r w:rsidRPr="001232CE">
        <w:rPr>
          <w:rFonts w:ascii="Times New Roman" w:eastAsia="Times New Roman" w:hAnsi="Times New Roman" w:cs="Times New Roman"/>
          <w:sz w:val="24"/>
          <w:szCs w:val="24"/>
          <w:lang w:eastAsia="zh-CN"/>
        </w:rPr>
        <w:t>искусстве</w:t>
      </w:r>
      <w:proofErr w:type="gramEnd"/>
      <w:r w:rsidRPr="001232CE">
        <w:rPr>
          <w:rFonts w:ascii="Times New Roman" w:eastAsia="Times New Roman" w:hAnsi="Times New Roman" w:cs="Times New Roman"/>
          <w:sz w:val="24"/>
          <w:szCs w:val="24"/>
          <w:lang w:eastAsia="zh-CN"/>
        </w:rPr>
        <w:t>. Утверждение марксистско-ленинской идеологии в обществе.</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IV</w:t>
      </w:r>
      <w:r w:rsidRPr="001232CE">
        <w:rPr>
          <w:rFonts w:ascii="Times New Roman" w:eastAsia="Times New Roman" w:hAnsi="Times New Roman" w:cs="Times New Roman"/>
          <w:sz w:val="24"/>
          <w:szCs w:val="24"/>
          <w:lang w:eastAsia="zh-CN"/>
        </w:rPr>
        <w:t>. Великая отечественная война</w:t>
      </w:r>
      <w:r>
        <w:rPr>
          <w:rFonts w:ascii="Times New Roman" w:eastAsia="Times New Roman" w:hAnsi="Times New Roman" w:cs="Times New Roman"/>
          <w:sz w:val="24"/>
          <w:szCs w:val="24"/>
          <w:lang w:eastAsia="zh-CN"/>
        </w:rPr>
        <w:t xml:space="preserve"> 1941-1945 гг.</w:t>
      </w:r>
      <w:r w:rsidRPr="001232C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6 </w:t>
      </w:r>
      <w:r w:rsidRPr="001232CE">
        <w:rPr>
          <w:rFonts w:ascii="Times New Roman" w:eastAsia="Times New Roman" w:hAnsi="Times New Roman" w:cs="Times New Roman"/>
          <w:sz w:val="24"/>
          <w:szCs w:val="24"/>
          <w:lang w:eastAsia="zh-CN"/>
        </w:rPr>
        <w:t xml:space="preserve">ч)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СССР накануне Великой Отечественной войны. Мероприятия по укрепления обороноспособности страны. Нападение Герман</w:t>
      </w:r>
      <w:proofErr w:type="gramStart"/>
      <w:r w:rsidRPr="001232CE">
        <w:rPr>
          <w:rFonts w:ascii="Times New Roman" w:eastAsia="Times New Roman" w:hAnsi="Times New Roman" w:cs="Times New Roman"/>
          <w:sz w:val="24"/>
          <w:szCs w:val="24"/>
          <w:lang w:eastAsia="zh-CN"/>
        </w:rPr>
        <w:t>ии и ее</w:t>
      </w:r>
      <w:proofErr w:type="gramEnd"/>
      <w:r w:rsidRPr="001232CE">
        <w:rPr>
          <w:rFonts w:ascii="Times New Roman" w:eastAsia="Times New Roman" w:hAnsi="Times New Roman" w:cs="Times New Roman"/>
          <w:sz w:val="24"/>
          <w:szCs w:val="24"/>
          <w:lang w:eastAsia="zh-CN"/>
        </w:rPr>
        <w:t xml:space="preserve"> союзников на СССР. Оборонительные сражения. Провал плана «молниеносной» войны. Московское сражение. Начало коренного перелома в ходе войны. Сталинградская битва. Битва на Курской дуге. Завершение коренного перелома в ходе войны. Освобождение советской территории от захватчиков. </w:t>
      </w:r>
      <w:r w:rsidRPr="001232CE">
        <w:rPr>
          <w:rFonts w:ascii="Times New Roman" w:eastAsia="Times New Roman" w:hAnsi="Times New Roman" w:cs="Times New Roman"/>
          <w:iCs/>
          <w:sz w:val="24"/>
          <w:szCs w:val="24"/>
          <w:lang w:eastAsia="zh-CN"/>
        </w:rPr>
        <w:t xml:space="preserve">Вклад Советского Союза в освобождение Европы. </w:t>
      </w:r>
      <w:r w:rsidRPr="001232CE">
        <w:rPr>
          <w:rFonts w:ascii="Times New Roman" w:eastAsia="Times New Roman" w:hAnsi="Times New Roman" w:cs="Times New Roman"/>
          <w:sz w:val="24"/>
          <w:szCs w:val="24"/>
          <w:lang w:eastAsia="zh-CN"/>
        </w:rPr>
        <w:t xml:space="preserve">Берлинская операция. Участие СССР в военных действиях против Японии. </w:t>
      </w:r>
      <w:r w:rsidRPr="001232CE">
        <w:rPr>
          <w:rFonts w:ascii="Times New Roman" w:eastAsia="Times New Roman" w:hAnsi="Times New Roman" w:cs="Times New Roman"/>
          <w:iCs/>
          <w:sz w:val="24"/>
          <w:szCs w:val="24"/>
          <w:lang w:eastAsia="zh-CN"/>
        </w:rPr>
        <w:t xml:space="preserve">Советские полководцы. </w:t>
      </w:r>
      <w:r w:rsidRPr="001232CE">
        <w:rPr>
          <w:rFonts w:ascii="Times New Roman" w:eastAsia="Times New Roman" w:hAnsi="Times New Roman" w:cs="Times New Roman"/>
          <w:sz w:val="24"/>
          <w:szCs w:val="24"/>
          <w:lang w:eastAsia="zh-CN"/>
        </w:rPr>
        <w:t xml:space="preserve">Г.К.Жуков. </w:t>
      </w:r>
      <w:r w:rsidRPr="001232CE">
        <w:rPr>
          <w:rFonts w:ascii="Times New Roman" w:eastAsia="Times New Roman" w:hAnsi="Times New Roman" w:cs="Times New Roman"/>
          <w:iCs/>
          <w:sz w:val="24"/>
          <w:szCs w:val="24"/>
          <w:lang w:eastAsia="zh-CN"/>
        </w:rPr>
        <w:t xml:space="preserve">А.М. Василевский. И.С. Конев. К.К. Рокоссовский. </w:t>
      </w:r>
      <w:r w:rsidRPr="001232CE">
        <w:rPr>
          <w:rFonts w:ascii="Times New Roman" w:eastAsia="Times New Roman" w:hAnsi="Times New Roman" w:cs="Times New Roman"/>
          <w:sz w:val="24"/>
          <w:szCs w:val="24"/>
          <w:lang w:eastAsia="zh-CN"/>
        </w:rPr>
        <w:t xml:space="preserve">Советский тыл в годы войны. </w:t>
      </w:r>
      <w:r w:rsidRPr="001232CE">
        <w:rPr>
          <w:rFonts w:ascii="Times New Roman" w:eastAsia="Times New Roman" w:hAnsi="Times New Roman" w:cs="Times New Roman"/>
          <w:iCs/>
          <w:sz w:val="24"/>
          <w:szCs w:val="24"/>
          <w:lang w:eastAsia="zh-CN"/>
        </w:rPr>
        <w:t xml:space="preserve">Эвакуация промышленности. </w:t>
      </w:r>
      <w:r w:rsidRPr="001232CE">
        <w:rPr>
          <w:rFonts w:ascii="Times New Roman" w:eastAsia="Times New Roman" w:hAnsi="Times New Roman" w:cs="Times New Roman"/>
          <w:sz w:val="24"/>
          <w:szCs w:val="24"/>
          <w:lang w:eastAsia="zh-CN"/>
        </w:rPr>
        <w:t xml:space="preserve">Создание промышленной базы на Востоке. </w:t>
      </w:r>
      <w:r w:rsidRPr="001232CE">
        <w:rPr>
          <w:rFonts w:ascii="Times New Roman" w:eastAsia="Times New Roman" w:hAnsi="Times New Roman" w:cs="Times New Roman"/>
          <w:iCs/>
          <w:sz w:val="24"/>
          <w:szCs w:val="24"/>
          <w:lang w:eastAsia="zh-CN"/>
        </w:rPr>
        <w:t xml:space="preserve">Политика оккупантов на захваченной территории. </w:t>
      </w:r>
      <w:r w:rsidRPr="001232CE">
        <w:rPr>
          <w:rFonts w:ascii="Times New Roman" w:eastAsia="Times New Roman" w:hAnsi="Times New Roman" w:cs="Times New Roman"/>
          <w:sz w:val="24"/>
          <w:szCs w:val="24"/>
          <w:lang w:eastAsia="zh-CN"/>
        </w:rPr>
        <w:t xml:space="preserve">Геноцид. Партизанское движение. </w:t>
      </w:r>
      <w:r w:rsidRPr="001232CE">
        <w:rPr>
          <w:rFonts w:ascii="Times New Roman" w:eastAsia="Times New Roman" w:hAnsi="Times New Roman" w:cs="Times New Roman"/>
          <w:iCs/>
          <w:sz w:val="24"/>
          <w:szCs w:val="24"/>
          <w:lang w:eastAsia="zh-CN"/>
        </w:rPr>
        <w:t xml:space="preserve">Советское искусство в годы войны: вклад в победу. Церковь в годы войны. </w:t>
      </w:r>
      <w:r w:rsidRPr="001232CE">
        <w:rPr>
          <w:rFonts w:ascii="Times New Roman" w:eastAsia="Times New Roman" w:hAnsi="Times New Roman" w:cs="Times New Roman"/>
          <w:sz w:val="24"/>
          <w:szCs w:val="24"/>
          <w:lang w:eastAsia="zh-CN"/>
        </w:rPr>
        <w:t xml:space="preserve">Великий подвиг народа в Отечественной войне. СССР в антигитлеровской коалиции. </w:t>
      </w:r>
      <w:r w:rsidRPr="001232CE">
        <w:rPr>
          <w:rFonts w:ascii="Times New Roman" w:eastAsia="Times New Roman" w:hAnsi="Times New Roman" w:cs="Times New Roman"/>
          <w:iCs/>
          <w:sz w:val="24"/>
          <w:szCs w:val="24"/>
          <w:lang w:eastAsia="zh-CN"/>
        </w:rPr>
        <w:t xml:space="preserve">Ленд-лиз. </w:t>
      </w:r>
      <w:r w:rsidRPr="001232CE">
        <w:rPr>
          <w:rFonts w:ascii="Times New Roman" w:eastAsia="Times New Roman" w:hAnsi="Times New Roman" w:cs="Times New Roman"/>
          <w:sz w:val="24"/>
          <w:szCs w:val="24"/>
          <w:lang w:eastAsia="zh-CN"/>
        </w:rPr>
        <w:t xml:space="preserve">Проблема второго фронта. Конференции в Тегеране, Ялте, Потсдаме и их решения. Итоги Великой Отечественной войны. </w:t>
      </w:r>
      <w:r w:rsidRPr="001232CE">
        <w:rPr>
          <w:rFonts w:ascii="Times New Roman" w:eastAsia="Times New Roman" w:hAnsi="Times New Roman" w:cs="Times New Roman"/>
          <w:iCs/>
          <w:sz w:val="24"/>
          <w:szCs w:val="24"/>
          <w:lang w:eastAsia="zh-CN"/>
        </w:rPr>
        <w:t xml:space="preserve">Цена победы. </w:t>
      </w:r>
      <w:r w:rsidRPr="001232CE">
        <w:rPr>
          <w:rFonts w:ascii="Times New Roman" w:eastAsia="Times New Roman" w:hAnsi="Times New Roman" w:cs="Times New Roman"/>
          <w:sz w:val="24"/>
          <w:szCs w:val="24"/>
          <w:lang w:eastAsia="zh-CN"/>
        </w:rPr>
        <w:t>Роль СССР во Второй мировой войне.</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bCs/>
          <w:sz w:val="24"/>
          <w:szCs w:val="24"/>
          <w:lang w:eastAsia="zh-CN"/>
        </w:rPr>
        <w:t>Советский Союз в послевоенный период. 1945-1953 гг</w:t>
      </w:r>
      <w:r w:rsidRPr="001232CE">
        <w:rPr>
          <w:rFonts w:ascii="Times New Roman" w:eastAsia="Times New Roman" w:hAnsi="Times New Roman" w:cs="Times New Roman"/>
          <w:sz w:val="24"/>
          <w:szCs w:val="24"/>
          <w:lang w:eastAsia="zh-CN"/>
        </w:rPr>
        <w:t>.</w:t>
      </w:r>
    </w:p>
    <w:p w:rsidR="00E945A4" w:rsidRPr="001232CE" w:rsidRDefault="00E945A4" w:rsidP="00E945A4">
      <w:pPr>
        <w:suppressAutoHyphens/>
        <w:spacing w:after="0" w:line="240" w:lineRule="auto"/>
        <w:jc w:val="both"/>
        <w:rPr>
          <w:rFonts w:ascii="Times New Roman" w:eastAsia="Times New Roman" w:hAnsi="Times New Roman" w:cs="Times New Roman"/>
          <w:iCs/>
          <w:sz w:val="24"/>
          <w:szCs w:val="24"/>
          <w:lang w:eastAsia="zh-CN"/>
        </w:rPr>
      </w:pPr>
      <w:r w:rsidRPr="001232CE">
        <w:rPr>
          <w:rFonts w:ascii="Times New Roman" w:eastAsia="Times New Roman" w:hAnsi="Times New Roman" w:cs="Times New Roman"/>
          <w:sz w:val="24"/>
          <w:szCs w:val="24"/>
          <w:lang w:eastAsia="zh-CN"/>
        </w:rPr>
        <w:t xml:space="preserve">Послевоенное восстановление хозяйства. СССР. Образование «социалистического лагеря». </w:t>
      </w:r>
      <w:r w:rsidRPr="001232CE">
        <w:rPr>
          <w:rFonts w:ascii="Times New Roman" w:eastAsia="Times New Roman" w:hAnsi="Times New Roman" w:cs="Times New Roman"/>
          <w:iCs/>
          <w:sz w:val="24"/>
          <w:szCs w:val="24"/>
          <w:lang w:eastAsia="zh-CN"/>
        </w:rPr>
        <w:t xml:space="preserve">Создание СЭВ. </w:t>
      </w:r>
      <w:r w:rsidRPr="001232CE">
        <w:rPr>
          <w:rFonts w:ascii="Times New Roman" w:eastAsia="Times New Roman" w:hAnsi="Times New Roman" w:cs="Times New Roman"/>
          <w:sz w:val="24"/>
          <w:szCs w:val="24"/>
          <w:lang w:eastAsia="zh-CN"/>
        </w:rPr>
        <w:t xml:space="preserve">Холодная война. Начало гонки вооружений. </w:t>
      </w:r>
      <w:r w:rsidRPr="001232CE">
        <w:rPr>
          <w:rFonts w:ascii="Times New Roman" w:eastAsia="Times New Roman" w:hAnsi="Times New Roman" w:cs="Times New Roman"/>
          <w:iCs/>
          <w:sz w:val="24"/>
          <w:szCs w:val="24"/>
          <w:lang w:eastAsia="zh-CN"/>
        </w:rPr>
        <w:t xml:space="preserve">Создание ядерного оружия. </w:t>
      </w:r>
      <w:r w:rsidRPr="001232CE">
        <w:rPr>
          <w:rFonts w:ascii="Times New Roman" w:eastAsia="Times New Roman" w:hAnsi="Times New Roman" w:cs="Times New Roman"/>
          <w:sz w:val="24"/>
          <w:szCs w:val="24"/>
          <w:lang w:eastAsia="zh-CN"/>
        </w:rPr>
        <w:t xml:space="preserve">Советский Союз в конфликтах начального периода холодной войны. </w:t>
      </w:r>
      <w:proofErr w:type="gramStart"/>
      <w:r w:rsidRPr="001232CE">
        <w:rPr>
          <w:rFonts w:ascii="Times New Roman" w:eastAsia="Times New Roman" w:hAnsi="Times New Roman" w:cs="Times New Roman"/>
          <w:iCs/>
          <w:sz w:val="24"/>
          <w:szCs w:val="24"/>
          <w:lang w:eastAsia="zh-CN"/>
        </w:rPr>
        <w:t>Духовная атмосфера в советском обществе после победы в Великой Отечественной войны.</w:t>
      </w:r>
      <w:proofErr w:type="gramEnd"/>
      <w:r w:rsidRPr="001232CE">
        <w:rPr>
          <w:rFonts w:ascii="Times New Roman" w:eastAsia="Times New Roman" w:hAnsi="Times New Roman" w:cs="Times New Roman"/>
          <w:iCs/>
          <w:sz w:val="24"/>
          <w:szCs w:val="24"/>
          <w:lang w:eastAsia="zh-CN"/>
        </w:rPr>
        <w:t xml:space="preserve"> Идеологические кампании конца 40-х - начала 50-х гг. Новая волна массовых репрессий.</w:t>
      </w:r>
    </w:p>
    <w:p w:rsidR="00E945A4" w:rsidRPr="001232CE" w:rsidRDefault="00E945A4" w:rsidP="00E945A4">
      <w:pPr>
        <w:suppressAutoHyphens/>
        <w:spacing w:after="0" w:line="240" w:lineRule="auto"/>
        <w:jc w:val="both"/>
        <w:rPr>
          <w:rFonts w:ascii="Times New Roman" w:eastAsia="Times New Roman" w:hAnsi="Times New Roman" w:cs="Times New Roman"/>
          <w:iCs/>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V</w:t>
      </w:r>
      <w:r>
        <w:rPr>
          <w:rFonts w:ascii="Times New Roman" w:eastAsia="Times New Roman" w:hAnsi="Times New Roman" w:cs="Times New Roman"/>
          <w:sz w:val="24"/>
          <w:szCs w:val="24"/>
          <w:lang w:eastAsia="zh-CN"/>
        </w:rPr>
        <w:t>. СССР в 1945-1953 гг.</w:t>
      </w:r>
      <w:r w:rsidRPr="001232CE">
        <w:rPr>
          <w:rFonts w:ascii="Times New Roman" w:eastAsia="Times New Roman" w:hAnsi="Times New Roman" w:cs="Times New Roman"/>
          <w:sz w:val="24"/>
          <w:szCs w:val="24"/>
          <w:lang w:eastAsia="zh-CN"/>
        </w:rPr>
        <w:t xml:space="preserve">(2 ч) </w:t>
      </w:r>
      <w:r w:rsidRPr="001232CE">
        <w:rPr>
          <w:rFonts w:ascii="Times New Roman" w:eastAsia="Times New Roman" w:hAnsi="Times New Roman" w:cs="Times New Roman"/>
          <w:iCs/>
          <w:sz w:val="24"/>
          <w:szCs w:val="24"/>
          <w:lang w:eastAsia="zh-CN"/>
        </w:rPr>
        <w:t xml:space="preserve"> </w:t>
      </w:r>
    </w:p>
    <w:p w:rsidR="00E945A4" w:rsidRPr="001232CE" w:rsidRDefault="00E945A4" w:rsidP="00E945A4">
      <w:pPr>
        <w:suppressAutoHyphens/>
        <w:spacing w:after="0" w:line="240" w:lineRule="auto"/>
        <w:jc w:val="both"/>
        <w:rPr>
          <w:rFonts w:ascii="Times New Roman" w:eastAsia="Times New Roman" w:hAnsi="Times New Roman" w:cs="Times New Roman"/>
          <w:iCs/>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VI</w:t>
      </w:r>
      <w:r w:rsidRPr="001232CE">
        <w:rPr>
          <w:rFonts w:ascii="Times New Roman" w:eastAsia="Times New Roman" w:hAnsi="Times New Roman" w:cs="Times New Roman"/>
          <w:sz w:val="24"/>
          <w:szCs w:val="24"/>
          <w:lang w:eastAsia="zh-CN"/>
        </w:rPr>
        <w:t xml:space="preserve">. </w:t>
      </w:r>
      <w:r w:rsidRPr="00C7553B">
        <w:rPr>
          <w:rFonts w:ascii="Times New Roman" w:eastAsia="Times New Roman" w:hAnsi="Times New Roman" w:cs="Times New Roman"/>
          <w:sz w:val="24"/>
          <w:szCs w:val="24"/>
          <w:lang w:eastAsia="zh-CN"/>
        </w:rPr>
        <w:t>СССР в 1953-середине 60-х гг. ХХ в.</w:t>
      </w:r>
      <w:r w:rsidRPr="001232C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(4 ч</w:t>
      </w:r>
      <w:r w:rsidRPr="001232CE">
        <w:rPr>
          <w:rFonts w:ascii="Times New Roman" w:eastAsia="Times New Roman" w:hAnsi="Times New Roman" w:cs="Times New Roman"/>
          <w:sz w:val="24"/>
          <w:szCs w:val="24"/>
          <w:lang w:eastAsia="zh-CN"/>
        </w:rPr>
        <w:t xml:space="preserve">)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iCs/>
          <w:sz w:val="24"/>
          <w:szCs w:val="24"/>
          <w:lang w:eastAsia="zh-CN"/>
        </w:rPr>
        <w:t xml:space="preserve">Борьба за власть после смерти И.В. Сталина. Г.М. Маленков. Л.П. Берия. </w:t>
      </w:r>
      <w:r w:rsidRPr="001232CE">
        <w:rPr>
          <w:rFonts w:ascii="Times New Roman" w:eastAsia="Times New Roman" w:hAnsi="Times New Roman" w:cs="Times New Roman"/>
          <w:sz w:val="24"/>
          <w:szCs w:val="24"/>
          <w:lang w:eastAsia="zh-CN"/>
        </w:rPr>
        <w:t xml:space="preserve">Н.С. Хрущев. Курс на </w:t>
      </w:r>
      <w:proofErr w:type="spellStart"/>
      <w:r w:rsidRPr="001232CE">
        <w:rPr>
          <w:rFonts w:ascii="Times New Roman" w:eastAsia="Times New Roman" w:hAnsi="Times New Roman" w:cs="Times New Roman"/>
          <w:sz w:val="24"/>
          <w:szCs w:val="24"/>
          <w:lang w:eastAsia="zh-CN"/>
        </w:rPr>
        <w:t>десталинизацию</w:t>
      </w:r>
      <w:proofErr w:type="spellEnd"/>
      <w:r w:rsidRPr="001232CE">
        <w:rPr>
          <w:rFonts w:ascii="Times New Roman" w:eastAsia="Times New Roman" w:hAnsi="Times New Roman" w:cs="Times New Roman"/>
          <w:sz w:val="24"/>
          <w:szCs w:val="24"/>
          <w:lang w:eastAsia="zh-CN"/>
        </w:rPr>
        <w:t xml:space="preserve"> и попытки реформирования политической системы. Начало реабилитации жертв репрессий 1930-х – 1950-х гг. «Оттепель». XX съезд КПСС. Разоблачение «культа личности» И.В. Сталина. Принятие новой программы КПСС и «курс на построение коммунизма в СССР». </w:t>
      </w:r>
      <w:r w:rsidRPr="001232CE">
        <w:rPr>
          <w:rFonts w:ascii="Times New Roman" w:eastAsia="Times New Roman" w:hAnsi="Times New Roman" w:cs="Times New Roman"/>
          <w:iCs/>
          <w:sz w:val="24"/>
          <w:szCs w:val="24"/>
          <w:lang w:eastAsia="zh-CN"/>
        </w:rPr>
        <w:t xml:space="preserve">Курс на ускорение научно-технического развития. Реорганизация системы управления экономикой. Трудности в снабжении населения продовольствием. Освоение целины. </w:t>
      </w:r>
      <w:r w:rsidRPr="001232CE">
        <w:rPr>
          <w:rFonts w:ascii="Times New Roman" w:eastAsia="Times New Roman" w:hAnsi="Times New Roman" w:cs="Times New Roman"/>
          <w:sz w:val="24"/>
          <w:szCs w:val="24"/>
          <w:lang w:eastAsia="zh-CN"/>
        </w:rPr>
        <w:t xml:space="preserve">Создание Организации Варшавского договора. Венгерский кризис 1956 г. </w:t>
      </w:r>
      <w:r w:rsidRPr="001232CE">
        <w:rPr>
          <w:rFonts w:ascii="Times New Roman" w:eastAsia="Times New Roman" w:hAnsi="Times New Roman" w:cs="Times New Roman"/>
          <w:iCs/>
          <w:sz w:val="24"/>
          <w:szCs w:val="24"/>
          <w:lang w:eastAsia="zh-CN"/>
        </w:rPr>
        <w:t xml:space="preserve">Советский Союз и страны, освободившиеся от колониальной зависимости. </w:t>
      </w:r>
      <w:r w:rsidRPr="001232CE">
        <w:rPr>
          <w:rFonts w:ascii="Times New Roman" w:eastAsia="Times New Roman" w:hAnsi="Times New Roman" w:cs="Times New Roman"/>
          <w:sz w:val="24"/>
          <w:szCs w:val="24"/>
          <w:lang w:eastAsia="zh-CN"/>
        </w:rPr>
        <w:t>Карибский кризис 1962 г. и его международные последствия. Достижения советского образования, развитие науки и техники. Атомная энергетика. Отечественная</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космонавтика. </w:t>
      </w:r>
      <w:r w:rsidRPr="001232CE">
        <w:rPr>
          <w:rFonts w:ascii="Times New Roman" w:eastAsia="Times New Roman" w:hAnsi="Times New Roman" w:cs="Times New Roman"/>
          <w:iCs/>
          <w:sz w:val="24"/>
          <w:szCs w:val="24"/>
          <w:lang w:eastAsia="zh-CN"/>
        </w:rPr>
        <w:t xml:space="preserve">И.В. Курчатов. С.П. Королев. Ю.А. Гагарин. </w:t>
      </w:r>
      <w:r w:rsidRPr="001232CE">
        <w:rPr>
          <w:rFonts w:ascii="Times New Roman" w:eastAsia="Times New Roman" w:hAnsi="Times New Roman" w:cs="Times New Roman"/>
          <w:sz w:val="24"/>
          <w:szCs w:val="24"/>
          <w:lang w:eastAsia="zh-CN"/>
        </w:rPr>
        <w:t>Духовная жизнь периода «оттепели». Художественные журналы, театр, киноискусство и их роль в общественной жизни.</w:t>
      </w:r>
    </w:p>
    <w:p w:rsidR="00E945A4" w:rsidRPr="001232CE" w:rsidRDefault="00E945A4" w:rsidP="00E945A4">
      <w:pPr>
        <w:suppressAutoHyphens/>
        <w:spacing w:after="0" w:line="240" w:lineRule="auto"/>
        <w:jc w:val="both"/>
        <w:rPr>
          <w:rFonts w:ascii="Times New Roman" w:eastAsia="Times New Roman" w:hAnsi="Times New Roman" w:cs="Times New Roman"/>
          <w:iCs/>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VII</w:t>
      </w:r>
      <w:r w:rsidRPr="001232CE">
        <w:rPr>
          <w:rFonts w:ascii="Times New Roman" w:eastAsia="Times New Roman" w:hAnsi="Times New Roman" w:cs="Times New Roman"/>
          <w:sz w:val="24"/>
          <w:szCs w:val="24"/>
          <w:lang w:eastAsia="zh-CN"/>
        </w:rPr>
        <w:t xml:space="preserve">. </w:t>
      </w:r>
      <w:r w:rsidRPr="00C7553B">
        <w:rPr>
          <w:rFonts w:ascii="Times New Roman" w:eastAsia="Times New Roman" w:hAnsi="Times New Roman" w:cs="Times New Roman"/>
          <w:sz w:val="24"/>
          <w:szCs w:val="24"/>
          <w:lang w:eastAsia="zh-CN"/>
        </w:rPr>
        <w:t>СССР в середине 60-х – середине 80-х гг. ХХ в.</w:t>
      </w:r>
      <w:r w:rsidRPr="001232CE">
        <w:rPr>
          <w:rFonts w:ascii="Times New Roman" w:eastAsia="Times New Roman" w:hAnsi="Times New Roman" w:cs="Times New Roman"/>
          <w:sz w:val="24"/>
          <w:szCs w:val="24"/>
          <w:lang w:eastAsia="zh-CN"/>
        </w:rPr>
        <w:t xml:space="preserve"> </w:t>
      </w:r>
      <w:proofErr w:type="gramStart"/>
      <w:r w:rsidRPr="001232CE">
        <w:rPr>
          <w:rFonts w:ascii="Times New Roman" w:eastAsia="Times New Roman" w:hAnsi="Times New Roman" w:cs="Times New Roman"/>
          <w:sz w:val="24"/>
          <w:szCs w:val="24"/>
          <w:lang w:eastAsia="zh-CN"/>
        </w:rPr>
        <w:t xml:space="preserve">( </w:t>
      </w:r>
      <w:proofErr w:type="gramEnd"/>
      <w:r>
        <w:rPr>
          <w:rFonts w:ascii="Times New Roman" w:eastAsia="Times New Roman" w:hAnsi="Times New Roman" w:cs="Times New Roman"/>
          <w:sz w:val="24"/>
          <w:szCs w:val="24"/>
          <w:lang w:eastAsia="zh-CN"/>
        </w:rPr>
        <w:t>3</w:t>
      </w:r>
      <w:r w:rsidRPr="001232CE">
        <w:rPr>
          <w:rFonts w:ascii="Times New Roman" w:eastAsia="Times New Roman" w:hAnsi="Times New Roman" w:cs="Times New Roman"/>
          <w:sz w:val="24"/>
          <w:szCs w:val="24"/>
          <w:lang w:eastAsia="zh-CN"/>
        </w:rPr>
        <w:t>ч)</w:t>
      </w:r>
      <w:r w:rsidRPr="001232CE">
        <w:rPr>
          <w:rFonts w:ascii="Times New Roman" w:eastAsia="Times New Roman" w:hAnsi="Times New Roman" w:cs="Times New Roman"/>
          <w:iCs/>
          <w:sz w:val="24"/>
          <w:szCs w:val="24"/>
          <w:lang w:eastAsia="zh-CN"/>
        </w:rPr>
        <w:t xml:space="preserve"> </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iCs/>
          <w:sz w:val="24"/>
          <w:szCs w:val="24"/>
          <w:lang w:eastAsia="zh-CN"/>
        </w:rPr>
        <w:t xml:space="preserve">Замедление темпов экономического развития и эффективности общественного производства. Отстранение Н.С. Хрущева от власти. </w:t>
      </w:r>
      <w:r w:rsidRPr="001232CE">
        <w:rPr>
          <w:rFonts w:ascii="Times New Roman" w:eastAsia="Times New Roman" w:hAnsi="Times New Roman" w:cs="Times New Roman"/>
          <w:sz w:val="24"/>
          <w:szCs w:val="24"/>
          <w:lang w:eastAsia="zh-CN"/>
        </w:rPr>
        <w:t xml:space="preserve">Л.И. Брежнев. </w:t>
      </w:r>
      <w:r w:rsidRPr="001232CE">
        <w:rPr>
          <w:rFonts w:ascii="Times New Roman" w:eastAsia="Times New Roman" w:hAnsi="Times New Roman" w:cs="Times New Roman"/>
          <w:iCs/>
          <w:sz w:val="24"/>
          <w:szCs w:val="24"/>
          <w:lang w:eastAsia="zh-CN"/>
        </w:rPr>
        <w:t xml:space="preserve">Экономические реформы середины 1960-х гг. </w:t>
      </w:r>
      <w:r w:rsidRPr="001232CE">
        <w:rPr>
          <w:rFonts w:ascii="Times New Roman" w:eastAsia="Times New Roman" w:hAnsi="Times New Roman" w:cs="Times New Roman"/>
          <w:sz w:val="24"/>
          <w:szCs w:val="24"/>
          <w:lang w:eastAsia="zh-CN"/>
        </w:rPr>
        <w:t xml:space="preserve">Ориентация на развитие топливно-энергетического комплекса. «Застой» в экономическом развитии. Снижение темпов научно-технического </w:t>
      </w:r>
      <w:r w:rsidRPr="001232CE">
        <w:rPr>
          <w:rFonts w:ascii="Times New Roman" w:eastAsia="Times New Roman" w:hAnsi="Times New Roman" w:cs="Times New Roman"/>
          <w:sz w:val="24"/>
          <w:szCs w:val="24"/>
          <w:lang w:eastAsia="zh-CN"/>
        </w:rPr>
        <w:lastRenderedPageBreak/>
        <w:t xml:space="preserve">прогресса. Ухудшение положения в сельском хозяйстве. </w:t>
      </w:r>
      <w:r w:rsidRPr="001232CE">
        <w:rPr>
          <w:rFonts w:ascii="Times New Roman" w:eastAsia="Times New Roman" w:hAnsi="Times New Roman" w:cs="Times New Roman"/>
          <w:iCs/>
          <w:sz w:val="24"/>
          <w:szCs w:val="24"/>
          <w:lang w:eastAsia="zh-CN"/>
        </w:rPr>
        <w:t xml:space="preserve">«Теневая экономика» и коррупция. Обострение демографической ситуации. </w:t>
      </w:r>
      <w:r w:rsidRPr="001232CE">
        <w:rPr>
          <w:rFonts w:ascii="Times New Roman" w:eastAsia="Times New Roman" w:hAnsi="Times New Roman" w:cs="Times New Roman"/>
          <w:sz w:val="24"/>
          <w:szCs w:val="24"/>
          <w:lang w:eastAsia="zh-CN"/>
        </w:rPr>
        <w:t xml:space="preserve">Усиление консервативных тенденций в политической системе. Концепция «развитого социализма». </w:t>
      </w:r>
      <w:r w:rsidRPr="001232CE">
        <w:rPr>
          <w:rFonts w:ascii="Times New Roman" w:eastAsia="Times New Roman" w:hAnsi="Times New Roman" w:cs="Times New Roman"/>
          <w:iCs/>
          <w:sz w:val="24"/>
          <w:szCs w:val="24"/>
          <w:lang w:eastAsia="zh-CN"/>
        </w:rPr>
        <w:t xml:space="preserve">Конституция 1977 г. </w:t>
      </w:r>
      <w:r w:rsidRPr="001232CE">
        <w:rPr>
          <w:rFonts w:ascii="Times New Roman" w:eastAsia="Times New Roman" w:hAnsi="Times New Roman" w:cs="Times New Roman"/>
          <w:sz w:val="24"/>
          <w:szCs w:val="24"/>
          <w:lang w:eastAsia="zh-CN"/>
        </w:rPr>
        <w:t xml:space="preserve">Кризис советской системы и попытки повышения ее эффективности. </w:t>
      </w:r>
      <w:r w:rsidRPr="001232CE">
        <w:rPr>
          <w:rFonts w:ascii="Times New Roman" w:eastAsia="Times New Roman" w:hAnsi="Times New Roman" w:cs="Times New Roman"/>
          <w:iCs/>
          <w:sz w:val="24"/>
          <w:szCs w:val="24"/>
          <w:lang w:eastAsia="zh-CN"/>
        </w:rPr>
        <w:t xml:space="preserve">Ю.В. Андропов. Оппозиционные настроения в обществе. Развитие диссидентского и правозащитного движения. А.Д. Сахаров. А.И. Солженицын. </w:t>
      </w:r>
      <w:r w:rsidRPr="001232CE">
        <w:rPr>
          <w:rFonts w:ascii="Times New Roman" w:eastAsia="Times New Roman" w:hAnsi="Times New Roman" w:cs="Times New Roman"/>
          <w:sz w:val="24"/>
          <w:szCs w:val="24"/>
          <w:lang w:eastAsia="zh-CN"/>
        </w:rPr>
        <w:t xml:space="preserve">Советское руководство и «пражская весна» 1968 г. </w:t>
      </w:r>
      <w:r w:rsidRPr="001232CE">
        <w:rPr>
          <w:rFonts w:ascii="Times New Roman" w:eastAsia="Times New Roman" w:hAnsi="Times New Roman" w:cs="Times New Roman"/>
          <w:iCs/>
          <w:sz w:val="24"/>
          <w:szCs w:val="24"/>
          <w:lang w:eastAsia="zh-CN"/>
        </w:rPr>
        <w:t xml:space="preserve">Обострение советско-китайских отношений. Достижение военно-стратегического паритета с США. </w:t>
      </w:r>
      <w:r w:rsidRPr="001232CE">
        <w:rPr>
          <w:rFonts w:ascii="Times New Roman" w:eastAsia="Times New Roman" w:hAnsi="Times New Roman" w:cs="Times New Roman"/>
          <w:sz w:val="24"/>
          <w:szCs w:val="24"/>
          <w:lang w:eastAsia="zh-CN"/>
        </w:rPr>
        <w:t xml:space="preserve">Разрядка и причины ее срыва. </w:t>
      </w:r>
      <w:r w:rsidRPr="001232CE">
        <w:rPr>
          <w:rFonts w:ascii="Times New Roman" w:eastAsia="Times New Roman" w:hAnsi="Times New Roman" w:cs="Times New Roman"/>
          <w:iCs/>
          <w:sz w:val="24"/>
          <w:szCs w:val="24"/>
          <w:lang w:eastAsia="zh-CN"/>
        </w:rPr>
        <w:t xml:space="preserve">Совещание по безопасности и сотрудничеству в Европе. Афганская война. </w:t>
      </w:r>
      <w:r w:rsidRPr="001232CE">
        <w:rPr>
          <w:rFonts w:ascii="Times New Roman" w:eastAsia="Times New Roman" w:hAnsi="Times New Roman" w:cs="Times New Roman"/>
          <w:sz w:val="24"/>
          <w:szCs w:val="24"/>
          <w:lang w:eastAsia="zh-CN"/>
        </w:rPr>
        <w:t>Развитие советского образования, науки и техники, культуры и спорта.</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VIII</w:t>
      </w:r>
      <w:r w:rsidRPr="001232CE">
        <w:rPr>
          <w:rFonts w:ascii="Times New Roman" w:eastAsia="Times New Roman" w:hAnsi="Times New Roman" w:cs="Times New Roman"/>
          <w:sz w:val="24"/>
          <w:szCs w:val="24"/>
          <w:lang w:eastAsia="zh-CN"/>
        </w:rPr>
        <w:t>. Перестройка в СССР. 1985-1991 гг</w:t>
      </w:r>
      <w:r>
        <w:rPr>
          <w:rFonts w:ascii="Times New Roman" w:eastAsia="Times New Roman" w:hAnsi="Times New Roman" w:cs="Times New Roman"/>
          <w:sz w:val="24"/>
          <w:szCs w:val="24"/>
          <w:lang w:eastAsia="zh-CN"/>
        </w:rPr>
        <w:t>.</w:t>
      </w:r>
      <w:r w:rsidRPr="001232CE">
        <w:rPr>
          <w:rFonts w:ascii="Times New Roman" w:eastAsia="Times New Roman" w:hAnsi="Times New Roman" w:cs="Times New Roman"/>
          <w:sz w:val="24"/>
          <w:szCs w:val="24"/>
          <w:lang w:eastAsia="zh-CN"/>
        </w:rPr>
        <w:t xml:space="preserve">  </w:t>
      </w:r>
      <w:proofErr w:type="gramStart"/>
      <w:r w:rsidRPr="001232CE">
        <w:rPr>
          <w:rFonts w:ascii="Times New Roman" w:eastAsia="Times New Roman" w:hAnsi="Times New Roman" w:cs="Times New Roman"/>
          <w:sz w:val="24"/>
          <w:szCs w:val="24"/>
          <w:lang w:eastAsia="zh-CN"/>
        </w:rPr>
        <w:t xml:space="preserve">( </w:t>
      </w:r>
      <w:proofErr w:type="gramEnd"/>
      <w:r>
        <w:rPr>
          <w:rFonts w:ascii="Times New Roman" w:eastAsia="Times New Roman" w:hAnsi="Times New Roman" w:cs="Times New Roman"/>
          <w:sz w:val="24"/>
          <w:szCs w:val="24"/>
          <w:lang w:eastAsia="zh-CN"/>
        </w:rPr>
        <w:t xml:space="preserve">4 </w:t>
      </w:r>
      <w:r w:rsidRPr="001232CE">
        <w:rPr>
          <w:rFonts w:ascii="Times New Roman" w:eastAsia="Times New Roman" w:hAnsi="Times New Roman" w:cs="Times New Roman"/>
          <w:sz w:val="24"/>
          <w:szCs w:val="24"/>
          <w:lang w:eastAsia="zh-CN"/>
        </w:rPr>
        <w:t>ч)</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Переход к политике перестройки. М.С. Горбачев. Курс на «ускорение». Поиск путей реформирования экономики. Зарождение фермерства. Кооперативное движение. </w:t>
      </w:r>
      <w:r w:rsidRPr="001232CE">
        <w:rPr>
          <w:rFonts w:ascii="Times New Roman" w:eastAsia="Times New Roman" w:hAnsi="Times New Roman" w:cs="Times New Roman"/>
          <w:iCs/>
          <w:sz w:val="24"/>
          <w:szCs w:val="24"/>
          <w:lang w:eastAsia="zh-CN"/>
        </w:rPr>
        <w:t xml:space="preserve">Провал антиалкогольной кампании, жилищной и продовольственной программ. </w:t>
      </w:r>
      <w:r w:rsidRPr="001232CE">
        <w:rPr>
          <w:rFonts w:ascii="Times New Roman" w:eastAsia="Times New Roman" w:hAnsi="Times New Roman" w:cs="Times New Roman"/>
          <w:sz w:val="24"/>
          <w:szCs w:val="24"/>
          <w:lang w:eastAsia="zh-CN"/>
        </w:rPr>
        <w:t xml:space="preserve">Демократизация политической жизни. Гласность. Реформа политической системы страны. </w:t>
      </w:r>
      <w:r w:rsidRPr="001232CE">
        <w:rPr>
          <w:rFonts w:ascii="Times New Roman" w:eastAsia="Times New Roman" w:hAnsi="Times New Roman" w:cs="Times New Roman"/>
          <w:iCs/>
          <w:sz w:val="24"/>
          <w:szCs w:val="24"/>
          <w:lang w:eastAsia="zh-CN"/>
        </w:rPr>
        <w:t xml:space="preserve">Съезды народных депутатов СССР, РСФСР. </w:t>
      </w:r>
      <w:r w:rsidRPr="001232CE">
        <w:rPr>
          <w:rFonts w:ascii="Times New Roman" w:eastAsia="Times New Roman" w:hAnsi="Times New Roman" w:cs="Times New Roman"/>
          <w:sz w:val="24"/>
          <w:szCs w:val="24"/>
          <w:lang w:eastAsia="zh-CN"/>
        </w:rPr>
        <w:t xml:space="preserve">Введение поста президента СССР. Начало формирования новых политических партий и общественно-политических движений. </w:t>
      </w:r>
      <w:r w:rsidRPr="001232CE">
        <w:rPr>
          <w:rFonts w:ascii="Times New Roman" w:eastAsia="Times New Roman" w:hAnsi="Times New Roman" w:cs="Times New Roman"/>
          <w:iCs/>
          <w:sz w:val="24"/>
          <w:szCs w:val="24"/>
          <w:lang w:eastAsia="zh-CN"/>
        </w:rPr>
        <w:t xml:space="preserve">Потеря КПСС руководящей роли в развитии общества. Обострение межнациональных противоречий. </w:t>
      </w:r>
      <w:r w:rsidRPr="001232CE">
        <w:rPr>
          <w:rFonts w:ascii="Times New Roman" w:eastAsia="Times New Roman" w:hAnsi="Times New Roman" w:cs="Times New Roman"/>
          <w:sz w:val="24"/>
          <w:szCs w:val="24"/>
          <w:lang w:eastAsia="zh-CN"/>
        </w:rPr>
        <w:t xml:space="preserve">«Новое политическое мышление» и смена курса советской дипломатии. </w:t>
      </w:r>
      <w:r w:rsidRPr="001232CE">
        <w:rPr>
          <w:rFonts w:ascii="Times New Roman" w:eastAsia="Times New Roman" w:hAnsi="Times New Roman" w:cs="Times New Roman"/>
          <w:iCs/>
          <w:sz w:val="24"/>
          <w:szCs w:val="24"/>
          <w:lang w:eastAsia="zh-CN"/>
        </w:rPr>
        <w:t xml:space="preserve">Вывод войск из Афганистана. </w:t>
      </w:r>
      <w:r w:rsidRPr="001232CE">
        <w:rPr>
          <w:rFonts w:ascii="Times New Roman" w:eastAsia="Times New Roman" w:hAnsi="Times New Roman" w:cs="Times New Roman"/>
          <w:sz w:val="24"/>
          <w:szCs w:val="24"/>
          <w:lang w:eastAsia="zh-CN"/>
        </w:rPr>
        <w:t xml:space="preserve">Политика разоружения. </w:t>
      </w:r>
      <w:r w:rsidRPr="001232CE">
        <w:rPr>
          <w:rFonts w:ascii="Times New Roman" w:eastAsia="Times New Roman" w:hAnsi="Times New Roman" w:cs="Times New Roman"/>
          <w:iCs/>
          <w:sz w:val="24"/>
          <w:szCs w:val="24"/>
          <w:lang w:eastAsia="zh-CN"/>
        </w:rPr>
        <w:t xml:space="preserve">Роспуск СЭВ и ОВД. </w:t>
      </w:r>
      <w:r w:rsidRPr="001232CE">
        <w:rPr>
          <w:rFonts w:ascii="Times New Roman" w:eastAsia="Times New Roman" w:hAnsi="Times New Roman" w:cs="Times New Roman"/>
          <w:sz w:val="24"/>
          <w:szCs w:val="24"/>
          <w:lang w:eastAsia="zh-CN"/>
        </w:rPr>
        <w:t>Завершение «холодной войны».</w:t>
      </w:r>
    </w:p>
    <w:p w:rsidR="00E945A4" w:rsidRPr="001232CE" w:rsidRDefault="00E945A4" w:rsidP="00E945A4">
      <w:pPr>
        <w:suppressAutoHyphens/>
        <w:spacing w:after="0" w:line="240" w:lineRule="auto"/>
        <w:jc w:val="both"/>
        <w:rPr>
          <w:rFonts w:ascii="Times New Roman" w:eastAsia="Times New Roman" w:hAnsi="Times New Roman" w:cs="Times New Roman"/>
          <w:sz w:val="24"/>
          <w:szCs w:val="24"/>
          <w:lang w:eastAsia="zh-CN"/>
        </w:rPr>
      </w:pPr>
      <w:r w:rsidRPr="001232CE">
        <w:rPr>
          <w:rFonts w:ascii="Times New Roman" w:eastAsia="Times New Roman" w:hAnsi="Times New Roman" w:cs="Times New Roman"/>
          <w:sz w:val="24"/>
          <w:szCs w:val="24"/>
          <w:lang w:eastAsia="zh-CN"/>
        </w:rPr>
        <w:t xml:space="preserve">Тема </w:t>
      </w:r>
      <w:r w:rsidRPr="001232CE">
        <w:rPr>
          <w:rFonts w:ascii="Times New Roman" w:eastAsia="Times New Roman" w:hAnsi="Times New Roman" w:cs="Times New Roman"/>
          <w:sz w:val="24"/>
          <w:szCs w:val="24"/>
          <w:lang w:val="en-US" w:eastAsia="zh-CN"/>
        </w:rPr>
        <w:t>IX</w:t>
      </w:r>
      <w:r w:rsidRPr="001232CE">
        <w:rPr>
          <w:rFonts w:ascii="Times New Roman" w:eastAsia="Times New Roman" w:hAnsi="Times New Roman" w:cs="Times New Roman"/>
          <w:sz w:val="24"/>
          <w:szCs w:val="24"/>
          <w:lang w:eastAsia="zh-CN"/>
        </w:rPr>
        <w:t>. Россия в конце XX- начале XXI вв</w:t>
      </w:r>
      <w:r>
        <w:rPr>
          <w:rFonts w:ascii="Times New Roman" w:eastAsia="Times New Roman" w:hAnsi="Times New Roman" w:cs="Times New Roman"/>
          <w:sz w:val="24"/>
          <w:szCs w:val="24"/>
          <w:lang w:eastAsia="zh-CN"/>
        </w:rPr>
        <w:t>.</w:t>
      </w:r>
      <w:r w:rsidRPr="001232CE">
        <w:rPr>
          <w:rFonts w:ascii="Times New Roman" w:eastAsia="Times New Roman" w:hAnsi="Times New Roman" w:cs="Times New Roman"/>
          <w:sz w:val="24"/>
          <w:szCs w:val="24"/>
          <w:lang w:eastAsia="zh-CN"/>
        </w:rPr>
        <w:t xml:space="preserve"> </w:t>
      </w:r>
      <w:proofErr w:type="gramStart"/>
      <w:r w:rsidRPr="001232CE">
        <w:rPr>
          <w:rFonts w:ascii="Times New Roman" w:eastAsia="Times New Roman" w:hAnsi="Times New Roman" w:cs="Times New Roman"/>
          <w:sz w:val="24"/>
          <w:szCs w:val="24"/>
          <w:lang w:eastAsia="zh-CN"/>
        </w:rPr>
        <w:t xml:space="preserve">( </w:t>
      </w:r>
      <w:proofErr w:type="gramEnd"/>
      <w:r>
        <w:rPr>
          <w:rFonts w:ascii="Times New Roman" w:eastAsia="Times New Roman" w:hAnsi="Times New Roman" w:cs="Times New Roman"/>
          <w:sz w:val="24"/>
          <w:szCs w:val="24"/>
          <w:lang w:eastAsia="zh-CN"/>
        </w:rPr>
        <w:t xml:space="preserve">6 </w:t>
      </w:r>
      <w:r w:rsidRPr="001232CE">
        <w:rPr>
          <w:rFonts w:ascii="Times New Roman" w:eastAsia="Times New Roman" w:hAnsi="Times New Roman" w:cs="Times New Roman"/>
          <w:sz w:val="24"/>
          <w:szCs w:val="24"/>
          <w:lang w:eastAsia="zh-CN"/>
        </w:rPr>
        <w:t>ч)</w:t>
      </w:r>
    </w:p>
    <w:p w:rsidR="00E945A4" w:rsidRPr="001232CE" w:rsidRDefault="00E945A4" w:rsidP="00E945A4">
      <w:pPr>
        <w:suppressAutoHyphens/>
        <w:spacing w:after="0" w:line="240" w:lineRule="auto"/>
        <w:jc w:val="both"/>
        <w:rPr>
          <w:rFonts w:ascii="Times New Roman" w:eastAsia="Times New Roman" w:hAnsi="Times New Roman" w:cs="Times New Roman"/>
          <w:iCs/>
          <w:sz w:val="24"/>
          <w:szCs w:val="24"/>
          <w:lang w:eastAsia="zh-CN"/>
        </w:rPr>
      </w:pPr>
      <w:r w:rsidRPr="001232CE">
        <w:rPr>
          <w:rFonts w:ascii="Times New Roman" w:eastAsia="Times New Roman" w:hAnsi="Times New Roman" w:cs="Times New Roman"/>
          <w:sz w:val="24"/>
          <w:szCs w:val="24"/>
          <w:lang w:eastAsia="zh-CN"/>
        </w:rPr>
        <w:t xml:space="preserve">Августовские события 1991 г. Распад СССР. Провозглашение суверенитета Российской Федерации. Б.Н. Ельцин. Переход к рыночной экономике. Экономические реформы 1992-1993 гг. Приватизация. Дефолт 1998 г. Российское общество в условиях реформ. </w:t>
      </w:r>
      <w:r w:rsidRPr="001232CE">
        <w:rPr>
          <w:rFonts w:ascii="Times New Roman" w:eastAsia="Times New Roman" w:hAnsi="Times New Roman" w:cs="Times New Roman"/>
          <w:iCs/>
          <w:sz w:val="24"/>
          <w:szCs w:val="24"/>
          <w:lang w:eastAsia="zh-CN"/>
        </w:rPr>
        <w:t xml:space="preserve">События октября 1993 г. Ликвидация системы Советов. </w:t>
      </w:r>
      <w:r w:rsidRPr="001232CE">
        <w:rPr>
          <w:rFonts w:ascii="Times New Roman" w:eastAsia="Times New Roman" w:hAnsi="Times New Roman" w:cs="Times New Roman"/>
          <w:sz w:val="24"/>
          <w:szCs w:val="24"/>
          <w:lang w:eastAsia="zh-CN"/>
        </w:rPr>
        <w:t xml:space="preserve">Принятие Конституции Российской Федерации. Изменения в системе государственного управления и местного самоуправления. </w:t>
      </w:r>
      <w:r w:rsidRPr="001232CE">
        <w:rPr>
          <w:rFonts w:ascii="Times New Roman" w:eastAsia="Times New Roman" w:hAnsi="Times New Roman" w:cs="Times New Roman"/>
          <w:iCs/>
          <w:sz w:val="24"/>
          <w:szCs w:val="24"/>
          <w:lang w:eastAsia="zh-CN"/>
        </w:rPr>
        <w:t xml:space="preserve">Политические партии и движения. Современные межнациональные отношения. Чеченский конфликт и его влияние на общественно-политическую жизнь страны. </w:t>
      </w:r>
      <w:r w:rsidRPr="001232CE">
        <w:rPr>
          <w:rFonts w:ascii="Times New Roman" w:eastAsia="Times New Roman" w:hAnsi="Times New Roman" w:cs="Times New Roman"/>
          <w:sz w:val="24"/>
          <w:szCs w:val="24"/>
          <w:lang w:eastAsia="zh-CN"/>
        </w:rPr>
        <w:t xml:space="preserve">В. В. Путин. Курс на укрепление государственности, экономический подъем и социальную стабильность. Россия в мировом сообществе. Приоритеты внешней политики Российской Федерации на рубеже </w:t>
      </w:r>
      <w:proofErr w:type="gramStart"/>
      <w:r w:rsidRPr="001232CE">
        <w:rPr>
          <w:rFonts w:ascii="Times New Roman" w:eastAsia="Times New Roman" w:hAnsi="Times New Roman" w:cs="Times New Roman"/>
          <w:sz w:val="24"/>
          <w:szCs w:val="24"/>
          <w:lang w:eastAsia="zh-CN"/>
        </w:rPr>
        <w:t>ХХ</w:t>
      </w:r>
      <w:proofErr w:type="gramEnd"/>
      <w:r w:rsidRPr="001232CE">
        <w:rPr>
          <w:rFonts w:ascii="Times New Roman" w:eastAsia="Times New Roman" w:hAnsi="Times New Roman" w:cs="Times New Roman"/>
          <w:sz w:val="24"/>
          <w:szCs w:val="24"/>
          <w:lang w:eastAsia="zh-CN"/>
        </w:rPr>
        <w:t xml:space="preserve">-XXI веков. </w:t>
      </w:r>
      <w:r w:rsidRPr="001232CE">
        <w:rPr>
          <w:rFonts w:ascii="Times New Roman" w:eastAsia="Times New Roman" w:hAnsi="Times New Roman" w:cs="Times New Roman"/>
          <w:iCs/>
          <w:sz w:val="24"/>
          <w:szCs w:val="24"/>
          <w:lang w:eastAsia="zh-CN"/>
        </w:rPr>
        <w:t xml:space="preserve">Россия в СНГ. Российско-американские отношения. Россия и Европейский Союз. </w:t>
      </w:r>
      <w:r w:rsidRPr="001232CE">
        <w:rPr>
          <w:rFonts w:ascii="Times New Roman" w:eastAsia="Times New Roman" w:hAnsi="Times New Roman" w:cs="Times New Roman"/>
          <w:sz w:val="24"/>
          <w:szCs w:val="24"/>
          <w:lang w:eastAsia="zh-CN"/>
        </w:rPr>
        <w:t xml:space="preserve">Культурная жизнь современной России. </w:t>
      </w:r>
      <w:r w:rsidRPr="001232CE">
        <w:rPr>
          <w:rFonts w:ascii="Times New Roman" w:eastAsia="Times New Roman" w:hAnsi="Times New Roman" w:cs="Times New Roman"/>
          <w:iCs/>
          <w:sz w:val="24"/>
          <w:szCs w:val="24"/>
          <w:lang w:eastAsia="zh-CN"/>
        </w:rPr>
        <w:t>Интеграция России в мировое культурно-информационное пространство. Новые течения в искусстве. Особенности современной молодежной культуры.</w:t>
      </w:r>
    </w:p>
    <w:p w:rsidR="00AF02C9" w:rsidRPr="006C299C" w:rsidRDefault="00AF02C9" w:rsidP="00E945A4">
      <w:pPr>
        <w:pStyle w:val="a8"/>
        <w:jc w:val="both"/>
        <w:rPr>
          <w:rFonts w:ascii="Times New Roman" w:hAnsi="Times New Roman" w:cs="Times New Roman"/>
          <w:sz w:val="24"/>
          <w:szCs w:val="24"/>
        </w:rPr>
      </w:pPr>
    </w:p>
    <w:p w:rsidR="00CD4959" w:rsidRPr="00AF02C9" w:rsidRDefault="00CD4959" w:rsidP="00E945A4">
      <w:pPr>
        <w:pStyle w:val="a8"/>
        <w:jc w:val="both"/>
        <w:rPr>
          <w:rFonts w:ascii="Times New Roman" w:hAnsi="Times New Roman" w:cs="Times New Roman"/>
          <w:sz w:val="24"/>
          <w:szCs w:val="24"/>
        </w:rPr>
      </w:pPr>
    </w:p>
    <w:p w:rsidR="00CD4959" w:rsidRDefault="00CD4959" w:rsidP="00601304">
      <w:pPr>
        <w:pStyle w:val="a8"/>
        <w:jc w:val="center"/>
        <w:rPr>
          <w:rFonts w:ascii="Times New Roman" w:hAnsi="Times New Roman" w:cs="Times New Roman"/>
          <w:b/>
          <w:sz w:val="24"/>
          <w:szCs w:val="24"/>
        </w:rPr>
      </w:pPr>
      <w:r w:rsidRPr="00D00F3D">
        <w:rPr>
          <w:rFonts w:ascii="Times New Roman" w:hAnsi="Times New Roman" w:cs="Times New Roman"/>
          <w:b/>
          <w:sz w:val="24"/>
          <w:szCs w:val="24"/>
        </w:rPr>
        <w:t>ОБЩАЯ ХАРАКТЕРИСТИКА УЧЕБНОГО ПРОЦЕССА: МЕТОДЫ, ФОРМЫ ОБУЧЕНИЯ, РЕЖИМ ЗАНЯТИЙ</w:t>
      </w:r>
      <w:r w:rsidR="00E945A4">
        <w:rPr>
          <w:rFonts w:ascii="Times New Roman" w:hAnsi="Times New Roman" w:cs="Times New Roman"/>
          <w:b/>
          <w:sz w:val="24"/>
          <w:szCs w:val="24"/>
        </w:rPr>
        <w:t>:</w:t>
      </w:r>
    </w:p>
    <w:p w:rsidR="00D00F3D" w:rsidRDefault="00D00F3D" w:rsidP="00E945A4">
      <w:pPr>
        <w:pStyle w:val="a8"/>
        <w:jc w:val="both"/>
        <w:rPr>
          <w:rFonts w:ascii="Times New Roman" w:hAnsi="Times New Roman" w:cs="Times New Roman"/>
          <w:b/>
          <w:sz w:val="24"/>
          <w:szCs w:val="24"/>
        </w:rPr>
      </w:pPr>
    </w:p>
    <w:p w:rsidR="00D00F3D" w:rsidRDefault="00D00F3D" w:rsidP="00E945A4">
      <w:pPr>
        <w:pStyle w:val="a8"/>
        <w:jc w:val="both"/>
        <w:rPr>
          <w:rFonts w:ascii="Times New Roman" w:hAnsi="Times New Roman" w:cs="Times New Roman"/>
          <w:sz w:val="24"/>
          <w:szCs w:val="24"/>
        </w:rPr>
      </w:pPr>
      <w:r w:rsidRPr="00305A7F">
        <w:rPr>
          <w:rFonts w:ascii="Times New Roman" w:hAnsi="Times New Roman" w:cs="Times New Roman"/>
          <w:sz w:val="24"/>
          <w:szCs w:val="24"/>
          <w:shd w:val="clear" w:color="auto" w:fill="FFFFFF"/>
        </w:rPr>
        <w:t xml:space="preserve">Программа предусматривает проведение </w:t>
      </w:r>
      <w:proofErr w:type="spellStart"/>
      <w:r w:rsidR="00F51913">
        <w:rPr>
          <w:rFonts w:ascii="Times New Roman" w:hAnsi="Times New Roman" w:cs="Times New Roman"/>
          <w:sz w:val="24"/>
          <w:szCs w:val="24"/>
          <w:shd w:val="clear" w:color="auto" w:fill="FFFFFF"/>
        </w:rPr>
        <w:t>мыследеятельностных</w:t>
      </w:r>
      <w:proofErr w:type="spellEnd"/>
      <w:r w:rsidRPr="00305A7F">
        <w:rPr>
          <w:rFonts w:ascii="Times New Roman" w:hAnsi="Times New Roman" w:cs="Times New Roman"/>
          <w:sz w:val="24"/>
          <w:szCs w:val="24"/>
          <w:shd w:val="clear" w:color="auto" w:fill="FFFFFF"/>
        </w:rPr>
        <w:t xml:space="preserve"> уроков, проведение лабораторных, практических занятий, семинаров, обобщающих уроков, дис</w:t>
      </w:r>
      <w:r w:rsidR="00F51913">
        <w:rPr>
          <w:rFonts w:ascii="Times New Roman" w:hAnsi="Times New Roman" w:cs="Times New Roman"/>
          <w:sz w:val="24"/>
          <w:szCs w:val="24"/>
          <w:shd w:val="clear" w:color="auto" w:fill="FFFFFF"/>
        </w:rPr>
        <w:t>путов, зачетов и олимпиад и др</w:t>
      </w:r>
      <w:r w:rsidRPr="00305A7F">
        <w:rPr>
          <w:rFonts w:ascii="Times New Roman" w:hAnsi="Times New Roman" w:cs="Times New Roman"/>
          <w:sz w:val="24"/>
          <w:szCs w:val="24"/>
          <w:shd w:val="clear" w:color="auto" w:fill="FFFFFF"/>
        </w:rPr>
        <w:t xml:space="preserve">. На уроках используются формы активного обучения - тренинг, дискуссии, деловые, ролевые, ситуативные игры, включение учащихся в реализацию </w:t>
      </w:r>
      <w:r w:rsidR="00F51913">
        <w:rPr>
          <w:rFonts w:ascii="Times New Roman" w:hAnsi="Times New Roman" w:cs="Times New Roman"/>
          <w:sz w:val="24"/>
          <w:szCs w:val="24"/>
          <w:shd w:val="clear" w:color="auto" w:fill="FFFFFF"/>
        </w:rPr>
        <w:t xml:space="preserve">учебных </w:t>
      </w:r>
      <w:r w:rsidRPr="00305A7F">
        <w:rPr>
          <w:rFonts w:ascii="Times New Roman" w:hAnsi="Times New Roman" w:cs="Times New Roman"/>
          <w:sz w:val="24"/>
          <w:szCs w:val="24"/>
          <w:shd w:val="clear" w:color="auto" w:fill="FFFFFF"/>
        </w:rPr>
        <w:t xml:space="preserve"> проектов в </w:t>
      </w:r>
      <w:r w:rsidRPr="00305A7F">
        <w:rPr>
          <w:rFonts w:ascii="Times New Roman" w:hAnsi="Times New Roman" w:cs="Times New Roman"/>
          <w:sz w:val="24"/>
          <w:szCs w:val="24"/>
        </w:rPr>
        <w:t>школе</w:t>
      </w:r>
      <w:proofErr w:type="gramStart"/>
      <w:r w:rsidRPr="00305A7F">
        <w:rPr>
          <w:rFonts w:ascii="Times New Roman" w:hAnsi="Times New Roman" w:cs="Times New Roman"/>
          <w:sz w:val="24"/>
          <w:szCs w:val="24"/>
        </w:rPr>
        <w:t xml:space="preserve"> .</w:t>
      </w:r>
      <w:proofErr w:type="gramEnd"/>
      <w:r w:rsidRPr="00305A7F">
        <w:rPr>
          <w:rFonts w:ascii="Times New Roman" w:hAnsi="Times New Roman" w:cs="Times New Roman"/>
          <w:sz w:val="24"/>
          <w:szCs w:val="24"/>
        </w:rPr>
        <w:t> Расписание занятий - занятия проходят в первую смену.</w:t>
      </w:r>
    </w:p>
    <w:p w:rsidR="00D00F3D" w:rsidRPr="00D00F3D" w:rsidRDefault="00D00F3D" w:rsidP="00E945A4">
      <w:pPr>
        <w:pStyle w:val="a8"/>
        <w:jc w:val="both"/>
        <w:rPr>
          <w:rFonts w:ascii="Times New Roman" w:hAnsi="Times New Roman" w:cs="Times New Roman"/>
          <w:b/>
          <w:sz w:val="24"/>
          <w:szCs w:val="24"/>
        </w:rPr>
      </w:pPr>
    </w:p>
    <w:p w:rsidR="00CD4959" w:rsidRPr="00AF02C9" w:rsidRDefault="00CD4959" w:rsidP="00E945A4">
      <w:pPr>
        <w:pStyle w:val="a8"/>
        <w:jc w:val="both"/>
        <w:rPr>
          <w:rFonts w:ascii="Times New Roman" w:hAnsi="Times New Roman" w:cs="Times New Roman"/>
          <w:sz w:val="24"/>
          <w:szCs w:val="24"/>
        </w:rPr>
      </w:pPr>
    </w:p>
    <w:p w:rsidR="00AF02C9" w:rsidRDefault="00CD4959" w:rsidP="006C299C">
      <w:pPr>
        <w:pStyle w:val="a8"/>
        <w:jc w:val="center"/>
        <w:rPr>
          <w:rFonts w:ascii="Times New Roman" w:hAnsi="Times New Roman" w:cs="Times New Roman"/>
          <w:b/>
          <w:sz w:val="24"/>
          <w:szCs w:val="24"/>
        </w:rPr>
      </w:pPr>
      <w:r w:rsidRPr="00D00F3D">
        <w:rPr>
          <w:rFonts w:ascii="Times New Roman" w:hAnsi="Times New Roman" w:cs="Times New Roman"/>
          <w:b/>
          <w:sz w:val="24"/>
          <w:szCs w:val="24"/>
        </w:rPr>
        <w:t>ПРЕДПОЛАГАЕМЫЕ РЕЗУЛЬТАТЫ</w:t>
      </w:r>
      <w:r w:rsidR="00E945A4">
        <w:rPr>
          <w:rFonts w:ascii="Times New Roman" w:hAnsi="Times New Roman" w:cs="Times New Roman"/>
          <w:b/>
          <w:sz w:val="24"/>
          <w:szCs w:val="24"/>
        </w:rPr>
        <w:t>:</w:t>
      </w:r>
    </w:p>
    <w:p w:rsidR="00D00F3D" w:rsidRPr="00D00F3D" w:rsidRDefault="00D00F3D" w:rsidP="00E945A4">
      <w:pPr>
        <w:pStyle w:val="a8"/>
        <w:jc w:val="both"/>
        <w:rPr>
          <w:rFonts w:ascii="Times New Roman" w:hAnsi="Times New Roman" w:cs="Times New Roman"/>
          <w:b/>
          <w:sz w:val="24"/>
          <w:szCs w:val="24"/>
        </w:rPr>
      </w:pPr>
    </w:p>
    <w:p w:rsidR="00AF02C9" w:rsidRPr="00AF02C9" w:rsidRDefault="00AF02C9" w:rsidP="00E945A4">
      <w:pPr>
        <w:pStyle w:val="a8"/>
        <w:ind w:firstLine="708"/>
        <w:jc w:val="both"/>
        <w:rPr>
          <w:rFonts w:ascii="Times New Roman" w:hAnsi="Times New Roman" w:cs="Times New Roman"/>
          <w:sz w:val="24"/>
          <w:szCs w:val="24"/>
        </w:rPr>
      </w:pPr>
      <w:r w:rsidRPr="00AF02C9">
        <w:rPr>
          <w:rFonts w:ascii="Times New Roman" w:hAnsi="Times New Roman" w:cs="Times New Roman"/>
          <w:sz w:val="24"/>
          <w:szCs w:val="24"/>
        </w:rPr>
        <w:t>К важнейшим личностным результатам  изучения истории в основной школе относятся следующие убеждения и качества:</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lastRenderedPageBreak/>
        <w:t>осознание своей идентичности как гражданина страны, члена семьи, этнической и религиозной группы, локальной и региональной общности;</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понимание культурного многообразия мира, уважение к культуре своего и других народов, толерантность.</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xml:space="preserve"> </w:t>
      </w:r>
      <w:proofErr w:type="spellStart"/>
      <w:r w:rsidRPr="00F51913">
        <w:rPr>
          <w:rFonts w:ascii="Times New Roman" w:hAnsi="Times New Roman" w:cs="Times New Roman"/>
          <w:b/>
          <w:sz w:val="24"/>
          <w:szCs w:val="24"/>
        </w:rPr>
        <w:t>Метапредметные</w:t>
      </w:r>
      <w:proofErr w:type="spellEnd"/>
      <w:r w:rsidRPr="00F51913">
        <w:rPr>
          <w:rFonts w:ascii="Times New Roman" w:hAnsi="Times New Roman" w:cs="Times New Roman"/>
          <w:b/>
          <w:sz w:val="24"/>
          <w:szCs w:val="24"/>
        </w:rPr>
        <w:t xml:space="preserve"> результаты</w:t>
      </w:r>
      <w:r w:rsidRPr="00AF02C9">
        <w:rPr>
          <w:rFonts w:ascii="Times New Roman" w:hAnsi="Times New Roman" w:cs="Times New Roman"/>
          <w:sz w:val="24"/>
          <w:szCs w:val="24"/>
        </w:rPr>
        <w:t xml:space="preserve"> изучения истории в основной школе выражаются в следующих качествах:</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AF02C9" w:rsidRPr="00AF02C9" w:rsidRDefault="00AF02C9" w:rsidP="00E945A4">
      <w:pPr>
        <w:pStyle w:val="a8"/>
        <w:jc w:val="both"/>
        <w:rPr>
          <w:rFonts w:ascii="Times New Roman" w:hAnsi="Times New Roman" w:cs="Times New Roman"/>
          <w:sz w:val="24"/>
          <w:szCs w:val="24"/>
        </w:rPr>
      </w:pPr>
      <w:r w:rsidRPr="00F51913">
        <w:rPr>
          <w:rFonts w:ascii="Times New Roman" w:hAnsi="Times New Roman" w:cs="Times New Roman"/>
          <w:b/>
          <w:sz w:val="24"/>
          <w:szCs w:val="24"/>
        </w:rPr>
        <w:t>Предметные результаты</w:t>
      </w:r>
      <w:r w:rsidRPr="00AF02C9">
        <w:rPr>
          <w:rFonts w:ascii="Times New Roman" w:hAnsi="Times New Roman" w:cs="Times New Roman"/>
          <w:sz w:val="24"/>
          <w:szCs w:val="24"/>
        </w:rPr>
        <w:t xml:space="preserve"> изучения истории учащимися 5-9 классов включают:</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AF02C9" w:rsidRPr="00AF02C9" w:rsidRDefault="00AF02C9" w:rsidP="00E945A4">
      <w:pPr>
        <w:pStyle w:val="a8"/>
        <w:jc w:val="both"/>
        <w:rPr>
          <w:rFonts w:ascii="Times New Roman" w:eastAsia="Times New Roman" w:hAnsi="Times New Roman" w:cs="Times New Roman"/>
          <w:color w:val="000000"/>
          <w:sz w:val="24"/>
          <w:szCs w:val="24"/>
        </w:rPr>
      </w:pPr>
    </w:p>
    <w:p w:rsidR="00CD4959" w:rsidRDefault="00CD4959" w:rsidP="00601304">
      <w:pPr>
        <w:pStyle w:val="a8"/>
        <w:jc w:val="center"/>
        <w:rPr>
          <w:rFonts w:ascii="Times New Roman" w:hAnsi="Times New Roman" w:cs="Times New Roman"/>
          <w:b/>
          <w:sz w:val="24"/>
          <w:szCs w:val="24"/>
        </w:rPr>
      </w:pPr>
      <w:r w:rsidRPr="00E0707A">
        <w:rPr>
          <w:rFonts w:ascii="Times New Roman" w:hAnsi="Times New Roman" w:cs="Times New Roman"/>
          <w:b/>
          <w:sz w:val="24"/>
          <w:szCs w:val="24"/>
        </w:rPr>
        <w:t>ФОРМИРОВАНИЕ УУД</w:t>
      </w:r>
      <w:r w:rsidR="00E945A4">
        <w:rPr>
          <w:rFonts w:ascii="Times New Roman" w:hAnsi="Times New Roman" w:cs="Times New Roman"/>
          <w:b/>
          <w:sz w:val="24"/>
          <w:szCs w:val="24"/>
        </w:rPr>
        <w:t>:</w:t>
      </w:r>
    </w:p>
    <w:p w:rsidR="0038450C" w:rsidRDefault="0038450C" w:rsidP="00E945A4">
      <w:pPr>
        <w:pStyle w:val="a8"/>
        <w:jc w:val="both"/>
        <w:rPr>
          <w:rFonts w:ascii="Times New Roman" w:hAnsi="Times New Roman" w:cs="Times New Roman"/>
          <w:b/>
          <w:sz w:val="24"/>
          <w:szCs w:val="24"/>
        </w:rPr>
      </w:pPr>
    </w:p>
    <w:p w:rsidR="0038450C" w:rsidRPr="0038450C" w:rsidRDefault="0038450C" w:rsidP="00E945A4">
      <w:pPr>
        <w:pStyle w:val="a8"/>
        <w:jc w:val="both"/>
        <w:rPr>
          <w:rFonts w:ascii="Times New Roman" w:hAnsi="Times New Roman" w:cs="Times New Roman"/>
          <w:b/>
          <w:sz w:val="24"/>
          <w:szCs w:val="24"/>
        </w:rPr>
      </w:pPr>
      <w:r w:rsidRPr="0038450C">
        <w:rPr>
          <w:rFonts w:ascii="Times New Roman" w:hAnsi="Times New Roman" w:cs="Times New Roman"/>
          <w:b/>
          <w:sz w:val="24"/>
          <w:szCs w:val="24"/>
        </w:rPr>
        <w:t xml:space="preserve">Виды </w:t>
      </w:r>
      <w:r>
        <w:rPr>
          <w:rFonts w:ascii="Times New Roman" w:hAnsi="Times New Roman" w:cs="Times New Roman"/>
          <w:b/>
          <w:sz w:val="24"/>
          <w:szCs w:val="24"/>
        </w:rPr>
        <w:t>универсальных учебных действий:</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b/>
          <w:iCs/>
          <w:sz w:val="24"/>
          <w:szCs w:val="24"/>
        </w:rPr>
        <w:t>Личностные универсальные учебные действия</w:t>
      </w:r>
      <w:r w:rsidRPr="0038450C">
        <w:rPr>
          <w:rFonts w:ascii="Times New Roman" w:hAnsi="Times New Roman" w:cs="Times New Roman"/>
          <w:iCs/>
          <w:sz w:val="24"/>
          <w:szCs w:val="24"/>
        </w:rPr>
        <w:t> </w:t>
      </w:r>
      <w:r w:rsidRPr="0038450C">
        <w:rPr>
          <w:rFonts w:ascii="Times New Roman" w:hAnsi="Times New Roman" w:cs="Times New Roman"/>
          <w:sz w:val="24"/>
          <w:szCs w:val="24"/>
        </w:rPr>
        <w:t>обеспечивают ценностно-смысловую ориентацию обучающихся  и ориентацию в социальных ролях и межличностных отношениях.</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личностное, жизненное самоопределение;</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xml:space="preserve">• действие </w:t>
      </w:r>
      <w:proofErr w:type="spellStart"/>
      <w:r w:rsidRPr="0038450C">
        <w:rPr>
          <w:rFonts w:ascii="Times New Roman" w:hAnsi="Times New Roman" w:cs="Times New Roman"/>
          <w:sz w:val="24"/>
          <w:szCs w:val="24"/>
        </w:rPr>
        <w:t>смыслообразования</w:t>
      </w:r>
      <w:proofErr w:type="spellEnd"/>
      <w:r w:rsidRPr="0038450C">
        <w:rPr>
          <w:rFonts w:ascii="Times New Roman" w:hAnsi="Times New Roman" w:cs="Times New Roman"/>
          <w:sz w:val="24"/>
          <w:szCs w:val="24"/>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xml:space="preserve">•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 Ребенок начинает понимать и осознавать «Что такое хорошо и что такое плохо»; эмоционально оценивает события. </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b/>
          <w:iCs/>
          <w:sz w:val="24"/>
          <w:szCs w:val="24"/>
        </w:rPr>
        <w:lastRenderedPageBreak/>
        <w:t>Регулятивные универсальные учебные действия</w:t>
      </w:r>
      <w:r w:rsidRPr="0038450C">
        <w:rPr>
          <w:rFonts w:ascii="Times New Roman" w:hAnsi="Times New Roman" w:cs="Times New Roman"/>
          <w:iCs/>
          <w:sz w:val="24"/>
          <w:szCs w:val="24"/>
        </w:rPr>
        <w:t> </w:t>
      </w:r>
      <w:r w:rsidRPr="0038450C">
        <w:rPr>
          <w:rFonts w:ascii="Times New Roman" w:hAnsi="Times New Roman" w:cs="Times New Roman"/>
          <w:sz w:val="24"/>
          <w:szCs w:val="24"/>
        </w:rPr>
        <w:t xml:space="preserve">обеспечивают </w:t>
      </w:r>
      <w:proofErr w:type="gramStart"/>
      <w:r w:rsidRPr="0038450C">
        <w:rPr>
          <w:rFonts w:ascii="Times New Roman" w:hAnsi="Times New Roman" w:cs="Times New Roman"/>
          <w:sz w:val="24"/>
          <w:szCs w:val="24"/>
        </w:rPr>
        <w:t>обучающимся</w:t>
      </w:r>
      <w:proofErr w:type="gramEnd"/>
      <w:r w:rsidRPr="0038450C">
        <w:rPr>
          <w:rFonts w:ascii="Times New Roman" w:hAnsi="Times New Roman" w:cs="Times New Roman"/>
          <w:sz w:val="24"/>
          <w:szCs w:val="24"/>
        </w:rPr>
        <w:t xml:space="preserve"> организацию своей учебной деятельности. </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xml:space="preserve"> К </w:t>
      </w:r>
      <w:r w:rsidRPr="0038450C">
        <w:rPr>
          <w:rFonts w:ascii="Times New Roman" w:hAnsi="Times New Roman" w:cs="Times New Roman"/>
          <w:iCs/>
          <w:sz w:val="24"/>
          <w:szCs w:val="24"/>
        </w:rPr>
        <w:t>регулятивным универсальным учебным действиям </w:t>
      </w:r>
      <w:r w:rsidRPr="0038450C">
        <w:rPr>
          <w:rFonts w:ascii="Times New Roman" w:hAnsi="Times New Roman" w:cs="Times New Roman"/>
          <w:sz w:val="24"/>
          <w:szCs w:val="24"/>
        </w:rPr>
        <w:t xml:space="preserve"> относятся:</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усвоено учащимся, и того, что еще неизвестно;</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r w:rsidRPr="0038450C">
        <w:rPr>
          <w:rFonts w:ascii="Times New Roman" w:hAnsi="Times New Roman" w:cs="Times New Roman"/>
          <w:sz w:val="24"/>
          <w:szCs w:val="24"/>
        </w:rPr>
        <w:br/>
        <w:t xml:space="preserve">• прогнозирование – предвосхищение результата и уровня усвоения, его временных характеристик; </w:t>
      </w:r>
      <w:r w:rsidRPr="0038450C">
        <w:rPr>
          <w:rFonts w:ascii="Times New Roman" w:hAnsi="Times New Roman" w:cs="Times New Roman"/>
          <w:sz w:val="24"/>
          <w:szCs w:val="24"/>
        </w:rPr>
        <w:br/>
        <w:t>• контроль в форме сличения способа действия и его результата с заданным эталоном с целью обнаружения отклонений и отличий от эталона;</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xml:space="preserve">• коррекция – внесение необходимых дополнений и корректив в </w:t>
      </w:r>
      <w:proofErr w:type="gramStart"/>
      <w:r w:rsidRPr="0038450C">
        <w:rPr>
          <w:rFonts w:ascii="Times New Roman" w:hAnsi="Times New Roman" w:cs="Times New Roman"/>
          <w:sz w:val="24"/>
          <w:szCs w:val="24"/>
        </w:rPr>
        <w:t>план</w:t>
      </w:r>
      <w:proofErr w:type="gramEnd"/>
      <w:r w:rsidRPr="0038450C">
        <w:rPr>
          <w:rFonts w:ascii="Times New Roman" w:hAnsi="Times New Roman" w:cs="Times New Roman"/>
          <w:sz w:val="24"/>
          <w:szCs w:val="24"/>
        </w:rPr>
        <w:t xml:space="preserve"> и способ действия в случае расхождения эталона, реального действия и его продукта;</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оценка - выделение и осознание учащимся того, что уже усвоено и что еще подлежит усвоению, осознание качества и уровня усвоения;</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xml:space="preserve">• </w:t>
      </w:r>
      <w:proofErr w:type="spellStart"/>
      <w:r w:rsidRPr="0038450C">
        <w:rPr>
          <w:rFonts w:ascii="Times New Roman" w:hAnsi="Times New Roman" w:cs="Times New Roman"/>
          <w:sz w:val="24"/>
          <w:szCs w:val="24"/>
        </w:rPr>
        <w:t>саморегуляция</w:t>
      </w:r>
      <w:proofErr w:type="spellEnd"/>
      <w:r w:rsidRPr="0038450C">
        <w:rPr>
          <w:rFonts w:ascii="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r w:rsidRPr="0038450C">
        <w:rPr>
          <w:rFonts w:ascii="Times New Roman" w:hAnsi="Times New Roman" w:cs="Times New Roman"/>
          <w:sz w:val="24"/>
          <w:szCs w:val="24"/>
        </w:rPr>
        <w:br/>
        <w:t xml:space="preserve">        </w:t>
      </w:r>
      <w:r w:rsidRPr="0038450C">
        <w:rPr>
          <w:rStyle w:val="a9"/>
          <w:rFonts w:ascii="Times New Roman" w:hAnsi="Times New Roman" w:cs="Times New Roman"/>
          <w:sz w:val="24"/>
          <w:szCs w:val="24"/>
        </w:rPr>
        <w:t>Познавательные универсальные учебные действия</w:t>
      </w:r>
      <w:r w:rsidRPr="0038450C">
        <w:rPr>
          <w:rFonts w:ascii="Times New Roman" w:hAnsi="Times New Roman" w:cs="Times New Roman"/>
          <w:sz w:val="24"/>
          <w:szCs w:val="24"/>
        </w:rPr>
        <w:t xml:space="preserve"> включают: </w:t>
      </w:r>
      <w:proofErr w:type="spellStart"/>
      <w:r w:rsidRPr="0038450C">
        <w:rPr>
          <w:rFonts w:ascii="Times New Roman" w:hAnsi="Times New Roman" w:cs="Times New Roman"/>
          <w:sz w:val="24"/>
          <w:szCs w:val="24"/>
        </w:rPr>
        <w:t>общеучебные</w:t>
      </w:r>
      <w:proofErr w:type="spellEnd"/>
      <w:r w:rsidRPr="0038450C">
        <w:rPr>
          <w:rFonts w:ascii="Times New Roman" w:hAnsi="Times New Roman" w:cs="Times New Roman"/>
          <w:sz w:val="24"/>
          <w:szCs w:val="24"/>
        </w:rPr>
        <w:t>, логические учебные действия, а также постановку и решение проблемы.</w:t>
      </w:r>
      <w:r w:rsidRPr="0038450C">
        <w:rPr>
          <w:rFonts w:ascii="Times New Roman" w:hAnsi="Times New Roman" w:cs="Times New Roman"/>
          <w:sz w:val="24"/>
          <w:szCs w:val="24"/>
        </w:rPr>
        <w:br/>
        <w:t xml:space="preserve">К </w:t>
      </w:r>
      <w:proofErr w:type="spellStart"/>
      <w:r w:rsidRPr="0038450C">
        <w:rPr>
          <w:rFonts w:ascii="Times New Roman" w:hAnsi="Times New Roman" w:cs="Times New Roman"/>
          <w:sz w:val="24"/>
          <w:szCs w:val="24"/>
        </w:rPr>
        <w:t>общеучебным</w:t>
      </w:r>
      <w:proofErr w:type="spellEnd"/>
      <w:r w:rsidRPr="0038450C">
        <w:rPr>
          <w:rFonts w:ascii="Times New Roman" w:hAnsi="Times New Roman" w:cs="Times New Roman"/>
          <w:sz w:val="24"/>
          <w:szCs w:val="24"/>
        </w:rPr>
        <w:t xml:space="preserve"> универсальным действиям относятся:</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самостоятельное выделение и формулирование познавательной цели;</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структурирование знаний;</w:t>
      </w:r>
    </w:p>
    <w:p w:rsidR="0038450C" w:rsidRPr="0038450C" w:rsidRDefault="0038450C" w:rsidP="00E945A4">
      <w:pPr>
        <w:pStyle w:val="a8"/>
        <w:jc w:val="both"/>
        <w:rPr>
          <w:rFonts w:ascii="Times New Roman" w:hAnsi="Times New Roman" w:cs="Times New Roman"/>
          <w:sz w:val="24"/>
          <w:szCs w:val="24"/>
        </w:rPr>
      </w:pPr>
      <w:proofErr w:type="gramStart"/>
      <w:r w:rsidRPr="0038450C">
        <w:rPr>
          <w:rFonts w:ascii="Times New Roman" w:hAnsi="Times New Roman" w:cs="Times New Roman"/>
          <w:sz w:val="24"/>
          <w:szCs w:val="24"/>
        </w:rPr>
        <w:t>• осознанное и произвольное построение речевого высказывания в устной и письменной форме;</w:t>
      </w:r>
      <w:r w:rsidRPr="0038450C">
        <w:rPr>
          <w:rFonts w:ascii="Times New Roman" w:hAnsi="Times New Roman" w:cs="Times New Roman"/>
          <w:sz w:val="24"/>
          <w:szCs w:val="24"/>
        </w:rPr>
        <w:br/>
        <w:t>• выбор наиболее эффективных способов решения задач в зависимости от конкретных условий;</w:t>
      </w:r>
      <w:r w:rsidRPr="0038450C">
        <w:rPr>
          <w:rFonts w:ascii="Times New Roman" w:hAnsi="Times New Roman" w:cs="Times New Roman"/>
          <w:sz w:val="24"/>
          <w:szCs w:val="24"/>
        </w:rPr>
        <w:br/>
        <w:t>• рефлексия способов и условий действия, контроль и оценка процесса и результатов деятельности;</w:t>
      </w:r>
      <w:r w:rsidRPr="0038450C">
        <w:rPr>
          <w:rFonts w:ascii="Times New Roman" w:hAnsi="Times New Roman" w:cs="Times New Roman"/>
          <w:sz w:val="24"/>
          <w:szCs w:val="24"/>
        </w:rPr>
        <w:b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w:t>
      </w:r>
      <w:proofErr w:type="gramEnd"/>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понимание и адекватная оценка языка средств массовой информации;</w:t>
      </w:r>
      <w:r w:rsidRPr="0038450C">
        <w:rPr>
          <w:rFonts w:ascii="Times New Roman" w:hAnsi="Times New Roman" w:cs="Times New Roman"/>
          <w:sz w:val="24"/>
          <w:szCs w:val="24"/>
        </w:rPr>
        <w:br/>
        <w:t>• постановка и формулирование проблемы, самостоятельное создание алгоритмов деятельности при решении проблем творческого и поискового характера.</w:t>
      </w:r>
      <w:r w:rsidRPr="0038450C">
        <w:rPr>
          <w:rFonts w:ascii="Times New Roman" w:hAnsi="Times New Roman" w:cs="Times New Roman"/>
          <w:sz w:val="24"/>
          <w:szCs w:val="24"/>
        </w:rPr>
        <w:br/>
        <w:t xml:space="preserve">        Важно отметить такое </w:t>
      </w:r>
      <w:proofErr w:type="spellStart"/>
      <w:r w:rsidRPr="0038450C">
        <w:rPr>
          <w:rFonts w:ascii="Times New Roman" w:hAnsi="Times New Roman" w:cs="Times New Roman"/>
          <w:sz w:val="24"/>
          <w:szCs w:val="24"/>
        </w:rPr>
        <w:t>общеучебное</w:t>
      </w:r>
      <w:proofErr w:type="spellEnd"/>
      <w:r w:rsidRPr="0038450C">
        <w:rPr>
          <w:rFonts w:ascii="Times New Roman" w:hAnsi="Times New Roman" w:cs="Times New Roman"/>
          <w:sz w:val="24"/>
          <w:szCs w:val="24"/>
        </w:rPr>
        <w:t xml:space="preserve"> универсальное действие как рефлексия. Рефлексия учащимися своих действий предполагает осознание ими всех компонентов учебной деятельности. </w:t>
      </w:r>
    </w:p>
    <w:p w:rsidR="0038450C" w:rsidRPr="0038450C" w:rsidRDefault="0038450C" w:rsidP="00E945A4">
      <w:pPr>
        <w:pStyle w:val="a8"/>
        <w:jc w:val="both"/>
        <w:rPr>
          <w:rFonts w:ascii="Times New Roman" w:hAnsi="Times New Roman" w:cs="Times New Roman"/>
          <w:b/>
          <w:sz w:val="24"/>
          <w:szCs w:val="24"/>
        </w:rPr>
      </w:pPr>
      <w:r w:rsidRPr="0038450C">
        <w:rPr>
          <w:rFonts w:ascii="Times New Roman" w:hAnsi="Times New Roman" w:cs="Times New Roman"/>
          <w:b/>
          <w:sz w:val="24"/>
          <w:szCs w:val="24"/>
        </w:rPr>
        <w:t>Логическими универсальными действиями являются:</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анализ объектов с целью выделения признаков (существенных, несущественных);</w:t>
      </w:r>
      <w:r w:rsidRPr="0038450C">
        <w:rPr>
          <w:rFonts w:ascii="Times New Roman" w:hAnsi="Times New Roman" w:cs="Times New Roman"/>
          <w:sz w:val="24"/>
          <w:szCs w:val="24"/>
        </w:rPr>
        <w:br/>
        <w:t>• синтез — составление целого из частей, в том числе самостоятельное достраивание с восполнением недостающих компонентов;</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выбор оснований и критериев для сравнения, классификации объектов;</w:t>
      </w:r>
      <w:r w:rsidRPr="0038450C">
        <w:rPr>
          <w:rFonts w:ascii="Times New Roman" w:hAnsi="Times New Roman" w:cs="Times New Roman"/>
          <w:sz w:val="24"/>
          <w:szCs w:val="24"/>
        </w:rPr>
        <w:br/>
        <w:t>• подведение под понятие, выведение следствий;</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установление причинно-следственных связей, представление цепочек объектов и явлений;</w:t>
      </w:r>
      <w:r w:rsidRPr="0038450C">
        <w:rPr>
          <w:rFonts w:ascii="Times New Roman" w:hAnsi="Times New Roman" w:cs="Times New Roman"/>
          <w:sz w:val="24"/>
          <w:szCs w:val="24"/>
        </w:rPr>
        <w:br/>
        <w:t>• построение логической цепочки рассуждений, анализ истинности утверждений;</w:t>
      </w:r>
      <w:r w:rsidRPr="0038450C">
        <w:rPr>
          <w:rFonts w:ascii="Times New Roman" w:hAnsi="Times New Roman" w:cs="Times New Roman"/>
          <w:sz w:val="24"/>
          <w:szCs w:val="24"/>
        </w:rPr>
        <w:br/>
        <w:t>• доказательство;</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выдвижение гипотез и их обоснование.</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В</w:t>
      </w:r>
      <w:r w:rsidRPr="0038450C">
        <w:rPr>
          <w:rFonts w:ascii="Times New Roman" w:hAnsi="Times New Roman" w:cs="Times New Roman"/>
          <w:color w:val="000000"/>
          <w:sz w:val="24"/>
          <w:szCs w:val="24"/>
        </w:rPr>
        <w:t xml:space="preserve"> УУД</w:t>
      </w:r>
      <w:r w:rsidRPr="0038450C">
        <w:rPr>
          <w:rFonts w:ascii="Times New Roman" w:hAnsi="Times New Roman" w:cs="Times New Roman"/>
          <w:sz w:val="24"/>
          <w:szCs w:val="24"/>
        </w:rPr>
        <w:t> </w:t>
      </w:r>
      <w:r w:rsidRPr="0038450C">
        <w:rPr>
          <w:rFonts w:ascii="Times New Roman" w:hAnsi="Times New Roman" w:cs="Times New Roman"/>
          <w:iCs/>
          <w:sz w:val="24"/>
          <w:szCs w:val="24"/>
        </w:rPr>
        <w:t>постановки и решения проблем</w:t>
      </w:r>
      <w:r w:rsidRPr="0038450C">
        <w:rPr>
          <w:rFonts w:ascii="Times New Roman" w:hAnsi="Times New Roman" w:cs="Times New Roman"/>
          <w:sz w:val="24"/>
          <w:szCs w:val="24"/>
        </w:rPr>
        <w:t>  входят следующие:</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формулирование проблемы;</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lastRenderedPageBreak/>
        <w:t>• самостоятельное создание способов решения проблем творческого и поискового характера.</w:t>
      </w:r>
      <w:r w:rsidRPr="0038450C">
        <w:rPr>
          <w:rFonts w:ascii="Times New Roman" w:hAnsi="Times New Roman" w:cs="Times New Roman"/>
          <w:sz w:val="24"/>
          <w:szCs w:val="24"/>
        </w:rPr>
        <w:br/>
      </w:r>
      <w:r w:rsidRPr="0038450C">
        <w:rPr>
          <w:rFonts w:ascii="Times New Roman" w:hAnsi="Times New Roman" w:cs="Times New Roman"/>
          <w:iCs/>
          <w:sz w:val="24"/>
          <w:szCs w:val="24"/>
        </w:rPr>
        <w:t xml:space="preserve">Коммуникативные универсальные учебные действия </w:t>
      </w:r>
      <w:r w:rsidRPr="0038450C">
        <w:rPr>
          <w:rFonts w:ascii="Times New Roman" w:hAnsi="Times New Roman" w:cs="Times New Roman"/>
          <w:sz w:val="24"/>
          <w:szCs w:val="24"/>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38450C" w:rsidRPr="0038450C" w:rsidRDefault="0038450C" w:rsidP="00E945A4">
      <w:pPr>
        <w:pStyle w:val="a8"/>
        <w:jc w:val="both"/>
        <w:rPr>
          <w:rFonts w:ascii="Times New Roman" w:hAnsi="Times New Roman" w:cs="Times New Roman"/>
          <w:b/>
          <w:sz w:val="24"/>
          <w:szCs w:val="24"/>
        </w:rPr>
      </w:pPr>
      <w:r w:rsidRPr="0038450C">
        <w:rPr>
          <w:rFonts w:ascii="Times New Roman" w:hAnsi="Times New Roman" w:cs="Times New Roman"/>
          <w:b/>
          <w:sz w:val="24"/>
          <w:szCs w:val="24"/>
        </w:rPr>
        <w:t>К коммуникативным действиям относятся:</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38450C" w:rsidRPr="0038450C" w:rsidRDefault="0038450C" w:rsidP="00E945A4">
      <w:pPr>
        <w:pStyle w:val="a8"/>
        <w:jc w:val="both"/>
        <w:rPr>
          <w:rFonts w:ascii="Times New Roman" w:hAnsi="Times New Roman" w:cs="Times New Roman"/>
          <w:sz w:val="24"/>
          <w:szCs w:val="24"/>
        </w:rPr>
      </w:pPr>
      <w:r w:rsidRPr="0038450C">
        <w:rPr>
          <w:rFonts w:ascii="Times New Roman" w:hAnsi="Times New Roman" w:cs="Times New Roman"/>
          <w:sz w:val="24"/>
          <w:szCs w:val="24"/>
        </w:rPr>
        <w:t>• постановка вопросов — инициативное сотрудничество в поиске и сборе информации;</w:t>
      </w:r>
      <w:r w:rsidRPr="0038450C">
        <w:rPr>
          <w:rFonts w:ascii="Times New Roman" w:hAnsi="Times New Roman" w:cs="Times New Roman"/>
          <w:sz w:val="24"/>
          <w:szCs w:val="24"/>
        </w:rPr>
        <w:b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rsidRPr="0038450C">
        <w:rPr>
          <w:rFonts w:ascii="Times New Roman" w:hAnsi="Times New Roman" w:cs="Times New Roman"/>
          <w:sz w:val="24"/>
          <w:szCs w:val="24"/>
        </w:rPr>
        <w:br/>
        <w:t>• управление поведением партнёра — контроль, коррекция, оценка его действий;</w:t>
      </w:r>
      <w:r w:rsidRPr="0038450C">
        <w:rPr>
          <w:rFonts w:ascii="Times New Roman" w:hAnsi="Times New Roman" w:cs="Times New Roman"/>
          <w:sz w:val="24"/>
          <w:szCs w:val="24"/>
        </w:rPr>
        <w:b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D4959" w:rsidRPr="00AF02C9" w:rsidRDefault="00CD4959" w:rsidP="00E945A4">
      <w:pPr>
        <w:pStyle w:val="a8"/>
        <w:jc w:val="both"/>
        <w:rPr>
          <w:rFonts w:ascii="Times New Roman" w:hAnsi="Times New Roman" w:cs="Times New Roman"/>
          <w:sz w:val="24"/>
          <w:szCs w:val="24"/>
        </w:rPr>
      </w:pPr>
    </w:p>
    <w:p w:rsidR="00CD4959" w:rsidRDefault="00CD4959" w:rsidP="00601304">
      <w:pPr>
        <w:pStyle w:val="a8"/>
        <w:jc w:val="center"/>
        <w:rPr>
          <w:rFonts w:ascii="Times New Roman" w:hAnsi="Times New Roman" w:cs="Times New Roman"/>
          <w:b/>
          <w:sz w:val="24"/>
          <w:szCs w:val="24"/>
        </w:rPr>
      </w:pPr>
      <w:r w:rsidRPr="003A445F">
        <w:rPr>
          <w:rFonts w:ascii="Times New Roman" w:hAnsi="Times New Roman" w:cs="Times New Roman"/>
          <w:b/>
          <w:sz w:val="24"/>
          <w:szCs w:val="24"/>
        </w:rPr>
        <w:t>СИСТЕМА ОЦЕНКИ ДОСТИЖЕНИЙ УЧАЩИХСЯ</w:t>
      </w:r>
      <w:r w:rsidR="00E945A4">
        <w:rPr>
          <w:rFonts w:ascii="Times New Roman" w:hAnsi="Times New Roman" w:cs="Times New Roman"/>
          <w:b/>
          <w:sz w:val="24"/>
          <w:szCs w:val="24"/>
        </w:rPr>
        <w:t>:</w:t>
      </w:r>
    </w:p>
    <w:p w:rsidR="00952624" w:rsidRPr="00952624" w:rsidRDefault="00952624" w:rsidP="00E945A4">
      <w:pPr>
        <w:pStyle w:val="a8"/>
        <w:jc w:val="both"/>
        <w:rPr>
          <w:rFonts w:ascii="Times New Roman" w:hAnsi="Times New Roman" w:cs="Times New Roman"/>
          <w:sz w:val="24"/>
          <w:szCs w:val="24"/>
        </w:rPr>
      </w:pPr>
    </w:p>
    <w:p w:rsidR="00952624" w:rsidRPr="00952624" w:rsidRDefault="00952624" w:rsidP="00E945A4">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52624">
        <w:rPr>
          <w:rFonts w:ascii="Times New Roman" w:eastAsia="Times New Roman" w:hAnsi="Times New Roman" w:cs="Times New Roman"/>
          <w:sz w:val="24"/>
          <w:szCs w:val="24"/>
        </w:rPr>
        <w:t>Оценка «5» ставится в том случае, если учащийся показывает верное понимание сущности рассматриваемых явлений и процессов.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а также с материалом, усвоенным при изучении других предметов. Содержание вопроса учащийся излагает связно, в краткой форме, не допускает биологических ошибок и неточностей.</w:t>
      </w:r>
    </w:p>
    <w:p w:rsidR="00952624" w:rsidRPr="00952624" w:rsidRDefault="00952624" w:rsidP="00E945A4">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52624">
        <w:rPr>
          <w:rFonts w:ascii="Times New Roman" w:eastAsia="Times New Roman" w:hAnsi="Times New Roman" w:cs="Times New Roman"/>
          <w:sz w:val="24"/>
          <w:szCs w:val="24"/>
        </w:rPr>
        <w:t>Оценка «4» ставится за неполный ответ, в котором отсутствуют некоторые несущественные элементы содержания или присутствуют все вышеизложенные знания, но допущены малозначительные биологические ошибки, нелогично, пространно изложено основное содержание вопроса.</w:t>
      </w:r>
    </w:p>
    <w:p w:rsidR="00952624" w:rsidRPr="00952624" w:rsidRDefault="00952624" w:rsidP="00E945A4">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52624">
        <w:rPr>
          <w:rFonts w:ascii="Times New Roman" w:eastAsia="Times New Roman" w:hAnsi="Times New Roman" w:cs="Times New Roman"/>
          <w:sz w:val="24"/>
          <w:szCs w:val="24"/>
        </w:rPr>
        <w:t>Оценка «3» ставится, если учащийся имеет неполные знания, не может их применить, раскрыть сущность процесса или явления, допустил четыре или пять недочетов.</w:t>
      </w:r>
    </w:p>
    <w:p w:rsidR="00952624" w:rsidRPr="00952624" w:rsidRDefault="00952624" w:rsidP="00E945A4">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52624">
        <w:rPr>
          <w:rFonts w:ascii="Times New Roman" w:eastAsia="Times New Roman" w:hAnsi="Times New Roman" w:cs="Times New Roman"/>
          <w:sz w:val="24"/>
          <w:szCs w:val="24"/>
        </w:rPr>
        <w:t>Оценка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952624" w:rsidRPr="00952624" w:rsidRDefault="00952624" w:rsidP="00E945A4">
      <w:pPr>
        <w:pStyle w:val="a8"/>
        <w:jc w:val="both"/>
        <w:rPr>
          <w:rFonts w:ascii="Times New Roman" w:eastAsia="Times New Roman" w:hAnsi="Times New Roman" w:cs="Times New Roman"/>
          <w:sz w:val="24"/>
          <w:szCs w:val="24"/>
        </w:rPr>
      </w:pPr>
      <w:r w:rsidRPr="00952624">
        <w:rPr>
          <w:rFonts w:ascii="Times New Roman" w:eastAsia="Times New Roman" w:hAnsi="Times New Roman" w:cs="Times New Roman"/>
          <w:sz w:val="24"/>
          <w:szCs w:val="24"/>
        </w:rPr>
        <w:t>Оценка лабораторных и практических работ:</w:t>
      </w:r>
    </w:p>
    <w:p w:rsidR="00952624" w:rsidRPr="00952624" w:rsidRDefault="00952624" w:rsidP="00E945A4">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52624">
        <w:rPr>
          <w:rFonts w:ascii="Times New Roman" w:eastAsia="Times New Roman" w:hAnsi="Times New Roman" w:cs="Times New Roman"/>
          <w:sz w:val="24"/>
          <w:szCs w:val="24"/>
        </w:rPr>
        <w:t>Оценка «5» ставится за работу, выполненную полностью без ошибок и недочетов.</w:t>
      </w:r>
    </w:p>
    <w:p w:rsidR="00952624" w:rsidRPr="00952624" w:rsidRDefault="00952624" w:rsidP="00E945A4">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52624">
        <w:rPr>
          <w:rFonts w:ascii="Times New Roman" w:eastAsia="Times New Roman" w:hAnsi="Times New Roman" w:cs="Times New Roman"/>
          <w:sz w:val="24"/>
          <w:szCs w:val="24"/>
        </w:rPr>
        <w:t xml:space="preserve">Оценка «4» ставится за работу, выполненную полностью, но при наличии в ней не более одной негрубой ошибки и одного недочета; не более трех недочетов. </w:t>
      </w:r>
    </w:p>
    <w:p w:rsidR="00952624" w:rsidRPr="00952624" w:rsidRDefault="00952624" w:rsidP="00E945A4">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52624">
        <w:rPr>
          <w:rFonts w:ascii="Times New Roman" w:eastAsia="Times New Roman" w:hAnsi="Times New Roman" w:cs="Times New Roman"/>
          <w:sz w:val="24"/>
          <w:szCs w:val="24"/>
        </w:rPr>
        <w:t>Оценка «3» ставится, если ученик правильно выполнил не менее 2/3 всей работы или допустил не более одной грубой ошибки и двух недочетов.</w:t>
      </w:r>
    </w:p>
    <w:p w:rsidR="00952624" w:rsidRPr="00952624" w:rsidRDefault="00952624" w:rsidP="00E945A4">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52624">
        <w:rPr>
          <w:rFonts w:ascii="Times New Roman" w:eastAsia="Times New Roman" w:hAnsi="Times New Roman" w:cs="Times New Roman"/>
          <w:sz w:val="24"/>
          <w:szCs w:val="24"/>
        </w:rPr>
        <w:t>Оценка «2» ставится, если число ошибок и недочетов превысило норму для оценки «3» или правильно выполнено менее 2/3 всей работы.</w:t>
      </w:r>
    </w:p>
    <w:p w:rsidR="00952624" w:rsidRDefault="00952624" w:rsidP="00E945A4">
      <w:pPr>
        <w:pStyle w:val="a8"/>
        <w:jc w:val="both"/>
        <w:rPr>
          <w:rFonts w:ascii="Times New Roman" w:hAnsi="Times New Roman" w:cs="Times New Roman"/>
          <w:b/>
          <w:sz w:val="24"/>
          <w:szCs w:val="24"/>
        </w:rPr>
      </w:pPr>
    </w:p>
    <w:p w:rsidR="00CD4959" w:rsidRPr="003A445F" w:rsidRDefault="00CD4959" w:rsidP="00601304">
      <w:pPr>
        <w:pStyle w:val="a8"/>
        <w:jc w:val="center"/>
        <w:rPr>
          <w:rFonts w:ascii="Times New Roman" w:hAnsi="Times New Roman" w:cs="Times New Roman"/>
          <w:b/>
          <w:sz w:val="24"/>
          <w:szCs w:val="24"/>
        </w:rPr>
      </w:pPr>
      <w:r w:rsidRPr="003A445F">
        <w:rPr>
          <w:rFonts w:ascii="Times New Roman" w:hAnsi="Times New Roman" w:cs="Times New Roman"/>
          <w:b/>
          <w:sz w:val="24"/>
          <w:szCs w:val="24"/>
        </w:rPr>
        <w:t>ТРЕБОВАНИЯ К УРОВНЮ ПОДГОТОВКИ ВЫПУСКНИКОВ</w:t>
      </w:r>
      <w:r w:rsidR="00E945A4">
        <w:rPr>
          <w:rFonts w:ascii="Times New Roman" w:hAnsi="Times New Roman" w:cs="Times New Roman"/>
          <w:b/>
          <w:sz w:val="24"/>
          <w:szCs w:val="24"/>
        </w:rPr>
        <w:t>:</w:t>
      </w:r>
    </w:p>
    <w:p w:rsidR="00AF02C9" w:rsidRPr="00AF02C9" w:rsidRDefault="00AF02C9" w:rsidP="00E945A4">
      <w:pPr>
        <w:pStyle w:val="a8"/>
        <w:jc w:val="both"/>
        <w:rPr>
          <w:rFonts w:ascii="Times New Roman" w:hAnsi="Times New Roman" w:cs="Times New Roman"/>
          <w:sz w:val="24"/>
          <w:szCs w:val="24"/>
          <w:u w:val="single"/>
        </w:rPr>
      </w:pPr>
      <w:r w:rsidRPr="00AF02C9">
        <w:rPr>
          <w:rFonts w:ascii="Times New Roman" w:hAnsi="Times New Roman" w:cs="Times New Roman"/>
          <w:sz w:val="24"/>
          <w:szCs w:val="24"/>
          <w:u w:val="single"/>
        </w:rPr>
        <w:t>Выпускник научится:</w:t>
      </w:r>
    </w:p>
    <w:p w:rsidR="00AF02C9" w:rsidRPr="00AF02C9" w:rsidRDefault="00AF02C9" w:rsidP="00E945A4">
      <w:pPr>
        <w:pStyle w:val="a8"/>
        <w:jc w:val="both"/>
        <w:rPr>
          <w:rFonts w:ascii="Times New Roman" w:hAnsi="Times New Roman" w:cs="Times New Roman"/>
          <w:sz w:val="24"/>
          <w:szCs w:val="24"/>
        </w:rPr>
      </w:pPr>
      <w:proofErr w:type="gramStart"/>
      <w:r w:rsidRPr="00AF02C9">
        <w:rPr>
          <w:rFonts w:ascii="Times New Roman" w:hAnsi="Times New Roman" w:cs="Times New Roman"/>
          <w:sz w:val="24"/>
          <w:szCs w:val="24"/>
        </w:rPr>
        <w:t xml:space="preserve">определять место исторических событий во времени, объяснять смысл основных хронологических понятий, терминов (тысячелетие, век, до н. э., н. э.); локализовать во времени общие рамки и события исторических периодов (Древняя история, </w:t>
      </w:r>
      <w:r w:rsidRPr="00AF02C9">
        <w:rPr>
          <w:rFonts w:ascii="Times New Roman" w:hAnsi="Times New Roman" w:cs="Times New Roman"/>
          <w:sz w:val="24"/>
          <w:szCs w:val="24"/>
        </w:rPr>
        <w:lastRenderedPageBreak/>
        <w:t>Средневековье, Новое время, Новейшая история); соотносить хронологию истории России и всеобщей истории;</w:t>
      </w:r>
      <w:proofErr w:type="gramEnd"/>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использовать историческую карту как источник информации о территории государств, значительных социально-экономических процессах и изменениях на политической карте мира, местах крупнейших событий и др.;</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проводить поиск информации, анализировать информацию из различных источников по отечественной и всеобщей истории;  систематизировать исторический материал, содержащийся в учебной и дополнительной литературе;</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представлять в различных формах описания, рассказа: а) условия и образ жизни людей р</w:t>
      </w:r>
      <w:r w:rsidR="008164F1">
        <w:rPr>
          <w:rFonts w:ascii="Times New Roman" w:hAnsi="Times New Roman" w:cs="Times New Roman"/>
          <w:sz w:val="24"/>
          <w:szCs w:val="24"/>
        </w:rPr>
        <w:t>азличного социального положения</w:t>
      </w:r>
      <w:r w:rsidRPr="00AF02C9">
        <w:rPr>
          <w:rFonts w:ascii="Times New Roman" w:hAnsi="Times New Roman" w:cs="Times New Roman"/>
          <w:sz w:val="24"/>
          <w:szCs w:val="24"/>
        </w:rPr>
        <w:t>; б) ключевые события эпохи и их участников; в) памятники материальной и художественной культуры новейшей эпохи;</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раскрывать характерные, существенные черты экономического и социального развития стран, политических режимов, международных отношений, развития культуры;</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объяснять причины и следствия наиболее значительных событий (реформы и революции, войны, образование новых государств и др.);</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 сопоставлять социально-экономическое и политическое развитие отдельных стран, сравнивать исторические ситуации и события;</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давать оценку событиям и личностям отечественной и всеобщей истории.</w:t>
      </w:r>
    </w:p>
    <w:p w:rsidR="00AF02C9" w:rsidRPr="00AF02C9" w:rsidRDefault="00AF02C9" w:rsidP="00E945A4">
      <w:pPr>
        <w:pStyle w:val="a8"/>
        <w:jc w:val="both"/>
        <w:rPr>
          <w:rFonts w:ascii="Times New Roman" w:hAnsi="Times New Roman" w:cs="Times New Roman"/>
          <w:sz w:val="24"/>
          <w:szCs w:val="24"/>
          <w:u w:val="single"/>
        </w:rPr>
      </w:pPr>
      <w:r w:rsidRPr="00AF02C9">
        <w:rPr>
          <w:rFonts w:ascii="Times New Roman" w:hAnsi="Times New Roman" w:cs="Times New Roman"/>
          <w:sz w:val="24"/>
          <w:szCs w:val="24"/>
          <w:u w:val="single"/>
        </w:rPr>
        <w:t>Выпускник получит возможность научиться:</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используя историческую карту, характеризовать социально-экономическое и политическое развитие государств;</w:t>
      </w:r>
    </w:p>
    <w:p w:rsidR="00AF02C9" w:rsidRPr="00AF02C9" w:rsidRDefault="00AF02C9" w:rsidP="00E945A4">
      <w:pPr>
        <w:pStyle w:val="a8"/>
        <w:jc w:val="both"/>
        <w:rPr>
          <w:rFonts w:ascii="Times New Roman" w:hAnsi="Times New Roman" w:cs="Times New Roman"/>
          <w:sz w:val="24"/>
          <w:szCs w:val="24"/>
        </w:rPr>
      </w:pPr>
      <w:r w:rsidRPr="00AF02C9">
        <w:rPr>
          <w:rFonts w:ascii="Times New Roman" w:hAnsi="Times New Roman" w:cs="Times New Roman"/>
          <w:sz w:val="24"/>
          <w:szCs w:val="24"/>
        </w:rPr>
        <w:t>сопоставлять свидетельства различных исторических</w:t>
      </w:r>
      <w:r w:rsidRPr="00AF02C9">
        <w:rPr>
          <w:rStyle w:val="1447"/>
          <w:i w:val="0"/>
          <w:iCs w:val="0"/>
          <w:sz w:val="24"/>
          <w:szCs w:val="24"/>
        </w:rPr>
        <w:t xml:space="preserve"> </w:t>
      </w:r>
      <w:r w:rsidRPr="00AF02C9">
        <w:rPr>
          <w:rFonts w:ascii="Times New Roman" w:hAnsi="Times New Roman" w:cs="Times New Roman"/>
          <w:sz w:val="24"/>
          <w:szCs w:val="24"/>
        </w:rPr>
        <w:t>источников, выявляя в них общее и различия; применять элементы источниковедческого анализа при работе с историческими материалами (определение</w:t>
      </w:r>
      <w:r w:rsidRPr="00AF02C9">
        <w:rPr>
          <w:rStyle w:val="1441"/>
          <w:rFonts w:ascii="Times New Roman" w:hAnsi="Times New Roman" w:cs="Times New Roman"/>
          <w:i w:val="0"/>
          <w:iCs w:val="0"/>
          <w:sz w:val="24"/>
          <w:szCs w:val="24"/>
        </w:rPr>
        <w:t xml:space="preserve"> </w:t>
      </w:r>
      <w:r w:rsidRPr="00AF02C9">
        <w:rPr>
          <w:rFonts w:ascii="Times New Roman" w:hAnsi="Times New Roman" w:cs="Times New Roman"/>
          <w:sz w:val="24"/>
          <w:szCs w:val="24"/>
        </w:rPr>
        <w:t>принадлежности и достоверности источника, позиций автора и др.);</w:t>
      </w:r>
    </w:p>
    <w:p w:rsidR="00AF02C9" w:rsidRPr="00AF02C9" w:rsidRDefault="00AF02C9" w:rsidP="00601304">
      <w:pPr>
        <w:pStyle w:val="a8"/>
        <w:rPr>
          <w:rFonts w:ascii="Times New Roman" w:hAnsi="Times New Roman" w:cs="Times New Roman"/>
          <w:sz w:val="24"/>
          <w:szCs w:val="24"/>
        </w:rPr>
      </w:pPr>
      <w:proofErr w:type="gramStart"/>
      <w:r w:rsidRPr="00AF02C9">
        <w:rPr>
          <w:rFonts w:ascii="Times New Roman" w:hAnsi="Times New Roman" w:cs="Times New Roman"/>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применять знания по истории России и своего края</w:t>
      </w:r>
      <w:r w:rsidRPr="00AF02C9">
        <w:rPr>
          <w:rStyle w:val="1443"/>
          <w:rFonts w:ascii="Times New Roman" w:hAnsi="Times New Roman" w:cs="Times New Roman"/>
          <w:i w:val="0"/>
          <w:iCs w:val="0"/>
          <w:sz w:val="24"/>
          <w:szCs w:val="24"/>
        </w:rPr>
        <w:t xml:space="preserve"> </w:t>
      </w:r>
      <w:r w:rsidRPr="00AF02C9">
        <w:rPr>
          <w:rFonts w:ascii="Times New Roman" w:hAnsi="Times New Roman" w:cs="Times New Roman"/>
          <w:sz w:val="24"/>
          <w:szCs w:val="24"/>
        </w:rPr>
        <w:t xml:space="preserve"> при составлении описаний исторических</w:t>
      </w:r>
      <w:r w:rsidRPr="00AF02C9">
        <w:rPr>
          <w:rStyle w:val="1443"/>
          <w:rFonts w:ascii="Times New Roman" w:hAnsi="Times New Roman" w:cs="Times New Roman"/>
          <w:i w:val="0"/>
          <w:iCs w:val="0"/>
          <w:sz w:val="24"/>
          <w:szCs w:val="24"/>
        </w:rPr>
        <w:t xml:space="preserve"> </w:t>
      </w:r>
      <w:r w:rsidRPr="00AF02C9">
        <w:rPr>
          <w:rFonts w:ascii="Times New Roman" w:hAnsi="Times New Roman" w:cs="Times New Roman"/>
          <w:sz w:val="24"/>
          <w:szCs w:val="24"/>
        </w:rPr>
        <w:t>и культурных памятников своего города, края; проводить работу по поиску и оформлению материалов истории своей семьи, города, края.</w:t>
      </w:r>
      <w:proofErr w:type="gramEnd"/>
    </w:p>
    <w:p w:rsidR="00AF02C9" w:rsidRPr="00AF02C9" w:rsidRDefault="00AF02C9" w:rsidP="00601304">
      <w:pPr>
        <w:pStyle w:val="a8"/>
        <w:rPr>
          <w:rFonts w:ascii="Times New Roman" w:hAnsi="Times New Roman" w:cs="Times New Roman"/>
          <w:bCs/>
          <w:sz w:val="24"/>
          <w:szCs w:val="24"/>
        </w:rPr>
      </w:pPr>
      <w:r w:rsidRPr="00AF02C9">
        <w:rPr>
          <w:rFonts w:ascii="Times New Roman" w:hAnsi="Times New Roman" w:cs="Times New Roman"/>
          <w:bCs/>
          <w:sz w:val="24"/>
          <w:szCs w:val="24"/>
        </w:rPr>
        <w:t xml:space="preserve">Соотнесение элементов учебной деятельности школьников и способов исторического познания позволяет определить структуру подготовки учащихся 5—9 классов по истории в единстве ее содержательных (объектных) и </w:t>
      </w:r>
      <w:proofErr w:type="spellStart"/>
      <w:r w:rsidRPr="00AF02C9">
        <w:rPr>
          <w:rFonts w:ascii="Times New Roman" w:hAnsi="Times New Roman" w:cs="Times New Roman"/>
          <w:bCs/>
          <w:sz w:val="24"/>
          <w:szCs w:val="24"/>
        </w:rPr>
        <w:t>деятельностных</w:t>
      </w:r>
      <w:proofErr w:type="spellEnd"/>
      <w:r w:rsidRPr="00AF02C9">
        <w:rPr>
          <w:rFonts w:ascii="Times New Roman" w:hAnsi="Times New Roman" w:cs="Times New Roman"/>
          <w:bCs/>
          <w:sz w:val="24"/>
          <w:szCs w:val="24"/>
        </w:rPr>
        <w:t xml:space="preserve">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w:t>
      </w:r>
    </w:p>
    <w:p w:rsidR="00AF02C9" w:rsidRPr="00AF02C9" w:rsidRDefault="00AF02C9" w:rsidP="00601304">
      <w:pPr>
        <w:pStyle w:val="a8"/>
        <w:rPr>
          <w:rFonts w:ascii="Times New Roman" w:hAnsi="Times New Roman" w:cs="Times New Roman"/>
          <w:bCs/>
          <w:sz w:val="24"/>
          <w:szCs w:val="24"/>
        </w:rPr>
      </w:pPr>
      <w:r w:rsidRPr="00AF02C9">
        <w:rPr>
          <w:rFonts w:ascii="Times New Roman" w:hAnsi="Times New Roman" w:cs="Times New Roman"/>
          <w:bCs/>
          <w:sz w:val="24"/>
          <w:szCs w:val="24"/>
        </w:rPr>
        <w:t>Знание хронологии, работа с хронологией:</w:t>
      </w:r>
      <w:r w:rsidRPr="00AF02C9">
        <w:rPr>
          <w:rFonts w:ascii="Times New Roman" w:hAnsi="Times New Roman" w:cs="Times New Roman"/>
          <w:bCs/>
          <w:sz w:val="24"/>
          <w:szCs w:val="24"/>
        </w:rPr>
        <w:br/>
        <w:t>· указывать хронологические рамки и периоды ключевых процессов, а также даты важнейших событий отечественной и всеобщей истории;</w:t>
      </w:r>
      <w:r w:rsidRPr="00AF02C9">
        <w:rPr>
          <w:rFonts w:ascii="Times New Roman" w:hAnsi="Times New Roman" w:cs="Times New Roman"/>
          <w:bCs/>
          <w:sz w:val="24"/>
          <w:szCs w:val="24"/>
        </w:rPr>
        <w:br/>
        <w:t>· соотносить год с веком, устанавливать последовательность и длительность исторических событий.</w:t>
      </w:r>
    </w:p>
    <w:p w:rsidR="00AF02C9" w:rsidRPr="00AF02C9" w:rsidRDefault="00AF02C9" w:rsidP="00601304">
      <w:pPr>
        <w:pStyle w:val="a8"/>
        <w:rPr>
          <w:rFonts w:ascii="Times New Roman" w:hAnsi="Times New Roman" w:cs="Times New Roman"/>
          <w:bCs/>
          <w:sz w:val="24"/>
          <w:szCs w:val="24"/>
        </w:rPr>
      </w:pPr>
      <w:r w:rsidRPr="00AF02C9">
        <w:rPr>
          <w:rFonts w:ascii="Times New Roman" w:hAnsi="Times New Roman" w:cs="Times New Roman"/>
          <w:bCs/>
          <w:sz w:val="24"/>
          <w:szCs w:val="24"/>
        </w:rPr>
        <w:t>Знание исторических фактов, работа с фактами:</w:t>
      </w:r>
      <w:r w:rsidRPr="00AF02C9">
        <w:rPr>
          <w:rFonts w:ascii="Times New Roman" w:hAnsi="Times New Roman" w:cs="Times New Roman"/>
          <w:bCs/>
          <w:sz w:val="24"/>
          <w:szCs w:val="24"/>
        </w:rPr>
        <w:br/>
        <w:t>· характеризовать место, обстоятельства, участников, результаты важнейших исторических событий;</w:t>
      </w:r>
      <w:r w:rsidRPr="00AF02C9">
        <w:rPr>
          <w:rFonts w:ascii="Times New Roman" w:hAnsi="Times New Roman" w:cs="Times New Roman"/>
          <w:bCs/>
          <w:sz w:val="24"/>
          <w:szCs w:val="24"/>
        </w:rPr>
        <w:br/>
        <w:t>· группировать (классифицировать) факты по различным признакам.</w:t>
      </w:r>
    </w:p>
    <w:p w:rsidR="00AF02C9" w:rsidRPr="00AF02C9" w:rsidRDefault="00AF02C9" w:rsidP="00601304">
      <w:pPr>
        <w:pStyle w:val="a8"/>
        <w:rPr>
          <w:rFonts w:ascii="Times New Roman" w:hAnsi="Times New Roman" w:cs="Times New Roman"/>
          <w:bCs/>
          <w:sz w:val="24"/>
          <w:szCs w:val="24"/>
        </w:rPr>
      </w:pPr>
      <w:r w:rsidRPr="00AF02C9">
        <w:rPr>
          <w:rFonts w:ascii="Times New Roman" w:hAnsi="Times New Roman" w:cs="Times New Roman"/>
          <w:bCs/>
          <w:sz w:val="24"/>
          <w:szCs w:val="24"/>
        </w:rPr>
        <w:t>Работа с историческими источниками:</w:t>
      </w:r>
      <w:r w:rsidRPr="00AF02C9">
        <w:rPr>
          <w:rFonts w:ascii="Times New Roman" w:hAnsi="Times New Roman" w:cs="Times New Roman"/>
          <w:bCs/>
          <w:sz w:val="24"/>
          <w:szCs w:val="24"/>
        </w:rPr>
        <w:br/>
        <w:t>· читать историческую карту с опорой на легенду;</w:t>
      </w:r>
      <w:r w:rsidRPr="00AF02C9">
        <w:rPr>
          <w:rFonts w:ascii="Times New Roman" w:hAnsi="Times New Roman" w:cs="Times New Roman"/>
          <w:bCs/>
          <w:sz w:val="24"/>
          <w:szCs w:val="24"/>
        </w:rPr>
        <w:br/>
        <w:t>· проводить поиск необходимой информации в одном или нескольких источниках (материальных, текстовых, изобразительных и других);</w:t>
      </w:r>
      <w:r w:rsidRPr="00AF02C9">
        <w:rPr>
          <w:rFonts w:ascii="Times New Roman" w:hAnsi="Times New Roman" w:cs="Times New Roman"/>
          <w:bCs/>
          <w:sz w:val="24"/>
          <w:szCs w:val="24"/>
        </w:rPr>
        <w:br/>
        <w:t>· сравнивать данные разных источников, выявлять их сходство и различия.</w:t>
      </w:r>
    </w:p>
    <w:p w:rsidR="00AF02C9" w:rsidRPr="00AF02C9" w:rsidRDefault="00AF02C9" w:rsidP="00601304">
      <w:pPr>
        <w:pStyle w:val="a8"/>
        <w:rPr>
          <w:rFonts w:ascii="Times New Roman" w:hAnsi="Times New Roman" w:cs="Times New Roman"/>
          <w:bCs/>
          <w:sz w:val="24"/>
          <w:szCs w:val="24"/>
        </w:rPr>
      </w:pPr>
      <w:proofErr w:type="gramStart"/>
      <w:r w:rsidRPr="00AF02C9">
        <w:rPr>
          <w:rFonts w:ascii="Times New Roman" w:hAnsi="Times New Roman" w:cs="Times New Roman"/>
          <w:bCs/>
          <w:sz w:val="24"/>
          <w:szCs w:val="24"/>
        </w:rPr>
        <w:t>Описание (реконструкция):</w:t>
      </w:r>
      <w:r w:rsidRPr="00AF02C9">
        <w:rPr>
          <w:rFonts w:ascii="Times New Roman" w:hAnsi="Times New Roman" w:cs="Times New Roman"/>
          <w:bCs/>
          <w:sz w:val="24"/>
          <w:szCs w:val="24"/>
        </w:rPr>
        <w:br/>
        <w:t>· рассказывать (устно или письменно) об исторических  событиях, их участниках;</w:t>
      </w:r>
      <w:r w:rsidRPr="00AF02C9">
        <w:rPr>
          <w:rFonts w:ascii="Times New Roman" w:hAnsi="Times New Roman" w:cs="Times New Roman"/>
          <w:bCs/>
          <w:sz w:val="24"/>
          <w:szCs w:val="24"/>
        </w:rPr>
        <w:br/>
        <w:t>· характеризовать условия и образ жизни, занятия людей в различные исторические эпохи;</w:t>
      </w:r>
      <w:r w:rsidRPr="00AF02C9">
        <w:rPr>
          <w:rFonts w:ascii="Times New Roman" w:hAnsi="Times New Roman" w:cs="Times New Roman"/>
          <w:bCs/>
          <w:sz w:val="24"/>
          <w:szCs w:val="24"/>
        </w:rPr>
        <w:br/>
      </w:r>
      <w:r w:rsidRPr="00AF02C9">
        <w:rPr>
          <w:rFonts w:ascii="Times New Roman" w:hAnsi="Times New Roman" w:cs="Times New Roman"/>
          <w:bCs/>
          <w:sz w:val="24"/>
          <w:szCs w:val="24"/>
        </w:rPr>
        <w:lastRenderedPageBreak/>
        <w:t>· на основе текста и иллюстраций учебника, дополнительной литературы, макетов и т. п. составлять описание исторических объектов, памятников.</w:t>
      </w:r>
      <w:proofErr w:type="gramEnd"/>
    </w:p>
    <w:p w:rsidR="00AF02C9" w:rsidRPr="00AF02C9" w:rsidRDefault="00AF02C9" w:rsidP="00601304">
      <w:pPr>
        <w:pStyle w:val="a8"/>
        <w:rPr>
          <w:rFonts w:ascii="Times New Roman" w:hAnsi="Times New Roman" w:cs="Times New Roman"/>
          <w:bCs/>
          <w:sz w:val="24"/>
          <w:szCs w:val="24"/>
        </w:rPr>
      </w:pPr>
      <w:proofErr w:type="gramStart"/>
      <w:r w:rsidRPr="00AF02C9">
        <w:rPr>
          <w:rFonts w:ascii="Times New Roman" w:hAnsi="Times New Roman" w:cs="Times New Roman"/>
          <w:bCs/>
          <w:sz w:val="24"/>
          <w:szCs w:val="24"/>
        </w:rPr>
        <w:t>Анализ, объяснение:</w:t>
      </w:r>
      <w:r w:rsidRPr="00AF02C9">
        <w:rPr>
          <w:rFonts w:ascii="Times New Roman" w:hAnsi="Times New Roman" w:cs="Times New Roman"/>
          <w:bCs/>
          <w:sz w:val="24"/>
          <w:szCs w:val="24"/>
        </w:rPr>
        <w:br/>
        <w:t>· различать факт (событие) и его описание (факт источника, факт историка);</w:t>
      </w:r>
      <w:r w:rsidRPr="00AF02C9">
        <w:rPr>
          <w:rFonts w:ascii="Times New Roman" w:hAnsi="Times New Roman" w:cs="Times New Roman"/>
          <w:bCs/>
          <w:sz w:val="24"/>
          <w:szCs w:val="24"/>
        </w:rPr>
        <w:br/>
        <w:t>· соотносить единичные исторические факты и общие   явления;</w:t>
      </w:r>
      <w:r w:rsidRPr="00AF02C9">
        <w:rPr>
          <w:rFonts w:ascii="Times New Roman" w:hAnsi="Times New Roman" w:cs="Times New Roman"/>
          <w:bCs/>
          <w:sz w:val="24"/>
          <w:szCs w:val="24"/>
        </w:rPr>
        <w:br/>
        <w:t>· называть характерные, существенные признаки исторических событий и явлений;</w:t>
      </w:r>
      <w:r w:rsidRPr="00AF02C9">
        <w:rPr>
          <w:rFonts w:ascii="Times New Roman" w:hAnsi="Times New Roman" w:cs="Times New Roman"/>
          <w:bCs/>
          <w:sz w:val="24"/>
          <w:szCs w:val="24"/>
        </w:rPr>
        <w:br/>
        <w:t>· раскрывать смысл, значение важнейших исторических понятий;</w:t>
      </w:r>
      <w:r w:rsidRPr="00AF02C9">
        <w:rPr>
          <w:rFonts w:ascii="Times New Roman" w:hAnsi="Times New Roman" w:cs="Times New Roman"/>
          <w:bCs/>
          <w:sz w:val="24"/>
          <w:szCs w:val="24"/>
        </w:rPr>
        <w:br/>
        <w:t>· сравнивать исторические события и явления, определять в них общее и различия;</w:t>
      </w:r>
      <w:r w:rsidRPr="00AF02C9">
        <w:rPr>
          <w:rFonts w:ascii="Times New Roman" w:hAnsi="Times New Roman" w:cs="Times New Roman"/>
          <w:bCs/>
          <w:sz w:val="24"/>
          <w:szCs w:val="24"/>
        </w:rPr>
        <w:br/>
        <w:t>· излагать суждения о причинах и следствиях исторических событий.</w:t>
      </w:r>
      <w:proofErr w:type="gramEnd"/>
    </w:p>
    <w:p w:rsidR="00AF02C9" w:rsidRPr="00AF02C9" w:rsidRDefault="00AF02C9" w:rsidP="00601304">
      <w:pPr>
        <w:pStyle w:val="a8"/>
        <w:rPr>
          <w:rFonts w:ascii="Times New Roman" w:hAnsi="Times New Roman" w:cs="Times New Roman"/>
          <w:bCs/>
          <w:sz w:val="24"/>
          <w:szCs w:val="24"/>
        </w:rPr>
      </w:pPr>
      <w:r w:rsidRPr="00AF02C9">
        <w:rPr>
          <w:rFonts w:ascii="Times New Roman" w:hAnsi="Times New Roman" w:cs="Times New Roman"/>
          <w:bCs/>
          <w:sz w:val="24"/>
          <w:szCs w:val="24"/>
        </w:rPr>
        <w:t xml:space="preserve"> Работа с версиями, оценками:</w:t>
      </w:r>
      <w:r w:rsidRPr="00AF02C9">
        <w:rPr>
          <w:rFonts w:ascii="Times New Roman" w:hAnsi="Times New Roman" w:cs="Times New Roman"/>
          <w:bCs/>
          <w:sz w:val="24"/>
          <w:szCs w:val="24"/>
        </w:rPr>
        <w:br/>
        <w:t>· приводить оценки исторических событий и личностей, изложенные в учебной литературе;</w:t>
      </w:r>
      <w:r w:rsidRPr="00AF02C9">
        <w:rPr>
          <w:rFonts w:ascii="Times New Roman" w:hAnsi="Times New Roman" w:cs="Times New Roman"/>
          <w:bCs/>
          <w:sz w:val="24"/>
          <w:szCs w:val="24"/>
        </w:rPr>
        <w:br/>
        <w:t>· определять и объяснять (аргументировать) свое отношение к наиболее значительным событиям и личностям в истории и их оценку.</w:t>
      </w:r>
    </w:p>
    <w:p w:rsidR="00AF02C9" w:rsidRPr="00AF02C9" w:rsidRDefault="00AF02C9" w:rsidP="00E945A4">
      <w:pPr>
        <w:pStyle w:val="a8"/>
        <w:jc w:val="both"/>
        <w:rPr>
          <w:rFonts w:ascii="Times New Roman" w:hAnsi="Times New Roman" w:cs="Times New Roman"/>
          <w:bCs/>
          <w:sz w:val="24"/>
          <w:szCs w:val="24"/>
        </w:rPr>
      </w:pPr>
      <w:r w:rsidRPr="00AF02C9">
        <w:rPr>
          <w:rFonts w:ascii="Times New Roman" w:hAnsi="Times New Roman" w:cs="Times New Roman"/>
          <w:bCs/>
          <w:sz w:val="24"/>
          <w:szCs w:val="24"/>
        </w:rPr>
        <w:t>Применение знаний и умений в общении, социальной среде:</w:t>
      </w:r>
      <w:r w:rsidRPr="00AF02C9">
        <w:rPr>
          <w:rFonts w:ascii="Times New Roman" w:hAnsi="Times New Roman" w:cs="Times New Roman"/>
          <w:bCs/>
          <w:sz w:val="24"/>
          <w:szCs w:val="24"/>
        </w:rPr>
        <w:br/>
        <w:t>· применять исторические знания для раскрытия причин и оценки сущности современных событий;</w:t>
      </w:r>
      <w:r w:rsidRPr="00AF02C9">
        <w:rPr>
          <w:rFonts w:ascii="Times New Roman" w:hAnsi="Times New Roman" w:cs="Times New Roman"/>
          <w:bCs/>
          <w:sz w:val="24"/>
          <w:szCs w:val="24"/>
        </w:rPr>
        <w:b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r w:rsidRPr="00AF02C9">
        <w:rPr>
          <w:rFonts w:ascii="Times New Roman" w:hAnsi="Times New Roman" w:cs="Times New Roman"/>
          <w:bCs/>
          <w:sz w:val="24"/>
          <w:szCs w:val="24"/>
        </w:rPr>
        <w:b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CD4959" w:rsidRPr="00AF02C9" w:rsidRDefault="00CD4959" w:rsidP="00E945A4">
      <w:pPr>
        <w:pStyle w:val="a8"/>
        <w:jc w:val="both"/>
        <w:rPr>
          <w:rFonts w:ascii="Times New Roman" w:hAnsi="Times New Roman" w:cs="Times New Roman"/>
          <w:sz w:val="24"/>
          <w:szCs w:val="24"/>
        </w:rPr>
      </w:pPr>
    </w:p>
    <w:p w:rsidR="00CD4959" w:rsidRPr="0038450C" w:rsidRDefault="00CD4959" w:rsidP="00601304">
      <w:pPr>
        <w:pStyle w:val="a8"/>
        <w:jc w:val="center"/>
        <w:rPr>
          <w:rFonts w:ascii="Times New Roman" w:hAnsi="Times New Roman" w:cs="Times New Roman"/>
          <w:b/>
          <w:sz w:val="24"/>
          <w:szCs w:val="24"/>
        </w:rPr>
      </w:pPr>
      <w:r w:rsidRPr="0038450C">
        <w:rPr>
          <w:rFonts w:ascii="Times New Roman" w:hAnsi="Times New Roman" w:cs="Times New Roman"/>
          <w:b/>
          <w:sz w:val="24"/>
          <w:szCs w:val="24"/>
        </w:rPr>
        <w:t>ИНСТРУМЕНТАРИЙ ДЛЯ ОЦЕНИВАНИЯ РЕЗУЛЬТАТОВ</w:t>
      </w:r>
      <w:r w:rsidR="00E945A4">
        <w:rPr>
          <w:rFonts w:ascii="Times New Roman" w:hAnsi="Times New Roman" w:cs="Times New Roman"/>
          <w:b/>
          <w:sz w:val="24"/>
          <w:szCs w:val="24"/>
        </w:rPr>
        <w:t>:</w:t>
      </w:r>
    </w:p>
    <w:p w:rsidR="00CD4959" w:rsidRPr="00952624" w:rsidRDefault="00CD4959" w:rsidP="00E945A4">
      <w:pPr>
        <w:pStyle w:val="a8"/>
        <w:jc w:val="both"/>
        <w:rPr>
          <w:rFonts w:ascii="Times New Roman" w:hAnsi="Times New Roman" w:cs="Times New Roman"/>
          <w:sz w:val="24"/>
          <w:szCs w:val="24"/>
        </w:rPr>
      </w:pPr>
    </w:p>
    <w:p w:rsidR="00952624" w:rsidRPr="00952624" w:rsidRDefault="00952624" w:rsidP="00E945A4">
      <w:pPr>
        <w:pStyle w:val="a8"/>
        <w:ind w:firstLine="708"/>
        <w:jc w:val="both"/>
        <w:rPr>
          <w:rFonts w:ascii="Times New Roman" w:eastAsia="Calibri" w:hAnsi="Times New Roman" w:cs="Times New Roman"/>
          <w:sz w:val="24"/>
          <w:szCs w:val="24"/>
          <w:lang w:eastAsia="en-US"/>
        </w:rPr>
      </w:pPr>
      <w:r w:rsidRPr="00952624">
        <w:rPr>
          <w:rFonts w:ascii="Times New Roman" w:eastAsia="Calibri" w:hAnsi="Times New Roman" w:cs="Times New Roman"/>
          <w:sz w:val="24"/>
          <w:szCs w:val="24"/>
          <w:lang w:eastAsia="en-US"/>
        </w:rPr>
        <w:t xml:space="preserve">Результаты </w:t>
      </w:r>
      <w:r w:rsidRPr="00952624">
        <w:rPr>
          <w:rFonts w:ascii="Times New Roman" w:eastAsia="Calibri" w:hAnsi="Times New Roman" w:cs="Times New Roman"/>
          <w:bCs/>
          <w:iCs/>
          <w:sz w:val="24"/>
          <w:szCs w:val="24"/>
          <w:lang w:eastAsia="en-US"/>
        </w:rPr>
        <w:t>промежуточной аттестации</w:t>
      </w:r>
      <w:r w:rsidRPr="00952624">
        <w:rPr>
          <w:rFonts w:ascii="Times New Roman" w:eastAsia="Calibri" w:hAnsi="Times New Roman" w:cs="Times New Roman"/>
          <w:sz w:val="24"/>
          <w:szCs w:val="24"/>
          <w:lang w:eastAsia="en-US"/>
        </w:rPr>
        <w:t xml:space="preserve">, представляющие собой результаты </w:t>
      </w:r>
      <w:proofErr w:type="spellStart"/>
      <w:r w:rsidRPr="00952624">
        <w:rPr>
          <w:rFonts w:ascii="Times New Roman" w:eastAsia="Calibri" w:hAnsi="Times New Roman" w:cs="Times New Roman"/>
          <w:sz w:val="24"/>
          <w:szCs w:val="24"/>
          <w:lang w:eastAsia="en-US"/>
        </w:rPr>
        <w:t>внутришкольного</w:t>
      </w:r>
      <w:proofErr w:type="spellEnd"/>
      <w:r w:rsidRPr="00952624">
        <w:rPr>
          <w:rFonts w:ascii="Times New Roman" w:eastAsia="Calibri" w:hAnsi="Times New Roman" w:cs="Times New Roman"/>
          <w:sz w:val="24"/>
          <w:szCs w:val="24"/>
          <w:lang w:eastAsia="en-US"/>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 </w:t>
      </w:r>
    </w:p>
    <w:p w:rsidR="00952624" w:rsidRPr="00952624" w:rsidRDefault="00952624" w:rsidP="00E945A4">
      <w:pPr>
        <w:pStyle w:val="a8"/>
        <w:jc w:val="both"/>
        <w:rPr>
          <w:rFonts w:ascii="Times New Roman" w:eastAsia="Calibri" w:hAnsi="Times New Roman" w:cs="Times New Roman"/>
          <w:sz w:val="24"/>
          <w:szCs w:val="24"/>
          <w:lang w:eastAsia="en-US"/>
        </w:rPr>
      </w:pPr>
      <w:r w:rsidRPr="00952624">
        <w:rPr>
          <w:rFonts w:ascii="Times New Roman" w:eastAsia="Calibri" w:hAnsi="Times New Roman" w:cs="Times New Roman"/>
          <w:bCs/>
          <w:iCs/>
          <w:sz w:val="24"/>
          <w:szCs w:val="24"/>
          <w:lang w:eastAsia="en-US"/>
        </w:rPr>
        <w:t xml:space="preserve">Промежуточный </w:t>
      </w:r>
    </w:p>
    <w:p w:rsidR="00952624" w:rsidRPr="00952624" w:rsidRDefault="00952624" w:rsidP="00E945A4">
      <w:pPr>
        <w:pStyle w:val="a8"/>
        <w:jc w:val="both"/>
        <w:rPr>
          <w:rFonts w:ascii="Times New Roman" w:eastAsia="Calibri" w:hAnsi="Times New Roman" w:cs="Times New Roman"/>
          <w:sz w:val="24"/>
          <w:szCs w:val="24"/>
          <w:lang w:eastAsia="en-US"/>
        </w:rPr>
      </w:pPr>
      <w:r w:rsidRPr="00952624">
        <w:rPr>
          <w:rFonts w:ascii="Times New Roman" w:eastAsia="Calibri" w:hAnsi="Times New Roman" w:cs="Times New Roman"/>
          <w:sz w:val="24"/>
          <w:szCs w:val="24"/>
          <w:lang w:eastAsia="en-US"/>
        </w:rPr>
        <w:t xml:space="preserve">Контрольно-оценочная самостоятельность, работа с моделями (графико-знаковыми формами), работа с чужими и собственными текстами (письменная дискуссия) может быть проверена через разработку специальных предметных контрольно-измерительных материалов. </w:t>
      </w:r>
    </w:p>
    <w:p w:rsidR="00952624" w:rsidRPr="00952624" w:rsidRDefault="00952624" w:rsidP="00E945A4">
      <w:pPr>
        <w:pStyle w:val="a8"/>
        <w:jc w:val="both"/>
        <w:rPr>
          <w:rFonts w:ascii="Times New Roman" w:eastAsia="Calibri" w:hAnsi="Times New Roman" w:cs="Times New Roman"/>
          <w:sz w:val="24"/>
          <w:szCs w:val="24"/>
          <w:lang w:eastAsia="en-US"/>
        </w:rPr>
      </w:pPr>
      <w:r w:rsidRPr="00952624">
        <w:rPr>
          <w:rFonts w:ascii="Times New Roman" w:eastAsia="Calibri" w:hAnsi="Times New Roman" w:cs="Times New Roman"/>
          <w:sz w:val="24"/>
          <w:szCs w:val="24"/>
          <w:lang w:eastAsia="en-US"/>
        </w:rPr>
        <w:t xml:space="preserve">Умение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обучающихся. </w:t>
      </w:r>
    </w:p>
    <w:p w:rsidR="00952624" w:rsidRPr="00952624" w:rsidRDefault="00952624" w:rsidP="00E945A4">
      <w:pPr>
        <w:pStyle w:val="a8"/>
        <w:jc w:val="both"/>
        <w:rPr>
          <w:rFonts w:ascii="Times New Roman" w:eastAsia="Calibri" w:hAnsi="Times New Roman" w:cs="Times New Roman"/>
          <w:sz w:val="24"/>
          <w:szCs w:val="24"/>
          <w:lang w:eastAsia="en-US"/>
        </w:rPr>
      </w:pPr>
      <w:r w:rsidRPr="00952624">
        <w:rPr>
          <w:rFonts w:ascii="Times New Roman" w:eastAsia="Calibri" w:hAnsi="Times New Roman" w:cs="Times New Roman"/>
          <w:sz w:val="24"/>
          <w:szCs w:val="24"/>
          <w:lang w:eastAsia="en-US"/>
        </w:rPr>
        <w:t xml:space="preserve">Система оценки предусматривает </w:t>
      </w:r>
      <w:r w:rsidRPr="00952624">
        <w:rPr>
          <w:rFonts w:ascii="Times New Roman" w:eastAsia="Calibri" w:hAnsi="Times New Roman" w:cs="Times New Roman"/>
          <w:i/>
          <w:iCs/>
          <w:sz w:val="24"/>
          <w:szCs w:val="24"/>
          <w:lang w:eastAsia="en-US"/>
        </w:rPr>
        <w:t xml:space="preserve">уровневый подход </w:t>
      </w:r>
      <w:r w:rsidRPr="00952624">
        <w:rPr>
          <w:rFonts w:ascii="Times New Roman" w:eastAsia="Calibri" w:hAnsi="Times New Roman" w:cs="Times New Roman"/>
          <w:sz w:val="24"/>
          <w:szCs w:val="24"/>
          <w:lang w:eastAsia="en-U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52624" w:rsidRPr="00952624" w:rsidRDefault="00952624" w:rsidP="00E945A4">
      <w:pPr>
        <w:pStyle w:val="a8"/>
        <w:jc w:val="both"/>
        <w:rPr>
          <w:rFonts w:ascii="Times New Roman" w:eastAsia="Calibri" w:hAnsi="Times New Roman" w:cs="Times New Roman"/>
          <w:sz w:val="24"/>
          <w:szCs w:val="24"/>
          <w:lang w:eastAsia="en-US"/>
        </w:rPr>
      </w:pPr>
      <w:r w:rsidRPr="00952624">
        <w:rPr>
          <w:rFonts w:ascii="Times New Roman" w:eastAsia="Calibri" w:hAnsi="Times New Roman" w:cs="Times New Roman"/>
          <w:bCs/>
          <w:iCs/>
          <w:sz w:val="24"/>
          <w:szCs w:val="24"/>
          <w:lang w:eastAsia="en-US"/>
        </w:rPr>
        <w:t xml:space="preserve">Текущий </w:t>
      </w:r>
    </w:p>
    <w:p w:rsidR="00952624" w:rsidRPr="00952624" w:rsidRDefault="00952624" w:rsidP="00E945A4">
      <w:pPr>
        <w:pStyle w:val="a8"/>
        <w:jc w:val="both"/>
        <w:rPr>
          <w:rFonts w:ascii="Times New Roman" w:eastAsia="Calibri" w:hAnsi="Times New Roman" w:cs="Times New Roman"/>
          <w:sz w:val="24"/>
          <w:szCs w:val="24"/>
          <w:lang w:eastAsia="en-US"/>
        </w:rPr>
      </w:pPr>
      <w:r w:rsidRPr="00952624">
        <w:rPr>
          <w:rFonts w:ascii="Times New Roman" w:eastAsia="Calibri" w:hAnsi="Times New Roman" w:cs="Times New Roman"/>
          <w:sz w:val="24"/>
          <w:szCs w:val="24"/>
          <w:lang w:eastAsia="en-US"/>
        </w:rPr>
        <w:t xml:space="preserve">Для контроля уровня достижений учащихся используются такие виды и формы контроля как предварительный, текущий, тематический, итоговый контроль; формы контроля: контрольная работа, дифференцированный </w:t>
      </w:r>
    </w:p>
    <w:p w:rsidR="00952624" w:rsidRPr="00952624" w:rsidRDefault="00952624" w:rsidP="00E945A4">
      <w:pPr>
        <w:pStyle w:val="a8"/>
        <w:jc w:val="both"/>
        <w:rPr>
          <w:rFonts w:ascii="Times New Roman" w:eastAsia="Calibri" w:hAnsi="Times New Roman" w:cs="Times New Roman"/>
          <w:sz w:val="24"/>
          <w:szCs w:val="24"/>
          <w:lang w:eastAsia="en-US"/>
        </w:rPr>
      </w:pPr>
      <w:proofErr w:type="gramStart"/>
      <w:r w:rsidRPr="00952624">
        <w:rPr>
          <w:rFonts w:ascii="Times New Roman" w:eastAsia="Calibri" w:hAnsi="Times New Roman" w:cs="Times New Roman"/>
          <w:sz w:val="24"/>
          <w:szCs w:val="24"/>
          <w:lang w:eastAsia="en-US"/>
        </w:rPr>
        <w:t>индивидуальный письменный опрос, самостоятельная проверочная работа, экспериментальная контрольная работа, тестирование, диктант, письменные домашние задания, компьютерный контроль, анализ творческих, исследовательских работ, проекты.</w:t>
      </w:r>
      <w:proofErr w:type="gramEnd"/>
      <w:r w:rsidRPr="00952624">
        <w:rPr>
          <w:rFonts w:ascii="Times New Roman" w:eastAsia="Calibri" w:hAnsi="Times New Roman" w:cs="Times New Roman"/>
          <w:sz w:val="24"/>
          <w:szCs w:val="24"/>
          <w:lang w:eastAsia="en-US"/>
        </w:rPr>
        <w:t xml:space="preserve"> Для текущего тематического контроля и оценки знаний в системе уроков предусмотрены уроки-зачеты, контрольные работы. Курс завершают уроки, позволяющие обобщить и систематизировать знания, а также применить умения, приобретенные при изучении </w:t>
      </w:r>
      <w:r w:rsidRPr="00952624">
        <w:rPr>
          <w:rFonts w:ascii="Times New Roman" w:eastAsia="Calibri" w:hAnsi="Times New Roman" w:cs="Times New Roman"/>
          <w:sz w:val="24"/>
          <w:szCs w:val="24"/>
          <w:lang w:eastAsia="en-US"/>
        </w:rPr>
        <w:lastRenderedPageBreak/>
        <w:t xml:space="preserve">биологии. В ходе текущей, тематической, промежуточной оценки может быть оценено достижение таких </w:t>
      </w:r>
      <w:r w:rsidRPr="00952624">
        <w:rPr>
          <w:rFonts w:ascii="Times New Roman" w:eastAsia="Calibri" w:hAnsi="Times New Roman" w:cs="Times New Roman"/>
          <w:i/>
          <w:iCs/>
          <w:sz w:val="24"/>
          <w:szCs w:val="24"/>
          <w:lang w:eastAsia="en-US"/>
        </w:rPr>
        <w:t>коммуникативных и регулятивных действий</w:t>
      </w:r>
      <w:r w:rsidRPr="00952624">
        <w:rPr>
          <w:rFonts w:ascii="Times New Roman" w:eastAsia="Calibri" w:hAnsi="Times New Roman" w:cs="Times New Roman"/>
          <w:sz w:val="24"/>
          <w:szCs w:val="24"/>
          <w:lang w:eastAsia="en-US"/>
        </w:rPr>
        <w:t xml:space="preserve">, которые трудно или нецелесообразно проверять в ходе стандартизированной итоговой проверочной работы, например уровень </w:t>
      </w:r>
      <w:proofErr w:type="spellStart"/>
      <w:r w:rsidRPr="00952624">
        <w:rPr>
          <w:rFonts w:ascii="Times New Roman" w:eastAsia="Calibri" w:hAnsi="Times New Roman" w:cs="Times New Roman"/>
          <w:sz w:val="24"/>
          <w:szCs w:val="24"/>
          <w:lang w:eastAsia="en-US"/>
        </w:rPr>
        <w:t>сформированности</w:t>
      </w:r>
      <w:proofErr w:type="spellEnd"/>
      <w:r w:rsidRPr="00952624">
        <w:rPr>
          <w:rFonts w:ascii="Times New Roman" w:eastAsia="Calibri" w:hAnsi="Times New Roman" w:cs="Times New Roman"/>
          <w:sz w:val="24"/>
          <w:szCs w:val="24"/>
          <w:lang w:eastAsia="en-US"/>
        </w:rPr>
        <w:t xml:space="preserve"> навыков сотрудничества или самоорганизации. </w:t>
      </w:r>
    </w:p>
    <w:p w:rsidR="00952624" w:rsidRPr="00952624" w:rsidRDefault="00952624" w:rsidP="00E945A4">
      <w:pPr>
        <w:pStyle w:val="a8"/>
        <w:jc w:val="both"/>
        <w:rPr>
          <w:rFonts w:ascii="Times New Roman" w:eastAsia="Calibri" w:hAnsi="Times New Roman" w:cs="Times New Roman"/>
          <w:sz w:val="24"/>
          <w:szCs w:val="24"/>
          <w:lang w:eastAsia="en-US"/>
        </w:rPr>
      </w:pPr>
      <w:r w:rsidRPr="00952624">
        <w:rPr>
          <w:rFonts w:ascii="Times New Roman" w:eastAsia="Calibri" w:hAnsi="Times New Roman" w:cs="Times New Roman"/>
          <w:sz w:val="24"/>
          <w:szCs w:val="24"/>
          <w:lang w:eastAsia="en-US"/>
        </w:rPr>
        <w:t xml:space="preserve">Оценка достижения </w:t>
      </w:r>
      <w:proofErr w:type="spellStart"/>
      <w:r w:rsidRPr="00952624">
        <w:rPr>
          <w:rFonts w:ascii="Times New Roman" w:eastAsia="Calibri" w:hAnsi="Times New Roman" w:cs="Times New Roman"/>
          <w:i/>
          <w:iCs/>
          <w:sz w:val="24"/>
          <w:szCs w:val="24"/>
          <w:lang w:eastAsia="en-US"/>
        </w:rPr>
        <w:t>метапредметных</w:t>
      </w:r>
      <w:proofErr w:type="spellEnd"/>
      <w:r w:rsidRPr="00952624">
        <w:rPr>
          <w:rFonts w:ascii="Times New Roman" w:eastAsia="Calibri" w:hAnsi="Times New Roman" w:cs="Times New Roman"/>
          <w:i/>
          <w:iCs/>
          <w:sz w:val="24"/>
          <w:szCs w:val="24"/>
          <w:lang w:eastAsia="en-US"/>
        </w:rPr>
        <w:t xml:space="preserve"> результатов </w:t>
      </w:r>
      <w:r w:rsidRPr="00952624">
        <w:rPr>
          <w:rFonts w:ascii="Times New Roman" w:eastAsia="Calibri" w:hAnsi="Times New Roman" w:cs="Times New Roman"/>
          <w:sz w:val="24"/>
          <w:szCs w:val="24"/>
          <w:lang w:eastAsia="en-US"/>
        </w:rPr>
        <w:t xml:space="preserve">может проводиться в ходе различных процедур. Оценкой достижения </w:t>
      </w:r>
      <w:proofErr w:type="spellStart"/>
      <w:r w:rsidRPr="00952624">
        <w:rPr>
          <w:rFonts w:ascii="Times New Roman" w:eastAsia="Calibri" w:hAnsi="Times New Roman" w:cs="Times New Roman"/>
          <w:sz w:val="24"/>
          <w:szCs w:val="24"/>
          <w:lang w:eastAsia="en-US"/>
        </w:rPr>
        <w:t>метапредметных</w:t>
      </w:r>
      <w:proofErr w:type="spellEnd"/>
      <w:r w:rsidRPr="00952624">
        <w:rPr>
          <w:rFonts w:ascii="Times New Roman" w:eastAsia="Calibri" w:hAnsi="Times New Roman" w:cs="Times New Roman"/>
          <w:sz w:val="24"/>
          <w:szCs w:val="24"/>
          <w:lang w:eastAsia="en-US"/>
        </w:rPr>
        <w:t xml:space="preserve"> результатов является также защита индивидуального или группового </w:t>
      </w:r>
    </w:p>
    <w:p w:rsidR="00952624" w:rsidRPr="00952624" w:rsidRDefault="00952624" w:rsidP="00E945A4">
      <w:pPr>
        <w:pStyle w:val="a8"/>
        <w:jc w:val="both"/>
        <w:rPr>
          <w:rFonts w:ascii="Times New Roman" w:eastAsia="Calibri" w:hAnsi="Times New Roman" w:cs="Times New Roman"/>
          <w:sz w:val="24"/>
          <w:szCs w:val="24"/>
          <w:lang w:eastAsia="en-US"/>
        </w:rPr>
      </w:pPr>
      <w:r w:rsidRPr="00952624">
        <w:rPr>
          <w:rFonts w:ascii="Times New Roman" w:eastAsia="Calibri" w:hAnsi="Times New Roman" w:cs="Times New Roman"/>
          <w:sz w:val="24"/>
          <w:szCs w:val="24"/>
          <w:lang w:eastAsia="en-US"/>
        </w:rPr>
        <w:t xml:space="preserve">проекта. Дополнительным источником данных о достижении отдельных </w:t>
      </w:r>
      <w:proofErr w:type="spellStart"/>
      <w:r w:rsidRPr="00952624">
        <w:rPr>
          <w:rFonts w:ascii="Times New Roman" w:eastAsia="Calibri" w:hAnsi="Times New Roman" w:cs="Times New Roman"/>
          <w:sz w:val="24"/>
          <w:szCs w:val="24"/>
          <w:lang w:eastAsia="en-US"/>
        </w:rPr>
        <w:t>метапредметных</w:t>
      </w:r>
      <w:proofErr w:type="spellEnd"/>
      <w:r w:rsidRPr="00952624">
        <w:rPr>
          <w:rFonts w:ascii="Times New Roman" w:eastAsia="Calibri" w:hAnsi="Times New Roman" w:cs="Times New Roman"/>
          <w:sz w:val="24"/>
          <w:szCs w:val="24"/>
          <w:lang w:eastAsia="en-US"/>
        </w:rPr>
        <w:t xml:space="preserve"> результатов могут служить результаты выполнения проверочных работ (как правило, тематических) по всем предметам. Система оценки </w:t>
      </w:r>
      <w:r w:rsidRPr="00952624">
        <w:rPr>
          <w:rFonts w:ascii="Times New Roman" w:eastAsia="Calibri" w:hAnsi="Times New Roman" w:cs="Times New Roman"/>
          <w:i/>
          <w:iCs/>
          <w:sz w:val="24"/>
          <w:szCs w:val="24"/>
          <w:lang w:eastAsia="en-US"/>
        </w:rPr>
        <w:t xml:space="preserve">предметных результатов </w:t>
      </w:r>
      <w:r w:rsidRPr="00952624">
        <w:rPr>
          <w:rFonts w:ascii="Times New Roman" w:eastAsia="Calibri" w:hAnsi="Times New Roman" w:cs="Times New Roman"/>
          <w:sz w:val="24"/>
          <w:szCs w:val="24"/>
          <w:lang w:eastAsia="en-US"/>
        </w:rPr>
        <w:t xml:space="preserve">освоения учебных программ с учѐтом уровневого подхода, принятого в Стандарте, предполагает выделение базового уровня достижений как точки отсчѐта при построении </w:t>
      </w:r>
    </w:p>
    <w:p w:rsidR="00952624" w:rsidRPr="00952624" w:rsidRDefault="00952624" w:rsidP="00E945A4">
      <w:pPr>
        <w:pStyle w:val="a8"/>
        <w:jc w:val="both"/>
        <w:rPr>
          <w:rFonts w:ascii="Times New Roman" w:eastAsia="Calibri" w:hAnsi="Times New Roman" w:cs="Times New Roman"/>
          <w:sz w:val="24"/>
          <w:szCs w:val="24"/>
          <w:lang w:eastAsia="en-US"/>
        </w:rPr>
      </w:pPr>
      <w:r w:rsidRPr="00952624">
        <w:rPr>
          <w:rFonts w:ascii="Times New Roman" w:eastAsia="Calibri" w:hAnsi="Times New Roman" w:cs="Times New Roman"/>
          <w:sz w:val="24"/>
          <w:szCs w:val="24"/>
          <w:lang w:eastAsia="en-US"/>
        </w:rPr>
        <w:t xml:space="preserve">всей системы оценки и организации индивидуальной работы с </w:t>
      </w:r>
      <w:proofErr w:type="gramStart"/>
      <w:r w:rsidRPr="00952624">
        <w:rPr>
          <w:rFonts w:ascii="Times New Roman" w:eastAsia="Calibri" w:hAnsi="Times New Roman" w:cs="Times New Roman"/>
          <w:sz w:val="24"/>
          <w:szCs w:val="24"/>
          <w:lang w:eastAsia="en-US"/>
        </w:rPr>
        <w:t>обучающимися</w:t>
      </w:r>
      <w:proofErr w:type="gramEnd"/>
      <w:r w:rsidRPr="00952624">
        <w:rPr>
          <w:rFonts w:ascii="Times New Roman" w:eastAsia="Calibri" w:hAnsi="Times New Roman" w:cs="Times New Roman"/>
          <w:sz w:val="24"/>
          <w:szCs w:val="24"/>
          <w:lang w:eastAsia="en-US"/>
        </w:rPr>
        <w:t xml:space="preserve">. </w:t>
      </w:r>
    </w:p>
    <w:p w:rsidR="00952624" w:rsidRPr="00952624" w:rsidRDefault="00952624" w:rsidP="00E945A4">
      <w:pPr>
        <w:pStyle w:val="a8"/>
        <w:jc w:val="both"/>
        <w:rPr>
          <w:rFonts w:ascii="Times New Roman" w:eastAsia="Calibri" w:hAnsi="Times New Roman" w:cs="Times New Roman"/>
          <w:sz w:val="24"/>
          <w:szCs w:val="24"/>
          <w:lang w:eastAsia="en-US"/>
        </w:rPr>
      </w:pPr>
      <w:r w:rsidRPr="00952624">
        <w:rPr>
          <w:rFonts w:ascii="Times New Roman" w:eastAsia="Calibri" w:hAnsi="Times New Roman" w:cs="Times New Roman"/>
          <w:sz w:val="24"/>
          <w:szCs w:val="24"/>
          <w:lang w:eastAsia="en-US"/>
        </w:rPr>
        <w:t xml:space="preserve">Кроме того </w:t>
      </w:r>
      <w:r w:rsidRPr="00952624">
        <w:rPr>
          <w:rFonts w:ascii="Times New Roman" w:eastAsia="Calibri" w:hAnsi="Times New Roman" w:cs="Times New Roman"/>
          <w:i/>
          <w:iCs/>
          <w:sz w:val="24"/>
          <w:szCs w:val="24"/>
          <w:lang w:eastAsia="en-US"/>
        </w:rPr>
        <w:t xml:space="preserve">личностные достижения </w:t>
      </w:r>
      <w:r w:rsidRPr="00952624">
        <w:rPr>
          <w:rFonts w:ascii="Times New Roman" w:eastAsia="Calibri" w:hAnsi="Times New Roman" w:cs="Times New Roman"/>
          <w:sz w:val="24"/>
          <w:szCs w:val="24"/>
          <w:lang w:eastAsia="en-US"/>
        </w:rPr>
        <w:t xml:space="preserve">могут накапливаться в </w:t>
      </w:r>
      <w:r w:rsidRPr="00952624">
        <w:rPr>
          <w:rFonts w:ascii="Times New Roman" w:eastAsia="Calibri" w:hAnsi="Times New Roman" w:cs="Times New Roman"/>
          <w:i/>
          <w:iCs/>
          <w:sz w:val="24"/>
          <w:szCs w:val="24"/>
          <w:lang w:eastAsia="en-US"/>
        </w:rPr>
        <w:t xml:space="preserve">портфель достижений </w:t>
      </w:r>
      <w:r w:rsidRPr="00952624">
        <w:rPr>
          <w:rFonts w:ascii="Times New Roman" w:eastAsia="Calibri" w:hAnsi="Times New Roman" w:cs="Times New Roman"/>
          <w:sz w:val="24"/>
          <w:szCs w:val="24"/>
          <w:lang w:eastAsia="en-US"/>
        </w:rPr>
        <w:t>как инструменты динамики образовательных достижений.</w:t>
      </w:r>
    </w:p>
    <w:p w:rsidR="00952624" w:rsidRPr="00952624" w:rsidRDefault="00952624" w:rsidP="00E945A4">
      <w:pPr>
        <w:pStyle w:val="a8"/>
        <w:jc w:val="both"/>
        <w:rPr>
          <w:rFonts w:ascii="Times New Roman" w:eastAsia="Calibri" w:hAnsi="Times New Roman" w:cs="Times New Roman"/>
          <w:sz w:val="24"/>
          <w:szCs w:val="24"/>
          <w:lang w:eastAsia="en-US"/>
        </w:rPr>
      </w:pPr>
      <w:r w:rsidRPr="00952624">
        <w:rPr>
          <w:rFonts w:ascii="Times New Roman" w:eastAsia="Calibri" w:hAnsi="Times New Roman" w:cs="Times New Roman"/>
          <w:bCs/>
          <w:sz w:val="24"/>
          <w:szCs w:val="24"/>
          <w:lang w:eastAsia="en-US"/>
        </w:rPr>
        <w:t>Итоговый контроль</w:t>
      </w:r>
    </w:p>
    <w:p w:rsidR="00952624" w:rsidRPr="00952624" w:rsidRDefault="00952624" w:rsidP="00E945A4">
      <w:pPr>
        <w:pStyle w:val="a8"/>
        <w:jc w:val="both"/>
        <w:rPr>
          <w:rFonts w:ascii="Times New Roman" w:eastAsia="Calibri" w:hAnsi="Times New Roman" w:cs="Times New Roman"/>
          <w:sz w:val="24"/>
          <w:szCs w:val="24"/>
          <w:lang w:eastAsia="en-US"/>
        </w:rPr>
      </w:pPr>
      <w:r w:rsidRPr="00952624">
        <w:rPr>
          <w:rFonts w:ascii="Times New Roman" w:eastAsia="Calibri" w:hAnsi="Times New Roman" w:cs="Times New Roman"/>
          <w:sz w:val="24"/>
          <w:szCs w:val="24"/>
          <w:lang w:eastAsia="en-US"/>
        </w:rPr>
        <w:t xml:space="preserve">1. Может </w:t>
      </w:r>
      <w:proofErr w:type="gramStart"/>
      <w:r w:rsidRPr="00952624">
        <w:rPr>
          <w:rFonts w:ascii="Times New Roman" w:eastAsia="Calibri" w:hAnsi="Times New Roman" w:cs="Times New Roman"/>
          <w:sz w:val="24"/>
          <w:szCs w:val="24"/>
          <w:lang w:eastAsia="en-US"/>
        </w:rPr>
        <w:t>быть</w:t>
      </w:r>
      <w:proofErr w:type="gramEnd"/>
      <w:r w:rsidRPr="00952624">
        <w:rPr>
          <w:rFonts w:ascii="Times New Roman" w:eastAsia="Calibri" w:hAnsi="Times New Roman" w:cs="Times New Roman"/>
          <w:sz w:val="24"/>
          <w:szCs w:val="24"/>
          <w:lang w:eastAsia="en-US"/>
        </w:rPr>
        <w:t xml:space="preserve"> в виде защиты проекта. </w:t>
      </w:r>
    </w:p>
    <w:p w:rsidR="00952624" w:rsidRPr="00952624" w:rsidRDefault="00952624" w:rsidP="00E945A4">
      <w:pPr>
        <w:pStyle w:val="a8"/>
        <w:jc w:val="both"/>
        <w:rPr>
          <w:rFonts w:ascii="Times New Roman" w:eastAsia="Calibri" w:hAnsi="Times New Roman" w:cs="Times New Roman"/>
          <w:sz w:val="24"/>
          <w:szCs w:val="24"/>
          <w:lang w:eastAsia="en-US"/>
        </w:rPr>
      </w:pPr>
      <w:r w:rsidRPr="00952624">
        <w:rPr>
          <w:rFonts w:ascii="Times New Roman" w:eastAsia="Calibri" w:hAnsi="Times New Roman" w:cs="Times New Roman"/>
          <w:sz w:val="24"/>
          <w:szCs w:val="24"/>
          <w:lang w:eastAsia="en-US"/>
        </w:rPr>
        <w:t xml:space="preserve">2. Может </w:t>
      </w:r>
      <w:proofErr w:type="gramStart"/>
      <w:r w:rsidRPr="00952624">
        <w:rPr>
          <w:rFonts w:ascii="Times New Roman" w:eastAsia="Calibri" w:hAnsi="Times New Roman" w:cs="Times New Roman"/>
          <w:sz w:val="24"/>
          <w:szCs w:val="24"/>
          <w:lang w:eastAsia="en-US"/>
        </w:rPr>
        <w:t>быть</w:t>
      </w:r>
      <w:proofErr w:type="gramEnd"/>
      <w:r w:rsidRPr="00952624">
        <w:rPr>
          <w:rFonts w:ascii="Times New Roman" w:eastAsia="Calibri" w:hAnsi="Times New Roman" w:cs="Times New Roman"/>
          <w:sz w:val="24"/>
          <w:szCs w:val="24"/>
          <w:lang w:eastAsia="en-US"/>
        </w:rPr>
        <w:t xml:space="preserve"> в виде итогового тестирования. </w:t>
      </w:r>
    </w:p>
    <w:p w:rsidR="00952624" w:rsidRPr="00952624" w:rsidRDefault="00952624" w:rsidP="00E945A4">
      <w:pPr>
        <w:pStyle w:val="a8"/>
        <w:jc w:val="both"/>
        <w:rPr>
          <w:rFonts w:ascii="Times New Roman" w:eastAsia="Times New Roman" w:hAnsi="Times New Roman" w:cs="Times New Roman"/>
          <w:sz w:val="24"/>
          <w:szCs w:val="24"/>
        </w:rPr>
      </w:pPr>
      <w:r w:rsidRPr="00952624">
        <w:rPr>
          <w:rFonts w:ascii="Times New Roman" w:eastAsia="Calibri" w:hAnsi="Times New Roman" w:cs="Times New Roman"/>
          <w:sz w:val="24"/>
          <w:szCs w:val="24"/>
          <w:lang w:eastAsia="en-US"/>
        </w:rPr>
        <w:t>3. Может быть в виде контрольной работы</w:t>
      </w:r>
    </w:p>
    <w:p w:rsidR="00CD4959" w:rsidRPr="00CD4959" w:rsidRDefault="00CD4959" w:rsidP="00E945A4">
      <w:pPr>
        <w:jc w:val="both"/>
        <w:rPr>
          <w:b/>
        </w:rPr>
      </w:pPr>
    </w:p>
    <w:p w:rsidR="00CD4959" w:rsidRDefault="00CD4959"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pPr>
    </w:p>
    <w:p w:rsidR="00EC13C2" w:rsidRDefault="00EC13C2" w:rsidP="00E945A4">
      <w:pPr>
        <w:jc w:val="both"/>
        <w:sectPr w:rsidR="00EC13C2" w:rsidSect="009D1B25">
          <w:pgSz w:w="11906" w:h="16838"/>
          <w:pgMar w:top="1134" w:right="850" w:bottom="1134" w:left="1701" w:header="708" w:footer="708" w:gutter="0"/>
          <w:cols w:space="708"/>
          <w:docGrid w:linePitch="360"/>
        </w:sectPr>
      </w:pPr>
    </w:p>
    <w:p w:rsidR="00EC13C2" w:rsidRPr="00EC13C2" w:rsidRDefault="00EC13C2" w:rsidP="00EC13C2">
      <w:pPr>
        <w:jc w:val="center"/>
        <w:rPr>
          <w:rFonts w:ascii="Times New Roman" w:hAnsi="Times New Roman" w:cs="Times New Roman"/>
          <w:b/>
          <w:bCs/>
        </w:rPr>
      </w:pPr>
      <w:r w:rsidRPr="00EC13C2">
        <w:rPr>
          <w:rFonts w:ascii="Times New Roman" w:hAnsi="Times New Roman" w:cs="Times New Roman"/>
          <w:b/>
          <w:bCs/>
        </w:rPr>
        <w:lastRenderedPageBreak/>
        <w:t>КАЛЕНДАРНО – ТЕМАТИЧЕСКОЕ ПЛАНИРОВАНИЕ</w:t>
      </w:r>
    </w:p>
    <w:p w:rsidR="00EC13C2" w:rsidRPr="00EC13C2" w:rsidRDefault="00F9628D" w:rsidP="00F9628D">
      <w:pPr>
        <w:jc w:val="center"/>
        <w:rPr>
          <w:rFonts w:ascii="Times New Roman" w:hAnsi="Times New Roman" w:cs="Times New Roman"/>
          <w:b/>
          <w:bCs/>
        </w:rPr>
      </w:pPr>
      <w:r>
        <w:rPr>
          <w:rFonts w:ascii="Times New Roman" w:hAnsi="Times New Roman" w:cs="Times New Roman"/>
          <w:b/>
          <w:bCs/>
        </w:rPr>
        <w:t>5 КЛАСС</w:t>
      </w:r>
    </w:p>
    <w:tbl>
      <w:tblPr>
        <w:tblW w:w="31170" w:type="dxa"/>
        <w:tblInd w:w="-169" w:type="dxa"/>
        <w:tblBorders>
          <w:top w:val="single" w:sz="18" w:space="0" w:color="auto"/>
          <w:left w:val="single" w:sz="4" w:space="0" w:color="auto"/>
          <w:bottom w:val="single" w:sz="18" w:space="0" w:color="auto"/>
          <w:right w:val="single" w:sz="4" w:space="0" w:color="auto"/>
          <w:insideH w:val="single" w:sz="18" w:space="0" w:color="auto"/>
          <w:insideV w:val="single" w:sz="4" w:space="0" w:color="auto"/>
        </w:tblBorders>
        <w:tblLayout w:type="fixed"/>
        <w:tblCellMar>
          <w:top w:w="115" w:type="dxa"/>
          <w:left w:w="115" w:type="dxa"/>
          <w:bottom w:w="86" w:type="dxa"/>
          <w:right w:w="115" w:type="dxa"/>
        </w:tblCellMar>
        <w:tblLook w:val="04A0"/>
      </w:tblPr>
      <w:tblGrid>
        <w:gridCol w:w="682"/>
        <w:gridCol w:w="1078"/>
        <w:gridCol w:w="20"/>
        <w:gridCol w:w="20"/>
        <w:gridCol w:w="20"/>
        <w:gridCol w:w="22"/>
        <w:gridCol w:w="18"/>
        <w:gridCol w:w="20"/>
        <w:gridCol w:w="20"/>
        <w:gridCol w:w="20"/>
        <w:gridCol w:w="1056"/>
        <w:gridCol w:w="1701"/>
        <w:gridCol w:w="237"/>
        <w:gridCol w:w="1464"/>
        <w:gridCol w:w="3827"/>
        <w:gridCol w:w="90"/>
        <w:gridCol w:w="1611"/>
        <w:gridCol w:w="180"/>
        <w:gridCol w:w="1881"/>
        <w:gridCol w:w="65"/>
        <w:gridCol w:w="59"/>
        <w:gridCol w:w="57"/>
        <w:gridCol w:w="1727"/>
        <w:gridCol w:w="2185"/>
        <w:gridCol w:w="2185"/>
        <w:gridCol w:w="2185"/>
        <w:gridCol w:w="2185"/>
        <w:gridCol w:w="2185"/>
        <w:gridCol w:w="2185"/>
        <w:gridCol w:w="2185"/>
      </w:tblGrid>
      <w:tr w:rsidR="00EC13C2" w:rsidRPr="00EC13C2" w:rsidTr="007C4899">
        <w:trPr>
          <w:gridAfter w:val="7"/>
          <w:wAfter w:w="15295" w:type="dxa"/>
          <w:trHeight w:val="540"/>
        </w:trPr>
        <w:tc>
          <w:tcPr>
            <w:tcW w:w="682" w:type="dxa"/>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b/>
                <w:bCs/>
              </w:rPr>
            </w:pPr>
            <w:r w:rsidRPr="00EC13C2">
              <w:rPr>
                <w:rFonts w:ascii="Times New Roman" w:hAnsi="Times New Roman" w:cs="Times New Roman"/>
                <w:b/>
                <w:bCs/>
              </w:rPr>
              <w:t>№</w:t>
            </w:r>
          </w:p>
        </w:tc>
        <w:tc>
          <w:tcPr>
            <w:tcW w:w="2294" w:type="dxa"/>
            <w:gridSpan w:val="10"/>
            <w:tcBorders>
              <w:top w:val="single" w:sz="18" w:space="0" w:color="auto"/>
              <w:left w:val="single" w:sz="4" w:space="0" w:color="auto"/>
              <w:bottom w:val="single" w:sz="4" w:space="0" w:color="auto"/>
              <w:right w:val="single" w:sz="4" w:space="0" w:color="auto"/>
            </w:tcBorders>
            <w:hideMark/>
          </w:tcPr>
          <w:p w:rsidR="00EC13C2" w:rsidRPr="00EC13C2" w:rsidRDefault="00EC13C2" w:rsidP="00EC13C2">
            <w:pPr>
              <w:jc w:val="center"/>
              <w:rPr>
                <w:rFonts w:ascii="Times New Roman" w:hAnsi="Times New Roman" w:cs="Times New Roman"/>
                <w:b/>
                <w:bCs/>
              </w:rPr>
            </w:pPr>
            <w:r w:rsidRPr="00EC13C2">
              <w:rPr>
                <w:rFonts w:ascii="Times New Roman" w:hAnsi="Times New Roman" w:cs="Times New Roman"/>
                <w:b/>
                <w:bCs/>
              </w:rPr>
              <w:t>Дата</w:t>
            </w:r>
          </w:p>
        </w:tc>
        <w:tc>
          <w:tcPr>
            <w:tcW w:w="1701" w:type="dxa"/>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center"/>
              <w:rPr>
                <w:rFonts w:ascii="Times New Roman" w:hAnsi="Times New Roman" w:cs="Times New Roman"/>
                <w:b/>
                <w:bCs/>
              </w:rPr>
            </w:pPr>
            <w:r w:rsidRPr="00EC13C2">
              <w:rPr>
                <w:rFonts w:ascii="Times New Roman" w:hAnsi="Times New Roman" w:cs="Times New Roman"/>
                <w:b/>
                <w:bCs/>
              </w:rPr>
              <w:t>Тема урока</w:t>
            </w:r>
          </w:p>
        </w:tc>
        <w:tc>
          <w:tcPr>
            <w:tcW w:w="1701" w:type="dxa"/>
            <w:gridSpan w:val="2"/>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center"/>
              <w:rPr>
                <w:rFonts w:ascii="Times New Roman" w:hAnsi="Times New Roman" w:cs="Times New Roman"/>
                <w:b/>
                <w:bCs/>
              </w:rPr>
            </w:pPr>
            <w:r w:rsidRPr="00EC13C2">
              <w:rPr>
                <w:rFonts w:ascii="Times New Roman" w:hAnsi="Times New Roman" w:cs="Times New Roman"/>
                <w:b/>
                <w:bCs/>
              </w:rPr>
              <w:t>Тип урока</w:t>
            </w:r>
          </w:p>
        </w:tc>
        <w:tc>
          <w:tcPr>
            <w:tcW w:w="3827" w:type="dxa"/>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center"/>
              <w:rPr>
                <w:rFonts w:ascii="Times New Roman" w:hAnsi="Times New Roman" w:cs="Times New Roman"/>
                <w:b/>
                <w:bCs/>
              </w:rPr>
            </w:pPr>
            <w:r w:rsidRPr="00EC13C2">
              <w:rPr>
                <w:rFonts w:ascii="Times New Roman" w:hAnsi="Times New Roman" w:cs="Times New Roman"/>
                <w:b/>
                <w:bCs/>
              </w:rPr>
              <w:t>Основное содержание урока</w:t>
            </w:r>
          </w:p>
        </w:tc>
        <w:tc>
          <w:tcPr>
            <w:tcW w:w="1701" w:type="dxa"/>
            <w:gridSpan w:val="2"/>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center"/>
              <w:rPr>
                <w:rFonts w:ascii="Times New Roman" w:hAnsi="Times New Roman" w:cs="Times New Roman"/>
                <w:b/>
                <w:bCs/>
              </w:rPr>
            </w:pPr>
            <w:proofErr w:type="spellStart"/>
            <w:r w:rsidRPr="00EC13C2">
              <w:rPr>
                <w:rFonts w:ascii="Times New Roman" w:hAnsi="Times New Roman" w:cs="Times New Roman"/>
                <w:b/>
                <w:bCs/>
                <w:lang w:val="uk-UA"/>
              </w:rPr>
              <w:t>Практичес-кая</w:t>
            </w:r>
            <w:proofErr w:type="spellEnd"/>
            <w:r w:rsidRPr="00EC13C2">
              <w:rPr>
                <w:rFonts w:ascii="Times New Roman" w:hAnsi="Times New Roman" w:cs="Times New Roman"/>
                <w:b/>
                <w:bCs/>
                <w:lang w:val="uk-UA"/>
              </w:rPr>
              <w:t xml:space="preserve"> </w:t>
            </w:r>
            <w:proofErr w:type="spellStart"/>
            <w:r w:rsidRPr="00EC13C2">
              <w:rPr>
                <w:rFonts w:ascii="Times New Roman" w:hAnsi="Times New Roman" w:cs="Times New Roman"/>
                <w:b/>
                <w:bCs/>
                <w:lang w:val="uk-UA"/>
              </w:rPr>
              <w:t>часть</w:t>
            </w:r>
            <w:proofErr w:type="spellEnd"/>
            <w:r w:rsidRPr="00EC13C2">
              <w:rPr>
                <w:rFonts w:ascii="Times New Roman" w:hAnsi="Times New Roman" w:cs="Times New Roman"/>
                <w:b/>
                <w:bCs/>
                <w:lang w:val="uk-UA"/>
              </w:rPr>
              <w:t xml:space="preserve"> </w:t>
            </w:r>
            <w:proofErr w:type="spellStart"/>
            <w:r w:rsidRPr="00EC13C2">
              <w:rPr>
                <w:rFonts w:ascii="Times New Roman" w:hAnsi="Times New Roman" w:cs="Times New Roman"/>
                <w:b/>
                <w:bCs/>
                <w:lang w:val="uk-UA"/>
              </w:rPr>
              <w:t>программ</w:t>
            </w:r>
            <w:proofErr w:type="spellEnd"/>
            <w:r w:rsidRPr="00EC13C2">
              <w:rPr>
                <w:rFonts w:ascii="Times New Roman" w:hAnsi="Times New Roman" w:cs="Times New Roman"/>
                <w:b/>
                <w:bCs/>
              </w:rPr>
              <w:t>ы</w:t>
            </w:r>
          </w:p>
        </w:tc>
        <w:tc>
          <w:tcPr>
            <w:tcW w:w="2061" w:type="dxa"/>
            <w:gridSpan w:val="2"/>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center"/>
              <w:rPr>
                <w:rFonts w:ascii="Times New Roman" w:hAnsi="Times New Roman" w:cs="Times New Roman"/>
                <w:b/>
                <w:bCs/>
              </w:rPr>
            </w:pPr>
            <w:r w:rsidRPr="00EC13C2">
              <w:rPr>
                <w:rFonts w:ascii="Times New Roman" w:hAnsi="Times New Roman" w:cs="Times New Roman"/>
                <w:b/>
                <w:bCs/>
              </w:rPr>
              <w:t>Вид контроля</w:t>
            </w:r>
          </w:p>
        </w:tc>
        <w:tc>
          <w:tcPr>
            <w:tcW w:w="1908" w:type="dxa"/>
            <w:gridSpan w:val="4"/>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center"/>
              <w:rPr>
                <w:rFonts w:ascii="Times New Roman" w:hAnsi="Times New Roman" w:cs="Times New Roman"/>
                <w:b/>
                <w:bCs/>
              </w:rPr>
            </w:pPr>
            <w:r>
              <w:rPr>
                <w:rFonts w:ascii="Times New Roman" w:hAnsi="Times New Roman" w:cs="Times New Roman"/>
                <w:b/>
                <w:bCs/>
              </w:rPr>
              <w:t>УУД, деятельнос</w:t>
            </w:r>
            <w:r w:rsidRPr="00EC13C2">
              <w:rPr>
                <w:rFonts w:ascii="Times New Roman" w:hAnsi="Times New Roman" w:cs="Times New Roman"/>
                <w:b/>
                <w:bCs/>
              </w:rPr>
              <w:t>ть учащихся</w:t>
            </w:r>
          </w:p>
        </w:tc>
      </w:tr>
      <w:tr w:rsidR="00EC13C2" w:rsidRPr="00EC13C2" w:rsidTr="007C4899">
        <w:trPr>
          <w:gridAfter w:val="7"/>
          <w:wAfter w:w="15295" w:type="dxa"/>
          <w:trHeight w:val="300"/>
        </w:trPr>
        <w:tc>
          <w:tcPr>
            <w:tcW w:w="682"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b/>
                <w:bCs/>
              </w:rPr>
            </w:pPr>
          </w:p>
        </w:tc>
        <w:tc>
          <w:tcPr>
            <w:tcW w:w="1160" w:type="dxa"/>
            <w:gridSpan w:val="5"/>
            <w:tcBorders>
              <w:top w:val="single" w:sz="4" w:space="0" w:color="auto"/>
              <w:left w:val="single" w:sz="4" w:space="0" w:color="auto"/>
              <w:bottom w:val="single" w:sz="18" w:space="0" w:color="auto"/>
              <w:right w:val="single" w:sz="4" w:space="0" w:color="auto"/>
            </w:tcBorders>
            <w:hideMark/>
          </w:tcPr>
          <w:p w:rsidR="00EC13C2" w:rsidRPr="00EC13C2" w:rsidRDefault="00EC13C2" w:rsidP="00EC13C2">
            <w:pPr>
              <w:jc w:val="center"/>
              <w:rPr>
                <w:rFonts w:ascii="Times New Roman" w:hAnsi="Times New Roman" w:cs="Times New Roman"/>
                <w:b/>
                <w:bCs/>
              </w:rPr>
            </w:pPr>
            <w:r w:rsidRPr="00EC13C2">
              <w:rPr>
                <w:rFonts w:ascii="Times New Roman" w:hAnsi="Times New Roman" w:cs="Times New Roman"/>
                <w:b/>
                <w:bCs/>
              </w:rPr>
              <w:t>Дата</w:t>
            </w:r>
          </w:p>
        </w:tc>
        <w:tc>
          <w:tcPr>
            <w:tcW w:w="1134" w:type="dxa"/>
            <w:gridSpan w:val="5"/>
            <w:tcBorders>
              <w:top w:val="single" w:sz="4" w:space="0" w:color="auto"/>
              <w:left w:val="single" w:sz="4" w:space="0" w:color="auto"/>
              <w:bottom w:val="single" w:sz="18" w:space="0" w:color="auto"/>
              <w:right w:val="single" w:sz="4" w:space="0" w:color="auto"/>
            </w:tcBorders>
            <w:hideMark/>
          </w:tcPr>
          <w:p w:rsidR="00EC13C2" w:rsidRPr="00EC13C2" w:rsidRDefault="00EC13C2" w:rsidP="00EC13C2">
            <w:pPr>
              <w:jc w:val="center"/>
              <w:rPr>
                <w:rFonts w:ascii="Times New Roman" w:hAnsi="Times New Roman" w:cs="Times New Roman"/>
                <w:b/>
                <w:bCs/>
              </w:rPr>
            </w:pPr>
            <w:r w:rsidRPr="00EC13C2">
              <w:rPr>
                <w:rFonts w:ascii="Times New Roman" w:hAnsi="Times New Roman" w:cs="Times New Roman"/>
                <w:b/>
                <w:bCs/>
              </w:rPr>
              <w:t>Факт</w:t>
            </w:r>
          </w:p>
        </w:tc>
        <w:tc>
          <w:tcPr>
            <w:tcW w:w="1701"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b/>
                <w:bCs/>
              </w:rPr>
            </w:pPr>
          </w:p>
        </w:tc>
        <w:tc>
          <w:tcPr>
            <w:tcW w:w="1701"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b/>
                <w:bCs/>
              </w:rPr>
            </w:pPr>
          </w:p>
        </w:tc>
        <w:tc>
          <w:tcPr>
            <w:tcW w:w="38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b/>
                <w:bCs/>
              </w:rPr>
            </w:pPr>
          </w:p>
        </w:tc>
        <w:tc>
          <w:tcPr>
            <w:tcW w:w="1701"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b/>
                <w:bCs/>
              </w:rPr>
            </w:pPr>
          </w:p>
        </w:tc>
        <w:tc>
          <w:tcPr>
            <w:tcW w:w="2061"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b/>
                <w:bCs/>
              </w:rPr>
            </w:pPr>
          </w:p>
        </w:tc>
        <w:tc>
          <w:tcPr>
            <w:tcW w:w="1908" w:type="dxa"/>
            <w:gridSpan w:val="4"/>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b/>
                <w:bCs/>
              </w:rPr>
            </w:pPr>
          </w:p>
        </w:tc>
      </w:tr>
      <w:tr w:rsidR="00EC13C2" w:rsidRPr="00EC13C2" w:rsidTr="007C4899">
        <w:trPr>
          <w:gridAfter w:val="7"/>
          <w:wAfter w:w="15295" w:type="dxa"/>
          <w:trHeight w:val="1845"/>
        </w:trPr>
        <w:tc>
          <w:tcPr>
            <w:tcW w:w="682" w:type="dxa"/>
            <w:tcBorders>
              <w:top w:val="single" w:sz="4"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1</w:t>
            </w:r>
          </w:p>
        </w:tc>
        <w:tc>
          <w:tcPr>
            <w:tcW w:w="1160" w:type="dxa"/>
            <w:gridSpan w:val="5"/>
            <w:tcBorders>
              <w:top w:val="single" w:sz="4"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tc>
        <w:tc>
          <w:tcPr>
            <w:tcW w:w="1134" w:type="dxa"/>
            <w:gridSpan w:val="5"/>
            <w:tcBorders>
              <w:top w:val="single" w:sz="4"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tc>
        <w:tc>
          <w:tcPr>
            <w:tcW w:w="1701" w:type="dxa"/>
            <w:tcBorders>
              <w:top w:val="single" w:sz="4"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Вводный урок.</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Что изучает история древнего мира.</w:t>
            </w:r>
          </w:p>
        </w:tc>
        <w:tc>
          <w:tcPr>
            <w:tcW w:w="1701" w:type="dxa"/>
            <w:gridSpan w:val="2"/>
            <w:tcBorders>
              <w:top w:val="single" w:sz="4"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Вводная беседа. Работа с оглавлением и введением</w:t>
            </w:r>
          </w:p>
        </w:tc>
        <w:tc>
          <w:tcPr>
            <w:tcW w:w="3827" w:type="dxa"/>
            <w:tcBorders>
              <w:top w:val="single" w:sz="4"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w:t>
            </w:r>
          </w:p>
        </w:tc>
        <w:tc>
          <w:tcPr>
            <w:tcW w:w="1701" w:type="dxa"/>
            <w:gridSpan w:val="2"/>
            <w:tcBorders>
              <w:top w:val="single" w:sz="4"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1" w:type="dxa"/>
            <w:gridSpan w:val="2"/>
            <w:tcBorders>
              <w:top w:val="single" w:sz="4"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908" w:type="dxa"/>
            <w:gridSpan w:val="4"/>
            <w:tcBorders>
              <w:top w:val="single" w:sz="4"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Знать </w:t>
            </w:r>
            <w:r w:rsidRPr="00EC13C2">
              <w:rPr>
                <w:rFonts w:ascii="Times New Roman" w:hAnsi="Times New Roman" w:cs="Times New Roman"/>
              </w:rPr>
              <w:t xml:space="preserve">основные понятия: </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исторический источник;</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исторические факты: что изучает история Древнего мира.</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Уметь </w:t>
            </w:r>
            <w:r w:rsidRPr="00EC13C2">
              <w:rPr>
                <w:rFonts w:ascii="Times New Roman" w:hAnsi="Times New Roman" w:cs="Times New Roman"/>
              </w:rPr>
              <w:t>определять роль археологических раскопок и значение письменных источников в изучении истории Древнего Мира</w:t>
            </w:r>
          </w:p>
        </w:tc>
      </w:tr>
      <w:tr w:rsidR="00EC13C2" w:rsidRPr="00EC13C2" w:rsidTr="007C4899">
        <w:trPr>
          <w:gridAfter w:val="7"/>
          <w:wAfter w:w="15295" w:type="dxa"/>
          <w:cantSplit/>
        </w:trPr>
        <w:tc>
          <w:tcPr>
            <w:tcW w:w="15875" w:type="dxa"/>
            <w:gridSpan w:val="23"/>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center"/>
              <w:rPr>
                <w:rFonts w:ascii="Times New Roman" w:hAnsi="Times New Roman" w:cs="Times New Roman"/>
                <w:b/>
                <w:bCs/>
              </w:rPr>
            </w:pPr>
            <w:r w:rsidRPr="00EC13C2">
              <w:rPr>
                <w:rFonts w:ascii="Times New Roman" w:hAnsi="Times New Roman" w:cs="Times New Roman"/>
                <w:b/>
                <w:bCs/>
              </w:rPr>
              <w:lastRenderedPageBreak/>
              <w:t>РАЗДЕЛ 1.  ЖИЗНЬ ПЕРВОБЫТНЫХ ЛЮДЕЙ (</w:t>
            </w:r>
            <w:r w:rsidRPr="00EC13C2">
              <w:rPr>
                <w:rFonts w:ascii="Times New Roman" w:hAnsi="Times New Roman" w:cs="Times New Roman"/>
                <w:b/>
                <w:bCs/>
                <w:lang w:val="uk-UA"/>
              </w:rPr>
              <w:t xml:space="preserve">7 </w:t>
            </w:r>
            <w:r>
              <w:rPr>
                <w:rFonts w:ascii="Times New Roman" w:hAnsi="Times New Roman" w:cs="Times New Roman"/>
                <w:b/>
                <w:bCs/>
              </w:rPr>
              <w:t>ч)</w:t>
            </w:r>
          </w:p>
          <w:p w:rsidR="00EC13C2" w:rsidRPr="00EC13C2" w:rsidRDefault="00EC13C2" w:rsidP="00EC13C2">
            <w:pPr>
              <w:jc w:val="center"/>
              <w:rPr>
                <w:rFonts w:ascii="Times New Roman" w:hAnsi="Times New Roman" w:cs="Times New Roman"/>
                <w:b/>
                <w:bCs/>
                <w:lang w:val="uk-UA"/>
              </w:rPr>
            </w:pPr>
            <w:r w:rsidRPr="00EC13C2">
              <w:rPr>
                <w:rFonts w:ascii="Times New Roman" w:hAnsi="Times New Roman" w:cs="Times New Roman"/>
                <w:b/>
                <w:bCs/>
              </w:rPr>
              <w:t xml:space="preserve">Тема 1. Первобытные охотники и собиратели </w:t>
            </w:r>
            <w:r>
              <w:rPr>
                <w:rFonts w:ascii="Times New Roman" w:hAnsi="Times New Roman" w:cs="Times New Roman"/>
                <w:b/>
                <w:bCs/>
                <w:lang w:val="uk-UA"/>
              </w:rPr>
              <w:t>(</w:t>
            </w:r>
            <w:r w:rsidRPr="00EC13C2">
              <w:rPr>
                <w:rFonts w:ascii="Times New Roman" w:hAnsi="Times New Roman" w:cs="Times New Roman"/>
                <w:b/>
                <w:bCs/>
                <w:lang w:val="uk-UA"/>
              </w:rPr>
              <w:t>6 ч)</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2</w:t>
            </w: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Древнейшие люди</w:t>
            </w:r>
          </w:p>
        </w:tc>
        <w:tc>
          <w:tcPr>
            <w:tcW w:w="1701"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r w:rsidRPr="00EC13C2">
              <w:rPr>
                <w:rFonts w:ascii="Times New Roman" w:hAnsi="Times New Roman" w:cs="Times New Roman"/>
              </w:rPr>
              <w:t xml:space="preserve"> урок</w:t>
            </w:r>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 Представление о присваивающем хозяйстве: собира</w:t>
            </w:r>
            <w:r w:rsidRPr="00EC13C2">
              <w:rPr>
                <w:rFonts w:ascii="Times New Roman" w:hAnsi="Times New Roman" w:cs="Times New Roman"/>
              </w:rPr>
              <w:softHyphen/>
              <w:t xml:space="preserve">тельство и охота. Невозможность для людей прожить в одиночку. Овладение огнем. </w:t>
            </w: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2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tc>
        <w:tc>
          <w:tcPr>
            <w:tcW w:w="1843" w:type="dxa"/>
            <w:gridSpan w:val="3"/>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Знать </w:t>
            </w:r>
            <w:r w:rsidRPr="00EC13C2">
              <w:rPr>
                <w:rFonts w:ascii="Times New Roman" w:hAnsi="Times New Roman" w:cs="Times New Roman"/>
              </w:rPr>
              <w:t xml:space="preserve">основные понятия: </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орудия труда, родовые общины;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исторические факты: расселение древнейших людей, влияние природных условий на жизнь первобытных людей.</w:t>
            </w:r>
          </w:p>
          <w:p w:rsidR="00EC13C2" w:rsidRPr="00EC13C2" w:rsidRDefault="00EC13C2" w:rsidP="00EC13C2">
            <w:pPr>
              <w:jc w:val="both"/>
              <w:rPr>
                <w:rFonts w:ascii="Times New Roman" w:hAnsi="Times New Roman" w:cs="Times New Roman"/>
                <w:lang w:val="uk-UA"/>
              </w:rPr>
            </w:pPr>
            <w:r w:rsidRPr="00EC13C2">
              <w:rPr>
                <w:rFonts w:ascii="Times New Roman" w:hAnsi="Times New Roman" w:cs="Times New Roman"/>
                <w:b/>
                <w:i/>
              </w:rPr>
              <w:t xml:space="preserve">Уметь </w:t>
            </w:r>
            <w:r w:rsidRPr="00EC13C2">
              <w:rPr>
                <w:rFonts w:ascii="Times New Roman" w:hAnsi="Times New Roman" w:cs="Times New Roman"/>
              </w:rPr>
              <w:t xml:space="preserve">давать определение понятиям: первобытные люди, человеческое стадо, орудия труда, родовая </w:t>
            </w:r>
            <w:r w:rsidRPr="00EC13C2">
              <w:rPr>
                <w:rFonts w:ascii="Times New Roman" w:hAnsi="Times New Roman" w:cs="Times New Roman"/>
              </w:rPr>
              <w:lastRenderedPageBreak/>
              <w:t>община; описывать условия существования древнейших людей.</w:t>
            </w: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3</w:t>
            </w:r>
          </w:p>
        </w:tc>
        <w:tc>
          <w:tcPr>
            <w:tcW w:w="1160" w:type="dxa"/>
            <w:gridSpan w:val="5"/>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34" w:type="dxa"/>
            <w:gridSpan w:val="5"/>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 </w:t>
            </w: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Родовые общины охотников и собирателей</w:t>
            </w:r>
          </w:p>
        </w:tc>
        <w:tc>
          <w:tcPr>
            <w:tcW w:w="170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w:t>
            </w:r>
            <w:r w:rsidRPr="00EC13C2">
              <w:rPr>
                <w:rFonts w:ascii="Times New Roman" w:hAnsi="Times New Roman" w:cs="Times New Roman"/>
              </w:rPr>
              <w:softHyphen/>
              <w:t xml:space="preserve">лей.  </w:t>
            </w: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26" w:type="dxa"/>
            <w:gridSpan w:val="3"/>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843"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lang w:val="uk-UA"/>
              </w:rPr>
            </w:pPr>
          </w:p>
        </w:tc>
      </w:tr>
      <w:tr w:rsidR="00EC13C2" w:rsidRPr="00EC13C2" w:rsidTr="007C4899">
        <w:trPr>
          <w:gridAfter w:val="7"/>
          <w:wAfter w:w="15295" w:type="dxa"/>
          <w:trHeight w:val="1360"/>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4</w:t>
            </w: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Возникновение искусства и религиозных верований</w:t>
            </w:r>
          </w:p>
        </w:tc>
        <w:tc>
          <w:tcPr>
            <w:tcW w:w="170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3917"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Возникновение искусства и религии. Изображение животных и человека. Представление о религиозных верованиях первобытных охотников и собирателей.   </w:t>
            </w:r>
          </w:p>
          <w:p w:rsidR="00EC13C2" w:rsidRPr="00EC13C2" w:rsidRDefault="00EC13C2" w:rsidP="00EC13C2">
            <w:pPr>
              <w:jc w:val="both"/>
              <w:rPr>
                <w:rFonts w:ascii="Times New Roman" w:hAnsi="Times New Roman" w:cs="Times New Roman"/>
              </w:rPr>
            </w:pP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2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843"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lang w:val="uk-UA"/>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5</w:t>
            </w: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Возникновение земледелия и скотоводства</w:t>
            </w:r>
          </w:p>
        </w:tc>
        <w:tc>
          <w:tcPr>
            <w:tcW w:w="170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Представление о зарождении произ</w:t>
            </w:r>
            <w:r w:rsidRPr="00EC13C2">
              <w:rPr>
                <w:rFonts w:ascii="Times New Roman" w:hAnsi="Times New Roman" w:cs="Times New Roman"/>
              </w:rPr>
              <w:softHyphen/>
              <w:t>водящего хозяйства: земледелие и скотоводство, ремесла — гон</w:t>
            </w:r>
            <w:r w:rsidRPr="00EC13C2">
              <w:rPr>
                <w:rFonts w:ascii="Times New Roman" w:hAnsi="Times New Roman" w:cs="Times New Roman"/>
              </w:rPr>
              <w:softHyphen/>
              <w:t>чарство, прядение, ткачество. Основные орудия труда земледель</w:t>
            </w:r>
            <w:r w:rsidRPr="00EC13C2">
              <w:rPr>
                <w:rFonts w:ascii="Times New Roman" w:hAnsi="Times New Roman" w:cs="Times New Roman"/>
              </w:rPr>
              <w:softHyphen/>
              <w:t>цев: каменный топор, мотыга, серп. Изобретение ткацкого станка. Последствия перехода к производящему хозяйству.     Родовые общины земледельцев и скотоводов. Пред</w:t>
            </w:r>
            <w:r w:rsidRPr="00EC13C2">
              <w:rPr>
                <w:rFonts w:ascii="Times New Roman" w:hAnsi="Times New Roman" w:cs="Times New Roman"/>
              </w:rPr>
              <w:softHyphen/>
              <w:t xml:space="preserve">ставление о религиозных верованиях первобытных земледельцев и скотоводов. </w:t>
            </w: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26" w:type="dxa"/>
            <w:gridSpan w:val="3"/>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tc>
        <w:tc>
          <w:tcPr>
            <w:tcW w:w="1843"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lang w:val="uk-UA"/>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6</w:t>
            </w:r>
          </w:p>
        </w:tc>
        <w:tc>
          <w:tcPr>
            <w:tcW w:w="1098"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96" w:type="dxa"/>
            <w:gridSpan w:val="8"/>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Появление неравенства и знати</w:t>
            </w:r>
          </w:p>
        </w:tc>
        <w:tc>
          <w:tcPr>
            <w:tcW w:w="170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Начало обработки металлов. Изобретение плуга. Представле</w:t>
            </w:r>
            <w:r w:rsidRPr="00EC13C2">
              <w:rPr>
                <w:rFonts w:ascii="Times New Roman" w:hAnsi="Times New Roman" w:cs="Times New Roman"/>
              </w:rPr>
              <w:softHyphen/>
              <w:t>ние о распаде рода на семьи. Появление неравенства (знатные и незнатные, богатые и бедные).</w:t>
            </w: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26" w:type="dxa"/>
            <w:gridSpan w:val="3"/>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tc>
        <w:tc>
          <w:tcPr>
            <w:tcW w:w="1843"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lang w:val="uk-UA"/>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7</w:t>
            </w:r>
          </w:p>
        </w:tc>
        <w:tc>
          <w:tcPr>
            <w:tcW w:w="1098"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96" w:type="dxa"/>
            <w:gridSpan w:val="8"/>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b/>
              </w:rPr>
            </w:pPr>
            <w:r>
              <w:rPr>
                <w:rFonts w:ascii="Times New Roman" w:hAnsi="Times New Roman" w:cs="Times New Roman"/>
                <w:b/>
              </w:rPr>
              <w:t>Урок обобщения и повторения по теме:</w:t>
            </w:r>
            <w:r w:rsidRPr="00EC13C2">
              <w:rPr>
                <w:rFonts w:ascii="Times New Roman" w:hAnsi="Times New Roman" w:cs="Times New Roman"/>
                <w:b/>
              </w:rPr>
              <w:t xml:space="preserve"> «Жизнь первобытных </w:t>
            </w:r>
            <w:r>
              <w:rPr>
                <w:rFonts w:ascii="Times New Roman" w:hAnsi="Times New Roman" w:cs="Times New Roman"/>
                <w:b/>
              </w:rPr>
              <w:lastRenderedPageBreak/>
              <w:t>людей</w:t>
            </w:r>
          </w:p>
        </w:tc>
        <w:tc>
          <w:tcPr>
            <w:tcW w:w="1701"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670D0B" w:rsidP="00EC13C2">
            <w:pPr>
              <w:jc w:val="both"/>
              <w:rPr>
                <w:rFonts w:ascii="Times New Roman" w:hAnsi="Times New Roman" w:cs="Times New Roman"/>
              </w:rPr>
            </w:pPr>
            <w:r>
              <w:rPr>
                <w:rFonts w:ascii="Times New Roman" w:hAnsi="Times New Roman" w:cs="Times New Roman"/>
              </w:rPr>
              <w:lastRenderedPageBreak/>
              <w:t>Урок-</w:t>
            </w:r>
            <w:bookmarkStart w:id="0" w:name="_GoBack"/>
            <w:bookmarkEnd w:id="0"/>
            <w:r w:rsidR="00EC13C2" w:rsidRPr="00EC13C2">
              <w:rPr>
                <w:rFonts w:ascii="Times New Roman" w:hAnsi="Times New Roman" w:cs="Times New Roman"/>
              </w:rPr>
              <w:t>путешествие</w:t>
            </w:r>
          </w:p>
        </w:tc>
        <w:tc>
          <w:tcPr>
            <w:tcW w:w="3917"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Значение первобытной эпохи в истории человечества. Представление о переходе от первобытности к цивилизации (появ</w:t>
            </w:r>
            <w:r w:rsidRPr="00EC13C2">
              <w:rPr>
                <w:rFonts w:ascii="Times New Roman" w:hAnsi="Times New Roman" w:cs="Times New Roman"/>
              </w:rPr>
              <w:softHyphen/>
              <w:t xml:space="preserve">ление городов, </w:t>
            </w:r>
            <w:r w:rsidRPr="00EC13C2">
              <w:rPr>
                <w:rFonts w:ascii="Times New Roman" w:hAnsi="Times New Roman" w:cs="Times New Roman"/>
              </w:rPr>
              <w:lastRenderedPageBreak/>
              <w:t>государств, письменности).</w:t>
            </w:r>
          </w:p>
          <w:p w:rsidR="00EC13C2" w:rsidRPr="00EC13C2" w:rsidRDefault="00EC13C2" w:rsidP="00EC13C2">
            <w:pPr>
              <w:jc w:val="both"/>
              <w:rPr>
                <w:rFonts w:ascii="Times New Roman" w:hAnsi="Times New Roman" w:cs="Times New Roman"/>
              </w:rPr>
            </w:pP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2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843" w:type="dxa"/>
            <w:gridSpan w:val="3"/>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Знать </w:t>
            </w:r>
            <w:r w:rsidRPr="00EC13C2">
              <w:rPr>
                <w:rFonts w:ascii="Times New Roman" w:hAnsi="Times New Roman" w:cs="Times New Roman"/>
              </w:rPr>
              <w:t xml:space="preserve">основные понятия: </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 присваивающее </w:t>
            </w:r>
            <w:r w:rsidRPr="00EC13C2">
              <w:rPr>
                <w:rFonts w:ascii="Times New Roman" w:hAnsi="Times New Roman" w:cs="Times New Roman"/>
              </w:rPr>
              <w:lastRenderedPageBreak/>
              <w:t>хозяйство, земледелие, скотоводство, соседская община, неравенство, знать;</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 исторические факты: переход от присваивающего хозяйства к </w:t>
            </w:r>
            <w:proofErr w:type="gramStart"/>
            <w:r w:rsidRPr="00EC13C2">
              <w:rPr>
                <w:rFonts w:ascii="Times New Roman" w:hAnsi="Times New Roman" w:cs="Times New Roman"/>
              </w:rPr>
              <w:t>производящему</w:t>
            </w:r>
            <w:proofErr w:type="gramEnd"/>
            <w:r w:rsidRPr="00EC13C2">
              <w:rPr>
                <w:rFonts w:ascii="Times New Roman" w:hAnsi="Times New Roman" w:cs="Times New Roman"/>
              </w:rPr>
              <w:t>, развитие ремесла, обмен производственными продуктами, зарождение неравенства.</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Уметь </w:t>
            </w:r>
            <w:r w:rsidRPr="00EC13C2">
              <w:rPr>
                <w:rFonts w:ascii="Times New Roman" w:hAnsi="Times New Roman" w:cs="Times New Roman"/>
              </w:rPr>
              <w:t xml:space="preserve">давать определение понятиям: присваивающее хозяйство, знать, соседская община, племя; анализировать причины </w:t>
            </w:r>
            <w:r w:rsidRPr="00EC13C2">
              <w:rPr>
                <w:rFonts w:ascii="Times New Roman" w:hAnsi="Times New Roman" w:cs="Times New Roman"/>
              </w:rPr>
              <w:lastRenderedPageBreak/>
              <w:t>появления неравенства.</w:t>
            </w:r>
          </w:p>
        </w:tc>
      </w:tr>
      <w:tr w:rsidR="00EC13C2" w:rsidRPr="00EC13C2" w:rsidTr="007C4899">
        <w:trPr>
          <w:gridAfter w:val="7"/>
          <w:wAfter w:w="15295" w:type="dxa"/>
          <w:trHeight w:val="1311"/>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8</w:t>
            </w:r>
          </w:p>
        </w:tc>
        <w:tc>
          <w:tcPr>
            <w:tcW w:w="1098"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96" w:type="dxa"/>
            <w:gridSpan w:val="8"/>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b/>
              </w:rPr>
            </w:pPr>
            <w:r w:rsidRPr="00EC13C2">
              <w:rPr>
                <w:rFonts w:ascii="Times New Roman" w:hAnsi="Times New Roman" w:cs="Times New Roman"/>
                <w:b/>
              </w:rPr>
              <w:t xml:space="preserve">Счет лет в истории </w:t>
            </w:r>
          </w:p>
        </w:tc>
        <w:tc>
          <w:tcPr>
            <w:tcW w:w="1701"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Изучение нового материала</w:t>
            </w:r>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w:t>
            </w: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26" w:type="dxa"/>
            <w:gridSpan w:val="3"/>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 Групповые формы работы</w:t>
            </w:r>
          </w:p>
        </w:tc>
        <w:tc>
          <w:tcPr>
            <w:tcW w:w="1843"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260"/>
        </w:trPr>
        <w:tc>
          <w:tcPr>
            <w:tcW w:w="15875" w:type="dxa"/>
            <w:gridSpan w:val="23"/>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center"/>
              <w:rPr>
                <w:rFonts w:ascii="Times New Roman" w:hAnsi="Times New Roman" w:cs="Times New Roman"/>
                <w:b/>
              </w:rPr>
            </w:pPr>
            <w:r w:rsidRPr="00EC13C2">
              <w:rPr>
                <w:rFonts w:ascii="Times New Roman" w:hAnsi="Times New Roman" w:cs="Times New Roman"/>
                <w:b/>
              </w:rPr>
              <w:lastRenderedPageBreak/>
              <w:t>Раздел 2. ДРЕВНИЙ ВОСТОК (</w:t>
            </w:r>
            <w:r w:rsidRPr="00EC13C2">
              <w:rPr>
                <w:rFonts w:ascii="Times New Roman" w:hAnsi="Times New Roman" w:cs="Times New Roman"/>
                <w:b/>
                <w:lang w:val="uk-UA"/>
              </w:rPr>
              <w:t xml:space="preserve">20 </w:t>
            </w:r>
            <w:r>
              <w:rPr>
                <w:rFonts w:ascii="Times New Roman" w:hAnsi="Times New Roman" w:cs="Times New Roman"/>
                <w:b/>
              </w:rPr>
              <w:t xml:space="preserve"> ч</w:t>
            </w:r>
            <w:r w:rsidRPr="00EC13C2">
              <w:rPr>
                <w:rFonts w:ascii="Times New Roman" w:hAnsi="Times New Roman" w:cs="Times New Roman"/>
                <w:b/>
              </w:rPr>
              <w:t>)</w:t>
            </w:r>
          </w:p>
          <w:p w:rsidR="00EC13C2" w:rsidRPr="00EC13C2" w:rsidRDefault="00EC13C2" w:rsidP="00EC13C2">
            <w:pPr>
              <w:jc w:val="center"/>
              <w:rPr>
                <w:rFonts w:ascii="Times New Roman" w:hAnsi="Times New Roman" w:cs="Times New Roman"/>
                <w:lang w:val="uk-UA"/>
              </w:rPr>
            </w:pPr>
            <w:r w:rsidRPr="00EC13C2">
              <w:rPr>
                <w:rFonts w:ascii="Times New Roman" w:hAnsi="Times New Roman" w:cs="Times New Roman"/>
                <w:b/>
              </w:rPr>
              <w:t xml:space="preserve">Тема 1. Древний Египет </w:t>
            </w:r>
            <w:r>
              <w:rPr>
                <w:rFonts w:ascii="Times New Roman" w:hAnsi="Times New Roman" w:cs="Times New Roman"/>
                <w:b/>
                <w:lang w:val="uk-UA"/>
              </w:rPr>
              <w:t>(8 ч</w:t>
            </w:r>
            <w:r w:rsidRPr="00EC13C2">
              <w:rPr>
                <w:rFonts w:ascii="Times New Roman" w:hAnsi="Times New Roman" w:cs="Times New Roman"/>
                <w:b/>
                <w:lang w:val="uk-UA"/>
              </w:rPr>
              <w:t>)</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9</w:t>
            </w:r>
          </w:p>
        </w:tc>
        <w:tc>
          <w:tcPr>
            <w:tcW w:w="1078"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216" w:type="dxa"/>
            <w:gridSpan w:val="9"/>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Государство на берегах Нила</w:t>
            </w:r>
          </w:p>
        </w:tc>
        <w:tc>
          <w:tcPr>
            <w:tcW w:w="1701"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Изучение нового материала</w:t>
            </w:r>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Местоположение и природные условия (разливы Нила, плодо</w:t>
            </w:r>
            <w:r w:rsidRPr="00EC13C2">
              <w:rPr>
                <w:rFonts w:ascii="Times New Roman" w:hAnsi="Times New Roman" w:cs="Times New Roman"/>
              </w:rPr>
              <w:softHyphen/>
              <w:t xml:space="preserve">родие почв, жаркий климат). Земледелие как главное занятие.  </w:t>
            </w: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85" w:type="dxa"/>
            <w:gridSpan w:val="4"/>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84" w:type="dxa"/>
            <w:gridSpan w:val="2"/>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Знать </w:t>
            </w:r>
            <w:r w:rsidRPr="00EC13C2">
              <w:rPr>
                <w:rFonts w:ascii="Times New Roman" w:hAnsi="Times New Roman" w:cs="Times New Roman"/>
              </w:rPr>
              <w:t xml:space="preserve">основные понятия: </w:t>
            </w:r>
          </w:p>
          <w:p w:rsidR="00EC13C2" w:rsidRPr="00EC13C2" w:rsidRDefault="00EC13C2" w:rsidP="00EC13C2">
            <w:pPr>
              <w:jc w:val="both"/>
              <w:rPr>
                <w:rFonts w:ascii="Times New Roman" w:hAnsi="Times New Roman" w:cs="Times New Roman"/>
              </w:rPr>
            </w:pPr>
            <w:proofErr w:type="gramStart"/>
            <w:r w:rsidRPr="00EC13C2">
              <w:rPr>
                <w:rFonts w:ascii="Times New Roman" w:hAnsi="Times New Roman" w:cs="Times New Roman"/>
              </w:rPr>
              <w:t>- государство, папирус, фараон, колесница, рабы, завоевательные походы, мифы, верования, религия, храмы, пирамиды;</w:t>
            </w:r>
            <w:proofErr w:type="gramEnd"/>
          </w:p>
          <w:p w:rsidR="00EC13C2" w:rsidRPr="00EC13C2" w:rsidRDefault="00EC13C2" w:rsidP="00EC13C2">
            <w:pPr>
              <w:jc w:val="both"/>
              <w:rPr>
                <w:rFonts w:ascii="Times New Roman" w:hAnsi="Times New Roman" w:cs="Times New Roman"/>
              </w:rPr>
            </w:pPr>
            <w:proofErr w:type="gramStart"/>
            <w:r w:rsidRPr="00EC13C2">
              <w:rPr>
                <w:rFonts w:ascii="Times New Roman" w:hAnsi="Times New Roman" w:cs="Times New Roman"/>
              </w:rPr>
              <w:t xml:space="preserve">- исторические факты: местоположение и природные </w:t>
            </w:r>
            <w:r w:rsidRPr="00EC13C2">
              <w:rPr>
                <w:rFonts w:ascii="Times New Roman" w:hAnsi="Times New Roman" w:cs="Times New Roman"/>
              </w:rPr>
              <w:lastRenderedPageBreak/>
              <w:t>условия, быт земледельцев, цели, причины, итоги военных походов, священное животное, загробное царство, письменность, древнеегипетская школа, литература и искусство.</w:t>
            </w:r>
            <w:proofErr w:type="gramEnd"/>
          </w:p>
          <w:p w:rsidR="00EC13C2" w:rsidRPr="00EC13C2" w:rsidRDefault="00EC13C2" w:rsidP="00EC13C2">
            <w:pPr>
              <w:jc w:val="both"/>
              <w:rPr>
                <w:rFonts w:ascii="Times New Roman" w:hAnsi="Times New Roman" w:cs="Times New Roman"/>
                <w:b/>
              </w:rPr>
            </w:pPr>
            <w:r w:rsidRPr="00EC13C2">
              <w:rPr>
                <w:rFonts w:ascii="Times New Roman" w:hAnsi="Times New Roman" w:cs="Times New Roman"/>
                <w:b/>
                <w:i/>
              </w:rPr>
              <w:t xml:space="preserve">Уметь </w:t>
            </w:r>
            <w:r w:rsidRPr="00EC13C2">
              <w:rPr>
                <w:rFonts w:ascii="Times New Roman" w:hAnsi="Times New Roman" w:cs="Times New Roman"/>
              </w:rPr>
              <w:t>характеризовать природные условия Древнего Египта, объяснять причины возникновения древнеегипетского</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 государства, раскрывать причины и последствия </w:t>
            </w:r>
            <w:r w:rsidRPr="00EC13C2">
              <w:rPr>
                <w:rFonts w:ascii="Times New Roman" w:hAnsi="Times New Roman" w:cs="Times New Roman"/>
              </w:rPr>
              <w:lastRenderedPageBreak/>
              <w:t>военных походов фараонов, называть характерные признаки и особенности верований древних египтян, характеризовать основные достижения древнеегипетской науки.</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10</w:t>
            </w: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Как жили земледельцы и ремесленники в Египте</w:t>
            </w:r>
          </w:p>
        </w:tc>
        <w:tc>
          <w:tcPr>
            <w:tcW w:w="1701"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Жители Египта. Жизнь  и труд простых земледельцев и ремесленников. Сбор налогов. Земледелие как главное занятие. Оро</w:t>
            </w:r>
            <w:r w:rsidRPr="00EC13C2">
              <w:rPr>
                <w:rFonts w:ascii="Times New Roman" w:hAnsi="Times New Roman" w:cs="Times New Roman"/>
              </w:rPr>
              <w:softHyphen/>
              <w:t xml:space="preserve">сительные сооружения (насыпи, каналы, </w:t>
            </w:r>
            <w:proofErr w:type="spellStart"/>
            <w:r w:rsidRPr="00EC13C2">
              <w:rPr>
                <w:rFonts w:ascii="Times New Roman" w:hAnsi="Times New Roman" w:cs="Times New Roman"/>
              </w:rPr>
              <w:t>шадуфы</w:t>
            </w:r>
            <w:proofErr w:type="spellEnd"/>
            <w:r w:rsidRPr="00EC13C2">
              <w:rPr>
                <w:rFonts w:ascii="Times New Roman" w:hAnsi="Times New Roman" w:cs="Times New Roman"/>
              </w:rPr>
              <w:t>).</w:t>
            </w:r>
          </w:p>
          <w:p w:rsidR="00EC13C2" w:rsidRPr="00EC13C2" w:rsidRDefault="00EC13C2" w:rsidP="00EC13C2">
            <w:pPr>
              <w:jc w:val="both"/>
              <w:rPr>
                <w:rFonts w:ascii="Times New Roman" w:hAnsi="Times New Roman" w:cs="Times New Roman"/>
              </w:rPr>
            </w:pP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85" w:type="dxa"/>
            <w:gridSpan w:val="4"/>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1266"/>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11</w:t>
            </w: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Жизнь египетского вельможи</w:t>
            </w:r>
          </w:p>
        </w:tc>
        <w:tc>
          <w:tcPr>
            <w:tcW w:w="1701"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О чем могут рассказать гробницы вельмож. В усадьбе вельможи. Служба вельмож.</w:t>
            </w: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85" w:type="dxa"/>
            <w:gridSpan w:val="4"/>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1276"/>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12</w:t>
            </w: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Военные походы фараонов</w:t>
            </w:r>
          </w:p>
        </w:tc>
        <w:tc>
          <w:tcPr>
            <w:tcW w:w="1701"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Неограниченная власть фара</w:t>
            </w:r>
            <w:r w:rsidRPr="00EC13C2">
              <w:rPr>
                <w:rFonts w:ascii="Times New Roman" w:hAnsi="Times New Roman" w:cs="Times New Roman"/>
              </w:rPr>
              <w:softHyphen/>
              <w:t xml:space="preserve">онов. Войско: пехота, отряды колесничих. Завоевательные походы. Держава Тутмоса </w:t>
            </w:r>
            <w:r w:rsidRPr="00EC13C2">
              <w:rPr>
                <w:rFonts w:ascii="Times New Roman" w:hAnsi="Times New Roman" w:cs="Times New Roman"/>
                <w:lang w:val="en-US"/>
              </w:rPr>
              <w:t xml:space="preserve">III. </w:t>
            </w: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85" w:type="dxa"/>
            <w:gridSpan w:val="4"/>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13</w:t>
            </w: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Религия древних египтян</w:t>
            </w:r>
          </w:p>
        </w:tc>
        <w:tc>
          <w:tcPr>
            <w:tcW w:w="1701"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Религия древних египтян. Священные животные, боги (Амон-Ра, Геб и Нут, Осирис и Исида, Гор, Анубис, </w:t>
            </w:r>
            <w:proofErr w:type="spellStart"/>
            <w:r w:rsidRPr="00EC13C2">
              <w:rPr>
                <w:rFonts w:ascii="Times New Roman" w:hAnsi="Times New Roman" w:cs="Times New Roman"/>
              </w:rPr>
              <w:t>Маат</w:t>
            </w:r>
            <w:proofErr w:type="spellEnd"/>
            <w:r w:rsidRPr="00EC13C2">
              <w:rPr>
                <w:rFonts w:ascii="Times New Roman" w:hAnsi="Times New Roman" w:cs="Times New Roman"/>
              </w:rPr>
              <w:t xml:space="preserve">). Миф об Осирисе и Исиде. Суд Осириса в «царстве мертвых». Обожествление фараона.  </w:t>
            </w: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85" w:type="dxa"/>
            <w:gridSpan w:val="4"/>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14</w:t>
            </w: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Искусство Древнего Египта</w:t>
            </w:r>
          </w:p>
        </w:tc>
        <w:tc>
          <w:tcPr>
            <w:tcW w:w="1701"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w:t>
            </w: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85" w:type="dxa"/>
            <w:gridSpan w:val="4"/>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15</w:t>
            </w:r>
          </w:p>
        </w:tc>
        <w:tc>
          <w:tcPr>
            <w:tcW w:w="1138"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56"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Письменность и знания древних египтян</w:t>
            </w:r>
          </w:p>
        </w:tc>
        <w:tc>
          <w:tcPr>
            <w:tcW w:w="1701"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Особенности древнеегипетского письма. Материалы для пись</w:t>
            </w:r>
            <w:r w:rsidRPr="00EC13C2">
              <w:rPr>
                <w:rFonts w:ascii="Times New Roman" w:hAnsi="Times New Roman" w:cs="Times New Roman"/>
              </w:rPr>
              <w:softHyphen/>
              <w:t>ма. Школа: подготовка писцов и жрецов. Научные знания (матема</w:t>
            </w:r>
            <w:r w:rsidRPr="00EC13C2">
              <w:rPr>
                <w:rFonts w:ascii="Times New Roman" w:hAnsi="Times New Roman" w:cs="Times New Roman"/>
              </w:rPr>
              <w:softHyphen/>
              <w:t>тика, астрономия). Солнечный календарь. Водяные часы. Произве</w:t>
            </w:r>
            <w:r w:rsidRPr="00EC13C2">
              <w:rPr>
                <w:rFonts w:ascii="Times New Roman" w:hAnsi="Times New Roman" w:cs="Times New Roman"/>
              </w:rPr>
              <w:softHyphen/>
              <w:t xml:space="preserve">дения литературы: хвалебные песни богам, </w:t>
            </w:r>
            <w:r w:rsidRPr="00EC13C2">
              <w:rPr>
                <w:rFonts w:ascii="Times New Roman" w:hAnsi="Times New Roman" w:cs="Times New Roman"/>
              </w:rPr>
              <w:lastRenderedPageBreak/>
              <w:t xml:space="preserve">повесть о </w:t>
            </w:r>
            <w:proofErr w:type="spellStart"/>
            <w:r w:rsidRPr="00EC13C2">
              <w:rPr>
                <w:rFonts w:ascii="Times New Roman" w:hAnsi="Times New Roman" w:cs="Times New Roman"/>
              </w:rPr>
              <w:t>Синухете</w:t>
            </w:r>
            <w:proofErr w:type="spellEnd"/>
            <w:r w:rsidRPr="00EC13C2">
              <w:rPr>
                <w:rFonts w:ascii="Times New Roman" w:hAnsi="Times New Roman" w:cs="Times New Roman"/>
              </w:rPr>
              <w:t xml:space="preserve">, поучения писцов, «Книга мертвых».   </w:t>
            </w: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85" w:type="dxa"/>
            <w:gridSpan w:val="4"/>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1558"/>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16</w:t>
            </w:r>
          </w:p>
        </w:tc>
        <w:tc>
          <w:tcPr>
            <w:tcW w:w="1138"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56"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b/>
              </w:rPr>
            </w:pPr>
            <w:r>
              <w:rPr>
                <w:rFonts w:ascii="Times New Roman" w:hAnsi="Times New Roman" w:cs="Times New Roman"/>
                <w:b/>
              </w:rPr>
              <w:t>Урок обобщения и повторения по теме:</w:t>
            </w:r>
          </w:p>
          <w:p w:rsidR="00EC13C2" w:rsidRPr="00EC13C2" w:rsidRDefault="00EC13C2" w:rsidP="00EC13C2">
            <w:pPr>
              <w:jc w:val="both"/>
              <w:rPr>
                <w:rFonts w:ascii="Times New Roman" w:hAnsi="Times New Roman" w:cs="Times New Roman"/>
                <w:b/>
              </w:rPr>
            </w:pPr>
            <w:r>
              <w:rPr>
                <w:rFonts w:ascii="Times New Roman" w:hAnsi="Times New Roman" w:cs="Times New Roman"/>
                <w:b/>
              </w:rPr>
              <w:t>«</w:t>
            </w:r>
            <w:r w:rsidRPr="00EC13C2">
              <w:rPr>
                <w:rFonts w:ascii="Times New Roman" w:hAnsi="Times New Roman" w:cs="Times New Roman"/>
                <w:b/>
              </w:rPr>
              <w:t>Древний Египет».</w:t>
            </w:r>
          </w:p>
        </w:tc>
        <w:tc>
          <w:tcPr>
            <w:tcW w:w="1701"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r w:rsidRPr="00EC13C2">
              <w:rPr>
                <w:rFonts w:ascii="Times New Roman" w:hAnsi="Times New Roman" w:cs="Times New Roman"/>
              </w:rPr>
              <w:t>Повторитель-но-обобщаю-щий</w:t>
            </w:r>
            <w:proofErr w:type="spell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Достижения древних египтян (земледелие, основанное на оро</w:t>
            </w:r>
            <w:r w:rsidRPr="00EC13C2">
              <w:rPr>
                <w:rFonts w:ascii="Times New Roman" w:hAnsi="Times New Roman" w:cs="Times New Roman"/>
              </w:rPr>
              <w:softHyphen/>
              <w:t>шении; каменное строительство; скульптурный портрет; письмен</w:t>
            </w:r>
            <w:r w:rsidRPr="00EC13C2">
              <w:rPr>
                <w:rFonts w:ascii="Times New Roman" w:hAnsi="Times New Roman" w:cs="Times New Roman"/>
              </w:rPr>
              <w:softHyphen/>
              <w:t>ность; календарь). Неограниченная власть фараонов. Представле</w:t>
            </w:r>
            <w:r w:rsidRPr="00EC13C2">
              <w:rPr>
                <w:rFonts w:ascii="Times New Roman" w:hAnsi="Times New Roman" w:cs="Times New Roman"/>
              </w:rPr>
              <w:softHyphen/>
              <w:t>ние о загробном воздаянии (суд Осириса и клятва умершего).</w:t>
            </w: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85"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trHeight w:val="308"/>
        </w:trPr>
        <w:tc>
          <w:tcPr>
            <w:tcW w:w="15875" w:type="dxa"/>
            <w:gridSpan w:val="23"/>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center"/>
              <w:rPr>
                <w:rFonts w:ascii="Times New Roman" w:hAnsi="Times New Roman" w:cs="Times New Roman"/>
              </w:rPr>
            </w:pPr>
            <w:r w:rsidRPr="00EC13C2">
              <w:rPr>
                <w:rFonts w:ascii="Times New Roman" w:hAnsi="Times New Roman" w:cs="Times New Roman"/>
                <w:b/>
              </w:rPr>
              <w:t>ТЕМА 2.</w:t>
            </w:r>
            <w:r>
              <w:rPr>
                <w:rFonts w:ascii="Times New Roman" w:hAnsi="Times New Roman" w:cs="Times New Roman"/>
                <w:b/>
              </w:rPr>
              <w:t xml:space="preserve"> Западная Азия в древности (7 ч</w:t>
            </w:r>
            <w:r w:rsidRPr="00EC13C2">
              <w:rPr>
                <w:rFonts w:ascii="Times New Roman" w:hAnsi="Times New Roman" w:cs="Times New Roman"/>
                <w:b/>
              </w:rPr>
              <w:t>)</w:t>
            </w:r>
          </w:p>
        </w:tc>
        <w:tc>
          <w:tcPr>
            <w:tcW w:w="2185"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b/>
              </w:rPr>
            </w:pPr>
          </w:p>
        </w:tc>
        <w:tc>
          <w:tcPr>
            <w:tcW w:w="2185"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b/>
              </w:rPr>
            </w:pPr>
          </w:p>
        </w:tc>
        <w:tc>
          <w:tcPr>
            <w:tcW w:w="2185"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b/>
              </w:rPr>
            </w:pPr>
          </w:p>
        </w:tc>
        <w:tc>
          <w:tcPr>
            <w:tcW w:w="2185"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b/>
              </w:rPr>
            </w:pPr>
          </w:p>
        </w:tc>
        <w:tc>
          <w:tcPr>
            <w:tcW w:w="2185"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b/>
              </w:rPr>
            </w:pPr>
          </w:p>
        </w:tc>
        <w:tc>
          <w:tcPr>
            <w:tcW w:w="2185"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b/>
              </w:rPr>
            </w:pPr>
          </w:p>
        </w:tc>
        <w:tc>
          <w:tcPr>
            <w:tcW w:w="2185"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6505"/>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17</w:t>
            </w:r>
          </w:p>
        </w:tc>
        <w:tc>
          <w:tcPr>
            <w:tcW w:w="1160" w:type="dxa"/>
            <w:gridSpan w:val="5"/>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34" w:type="dxa"/>
            <w:gridSpan w:val="5"/>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Древнее </w:t>
            </w:r>
            <w:proofErr w:type="spellStart"/>
            <w:r w:rsidRPr="00EC13C2">
              <w:rPr>
                <w:rFonts w:ascii="Times New Roman" w:hAnsi="Times New Roman" w:cs="Times New Roman"/>
              </w:rPr>
              <w:t>Двуречье</w:t>
            </w:r>
            <w:proofErr w:type="spellEnd"/>
          </w:p>
        </w:tc>
        <w:tc>
          <w:tcPr>
            <w:tcW w:w="1701"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Изучение нового материала</w:t>
            </w:r>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r w:rsidRPr="00EC13C2">
              <w:rPr>
                <w:rFonts w:ascii="Times New Roman" w:hAnsi="Times New Roman" w:cs="Times New Roman"/>
              </w:rPr>
              <w:t>Двуречье</w:t>
            </w:r>
            <w:proofErr w:type="spellEnd"/>
            <w:r w:rsidRPr="00EC13C2">
              <w:rPr>
                <w:rFonts w:ascii="Times New Roman" w:hAnsi="Times New Roman" w:cs="Times New Roman"/>
              </w:rPr>
              <w:t xml:space="preserve"> в древности. Местоположение и природные условия Южного </w:t>
            </w:r>
            <w:proofErr w:type="spellStart"/>
            <w:r w:rsidRPr="00EC13C2">
              <w:rPr>
                <w:rFonts w:ascii="Times New Roman" w:hAnsi="Times New Roman" w:cs="Times New Roman"/>
              </w:rPr>
              <w:t>Двуречья</w:t>
            </w:r>
            <w:proofErr w:type="spellEnd"/>
            <w:r w:rsidRPr="00EC13C2">
              <w:rPr>
                <w:rFonts w:ascii="Times New Roman" w:hAnsi="Times New Roman" w:cs="Times New Roman"/>
              </w:rPr>
              <w:t xml:space="preserve"> (жаркий климат, разливы Тигра и Евфрата, пло</w:t>
            </w:r>
            <w:r w:rsidRPr="00EC13C2">
              <w:rPr>
                <w:rFonts w:ascii="Times New Roman" w:hAnsi="Times New Roman" w:cs="Times New Roman"/>
              </w:rPr>
              <w:softHyphen/>
              <w:t>дородие почв; отсутствие металлических руд, строительного камня и леса). Использование глины в строительстве, в быту, для пись</w:t>
            </w:r>
            <w:r w:rsidRPr="00EC13C2">
              <w:rPr>
                <w:rFonts w:ascii="Times New Roman" w:hAnsi="Times New Roman" w:cs="Times New Roman"/>
              </w:rPr>
              <w:softHyphen/>
              <w:t xml:space="preserve">ма. Земледелие, основанное на искусственном орошении. Города шумеров Ур и </w:t>
            </w:r>
            <w:proofErr w:type="spellStart"/>
            <w:r w:rsidRPr="00EC13C2">
              <w:rPr>
                <w:rFonts w:ascii="Times New Roman" w:hAnsi="Times New Roman" w:cs="Times New Roman"/>
              </w:rPr>
              <w:t>Урук</w:t>
            </w:r>
            <w:proofErr w:type="spellEnd"/>
            <w:r w:rsidRPr="00EC13C2">
              <w:rPr>
                <w:rFonts w:ascii="Times New Roman" w:hAnsi="Times New Roman" w:cs="Times New Roman"/>
              </w:rPr>
              <w:t xml:space="preserve">.   Религиозные верования жителей </w:t>
            </w:r>
            <w:proofErr w:type="spellStart"/>
            <w:r w:rsidRPr="00EC13C2">
              <w:rPr>
                <w:rFonts w:ascii="Times New Roman" w:hAnsi="Times New Roman" w:cs="Times New Roman"/>
              </w:rPr>
              <w:t>Двуречья</w:t>
            </w:r>
            <w:proofErr w:type="spellEnd"/>
            <w:r w:rsidRPr="00EC13C2">
              <w:rPr>
                <w:rFonts w:ascii="Times New Roman" w:hAnsi="Times New Roman" w:cs="Times New Roman"/>
              </w:rPr>
              <w:t xml:space="preserve">. Боги </w:t>
            </w:r>
            <w:proofErr w:type="spellStart"/>
            <w:r w:rsidRPr="00EC13C2">
              <w:rPr>
                <w:rFonts w:ascii="Times New Roman" w:hAnsi="Times New Roman" w:cs="Times New Roman"/>
              </w:rPr>
              <w:t>Шамаш</w:t>
            </w:r>
            <w:proofErr w:type="spellEnd"/>
            <w:r w:rsidRPr="00EC13C2">
              <w:rPr>
                <w:rFonts w:ascii="Times New Roman" w:hAnsi="Times New Roman" w:cs="Times New Roman"/>
              </w:rPr>
              <w:t xml:space="preserve">, </w:t>
            </w:r>
            <w:proofErr w:type="spellStart"/>
            <w:r w:rsidRPr="00EC13C2">
              <w:rPr>
                <w:rFonts w:ascii="Times New Roman" w:hAnsi="Times New Roman" w:cs="Times New Roman"/>
              </w:rPr>
              <w:t>Син</w:t>
            </w:r>
            <w:proofErr w:type="spellEnd"/>
            <w:r w:rsidRPr="00EC13C2">
              <w:rPr>
                <w:rFonts w:ascii="Times New Roman" w:hAnsi="Times New Roman" w:cs="Times New Roman"/>
              </w:rPr>
              <w:t xml:space="preserve">, </w:t>
            </w:r>
            <w:proofErr w:type="spellStart"/>
            <w:r w:rsidRPr="00EC13C2">
              <w:rPr>
                <w:rFonts w:ascii="Times New Roman" w:hAnsi="Times New Roman" w:cs="Times New Roman"/>
              </w:rPr>
              <w:t>Эа</w:t>
            </w:r>
            <w:proofErr w:type="spellEnd"/>
            <w:r w:rsidRPr="00EC13C2">
              <w:rPr>
                <w:rFonts w:ascii="Times New Roman" w:hAnsi="Times New Roman" w:cs="Times New Roman"/>
              </w:rPr>
              <w:t xml:space="preserve">, </w:t>
            </w:r>
            <w:proofErr w:type="spellStart"/>
            <w:r w:rsidRPr="00EC13C2">
              <w:rPr>
                <w:rFonts w:ascii="Times New Roman" w:hAnsi="Times New Roman" w:cs="Times New Roman"/>
              </w:rPr>
              <w:t>Иштар</w:t>
            </w:r>
            <w:proofErr w:type="spellEnd"/>
            <w:r w:rsidRPr="00EC13C2">
              <w:rPr>
                <w:rFonts w:ascii="Times New Roman" w:hAnsi="Times New Roman" w:cs="Times New Roman"/>
              </w:rPr>
              <w:t>. Ступенчатые башни-храмы. Клинопись. Писцовые шко</w:t>
            </w:r>
            <w:r w:rsidRPr="00EC13C2">
              <w:rPr>
                <w:rFonts w:ascii="Times New Roman" w:hAnsi="Times New Roman" w:cs="Times New Roman"/>
              </w:rPr>
              <w:softHyphen/>
              <w:t>лы. Научные знания (астрономия, математика). Литература: сказа</w:t>
            </w:r>
            <w:r w:rsidRPr="00EC13C2">
              <w:rPr>
                <w:rFonts w:ascii="Times New Roman" w:hAnsi="Times New Roman" w:cs="Times New Roman"/>
              </w:rPr>
              <w:softHyphen/>
              <w:t xml:space="preserve">ния о Гильгамеше. </w:t>
            </w: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85" w:type="dxa"/>
            <w:gridSpan w:val="4"/>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84" w:type="dxa"/>
            <w:gridSpan w:val="2"/>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Знать </w:t>
            </w:r>
            <w:r w:rsidRPr="00EC13C2">
              <w:rPr>
                <w:rFonts w:ascii="Times New Roman" w:hAnsi="Times New Roman" w:cs="Times New Roman"/>
              </w:rPr>
              <w:t xml:space="preserve">основные понятия: </w:t>
            </w:r>
          </w:p>
          <w:p w:rsidR="00EC13C2" w:rsidRPr="00EC13C2" w:rsidRDefault="00EC13C2" w:rsidP="00EC13C2">
            <w:pPr>
              <w:jc w:val="both"/>
              <w:rPr>
                <w:rFonts w:ascii="Times New Roman" w:hAnsi="Times New Roman" w:cs="Times New Roman"/>
              </w:rPr>
            </w:pPr>
            <w:proofErr w:type="gramStart"/>
            <w:r w:rsidRPr="00EC13C2">
              <w:rPr>
                <w:rFonts w:ascii="Times New Roman" w:hAnsi="Times New Roman" w:cs="Times New Roman"/>
              </w:rPr>
              <w:t>- Междуречье, клинопись, глиняные таблички, законы, бронза, конница, колонии, Карфаген, алфавит, держава «Царь царей»;</w:t>
            </w:r>
            <w:proofErr w:type="gramEnd"/>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исторические факты: местоположение природа, население, ассирийское войско, особенности образования государства, достижения финикийцев, образование Персидского государства.</w:t>
            </w:r>
          </w:p>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1205"/>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18</w:t>
            </w:r>
          </w:p>
        </w:tc>
        <w:tc>
          <w:tcPr>
            <w:tcW w:w="1138"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56"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01"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Вавилонский царь Хаммурапи и его законы</w:t>
            </w:r>
          </w:p>
        </w:tc>
        <w:tc>
          <w:tcPr>
            <w:tcW w:w="1701"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w:t>
            </w:r>
          </w:p>
        </w:tc>
        <w:tc>
          <w:tcPr>
            <w:tcW w:w="1611"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185" w:type="dxa"/>
            <w:gridSpan w:val="4"/>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19</w:t>
            </w:r>
          </w:p>
        </w:tc>
        <w:tc>
          <w:tcPr>
            <w:tcW w:w="1138"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56"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Финикийские мореплаватели</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Города Финикии — Библ, </w:t>
            </w:r>
            <w:proofErr w:type="spellStart"/>
            <w:r w:rsidRPr="00EC13C2">
              <w:rPr>
                <w:rFonts w:ascii="Times New Roman" w:hAnsi="Times New Roman" w:cs="Times New Roman"/>
              </w:rPr>
              <w:t>Сидон</w:t>
            </w:r>
            <w:proofErr w:type="spellEnd"/>
            <w:r w:rsidRPr="00EC13C2">
              <w:rPr>
                <w:rFonts w:ascii="Times New Roman" w:hAnsi="Times New Roman" w:cs="Times New Roman"/>
              </w:rPr>
              <w:t xml:space="preserve">, Тир. Виноградарство и </w:t>
            </w:r>
            <w:proofErr w:type="spellStart"/>
            <w:r w:rsidRPr="00EC13C2">
              <w:rPr>
                <w:rFonts w:ascii="Times New Roman" w:hAnsi="Times New Roman" w:cs="Times New Roman"/>
              </w:rPr>
              <w:t>оливководство</w:t>
            </w:r>
            <w:proofErr w:type="spellEnd"/>
            <w:r w:rsidRPr="00EC13C2">
              <w:rPr>
                <w:rFonts w:ascii="Times New Roman" w:hAnsi="Times New Roman" w:cs="Times New Roman"/>
              </w:rPr>
              <w:t>. Ремесла: стеклоделие, изготовление пурпурных тканей. Морская торговля и пиратство. Основание колоний вдоль побере</w:t>
            </w:r>
            <w:r w:rsidRPr="00EC13C2">
              <w:rPr>
                <w:rFonts w:ascii="Times New Roman" w:hAnsi="Times New Roman" w:cs="Times New Roman"/>
              </w:rPr>
              <w:softHyphen/>
              <w:t xml:space="preserve">жья Средиземного моря. Древнейший алфавит.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84" w:type="dxa"/>
            <w:gridSpan w:val="2"/>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Уметь </w:t>
            </w:r>
            <w:r w:rsidRPr="00EC13C2">
              <w:rPr>
                <w:rFonts w:ascii="Times New Roman" w:hAnsi="Times New Roman" w:cs="Times New Roman"/>
              </w:rPr>
              <w:t xml:space="preserve">показывать на исторической карте местоположение стран </w:t>
            </w:r>
            <w:proofErr w:type="spellStart"/>
            <w:r w:rsidRPr="00EC13C2">
              <w:rPr>
                <w:rFonts w:ascii="Times New Roman" w:hAnsi="Times New Roman" w:cs="Times New Roman"/>
              </w:rPr>
              <w:t>Двуречья</w:t>
            </w:r>
            <w:proofErr w:type="spellEnd"/>
            <w:r w:rsidRPr="00EC13C2">
              <w:rPr>
                <w:rFonts w:ascii="Times New Roman" w:hAnsi="Times New Roman" w:cs="Times New Roman"/>
              </w:rPr>
              <w:t xml:space="preserve">, высказывать своё суждение по вопросу о роли законов в жизни, определять причины возникновения и гибели Ассирии, характеризовать достижения финикийцев в области культуры, раскрывать особенности </w:t>
            </w:r>
            <w:r w:rsidRPr="00EC13C2">
              <w:rPr>
                <w:rFonts w:ascii="Times New Roman" w:hAnsi="Times New Roman" w:cs="Times New Roman"/>
              </w:rPr>
              <w:lastRenderedPageBreak/>
              <w:t>государственно-административного устройства Персидской державы.</w:t>
            </w:r>
          </w:p>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20</w:t>
            </w:r>
          </w:p>
        </w:tc>
        <w:tc>
          <w:tcPr>
            <w:tcW w:w="1138"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56"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Библейские сказания</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Древние евреи. Представление о Библии и Ветхом Завете. По</w:t>
            </w:r>
            <w:r w:rsidRPr="00EC13C2">
              <w:rPr>
                <w:rFonts w:ascii="Times New Roman" w:hAnsi="Times New Roman" w:cs="Times New Roman"/>
              </w:rPr>
              <w:softHyphen/>
              <w:t xml:space="preserve">нятие «единобожие». Библейские </w:t>
            </w:r>
            <w:proofErr w:type="spellStart"/>
            <w:proofErr w:type="gramStart"/>
            <w:r w:rsidRPr="00EC13C2">
              <w:rPr>
                <w:rFonts w:ascii="Times New Roman" w:hAnsi="Times New Roman" w:cs="Times New Roman"/>
              </w:rPr>
              <w:t>ми-фы</w:t>
            </w:r>
            <w:proofErr w:type="spellEnd"/>
            <w:proofErr w:type="gramEnd"/>
            <w:r w:rsidRPr="00EC13C2">
              <w:rPr>
                <w:rFonts w:ascii="Times New Roman" w:hAnsi="Times New Roman" w:cs="Times New Roman"/>
              </w:rPr>
              <w:t xml:space="preserve"> и сказания (о первых людях, о всемирном потопе, Иосиф и его братья, исход из Егип</w:t>
            </w:r>
            <w:r w:rsidRPr="00EC13C2">
              <w:rPr>
                <w:rFonts w:ascii="Times New Roman" w:hAnsi="Times New Roman" w:cs="Times New Roman"/>
              </w:rPr>
              <w:softHyphen/>
              <w:t>та). Моральные нормы библейских заповедей. Библейские преда</w:t>
            </w:r>
            <w:r w:rsidRPr="00EC13C2">
              <w:rPr>
                <w:rFonts w:ascii="Times New Roman" w:hAnsi="Times New Roman" w:cs="Times New Roman"/>
              </w:rPr>
              <w:softHyphen/>
              <w:t>ния о героях.</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21</w:t>
            </w:r>
          </w:p>
        </w:tc>
        <w:tc>
          <w:tcPr>
            <w:tcW w:w="1138"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r w:rsidRPr="00EC13C2">
              <w:rPr>
                <w:rFonts w:ascii="Times New Roman" w:hAnsi="Times New Roman" w:cs="Times New Roman"/>
                <w:lang w:val="uk-UA"/>
              </w:rPr>
              <w:t xml:space="preserve"> </w:t>
            </w:r>
          </w:p>
        </w:tc>
        <w:tc>
          <w:tcPr>
            <w:tcW w:w="1156"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Царство Давида и Соломона</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Сказания о войнах за обладание Палестиной. Предания о первых царях. Правление Соломона.</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22</w:t>
            </w: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Ассирийская держава</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Ассирийская держава. Новшества в военном деле (железное оружие, стенобитные орудия, конница как </w:t>
            </w:r>
            <w:r w:rsidRPr="00EC13C2">
              <w:rPr>
                <w:rFonts w:ascii="Times New Roman" w:hAnsi="Times New Roman" w:cs="Times New Roman"/>
              </w:rPr>
              <w:lastRenderedPageBreak/>
              <w:t>особый род войск). Ассирийские завоевания. Ограбление побежденных стран, массо</w:t>
            </w:r>
            <w:r w:rsidRPr="00EC13C2">
              <w:rPr>
                <w:rFonts w:ascii="Times New Roman" w:hAnsi="Times New Roman" w:cs="Times New Roman"/>
              </w:rPr>
              <w:softHyphen/>
              <w:t>вые казни, переселение сотен тысяч людей. Столица державы Ни</w:t>
            </w:r>
            <w:r w:rsidRPr="00EC13C2">
              <w:rPr>
                <w:rFonts w:ascii="Times New Roman" w:hAnsi="Times New Roman" w:cs="Times New Roman"/>
              </w:rPr>
              <w:softHyphen/>
              <w:t xml:space="preserve">невия. Царский дворец. Представление об ассирийском искусстве (статуи, рельефы, росписи). Библиотека </w:t>
            </w:r>
            <w:proofErr w:type="spellStart"/>
            <w:r w:rsidRPr="00EC13C2">
              <w:rPr>
                <w:rFonts w:ascii="Times New Roman" w:hAnsi="Times New Roman" w:cs="Times New Roman"/>
              </w:rPr>
              <w:t>Ашшурбанапала</w:t>
            </w:r>
            <w:proofErr w:type="spellEnd"/>
            <w:r w:rsidRPr="00EC13C2">
              <w:rPr>
                <w:rFonts w:ascii="Times New Roman" w:hAnsi="Times New Roman" w:cs="Times New Roman"/>
              </w:rPr>
              <w:t xml:space="preserve">. Гибель Ассирии.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2488"/>
        </w:trPr>
        <w:tc>
          <w:tcPr>
            <w:tcW w:w="682"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23</w:t>
            </w: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Персидская держава «Царя царей» </w:t>
            </w: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Три царства в Западной Азии: </w:t>
            </w:r>
            <w:proofErr w:type="spellStart"/>
            <w:r w:rsidRPr="00EC13C2">
              <w:rPr>
                <w:rFonts w:ascii="Times New Roman" w:hAnsi="Times New Roman" w:cs="Times New Roman"/>
              </w:rPr>
              <w:t>Нововавилонс-кое</w:t>
            </w:r>
            <w:proofErr w:type="spellEnd"/>
            <w:r w:rsidRPr="00EC13C2">
              <w:rPr>
                <w:rFonts w:ascii="Times New Roman" w:hAnsi="Times New Roman" w:cs="Times New Roman"/>
              </w:rPr>
              <w:t xml:space="preserve">, Лидийское и </w:t>
            </w:r>
            <w:proofErr w:type="spellStart"/>
            <w:r w:rsidRPr="00EC13C2">
              <w:rPr>
                <w:rFonts w:ascii="Times New Roman" w:hAnsi="Times New Roman" w:cs="Times New Roman"/>
              </w:rPr>
              <w:t>Мидийское</w:t>
            </w:r>
            <w:proofErr w:type="spellEnd"/>
            <w:r w:rsidRPr="00EC13C2">
              <w:rPr>
                <w:rFonts w:ascii="Times New Roman" w:hAnsi="Times New Roman" w:cs="Times New Roman"/>
              </w:rPr>
              <w:t>. Город Вавилон и его сооружения. Начало чеканки монеты в Лидии.</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Образование Персидской державы (завоевание </w:t>
            </w:r>
            <w:proofErr w:type="spellStart"/>
            <w:proofErr w:type="gramStart"/>
            <w:r w:rsidRPr="00EC13C2">
              <w:rPr>
                <w:rFonts w:ascii="Times New Roman" w:hAnsi="Times New Roman" w:cs="Times New Roman"/>
              </w:rPr>
              <w:t>Ми-дии</w:t>
            </w:r>
            <w:proofErr w:type="spellEnd"/>
            <w:proofErr w:type="gramEnd"/>
            <w:r w:rsidRPr="00EC13C2">
              <w:rPr>
                <w:rFonts w:ascii="Times New Roman" w:hAnsi="Times New Roman" w:cs="Times New Roman"/>
              </w:rPr>
              <w:t xml:space="preserve">, Лидии, </w:t>
            </w:r>
            <w:proofErr w:type="spellStart"/>
            <w:r w:rsidRPr="00EC13C2">
              <w:rPr>
                <w:rFonts w:ascii="Times New Roman" w:hAnsi="Times New Roman" w:cs="Times New Roman"/>
              </w:rPr>
              <w:t>Вавилонии</w:t>
            </w:r>
            <w:proofErr w:type="spellEnd"/>
            <w:r w:rsidRPr="00EC13C2">
              <w:rPr>
                <w:rFonts w:ascii="Times New Roman" w:hAnsi="Times New Roman" w:cs="Times New Roman"/>
              </w:rPr>
              <w:t xml:space="preserve">, Египта). Цари Кир, Дарий Первый. «Царская дорога», ее использование для почтовой связи. Взимание налогов серебром. </w:t>
            </w:r>
            <w:proofErr w:type="spellStart"/>
            <w:proofErr w:type="gramStart"/>
            <w:r w:rsidRPr="00EC13C2">
              <w:rPr>
                <w:rFonts w:ascii="Times New Roman" w:hAnsi="Times New Roman" w:cs="Times New Roman"/>
              </w:rPr>
              <w:t>Сос-тав</w:t>
            </w:r>
            <w:proofErr w:type="spellEnd"/>
            <w:proofErr w:type="gramEnd"/>
            <w:r w:rsidRPr="00EC13C2">
              <w:rPr>
                <w:rFonts w:ascii="Times New Roman" w:hAnsi="Times New Roman" w:cs="Times New Roman"/>
              </w:rPr>
              <w:t xml:space="preserve"> войска («бессмертные», полчища, собранные из покорен</w:t>
            </w:r>
            <w:r w:rsidRPr="00EC13C2">
              <w:rPr>
                <w:rFonts w:ascii="Times New Roman" w:hAnsi="Times New Roman" w:cs="Times New Roman"/>
              </w:rPr>
              <w:softHyphen/>
              <w:t xml:space="preserve">ных областей). Город </w:t>
            </w:r>
            <w:proofErr w:type="spellStart"/>
            <w:r w:rsidRPr="00EC13C2">
              <w:rPr>
                <w:rFonts w:ascii="Times New Roman" w:hAnsi="Times New Roman" w:cs="Times New Roman"/>
              </w:rPr>
              <w:t>Персеполь</w:t>
            </w:r>
            <w:proofErr w:type="spellEnd"/>
            <w:r w:rsidRPr="00EC13C2">
              <w:rPr>
                <w:rFonts w:ascii="Times New Roman" w:hAnsi="Times New Roman" w:cs="Times New Roman"/>
              </w:rPr>
              <w:t xml:space="preserve">.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p>
        </w:tc>
        <w:tc>
          <w:tcPr>
            <w:tcW w:w="1784"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308"/>
        </w:trPr>
        <w:tc>
          <w:tcPr>
            <w:tcW w:w="15875" w:type="dxa"/>
            <w:gridSpan w:val="23"/>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center"/>
              <w:rPr>
                <w:rFonts w:ascii="Times New Roman" w:hAnsi="Times New Roman" w:cs="Times New Roman"/>
              </w:rPr>
            </w:pPr>
            <w:r w:rsidRPr="00EC13C2">
              <w:rPr>
                <w:rFonts w:ascii="Times New Roman" w:hAnsi="Times New Roman" w:cs="Times New Roman"/>
                <w:b/>
              </w:rPr>
              <w:t xml:space="preserve">Тема 3. Индия и Китай в древности </w:t>
            </w:r>
            <w:proofErr w:type="gramStart"/>
            <w:r w:rsidRPr="00EC13C2">
              <w:rPr>
                <w:rFonts w:ascii="Times New Roman" w:hAnsi="Times New Roman" w:cs="Times New Roman"/>
                <w:b/>
              </w:rPr>
              <w:t xml:space="preserve">( </w:t>
            </w:r>
            <w:proofErr w:type="gramEnd"/>
            <w:r w:rsidRPr="00EC13C2">
              <w:rPr>
                <w:rFonts w:ascii="Times New Roman" w:hAnsi="Times New Roman" w:cs="Times New Roman"/>
                <w:b/>
                <w:lang w:val="uk-UA"/>
              </w:rPr>
              <w:t xml:space="preserve">5 </w:t>
            </w:r>
            <w:r>
              <w:rPr>
                <w:rFonts w:ascii="Times New Roman" w:hAnsi="Times New Roman" w:cs="Times New Roman"/>
                <w:b/>
              </w:rPr>
              <w:t>ч</w:t>
            </w:r>
            <w:r w:rsidRPr="00EC13C2">
              <w:rPr>
                <w:rFonts w:ascii="Times New Roman" w:hAnsi="Times New Roman" w:cs="Times New Roman"/>
                <w:b/>
              </w:rPr>
              <w:t>)</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24</w:t>
            </w:r>
          </w:p>
        </w:tc>
        <w:tc>
          <w:tcPr>
            <w:tcW w:w="1138"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56"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Природа и люди </w:t>
            </w:r>
            <w:r w:rsidRPr="00EC13C2">
              <w:rPr>
                <w:rFonts w:ascii="Times New Roman" w:hAnsi="Times New Roman" w:cs="Times New Roman"/>
              </w:rPr>
              <w:lastRenderedPageBreak/>
              <w:t>Древней Индии</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 xml:space="preserve">Изучение </w:t>
            </w:r>
            <w:r w:rsidRPr="00EC13C2">
              <w:rPr>
                <w:rFonts w:ascii="Times New Roman" w:hAnsi="Times New Roman" w:cs="Times New Roman"/>
              </w:rPr>
              <w:lastRenderedPageBreak/>
              <w:t>нового материала</w:t>
            </w:r>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 xml:space="preserve">Местоположение и природа Древней </w:t>
            </w:r>
            <w:r w:rsidRPr="00EC13C2">
              <w:rPr>
                <w:rFonts w:ascii="Times New Roman" w:hAnsi="Times New Roman" w:cs="Times New Roman"/>
              </w:rPr>
              <w:lastRenderedPageBreak/>
              <w:t xml:space="preserve">Индии. Реки Инд и Ганг. Гималайские горы. Джунгли. </w:t>
            </w:r>
            <w:proofErr w:type="spellStart"/>
            <w:proofErr w:type="gramStart"/>
            <w:r w:rsidRPr="00EC13C2">
              <w:rPr>
                <w:rFonts w:ascii="Times New Roman" w:hAnsi="Times New Roman" w:cs="Times New Roman"/>
              </w:rPr>
              <w:t>Древней-шие</w:t>
            </w:r>
            <w:proofErr w:type="spellEnd"/>
            <w:proofErr w:type="gramEnd"/>
            <w:r w:rsidRPr="00EC13C2">
              <w:rPr>
                <w:rFonts w:ascii="Times New Roman" w:hAnsi="Times New Roman" w:cs="Times New Roman"/>
              </w:rPr>
              <w:t xml:space="preserve"> города. Сельское хозяй</w:t>
            </w:r>
            <w:r w:rsidRPr="00EC13C2">
              <w:rPr>
                <w:rFonts w:ascii="Times New Roman" w:hAnsi="Times New Roman" w:cs="Times New Roman"/>
              </w:rPr>
              <w:softHyphen/>
              <w:t xml:space="preserve">ство. Выращивание </w:t>
            </w:r>
            <w:proofErr w:type="spellStart"/>
            <w:proofErr w:type="gramStart"/>
            <w:r w:rsidRPr="00EC13C2">
              <w:rPr>
                <w:rFonts w:ascii="Times New Roman" w:hAnsi="Times New Roman" w:cs="Times New Roman"/>
              </w:rPr>
              <w:t>ри-са</w:t>
            </w:r>
            <w:proofErr w:type="spellEnd"/>
            <w:proofErr w:type="gramEnd"/>
            <w:r w:rsidRPr="00EC13C2">
              <w:rPr>
                <w:rFonts w:ascii="Times New Roman" w:hAnsi="Times New Roman" w:cs="Times New Roman"/>
              </w:rPr>
              <w:t>, хлопчатника, сахарного тростника. Рели</w:t>
            </w:r>
            <w:r w:rsidRPr="00EC13C2">
              <w:rPr>
                <w:rFonts w:ascii="Times New Roman" w:hAnsi="Times New Roman" w:cs="Times New Roman"/>
              </w:rPr>
              <w:softHyphen/>
              <w:t xml:space="preserve">гиозные верования (почитание животных; боги Брахма, </w:t>
            </w:r>
            <w:proofErr w:type="spellStart"/>
            <w:r w:rsidRPr="00EC13C2">
              <w:rPr>
                <w:rFonts w:ascii="Times New Roman" w:hAnsi="Times New Roman" w:cs="Times New Roman"/>
              </w:rPr>
              <w:t>Ганеша</w:t>
            </w:r>
            <w:proofErr w:type="spellEnd"/>
            <w:r w:rsidRPr="00EC13C2">
              <w:rPr>
                <w:rFonts w:ascii="Times New Roman" w:hAnsi="Times New Roman" w:cs="Times New Roman"/>
              </w:rPr>
              <w:t>; ве</w:t>
            </w:r>
            <w:r w:rsidRPr="00EC13C2">
              <w:rPr>
                <w:rFonts w:ascii="Times New Roman" w:hAnsi="Times New Roman" w:cs="Times New Roman"/>
              </w:rPr>
              <w:softHyphen/>
              <w:t>ра в переселение душ). Сказание о Раме. Представление о кастах. Периоды жизни брахмана.</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Индивидуальная </w:t>
            </w:r>
            <w:r w:rsidRPr="00EC13C2">
              <w:rPr>
                <w:rFonts w:ascii="Times New Roman" w:hAnsi="Times New Roman" w:cs="Times New Roman"/>
              </w:rPr>
              <w:lastRenderedPageBreak/>
              <w:t>работа</w:t>
            </w:r>
          </w:p>
        </w:tc>
        <w:tc>
          <w:tcPr>
            <w:tcW w:w="1784" w:type="dxa"/>
            <w:gridSpan w:val="2"/>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 xml:space="preserve"> </w:t>
            </w:r>
            <w:r w:rsidRPr="00EC13C2">
              <w:rPr>
                <w:rFonts w:ascii="Times New Roman" w:hAnsi="Times New Roman" w:cs="Times New Roman"/>
                <w:b/>
                <w:i/>
              </w:rPr>
              <w:t xml:space="preserve">Знать </w:t>
            </w:r>
            <w:r w:rsidRPr="00EC13C2">
              <w:rPr>
                <w:rFonts w:ascii="Times New Roman" w:hAnsi="Times New Roman" w:cs="Times New Roman"/>
              </w:rPr>
              <w:lastRenderedPageBreak/>
              <w:t xml:space="preserve">основные понятия: </w:t>
            </w:r>
          </w:p>
          <w:p w:rsidR="00EC13C2" w:rsidRPr="00EC13C2" w:rsidRDefault="00EC13C2" w:rsidP="00EC13C2">
            <w:pPr>
              <w:jc w:val="both"/>
              <w:rPr>
                <w:rFonts w:ascii="Times New Roman" w:hAnsi="Times New Roman" w:cs="Times New Roman"/>
              </w:rPr>
            </w:pPr>
            <w:proofErr w:type="gramStart"/>
            <w:r w:rsidRPr="00EC13C2">
              <w:rPr>
                <w:rFonts w:ascii="Times New Roman" w:hAnsi="Times New Roman" w:cs="Times New Roman"/>
              </w:rPr>
              <w:t>- джунгли, касты, Брахма, жрецы, Будда, империя, конфуцианство, компас, «Великая Китайская стена»;</w:t>
            </w:r>
            <w:proofErr w:type="gramEnd"/>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 исторические факты: природные условия, занятия населения, религиозные верования, империя </w:t>
            </w:r>
            <w:proofErr w:type="spellStart"/>
            <w:r w:rsidRPr="00EC13C2">
              <w:rPr>
                <w:rFonts w:ascii="Times New Roman" w:hAnsi="Times New Roman" w:cs="Times New Roman"/>
              </w:rPr>
              <w:t>Цинь</w:t>
            </w:r>
            <w:proofErr w:type="spellEnd"/>
            <w:r w:rsidRPr="00EC13C2">
              <w:rPr>
                <w:rFonts w:ascii="Times New Roman" w:hAnsi="Times New Roman" w:cs="Times New Roman"/>
              </w:rPr>
              <w:t>, научные знания и открытия.</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Уметь </w:t>
            </w:r>
            <w:r w:rsidRPr="00EC13C2">
              <w:rPr>
                <w:rFonts w:ascii="Times New Roman" w:hAnsi="Times New Roman" w:cs="Times New Roman"/>
              </w:rPr>
              <w:t xml:space="preserve">характеризовать </w:t>
            </w:r>
            <w:r w:rsidRPr="00EC13C2">
              <w:rPr>
                <w:rFonts w:ascii="Times New Roman" w:hAnsi="Times New Roman" w:cs="Times New Roman"/>
              </w:rPr>
              <w:lastRenderedPageBreak/>
              <w:t>природно-географические условия, занятия, религиозные верования жителей Древней Индии, определять особенности географических и природных условий Китая.</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25</w:t>
            </w: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Индийские касты</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Представление о кастах. Периоды жизни брахмана. «Неприкасаемые». Возникновение буд</w:t>
            </w:r>
            <w:r w:rsidRPr="00EC13C2">
              <w:rPr>
                <w:rFonts w:ascii="Times New Roman" w:hAnsi="Times New Roman" w:cs="Times New Roman"/>
              </w:rPr>
              <w:softHyphen/>
              <w:t xml:space="preserve">дизма (легенда о Будде, отношение к делению людей на касты, нравственные нормы). Объединение Индии под властью </w:t>
            </w:r>
            <w:proofErr w:type="spellStart"/>
            <w:r w:rsidRPr="00EC13C2">
              <w:rPr>
                <w:rFonts w:ascii="Times New Roman" w:hAnsi="Times New Roman" w:cs="Times New Roman"/>
              </w:rPr>
              <w:t>Ашоки</w:t>
            </w:r>
            <w:proofErr w:type="spellEnd"/>
            <w:r w:rsidRPr="00EC13C2">
              <w:rPr>
                <w:rFonts w:ascii="Times New Roman" w:hAnsi="Times New Roman" w:cs="Times New Roman"/>
              </w:rPr>
              <w:t xml:space="preserve">. Индийские цифры. Шахматы.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26</w:t>
            </w: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Китайский мудрец Конфуций</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Местоположение и природа Древнего Китая. Реки Хуанхэ и Янцзы. Учение Конфуция (уважение к старшим; мудрость </w:t>
            </w:r>
            <w:proofErr w:type="gramStart"/>
            <w:r w:rsidRPr="00EC13C2">
              <w:rPr>
                <w:rFonts w:ascii="Times New Roman" w:hAnsi="Times New Roman" w:cs="Times New Roman"/>
              </w:rPr>
              <w:t>-в</w:t>
            </w:r>
            <w:proofErr w:type="gramEnd"/>
            <w:r w:rsidRPr="00EC13C2">
              <w:rPr>
                <w:rFonts w:ascii="Times New Roman" w:hAnsi="Times New Roman" w:cs="Times New Roman"/>
              </w:rPr>
              <w:t xml:space="preserve"> знании старинных книг; отношения правителя и народа; нормы поведения). Китайские иероглифы и книги.</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1422"/>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27</w:t>
            </w: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Первый властелин единого Китая</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Объединение Китая при </w:t>
            </w:r>
            <w:proofErr w:type="spellStart"/>
            <w:r w:rsidRPr="00EC13C2">
              <w:rPr>
                <w:rFonts w:ascii="Times New Roman" w:hAnsi="Times New Roman" w:cs="Times New Roman"/>
              </w:rPr>
              <w:t>Цинь</w:t>
            </w:r>
            <w:proofErr w:type="spellEnd"/>
            <w:r w:rsidRPr="00EC13C2">
              <w:rPr>
                <w:rFonts w:ascii="Times New Roman" w:hAnsi="Times New Roman" w:cs="Times New Roman"/>
              </w:rPr>
              <w:t xml:space="preserve"> </w:t>
            </w:r>
            <w:proofErr w:type="spellStart"/>
            <w:r w:rsidRPr="00EC13C2">
              <w:rPr>
                <w:rFonts w:ascii="Times New Roman" w:hAnsi="Times New Roman" w:cs="Times New Roman"/>
              </w:rPr>
              <w:t>Шихуане</w:t>
            </w:r>
            <w:proofErr w:type="spellEnd"/>
            <w:r w:rsidRPr="00EC13C2">
              <w:rPr>
                <w:rFonts w:ascii="Times New Roman" w:hAnsi="Times New Roman" w:cs="Times New Roman"/>
              </w:rPr>
              <w:t xml:space="preserve">. Расширение территории. Строительство </w:t>
            </w:r>
            <w:proofErr w:type="gramStart"/>
            <w:r w:rsidRPr="00EC13C2">
              <w:rPr>
                <w:rFonts w:ascii="Times New Roman" w:hAnsi="Times New Roman" w:cs="Times New Roman"/>
              </w:rPr>
              <w:t>Великой</w:t>
            </w:r>
            <w:proofErr w:type="gramEnd"/>
            <w:r w:rsidRPr="00EC13C2">
              <w:rPr>
                <w:rFonts w:ascii="Times New Roman" w:hAnsi="Times New Roman" w:cs="Times New Roman"/>
              </w:rPr>
              <w:t xml:space="preserve"> Китайской </w:t>
            </w:r>
            <w:proofErr w:type="spellStart"/>
            <w:r w:rsidRPr="00EC13C2">
              <w:rPr>
                <w:rFonts w:ascii="Times New Roman" w:hAnsi="Times New Roman" w:cs="Times New Roman"/>
              </w:rPr>
              <w:t>сте-ны</w:t>
            </w:r>
            <w:proofErr w:type="spellEnd"/>
            <w:r w:rsidRPr="00EC13C2">
              <w:rPr>
                <w:rFonts w:ascii="Times New Roman" w:hAnsi="Times New Roman" w:cs="Times New Roman"/>
              </w:rPr>
              <w:t xml:space="preserve">. Деспотизм властелина Китая. Возмущение </w:t>
            </w:r>
            <w:proofErr w:type="spellStart"/>
            <w:r w:rsidRPr="00EC13C2">
              <w:rPr>
                <w:rFonts w:ascii="Times New Roman" w:hAnsi="Times New Roman" w:cs="Times New Roman"/>
              </w:rPr>
              <w:t>на-ро</w:t>
            </w:r>
            <w:r w:rsidRPr="00EC13C2">
              <w:rPr>
                <w:rFonts w:ascii="Times New Roman" w:hAnsi="Times New Roman" w:cs="Times New Roman"/>
              </w:rPr>
              <w:softHyphen/>
              <w:t>да</w:t>
            </w:r>
            <w:proofErr w:type="gramStart"/>
            <w:r w:rsidRPr="00EC13C2">
              <w:rPr>
                <w:rFonts w:ascii="Times New Roman" w:hAnsi="Times New Roman" w:cs="Times New Roman"/>
              </w:rPr>
              <w:t>.С</w:t>
            </w:r>
            <w:proofErr w:type="gramEnd"/>
            <w:r w:rsidRPr="00EC13C2">
              <w:rPr>
                <w:rFonts w:ascii="Times New Roman" w:hAnsi="Times New Roman" w:cs="Times New Roman"/>
              </w:rPr>
              <w:t>вержение</w:t>
            </w:r>
            <w:proofErr w:type="spellEnd"/>
            <w:r w:rsidRPr="00EC13C2">
              <w:rPr>
                <w:rFonts w:ascii="Times New Roman" w:hAnsi="Times New Roman" w:cs="Times New Roman"/>
              </w:rPr>
              <w:t xml:space="preserve"> наследников </w:t>
            </w:r>
            <w:proofErr w:type="spellStart"/>
            <w:r w:rsidRPr="00EC13C2">
              <w:rPr>
                <w:rFonts w:ascii="Times New Roman" w:hAnsi="Times New Roman" w:cs="Times New Roman"/>
              </w:rPr>
              <w:t>Цинь</w:t>
            </w:r>
            <w:proofErr w:type="spellEnd"/>
            <w:r w:rsidRPr="00EC13C2">
              <w:rPr>
                <w:rFonts w:ascii="Times New Roman" w:hAnsi="Times New Roman" w:cs="Times New Roman"/>
              </w:rPr>
              <w:t xml:space="preserve"> </w:t>
            </w:r>
            <w:proofErr w:type="spellStart"/>
            <w:r w:rsidRPr="00EC13C2">
              <w:rPr>
                <w:rFonts w:ascii="Times New Roman" w:hAnsi="Times New Roman" w:cs="Times New Roman"/>
              </w:rPr>
              <w:t>Шихуана</w:t>
            </w:r>
            <w:proofErr w:type="spellEnd"/>
            <w:r w:rsidRPr="00EC13C2">
              <w:rPr>
                <w:rFonts w:ascii="Times New Roman" w:hAnsi="Times New Roman" w:cs="Times New Roman"/>
              </w:rPr>
              <w:t>. Шелк. Великий шел</w:t>
            </w:r>
            <w:r w:rsidRPr="00EC13C2">
              <w:rPr>
                <w:rFonts w:ascii="Times New Roman" w:hAnsi="Times New Roman" w:cs="Times New Roman"/>
              </w:rPr>
              <w:softHyphen/>
              <w:t xml:space="preserve">ковый путь. Чай. Бумага. Компас.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2460"/>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28</w:t>
            </w:r>
          </w:p>
        </w:tc>
        <w:tc>
          <w:tcPr>
            <w:tcW w:w="1238" w:type="dxa"/>
            <w:gridSpan w:val="9"/>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056"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b/>
              </w:rPr>
            </w:pPr>
            <w:r>
              <w:rPr>
                <w:rFonts w:ascii="Times New Roman" w:hAnsi="Times New Roman" w:cs="Times New Roman"/>
                <w:b/>
              </w:rPr>
              <w:t>Урок обобщения и повторения по темам:</w:t>
            </w:r>
            <w:r w:rsidRPr="00EC13C2">
              <w:rPr>
                <w:rFonts w:ascii="Times New Roman" w:hAnsi="Times New Roman" w:cs="Times New Roman"/>
                <w:b/>
              </w:rPr>
              <w:t xml:space="preserve"> «Западная Азия. </w:t>
            </w:r>
            <w:r>
              <w:rPr>
                <w:rFonts w:ascii="Times New Roman" w:hAnsi="Times New Roman" w:cs="Times New Roman"/>
                <w:b/>
              </w:rPr>
              <w:t xml:space="preserve">Индия и Китай в древности. </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Повторитель </w:t>
            </w:r>
          </w:p>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но-обобщаю</w:t>
            </w:r>
            <w:proofErr w:type="spellEnd"/>
            <w:proofErr w:type="gramEnd"/>
            <w:r w:rsidRPr="00EC13C2">
              <w:rPr>
                <w:rFonts w:ascii="Times New Roman" w:hAnsi="Times New Roman" w:cs="Times New Roman"/>
              </w:rPr>
              <w:t xml:space="preserve"> - </w:t>
            </w:r>
            <w:proofErr w:type="spellStart"/>
            <w:r w:rsidRPr="00EC13C2">
              <w:rPr>
                <w:rFonts w:ascii="Times New Roman" w:hAnsi="Times New Roman" w:cs="Times New Roman"/>
              </w:rPr>
              <w:t>щий</w:t>
            </w:r>
            <w:proofErr w:type="spellEnd"/>
          </w:p>
        </w:tc>
        <w:tc>
          <w:tcPr>
            <w:tcW w:w="3917"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Вклад народов Древнего Востока в мировую культуру.</w:t>
            </w:r>
          </w:p>
          <w:p w:rsidR="00EC13C2" w:rsidRPr="00EC13C2" w:rsidRDefault="00EC13C2" w:rsidP="00EC13C2">
            <w:pPr>
              <w:jc w:val="both"/>
              <w:rPr>
                <w:rFonts w:ascii="Times New Roman" w:hAnsi="Times New Roman" w:cs="Times New Roman"/>
              </w:rPr>
            </w:pP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84"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386"/>
        </w:trPr>
        <w:tc>
          <w:tcPr>
            <w:tcW w:w="15875" w:type="dxa"/>
            <w:gridSpan w:val="23"/>
            <w:tcBorders>
              <w:top w:val="single" w:sz="18" w:space="0" w:color="auto"/>
              <w:left w:val="single" w:sz="4" w:space="0" w:color="auto"/>
              <w:bottom w:val="single" w:sz="18" w:space="0" w:color="auto"/>
              <w:right w:val="single" w:sz="4" w:space="0" w:color="auto"/>
            </w:tcBorders>
            <w:hideMark/>
          </w:tcPr>
          <w:p w:rsidR="00EC13C2" w:rsidRPr="00EC13C2" w:rsidRDefault="00EC13C2" w:rsidP="00125495">
            <w:pPr>
              <w:jc w:val="center"/>
              <w:rPr>
                <w:rFonts w:ascii="Times New Roman" w:hAnsi="Times New Roman" w:cs="Times New Roman"/>
                <w:b/>
              </w:rPr>
            </w:pPr>
            <w:r w:rsidRPr="00EC13C2">
              <w:rPr>
                <w:rFonts w:ascii="Times New Roman" w:hAnsi="Times New Roman" w:cs="Times New Roman"/>
                <w:b/>
              </w:rPr>
              <w:t>РАЗДЕЛ 3. Древняя Греция (2</w:t>
            </w:r>
            <w:r w:rsidRPr="00EC13C2">
              <w:rPr>
                <w:rFonts w:ascii="Times New Roman" w:hAnsi="Times New Roman" w:cs="Times New Roman"/>
                <w:b/>
                <w:lang w:val="uk-UA"/>
              </w:rPr>
              <w:t>1</w:t>
            </w:r>
            <w:r w:rsidR="00125495">
              <w:rPr>
                <w:rFonts w:ascii="Times New Roman" w:hAnsi="Times New Roman" w:cs="Times New Roman"/>
                <w:b/>
              </w:rPr>
              <w:t xml:space="preserve"> ч</w:t>
            </w:r>
            <w:r w:rsidRPr="00EC13C2">
              <w:rPr>
                <w:rFonts w:ascii="Times New Roman" w:hAnsi="Times New Roman" w:cs="Times New Roman"/>
                <w:b/>
              </w:rPr>
              <w:t>)</w:t>
            </w:r>
          </w:p>
          <w:p w:rsidR="00EC13C2" w:rsidRPr="00EC13C2" w:rsidRDefault="00EC13C2" w:rsidP="00125495">
            <w:pPr>
              <w:jc w:val="center"/>
              <w:rPr>
                <w:rFonts w:ascii="Times New Roman" w:hAnsi="Times New Roman" w:cs="Times New Roman"/>
              </w:rPr>
            </w:pPr>
            <w:r w:rsidRPr="00EC13C2">
              <w:rPr>
                <w:rFonts w:ascii="Times New Roman" w:hAnsi="Times New Roman" w:cs="Times New Roman"/>
                <w:b/>
              </w:rPr>
              <w:t>Тема 1. Древнейшая Греция (5 ч)</w:t>
            </w:r>
          </w:p>
        </w:tc>
      </w:tr>
      <w:tr w:rsidR="00EC13C2" w:rsidRPr="00EC13C2" w:rsidTr="007C4899">
        <w:trPr>
          <w:gridAfter w:val="7"/>
          <w:wAfter w:w="15295" w:type="dxa"/>
          <w:trHeight w:val="731"/>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29</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Греки и критяне</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Изучение нового </w:t>
            </w:r>
            <w:r w:rsidRPr="00EC13C2">
              <w:rPr>
                <w:rFonts w:ascii="Times New Roman" w:hAnsi="Times New Roman" w:cs="Times New Roman"/>
              </w:rPr>
              <w:lastRenderedPageBreak/>
              <w:t>материала</w:t>
            </w:r>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 xml:space="preserve">Местоположение и природные условия. Горные хребты, разрезающие страну на изолированные области. </w:t>
            </w:r>
            <w:r w:rsidRPr="00EC13C2">
              <w:rPr>
                <w:rFonts w:ascii="Times New Roman" w:hAnsi="Times New Roman" w:cs="Times New Roman"/>
              </w:rPr>
              <w:lastRenderedPageBreak/>
              <w:t>Роль моря в жиз</w:t>
            </w:r>
            <w:r w:rsidRPr="00EC13C2">
              <w:rPr>
                <w:rFonts w:ascii="Times New Roman" w:hAnsi="Times New Roman" w:cs="Times New Roman"/>
              </w:rPr>
              <w:softHyphen/>
              <w:t>ни греков. Отсутствие полноводных рек. Древнейшие города Ми</w:t>
            </w:r>
            <w:r w:rsidRPr="00EC13C2">
              <w:rPr>
                <w:rFonts w:ascii="Times New Roman" w:hAnsi="Times New Roman" w:cs="Times New Roman"/>
              </w:rPr>
              <w:softHyphen/>
              <w:t xml:space="preserve">кены, </w:t>
            </w:r>
            <w:proofErr w:type="spellStart"/>
            <w:r w:rsidRPr="00EC13C2">
              <w:rPr>
                <w:rFonts w:ascii="Times New Roman" w:hAnsi="Times New Roman" w:cs="Times New Roman"/>
              </w:rPr>
              <w:t>Тиринф</w:t>
            </w:r>
            <w:proofErr w:type="spellEnd"/>
            <w:r w:rsidRPr="00EC13C2">
              <w:rPr>
                <w:rFonts w:ascii="Times New Roman" w:hAnsi="Times New Roman" w:cs="Times New Roman"/>
              </w:rPr>
              <w:t xml:space="preserve">, </w:t>
            </w:r>
            <w:proofErr w:type="spellStart"/>
            <w:r w:rsidRPr="00EC13C2">
              <w:rPr>
                <w:rFonts w:ascii="Times New Roman" w:hAnsi="Times New Roman" w:cs="Times New Roman"/>
              </w:rPr>
              <w:t>Пилос</w:t>
            </w:r>
            <w:proofErr w:type="spellEnd"/>
            <w:r w:rsidRPr="00EC13C2">
              <w:rPr>
                <w:rFonts w:ascii="Times New Roman" w:hAnsi="Times New Roman" w:cs="Times New Roman"/>
              </w:rPr>
              <w:t>, Афины. Критское царство. Раскопки дворцов. Росписи. Понятие «фре</w:t>
            </w:r>
            <w:r w:rsidRPr="00EC13C2">
              <w:rPr>
                <w:rFonts w:ascii="Times New Roman" w:hAnsi="Times New Roman" w:cs="Times New Roman"/>
              </w:rPr>
              <w:softHyphen/>
              <w:t>ска». Морское могущество царей Крита. Таблички с письменами. Гибель Критского царства. Греческие мифы критского цикла (Тесей и Минотавр, Дедал и Икар).</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84" w:type="dxa"/>
            <w:gridSpan w:val="2"/>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lastRenderedPageBreak/>
              <w:t xml:space="preserve">Знать </w:t>
            </w:r>
            <w:r w:rsidRPr="00EC13C2">
              <w:rPr>
                <w:rFonts w:ascii="Times New Roman" w:hAnsi="Times New Roman" w:cs="Times New Roman"/>
              </w:rPr>
              <w:t xml:space="preserve">основные </w:t>
            </w:r>
            <w:r w:rsidRPr="00EC13C2">
              <w:rPr>
                <w:rFonts w:ascii="Times New Roman" w:hAnsi="Times New Roman" w:cs="Times New Roman"/>
              </w:rPr>
              <w:lastRenderedPageBreak/>
              <w:t xml:space="preserve">понятия: </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ахейцы, дорийцы, эллины, миф</w:t>
            </w:r>
            <w:proofErr w:type="gramStart"/>
            <w:r w:rsidRPr="00EC13C2">
              <w:rPr>
                <w:rFonts w:ascii="Times New Roman" w:hAnsi="Times New Roman" w:cs="Times New Roman"/>
              </w:rPr>
              <w:t xml:space="preserve"> ;</w:t>
            </w:r>
            <w:proofErr w:type="gramEnd"/>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исторические факты: природные условия, население и его занятия, древнейшие государства (Крит, Микены), Троянская война.</w:t>
            </w:r>
          </w:p>
          <w:p w:rsidR="00EC13C2" w:rsidRPr="00EC13C2" w:rsidRDefault="00EC13C2" w:rsidP="00EC13C2">
            <w:pPr>
              <w:jc w:val="both"/>
              <w:rPr>
                <w:rFonts w:ascii="Times New Roman" w:hAnsi="Times New Roman" w:cs="Times New Roman"/>
                <w:b/>
                <w:i/>
                <w:lang w:val="uk-UA"/>
              </w:rPr>
            </w:pPr>
          </w:p>
          <w:p w:rsidR="00EC13C2" w:rsidRPr="00EC13C2" w:rsidRDefault="00EC13C2" w:rsidP="00EC13C2">
            <w:pPr>
              <w:jc w:val="both"/>
              <w:rPr>
                <w:rFonts w:ascii="Times New Roman" w:hAnsi="Times New Roman" w:cs="Times New Roman"/>
                <w:b/>
                <w:i/>
                <w:lang w:val="uk-UA"/>
              </w:rPr>
            </w:pPr>
          </w:p>
          <w:p w:rsidR="00EC13C2" w:rsidRPr="00EC13C2" w:rsidRDefault="00EC13C2" w:rsidP="00EC13C2">
            <w:pPr>
              <w:jc w:val="both"/>
              <w:rPr>
                <w:rFonts w:ascii="Times New Roman" w:hAnsi="Times New Roman" w:cs="Times New Roman"/>
                <w:b/>
                <w:i/>
                <w:lang w:val="uk-UA"/>
              </w:rPr>
            </w:pPr>
          </w:p>
          <w:p w:rsidR="00EC13C2" w:rsidRPr="00EC13C2" w:rsidRDefault="00EC13C2" w:rsidP="00EC13C2">
            <w:pPr>
              <w:jc w:val="both"/>
              <w:rPr>
                <w:rFonts w:ascii="Times New Roman" w:hAnsi="Times New Roman" w:cs="Times New Roman"/>
                <w:b/>
                <w:i/>
                <w:lang w:val="uk-UA"/>
              </w:rPr>
            </w:pPr>
          </w:p>
          <w:p w:rsidR="00EC13C2" w:rsidRPr="00EC13C2" w:rsidRDefault="00EC13C2" w:rsidP="00EC13C2">
            <w:pPr>
              <w:jc w:val="both"/>
              <w:rPr>
                <w:rFonts w:ascii="Times New Roman" w:hAnsi="Times New Roman" w:cs="Times New Roman"/>
                <w:b/>
                <w:i/>
                <w:lang w:val="uk-UA"/>
              </w:rPr>
            </w:pPr>
          </w:p>
          <w:p w:rsidR="00EC13C2" w:rsidRPr="00EC13C2" w:rsidRDefault="00EC13C2" w:rsidP="00EC13C2">
            <w:pPr>
              <w:jc w:val="both"/>
              <w:rPr>
                <w:rFonts w:ascii="Times New Roman" w:hAnsi="Times New Roman" w:cs="Times New Roman"/>
                <w:b/>
                <w:i/>
                <w:lang w:val="uk-UA"/>
              </w:rPr>
            </w:pPr>
          </w:p>
          <w:p w:rsidR="00EC13C2" w:rsidRPr="00EC13C2" w:rsidRDefault="00EC13C2" w:rsidP="00EC13C2">
            <w:pPr>
              <w:jc w:val="both"/>
              <w:rPr>
                <w:rFonts w:ascii="Times New Roman" w:hAnsi="Times New Roman" w:cs="Times New Roman"/>
                <w:b/>
                <w:i/>
                <w:lang w:val="uk-UA"/>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Уметь </w:t>
            </w:r>
            <w:r w:rsidRPr="00EC13C2">
              <w:rPr>
                <w:rFonts w:ascii="Times New Roman" w:hAnsi="Times New Roman" w:cs="Times New Roman"/>
              </w:rPr>
              <w:lastRenderedPageBreak/>
              <w:t>характеризовать географические условия, рассказывать основное содержание поэм Гомера.</w:t>
            </w: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30</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Микены и Троя</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Микенское царство. Каменное строительство (Микенская кре</w:t>
            </w:r>
            <w:r w:rsidRPr="00EC13C2">
              <w:rPr>
                <w:rFonts w:ascii="Times New Roman" w:hAnsi="Times New Roman" w:cs="Times New Roman"/>
              </w:rPr>
              <w:softHyphen/>
              <w:t>пость, царские гробницы). Древнейшее греческое письмо. Заселе</w:t>
            </w:r>
            <w:r w:rsidRPr="00EC13C2">
              <w:rPr>
                <w:rFonts w:ascii="Times New Roman" w:hAnsi="Times New Roman" w:cs="Times New Roman"/>
              </w:rPr>
              <w:softHyphen/>
              <w:t>ние островов Эгейского моря. Сведения о войне с Троянским цар</w:t>
            </w:r>
            <w:r w:rsidRPr="00EC13C2">
              <w:rPr>
                <w:rFonts w:ascii="Times New Roman" w:hAnsi="Times New Roman" w:cs="Times New Roman"/>
              </w:rPr>
              <w:softHyphen/>
              <w:t>ством. Мифы о начале Троянской войны. Вторжения в Грецию с севера воинственных племен. Упадок хозяйства и культуры.</w:t>
            </w:r>
          </w:p>
          <w:p w:rsidR="00EC13C2" w:rsidRPr="00EC13C2" w:rsidRDefault="00EC13C2" w:rsidP="00EC13C2">
            <w:pPr>
              <w:jc w:val="both"/>
              <w:rPr>
                <w:rFonts w:ascii="Times New Roman" w:hAnsi="Times New Roman" w:cs="Times New Roman"/>
              </w:rPr>
            </w:pP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31</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Поэма Гомера «Илиада»</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Гомер и его поэмы, Мифы о первых девяти годах осады Трои, Содержание «Илиады». Мифы о гибели Трои.</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Групповые формы работы.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32</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Поэма Гомера «Одиссея»</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Содержание поэмы «Одиссея»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33</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Религия древних греков</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Религиозные верования греков. Олимпийские боги. Мифы древних греков о богах и геро</w:t>
            </w:r>
            <w:r w:rsidRPr="00EC13C2">
              <w:rPr>
                <w:rFonts w:ascii="Times New Roman" w:hAnsi="Times New Roman" w:cs="Times New Roman"/>
              </w:rPr>
              <w:softHyphen/>
              <w:t>ях (Прометей, Деметра и Персефона, Дионис и пираты, подвиги Ге</w:t>
            </w:r>
            <w:r w:rsidRPr="00EC13C2">
              <w:rPr>
                <w:rFonts w:ascii="Times New Roman" w:hAnsi="Times New Roman" w:cs="Times New Roman"/>
              </w:rPr>
              <w:softHyphen/>
              <w:t xml:space="preserve">ракла).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p>
        </w:tc>
        <w:tc>
          <w:tcPr>
            <w:tcW w:w="1784"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15875" w:type="dxa"/>
            <w:gridSpan w:val="23"/>
            <w:tcBorders>
              <w:top w:val="single" w:sz="18" w:space="0" w:color="auto"/>
              <w:left w:val="single" w:sz="4" w:space="0" w:color="auto"/>
              <w:bottom w:val="single" w:sz="18" w:space="0" w:color="auto"/>
              <w:right w:val="single" w:sz="4" w:space="0" w:color="auto"/>
            </w:tcBorders>
            <w:hideMark/>
          </w:tcPr>
          <w:p w:rsidR="00EC13C2" w:rsidRPr="00EC13C2" w:rsidRDefault="00EC13C2" w:rsidP="00125495">
            <w:pPr>
              <w:jc w:val="center"/>
              <w:rPr>
                <w:rFonts w:ascii="Times New Roman" w:hAnsi="Times New Roman" w:cs="Times New Roman"/>
                <w:b/>
              </w:rPr>
            </w:pPr>
            <w:r w:rsidRPr="00EC13C2">
              <w:rPr>
                <w:rFonts w:ascii="Times New Roman" w:hAnsi="Times New Roman" w:cs="Times New Roman"/>
                <w:b/>
              </w:rPr>
              <w:t>Тема 2. Полисы Греции и их б</w:t>
            </w:r>
            <w:r w:rsidR="00125495">
              <w:rPr>
                <w:rFonts w:ascii="Times New Roman" w:hAnsi="Times New Roman" w:cs="Times New Roman"/>
                <w:b/>
              </w:rPr>
              <w:t>орьба с персидским нашествием (7ч</w:t>
            </w:r>
            <w:r w:rsidRPr="00EC13C2">
              <w:rPr>
                <w:rFonts w:ascii="Times New Roman" w:hAnsi="Times New Roman" w:cs="Times New Roman"/>
                <w:b/>
              </w:rPr>
              <w:t>)</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34</w:t>
            </w:r>
          </w:p>
        </w:tc>
        <w:tc>
          <w:tcPr>
            <w:tcW w:w="1218" w:type="dxa"/>
            <w:gridSpan w:val="8"/>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076"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Земледельцы Аттики теряют свободу и независимость</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Местоположение и природные условия Аттики. </w:t>
            </w:r>
            <w:proofErr w:type="gramStart"/>
            <w:r w:rsidRPr="00EC13C2">
              <w:rPr>
                <w:rFonts w:ascii="Times New Roman" w:hAnsi="Times New Roman" w:cs="Times New Roman"/>
              </w:rPr>
              <w:t>Не-благоприят</w:t>
            </w:r>
            <w:r w:rsidRPr="00EC13C2">
              <w:rPr>
                <w:rFonts w:ascii="Times New Roman" w:hAnsi="Times New Roman" w:cs="Times New Roman"/>
              </w:rPr>
              <w:softHyphen/>
              <w:t>ные</w:t>
            </w:r>
            <w:proofErr w:type="gramEnd"/>
            <w:r w:rsidRPr="00EC13C2">
              <w:rPr>
                <w:rFonts w:ascii="Times New Roman" w:hAnsi="Times New Roman" w:cs="Times New Roman"/>
              </w:rPr>
              <w:t xml:space="preserve"> условия для выращивания зерновых. Разведение оливок и вино</w:t>
            </w:r>
            <w:r w:rsidRPr="00EC13C2">
              <w:rPr>
                <w:rFonts w:ascii="Times New Roman" w:hAnsi="Times New Roman" w:cs="Times New Roman"/>
              </w:rPr>
              <w:softHyphen/>
              <w:t xml:space="preserve">града. Знать во главе </w:t>
            </w:r>
            <w:proofErr w:type="spellStart"/>
            <w:proofErr w:type="gramStart"/>
            <w:r w:rsidRPr="00EC13C2">
              <w:rPr>
                <w:rFonts w:ascii="Times New Roman" w:hAnsi="Times New Roman" w:cs="Times New Roman"/>
              </w:rPr>
              <w:t>управ-ления</w:t>
            </w:r>
            <w:proofErr w:type="spellEnd"/>
            <w:proofErr w:type="gramEnd"/>
            <w:r w:rsidRPr="00EC13C2">
              <w:rPr>
                <w:rFonts w:ascii="Times New Roman" w:hAnsi="Times New Roman" w:cs="Times New Roman"/>
              </w:rPr>
              <w:t xml:space="preserve"> Афин. Законы </w:t>
            </w:r>
            <w:proofErr w:type="spellStart"/>
            <w:r w:rsidRPr="00EC13C2">
              <w:rPr>
                <w:rFonts w:ascii="Times New Roman" w:hAnsi="Times New Roman" w:cs="Times New Roman"/>
              </w:rPr>
              <w:t>Драконта</w:t>
            </w:r>
            <w:proofErr w:type="spellEnd"/>
            <w:r w:rsidRPr="00EC13C2">
              <w:rPr>
                <w:rFonts w:ascii="Times New Roman" w:hAnsi="Times New Roman" w:cs="Times New Roman"/>
              </w:rPr>
              <w:t xml:space="preserve">. Понятие «демос». </w:t>
            </w:r>
            <w:proofErr w:type="spellStart"/>
            <w:proofErr w:type="gramStart"/>
            <w:r w:rsidRPr="00EC13C2">
              <w:rPr>
                <w:rFonts w:ascii="Times New Roman" w:hAnsi="Times New Roman" w:cs="Times New Roman"/>
              </w:rPr>
              <w:t>Бед-ственное</w:t>
            </w:r>
            <w:proofErr w:type="spellEnd"/>
            <w:proofErr w:type="gramEnd"/>
            <w:r w:rsidRPr="00EC13C2">
              <w:rPr>
                <w:rFonts w:ascii="Times New Roman" w:hAnsi="Times New Roman" w:cs="Times New Roman"/>
              </w:rPr>
              <w:t xml:space="preserve"> положение земледельцев. Долговое рабство.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84"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35</w:t>
            </w:r>
          </w:p>
        </w:tc>
        <w:tc>
          <w:tcPr>
            <w:tcW w:w="1218" w:type="dxa"/>
            <w:gridSpan w:val="8"/>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076"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Зарождение  демократии в Афинах</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Борьба демоса со знатью. Реформы Солона. Запрещение дол</w:t>
            </w:r>
            <w:r w:rsidRPr="00EC13C2">
              <w:rPr>
                <w:rFonts w:ascii="Times New Roman" w:hAnsi="Times New Roman" w:cs="Times New Roman"/>
              </w:rPr>
              <w:softHyphen/>
              <w:t>гового рабства. Перемены в управлении Афинами. Создание вы</w:t>
            </w:r>
            <w:r w:rsidRPr="00EC13C2">
              <w:rPr>
                <w:rFonts w:ascii="Times New Roman" w:hAnsi="Times New Roman" w:cs="Times New Roman"/>
              </w:rPr>
              <w:softHyphen/>
              <w:t xml:space="preserve">борного суда. </w:t>
            </w:r>
          </w:p>
          <w:p w:rsidR="00EC13C2" w:rsidRPr="00EC13C2" w:rsidRDefault="00EC13C2" w:rsidP="00EC13C2">
            <w:pPr>
              <w:jc w:val="both"/>
              <w:rPr>
                <w:rFonts w:ascii="Times New Roman" w:hAnsi="Times New Roman" w:cs="Times New Roman"/>
              </w:rPr>
            </w:pP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84" w:type="dxa"/>
            <w:gridSpan w:val="2"/>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lastRenderedPageBreak/>
              <w:t xml:space="preserve">Знать </w:t>
            </w:r>
            <w:r w:rsidRPr="00EC13C2">
              <w:rPr>
                <w:rFonts w:ascii="Times New Roman" w:hAnsi="Times New Roman" w:cs="Times New Roman"/>
              </w:rPr>
              <w:t>основные понятия:</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колонии, скифы, эллины, Эллада, Олимпия, атлеты, пятиборье</w:t>
            </w:r>
            <w:proofErr w:type="gramStart"/>
            <w:r w:rsidRPr="00EC13C2">
              <w:rPr>
                <w:rFonts w:ascii="Times New Roman" w:hAnsi="Times New Roman" w:cs="Times New Roman"/>
              </w:rPr>
              <w:t xml:space="preserve"> ;</w:t>
            </w:r>
            <w:proofErr w:type="gramEnd"/>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исторические факты: местоположение колонии, олимпийские игры.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Уметь </w:t>
            </w:r>
            <w:r w:rsidRPr="00EC13C2">
              <w:rPr>
                <w:rFonts w:ascii="Times New Roman" w:hAnsi="Times New Roman" w:cs="Times New Roman"/>
              </w:rPr>
              <w:t xml:space="preserve">раскрывать основные причины возникновения колоний, раскрывать причины возникновения Олимпийских игр, описывать </w:t>
            </w:r>
            <w:r w:rsidRPr="00EC13C2">
              <w:rPr>
                <w:rFonts w:ascii="Times New Roman" w:hAnsi="Times New Roman" w:cs="Times New Roman"/>
              </w:rPr>
              <w:lastRenderedPageBreak/>
              <w:t>ход проведения игр</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36</w:t>
            </w:r>
          </w:p>
        </w:tc>
        <w:tc>
          <w:tcPr>
            <w:tcW w:w="1178"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16"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Древняя Спарта</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Местоположение </w:t>
            </w:r>
            <w:proofErr w:type="spellStart"/>
            <w:r w:rsidRPr="00EC13C2">
              <w:rPr>
                <w:rFonts w:ascii="Times New Roman" w:hAnsi="Times New Roman" w:cs="Times New Roman"/>
              </w:rPr>
              <w:t>Лаконии</w:t>
            </w:r>
            <w:proofErr w:type="spellEnd"/>
            <w:r w:rsidRPr="00EC13C2">
              <w:rPr>
                <w:rFonts w:ascii="Times New Roman" w:hAnsi="Times New Roman" w:cs="Times New Roman"/>
              </w:rPr>
              <w:t xml:space="preserve">. Спартанский полис. </w:t>
            </w:r>
            <w:proofErr w:type="spellStart"/>
            <w:proofErr w:type="gramStart"/>
            <w:r w:rsidRPr="00EC13C2">
              <w:rPr>
                <w:rFonts w:ascii="Times New Roman" w:hAnsi="Times New Roman" w:cs="Times New Roman"/>
              </w:rPr>
              <w:t>Заво-евание</w:t>
            </w:r>
            <w:proofErr w:type="spellEnd"/>
            <w:proofErr w:type="gramEnd"/>
            <w:r w:rsidRPr="00EC13C2">
              <w:rPr>
                <w:rFonts w:ascii="Times New Roman" w:hAnsi="Times New Roman" w:cs="Times New Roman"/>
              </w:rPr>
              <w:t xml:space="preserve"> спартанцами </w:t>
            </w:r>
            <w:proofErr w:type="spellStart"/>
            <w:r w:rsidRPr="00EC13C2">
              <w:rPr>
                <w:rFonts w:ascii="Times New Roman" w:hAnsi="Times New Roman" w:cs="Times New Roman"/>
              </w:rPr>
              <w:t>Лаконии</w:t>
            </w:r>
            <w:proofErr w:type="spellEnd"/>
            <w:r w:rsidRPr="00EC13C2">
              <w:rPr>
                <w:rFonts w:ascii="Times New Roman" w:hAnsi="Times New Roman" w:cs="Times New Roman"/>
              </w:rPr>
              <w:t xml:space="preserve"> и </w:t>
            </w:r>
            <w:proofErr w:type="spellStart"/>
            <w:r w:rsidRPr="00EC13C2">
              <w:rPr>
                <w:rFonts w:ascii="Times New Roman" w:hAnsi="Times New Roman" w:cs="Times New Roman"/>
              </w:rPr>
              <w:t>Мессении</w:t>
            </w:r>
            <w:proofErr w:type="spellEnd"/>
            <w:r w:rsidRPr="00EC13C2">
              <w:rPr>
                <w:rFonts w:ascii="Times New Roman" w:hAnsi="Times New Roman" w:cs="Times New Roman"/>
              </w:rPr>
              <w:t>. Спартанцы и илоты. Спарта – военный лагерь. Повседневная жизнь спартанцев. Управление Спартой. Спартанское воспитание.</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37</w:t>
            </w:r>
          </w:p>
        </w:tc>
        <w:tc>
          <w:tcPr>
            <w:tcW w:w="1178"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16"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Основание греческих колоний</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Греческие колонии на берегах Средиземного и Черного морей. Сиракузы, </w:t>
            </w:r>
            <w:proofErr w:type="spellStart"/>
            <w:r w:rsidRPr="00EC13C2">
              <w:rPr>
                <w:rFonts w:ascii="Times New Roman" w:hAnsi="Times New Roman" w:cs="Times New Roman"/>
              </w:rPr>
              <w:t>Тарент</w:t>
            </w:r>
            <w:proofErr w:type="spellEnd"/>
            <w:r w:rsidRPr="00EC13C2">
              <w:rPr>
                <w:rFonts w:ascii="Times New Roman" w:hAnsi="Times New Roman" w:cs="Times New Roman"/>
              </w:rPr>
              <w:t xml:space="preserve">, Пантикапей, Херсонес, </w:t>
            </w:r>
            <w:proofErr w:type="spellStart"/>
            <w:r w:rsidRPr="00EC13C2">
              <w:rPr>
                <w:rFonts w:ascii="Times New Roman" w:hAnsi="Times New Roman" w:cs="Times New Roman"/>
              </w:rPr>
              <w:t>Ольвия</w:t>
            </w:r>
            <w:proofErr w:type="spellEnd"/>
            <w:r w:rsidRPr="00EC13C2">
              <w:rPr>
                <w:rFonts w:ascii="Times New Roman" w:hAnsi="Times New Roman" w:cs="Times New Roman"/>
              </w:rPr>
              <w:t>. Причины коло</w:t>
            </w:r>
            <w:r w:rsidRPr="00EC13C2">
              <w:rPr>
                <w:rFonts w:ascii="Times New Roman" w:hAnsi="Times New Roman" w:cs="Times New Roman"/>
              </w:rPr>
              <w:softHyphen/>
              <w:t xml:space="preserve">низации. Развитие межполисной торговли. Отношения колонистов с местным населением. Греки и скифы.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38</w:t>
            </w:r>
          </w:p>
        </w:tc>
        <w:tc>
          <w:tcPr>
            <w:tcW w:w="1178"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16"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Олимпийские игры в древности</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Олимпийские игры — общегреческие празднества. Виды состя</w:t>
            </w:r>
            <w:r w:rsidRPr="00EC13C2">
              <w:rPr>
                <w:rFonts w:ascii="Times New Roman" w:hAnsi="Times New Roman" w:cs="Times New Roman"/>
              </w:rPr>
              <w:softHyphen/>
              <w:t xml:space="preserve">заний. Понятие «атлет». Награды победителям.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39</w:t>
            </w:r>
          </w:p>
        </w:tc>
        <w:tc>
          <w:tcPr>
            <w:tcW w:w="1178"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16"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Победа греков над персами в Марафонской битве</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Греко-персидские войны. Клятва юношей при вступлении на во</w:t>
            </w:r>
            <w:r w:rsidRPr="00EC13C2">
              <w:rPr>
                <w:rFonts w:ascii="Times New Roman" w:hAnsi="Times New Roman" w:cs="Times New Roman"/>
              </w:rPr>
              <w:softHyphen/>
              <w:t xml:space="preserve">енную службу. Победа афинян в Марафонской битве. Стратег </w:t>
            </w:r>
            <w:proofErr w:type="spellStart"/>
            <w:r w:rsidRPr="00EC13C2">
              <w:rPr>
                <w:rFonts w:ascii="Times New Roman" w:hAnsi="Times New Roman" w:cs="Times New Roman"/>
              </w:rPr>
              <w:t>Мильтиад</w:t>
            </w:r>
            <w:proofErr w:type="spellEnd"/>
            <w:r w:rsidRPr="00EC13C2">
              <w:rPr>
                <w:rFonts w:ascii="Times New Roman" w:hAnsi="Times New Roman" w:cs="Times New Roman"/>
              </w:rPr>
              <w:t>.</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84" w:type="dxa"/>
            <w:gridSpan w:val="2"/>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40</w:t>
            </w:r>
          </w:p>
        </w:tc>
        <w:tc>
          <w:tcPr>
            <w:tcW w:w="1178"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16"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Нашествие персидских войск на Элладу</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Нашествие войск персидского царя Ксеркса на Элладу. Патриотический подъем эллинов. Защита Фермопил. Подвиг трех</w:t>
            </w:r>
            <w:r w:rsidRPr="00EC13C2">
              <w:rPr>
                <w:rFonts w:ascii="Times New Roman" w:hAnsi="Times New Roman" w:cs="Times New Roman"/>
              </w:rPr>
              <w:softHyphen/>
              <w:t>сот спартанцев под командованием царя Леонида. Морское сраже</w:t>
            </w:r>
            <w:r w:rsidRPr="00EC13C2">
              <w:rPr>
                <w:rFonts w:ascii="Times New Roman" w:hAnsi="Times New Roman" w:cs="Times New Roman"/>
              </w:rPr>
              <w:softHyphen/>
              <w:t xml:space="preserve">ние в </w:t>
            </w:r>
            <w:proofErr w:type="spellStart"/>
            <w:r w:rsidRPr="00EC13C2">
              <w:rPr>
                <w:rFonts w:ascii="Times New Roman" w:hAnsi="Times New Roman" w:cs="Times New Roman"/>
              </w:rPr>
              <w:t>Саламинском</w:t>
            </w:r>
            <w:proofErr w:type="spellEnd"/>
            <w:r w:rsidRPr="00EC13C2">
              <w:rPr>
                <w:rFonts w:ascii="Times New Roman" w:hAnsi="Times New Roman" w:cs="Times New Roman"/>
              </w:rPr>
              <w:t xml:space="preserve"> проливе. Роль </w:t>
            </w:r>
            <w:proofErr w:type="spellStart"/>
            <w:r w:rsidRPr="00EC13C2">
              <w:rPr>
                <w:rFonts w:ascii="Times New Roman" w:hAnsi="Times New Roman" w:cs="Times New Roman"/>
              </w:rPr>
              <w:t>Фемистокла</w:t>
            </w:r>
            <w:proofErr w:type="spellEnd"/>
            <w:r w:rsidRPr="00EC13C2">
              <w:rPr>
                <w:rFonts w:ascii="Times New Roman" w:hAnsi="Times New Roman" w:cs="Times New Roman"/>
              </w:rPr>
              <w:t xml:space="preserve"> и афинского флота в победе греков. Разгром сухопутной армии персов при </w:t>
            </w:r>
            <w:proofErr w:type="spellStart"/>
            <w:r w:rsidRPr="00EC13C2">
              <w:rPr>
                <w:rFonts w:ascii="Times New Roman" w:hAnsi="Times New Roman" w:cs="Times New Roman"/>
              </w:rPr>
              <w:t>Платеях</w:t>
            </w:r>
            <w:proofErr w:type="spellEnd"/>
            <w:r w:rsidRPr="00EC13C2">
              <w:rPr>
                <w:rFonts w:ascii="Times New Roman" w:hAnsi="Times New Roman" w:cs="Times New Roman"/>
              </w:rPr>
              <w:t xml:space="preserve">. Причины победы греков.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05" w:type="dxa"/>
            <w:gridSpan w:val="3"/>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84"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15875" w:type="dxa"/>
            <w:gridSpan w:val="23"/>
            <w:tcBorders>
              <w:top w:val="single" w:sz="18" w:space="0" w:color="auto"/>
              <w:left w:val="single" w:sz="4" w:space="0" w:color="auto"/>
              <w:bottom w:val="single" w:sz="18" w:space="0" w:color="auto"/>
              <w:right w:val="single" w:sz="4" w:space="0" w:color="auto"/>
            </w:tcBorders>
            <w:hideMark/>
          </w:tcPr>
          <w:p w:rsidR="00EC13C2" w:rsidRPr="00EC13C2" w:rsidRDefault="00EC13C2" w:rsidP="00125495">
            <w:pPr>
              <w:jc w:val="center"/>
              <w:rPr>
                <w:rFonts w:ascii="Times New Roman" w:hAnsi="Times New Roman" w:cs="Times New Roman"/>
                <w:b/>
              </w:rPr>
            </w:pPr>
            <w:r w:rsidRPr="00EC13C2">
              <w:rPr>
                <w:rFonts w:ascii="Times New Roman" w:hAnsi="Times New Roman" w:cs="Times New Roman"/>
                <w:b/>
              </w:rPr>
              <w:t>Тема 3. Возвышение Афин в 5 в.</w:t>
            </w:r>
            <w:r w:rsidR="00125495">
              <w:rPr>
                <w:rFonts w:ascii="Times New Roman" w:hAnsi="Times New Roman" w:cs="Times New Roman"/>
                <w:b/>
              </w:rPr>
              <w:t xml:space="preserve"> До н.э. и расцвет демократии (5 ч</w:t>
            </w:r>
            <w:r w:rsidRPr="00EC13C2">
              <w:rPr>
                <w:rFonts w:ascii="Times New Roman" w:hAnsi="Times New Roman" w:cs="Times New Roman"/>
                <w:b/>
              </w:rPr>
              <w:t>)</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41</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 гаванях афинского порта Пирей</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27" w:type="dxa"/>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lastRenderedPageBreak/>
              <w:t xml:space="preserve">Знать </w:t>
            </w:r>
            <w:r w:rsidRPr="00EC13C2">
              <w:rPr>
                <w:rFonts w:ascii="Times New Roman" w:hAnsi="Times New Roman" w:cs="Times New Roman"/>
              </w:rPr>
              <w:t xml:space="preserve">основные понятия: </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Афинские граждане, пошлина, </w:t>
            </w:r>
            <w:r w:rsidRPr="00EC13C2">
              <w:rPr>
                <w:rFonts w:ascii="Times New Roman" w:hAnsi="Times New Roman" w:cs="Times New Roman"/>
              </w:rPr>
              <w:lastRenderedPageBreak/>
              <w:t>демократия, народное собрание</w:t>
            </w:r>
            <w:proofErr w:type="gramStart"/>
            <w:r w:rsidRPr="00EC13C2">
              <w:rPr>
                <w:rFonts w:ascii="Times New Roman" w:hAnsi="Times New Roman" w:cs="Times New Roman"/>
              </w:rPr>
              <w:t xml:space="preserve"> ;</w:t>
            </w:r>
            <w:proofErr w:type="gramEnd"/>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исторические факты: продажа рабов, развитие торговли, сбор пошлины, открытое и тайное голосование.</w:t>
            </w:r>
          </w:p>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42</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 городе богини Афины</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Город Афины: Керамик, Агора, Акрополь. Быт афинян. Положе</w:t>
            </w:r>
            <w:r w:rsidRPr="00EC13C2">
              <w:rPr>
                <w:rFonts w:ascii="Times New Roman" w:hAnsi="Times New Roman" w:cs="Times New Roman"/>
              </w:rPr>
              <w:softHyphen/>
              <w:t xml:space="preserve">ние афинской женщины. Храмы: богини Ники, Парфенон, </w:t>
            </w:r>
            <w:proofErr w:type="spellStart"/>
            <w:r w:rsidRPr="00EC13C2">
              <w:rPr>
                <w:rFonts w:ascii="Times New Roman" w:hAnsi="Times New Roman" w:cs="Times New Roman"/>
              </w:rPr>
              <w:t>Эрехтейон</w:t>
            </w:r>
            <w:proofErr w:type="spellEnd"/>
            <w:r w:rsidRPr="00EC13C2">
              <w:rPr>
                <w:rFonts w:ascii="Times New Roman" w:hAnsi="Times New Roman" w:cs="Times New Roman"/>
              </w:rPr>
              <w:t>. Особенности архитектуры храмов. Фидий и его творения. Ста</w:t>
            </w:r>
            <w:r w:rsidRPr="00EC13C2">
              <w:rPr>
                <w:rFonts w:ascii="Times New Roman" w:hAnsi="Times New Roman" w:cs="Times New Roman"/>
              </w:rPr>
              <w:softHyphen/>
              <w:t xml:space="preserve">туи атлетов работы Мирона и </w:t>
            </w:r>
            <w:proofErr w:type="spellStart"/>
            <w:r w:rsidRPr="00EC13C2">
              <w:rPr>
                <w:rFonts w:ascii="Times New Roman" w:hAnsi="Times New Roman" w:cs="Times New Roman"/>
              </w:rPr>
              <w:t>Поликлета</w:t>
            </w:r>
            <w:proofErr w:type="spellEnd"/>
            <w:r w:rsidRPr="00EC13C2">
              <w:rPr>
                <w:rFonts w:ascii="Times New Roman" w:hAnsi="Times New Roman" w:cs="Times New Roman"/>
              </w:rPr>
              <w:t xml:space="preserve">.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43</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В афинских школах и </w:t>
            </w:r>
            <w:proofErr w:type="spellStart"/>
            <w:r w:rsidRPr="00EC13C2">
              <w:rPr>
                <w:rFonts w:ascii="Times New Roman" w:hAnsi="Times New Roman" w:cs="Times New Roman"/>
              </w:rPr>
              <w:t>гимнасиях</w:t>
            </w:r>
            <w:proofErr w:type="spellEnd"/>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Образование афинян. Рабы-педагоги. Начальная школа. Пале</w:t>
            </w:r>
            <w:r w:rsidRPr="00EC13C2">
              <w:rPr>
                <w:rFonts w:ascii="Times New Roman" w:hAnsi="Times New Roman" w:cs="Times New Roman"/>
              </w:rPr>
              <w:softHyphen/>
              <w:t xml:space="preserve">стра. Афинские </w:t>
            </w:r>
            <w:proofErr w:type="spellStart"/>
            <w:r w:rsidRPr="00EC13C2">
              <w:rPr>
                <w:rFonts w:ascii="Times New Roman" w:hAnsi="Times New Roman" w:cs="Times New Roman"/>
              </w:rPr>
              <w:t>гимнасии</w:t>
            </w:r>
            <w:proofErr w:type="spellEnd"/>
            <w:r w:rsidRPr="00EC13C2">
              <w:rPr>
                <w:rFonts w:ascii="Times New Roman" w:hAnsi="Times New Roman" w:cs="Times New Roman"/>
              </w:rPr>
              <w:t>. Взгляды греческих ученых на природу че</w:t>
            </w:r>
            <w:r w:rsidRPr="00EC13C2">
              <w:rPr>
                <w:rFonts w:ascii="Times New Roman" w:hAnsi="Times New Roman" w:cs="Times New Roman"/>
              </w:rPr>
              <w:softHyphen/>
              <w:t xml:space="preserve">ловека (Аристотель, </w:t>
            </w:r>
            <w:proofErr w:type="spellStart"/>
            <w:r w:rsidRPr="00EC13C2">
              <w:rPr>
                <w:rFonts w:ascii="Times New Roman" w:hAnsi="Times New Roman" w:cs="Times New Roman"/>
              </w:rPr>
              <w:t>Антифонт</w:t>
            </w:r>
            <w:proofErr w:type="spellEnd"/>
            <w:r w:rsidRPr="00EC13C2">
              <w:rPr>
                <w:rFonts w:ascii="Times New Roman" w:hAnsi="Times New Roman" w:cs="Times New Roman"/>
              </w:rPr>
              <w:t xml:space="preserve">). Афинский мудрец Сократ.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44</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 театре Диониса</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Возникновение театра. Здание театра. Трагедии и комедии. Тра</w:t>
            </w:r>
            <w:r w:rsidRPr="00EC13C2">
              <w:rPr>
                <w:rFonts w:ascii="Times New Roman" w:hAnsi="Times New Roman" w:cs="Times New Roman"/>
              </w:rPr>
              <w:softHyphen/>
              <w:t>гедия Софокла «Антигона». Комедия Аристофана «Птицы». Воспи</w:t>
            </w:r>
            <w:r w:rsidRPr="00EC13C2">
              <w:rPr>
                <w:rFonts w:ascii="Times New Roman" w:hAnsi="Times New Roman" w:cs="Times New Roman"/>
              </w:rPr>
              <w:softHyphen/>
              <w:t xml:space="preserve">тательная роль театральных представлений.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p>
        </w:tc>
        <w:tc>
          <w:tcPr>
            <w:tcW w:w="1727" w:type="dxa"/>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Уметь </w:t>
            </w:r>
            <w:r w:rsidRPr="00EC13C2">
              <w:rPr>
                <w:rFonts w:ascii="Times New Roman" w:hAnsi="Times New Roman" w:cs="Times New Roman"/>
              </w:rPr>
              <w:t>описывать условия существования и образ жизни жителей Афин, называть характерные черты политического устройства Афин</w:t>
            </w:r>
          </w:p>
        </w:tc>
      </w:tr>
      <w:tr w:rsidR="00EC13C2" w:rsidRPr="00EC13C2" w:rsidTr="007C4899">
        <w:trPr>
          <w:gridAfter w:val="7"/>
          <w:wAfter w:w="15295" w:type="dxa"/>
          <w:trHeight w:val="1378"/>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45</w:t>
            </w:r>
          </w:p>
        </w:tc>
        <w:tc>
          <w:tcPr>
            <w:tcW w:w="1178"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116"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Афинская демократия при Перикле</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Афинская демократия в </w:t>
            </w:r>
            <w:r w:rsidRPr="00EC13C2">
              <w:rPr>
                <w:rFonts w:ascii="Times New Roman" w:hAnsi="Times New Roman" w:cs="Times New Roman"/>
                <w:lang w:val="en-US"/>
              </w:rPr>
              <w:t>V</w:t>
            </w:r>
            <w:r w:rsidRPr="00EC13C2">
              <w:rPr>
                <w:rFonts w:ascii="Times New Roman" w:hAnsi="Times New Roman" w:cs="Times New Roman"/>
              </w:rPr>
              <w:t xml:space="preserve"> в. до н. э. Народное собрание, Со</w:t>
            </w:r>
            <w:r w:rsidRPr="00EC13C2">
              <w:rPr>
                <w:rFonts w:ascii="Times New Roman" w:hAnsi="Times New Roman" w:cs="Times New Roman"/>
              </w:rPr>
              <w:softHyphen/>
              <w:t>вет пятисот и их функции. Перикл во главе Афин. Введение пла</w:t>
            </w:r>
            <w:r w:rsidRPr="00EC13C2">
              <w:rPr>
                <w:rFonts w:ascii="Times New Roman" w:hAnsi="Times New Roman" w:cs="Times New Roman"/>
              </w:rPr>
              <w:softHyphen/>
              <w:t xml:space="preserve">ты за исполнение выборных должностей. Друзья и соратники Перикла: </w:t>
            </w:r>
            <w:proofErr w:type="spellStart"/>
            <w:r w:rsidRPr="00EC13C2">
              <w:rPr>
                <w:rFonts w:ascii="Times New Roman" w:hAnsi="Times New Roman" w:cs="Times New Roman"/>
              </w:rPr>
              <w:t>Аспасия</w:t>
            </w:r>
            <w:proofErr w:type="spellEnd"/>
            <w:r w:rsidRPr="00EC13C2">
              <w:rPr>
                <w:rFonts w:ascii="Times New Roman" w:hAnsi="Times New Roman" w:cs="Times New Roman"/>
              </w:rPr>
              <w:t xml:space="preserve">, Геродот, Анаксагор, </w:t>
            </w:r>
            <w:proofErr w:type="spellStart"/>
            <w:r w:rsidRPr="00EC13C2">
              <w:rPr>
                <w:rFonts w:ascii="Times New Roman" w:hAnsi="Times New Roman" w:cs="Times New Roman"/>
              </w:rPr>
              <w:t>Софокл</w:t>
            </w:r>
            <w:proofErr w:type="spellEnd"/>
            <w:r w:rsidRPr="00EC13C2">
              <w:rPr>
                <w:rFonts w:ascii="Times New Roman" w:hAnsi="Times New Roman" w:cs="Times New Roman"/>
              </w:rPr>
              <w:t xml:space="preserve">, Фидий.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320"/>
        </w:trPr>
        <w:tc>
          <w:tcPr>
            <w:tcW w:w="15875" w:type="dxa"/>
            <w:gridSpan w:val="23"/>
            <w:tcBorders>
              <w:top w:val="single" w:sz="18" w:space="0" w:color="auto"/>
              <w:left w:val="single" w:sz="4" w:space="0" w:color="auto"/>
              <w:bottom w:val="single" w:sz="18" w:space="0" w:color="auto"/>
              <w:right w:val="single" w:sz="4" w:space="0" w:color="auto"/>
            </w:tcBorders>
            <w:hideMark/>
          </w:tcPr>
          <w:p w:rsidR="00EC13C2" w:rsidRPr="00EC13C2" w:rsidRDefault="00EC13C2" w:rsidP="00125495">
            <w:pPr>
              <w:jc w:val="center"/>
              <w:rPr>
                <w:rFonts w:ascii="Times New Roman" w:hAnsi="Times New Roman" w:cs="Times New Roman"/>
                <w:b/>
              </w:rPr>
            </w:pPr>
            <w:r w:rsidRPr="00EC13C2">
              <w:rPr>
                <w:rFonts w:ascii="Times New Roman" w:hAnsi="Times New Roman" w:cs="Times New Roman"/>
                <w:b/>
              </w:rPr>
              <w:lastRenderedPageBreak/>
              <w:t>Тема 4. Македонские завоевания в 4 в. д</w:t>
            </w:r>
            <w:r w:rsidR="00125495">
              <w:rPr>
                <w:rFonts w:ascii="Times New Roman" w:hAnsi="Times New Roman" w:cs="Times New Roman"/>
                <w:b/>
              </w:rPr>
              <w:t>о н.э. (</w:t>
            </w:r>
            <w:r w:rsidRPr="00EC13C2">
              <w:rPr>
                <w:rFonts w:ascii="Times New Roman" w:hAnsi="Times New Roman" w:cs="Times New Roman"/>
                <w:b/>
                <w:lang w:val="uk-UA"/>
              </w:rPr>
              <w:t xml:space="preserve">4 </w:t>
            </w:r>
            <w:r w:rsidRPr="00EC13C2">
              <w:rPr>
                <w:rFonts w:ascii="Times New Roman" w:hAnsi="Times New Roman" w:cs="Times New Roman"/>
                <w:b/>
              </w:rPr>
              <w:t>ч)</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46</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Города Эллады подчиняются Македонии</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Ослабление греческих полисов в результате междоусобиц. Возвышение Македонии при царе Филиппе. Влияние эллинской культуры. Аристотель</w:t>
            </w:r>
            <w:proofErr w:type="gramStart"/>
            <w:r w:rsidRPr="00EC13C2">
              <w:rPr>
                <w:rFonts w:ascii="Times New Roman" w:hAnsi="Times New Roman" w:cs="Times New Roman"/>
              </w:rPr>
              <w:t xml:space="preserve"> -- </w:t>
            </w:r>
            <w:proofErr w:type="gramEnd"/>
            <w:r w:rsidRPr="00EC13C2">
              <w:rPr>
                <w:rFonts w:ascii="Times New Roman" w:hAnsi="Times New Roman" w:cs="Times New Roman"/>
              </w:rPr>
              <w:t>учитель Александра, сына Филиппа. Ма</w:t>
            </w:r>
            <w:r w:rsidRPr="00EC13C2">
              <w:rPr>
                <w:rFonts w:ascii="Times New Roman" w:hAnsi="Times New Roman" w:cs="Times New Roman"/>
              </w:rPr>
              <w:softHyphen/>
              <w:t xml:space="preserve">кедонское войско. Фаланга. Конница. Осадные башни. Отношение эллинов к Филиппу Македонскому. </w:t>
            </w:r>
            <w:proofErr w:type="spellStart"/>
            <w:r w:rsidRPr="00EC13C2">
              <w:rPr>
                <w:rFonts w:ascii="Times New Roman" w:hAnsi="Times New Roman" w:cs="Times New Roman"/>
              </w:rPr>
              <w:t>Исократ</w:t>
            </w:r>
            <w:proofErr w:type="spellEnd"/>
            <w:r w:rsidRPr="00EC13C2">
              <w:rPr>
                <w:rFonts w:ascii="Times New Roman" w:hAnsi="Times New Roman" w:cs="Times New Roman"/>
              </w:rPr>
              <w:t xml:space="preserve"> и Де</w:t>
            </w:r>
            <w:r w:rsidRPr="00EC13C2">
              <w:rPr>
                <w:rFonts w:ascii="Times New Roman" w:hAnsi="Times New Roman" w:cs="Times New Roman"/>
              </w:rPr>
              <w:softHyphen/>
              <w:t xml:space="preserve">мосфен. Битва при </w:t>
            </w:r>
            <w:proofErr w:type="spellStart"/>
            <w:r w:rsidRPr="00EC13C2">
              <w:rPr>
                <w:rFonts w:ascii="Times New Roman" w:hAnsi="Times New Roman" w:cs="Times New Roman"/>
              </w:rPr>
              <w:t>Херонее</w:t>
            </w:r>
            <w:proofErr w:type="spellEnd"/>
            <w:r w:rsidRPr="00EC13C2">
              <w:rPr>
                <w:rFonts w:ascii="Times New Roman" w:hAnsi="Times New Roman" w:cs="Times New Roman"/>
              </w:rPr>
              <w:t xml:space="preserve">. Потеря Элладой независимости. Смерть Филиппа и приход к власти Александра.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27"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47</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Поход Александра Македонского на Восток</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Поход Александра Македонского на Восток. Победа на берегу реки </w:t>
            </w:r>
            <w:proofErr w:type="spellStart"/>
            <w:r w:rsidRPr="00EC13C2">
              <w:rPr>
                <w:rFonts w:ascii="Times New Roman" w:hAnsi="Times New Roman" w:cs="Times New Roman"/>
              </w:rPr>
              <w:t>Граник</w:t>
            </w:r>
            <w:proofErr w:type="spellEnd"/>
            <w:r w:rsidRPr="00EC13C2">
              <w:rPr>
                <w:rFonts w:ascii="Times New Roman" w:hAnsi="Times New Roman" w:cs="Times New Roman"/>
              </w:rPr>
              <w:t xml:space="preserve">. Разгром войск Дария </w:t>
            </w:r>
            <w:r w:rsidRPr="00EC13C2">
              <w:rPr>
                <w:rFonts w:ascii="Times New Roman" w:hAnsi="Times New Roman" w:cs="Times New Roman"/>
                <w:lang w:val="en-US"/>
              </w:rPr>
              <w:t>III</w:t>
            </w:r>
            <w:r w:rsidRPr="00EC13C2">
              <w:rPr>
                <w:rFonts w:ascii="Times New Roman" w:hAnsi="Times New Roman" w:cs="Times New Roman"/>
              </w:rPr>
              <w:t xml:space="preserve"> у </w:t>
            </w:r>
            <w:proofErr w:type="spellStart"/>
            <w:r w:rsidRPr="00EC13C2">
              <w:rPr>
                <w:rFonts w:ascii="Times New Roman" w:hAnsi="Times New Roman" w:cs="Times New Roman"/>
              </w:rPr>
              <w:t>Исса</w:t>
            </w:r>
            <w:proofErr w:type="spellEnd"/>
            <w:r w:rsidRPr="00EC13C2">
              <w:rPr>
                <w:rFonts w:ascii="Times New Roman" w:hAnsi="Times New Roman" w:cs="Times New Roman"/>
              </w:rPr>
              <w:t>. Поход в Египет. Обо</w:t>
            </w:r>
            <w:r w:rsidRPr="00EC13C2">
              <w:rPr>
                <w:rFonts w:ascii="Times New Roman" w:hAnsi="Times New Roman" w:cs="Times New Roman"/>
              </w:rPr>
              <w:softHyphen/>
              <w:t xml:space="preserve">жествление Александра. Основание Александрии. Победа при </w:t>
            </w:r>
            <w:proofErr w:type="spellStart"/>
            <w:r w:rsidRPr="00EC13C2">
              <w:rPr>
                <w:rFonts w:ascii="Times New Roman" w:hAnsi="Times New Roman" w:cs="Times New Roman"/>
              </w:rPr>
              <w:t>Гавгамелах</w:t>
            </w:r>
            <w:proofErr w:type="spellEnd"/>
            <w:r w:rsidRPr="00EC13C2">
              <w:rPr>
                <w:rFonts w:ascii="Times New Roman" w:hAnsi="Times New Roman" w:cs="Times New Roman"/>
              </w:rPr>
              <w:t>. Гибель Персидского царства. Поход в Индию. Возвраще</w:t>
            </w:r>
            <w:r w:rsidRPr="00EC13C2">
              <w:rPr>
                <w:rFonts w:ascii="Times New Roman" w:hAnsi="Times New Roman" w:cs="Times New Roman"/>
              </w:rPr>
              <w:softHyphen/>
              <w:t xml:space="preserve">ние в Вавилон. Личность Александра Македонского.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27" w:type="dxa"/>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lastRenderedPageBreak/>
              <w:t xml:space="preserve">Знать </w:t>
            </w:r>
            <w:r w:rsidRPr="00EC13C2">
              <w:rPr>
                <w:rFonts w:ascii="Times New Roman" w:hAnsi="Times New Roman" w:cs="Times New Roman"/>
              </w:rPr>
              <w:t xml:space="preserve">основные понятия: </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Междоусобные войны, македоняне, осадные башни</w:t>
            </w:r>
            <w:proofErr w:type="gramStart"/>
            <w:r w:rsidRPr="00EC13C2">
              <w:rPr>
                <w:rFonts w:ascii="Times New Roman" w:hAnsi="Times New Roman" w:cs="Times New Roman"/>
              </w:rPr>
              <w:t xml:space="preserve"> ;</w:t>
            </w:r>
            <w:proofErr w:type="gramEnd"/>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 исторические факты: Македонское царство, походы </w:t>
            </w:r>
            <w:r w:rsidRPr="00EC13C2">
              <w:rPr>
                <w:rFonts w:ascii="Times New Roman" w:hAnsi="Times New Roman" w:cs="Times New Roman"/>
              </w:rPr>
              <w:lastRenderedPageBreak/>
              <w:t>Александра Македонского, держава Александра и её распад.</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Уметь </w:t>
            </w:r>
            <w:r w:rsidRPr="00EC13C2">
              <w:rPr>
                <w:rFonts w:ascii="Times New Roman" w:hAnsi="Times New Roman" w:cs="Times New Roman"/>
              </w:rPr>
              <w:t>раскрывать причины подчинения Эллады Македонии.</w:t>
            </w:r>
          </w:p>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900"/>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48</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В древней Александрии Египетской </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Распад державы Александра после его смерти. </w:t>
            </w:r>
            <w:proofErr w:type="spellStart"/>
            <w:proofErr w:type="gramStart"/>
            <w:r w:rsidRPr="00EC13C2">
              <w:rPr>
                <w:rFonts w:ascii="Times New Roman" w:hAnsi="Times New Roman" w:cs="Times New Roman"/>
              </w:rPr>
              <w:t>Еги-петское</w:t>
            </w:r>
            <w:proofErr w:type="spellEnd"/>
            <w:proofErr w:type="gramEnd"/>
            <w:r w:rsidRPr="00EC13C2">
              <w:rPr>
                <w:rFonts w:ascii="Times New Roman" w:hAnsi="Times New Roman" w:cs="Times New Roman"/>
              </w:rPr>
              <w:t>, Ма</w:t>
            </w:r>
            <w:r w:rsidRPr="00EC13C2">
              <w:rPr>
                <w:rFonts w:ascii="Times New Roman" w:hAnsi="Times New Roman" w:cs="Times New Roman"/>
              </w:rPr>
              <w:softHyphen/>
              <w:t xml:space="preserve">кедонское, Сирийское царства. </w:t>
            </w:r>
            <w:proofErr w:type="spellStart"/>
            <w:r w:rsidRPr="00EC13C2">
              <w:rPr>
                <w:rFonts w:ascii="Times New Roman" w:hAnsi="Times New Roman" w:cs="Times New Roman"/>
              </w:rPr>
              <w:t>Алексан-дрия</w:t>
            </w:r>
            <w:proofErr w:type="spellEnd"/>
            <w:r w:rsidRPr="00EC13C2">
              <w:rPr>
                <w:rFonts w:ascii="Times New Roman" w:hAnsi="Times New Roman" w:cs="Times New Roman"/>
              </w:rPr>
              <w:t xml:space="preserve"> </w:t>
            </w:r>
            <w:proofErr w:type="gramStart"/>
            <w:r w:rsidRPr="00EC13C2">
              <w:rPr>
                <w:rFonts w:ascii="Times New Roman" w:hAnsi="Times New Roman" w:cs="Times New Roman"/>
              </w:rPr>
              <w:t>Египетская</w:t>
            </w:r>
            <w:proofErr w:type="gramEnd"/>
            <w:r w:rsidRPr="00EC13C2">
              <w:rPr>
                <w:rFonts w:ascii="Times New Roman" w:hAnsi="Times New Roman" w:cs="Times New Roman"/>
              </w:rPr>
              <w:t xml:space="preserve"> — круп</w:t>
            </w:r>
            <w:r w:rsidRPr="00EC13C2">
              <w:rPr>
                <w:rFonts w:ascii="Times New Roman" w:hAnsi="Times New Roman" w:cs="Times New Roman"/>
              </w:rPr>
              <w:softHyphen/>
              <w:t xml:space="preserve">нейший торговый и </w:t>
            </w:r>
            <w:proofErr w:type="spellStart"/>
            <w:r w:rsidRPr="00EC13C2">
              <w:rPr>
                <w:rFonts w:ascii="Times New Roman" w:hAnsi="Times New Roman" w:cs="Times New Roman"/>
              </w:rPr>
              <w:lastRenderedPageBreak/>
              <w:t>культур-ный</w:t>
            </w:r>
            <w:proofErr w:type="spellEnd"/>
            <w:r w:rsidRPr="00EC13C2">
              <w:rPr>
                <w:rFonts w:ascii="Times New Roman" w:hAnsi="Times New Roman" w:cs="Times New Roman"/>
              </w:rPr>
              <w:t xml:space="preserve"> центр Восточного Средиземномо</w:t>
            </w:r>
            <w:r w:rsidRPr="00EC13C2">
              <w:rPr>
                <w:rFonts w:ascii="Times New Roman" w:hAnsi="Times New Roman" w:cs="Times New Roman"/>
              </w:rPr>
              <w:softHyphen/>
              <w:t xml:space="preserve">рья. </w:t>
            </w:r>
            <w:proofErr w:type="spellStart"/>
            <w:r w:rsidRPr="00EC13C2">
              <w:rPr>
                <w:rFonts w:ascii="Times New Roman" w:hAnsi="Times New Roman" w:cs="Times New Roman"/>
              </w:rPr>
              <w:t>Фаросский</w:t>
            </w:r>
            <w:proofErr w:type="spellEnd"/>
            <w:r w:rsidRPr="00EC13C2">
              <w:rPr>
                <w:rFonts w:ascii="Times New Roman" w:hAnsi="Times New Roman" w:cs="Times New Roman"/>
              </w:rPr>
              <w:t xml:space="preserve"> маяк. </w:t>
            </w:r>
            <w:proofErr w:type="spellStart"/>
            <w:r w:rsidRPr="00EC13C2">
              <w:rPr>
                <w:rFonts w:ascii="Times New Roman" w:hAnsi="Times New Roman" w:cs="Times New Roman"/>
              </w:rPr>
              <w:t>Музей</w:t>
            </w:r>
            <w:proofErr w:type="gramStart"/>
            <w:r w:rsidRPr="00EC13C2">
              <w:rPr>
                <w:rFonts w:ascii="Times New Roman" w:hAnsi="Times New Roman" w:cs="Times New Roman"/>
              </w:rPr>
              <w:t>.А</w:t>
            </w:r>
            <w:proofErr w:type="gramEnd"/>
            <w:r w:rsidRPr="00EC13C2">
              <w:rPr>
                <w:rFonts w:ascii="Times New Roman" w:hAnsi="Times New Roman" w:cs="Times New Roman"/>
              </w:rPr>
              <w:t>лександрийская</w:t>
            </w:r>
            <w:proofErr w:type="spellEnd"/>
            <w:r w:rsidRPr="00EC13C2">
              <w:rPr>
                <w:rFonts w:ascii="Times New Roman" w:hAnsi="Times New Roman" w:cs="Times New Roman"/>
              </w:rPr>
              <w:t xml:space="preserve"> библиотека. </w:t>
            </w:r>
            <w:proofErr w:type="spellStart"/>
            <w:proofErr w:type="gramStart"/>
            <w:r w:rsidRPr="00EC13C2">
              <w:rPr>
                <w:rFonts w:ascii="Times New Roman" w:hAnsi="Times New Roman" w:cs="Times New Roman"/>
              </w:rPr>
              <w:t>Гречес-кие</w:t>
            </w:r>
            <w:proofErr w:type="spellEnd"/>
            <w:proofErr w:type="gramEnd"/>
            <w:r w:rsidRPr="00EC13C2">
              <w:rPr>
                <w:rFonts w:ascii="Times New Roman" w:hAnsi="Times New Roman" w:cs="Times New Roman"/>
              </w:rPr>
              <w:t xml:space="preserve"> ученые: Аристарх </w:t>
            </w:r>
            <w:proofErr w:type="spellStart"/>
            <w:r w:rsidRPr="00EC13C2">
              <w:rPr>
                <w:rFonts w:ascii="Times New Roman" w:hAnsi="Times New Roman" w:cs="Times New Roman"/>
              </w:rPr>
              <w:t>Самосский</w:t>
            </w:r>
            <w:proofErr w:type="gramStart"/>
            <w:r w:rsidRPr="00EC13C2">
              <w:rPr>
                <w:rFonts w:ascii="Times New Roman" w:hAnsi="Times New Roman" w:cs="Times New Roman"/>
              </w:rPr>
              <w:t>,Э</w:t>
            </w:r>
            <w:proofErr w:type="gramEnd"/>
            <w:r w:rsidRPr="00EC13C2">
              <w:rPr>
                <w:rFonts w:ascii="Times New Roman" w:hAnsi="Times New Roman" w:cs="Times New Roman"/>
              </w:rPr>
              <w:t>ратосфен</w:t>
            </w:r>
            <w:proofErr w:type="spellEnd"/>
            <w:r w:rsidRPr="00EC13C2">
              <w:rPr>
                <w:rFonts w:ascii="Times New Roman" w:hAnsi="Times New Roman" w:cs="Times New Roman"/>
              </w:rPr>
              <w:t xml:space="preserve">, Евклид.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1643"/>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49</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125495">
            <w:pPr>
              <w:jc w:val="both"/>
              <w:rPr>
                <w:rFonts w:ascii="Times New Roman" w:hAnsi="Times New Roman" w:cs="Times New Roman"/>
                <w:b/>
              </w:rPr>
            </w:pPr>
            <w:r w:rsidRPr="00EC13C2">
              <w:rPr>
                <w:rFonts w:ascii="Times New Roman" w:hAnsi="Times New Roman" w:cs="Times New Roman"/>
                <w:b/>
              </w:rPr>
              <w:t>Путешествие по Древней Греции (</w:t>
            </w:r>
            <w:r w:rsidR="00125495">
              <w:rPr>
                <w:rFonts w:ascii="Times New Roman" w:hAnsi="Times New Roman" w:cs="Times New Roman"/>
                <w:b/>
              </w:rPr>
              <w:t>урок обобщения и повторения</w:t>
            </w:r>
            <w:r w:rsidRPr="00EC13C2">
              <w:rPr>
                <w:rFonts w:ascii="Times New Roman" w:hAnsi="Times New Roman" w:cs="Times New Roman"/>
                <w:b/>
              </w:rPr>
              <w:t>)</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Повторитель </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но – обо</w:t>
            </w:r>
            <w:r w:rsidR="00125495">
              <w:rPr>
                <w:rFonts w:ascii="Times New Roman" w:hAnsi="Times New Roman" w:cs="Times New Roman"/>
              </w:rPr>
              <w:t>б</w:t>
            </w:r>
            <w:r w:rsidRPr="00EC13C2">
              <w:rPr>
                <w:rFonts w:ascii="Times New Roman" w:hAnsi="Times New Roman" w:cs="Times New Roman"/>
              </w:rPr>
              <w:t xml:space="preserve">щаю </w:t>
            </w:r>
          </w:p>
          <w:p w:rsidR="00EC13C2" w:rsidRPr="00EC13C2" w:rsidRDefault="00EC13C2" w:rsidP="00EC13C2">
            <w:pPr>
              <w:jc w:val="both"/>
              <w:rPr>
                <w:rFonts w:ascii="Times New Roman" w:hAnsi="Times New Roman" w:cs="Times New Roman"/>
              </w:rPr>
            </w:pPr>
            <w:proofErr w:type="spellStart"/>
            <w:r w:rsidRPr="00EC13C2">
              <w:rPr>
                <w:rFonts w:ascii="Times New Roman" w:hAnsi="Times New Roman" w:cs="Times New Roman"/>
              </w:rPr>
              <w:t>щий</w:t>
            </w:r>
            <w:proofErr w:type="spell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Вклад древних эллинов в мировую культуру. Сопоставление уп</w:t>
            </w:r>
            <w:r w:rsidRPr="00EC13C2">
              <w:rPr>
                <w:rFonts w:ascii="Times New Roman" w:hAnsi="Times New Roman" w:cs="Times New Roman"/>
              </w:rPr>
              <w:softHyphen/>
              <w:t xml:space="preserve">равления в странах Древнего Востока (Египет, </w:t>
            </w:r>
            <w:proofErr w:type="spellStart"/>
            <w:r w:rsidRPr="00EC13C2">
              <w:rPr>
                <w:rFonts w:ascii="Times New Roman" w:hAnsi="Times New Roman" w:cs="Times New Roman"/>
              </w:rPr>
              <w:t>Вавилония</w:t>
            </w:r>
            <w:proofErr w:type="spellEnd"/>
            <w:r w:rsidRPr="00EC13C2">
              <w:rPr>
                <w:rFonts w:ascii="Times New Roman" w:hAnsi="Times New Roman" w:cs="Times New Roman"/>
              </w:rPr>
              <w:t>) с уп</w:t>
            </w:r>
            <w:r w:rsidRPr="00EC13C2">
              <w:rPr>
                <w:rFonts w:ascii="Times New Roman" w:hAnsi="Times New Roman" w:cs="Times New Roman"/>
              </w:rPr>
              <w:softHyphen/>
              <w:t xml:space="preserve">равлением в Афинах. Особенности афинской демократии.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480"/>
        </w:trPr>
        <w:tc>
          <w:tcPr>
            <w:tcW w:w="15875" w:type="dxa"/>
            <w:gridSpan w:val="23"/>
            <w:tcBorders>
              <w:top w:val="single" w:sz="18" w:space="0" w:color="auto"/>
              <w:left w:val="single" w:sz="4" w:space="0" w:color="auto"/>
              <w:bottom w:val="single" w:sz="18" w:space="0" w:color="auto"/>
              <w:right w:val="single" w:sz="4" w:space="0" w:color="auto"/>
            </w:tcBorders>
            <w:hideMark/>
          </w:tcPr>
          <w:p w:rsidR="00EC13C2" w:rsidRPr="00EC13C2" w:rsidRDefault="00EC13C2" w:rsidP="00125495">
            <w:pPr>
              <w:jc w:val="center"/>
              <w:rPr>
                <w:rFonts w:ascii="Times New Roman" w:hAnsi="Times New Roman" w:cs="Times New Roman"/>
                <w:b/>
              </w:rPr>
            </w:pPr>
            <w:r w:rsidRPr="00EC13C2">
              <w:rPr>
                <w:rFonts w:ascii="Times New Roman" w:hAnsi="Times New Roman" w:cs="Times New Roman"/>
                <w:b/>
              </w:rPr>
              <w:t>РАЗДЕЛ 4. ДРЕВНИЙ РИМ (17 ч)</w:t>
            </w:r>
          </w:p>
          <w:p w:rsidR="00EC13C2" w:rsidRPr="00EC13C2" w:rsidRDefault="00EC13C2" w:rsidP="00125495">
            <w:pPr>
              <w:jc w:val="center"/>
              <w:rPr>
                <w:rFonts w:ascii="Times New Roman" w:hAnsi="Times New Roman" w:cs="Times New Roman"/>
                <w:b/>
              </w:rPr>
            </w:pPr>
            <w:r w:rsidRPr="00EC13C2">
              <w:rPr>
                <w:rFonts w:ascii="Times New Roman" w:hAnsi="Times New Roman" w:cs="Times New Roman"/>
                <w:b/>
              </w:rPr>
              <w:t>Тема 1. Рим: от его возникновения до установления господства над Италией (3ч)</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50</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Древний Рим.</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Изучения нового материала</w:t>
            </w:r>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Местоположение и природные особенности Италии. Теплый климат, плодородные земли, обилие пастбищ. Реки Тибр, </w:t>
            </w:r>
            <w:proofErr w:type="gramStart"/>
            <w:r w:rsidRPr="00EC13C2">
              <w:rPr>
                <w:rFonts w:ascii="Times New Roman" w:hAnsi="Times New Roman" w:cs="Times New Roman"/>
              </w:rPr>
              <w:t>По</w:t>
            </w:r>
            <w:proofErr w:type="gramEnd"/>
            <w:r w:rsidRPr="00EC13C2">
              <w:rPr>
                <w:rFonts w:ascii="Times New Roman" w:hAnsi="Times New Roman" w:cs="Times New Roman"/>
              </w:rPr>
              <w:t>. На</w:t>
            </w:r>
            <w:r w:rsidRPr="00EC13C2">
              <w:rPr>
                <w:rFonts w:ascii="Times New Roman" w:hAnsi="Times New Roman" w:cs="Times New Roman"/>
              </w:rPr>
              <w:softHyphen/>
              <w:t>селение древней Италии (</w:t>
            </w:r>
            <w:proofErr w:type="spellStart"/>
            <w:r w:rsidRPr="00EC13C2">
              <w:rPr>
                <w:rFonts w:ascii="Times New Roman" w:hAnsi="Times New Roman" w:cs="Times New Roman"/>
              </w:rPr>
              <w:t>латины</w:t>
            </w:r>
            <w:proofErr w:type="spellEnd"/>
            <w:r w:rsidRPr="00EC13C2">
              <w:rPr>
                <w:rFonts w:ascii="Times New Roman" w:hAnsi="Times New Roman" w:cs="Times New Roman"/>
              </w:rPr>
              <w:t>, этруски, самниты, греки)</w:t>
            </w:r>
            <w:proofErr w:type="gramStart"/>
            <w:r w:rsidRPr="00EC13C2">
              <w:rPr>
                <w:rFonts w:ascii="Times New Roman" w:hAnsi="Times New Roman" w:cs="Times New Roman"/>
              </w:rPr>
              <w:t>.Л</w:t>
            </w:r>
            <w:proofErr w:type="gramEnd"/>
            <w:r w:rsidRPr="00EC13C2">
              <w:rPr>
                <w:rFonts w:ascii="Times New Roman" w:hAnsi="Times New Roman" w:cs="Times New Roman"/>
              </w:rPr>
              <w:t>егенда об основании Рима. Почитание богов — Юпитера, Юноны, Марса, Весты. Рим</w:t>
            </w:r>
            <w:proofErr w:type="gramStart"/>
            <w:r w:rsidRPr="00EC13C2">
              <w:rPr>
                <w:rFonts w:ascii="Times New Roman" w:hAnsi="Times New Roman" w:cs="Times New Roman"/>
              </w:rPr>
              <w:t xml:space="preserve"> -- </w:t>
            </w:r>
            <w:proofErr w:type="gramEnd"/>
            <w:r w:rsidRPr="00EC13C2">
              <w:rPr>
                <w:rFonts w:ascii="Times New Roman" w:hAnsi="Times New Roman" w:cs="Times New Roman"/>
              </w:rPr>
              <w:t xml:space="preserve">город на семи холмах. Управление древнейшим Римом. Ликвидация царской власти.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tc>
        <w:tc>
          <w:tcPr>
            <w:tcW w:w="2062"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p>
        </w:tc>
        <w:tc>
          <w:tcPr>
            <w:tcW w:w="1727" w:type="dxa"/>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Знать </w:t>
            </w:r>
            <w:r w:rsidRPr="00EC13C2">
              <w:rPr>
                <w:rFonts w:ascii="Times New Roman" w:hAnsi="Times New Roman" w:cs="Times New Roman"/>
              </w:rPr>
              <w:t xml:space="preserve">основные понятия: </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Патриции, плебеи, народное собрание, галлы, республика, народные </w:t>
            </w:r>
            <w:r w:rsidRPr="00EC13C2">
              <w:rPr>
                <w:rFonts w:ascii="Times New Roman" w:hAnsi="Times New Roman" w:cs="Times New Roman"/>
              </w:rPr>
              <w:lastRenderedPageBreak/>
              <w:t>трибуны;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-исторические факты: природа и население, занятия и положение населения, Римская республика, управление Римской республикой.</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Уметь </w:t>
            </w:r>
            <w:r w:rsidRPr="00EC13C2">
              <w:rPr>
                <w:rFonts w:ascii="Times New Roman" w:hAnsi="Times New Roman" w:cs="Times New Roman"/>
              </w:rPr>
              <w:t>объяснять влияние природных условий и занятия жителей, описывать условия жизни древних латинян, сравнивать управление в Древнем Риме и Римской республике.</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51</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Завоевание Римом Италии </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Возникновение республики. Борьба плебеев за свои права. На</w:t>
            </w:r>
            <w:r w:rsidRPr="00EC13C2">
              <w:rPr>
                <w:rFonts w:ascii="Times New Roman" w:hAnsi="Times New Roman" w:cs="Times New Roman"/>
              </w:rPr>
              <w:softHyphen/>
              <w:t>шествие галлов. Установление господства Рима над Италией. Вой</w:t>
            </w:r>
            <w:r w:rsidRPr="00EC13C2">
              <w:rPr>
                <w:rFonts w:ascii="Times New Roman" w:hAnsi="Times New Roman" w:cs="Times New Roman"/>
              </w:rPr>
              <w:softHyphen/>
              <w:t xml:space="preserve">на с Пирром.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1319"/>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52</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Устройства Римской республики</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Уравнение в правах патрициев и плебеев. Отмена долгового рабства. Устройство Римской республики. Выборы консулов. При</w:t>
            </w:r>
            <w:r w:rsidRPr="00EC13C2">
              <w:rPr>
                <w:rFonts w:ascii="Times New Roman" w:hAnsi="Times New Roman" w:cs="Times New Roman"/>
              </w:rPr>
              <w:softHyphen/>
              <w:t>нятие законов. Порядок пополнения сената и его функции. Орга</w:t>
            </w:r>
            <w:r w:rsidRPr="00EC13C2">
              <w:rPr>
                <w:rFonts w:ascii="Times New Roman" w:hAnsi="Times New Roman" w:cs="Times New Roman"/>
              </w:rPr>
              <w:softHyphen/>
              <w:t xml:space="preserve">низация войска.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27"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353"/>
        </w:trPr>
        <w:tc>
          <w:tcPr>
            <w:tcW w:w="15875" w:type="dxa"/>
            <w:gridSpan w:val="23"/>
            <w:tcBorders>
              <w:top w:val="single" w:sz="18" w:space="0" w:color="auto"/>
              <w:left w:val="single" w:sz="4" w:space="0" w:color="auto"/>
              <w:bottom w:val="single" w:sz="18" w:space="0" w:color="auto"/>
              <w:right w:val="single" w:sz="4" w:space="0" w:color="auto"/>
            </w:tcBorders>
            <w:hideMark/>
          </w:tcPr>
          <w:p w:rsidR="00EC13C2" w:rsidRPr="00EC13C2" w:rsidRDefault="00EC13C2" w:rsidP="00125495">
            <w:pPr>
              <w:jc w:val="center"/>
              <w:rPr>
                <w:rFonts w:ascii="Times New Roman" w:hAnsi="Times New Roman" w:cs="Times New Roman"/>
              </w:rPr>
            </w:pPr>
            <w:r w:rsidRPr="00EC13C2">
              <w:rPr>
                <w:rFonts w:ascii="Times New Roman" w:hAnsi="Times New Roman" w:cs="Times New Roman"/>
                <w:b/>
              </w:rPr>
              <w:t>Тема 2. Рим – сильн</w:t>
            </w:r>
            <w:r w:rsidR="00125495">
              <w:rPr>
                <w:rFonts w:ascii="Times New Roman" w:hAnsi="Times New Roman" w:cs="Times New Roman"/>
                <w:b/>
              </w:rPr>
              <w:t>ейшая держава Средиземноморья (</w:t>
            </w:r>
            <w:r w:rsidRPr="00EC13C2">
              <w:rPr>
                <w:rFonts w:ascii="Times New Roman" w:hAnsi="Times New Roman" w:cs="Times New Roman"/>
                <w:b/>
              </w:rPr>
              <w:t>3 ч)</w:t>
            </w:r>
          </w:p>
        </w:tc>
      </w:tr>
      <w:tr w:rsidR="00EC13C2" w:rsidRPr="00EC13C2" w:rsidTr="007C4899">
        <w:trPr>
          <w:gridAfter w:val="7"/>
          <w:wAfter w:w="15295" w:type="dxa"/>
          <w:trHeight w:val="1037"/>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53</w:t>
            </w:r>
          </w:p>
        </w:tc>
        <w:tc>
          <w:tcPr>
            <w:tcW w:w="1238" w:type="dxa"/>
            <w:gridSpan w:val="9"/>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056"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Вторая война Рима с Карфагеном </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w:t>
            </w:r>
            <w:proofErr w:type="spellStart"/>
            <w:r w:rsidRPr="00EC13C2">
              <w:rPr>
                <w:rFonts w:ascii="Times New Roman" w:hAnsi="Times New Roman" w:cs="Times New Roman"/>
              </w:rPr>
              <w:t>Сципиона</w:t>
            </w:r>
            <w:proofErr w:type="spellEnd"/>
            <w:r w:rsidRPr="00EC13C2">
              <w:rPr>
                <w:rFonts w:ascii="Times New Roman" w:hAnsi="Times New Roman" w:cs="Times New Roman"/>
              </w:rPr>
              <w:t xml:space="preserve"> над Ганнибалом при Заме. Господство Рима в Западном Средиземноморье.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tc>
        <w:tc>
          <w:tcPr>
            <w:tcW w:w="1727" w:type="dxa"/>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 </w:t>
            </w:r>
            <w:r w:rsidRPr="00EC13C2">
              <w:rPr>
                <w:rFonts w:ascii="Times New Roman" w:hAnsi="Times New Roman" w:cs="Times New Roman"/>
                <w:b/>
                <w:i/>
              </w:rPr>
              <w:t xml:space="preserve">Знать </w:t>
            </w:r>
            <w:r w:rsidRPr="00EC13C2">
              <w:rPr>
                <w:rFonts w:ascii="Times New Roman" w:hAnsi="Times New Roman" w:cs="Times New Roman"/>
              </w:rPr>
              <w:t xml:space="preserve">основные понятия: </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Триумф, император, раб, рабство;</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 исторические факты: установление господства Рима в Средиземноморье, рабство в </w:t>
            </w:r>
            <w:r w:rsidRPr="00EC13C2">
              <w:rPr>
                <w:rFonts w:ascii="Times New Roman" w:hAnsi="Times New Roman" w:cs="Times New Roman"/>
              </w:rPr>
              <w:lastRenderedPageBreak/>
              <w:t>Древнем Риме.</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Уметь </w:t>
            </w:r>
            <w:r w:rsidRPr="00EC13C2">
              <w:rPr>
                <w:rFonts w:ascii="Times New Roman" w:hAnsi="Times New Roman" w:cs="Times New Roman"/>
              </w:rPr>
              <w:t>раскрывать последствия завоеваний Римом восточной части Средиземноморья, описывать положение рабов в Древнем Риме.</w:t>
            </w:r>
          </w:p>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54</w:t>
            </w:r>
          </w:p>
        </w:tc>
        <w:tc>
          <w:tcPr>
            <w:tcW w:w="1238" w:type="dxa"/>
            <w:gridSpan w:val="9"/>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056"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Установление господства Рима во всем </w:t>
            </w:r>
            <w:proofErr w:type="spellStart"/>
            <w:r w:rsidRPr="00EC13C2">
              <w:rPr>
                <w:rFonts w:ascii="Times New Roman" w:hAnsi="Times New Roman" w:cs="Times New Roman"/>
              </w:rPr>
              <w:t>Среди-</w:t>
            </w:r>
            <w:r w:rsidRPr="00EC13C2">
              <w:rPr>
                <w:rFonts w:ascii="Times New Roman" w:hAnsi="Times New Roman" w:cs="Times New Roman"/>
              </w:rPr>
              <w:lastRenderedPageBreak/>
              <w:t>земноморье</w:t>
            </w:r>
            <w:proofErr w:type="spellEnd"/>
            <w:r w:rsidRPr="00EC13C2">
              <w:rPr>
                <w:rFonts w:ascii="Times New Roman" w:hAnsi="Times New Roman" w:cs="Times New Roman"/>
              </w:rPr>
              <w:t xml:space="preserve"> во 2 </w:t>
            </w:r>
            <w:proofErr w:type="gramStart"/>
            <w:r w:rsidRPr="00EC13C2">
              <w:rPr>
                <w:rFonts w:ascii="Times New Roman" w:hAnsi="Times New Roman" w:cs="Times New Roman"/>
              </w:rPr>
              <w:t>в</w:t>
            </w:r>
            <w:proofErr w:type="gramEnd"/>
            <w:r w:rsidRPr="00EC13C2">
              <w:rPr>
                <w:rFonts w:ascii="Times New Roman" w:hAnsi="Times New Roman" w:cs="Times New Roman"/>
              </w:rPr>
              <w:t>. до н.э.</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lastRenderedPageBreak/>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Установление господства Рима в Восточном Средиземноморье. Политика Рима «разделяй и властвуй». </w:t>
            </w:r>
            <w:r w:rsidRPr="00EC13C2">
              <w:rPr>
                <w:rFonts w:ascii="Times New Roman" w:hAnsi="Times New Roman" w:cs="Times New Roman"/>
              </w:rPr>
              <w:lastRenderedPageBreak/>
              <w:t>Разгром Сирии и Македо</w:t>
            </w:r>
            <w:r w:rsidRPr="00EC13C2">
              <w:rPr>
                <w:rFonts w:ascii="Times New Roman" w:hAnsi="Times New Roman" w:cs="Times New Roman"/>
              </w:rPr>
              <w:softHyphen/>
              <w:t xml:space="preserve">нии. Разрушение Коринфа и Карфагена.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1426"/>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55</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Рабство в Древнем Риме</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Рабство в Древнем Риме. Завоевания — главный источник раб</w:t>
            </w:r>
            <w:r w:rsidRPr="00EC13C2">
              <w:rPr>
                <w:rFonts w:ascii="Times New Roman" w:hAnsi="Times New Roman" w:cs="Times New Roman"/>
              </w:rPr>
              <w:softHyphen/>
              <w:t>ства. Использование рабов в сельском хозяйстве, в домах богачей. Раб — «говорящее орудие». Гладиаторские игры.</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351"/>
        </w:trPr>
        <w:tc>
          <w:tcPr>
            <w:tcW w:w="15875" w:type="dxa"/>
            <w:gridSpan w:val="23"/>
            <w:tcBorders>
              <w:top w:val="single" w:sz="18" w:space="0" w:color="auto"/>
              <w:left w:val="single" w:sz="4" w:space="0" w:color="auto"/>
              <w:bottom w:val="single" w:sz="18" w:space="0" w:color="auto"/>
              <w:right w:val="single" w:sz="4" w:space="0" w:color="auto"/>
            </w:tcBorders>
            <w:hideMark/>
          </w:tcPr>
          <w:p w:rsidR="00EC13C2" w:rsidRPr="00EC13C2" w:rsidRDefault="00EC13C2" w:rsidP="00125495">
            <w:pPr>
              <w:jc w:val="center"/>
              <w:rPr>
                <w:rFonts w:ascii="Times New Roman" w:hAnsi="Times New Roman" w:cs="Times New Roman"/>
              </w:rPr>
            </w:pPr>
            <w:r w:rsidRPr="00EC13C2">
              <w:rPr>
                <w:rFonts w:ascii="Times New Roman" w:hAnsi="Times New Roman" w:cs="Times New Roman"/>
                <w:b/>
              </w:rPr>
              <w:t>Тема 3</w:t>
            </w:r>
            <w:r w:rsidR="00125495">
              <w:rPr>
                <w:rFonts w:ascii="Times New Roman" w:hAnsi="Times New Roman" w:cs="Times New Roman"/>
                <w:b/>
              </w:rPr>
              <w:t xml:space="preserve">. Гражданские войны в Риме </w:t>
            </w:r>
            <w:proofErr w:type="gramStart"/>
            <w:r w:rsidR="00125495">
              <w:rPr>
                <w:rFonts w:ascii="Times New Roman" w:hAnsi="Times New Roman" w:cs="Times New Roman"/>
                <w:b/>
              </w:rPr>
              <w:t xml:space="preserve">( </w:t>
            </w:r>
            <w:proofErr w:type="gramEnd"/>
            <w:r w:rsidR="00125495">
              <w:rPr>
                <w:rFonts w:ascii="Times New Roman" w:hAnsi="Times New Roman" w:cs="Times New Roman"/>
                <w:b/>
              </w:rPr>
              <w:t>4ч</w:t>
            </w:r>
            <w:r w:rsidRPr="00EC13C2">
              <w:rPr>
                <w:rFonts w:ascii="Times New Roman" w:hAnsi="Times New Roman" w:cs="Times New Roman"/>
                <w:b/>
              </w:rPr>
              <w:t>)</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56</w:t>
            </w:r>
          </w:p>
        </w:tc>
        <w:tc>
          <w:tcPr>
            <w:tcW w:w="1138"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56"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Земельный закон братьев </w:t>
            </w:r>
            <w:proofErr w:type="spellStart"/>
            <w:r w:rsidRPr="00EC13C2">
              <w:rPr>
                <w:rFonts w:ascii="Times New Roman" w:hAnsi="Times New Roman" w:cs="Times New Roman"/>
              </w:rPr>
              <w:t>Гракхов</w:t>
            </w:r>
            <w:proofErr w:type="spellEnd"/>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Разорение земледельцев Италии и его причины. Земельный за</w:t>
            </w:r>
            <w:r w:rsidRPr="00EC13C2">
              <w:rPr>
                <w:rFonts w:ascii="Times New Roman" w:hAnsi="Times New Roman" w:cs="Times New Roman"/>
              </w:rPr>
              <w:softHyphen/>
              <w:t xml:space="preserve">кон Тиберия </w:t>
            </w:r>
            <w:proofErr w:type="spellStart"/>
            <w:r w:rsidRPr="00EC13C2">
              <w:rPr>
                <w:rFonts w:ascii="Times New Roman" w:hAnsi="Times New Roman" w:cs="Times New Roman"/>
              </w:rPr>
              <w:t>Гракха</w:t>
            </w:r>
            <w:proofErr w:type="spellEnd"/>
            <w:r w:rsidRPr="00EC13C2">
              <w:rPr>
                <w:rFonts w:ascii="Times New Roman" w:hAnsi="Times New Roman" w:cs="Times New Roman"/>
              </w:rPr>
              <w:t xml:space="preserve">. Гибель Тиберия. Гай </w:t>
            </w:r>
            <w:proofErr w:type="spellStart"/>
            <w:r w:rsidRPr="00EC13C2">
              <w:rPr>
                <w:rFonts w:ascii="Times New Roman" w:hAnsi="Times New Roman" w:cs="Times New Roman"/>
              </w:rPr>
              <w:t>Гракх</w:t>
            </w:r>
            <w:proofErr w:type="spellEnd"/>
            <w:r w:rsidRPr="00EC13C2">
              <w:rPr>
                <w:rFonts w:ascii="Times New Roman" w:hAnsi="Times New Roman" w:cs="Times New Roman"/>
              </w:rPr>
              <w:t xml:space="preserve"> — продолжатель де</w:t>
            </w:r>
            <w:r w:rsidRPr="00EC13C2">
              <w:rPr>
                <w:rFonts w:ascii="Times New Roman" w:hAnsi="Times New Roman" w:cs="Times New Roman"/>
              </w:rPr>
              <w:softHyphen/>
              <w:t xml:space="preserve">ла брата. Гибель Гая.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p w:rsidR="00EC13C2" w:rsidRPr="00EC13C2" w:rsidRDefault="00EC13C2" w:rsidP="00EC13C2">
            <w:pPr>
              <w:jc w:val="both"/>
              <w:rPr>
                <w:rFonts w:ascii="Times New Roman" w:hAnsi="Times New Roman" w:cs="Times New Roman"/>
              </w:rPr>
            </w:pPr>
          </w:p>
        </w:tc>
        <w:tc>
          <w:tcPr>
            <w:tcW w:w="1727" w:type="dxa"/>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lastRenderedPageBreak/>
              <w:t xml:space="preserve">Знать </w:t>
            </w:r>
            <w:r w:rsidRPr="00EC13C2">
              <w:rPr>
                <w:rFonts w:ascii="Times New Roman" w:hAnsi="Times New Roman" w:cs="Times New Roman"/>
              </w:rPr>
              <w:t xml:space="preserve">основные понятия: </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Гражданская война, восстание;</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 исторические факты: гражданские </w:t>
            </w:r>
            <w:r w:rsidRPr="00EC13C2">
              <w:rPr>
                <w:rFonts w:ascii="Times New Roman" w:hAnsi="Times New Roman" w:cs="Times New Roman"/>
              </w:rPr>
              <w:lastRenderedPageBreak/>
              <w:t>войны в Риме, восстание рабов в Древнем Риме.</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Уметь </w:t>
            </w:r>
            <w:r w:rsidRPr="00EC13C2">
              <w:rPr>
                <w:rFonts w:ascii="Times New Roman" w:hAnsi="Times New Roman" w:cs="Times New Roman"/>
              </w:rPr>
              <w:t>раскрывать причины и итоги гражданских войн, раскрывать причины, ход, результат восстания</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57</w:t>
            </w:r>
          </w:p>
        </w:tc>
        <w:tc>
          <w:tcPr>
            <w:tcW w:w="1138"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en-US"/>
              </w:rPr>
            </w:pPr>
          </w:p>
        </w:tc>
        <w:tc>
          <w:tcPr>
            <w:tcW w:w="1156"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Восстание Спартака</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w:t>
            </w:r>
            <w:r w:rsidRPr="00EC13C2">
              <w:rPr>
                <w:rFonts w:ascii="Times New Roman" w:hAnsi="Times New Roman" w:cs="Times New Roman"/>
              </w:rPr>
              <w:lastRenderedPageBreak/>
              <w:t>поражения восставших.</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1104"/>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58</w:t>
            </w:r>
          </w:p>
        </w:tc>
        <w:tc>
          <w:tcPr>
            <w:tcW w:w="1138"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56"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Единовластие Цезаря</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Превращение римской армии в </w:t>
            </w:r>
            <w:proofErr w:type="gramStart"/>
            <w:r w:rsidRPr="00EC13C2">
              <w:rPr>
                <w:rFonts w:ascii="Times New Roman" w:hAnsi="Times New Roman" w:cs="Times New Roman"/>
              </w:rPr>
              <w:t>наемную</w:t>
            </w:r>
            <w:proofErr w:type="gramEnd"/>
            <w:r w:rsidRPr="00EC13C2">
              <w:rPr>
                <w:rFonts w:ascii="Times New Roman" w:hAnsi="Times New Roman" w:cs="Times New Roman"/>
              </w:rPr>
              <w:t>. Кризис управления: подкуп при выборах должностных лиц. Борьба полководцев за единоличную власть. Красе и Помпеи. Возвышение Цезаря. За</w:t>
            </w:r>
            <w:r w:rsidRPr="00EC13C2">
              <w:rPr>
                <w:rFonts w:ascii="Times New Roman" w:hAnsi="Times New Roman" w:cs="Times New Roman"/>
              </w:rPr>
              <w:softHyphen/>
              <w:t>воевание Галлии. Гибель Красса. Захват Цезарем власти (пере</w:t>
            </w:r>
            <w:r w:rsidRPr="00EC13C2">
              <w:rPr>
                <w:rFonts w:ascii="Times New Roman" w:hAnsi="Times New Roman" w:cs="Times New Roman"/>
              </w:rPr>
              <w:softHyphen/>
              <w:t xml:space="preserve">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2249"/>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59</w:t>
            </w: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Установление империи в Риме</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Поражение сторонников республики. Борьба Антония и </w:t>
            </w:r>
            <w:proofErr w:type="spellStart"/>
            <w:r w:rsidRPr="00EC13C2">
              <w:rPr>
                <w:rFonts w:ascii="Times New Roman" w:hAnsi="Times New Roman" w:cs="Times New Roman"/>
              </w:rPr>
              <w:t>Октавиана</w:t>
            </w:r>
            <w:proofErr w:type="spellEnd"/>
            <w:r w:rsidRPr="00EC13C2">
              <w:rPr>
                <w:rFonts w:ascii="Times New Roman" w:hAnsi="Times New Roman" w:cs="Times New Roman"/>
              </w:rPr>
              <w:t xml:space="preserve">. Роль Клеопатры в судьбе Антония. Победа флота </w:t>
            </w:r>
            <w:proofErr w:type="spellStart"/>
            <w:r w:rsidRPr="00EC13C2">
              <w:rPr>
                <w:rFonts w:ascii="Times New Roman" w:hAnsi="Times New Roman" w:cs="Times New Roman"/>
              </w:rPr>
              <w:t>Октавиана</w:t>
            </w:r>
            <w:proofErr w:type="spellEnd"/>
            <w:r w:rsidRPr="00EC13C2">
              <w:rPr>
                <w:rFonts w:ascii="Times New Roman" w:hAnsi="Times New Roman" w:cs="Times New Roman"/>
              </w:rPr>
              <w:t xml:space="preserve"> у мыса Акций. Превращение Египта в римскую провин</w:t>
            </w:r>
            <w:r w:rsidRPr="00EC13C2">
              <w:rPr>
                <w:rFonts w:ascii="Times New Roman" w:hAnsi="Times New Roman" w:cs="Times New Roman"/>
              </w:rPr>
              <w:softHyphen/>
              <w:t xml:space="preserve">цию. Окончание гражданских войн. Характер власти </w:t>
            </w:r>
            <w:proofErr w:type="spellStart"/>
            <w:r w:rsidRPr="00EC13C2">
              <w:rPr>
                <w:rFonts w:ascii="Times New Roman" w:hAnsi="Times New Roman" w:cs="Times New Roman"/>
              </w:rPr>
              <w:t>Октавиана</w:t>
            </w:r>
            <w:proofErr w:type="spellEnd"/>
            <w:r w:rsidRPr="00EC13C2">
              <w:rPr>
                <w:rFonts w:ascii="Times New Roman" w:hAnsi="Times New Roman" w:cs="Times New Roman"/>
              </w:rPr>
              <w:t xml:space="preserve"> Ав</w:t>
            </w:r>
            <w:r w:rsidRPr="00EC13C2">
              <w:rPr>
                <w:rFonts w:ascii="Times New Roman" w:hAnsi="Times New Roman" w:cs="Times New Roman"/>
              </w:rPr>
              <w:softHyphen/>
              <w:t>густа (сосредоточение полномочий трибуна, консула и других рес</w:t>
            </w:r>
            <w:r w:rsidRPr="00EC13C2">
              <w:rPr>
                <w:rFonts w:ascii="Times New Roman" w:hAnsi="Times New Roman" w:cs="Times New Roman"/>
              </w:rPr>
              <w:softHyphen/>
              <w:t xml:space="preserve">публиканских должностей, пожизненное звание императора).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p>
        </w:tc>
        <w:tc>
          <w:tcPr>
            <w:tcW w:w="1727"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314"/>
        </w:trPr>
        <w:tc>
          <w:tcPr>
            <w:tcW w:w="15875" w:type="dxa"/>
            <w:gridSpan w:val="23"/>
            <w:tcBorders>
              <w:top w:val="single" w:sz="18" w:space="0" w:color="auto"/>
              <w:left w:val="single" w:sz="4" w:space="0" w:color="auto"/>
              <w:bottom w:val="single" w:sz="18" w:space="0" w:color="auto"/>
              <w:right w:val="single" w:sz="4" w:space="0" w:color="auto"/>
            </w:tcBorders>
            <w:hideMark/>
          </w:tcPr>
          <w:p w:rsidR="00EC13C2" w:rsidRPr="00EC13C2" w:rsidRDefault="00EC13C2" w:rsidP="00125495">
            <w:pPr>
              <w:jc w:val="center"/>
              <w:rPr>
                <w:rFonts w:ascii="Times New Roman" w:hAnsi="Times New Roman" w:cs="Times New Roman"/>
              </w:rPr>
            </w:pPr>
            <w:r w:rsidRPr="00EC13C2">
              <w:rPr>
                <w:rFonts w:ascii="Times New Roman" w:hAnsi="Times New Roman" w:cs="Times New Roman"/>
                <w:b/>
              </w:rPr>
              <w:lastRenderedPageBreak/>
              <w:t>Тема 4. Римская империя в первые века нашей эры (</w:t>
            </w:r>
            <w:r w:rsidR="00125495">
              <w:rPr>
                <w:rFonts w:ascii="Times New Roman" w:hAnsi="Times New Roman" w:cs="Times New Roman"/>
                <w:b/>
              </w:rPr>
              <w:t>5 ч)</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60</w:t>
            </w:r>
          </w:p>
        </w:tc>
        <w:tc>
          <w:tcPr>
            <w:tcW w:w="1138"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56"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Соседи Римской империи в первые века нашей эры</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Отношения с Парфянским царством. Разгром римских войск германцами. Об</w:t>
            </w:r>
            <w:r w:rsidRPr="00EC13C2">
              <w:rPr>
                <w:rFonts w:ascii="Times New Roman" w:hAnsi="Times New Roman" w:cs="Times New Roman"/>
              </w:rPr>
              <w:softHyphen/>
              <w:t xml:space="preserve">раз жизни германских племен. Предки славянских народов.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p>
        </w:tc>
        <w:tc>
          <w:tcPr>
            <w:tcW w:w="1727" w:type="dxa"/>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Знать </w:t>
            </w:r>
            <w:r w:rsidRPr="00EC13C2">
              <w:rPr>
                <w:rFonts w:ascii="Times New Roman" w:hAnsi="Times New Roman" w:cs="Times New Roman"/>
              </w:rPr>
              <w:t>исторические факты: территория Римской империи, обожествление императоров, Рим – столица империи.</w:t>
            </w:r>
          </w:p>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61</w:t>
            </w:r>
          </w:p>
        </w:tc>
        <w:tc>
          <w:tcPr>
            <w:tcW w:w="1138"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56"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 Риме при императоре Нероне</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Обожествление императоров. Нерон (террористические методы правления, пожар в Риме и преследования христиан). Нерон и Се</w:t>
            </w:r>
            <w:r w:rsidRPr="00EC13C2">
              <w:rPr>
                <w:rFonts w:ascii="Times New Roman" w:hAnsi="Times New Roman" w:cs="Times New Roman"/>
              </w:rPr>
              <w:softHyphen/>
              <w:t xml:space="preserve">нека. Восстание в армии и гибель Нерона.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p w:rsidR="00EC13C2" w:rsidRPr="00EC13C2" w:rsidRDefault="00EC13C2" w:rsidP="00EC13C2">
            <w:pPr>
              <w:jc w:val="both"/>
              <w:rPr>
                <w:rFonts w:ascii="Times New Roman" w:hAnsi="Times New Roman" w:cs="Times New Roman"/>
              </w:rPr>
            </w:pP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62</w:t>
            </w:r>
          </w:p>
        </w:tc>
        <w:tc>
          <w:tcPr>
            <w:tcW w:w="1138"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56"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Первые христиане и их учение </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Возникновение христианства. «Сыны света» </w:t>
            </w:r>
            <w:proofErr w:type="gramStart"/>
            <w:r w:rsidRPr="00EC13C2">
              <w:rPr>
                <w:rFonts w:ascii="Times New Roman" w:hAnsi="Times New Roman" w:cs="Times New Roman"/>
              </w:rPr>
              <w:t>из</w:t>
            </w:r>
            <w:proofErr w:type="gramEnd"/>
            <w:r w:rsidRPr="00EC13C2">
              <w:rPr>
                <w:rFonts w:ascii="Times New Roman" w:hAnsi="Times New Roman" w:cs="Times New Roman"/>
              </w:rPr>
              <w:t>. Кум-рана. Рас</w:t>
            </w:r>
            <w:r w:rsidRPr="00EC13C2">
              <w:rPr>
                <w:rFonts w:ascii="Times New Roman" w:hAnsi="Times New Roman" w:cs="Times New Roman"/>
              </w:rPr>
              <w:softHyphen/>
              <w:t>сказы Евангелий о жизни и учен</w:t>
            </w:r>
            <w:proofErr w:type="gramStart"/>
            <w:r w:rsidRPr="00EC13C2">
              <w:rPr>
                <w:rFonts w:ascii="Times New Roman" w:hAnsi="Times New Roman" w:cs="Times New Roman"/>
              </w:rPr>
              <w:t>ии Ии</w:t>
            </w:r>
            <w:proofErr w:type="gramEnd"/>
            <w:r w:rsidRPr="00EC13C2">
              <w:rPr>
                <w:rFonts w:ascii="Times New Roman" w:hAnsi="Times New Roman" w:cs="Times New Roman"/>
              </w:rPr>
              <w:t>суса Христа. Моральные нормы Нагорной проповеди. Представление о Втором пришествии, Страшном суде и Царстве Божьем. Идея равенства всех людей пе</w:t>
            </w:r>
            <w:r w:rsidRPr="00EC13C2">
              <w:rPr>
                <w:rFonts w:ascii="Times New Roman" w:hAnsi="Times New Roman" w:cs="Times New Roman"/>
              </w:rPr>
              <w:softHyphen/>
              <w:t xml:space="preserve">ред Богом независимо от пола, происхождения и </w:t>
            </w:r>
            <w:proofErr w:type="spellStart"/>
            <w:proofErr w:type="gramStart"/>
            <w:r w:rsidRPr="00EC13C2">
              <w:rPr>
                <w:rFonts w:ascii="Times New Roman" w:hAnsi="Times New Roman" w:cs="Times New Roman"/>
              </w:rPr>
              <w:t>общес-твенного</w:t>
            </w:r>
            <w:proofErr w:type="spellEnd"/>
            <w:proofErr w:type="gramEnd"/>
            <w:r w:rsidRPr="00EC13C2">
              <w:rPr>
                <w:rFonts w:ascii="Times New Roman" w:hAnsi="Times New Roman" w:cs="Times New Roman"/>
              </w:rPr>
              <w:t xml:space="preserve"> положения. </w:t>
            </w:r>
            <w:proofErr w:type="spellStart"/>
            <w:r w:rsidRPr="00EC13C2">
              <w:rPr>
                <w:rFonts w:ascii="Times New Roman" w:hAnsi="Times New Roman" w:cs="Times New Roman"/>
              </w:rPr>
              <w:t>Нац-ная</w:t>
            </w:r>
            <w:proofErr w:type="spellEnd"/>
            <w:r w:rsidRPr="00EC13C2">
              <w:rPr>
                <w:rFonts w:ascii="Times New Roman" w:hAnsi="Times New Roman" w:cs="Times New Roman"/>
              </w:rPr>
              <w:t xml:space="preserve"> и </w:t>
            </w:r>
            <w:proofErr w:type="gramStart"/>
            <w:r w:rsidRPr="00EC13C2">
              <w:rPr>
                <w:rFonts w:ascii="Times New Roman" w:hAnsi="Times New Roman" w:cs="Times New Roman"/>
              </w:rPr>
              <w:t>социальная</w:t>
            </w:r>
            <w:proofErr w:type="gramEnd"/>
            <w:r w:rsidRPr="00EC13C2">
              <w:rPr>
                <w:rFonts w:ascii="Times New Roman" w:hAnsi="Times New Roman" w:cs="Times New Roman"/>
              </w:rPr>
              <w:t xml:space="preserve"> </w:t>
            </w:r>
            <w:proofErr w:type="spellStart"/>
            <w:r w:rsidRPr="00EC13C2">
              <w:rPr>
                <w:rFonts w:ascii="Times New Roman" w:hAnsi="Times New Roman" w:cs="Times New Roman"/>
              </w:rPr>
              <w:t>принад-лежность</w:t>
            </w:r>
            <w:proofErr w:type="spellEnd"/>
            <w:r w:rsidRPr="00EC13C2">
              <w:rPr>
                <w:rFonts w:ascii="Times New Roman" w:hAnsi="Times New Roman" w:cs="Times New Roman"/>
              </w:rPr>
              <w:t xml:space="preserve"> первых христиан. Отношение римских властей к христианам.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p w:rsidR="00EC13C2" w:rsidRPr="00EC13C2" w:rsidRDefault="00EC13C2" w:rsidP="00EC13C2">
            <w:pPr>
              <w:jc w:val="both"/>
              <w:rPr>
                <w:rFonts w:ascii="Times New Roman" w:hAnsi="Times New Roman" w:cs="Times New Roman"/>
              </w:rPr>
            </w:pPr>
          </w:p>
        </w:tc>
        <w:tc>
          <w:tcPr>
            <w:tcW w:w="1727" w:type="dxa"/>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Уметь </w:t>
            </w:r>
            <w:r w:rsidRPr="00EC13C2">
              <w:rPr>
                <w:rFonts w:ascii="Times New Roman" w:hAnsi="Times New Roman" w:cs="Times New Roman"/>
              </w:rPr>
              <w:t>описывать жизнь соседей Римской империи, составлять описание памятников древнеримской культуры.</w:t>
            </w:r>
          </w:p>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63</w:t>
            </w: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Расцвет империи во 2 веке</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Расцвет Римской империи. Возникновение и развитие колона</w:t>
            </w:r>
            <w:r w:rsidRPr="00EC13C2">
              <w:rPr>
                <w:rFonts w:ascii="Times New Roman" w:hAnsi="Times New Roman" w:cs="Times New Roman"/>
              </w:rPr>
              <w:softHyphen/>
              <w:t>та. Понятия «колоны», «рабы с хижинами». Правление Траяна. Отказ от террористических методов управления. Последние заво</w:t>
            </w:r>
            <w:r w:rsidRPr="00EC13C2">
              <w:rPr>
                <w:rFonts w:ascii="Times New Roman" w:hAnsi="Times New Roman" w:cs="Times New Roman"/>
              </w:rPr>
              <w:softHyphen/>
              <w:t xml:space="preserve">евания римлян. </w:t>
            </w:r>
            <w:proofErr w:type="gramStart"/>
            <w:r w:rsidRPr="00EC13C2">
              <w:rPr>
                <w:rFonts w:ascii="Times New Roman" w:hAnsi="Times New Roman" w:cs="Times New Roman"/>
              </w:rPr>
              <w:t xml:space="preserve">Строительство в Риме и провинциях: дороги, мосты, водопроводы, бани, амфитеатры, храмы.        </w:t>
            </w:r>
            <w:proofErr w:type="gramEnd"/>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1639"/>
        </w:trPr>
        <w:tc>
          <w:tcPr>
            <w:tcW w:w="682"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64</w:t>
            </w: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tc>
        <w:tc>
          <w:tcPr>
            <w:tcW w:w="1118"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76"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Вечный город и его жители</w:t>
            </w: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tc>
        <w:tc>
          <w:tcPr>
            <w:tcW w:w="1464"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r w:rsidRPr="00EC13C2">
              <w:rPr>
                <w:rFonts w:ascii="Times New Roman" w:hAnsi="Times New Roman" w:cs="Times New Roman"/>
              </w:rPr>
              <w:t xml:space="preserve"> </w:t>
            </w:r>
          </w:p>
          <w:p w:rsidR="00EC13C2" w:rsidRPr="00EC13C2" w:rsidRDefault="00EC13C2" w:rsidP="00EC13C2">
            <w:pPr>
              <w:jc w:val="both"/>
              <w:rPr>
                <w:rFonts w:ascii="Times New Roman" w:hAnsi="Times New Roman" w:cs="Times New Roman"/>
              </w:rPr>
            </w:pPr>
          </w:p>
          <w:p w:rsidR="00EC13C2" w:rsidRPr="00EC13C2" w:rsidRDefault="00EC13C2" w:rsidP="00EC13C2">
            <w:pPr>
              <w:jc w:val="both"/>
              <w:rPr>
                <w:rFonts w:ascii="Times New Roman" w:hAnsi="Times New Roman" w:cs="Times New Roman"/>
              </w:rPr>
            </w:pPr>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 xml:space="preserve">Рим — столица империи. Повседневная жизнь римлян. Особняки богачей. Многоэтажные дома. </w:t>
            </w:r>
            <w:proofErr w:type="spellStart"/>
            <w:proofErr w:type="gramStart"/>
            <w:r w:rsidRPr="00EC13C2">
              <w:rPr>
                <w:rFonts w:ascii="Times New Roman" w:hAnsi="Times New Roman" w:cs="Times New Roman"/>
              </w:rPr>
              <w:t>По-сещение</w:t>
            </w:r>
            <w:proofErr w:type="spellEnd"/>
            <w:proofErr w:type="gramEnd"/>
            <w:r w:rsidRPr="00EC13C2">
              <w:rPr>
                <w:rFonts w:ascii="Times New Roman" w:hAnsi="Times New Roman" w:cs="Times New Roman"/>
              </w:rPr>
              <w:t xml:space="preserve"> терм (бань), Колизея и Большого цирка. Требование «хлеба и зрелищ». Архитектурные памятники Рима (Пантеон, Колизей, колонна Траяна, триумфальные арки). Римский скульптурный портрет.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290"/>
        </w:trPr>
        <w:tc>
          <w:tcPr>
            <w:tcW w:w="15875" w:type="dxa"/>
            <w:gridSpan w:val="23"/>
            <w:tcBorders>
              <w:top w:val="single" w:sz="18" w:space="0" w:color="auto"/>
              <w:left w:val="single" w:sz="4" w:space="0" w:color="auto"/>
              <w:bottom w:val="single" w:sz="18" w:space="0" w:color="auto"/>
              <w:right w:val="single" w:sz="4" w:space="0" w:color="auto"/>
            </w:tcBorders>
            <w:hideMark/>
          </w:tcPr>
          <w:p w:rsidR="00EC13C2" w:rsidRPr="00EC13C2" w:rsidRDefault="00EC13C2" w:rsidP="00125495">
            <w:pPr>
              <w:jc w:val="center"/>
              <w:rPr>
                <w:rFonts w:ascii="Times New Roman" w:hAnsi="Times New Roman" w:cs="Times New Roman"/>
              </w:rPr>
            </w:pPr>
            <w:r w:rsidRPr="00EC13C2">
              <w:rPr>
                <w:rFonts w:ascii="Times New Roman" w:hAnsi="Times New Roman" w:cs="Times New Roman"/>
                <w:b/>
              </w:rPr>
              <w:t>Тема 5. Падение Западной Римской империи (2 ч)</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65</w:t>
            </w:r>
          </w:p>
        </w:tc>
        <w:tc>
          <w:tcPr>
            <w:tcW w:w="1178"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16"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Римская империя при Диоклетиане и Константине</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Вторжения варваров. Использование полководцами армии для борьбы за императорскую власть. Правление Константина. Призна</w:t>
            </w:r>
            <w:r w:rsidRPr="00EC13C2">
              <w:rPr>
                <w:rFonts w:ascii="Times New Roman" w:hAnsi="Times New Roman" w:cs="Times New Roman"/>
              </w:rPr>
              <w:softHyphen/>
              <w:t xml:space="preserve">ние христианства. Основание </w:t>
            </w:r>
            <w:r w:rsidRPr="00EC13C2">
              <w:rPr>
                <w:rFonts w:ascii="Times New Roman" w:hAnsi="Times New Roman" w:cs="Times New Roman"/>
              </w:rPr>
              <w:lastRenderedPageBreak/>
              <w:t>Константинополя и перенесение сто</w:t>
            </w:r>
            <w:r w:rsidRPr="00EC13C2">
              <w:rPr>
                <w:rFonts w:ascii="Times New Roman" w:hAnsi="Times New Roman" w:cs="Times New Roman"/>
              </w:rPr>
              <w:softHyphen/>
              <w:t xml:space="preserve">лицы на Восток. Ухудшение положения колонов как следствие их прикрепления к земле.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Групповые формы работы.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p w:rsidR="00EC13C2" w:rsidRPr="00EC13C2" w:rsidRDefault="00EC13C2" w:rsidP="00EC13C2">
            <w:pPr>
              <w:jc w:val="both"/>
              <w:rPr>
                <w:rFonts w:ascii="Times New Roman" w:hAnsi="Times New Roman" w:cs="Times New Roman"/>
              </w:rPr>
            </w:pPr>
          </w:p>
        </w:tc>
        <w:tc>
          <w:tcPr>
            <w:tcW w:w="1727" w:type="dxa"/>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lastRenderedPageBreak/>
              <w:t xml:space="preserve">Знать </w:t>
            </w:r>
            <w:r w:rsidRPr="00EC13C2">
              <w:rPr>
                <w:rFonts w:ascii="Times New Roman" w:hAnsi="Times New Roman" w:cs="Times New Roman"/>
              </w:rPr>
              <w:t xml:space="preserve">исторические факты: распад Римской </w:t>
            </w:r>
            <w:r w:rsidRPr="00EC13C2">
              <w:rPr>
                <w:rFonts w:ascii="Times New Roman" w:hAnsi="Times New Roman" w:cs="Times New Roman"/>
              </w:rPr>
              <w:lastRenderedPageBreak/>
              <w:t>империи.</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Уметь </w:t>
            </w:r>
            <w:r w:rsidRPr="00EC13C2">
              <w:rPr>
                <w:rFonts w:ascii="Times New Roman" w:hAnsi="Times New Roman" w:cs="Times New Roman"/>
              </w:rPr>
              <w:t>рассказывать о борьбе римлян с варварами.</w:t>
            </w:r>
          </w:p>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3260"/>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66</w:t>
            </w:r>
          </w:p>
        </w:tc>
        <w:tc>
          <w:tcPr>
            <w:tcW w:w="1178" w:type="dxa"/>
            <w:gridSpan w:val="6"/>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116" w:type="dxa"/>
            <w:gridSpan w:val="4"/>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Взятие Рима готами</w:t>
            </w:r>
          </w:p>
        </w:tc>
        <w:tc>
          <w:tcPr>
            <w:tcW w:w="1464"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proofErr w:type="spellStart"/>
            <w:proofErr w:type="gramStart"/>
            <w:r w:rsidRPr="00EC13C2">
              <w:rPr>
                <w:rFonts w:ascii="Times New Roman" w:hAnsi="Times New Roman" w:cs="Times New Roman"/>
              </w:rPr>
              <w:t>Комбиниро-ванный</w:t>
            </w:r>
            <w:proofErr w:type="spellEnd"/>
            <w:proofErr w:type="gramEnd"/>
          </w:p>
        </w:tc>
        <w:tc>
          <w:tcPr>
            <w:tcW w:w="3917"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Разделение Римской империи на два государства — Восточную Римскую империю и Западную Римскую империю. Восстания в про</w:t>
            </w:r>
            <w:r w:rsidRPr="00EC13C2">
              <w:rPr>
                <w:rFonts w:ascii="Times New Roman" w:hAnsi="Times New Roman" w:cs="Times New Roman"/>
              </w:rPr>
              <w:softHyphen/>
              <w:t xml:space="preserve">винциях (Галлия, Северная Африка). Варвары в армии. Вторжение готов в Италию. Борьба полководца </w:t>
            </w:r>
            <w:proofErr w:type="spellStart"/>
            <w:r w:rsidRPr="00EC13C2">
              <w:rPr>
                <w:rFonts w:ascii="Times New Roman" w:hAnsi="Times New Roman" w:cs="Times New Roman"/>
              </w:rPr>
              <w:t>Стилихона</w:t>
            </w:r>
            <w:proofErr w:type="spellEnd"/>
            <w:r w:rsidRPr="00EC13C2">
              <w:rPr>
                <w:rFonts w:ascii="Times New Roman" w:hAnsi="Times New Roman" w:cs="Times New Roman"/>
              </w:rPr>
              <w:t xml:space="preserve"> с готами. Убийст</w:t>
            </w:r>
            <w:r w:rsidRPr="00EC13C2">
              <w:rPr>
                <w:rFonts w:ascii="Times New Roman" w:hAnsi="Times New Roman" w:cs="Times New Roman"/>
              </w:rPr>
              <w:softHyphen/>
              <w:t xml:space="preserve">во </w:t>
            </w:r>
            <w:proofErr w:type="spellStart"/>
            <w:r w:rsidRPr="00EC13C2">
              <w:rPr>
                <w:rFonts w:ascii="Times New Roman" w:hAnsi="Times New Roman" w:cs="Times New Roman"/>
              </w:rPr>
              <w:t>Стилихона</w:t>
            </w:r>
            <w:proofErr w:type="spellEnd"/>
            <w:r w:rsidRPr="00EC13C2">
              <w:rPr>
                <w:rFonts w:ascii="Times New Roman" w:hAnsi="Times New Roman" w:cs="Times New Roman"/>
              </w:rPr>
              <w:t xml:space="preserve"> по приказу императора </w:t>
            </w:r>
            <w:proofErr w:type="spellStart"/>
            <w:r w:rsidRPr="00EC13C2">
              <w:rPr>
                <w:rFonts w:ascii="Times New Roman" w:hAnsi="Times New Roman" w:cs="Times New Roman"/>
              </w:rPr>
              <w:t>Гонория</w:t>
            </w:r>
            <w:proofErr w:type="spellEnd"/>
            <w:r w:rsidRPr="00EC13C2">
              <w:rPr>
                <w:rFonts w:ascii="Times New Roman" w:hAnsi="Times New Roman" w:cs="Times New Roman"/>
              </w:rPr>
              <w:t>. Массовый переход легионеров-варваров на сторону готов. Взятие Рима готами. Новый захват Рима вандалами</w:t>
            </w:r>
            <w:proofErr w:type="gramStart"/>
            <w:r w:rsidRPr="00EC13C2">
              <w:rPr>
                <w:rFonts w:ascii="Times New Roman" w:hAnsi="Times New Roman" w:cs="Times New Roman"/>
              </w:rPr>
              <w:t xml:space="preserve">.. </w:t>
            </w:r>
            <w:proofErr w:type="gramEnd"/>
            <w:r w:rsidRPr="00EC13C2">
              <w:rPr>
                <w:rFonts w:ascii="Times New Roman" w:hAnsi="Times New Roman" w:cs="Times New Roman"/>
              </w:rPr>
              <w:t xml:space="preserve">Опустошение Вечного города варварами Западной Римской империи. Ликвидация власти императора на Западе.  </w:t>
            </w: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rPr>
                <w:rFonts w:ascii="Times New Roman" w:hAnsi="Times New Roman" w:cs="Times New Roman"/>
              </w:rPr>
            </w:pPr>
          </w:p>
        </w:tc>
      </w:tr>
      <w:tr w:rsidR="00EC13C2" w:rsidRPr="00EC13C2" w:rsidTr="007C4899">
        <w:trPr>
          <w:gridAfter w:val="7"/>
          <w:wAfter w:w="15295" w:type="dxa"/>
          <w:trHeight w:val="420"/>
        </w:trPr>
        <w:tc>
          <w:tcPr>
            <w:tcW w:w="15875" w:type="dxa"/>
            <w:gridSpan w:val="23"/>
            <w:tcBorders>
              <w:top w:val="single" w:sz="18" w:space="0" w:color="auto"/>
              <w:left w:val="single" w:sz="4" w:space="0" w:color="auto"/>
              <w:bottom w:val="single" w:sz="18" w:space="0" w:color="auto"/>
              <w:right w:val="single" w:sz="4" w:space="0" w:color="auto"/>
            </w:tcBorders>
            <w:hideMark/>
          </w:tcPr>
          <w:p w:rsidR="00EC13C2" w:rsidRPr="00EC13C2" w:rsidRDefault="00EC13C2" w:rsidP="00125495">
            <w:pPr>
              <w:jc w:val="center"/>
              <w:rPr>
                <w:rFonts w:ascii="Times New Roman" w:hAnsi="Times New Roman" w:cs="Times New Roman"/>
              </w:rPr>
            </w:pPr>
            <w:r w:rsidRPr="00EC13C2">
              <w:rPr>
                <w:rFonts w:ascii="Times New Roman" w:hAnsi="Times New Roman" w:cs="Times New Roman"/>
                <w:b/>
              </w:rPr>
              <w:t>Итоговое повторение (2</w:t>
            </w:r>
            <w:r w:rsidR="00125495">
              <w:rPr>
                <w:rFonts w:ascii="Times New Roman" w:hAnsi="Times New Roman" w:cs="Times New Roman"/>
                <w:b/>
              </w:rPr>
              <w:t xml:space="preserve"> </w:t>
            </w:r>
            <w:r w:rsidRPr="00EC13C2">
              <w:rPr>
                <w:rFonts w:ascii="Times New Roman" w:hAnsi="Times New Roman" w:cs="Times New Roman"/>
                <w:b/>
              </w:rPr>
              <w:t>ч)</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67</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Восточная Римская империя при Юстиниане.</w:t>
            </w:r>
          </w:p>
        </w:tc>
        <w:tc>
          <w:tcPr>
            <w:tcW w:w="1464" w:type="dxa"/>
            <w:tcBorders>
              <w:top w:val="single" w:sz="18" w:space="0" w:color="auto"/>
              <w:left w:val="single" w:sz="4" w:space="0" w:color="auto"/>
              <w:bottom w:val="single" w:sz="18" w:space="0" w:color="auto"/>
              <w:right w:val="single" w:sz="4" w:space="0" w:color="auto"/>
            </w:tcBorders>
            <w:hideMark/>
          </w:tcPr>
          <w:p w:rsidR="00125495" w:rsidRDefault="00125495" w:rsidP="00EC13C2">
            <w:pPr>
              <w:jc w:val="both"/>
              <w:rPr>
                <w:rFonts w:ascii="Times New Roman" w:hAnsi="Times New Roman" w:cs="Times New Roman"/>
              </w:rPr>
            </w:pPr>
            <w:proofErr w:type="spellStart"/>
            <w:r>
              <w:rPr>
                <w:rFonts w:ascii="Times New Roman" w:hAnsi="Times New Roman" w:cs="Times New Roman"/>
              </w:rPr>
              <w:t>Комбиниро</w:t>
            </w:r>
            <w:proofErr w:type="spellEnd"/>
            <w:r>
              <w:rPr>
                <w:rFonts w:ascii="Times New Roman" w:hAnsi="Times New Roman" w:cs="Times New Roman"/>
              </w:rPr>
              <w:t>-</w:t>
            </w:r>
          </w:p>
          <w:p w:rsidR="00EC13C2" w:rsidRPr="00EC13C2" w:rsidRDefault="00125495" w:rsidP="00EC13C2">
            <w:pPr>
              <w:jc w:val="both"/>
              <w:rPr>
                <w:rFonts w:ascii="Times New Roman" w:hAnsi="Times New Roman" w:cs="Times New Roman"/>
              </w:rPr>
            </w:pPr>
            <w:r>
              <w:rPr>
                <w:rFonts w:ascii="Times New Roman" w:hAnsi="Times New Roman" w:cs="Times New Roman"/>
              </w:rPr>
              <w:t>ванны</w:t>
            </w:r>
            <w:r w:rsidR="00EC13C2" w:rsidRPr="00EC13C2">
              <w:rPr>
                <w:rFonts w:ascii="Times New Roman" w:hAnsi="Times New Roman" w:cs="Times New Roman"/>
              </w:rPr>
              <w:t>й</w:t>
            </w:r>
          </w:p>
        </w:tc>
        <w:tc>
          <w:tcPr>
            <w:tcW w:w="3917"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rPr>
            </w:pPr>
          </w:p>
        </w:tc>
        <w:tc>
          <w:tcPr>
            <w:tcW w:w="2062" w:type="dxa"/>
            <w:gridSpan w:val="4"/>
            <w:vMerge w:val="restart"/>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lang w:val="uk-UA"/>
              </w:rPr>
            </w:pP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lastRenderedPageBreak/>
              <w:t>Групповые формы работы.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rPr>
              <w:t>Индивидуальная работа</w:t>
            </w:r>
          </w:p>
          <w:p w:rsidR="00EC13C2" w:rsidRPr="00EC13C2" w:rsidRDefault="00EC13C2" w:rsidP="00EC13C2">
            <w:pPr>
              <w:jc w:val="both"/>
              <w:rPr>
                <w:rFonts w:ascii="Times New Roman" w:hAnsi="Times New Roman" w:cs="Times New Roman"/>
              </w:rPr>
            </w:pPr>
          </w:p>
        </w:tc>
        <w:tc>
          <w:tcPr>
            <w:tcW w:w="1727" w:type="dxa"/>
            <w:vMerge w:val="restart"/>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lastRenderedPageBreak/>
              <w:t xml:space="preserve">Знать </w:t>
            </w:r>
            <w:r w:rsidRPr="00EC13C2">
              <w:rPr>
                <w:rFonts w:ascii="Times New Roman" w:hAnsi="Times New Roman" w:cs="Times New Roman"/>
              </w:rPr>
              <w:t xml:space="preserve">изученные понятия и </w:t>
            </w:r>
            <w:r w:rsidRPr="00EC13C2">
              <w:rPr>
                <w:rFonts w:ascii="Times New Roman" w:hAnsi="Times New Roman" w:cs="Times New Roman"/>
              </w:rPr>
              <w:lastRenderedPageBreak/>
              <w:t>факты.</w:t>
            </w:r>
          </w:p>
          <w:p w:rsidR="00EC13C2" w:rsidRPr="00EC13C2" w:rsidRDefault="00EC13C2" w:rsidP="00EC13C2">
            <w:pPr>
              <w:jc w:val="both"/>
              <w:rPr>
                <w:rFonts w:ascii="Times New Roman" w:hAnsi="Times New Roman" w:cs="Times New Roman"/>
              </w:rPr>
            </w:pPr>
            <w:r w:rsidRPr="00EC13C2">
              <w:rPr>
                <w:rFonts w:ascii="Times New Roman" w:hAnsi="Times New Roman" w:cs="Times New Roman"/>
                <w:b/>
                <w:i/>
              </w:rPr>
              <w:t xml:space="preserve">Уметь </w:t>
            </w:r>
            <w:r w:rsidRPr="00EC13C2">
              <w:rPr>
                <w:rFonts w:ascii="Times New Roman" w:hAnsi="Times New Roman" w:cs="Times New Roman"/>
              </w:rPr>
              <w:t>сравнивать древние мировые цивилизации</w:t>
            </w:r>
          </w:p>
        </w:tc>
      </w:tr>
      <w:tr w:rsidR="00EC13C2" w:rsidRPr="00EC13C2" w:rsidTr="007C4899">
        <w:trPr>
          <w:gridAfter w:val="7"/>
          <w:wAfter w:w="15295" w:type="dxa"/>
        </w:trPr>
        <w:tc>
          <w:tcPr>
            <w:tcW w:w="682" w:type="dxa"/>
            <w:tcBorders>
              <w:top w:val="single" w:sz="18" w:space="0" w:color="auto"/>
              <w:left w:val="single" w:sz="4" w:space="0" w:color="auto"/>
              <w:bottom w:val="single" w:sz="18" w:space="0" w:color="auto"/>
              <w:right w:val="single" w:sz="4" w:space="0" w:color="auto"/>
            </w:tcBorders>
            <w:hideMark/>
          </w:tcPr>
          <w:p w:rsidR="00EC13C2" w:rsidRPr="00EC13C2" w:rsidRDefault="00EC13C2" w:rsidP="00EC13C2">
            <w:pPr>
              <w:jc w:val="both"/>
            </w:pPr>
            <w:r w:rsidRPr="00EC13C2">
              <w:lastRenderedPageBreak/>
              <w:t>68</w:t>
            </w:r>
          </w:p>
        </w:tc>
        <w:tc>
          <w:tcPr>
            <w:tcW w:w="1198" w:type="dxa"/>
            <w:gridSpan w:val="7"/>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pPr>
          </w:p>
        </w:tc>
        <w:tc>
          <w:tcPr>
            <w:tcW w:w="1096" w:type="dxa"/>
            <w:gridSpan w:val="3"/>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pPr>
          </w:p>
        </w:tc>
        <w:tc>
          <w:tcPr>
            <w:tcW w:w="1938" w:type="dxa"/>
            <w:gridSpan w:val="2"/>
            <w:tcBorders>
              <w:top w:val="single" w:sz="18" w:space="0" w:color="auto"/>
              <w:left w:val="single" w:sz="4" w:space="0" w:color="auto"/>
              <w:bottom w:val="single" w:sz="18" w:space="0" w:color="auto"/>
              <w:right w:val="single" w:sz="4" w:space="0" w:color="auto"/>
            </w:tcBorders>
            <w:hideMark/>
          </w:tcPr>
          <w:p w:rsidR="00EC13C2" w:rsidRPr="00125495" w:rsidRDefault="00125495" w:rsidP="00EC13C2">
            <w:pPr>
              <w:jc w:val="both"/>
              <w:rPr>
                <w:rFonts w:ascii="Times New Roman" w:hAnsi="Times New Roman" w:cs="Times New Roman"/>
                <w:b/>
                <w:sz w:val="24"/>
                <w:szCs w:val="24"/>
              </w:rPr>
            </w:pPr>
            <w:r w:rsidRPr="00125495">
              <w:rPr>
                <w:rFonts w:ascii="Times New Roman" w:hAnsi="Times New Roman" w:cs="Times New Roman"/>
                <w:b/>
                <w:sz w:val="24"/>
                <w:szCs w:val="24"/>
              </w:rPr>
              <w:t>Урок обобщения и повторения по разделу:</w:t>
            </w:r>
            <w:r w:rsidR="00EC13C2" w:rsidRPr="00125495">
              <w:rPr>
                <w:rFonts w:ascii="Times New Roman" w:hAnsi="Times New Roman" w:cs="Times New Roman"/>
                <w:b/>
                <w:sz w:val="24"/>
                <w:szCs w:val="24"/>
              </w:rPr>
              <w:t xml:space="preserve"> «Древний Рим»</w:t>
            </w:r>
          </w:p>
        </w:tc>
        <w:tc>
          <w:tcPr>
            <w:tcW w:w="1464" w:type="dxa"/>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pPr>
          </w:p>
        </w:tc>
        <w:tc>
          <w:tcPr>
            <w:tcW w:w="3917"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pPr>
          </w:p>
        </w:tc>
        <w:tc>
          <w:tcPr>
            <w:tcW w:w="1791" w:type="dxa"/>
            <w:gridSpan w:val="2"/>
            <w:tcBorders>
              <w:top w:val="single" w:sz="18" w:space="0" w:color="auto"/>
              <w:left w:val="single" w:sz="4" w:space="0" w:color="auto"/>
              <w:bottom w:val="single" w:sz="18" w:space="0" w:color="auto"/>
              <w:right w:val="single" w:sz="4" w:space="0" w:color="auto"/>
            </w:tcBorders>
          </w:tcPr>
          <w:p w:rsidR="00EC13C2" w:rsidRPr="00EC13C2" w:rsidRDefault="00EC13C2" w:rsidP="00EC13C2">
            <w:pPr>
              <w:jc w:val="both"/>
            </w:pPr>
          </w:p>
        </w:tc>
        <w:tc>
          <w:tcPr>
            <w:tcW w:w="2062" w:type="dxa"/>
            <w:gridSpan w:val="4"/>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pPr>
          </w:p>
        </w:tc>
        <w:tc>
          <w:tcPr>
            <w:tcW w:w="1727" w:type="dxa"/>
            <w:vMerge/>
            <w:tcBorders>
              <w:top w:val="single" w:sz="18" w:space="0" w:color="auto"/>
              <w:left w:val="single" w:sz="4" w:space="0" w:color="auto"/>
              <w:bottom w:val="single" w:sz="18" w:space="0" w:color="auto"/>
              <w:right w:val="single" w:sz="4" w:space="0" w:color="auto"/>
            </w:tcBorders>
            <w:vAlign w:val="center"/>
            <w:hideMark/>
          </w:tcPr>
          <w:p w:rsidR="00EC13C2" w:rsidRPr="00EC13C2" w:rsidRDefault="00EC13C2" w:rsidP="00EC13C2">
            <w:pPr>
              <w:jc w:val="both"/>
            </w:pPr>
          </w:p>
        </w:tc>
      </w:tr>
    </w:tbl>
    <w:p w:rsidR="00EC13C2" w:rsidRPr="00EC13C2" w:rsidRDefault="00EC13C2" w:rsidP="00EC13C2">
      <w:pPr>
        <w:jc w:val="both"/>
        <w:rPr>
          <w:b/>
        </w:rPr>
      </w:pPr>
    </w:p>
    <w:p w:rsidR="00EC13C2" w:rsidRPr="00EC13C2" w:rsidRDefault="00EC13C2" w:rsidP="00EC13C2">
      <w:pPr>
        <w:jc w:val="both"/>
        <w:rPr>
          <w:b/>
        </w:rPr>
      </w:pPr>
    </w:p>
    <w:p w:rsidR="00EC13C2" w:rsidRPr="00EC13C2" w:rsidRDefault="00EC13C2" w:rsidP="00EC13C2">
      <w:pPr>
        <w:jc w:val="both"/>
      </w:pPr>
    </w:p>
    <w:p w:rsidR="00EC13C2" w:rsidRDefault="00EC13C2" w:rsidP="00E945A4">
      <w:pPr>
        <w:jc w:val="both"/>
      </w:pPr>
    </w:p>
    <w:sectPr w:rsidR="00EC13C2" w:rsidSect="00E94FF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B1B"/>
    <w:multiLevelType w:val="hybridMultilevel"/>
    <w:tmpl w:val="C57A91AC"/>
    <w:lvl w:ilvl="0" w:tplc="04190001">
      <w:start w:val="1"/>
      <w:numFmt w:val="bullet"/>
      <w:lvlText w:val=""/>
      <w:lvlJc w:val="left"/>
      <w:pPr>
        <w:ind w:left="21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AC35D3"/>
    <w:multiLevelType w:val="hybridMultilevel"/>
    <w:tmpl w:val="93FA88C2"/>
    <w:lvl w:ilvl="0" w:tplc="0419000F">
      <w:start w:val="1"/>
      <w:numFmt w:val="decimal"/>
      <w:lvlText w:val="%1."/>
      <w:lvlJc w:val="left"/>
      <w:pPr>
        <w:ind w:left="1353"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85F5ADE"/>
    <w:multiLevelType w:val="hybridMultilevel"/>
    <w:tmpl w:val="6988E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643AED"/>
    <w:multiLevelType w:val="hybridMultilevel"/>
    <w:tmpl w:val="CD2EF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C77D0D"/>
    <w:multiLevelType w:val="hybridMultilevel"/>
    <w:tmpl w:val="3CF25DD2"/>
    <w:lvl w:ilvl="0" w:tplc="04190001">
      <w:start w:val="1"/>
      <w:numFmt w:val="bullet"/>
      <w:lvlText w:val=""/>
      <w:lvlJc w:val="left"/>
      <w:pPr>
        <w:ind w:left="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9D543B9"/>
    <w:multiLevelType w:val="hybridMultilevel"/>
    <w:tmpl w:val="8B76C2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C5E7C34"/>
    <w:multiLevelType w:val="hybridMultilevel"/>
    <w:tmpl w:val="405429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4563E9"/>
    <w:multiLevelType w:val="hybridMultilevel"/>
    <w:tmpl w:val="5EC4E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7E494D"/>
    <w:multiLevelType w:val="hybridMultilevel"/>
    <w:tmpl w:val="38B0269A"/>
    <w:lvl w:ilvl="0" w:tplc="736A2E64">
      <w:start w:val="1"/>
      <w:numFmt w:val="decimal"/>
      <w:lvlText w:val="%1."/>
      <w:lvlJc w:val="left"/>
      <w:pPr>
        <w:tabs>
          <w:tab w:val="num" w:pos="540"/>
        </w:tabs>
        <w:ind w:left="540" w:hanging="360"/>
      </w:pPr>
      <w:rPr>
        <w:sz w:val="24"/>
        <w:szCs w:val="24"/>
      </w:rPr>
    </w:lvl>
    <w:lvl w:ilvl="1" w:tplc="602C1042">
      <w:start w:val="1"/>
      <w:numFmt w:val="decimal"/>
      <w:lvlText w:val="%2."/>
      <w:lvlJc w:val="left"/>
      <w:pPr>
        <w:tabs>
          <w:tab w:val="num" w:pos="1260"/>
        </w:tabs>
        <w:ind w:left="1260" w:hanging="360"/>
      </w:pPr>
      <w:rPr>
        <w:b w:val="0"/>
        <w:i w:val="0"/>
        <w:sz w:val="24"/>
        <w:szCs w:val="24"/>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3">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F3505B8"/>
    <w:multiLevelType w:val="hybridMultilevel"/>
    <w:tmpl w:val="3E802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4A60E3"/>
    <w:multiLevelType w:val="hybridMultilevel"/>
    <w:tmpl w:val="417C96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1"/>
  </w:num>
  <w:num w:numId="4">
    <w:abstractNumId w:val="3"/>
  </w:num>
  <w:num w:numId="5">
    <w:abstractNumId w:val="1"/>
  </w:num>
  <w:num w:numId="6">
    <w:abstractNumId w:val="9"/>
  </w:num>
  <w:num w:numId="7">
    <w:abstractNumId w:val="5"/>
  </w:num>
  <w:num w:numId="8">
    <w:abstractNumId w:val="10"/>
  </w:num>
  <w:num w:numId="9">
    <w:abstractNumId w:val="2"/>
  </w:num>
  <w:num w:numId="10">
    <w:abstractNumId w:val="4"/>
  </w:num>
  <w:num w:numId="11">
    <w:abstractNumId w:val="14"/>
  </w:num>
  <w:num w:numId="12">
    <w:abstractNumId w:val="0"/>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D4959"/>
    <w:rsid w:val="00096218"/>
    <w:rsid w:val="00125495"/>
    <w:rsid w:val="001341B8"/>
    <w:rsid w:val="00195B1D"/>
    <w:rsid w:val="001B2887"/>
    <w:rsid w:val="001B72CE"/>
    <w:rsid w:val="00240E09"/>
    <w:rsid w:val="002664AC"/>
    <w:rsid w:val="003547BF"/>
    <w:rsid w:val="00357192"/>
    <w:rsid w:val="0038450C"/>
    <w:rsid w:val="003A445F"/>
    <w:rsid w:val="004537F0"/>
    <w:rsid w:val="0045560C"/>
    <w:rsid w:val="004578DC"/>
    <w:rsid w:val="004B5500"/>
    <w:rsid w:val="0052739F"/>
    <w:rsid w:val="005557FD"/>
    <w:rsid w:val="00592B2E"/>
    <w:rsid w:val="00601304"/>
    <w:rsid w:val="006117A6"/>
    <w:rsid w:val="00670D0B"/>
    <w:rsid w:val="00695FF8"/>
    <w:rsid w:val="006C299C"/>
    <w:rsid w:val="00707B1F"/>
    <w:rsid w:val="007679BC"/>
    <w:rsid w:val="007B2054"/>
    <w:rsid w:val="007B306F"/>
    <w:rsid w:val="008164F1"/>
    <w:rsid w:val="00820ABC"/>
    <w:rsid w:val="00863281"/>
    <w:rsid w:val="00937BAE"/>
    <w:rsid w:val="00952624"/>
    <w:rsid w:val="0096263B"/>
    <w:rsid w:val="00964CCC"/>
    <w:rsid w:val="009D1B25"/>
    <w:rsid w:val="00A50528"/>
    <w:rsid w:val="00A83B22"/>
    <w:rsid w:val="00AF02C9"/>
    <w:rsid w:val="00B51374"/>
    <w:rsid w:val="00BC47C7"/>
    <w:rsid w:val="00C14EEA"/>
    <w:rsid w:val="00C45007"/>
    <w:rsid w:val="00C85EC8"/>
    <w:rsid w:val="00CA45B7"/>
    <w:rsid w:val="00CD4959"/>
    <w:rsid w:val="00D00F3D"/>
    <w:rsid w:val="00D55E11"/>
    <w:rsid w:val="00E0707A"/>
    <w:rsid w:val="00E7661B"/>
    <w:rsid w:val="00E82788"/>
    <w:rsid w:val="00E945A4"/>
    <w:rsid w:val="00EC13C2"/>
    <w:rsid w:val="00F51913"/>
    <w:rsid w:val="00F673D9"/>
    <w:rsid w:val="00F9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BAE"/>
  </w:style>
  <w:style w:type="paragraph" w:styleId="1">
    <w:name w:val="heading 1"/>
    <w:basedOn w:val="a"/>
    <w:next w:val="a"/>
    <w:link w:val="10"/>
    <w:qFormat/>
    <w:rsid w:val="00EC13C2"/>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link w:val="20"/>
    <w:qFormat/>
    <w:rsid w:val="00AF02C9"/>
    <w:pPr>
      <w:spacing w:before="240" w:after="240" w:line="240" w:lineRule="auto"/>
      <w:outlineLvl w:val="1"/>
    </w:pPr>
    <w:rPr>
      <w:rFonts w:ascii="Arial" w:eastAsia="Times New Roman" w:hAnsi="Arial" w:cs="Arial"/>
      <w:b/>
      <w:bCs/>
      <w:sz w:val="36"/>
      <w:szCs w:val="36"/>
    </w:rPr>
  </w:style>
  <w:style w:type="paragraph" w:styleId="3">
    <w:name w:val="heading 3"/>
    <w:basedOn w:val="a"/>
    <w:next w:val="a"/>
    <w:link w:val="30"/>
    <w:semiHidden/>
    <w:unhideWhenUsed/>
    <w:qFormat/>
    <w:rsid w:val="00EC13C2"/>
    <w:pPr>
      <w:keepNext/>
      <w:spacing w:after="0" w:line="240" w:lineRule="auto"/>
      <w:outlineLvl w:val="2"/>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306F"/>
  </w:style>
  <w:style w:type="paragraph" w:styleId="a3">
    <w:name w:val="Normal (Web)"/>
    <w:basedOn w:val="a"/>
    <w:link w:val="a4"/>
    <w:unhideWhenUsed/>
    <w:rsid w:val="007B30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F02C9"/>
    <w:pPr>
      <w:ind w:left="720"/>
      <w:contextualSpacing/>
    </w:pPr>
    <w:rPr>
      <w:rFonts w:ascii="Calibri" w:eastAsia="Calibri" w:hAnsi="Calibri" w:cs="Times New Roman"/>
      <w:lang w:eastAsia="en-US"/>
    </w:rPr>
  </w:style>
  <w:style w:type="paragraph" w:styleId="a6">
    <w:name w:val="Body Text"/>
    <w:basedOn w:val="a"/>
    <w:link w:val="a7"/>
    <w:uiPriority w:val="99"/>
    <w:unhideWhenUsed/>
    <w:rsid w:val="00AF02C9"/>
    <w:pPr>
      <w:spacing w:after="120"/>
    </w:pPr>
    <w:rPr>
      <w:rFonts w:ascii="Calibri" w:eastAsia="Calibri" w:hAnsi="Calibri" w:cs="Times New Roman"/>
      <w:lang w:eastAsia="en-US"/>
    </w:rPr>
  </w:style>
  <w:style w:type="character" w:customStyle="1" w:styleId="a7">
    <w:name w:val="Основной текст Знак"/>
    <w:basedOn w:val="a0"/>
    <w:link w:val="a6"/>
    <w:uiPriority w:val="99"/>
    <w:rsid w:val="00AF02C9"/>
    <w:rPr>
      <w:rFonts w:ascii="Calibri" w:eastAsia="Calibri" w:hAnsi="Calibri" w:cs="Times New Roman"/>
      <w:lang w:eastAsia="en-US"/>
    </w:rPr>
  </w:style>
  <w:style w:type="paragraph" w:customStyle="1" w:styleId="dash041e005f0431005f044b005f0447005f043d005f044b005f04391">
    <w:name w:val="dash041e_005f0431_005f044b_005f0447_005f043d_005f044b_005f04391"/>
    <w:basedOn w:val="a"/>
    <w:rsid w:val="00AF02C9"/>
    <w:pPr>
      <w:spacing w:after="0" w:line="240" w:lineRule="auto"/>
      <w:jc w:val="both"/>
    </w:pPr>
    <w:rPr>
      <w:rFonts w:ascii="Times New Roman" w:eastAsia="Times New Roman" w:hAnsi="Times New Roman" w:cs="Times New Roman"/>
      <w:sz w:val="20"/>
      <w:szCs w:val="20"/>
    </w:rPr>
  </w:style>
  <w:style w:type="character" w:customStyle="1" w:styleId="14">
    <w:name w:val="Основной текст (14)_"/>
    <w:basedOn w:val="a0"/>
    <w:link w:val="141"/>
    <w:rsid w:val="00AF02C9"/>
    <w:rPr>
      <w:i/>
      <w:iCs/>
      <w:shd w:val="clear" w:color="auto" w:fill="FFFFFF"/>
    </w:rPr>
  </w:style>
  <w:style w:type="paragraph" w:customStyle="1" w:styleId="141">
    <w:name w:val="Основной текст (14)1"/>
    <w:basedOn w:val="a"/>
    <w:link w:val="14"/>
    <w:rsid w:val="00AF02C9"/>
    <w:pPr>
      <w:shd w:val="clear" w:color="auto" w:fill="FFFFFF"/>
      <w:spacing w:after="0" w:line="211" w:lineRule="exact"/>
      <w:ind w:firstLine="400"/>
      <w:jc w:val="both"/>
    </w:pPr>
    <w:rPr>
      <w:i/>
      <w:iCs/>
    </w:rPr>
  </w:style>
  <w:style w:type="character" w:customStyle="1" w:styleId="1447">
    <w:name w:val="Основной текст (14)47"/>
    <w:basedOn w:val="14"/>
    <w:rsid w:val="00AF02C9"/>
    <w:rPr>
      <w:rFonts w:ascii="Times New Roman" w:hAnsi="Times New Roman" w:cs="Times New Roman"/>
      <w:i/>
      <w:iCs/>
      <w:noProof/>
      <w:spacing w:val="0"/>
      <w:shd w:val="clear" w:color="auto" w:fill="FFFFFF"/>
    </w:rPr>
  </w:style>
  <w:style w:type="character" w:customStyle="1" w:styleId="1443">
    <w:name w:val="Основной текст (14)43"/>
    <w:basedOn w:val="14"/>
    <w:rsid w:val="00AF02C9"/>
    <w:rPr>
      <w:i/>
      <w:iCs/>
      <w:noProof/>
      <w:shd w:val="clear" w:color="auto" w:fill="FFFFFF"/>
    </w:rPr>
  </w:style>
  <w:style w:type="character" w:customStyle="1" w:styleId="1441">
    <w:name w:val="Основной текст (14)41"/>
    <w:basedOn w:val="14"/>
    <w:rsid w:val="00AF02C9"/>
    <w:rPr>
      <w:i/>
      <w:iCs/>
      <w:noProof/>
      <w:shd w:val="clear" w:color="auto" w:fill="FFFFFF"/>
    </w:rPr>
  </w:style>
  <w:style w:type="character" w:customStyle="1" w:styleId="20">
    <w:name w:val="Заголовок 2 Знак"/>
    <w:basedOn w:val="a0"/>
    <w:link w:val="2"/>
    <w:rsid w:val="00AF02C9"/>
    <w:rPr>
      <w:rFonts w:ascii="Arial" w:eastAsia="Times New Roman" w:hAnsi="Arial" w:cs="Arial"/>
      <w:b/>
      <w:bCs/>
      <w:sz w:val="36"/>
      <w:szCs w:val="36"/>
    </w:rPr>
  </w:style>
  <w:style w:type="paragraph" w:styleId="a8">
    <w:name w:val="No Spacing"/>
    <w:uiPriority w:val="1"/>
    <w:qFormat/>
    <w:rsid w:val="00AF02C9"/>
    <w:pPr>
      <w:spacing w:after="0" w:line="240" w:lineRule="auto"/>
    </w:pPr>
  </w:style>
  <w:style w:type="character" w:customStyle="1" w:styleId="a4">
    <w:name w:val="Обычный (веб) Знак"/>
    <w:link w:val="a3"/>
    <w:rsid w:val="0038450C"/>
    <w:rPr>
      <w:rFonts w:ascii="Times New Roman" w:eastAsia="Times New Roman" w:hAnsi="Times New Roman" w:cs="Times New Roman"/>
      <w:sz w:val="24"/>
      <w:szCs w:val="24"/>
    </w:rPr>
  </w:style>
  <w:style w:type="character" w:styleId="a9">
    <w:name w:val="Strong"/>
    <w:qFormat/>
    <w:rsid w:val="0038450C"/>
    <w:rPr>
      <w:b/>
      <w:bCs/>
    </w:rPr>
  </w:style>
  <w:style w:type="character" w:customStyle="1" w:styleId="10">
    <w:name w:val="Заголовок 1 Знак"/>
    <w:basedOn w:val="a0"/>
    <w:link w:val="1"/>
    <w:rsid w:val="00EC13C2"/>
    <w:rPr>
      <w:rFonts w:ascii="Times New Roman" w:eastAsia="Times New Roman" w:hAnsi="Times New Roman" w:cs="Times New Roman"/>
      <w:sz w:val="28"/>
      <w:szCs w:val="24"/>
    </w:rPr>
  </w:style>
  <w:style w:type="character" w:customStyle="1" w:styleId="30">
    <w:name w:val="Заголовок 3 Знак"/>
    <w:basedOn w:val="a0"/>
    <w:link w:val="3"/>
    <w:semiHidden/>
    <w:rsid w:val="00EC13C2"/>
    <w:rPr>
      <w:rFonts w:ascii="Times New Roman" w:eastAsia="Times New Roman" w:hAnsi="Times New Roman" w:cs="Times New Roman"/>
      <w:b/>
      <w:bCs/>
      <w:sz w:val="32"/>
      <w:szCs w:val="24"/>
    </w:rPr>
  </w:style>
  <w:style w:type="paragraph" w:styleId="aa">
    <w:name w:val="header"/>
    <w:basedOn w:val="a"/>
    <w:link w:val="ab"/>
    <w:semiHidden/>
    <w:unhideWhenUsed/>
    <w:rsid w:val="00EC13C2"/>
    <w:pPr>
      <w:widowControl w:val="0"/>
      <w:tabs>
        <w:tab w:val="center" w:pos="4819"/>
        <w:tab w:val="right" w:pos="9639"/>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semiHidden/>
    <w:rsid w:val="00EC13C2"/>
    <w:rPr>
      <w:rFonts w:ascii="Times New Roman" w:eastAsia="Times New Roman" w:hAnsi="Times New Roman" w:cs="Times New Roman"/>
      <w:sz w:val="20"/>
      <w:szCs w:val="20"/>
    </w:rPr>
  </w:style>
  <w:style w:type="paragraph" w:styleId="ac">
    <w:name w:val="footer"/>
    <w:basedOn w:val="a"/>
    <w:link w:val="ad"/>
    <w:semiHidden/>
    <w:unhideWhenUsed/>
    <w:rsid w:val="00EC13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semiHidden/>
    <w:rsid w:val="00EC13C2"/>
    <w:rPr>
      <w:rFonts w:ascii="Times New Roman" w:eastAsia="Times New Roman" w:hAnsi="Times New Roman" w:cs="Times New Roman"/>
      <w:sz w:val="20"/>
      <w:szCs w:val="20"/>
    </w:rPr>
  </w:style>
  <w:style w:type="paragraph" w:customStyle="1" w:styleId="11">
    <w:name w:val="Стиль1"/>
    <w:basedOn w:val="a"/>
    <w:rsid w:val="00EC13C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ae">
    <w:name w:val="Table Grid"/>
    <w:basedOn w:val="a1"/>
    <w:rsid w:val="00EC13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C13C2"/>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link w:val="20"/>
    <w:qFormat/>
    <w:rsid w:val="00AF02C9"/>
    <w:pPr>
      <w:spacing w:before="240" w:after="240" w:line="240" w:lineRule="auto"/>
      <w:outlineLvl w:val="1"/>
    </w:pPr>
    <w:rPr>
      <w:rFonts w:ascii="Arial" w:eastAsia="Times New Roman" w:hAnsi="Arial" w:cs="Arial"/>
      <w:b/>
      <w:bCs/>
      <w:sz w:val="36"/>
      <w:szCs w:val="36"/>
    </w:rPr>
  </w:style>
  <w:style w:type="paragraph" w:styleId="3">
    <w:name w:val="heading 3"/>
    <w:basedOn w:val="a"/>
    <w:next w:val="a"/>
    <w:link w:val="30"/>
    <w:semiHidden/>
    <w:unhideWhenUsed/>
    <w:qFormat/>
    <w:rsid w:val="00EC13C2"/>
    <w:pPr>
      <w:keepNext/>
      <w:spacing w:after="0" w:line="240" w:lineRule="auto"/>
      <w:outlineLvl w:val="2"/>
    </w:pPr>
    <w:rPr>
      <w:rFonts w:ascii="Times New Roman" w:eastAsia="Times New Roman" w:hAnsi="Times New Roman" w:cs="Times New Roman"/>
      <w:b/>
      <w:bCs/>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306F"/>
  </w:style>
  <w:style w:type="paragraph" w:styleId="a3">
    <w:name w:val="Normal (Web)"/>
    <w:basedOn w:val="a"/>
    <w:link w:val="a4"/>
    <w:unhideWhenUsed/>
    <w:rsid w:val="007B30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F02C9"/>
    <w:pPr>
      <w:ind w:left="720"/>
      <w:contextualSpacing/>
    </w:pPr>
    <w:rPr>
      <w:rFonts w:ascii="Calibri" w:eastAsia="Calibri" w:hAnsi="Calibri" w:cs="Times New Roman"/>
      <w:lang w:eastAsia="en-US"/>
    </w:rPr>
  </w:style>
  <w:style w:type="paragraph" w:styleId="a6">
    <w:name w:val="Body Text"/>
    <w:basedOn w:val="a"/>
    <w:link w:val="a7"/>
    <w:uiPriority w:val="99"/>
    <w:unhideWhenUsed/>
    <w:rsid w:val="00AF02C9"/>
    <w:pPr>
      <w:spacing w:after="120"/>
    </w:pPr>
    <w:rPr>
      <w:rFonts w:ascii="Calibri" w:eastAsia="Calibri" w:hAnsi="Calibri" w:cs="Times New Roman"/>
      <w:lang w:eastAsia="en-US"/>
    </w:rPr>
  </w:style>
  <w:style w:type="character" w:customStyle="1" w:styleId="a7">
    <w:name w:val="Основной текст Знак"/>
    <w:basedOn w:val="a0"/>
    <w:link w:val="a6"/>
    <w:uiPriority w:val="99"/>
    <w:rsid w:val="00AF02C9"/>
    <w:rPr>
      <w:rFonts w:ascii="Calibri" w:eastAsia="Calibri" w:hAnsi="Calibri" w:cs="Times New Roman"/>
      <w:lang w:eastAsia="en-US"/>
    </w:rPr>
  </w:style>
  <w:style w:type="paragraph" w:customStyle="1" w:styleId="dash041e005f0431005f044b005f0447005f043d005f044b005f04391">
    <w:name w:val="dash041e_005f0431_005f044b_005f0447_005f043d_005f044b_005f04391"/>
    <w:basedOn w:val="a"/>
    <w:rsid w:val="00AF02C9"/>
    <w:pPr>
      <w:spacing w:after="0" w:line="240" w:lineRule="auto"/>
      <w:jc w:val="both"/>
    </w:pPr>
    <w:rPr>
      <w:rFonts w:ascii="Times New Roman" w:eastAsia="Times New Roman" w:hAnsi="Times New Roman" w:cs="Times New Roman"/>
      <w:sz w:val="20"/>
      <w:szCs w:val="20"/>
    </w:rPr>
  </w:style>
  <w:style w:type="character" w:customStyle="1" w:styleId="14">
    <w:name w:val="Основной текст (14)_"/>
    <w:basedOn w:val="a0"/>
    <w:link w:val="141"/>
    <w:rsid w:val="00AF02C9"/>
    <w:rPr>
      <w:i/>
      <w:iCs/>
      <w:shd w:val="clear" w:color="auto" w:fill="FFFFFF"/>
    </w:rPr>
  </w:style>
  <w:style w:type="paragraph" w:customStyle="1" w:styleId="141">
    <w:name w:val="Основной текст (14)1"/>
    <w:basedOn w:val="a"/>
    <w:link w:val="14"/>
    <w:rsid w:val="00AF02C9"/>
    <w:pPr>
      <w:shd w:val="clear" w:color="auto" w:fill="FFFFFF"/>
      <w:spacing w:after="0" w:line="211" w:lineRule="exact"/>
      <w:ind w:firstLine="400"/>
      <w:jc w:val="both"/>
    </w:pPr>
    <w:rPr>
      <w:i/>
      <w:iCs/>
    </w:rPr>
  </w:style>
  <w:style w:type="character" w:customStyle="1" w:styleId="1447">
    <w:name w:val="Основной текст (14)47"/>
    <w:basedOn w:val="14"/>
    <w:rsid w:val="00AF02C9"/>
    <w:rPr>
      <w:rFonts w:ascii="Times New Roman" w:hAnsi="Times New Roman" w:cs="Times New Roman"/>
      <w:i/>
      <w:iCs/>
      <w:noProof/>
      <w:spacing w:val="0"/>
      <w:shd w:val="clear" w:color="auto" w:fill="FFFFFF"/>
    </w:rPr>
  </w:style>
  <w:style w:type="character" w:customStyle="1" w:styleId="1443">
    <w:name w:val="Основной текст (14)43"/>
    <w:basedOn w:val="14"/>
    <w:rsid w:val="00AF02C9"/>
    <w:rPr>
      <w:i/>
      <w:iCs/>
      <w:noProof/>
      <w:shd w:val="clear" w:color="auto" w:fill="FFFFFF"/>
    </w:rPr>
  </w:style>
  <w:style w:type="character" w:customStyle="1" w:styleId="1441">
    <w:name w:val="Основной текст (14)41"/>
    <w:basedOn w:val="14"/>
    <w:rsid w:val="00AF02C9"/>
    <w:rPr>
      <w:i/>
      <w:iCs/>
      <w:noProof/>
      <w:shd w:val="clear" w:color="auto" w:fill="FFFFFF"/>
    </w:rPr>
  </w:style>
  <w:style w:type="character" w:customStyle="1" w:styleId="20">
    <w:name w:val="Заголовок 2 Знак"/>
    <w:basedOn w:val="a0"/>
    <w:link w:val="2"/>
    <w:rsid w:val="00AF02C9"/>
    <w:rPr>
      <w:rFonts w:ascii="Arial" w:eastAsia="Times New Roman" w:hAnsi="Arial" w:cs="Arial"/>
      <w:b/>
      <w:bCs/>
      <w:sz w:val="36"/>
      <w:szCs w:val="36"/>
    </w:rPr>
  </w:style>
  <w:style w:type="paragraph" w:styleId="a8">
    <w:name w:val="No Spacing"/>
    <w:uiPriority w:val="1"/>
    <w:qFormat/>
    <w:rsid w:val="00AF02C9"/>
    <w:pPr>
      <w:spacing w:after="0" w:line="240" w:lineRule="auto"/>
    </w:pPr>
  </w:style>
  <w:style w:type="character" w:customStyle="1" w:styleId="a4">
    <w:name w:val="Обычный (веб) Знак"/>
    <w:link w:val="a3"/>
    <w:rsid w:val="0038450C"/>
    <w:rPr>
      <w:rFonts w:ascii="Times New Roman" w:eastAsia="Times New Roman" w:hAnsi="Times New Roman" w:cs="Times New Roman"/>
      <w:sz w:val="24"/>
      <w:szCs w:val="24"/>
    </w:rPr>
  </w:style>
  <w:style w:type="character" w:styleId="a9">
    <w:name w:val="Strong"/>
    <w:qFormat/>
    <w:rsid w:val="0038450C"/>
    <w:rPr>
      <w:b/>
      <w:bCs/>
    </w:rPr>
  </w:style>
  <w:style w:type="character" w:customStyle="1" w:styleId="10">
    <w:name w:val="Заголовок 1 Знак"/>
    <w:basedOn w:val="a0"/>
    <w:link w:val="1"/>
    <w:rsid w:val="00EC13C2"/>
    <w:rPr>
      <w:rFonts w:ascii="Times New Roman" w:eastAsia="Times New Roman" w:hAnsi="Times New Roman" w:cs="Times New Roman"/>
      <w:sz w:val="28"/>
      <w:szCs w:val="24"/>
    </w:rPr>
  </w:style>
  <w:style w:type="character" w:customStyle="1" w:styleId="30">
    <w:name w:val="Заголовок 3 Знак"/>
    <w:basedOn w:val="a0"/>
    <w:link w:val="3"/>
    <w:semiHidden/>
    <w:rsid w:val="00EC13C2"/>
    <w:rPr>
      <w:rFonts w:ascii="Times New Roman" w:eastAsia="Times New Roman" w:hAnsi="Times New Roman" w:cs="Times New Roman"/>
      <w:b/>
      <w:bCs/>
      <w:sz w:val="32"/>
      <w:szCs w:val="24"/>
    </w:rPr>
  </w:style>
  <w:style w:type="paragraph" w:styleId="aa">
    <w:name w:val="header"/>
    <w:basedOn w:val="a"/>
    <w:link w:val="ab"/>
    <w:semiHidden/>
    <w:unhideWhenUsed/>
    <w:rsid w:val="00EC13C2"/>
    <w:pPr>
      <w:widowControl w:val="0"/>
      <w:tabs>
        <w:tab w:val="center" w:pos="4819"/>
        <w:tab w:val="right" w:pos="9639"/>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semiHidden/>
    <w:rsid w:val="00EC13C2"/>
    <w:rPr>
      <w:rFonts w:ascii="Times New Roman" w:eastAsia="Times New Roman" w:hAnsi="Times New Roman" w:cs="Times New Roman"/>
      <w:sz w:val="20"/>
      <w:szCs w:val="20"/>
    </w:rPr>
  </w:style>
  <w:style w:type="paragraph" w:styleId="ac">
    <w:name w:val="footer"/>
    <w:basedOn w:val="a"/>
    <w:link w:val="ad"/>
    <w:semiHidden/>
    <w:unhideWhenUsed/>
    <w:rsid w:val="00EC13C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semiHidden/>
    <w:rsid w:val="00EC13C2"/>
    <w:rPr>
      <w:rFonts w:ascii="Times New Roman" w:eastAsia="Times New Roman" w:hAnsi="Times New Roman" w:cs="Times New Roman"/>
      <w:sz w:val="20"/>
      <w:szCs w:val="20"/>
    </w:rPr>
  </w:style>
  <w:style w:type="paragraph" w:customStyle="1" w:styleId="11">
    <w:name w:val="Стиль1"/>
    <w:basedOn w:val="a"/>
    <w:rsid w:val="00EC13C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ae">
    <w:name w:val="Table Grid"/>
    <w:basedOn w:val="a1"/>
    <w:rsid w:val="00EC13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12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24133</Words>
  <Characters>137562</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1</cp:lastModifiedBy>
  <cp:revision>29</cp:revision>
  <dcterms:created xsi:type="dcterms:W3CDTF">2015-06-04T19:19:00Z</dcterms:created>
  <dcterms:modified xsi:type="dcterms:W3CDTF">2015-10-27T08:42:00Z</dcterms:modified>
</cp:coreProperties>
</file>