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325" w:rsidRDefault="00C56325" w:rsidP="00C56325">
      <w:pPr>
        <w:ind w:left="0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C563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Носкова</w:t>
      </w:r>
      <w:proofErr w:type="spellEnd"/>
      <w:r w:rsidRPr="00C563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Людмила Борисовна </w:t>
      </w:r>
    </w:p>
    <w:p w:rsidR="00C56325" w:rsidRDefault="00C56325" w:rsidP="00C56325">
      <w:pPr>
        <w:ind w:left="0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63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ГБОУ СПО СОМК</w:t>
      </w:r>
    </w:p>
    <w:p w:rsidR="00C56325" w:rsidRPr="00C56325" w:rsidRDefault="00C56325" w:rsidP="00C56325">
      <w:pPr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C563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читель химии</w:t>
      </w:r>
    </w:p>
    <w:p w:rsidR="00C56325" w:rsidRDefault="00C56325" w:rsidP="00C56325">
      <w:pPr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14602" w:rsidRPr="00C56325" w:rsidRDefault="004C7F8C" w:rsidP="00C56325">
      <w:pPr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325">
        <w:rPr>
          <w:rFonts w:ascii="Times New Roman" w:hAnsi="Times New Roman" w:cs="Times New Roman"/>
          <w:b/>
          <w:sz w:val="24"/>
          <w:szCs w:val="24"/>
        </w:rPr>
        <w:t>Методические рекомендации для педагогов по подготовке к ЕГЭ по химии</w:t>
      </w:r>
    </w:p>
    <w:p w:rsidR="004C7F8C" w:rsidRPr="00414602" w:rsidRDefault="004C7F8C" w:rsidP="00C56325">
      <w:pPr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C7F8C" w:rsidRPr="00414602" w:rsidRDefault="004C7F8C" w:rsidP="00C56325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602">
        <w:rPr>
          <w:rFonts w:ascii="Times New Roman" w:hAnsi="Times New Roman" w:cs="Times New Roman"/>
          <w:sz w:val="24"/>
          <w:szCs w:val="24"/>
        </w:rPr>
        <w:t xml:space="preserve"> </w:t>
      </w:r>
      <w:r w:rsidR="0064791C">
        <w:rPr>
          <w:rFonts w:ascii="Times New Roman" w:hAnsi="Times New Roman" w:cs="Times New Roman"/>
          <w:sz w:val="24"/>
          <w:szCs w:val="24"/>
        </w:rPr>
        <w:tab/>
      </w:r>
      <w:r w:rsidRPr="00C563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рекомендаци</w:t>
      </w:r>
      <w:r w:rsidR="00A564F3" w:rsidRPr="00C563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помочь в подготовке </w:t>
      </w:r>
      <w:proofErr w:type="gramStart"/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успешной сдаче Единого государственного экзамена по химии.</w:t>
      </w:r>
    </w:p>
    <w:p w:rsidR="00C56325" w:rsidRDefault="00C56325" w:rsidP="0064791C">
      <w:pPr>
        <w:pStyle w:val="a3"/>
        <w:spacing w:before="0" w:beforeAutospacing="0" w:after="0" w:afterAutospacing="0"/>
        <w:ind w:left="567"/>
        <w:jc w:val="both"/>
        <w:rPr>
          <w:b/>
        </w:rPr>
      </w:pPr>
    </w:p>
    <w:p w:rsidR="00414602" w:rsidRPr="00C56325" w:rsidRDefault="00CC769C" w:rsidP="0064791C">
      <w:pPr>
        <w:pStyle w:val="a3"/>
        <w:spacing w:before="0" w:beforeAutospacing="0" w:after="0" w:afterAutospacing="0"/>
        <w:ind w:left="567"/>
        <w:jc w:val="both"/>
        <w:rPr>
          <w:b/>
        </w:rPr>
      </w:pPr>
      <w:r w:rsidRPr="00C56325">
        <w:rPr>
          <w:b/>
        </w:rPr>
        <w:t xml:space="preserve">Для успешной подготовки учащихся к ЕГЭ необходимо:    </w:t>
      </w:r>
    </w:p>
    <w:p w:rsidR="00CC769C" w:rsidRPr="0064791C" w:rsidRDefault="00CC769C" w:rsidP="0064791C">
      <w:pPr>
        <w:pStyle w:val="a3"/>
        <w:spacing w:before="0" w:beforeAutospacing="0" w:after="0" w:afterAutospacing="0"/>
        <w:ind w:firstLine="708"/>
        <w:jc w:val="both"/>
      </w:pPr>
      <w:r w:rsidRPr="0064791C">
        <w:t>1.Выявить число учащихся, предполагающих сдавать ЕГЭ по химии.</w:t>
      </w:r>
    </w:p>
    <w:p w:rsidR="00CC769C" w:rsidRPr="0064791C" w:rsidRDefault="00CC769C" w:rsidP="0064791C">
      <w:pPr>
        <w:pStyle w:val="a3"/>
        <w:spacing w:before="0" w:beforeAutospacing="0" w:after="0" w:afterAutospacing="0"/>
        <w:ind w:firstLine="708"/>
        <w:jc w:val="both"/>
      </w:pPr>
      <w:r w:rsidRPr="0064791C">
        <w:t>2</w:t>
      </w:r>
      <w:proofErr w:type="gramStart"/>
      <w:r w:rsidRPr="0064791C">
        <w:t xml:space="preserve"> П</w:t>
      </w:r>
      <w:proofErr w:type="gramEnd"/>
      <w:r w:rsidRPr="0064791C">
        <w:t xml:space="preserve">роанализировать содержание ЕГЭ по спецификации </w:t>
      </w:r>
    </w:p>
    <w:p w:rsidR="00CC769C" w:rsidRPr="0064791C" w:rsidRDefault="00CC769C" w:rsidP="0064791C">
      <w:pPr>
        <w:pStyle w:val="a3"/>
        <w:spacing w:before="0" w:beforeAutospacing="0" w:after="0" w:afterAutospacing="0"/>
        <w:ind w:firstLine="708"/>
        <w:jc w:val="both"/>
      </w:pPr>
      <w:r w:rsidRPr="0064791C">
        <w:t>3.Проанализировать учебно-методическое обеспечение (учебники, дополнительная литература, сбор</w:t>
      </w:r>
      <w:r w:rsidRPr="0064791C">
        <w:softHyphen/>
        <w:t>ники тестов, интернет-сайты) для подготовки учащихся к ЕГЭ.</w:t>
      </w:r>
    </w:p>
    <w:p w:rsidR="00CC769C" w:rsidRPr="0064791C" w:rsidRDefault="00CC769C" w:rsidP="0064791C">
      <w:pPr>
        <w:pStyle w:val="a3"/>
        <w:spacing w:before="0" w:beforeAutospacing="0" w:after="0" w:afterAutospacing="0"/>
        <w:ind w:firstLine="708"/>
        <w:jc w:val="both"/>
      </w:pPr>
      <w:r w:rsidRPr="0064791C">
        <w:t>4.Выявить уровень усвоения учащимися всех тем курса в процессе проведения пробного тестирования по материалам демонстрационной версии ЕГЭ.</w:t>
      </w:r>
    </w:p>
    <w:p w:rsidR="00CC769C" w:rsidRPr="0064791C" w:rsidRDefault="00CE429C" w:rsidP="0064791C">
      <w:pPr>
        <w:pStyle w:val="a3"/>
        <w:spacing w:before="0" w:beforeAutospacing="0" w:after="0" w:afterAutospacing="0"/>
        <w:ind w:firstLine="708"/>
        <w:jc w:val="both"/>
      </w:pPr>
      <w:r w:rsidRPr="0064791C">
        <w:t>5</w:t>
      </w:r>
      <w:r w:rsidR="0064791C" w:rsidRPr="0064791C">
        <w:t>.</w:t>
      </w:r>
      <w:r w:rsidRPr="0064791C">
        <w:t xml:space="preserve"> </w:t>
      </w:r>
      <w:r w:rsidR="00CC769C" w:rsidRPr="0064791C">
        <w:t>Обеспечение целеполагания и мотивации учащихся.</w:t>
      </w:r>
    </w:p>
    <w:p w:rsidR="00CC769C" w:rsidRPr="0064791C" w:rsidRDefault="00CE429C" w:rsidP="0064791C">
      <w:pPr>
        <w:pStyle w:val="a3"/>
        <w:spacing w:before="0" w:beforeAutospacing="0" w:after="0" w:afterAutospacing="0"/>
        <w:ind w:left="708"/>
        <w:jc w:val="both"/>
      </w:pPr>
      <w:r w:rsidRPr="0064791C">
        <w:t>5</w:t>
      </w:r>
      <w:r w:rsidR="0064791C" w:rsidRPr="0064791C">
        <w:t>.</w:t>
      </w:r>
      <w:r w:rsidRPr="0064791C">
        <w:t>1</w:t>
      </w:r>
      <w:r w:rsidR="00CC769C" w:rsidRPr="0064791C">
        <w:t>.Сформулировать задачи для учащихся по подготовке к ЕГЭ.</w:t>
      </w:r>
    </w:p>
    <w:p w:rsidR="00CC769C" w:rsidRPr="0064791C" w:rsidRDefault="00CE429C" w:rsidP="0064791C">
      <w:pPr>
        <w:pStyle w:val="a3"/>
        <w:spacing w:before="0" w:beforeAutospacing="0" w:after="0" w:afterAutospacing="0"/>
        <w:ind w:firstLine="708"/>
        <w:jc w:val="both"/>
      </w:pPr>
      <w:r w:rsidRPr="0064791C">
        <w:t>5</w:t>
      </w:r>
      <w:r w:rsidR="0064791C" w:rsidRPr="0064791C">
        <w:t>.</w:t>
      </w:r>
      <w:r w:rsidRPr="0064791C">
        <w:t>2</w:t>
      </w:r>
      <w:r w:rsidR="0064791C" w:rsidRPr="0064791C">
        <w:t>.</w:t>
      </w:r>
      <w:r w:rsidRPr="0064791C">
        <w:t xml:space="preserve"> </w:t>
      </w:r>
      <w:r w:rsidR="00CC769C" w:rsidRPr="0064791C">
        <w:t>Обеспечить мотивацию деятельности учащихся.</w:t>
      </w:r>
    </w:p>
    <w:p w:rsidR="00CC769C" w:rsidRPr="0064791C" w:rsidRDefault="00CE429C" w:rsidP="0064791C">
      <w:pPr>
        <w:pStyle w:val="a3"/>
        <w:spacing w:before="0" w:beforeAutospacing="0" w:after="0" w:afterAutospacing="0"/>
        <w:ind w:firstLine="708"/>
        <w:jc w:val="both"/>
      </w:pPr>
      <w:r w:rsidRPr="0064791C">
        <w:rPr>
          <w:bCs/>
        </w:rPr>
        <w:t>6</w:t>
      </w:r>
      <w:r w:rsidR="0064791C" w:rsidRPr="0064791C">
        <w:rPr>
          <w:bCs/>
        </w:rPr>
        <w:t>.</w:t>
      </w:r>
      <w:r w:rsidR="00CC769C" w:rsidRPr="0064791C">
        <w:t xml:space="preserve"> Планирование деятельности учащихся по подготовке к ЕГЭ.</w:t>
      </w:r>
    </w:p>
    <w:p w:rsidR="00CC769C" w:rsidRPr="0064791C" w:rsidRDefault="00CE429C" w:rsidP="0064791C">
      <w:pPr>
        <w:pStyle w:val="a3"/>
        <w:spacing w:before="0" w:beforeAutospacing="0" w:after="0" w:afterAutospacing="0"/>
        <w:ind w:firstLine="708"/>
        <w:jc w:val="both"/>
      </w:pPr>
      <w:r w:rsidRPr="0064791C">
        <w:t>6</w:t>
      </w:r>
      <w:r w:rsidR="0064791C" w:rsidRPr="0064791C">
        <w:t>.</w:t>
      </w:r>
      <w:r w:rsidRPr="0064791C">
        <w:t>1</w:t>
      </w:r>
      <w:r w:rsidR="0064791C" w:rsidRPr="0064791C">
        <w:t>.</w:t>
      </w:r>
      <w:r w:rsidR="00CC769C" w:rsidRPr="0064791C">
        <w:t>Составить календарно-тематическое планирование, отражающее темы занятий, их содержание, пе</w:t>
      </w:r>
      <w:r w:rsidR="00CC769C" w:rsidRPr="0064791C">
        <w:softHyphen/>
        <w:t>речень основных знаний и умений, перечень обязательной номенклатуры. Календарно-тематическое планирование составляется с учетом количества часов и сроков, выделенных на подготовку к ЕГЭ.</w:t>
      </w:r>
    </w:p>
    <w:p w:rsidR="00CC769C" w:rsidRPr="0064791C" w:rsidRDefault="00CE429C" w:rsidP="0064791C">
      <w:pPr>
        <w:pStyle w:val="a3"/>
        <w:spacing w:before="0" w:beforeAutospacing="0" w:after="0" w:afterAutospacing="0"/>
        <w:ind w:firstLine="708"/>
        <w:jc w:val="both"/>
      </w:pPr>
      <w:r w:rsidRPr="0064791C">
        <w:t>6</w:t>
      </w:r>
      <w:r w:rsidR="0064791C" w:rsidRPr="0064791C">
        <w:t>.</w:t>
      </w:r>
      <w:r w:rsidRPr="0064791C">
        <w:t>2</w:t>
      </w:r>
      <w:r w:rsidR="0064791C" w:rsidRPr="0064791C">
        <w:t>.</w:t>
      </w:r>
      <w:r w:rsidR="00CC769C" w:rsidRPr="0064791C">
        <w:t>Повторение материала рекомендуется осуществлять крупными тематическими блоками.</w:t>
      </w:r>
    </w:p>
    <w:p w:rsidR="00CC769C" w:rsidRPr="0064791C" w:rsidRDefault="00CE429C" w:rsidP="0064791C">
      <w:pPr>
        <w:pStyle w:val="a3"/>
        <w:spacing w:before="0" w:beforeAutospacing="0" w:after="0" w:afterAutospacing="0"/>
        <w:ind w:firstLine="708"/>
        <w:jc w:val="both"/>
      </w:pPr>
      <w:r w:rsidRPr="0064791C">
        <w:t>6</w:t>
      </w:r>
      <w:r w:rsidR="0064791C" w:rsidRPr="0064791C">
        <w:t>.</w:t>
      </w:r>
      <w:r w:rsidRPr="0064791C">
        <w:t>3</w:t>
      </w:r>
      <w:r w:rsidR="0064791C" w:rsidRPr="0064791C">
        <w:t>.</w:t>
      </w:r>
      <w:r w:rsidRPr="0064791C">
        <w:t xml:space="preserve"> </w:t>
      </w:r>
      <w:r w:rsidR="00CC769C" w:rsidRPr="0064791C">
        <w:t>В процессе занятий рекомендуется не только повторение теоретических вопросов, но и практическая отработка материала.</w:t>
      </w:r>
    </w:p>
    <w:p w:rsidR="00CC769C" w:rsidRPr="0064791C" w:rsidRDefault="00CE429C" w:rsidP="0064791C">
      <w:pPr>
        <w:pStyle w:val="a3"/>
        <w:spacing w:before="0" w:beforeAutospacing="0" w:after="0" w:afterAutospacing="0"/>
        <w:ind w:firstLine="708"/>
        <w:jc w:val="both"/>
      </w:pPr>
      <w:r w:rsidRPr="0064791C">
        <w:t>6</w:t>
      </w:r>
      <w:r w:rsidR="00CC769C" w:rsidRPr="0064791C">
        <w:t>.4. При проведении занятий рекомендуется использование активных форм организации познавательной деятельности: диалоговых, групповых, практических и т.д.</w:t>
      </w:r>
    </w:p>
    <w:p w:rsidR="00CC769C" w:rsidRPr="0064791C" w:rsidRDefault="00CE429C" w:rsidP="0064791C">
      <w:pPr>
        <w:pStyle w:val="a3"/>
        <w:spacing w:before="0" w:beforeAutospacing="0" w:after="0" w:afterAutospacing="0"/>
        <w:ind w:firstLine="708"/>
        <w:jc w:val="both"/>
      </w:pPr>
      <w:r w:rsidRPr="0064791C">
        <w:rPr>
          <w:bCs/>
        </w:rPr>
        <w:t>7</w:t>
      </w:r>
      <w:r w:rsidR="00CC769C" w:rsidRPr="0064791C">
        <w:rPr>
          <w:bCs/>
        </w:rPr>
        <w:t>.</w:t>
      </w:r>
      <w:r w:rsidR="00CC769C" w:rsidRPr="0064791C">
        <w:t xml:space="preserve"> Контроль и диагностика осуществляются на каждом занятии; по завершении повторения крупных блоков; всего учебного материала в целом.</w:t>
      </w:r>
    </w:p>
    <w:p w:rsidR="0064791C" w:rsidRDefault="0064791C" w:rsidP="00414602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4602" w:rsidRPr="00C56325" w:rsidRDefault="00414602" w:rsidP="0064791C">
      <w:pPr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3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Методические рекомендации к организации занятий с выпускниками</w:t>
      </w:r>
    </w:p>
    <w:p w:rsidR="00414602" w:rsidRPr="00414602" w:rsidRDefault="00414602" w:rsidP="0064791C">
      <w:pPr>
        <w:spacing w:before="100" w:beforeAutospacing="1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Важнейшим умением, которое выпускнику нужно проявить на экзамене - умение орга</w:t>
      </w:r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низовывать свое время. Общая продолжительность работы составляет 180 минут. На каждое задание части</w:t>
      </w:r>
      <w:proofErr w:type="gramStart"/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отводится 2-3 минуты, части В - до 5 минут, части С до 10 минут. Может воз</w:t>
      </w:r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никнуть необходимость в отмене каких-либо ответов, а на это требуется определенное время. Участник экзамена не только должен решить задания, но и занести решения в чистовик, оставив время на их проверку (не менее 15 минут). Поэтому, приступая к решению теста, необходимо распределить время. Если почему-либо не удается дать ответ на вопрос задания, следует его пропустить. Потом можно будет вернуться к этому заданию и снова сделать попытку его вы</w:t>
      </w:r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полнения.                                                    </w:t>
      </w:r>
    </w:p>
    <w:p w:rsidR="00414602" w:rsidRPr="00414602" w:rsidRDefault="00414602" w:rsidP="00414602">
      <w:pPr>
        <w:spacing w:before="100" w:beforeAutospacing="1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части</w:t>
      </w:r>
      <w:proofErr w:type="gramStart"/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64791C" w:rsidRDefault="0064791C" w:rsidP="00414602">
      <w:pPr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24C" w:rsidRDefault="00CE429C" w:rsidP="00414602">
      <w:pPr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r w:rsidR="00A56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64791C" w:rsidRDefault="00A564F3" w:rsidP="00414602">
      <w:pPr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CE429C"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аздел курса химии скорость химических реакций необходимо разобрать: </w:t>
      </w:r>
    </w:p>
    <w:p w:rsidR="00CE429C" w:rsidRPr="00414602" w:rsidRDefault="00CE429C" w:rsidP="00414602">
      <w:pPr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proofErr w:type="gramStart"/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факторы</w:t>
      </w:r>
      <w:proofErr w:type="gramEnd"/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791C"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влияющие</w:t>
      </w:r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скорость химической реакции (концентрация, площадь поверхностного соприкосновения, катализатор, природ</w:t>
      </w:r>
      <w:r w:rsidR="00A56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реагирующих веществ, температура)</w:t>
      </w:r>
    </w:p>
    <w:p w:rsidR="008D3E79" w:rsidRPr="00414602" w:rsidRDefault="0064791C" w:rsidP="0064791C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E429C"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gramStart"/>
      <w:r w:rsidR="00CE429C"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факторы</w:t>
      </w:r>
      <w:proofErr w:type="gramEnd"/>
      <w:r w:rsidR="00CE429C"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влияющие на смещение химического равновесия (давления для газообразных веществ, температура и концентрация). </w:t>
      </w:r>
      <w:r w:rsidR="008D3E79"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791C" w:rsidRDefault="0064791C" w:rsidP="0041460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51F" w:rsidRDefault="00DE251F" w:rsidP="0041460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51F" w:rsidRDefault="00DE251F" w:rsidP="0041460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51F" w:rsidRDefault="00DE251F" w:rsidP="0041460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3E79" w:rsidRPr="00414602" w:rsidRDefault="00A564F3" w:rsidP="0041460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E429C"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ример: </w:t>
      </w:r>
    </w:p>
    <w:p w:rsidR="008D3E79" w:rsidRPr="00414602" w:rsidRDefault="0064791C" w:rsidP="0064791C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3E79"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выполнения задания с выбором ответа</w:t>
      </w:r>
      <w:proofErr w:type="gramStart"/>
      <w:r w:rsidR="008D3E79"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="008D3E79" w:rsidRPr="0041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обвести кружком номер правильного ответа в экзаменационной работе. </w:t>
      </w:r>
    </w:p>
    <w:p w:rsidR="0064791C" w:rsidRDefault="0064791C" w:rsidP="0064791C">
      <w:pPr>
        <w:pStyle w:val="Standard"/>
        <w:shd w:val="clear" w:color="auto" w:fill="FFFFFF"/>
        <w:ind w:firstLine="708"/>
        <w:rPr>
          <w:rFonts w:cs="Times New Roman"/>
        </w:rPr>
      </w:pPr>
    </w:p>
    <w:p w:rsidR="008D3E79" w:rsidRPr="0064791C" w:rsidRDefault="0064791C" w:rsidP="0064791C">
      <w:pPr>
        <w:pStyle w:val="Standard"/>
        <w:shd w:val="clear" w:color="auto" w:fill="FFFFFF"/>
        <w:ind w:firstLine="708"/>
        <w:rPr>
          <w:rFonts w:cs="Times New Roman"/>
        </w:rPr>
      </w:pPr>
      <w:r w:rsidRPr="0064791C">
        <w:rPr>
          <w:rFonts w:cs="Times New Roman"/>
        </w:rPr>
        <w:t xml:space="preserve">1. </w:t>
      </w:r>
      <w:r w:rsidR="008D3E79" w:rsidRPr="0064791C">
        <w:rPr>
          <w:rFonts w:cs="Times New Roman"/>
        </w:rPr>
        <w:t xml:space="preserve">Скорость реакции азота с водородом понизится </w:t>
      </w:r>
      <w:proofErr w:type="gramStart"/>
      <w:r w:rsidR="008D3E79" w:rsidRPr="0064791C">
        <w:rPr>
          <w:rFonts w:cs="Times New Roman"/>
        </w:rPr>
        <w:t>при</w:t>
      </w:r>
      <w:proofErr w:type="gramEnd"/>
      <w:r>
        <w:rPr>
          <w:rFonts w:cs="Times New Roman"/>
        </w:rPr>
        <w:t>:</w:t>
      </w:r>
    </w:p>
    <w:p w:rsidR="008D3E79" w:rsidRPr="00414602" w:rsidRDefault="008D3E79" w:rsidP="00414602">
      <w:pPr>
        <w:pStyle w:val="Standard"/>
        <w:shd w:val="clear" w:color="auto" w:fill="FFFFFF"/>
        <w:tabs>
          <w:tab w:val="left" w:pos="666"/>
        </w:tabs>
        <w:rPr>
          <w:rFonts w:cs="Times New Roman"/>
        </w:rPr>
      </w:pPr>
      <w:r w:rsidRPr="0064791C">
        <w:rPr>
          <w:rFonts w:cs="Times New Roman"/>
        </w:rPr>
        <w:t xml:space="preserve">1) </w:t>
      </w:r>
      <w:proofErr w:type="gramStart"/>
      <w:r w:rsidRPr="00A564F3">
        <w:rPr>
          <w:rFonts w:cs="Times New Roman"/>
          <w:b/>
        </w:rPr>
        <w:t>уменьшении</w:t>
      </w:r>
      <w:proofErr w:type="gramEnd"/>
      <w:r w:rsidRPr="00A564F3">
        <w:rPr>
          <w:rFonts w:cs="Times New Roman"/>
          <w:b/>
        </w:rPr>
        <w:t xml:space="preserve"> температуры</w:t>
      </w:r>
    </w:p>
    <w:p w:rsidR="008D3E79" w:rsidRPr="00414602" w:rsidRDefault="008D3E79" w:rsidP="00414602">
      <w:pPr>
        <w:pStyle w:val="Standard"/>
        <w:shd w:val="clear" w:color="auto" w:fill="FFFFFF"/>
        <w:tabs>
          <w:tab w:val="left" w:pos="666"/>
        </w:tabs>
        <w:rPr>
          <w:rFonts w:cs="Times New Roman"/>
        </w:rPr>
      </w:pPr>
      <w:r w:rsidRPr="00414602">
        <w:rPr>
          <w:rFonts w:cs="Times New Roman"/>
        </w:rPr>
        <w:t xml:space="preserve">2) </w:t>
      </w:r>
      <w:proofErr w:type="gramStart"/>
      <w:r w:rsidRPr="00414602">
        <w:rPr>
          <w:rFonts w:cs="Times New Roman"/>
        </w:rPr>
        <w:t>увеличении</w:t>
      </w:r>
      <w:proofErr w:type="gramEnd"/>
      <w:r w:rsidRPr="00414602">
        <w:rPr>
          <w:rFonts w:cs="Times New Roman"/>
        </w:rPr>
        <w:t xml:space="preserve"> концентрации азота</w:t>
      </w:r>
    </w:p>
    <w:p w:rsidR="008D3E79" w:rsidRPr="00414602" w:rsidRDefault="008D3E79" w:rsidP="00414602">
      <w:pPr>
        <w:pStyle w:val="Standard"/>
        <w:shd w:val="clear" w:color="auto" w:fill="FFFFFF"/>
        <w:tabs>
          <w:tab w:val="left" w:pos="666"/>
        </w:tabs>
        <w:rPr>
          <w:rFonts w:cs="Times New Roman"/>
        </w:rPr>
      </w:pPr>
      <w:r w:rsidRPr="00414602">
        <w:rPr>
          <w:rFonts w:cs="Times New Roman"/>
        </w:rPr>
        <w:t xml:space="preserve">3) </w:t>
      </w:r>
      <w:proofErr w:type="gramStart"/>
      <w:r w:rsidRPr="00414602">
        <w:rPr>
          <w:rFonts w:cs="Times New Roman"/>
        </w:rPr>
        <w:t>использовании</w:t>
      </w:r>
      <w:proofErr w:type="gramEnd"/>
      <w:r w:rsidRPr="00414602">
        <w:rPr>
          <w:rFonts w:cs="Times New Roman"/>
        </w:rPr>
        <w:t xml:space="preserve"> катализатора</w:t>
      </w:r>
    </w:p>
    <w:p w:rsidR="008D3E79" w:rsidRPr="00414602" w:rsidRDefault="008D3E79" w:rsidP="00414602">
      <w:pPr>
        <w:pStyle w:val="Standard"/>
        <w:shd w:val="clear" w:color="auto" w:fill="FFFFFF"/>
        <w:tabs>
          <w:tab w:val="left" w:pos="666"/>
        </w:tabs>
        <w:rPr>
          <w:rFonts w:cs="Times New Roman"/>
        </w:rPr>
      </w:pPr>
      <w:r w:rsidRPr="00414602">
        <w:rPr>
          <w:rFonts w:cs="Times New Roman"/>
        </w:rPr>
        <w:t xml:space="preserve">4) </w:t>
      </w:r>
      <w:proofErr w:type="gramStart"/>
      <w:r w:rsidRPr="00414602">
        <w:rPr>
          <w:rFonts w:cs="Times New Roman"/>
        </w:rPr>
        <w:t>увеличении</w:t>
      </w:r>
      <w:proofErr w:type="gramEnd"/>
      <w:r w:rsidRPr="00414602">
        <w:rPr>
          <w:rFonts w:cs="Times New Roman"/>
        </w:rPr>
        <w:t xml:space="preserve"> </w:t>
      </w:r>
      <w:r w:rsidR="00A564F3">
        <w:rPr>
          <w:rFonts w:cs="Times New Roman"/>
        </w:rPr>
        <w:t xml:space="preserve">концентрации водорода </w:t>
      </w:r>
    </w:p>
    <w:p w:rsidR="008D3E79" w:rsidRPr="00414602" w:rsidRDefault="008D3E79" w:rsidP="0041460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3E79" w:rsidRPr="0064791C" w:rsidRDefault="0064791C" w:rsidP="0064791C">
      <w:pPr>
        <w:ind w:left="0" w:firstLine="708"/>
        <w:rPr>
          <w:rFonts w:ascii="Times New Roman" w:hAnsi="Times New Roman" w:cs="Times New Roman"/>
          <w:sz w:val="24"/>
          <w:szCs w:val="24"/>
        </w:rPr>
      </w:pPr>
      <w:r w:rsidRPr="0064791C">
        <w:rPr>
          <w:rFonts w:ascii="Times New Roman" w:hAnsi="Times New Roman" w:cs="Times New Roman"/>
          <w:sz w:val="24"/>
          <w:szCs w:val="24"/>
        </w:rPr>
        <w:t xml:space="preserve"> 2. </w:t>
      </w:r>
      <w:r w:rsidR="00CE429C" w:rsidRPr="0064791C">
        <w:rPr>
          <w:rFonts w:ascii="Times New Roman" w:hAnsi="Times New Roman" w:cs="Times New Roman"/>
          <w:sz w:val="24"/>
          <w:szCs w:val="24"/>
        </w:rPr>
        <w:t xml:space="preserve">На смещение  химического равновесия в системе </w:t>
      </w:r>
      <w:r w:rsidR="00CE429C" w:rsidRPr="0064791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CE429C" w:rsidRPr="0064791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E429C" w:rsidRPr="0064791C">
        <w:rPr>
          <w:rFonts w:ascii="Times New Roman" w:hAnsi="Times New Roman" w:cs="Times New Roman"/>
          <w:sz w:val="24"/>
          <w:szCs w:val="24"/>
        </w:rPr>
        <w:t>+3</w:t>
      </w:r>
      <w:r w:rsidR="00CE429C" w:rsidRPr="0064791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CE429C" w:rsidRPr="0064791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E429C" w:rsidRPr="0064791C">
        <w:rPr>
          <w:rFonts w:ascii="Times New Roman" w:hAnsi="Times New Roman" w:cs="Times New Roman"/>
          <w:position w:val="-6"/>
          <w:sz w:val="24"/>
          <w:szCs w:val="24"/>
        </w:rPr>
        <w:object w:dxaOrig="7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16.5pt" o:ole="">
            <v:imagedata r:id="rId6" o:title=""/>
          </v:shape>
          <o:OLEObject Type="Embed" ProgID="Equation.3" ShapeID="_x0000_i1025" DrawAspect="Content" ObjectID="_1508170651" r:id="rId7"/>
        </w:object>
      </w:r>
      <w:r w:rsidR="00CE429C" w:rsidRPr="0064791C">
        <w:rPr>
          <w:rFonts w:ascii="Times New Roman" w:hAnsi="Times New Roman" w:cs="Times New Roman"/>
          <w:sz w:val="24"/>
          <w:szCs w:val="24"/>
        </w:rPr>
        <w:t>↔2</w:t>
      </w:r>
      <w:r w:rsidR="00CE429C" w:rsidRPr="0064791C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CE429C" w:rsidRPr="0064791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E429C" w:rsidRPr="0064791C">
        <w:rPr>
          <w:rFonts w:ascii="Times New Roman" w:hAnsi="Times New Roman" w:cs="Times New Roman"/>
          <w:sz w:val="24"/>
          <w:szCs w:val="24"/>
        </w:rPr>
        <w:t>+</w:t>
      </w:r>
      <w:r w:rsidR="00CE429C" w:rsidRPr="0064791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CE429C" w:rsidRPr="0064791C">
        <w:rPr>
          <w:rFonts w:ascii="Times New Roman" w:hAnsi="Times New Roman" w:cs="Times New Roman"/>
          <w:sz w:val="24"/>
          <w:szCs w:val="24"/>
        </w:rPr>
        <w:t xml:space="preserve"> </w:t>
      </w:r>
      <w:r w:rsidR="00CE429C" w:rsidRPr="0064791C">
        <w:rPr>
          <w:rFonts w:ascii="Times New Roman" w:hAnsi="Times New Roman" w:cs="Times New Roman"/>
          <w:sz w:val="24"/>
          <w:szCs w:val="24"/>
          <w:u w:val="single"/>
        </w:rPr>
        <w:t>не оказывает</w:t>
      </w:r>
      <w:r w:rsidR="00CE429C" w:rsidRPr="0064791C">
        <w:rPr>
          <w:rFonts w:ascii="Times New Roman" w:hAnsi="Times New Roman" w:cs="Times New Roman"/>
          <w:sz w:val="24"/>
          <w:szCs w:val="24"/>
        </w:rPr>
        <w:t xml:space="preserve"> влияния</w:t>
      </w:r>
    </w:p>
    <w:p w:rsidR="00CE429C" w:rsidRPr="00414602" w:rsidRDefault="00CE429C" w:rsidP="00414602">
      <w:pPr>
        <w:ind w:left="0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>1. понижение температуры</w:t>
      </w:r>
    </w:p>
    <w:p w:rsidR="00CE429C" w:rsidRPr="00414602" w:rsidRDefault="00CE429C" w:rsidP="0064791C">
      <w:pPr>
        <w:ind w:left="0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>2. повышения давления</w:t>
      </w:r>
    </w:p>
    <w:p w:rsidR="00CE429C" w:rsidRPr="00414602" w:rsidRDefault="00CE429C" w:rsidP="0064791C">
      <w:pPr>
        <w:ind w:left="0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>3. удаление аммиака из зоны риска</w:t>
      </w:r>
    </w:p>
    <w:p w:rsidR="00CE429C" w:rsidRPr="00414602" w:rsidRDefault="00CE429C" w:rsidP="0064791C">
      <w:pPr>
        <w:ind w:left="0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 xml:space="preserve">4. </w:t>
      </w:r>
      <w:r w:rsidRPr="00A564F3">
        <w:rPr>
          <w:rFonts w:ascii="Times New Roman" w:hAnsi="Times New Roman" w:cs="Times New Roman"/>
          <w:b/>
          <w:sz w:val="24"/>
          <w:szCs w:val="24"/>
        </w:rPr>
        <w:t>применение катализатора</w:t>
      </w:r>
    </w:p>
    <w:p w:rsidR="0064791C" w:rsidRDefault="0064791C" w:rsidP="0064791C">
      <w:pPr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D3E79" w:rsidRPr="0064791C" w:rsidRDefault="0064791C" w:rsidP="0064791C">
      <w:pPr>
        <w:ind w:left="0" w:firstLine="708"/>
        <w:rPr>
          <w:rFonts w:ascii="Times New Roman" w:hAnsi="Times New Roman" w:cs="Times New Roman"/>
          <w:sz w:val="24"/>
          <w:szCs w:val="24"/>
        </w:rPr>
      </w:pPr>
      <w:r w:rsidRPr="0064791C">
        <w:rPr>
          <w:rFonts w:ascii="Times New Roman" w:hAnsi="Times New Roman" w:cs="Times New Roman"/>
          <w:sz w:val="24"/>
          <w:szCs w:val="24"/>
        </w:rPr>
        <w:t xml:space="preserve">3. </w:t>
      </w:r>
      <w:r w:rsidR="008D3E79" w:rsidRPr="0064791C">
        <w:rPr>
          <w:rFonts w:ascii="Times New Roman" w:hAnsi="Times New Roman" w:cs="Times New Roman"/>
          <w:sz w:val="24"/>
          <w:szCs w:val="24"/>
        </w:rPr>
        <w:t xml:space="preserve">При увеличении давления химическое равновесие </w:t>
      </w:r>
      <w:r w:rsidR="008D3E79" w:rsidRPr="0064791C">
        <w:rPr>
          <w:rFonts w:ascii="Times New Roman" w:hAnsi="Times New Roman" w:cs="Times New Roman"/>
          <w:sz w:val="24"/>
          <w:szCs w:val="24"/>
          <w:u w:val="single"/>
        </w:rPr>
        <w:t>не смещается</w:t>
      </w:r>
      <w:r w:rsidR="008D3E79" w:rsidRPr="0064791C">
        <w:rPr>
          <w:rFonts w:ascii="Times New Roman" w:hAnsi="Times New Roman" w:cs="Times New Roman"/>
          <w:sz w:val="24"/>
          <w:szCs w:val="24"/>
        </w:rPr>
        <w:t xml:space="preserve"> в системе:</w:t>
      </w:r>
    </w:p>
    <w:p w:rsidR="0064791C" w:rsidRPr="00414602" w:rsidRDefault="0064791C" w:rsidP="0064791C">
      <w:pPr>
        <w:ind w:left="0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14602">
        <w:rPr>
          <w:rFonts w:ascii="Times New Roman" w:hAnsi="Times New Roman" w:cs="Times New Roman"/>
          <w:sz w:val="24"/>
          <w:szCs w:val="24"/>
        </w:rPr>
        <w:t>. С</w:t>
      </w:r>
      <w:proofErr w:type="gramStart"/>
      <w:r w:rsidRPr="00414602">
        <w:rPr>
          <w:rFonts w:ascii="Times New Roman" w:hAnsi="Times New Roman" w:cs="Times New Roman"/>
          <w:sz w:val="24"/>
          <w:szCs w:val="24"/>
        </w:rPr>
        <w:t>О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gramEnd"/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г)</w:t>
      </w:r>
      <w:r w:rsidRPr="00414602">
        <w:rPr>
          <w:rFonts w:ascii="Times New Roman" w:hAnsi="Times New Roman" w:cs="Times New Roman"/>
          <w:sz w:val="24"/>
          <w:szCs w:val="24"/>
        </w:rPr>
        <w:t>+Сl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2(г)</w:t>
      </w:r>
      <w:r w:rsidRPr="00414602">
        <w:rPr>
          <w:rFonts w:ascii="Times New Roman" w:hAnsi="Times New Roman" w:cs="Times New Roman"/>
          <w:sz w:val="24"/>
          <w:szCs w:val="24"/>
        </w:rPr>
        <w:t>=СОСl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2(г)</w:t>
      </w:r>
    </w:p>
    <w:p w:rsidR="0064791C" w:rsidRPr="00414602" w:rsidRDefault="0064791C" w:rsidP="0064791C">
      <w:pPr>
        <w:ind w:left="0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>2. СО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2(г)</w:t>
      </w:r>
      <w:r w:rsidRPr="00414602">
        <w:rPr>
          <w:rFonts w:ascii="Times New Roman" w:hAnsi="Times New Roman" w:cs="Times New Roman"/>
          <w:sz w:val="24"/>
          <w:szCs w:val="24"/>
        </w:rPr>
        <w:t>+</w:t>
      </w:r>
      <w:proofErr w:type="gramStart"/>
      <w:r w:rsidRPr="00414602">
        <w:rPr>
          <w:rFonts w:ascii="Times New Roman" w:hAnsi="Times New Roman" w:cs="Times New Roman"/>
          <w:sz w:val="24"/>
          <w:szCs w:val="24"/>
        </w:rPr>
        <w:t>С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proofErr w:type="gramEnd"/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тв</w:t>
      </w:r>
      <w:proofErr w:type="spellEnd"/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414602">
        <w:rPr>
          <w:rFonts w:ascii="Times New Roman" w:hAnsi="Times New Roman" w:cs="Times New Roman"/>
          <w:sz w:val="24"/>
          <w:szCs w:val="24"/>
        </w:rPr>
        <w:t>=2СО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(г)</w:t>
      </w:r>
    </w:p>
    <w:p w:rsidR="0064791C" w:rsidRPr="00414602" w:rsidRDefault="0064791C" w:rsidP="0064791C">
      <w:pPr>
        <w:ind w:left="0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>3. 2С</w:t>
      </w:r>
      <w:proofErr w:type="gramStart"/>
      <w:r w:rsidRPr="00414602">
        <w:rPr>
          <w:rFonts w:ascii="Times New Roman" w:hAnsi="Times New Roman" w:cs="Times New Roman"/>
          <w:sz w:val="24"/>
          <w:szCs w:val="24"/>
        </w:rPr>
        <w:t>О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gramEnd"/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г)</w:t>
      </w:r>
      <w:r w:rsidRPr="00414602">
        <w:rPr>
          <w:rFonts w:ascii="Times New Roman" w:hAnsi="Times New Roman" w:cs="Times New Roman"/>
          <w:sz w:val="24"/>
          <w:szCs w:val="24"/>
        </w:rPr>
        <w:t>+О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2(г)</w:t>
      </w:r>
      <w:r w:rsidRPr="00414602">
        <w:rPr>
          <w:rFonts w:ascii="Times New Roman" w:hAnsi="Times New Roman" w:cs="Times New Roman"/>
          <w:sz w:val="24"/>
          <w:szCs w:val="24"/>
        </w:rPr>
        <w:t>=2СО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2(г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:rsidR="0064791C" w:rsidRPr="00414602" w:rsidRDefault="0064791C" w:rsidP="0064791C">
      <w:p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proofErr w:type="gramStart"/>
      <w:r w:rsidRPr="00A564F3">
        <w:rPr>
          <w:rFonts w:ascii="Times New Roman" w:hAnsi="Times New Roman" w:cs="Times New Roman"/>
          <w:b/>
          <w:sz w:val="24"/>
          <w:szCs w:val="24"/>
        </w:rPr>
        <w:t>С</w:t>
      </w:r>
      <w:r w:rsidRPr="00A564F3">
        <w:rPr>
          <w:rFonts w:ascii="Times New Roman" w:hAnsi="Times New Roman" w:cs="Times New Roman"/>
          <w:b/>
          <w:sz w:val="24"/>
          <w:szCs w:val="24"/>
          <w:vertAlign w:val="subscript"/>
        </w:rPr>
        <w:t>(</w:t>
      </w:r>
      <w:proofErr w:type="spellStart"/>
      <w:proofErr w:type="gramEnd"/>
      <w:r w:rsidRPr="00A564F3">
        <w:rPr>
          <w:rFonts w:ascii="Times New Roman" w:hAnsi="Times New Roman" w:cs="Times New Roman"/>
          <w:b/>
          <w:sz w:val="24"/>
          <w:szCs w:val="24"/>
          <w:vertAlign w:val="subscript"/>
        </w:rPr>
        <w:t>тв</w:t>
      </w:r>
      <w:proofErr w:type="spellEnd"/>
      <w:r w:rsidRPr="00A564F3">
        <w:rPr>
          <w:rFonts w:ascii="Times New Roman" w:hAnsi="Times New Roman" w:cs="Times New Roman"/>
          <w:b/>
          <w:sz w:val="24"/>
          <w:szCs w:val="24"/>
          <w:vertAlign w:val="subscript"/>
        </w:rPr>
        <w:t>)</w:t>
      </w:r>
      <w:r w:rsidRPr="00A564F3">
        <w:rPr>
          <w:rFonts w:ascii="Times New Roman" w:hAnsi="Times New Roman" w:cs="Times New Roman"/>
          <w:b/>
          <w:sz w:val="24"/>
          <w:szCs w:val="24"/>
        </w:rPr>
        <w:t>+О</w:t>
      </w:r>
      <w:r w:rsidRPr="00A564F3">
        <w:rPr>
          <w:rFonts w:ascii="Times New Roman" w:hAnsi="Times New Roman" w:cs="Times New Roman"/>
          <w:b/>
          <w:sz w:val="24"/>
          <w:szCs w:val="24"/>
          <w:vertAlign w:val="subscript"/>
        </w:rPr>
        <w:t>2(г)</w:t>
      </w:r>
      <w:r w:rsidRPr="00A564F3">
        <w:rPr>
          <w:rFonts w:ascii="Times New Roman" w:hAnsi="Times New Roman" w:cs="Times New Roman"/>
          <w:b/>
          <w:sz w:val="24"/>
          <w:szCs w:val="24"/>
        </w:rPr>
        <w:t>=СО</w:t>
      </w:r>
      <w:r w:rsidRPr="00A564F3">
        <w:rPr>
          <w:rFonts w:ascii="Times New Roman" w:hAnsi="Times New Roman" w:cs="Times New Roman"/>
          <w:b/>
          <w:sz w:val="24"/>
          <w:szCs w:val="24"/>
          <w:vertAlign w:val="subscript"/>
        </w:rPr>
        <w:t>2(г)</w:t>
      </w:r>
    </w:p>
    <w:p w:rsidR="0064791C" w:rsidRDefault="00A564F3" w:rsidP="006479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Т.к. объемы твердых соединений берутся за ноль.</w:t>
      </w:r>
    </w:p>
    <w:p w:rsidR="00A564F3" w:rsidRDefault="0064791C" w:rsidP="0064791C">
      <w:pPr>
        <w:tabs>
          <w:tab w:val="left" w:pos="426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4791C" w:rsidRDefault="00A564F3" w:rsidP="0064791C">
      <w:pPr>
        <w:tabs>
          <w:tab w:val="left" w:pos="426"/>
        </w:tabs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3E79" w:rsidRPr="008D3E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выполнении заданий части</w:t>
      </w:r>
      <w:proofErr w:type="gramStart"/>
      <w:r w:rsidR="008D3E79" w:rsidRPr="008D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8D3E79" w:rsidRPr="008D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многие выпускники невнимательно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читают</w:t>
      </w:r>
      <w:r w:rsidR="008D3E79" w:rsidRPr="008D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</w:t>
      </w:r>
      <w:r w:rsidR="008D3E79" w:rsidRPr="008D3E7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мендации перед блоками заданий. Так, ответом к заданиям части В1-В10 является набор цифр или число, которые следует записать в бланк ответов № 1 справа от номера соответствующего задания, начиная с первой клеточки. Каждую цифру и запятую в записи десятичной дроби не</w:t>
      </w:r>
      <w:r w:rsidR="008D3E79" w:rsidRPr="008D3E7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обходимо записывать в отдельной клеточке в соответствии с приведенными в бланке образца</w:t>
      </w:r>
      <w:r w:rsidR="008D3E79" w:rsidRPr="008D3E7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ми.</w:t>
      </w:r>
    </w:p>
    <w:p w:rsidR="0036324C" w:rsidRPr="00DE251F" w:rsidRDefault="0036324C" w:rsidP="0064791C">
      <w:pPr>
        <w:tabs>
          <w:tab w:val="left" w:pos="426"/>
        </w:tabs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3E79" w:rsidRPr="0064791C" w:rsidRDefault="0064791C" w:rsidP="0064791C">
      <w:pPr>
        <w:tabs>
          <w:tab w:val="left" w:pos="426"/>
        </w:tabs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3E79" w:rsidRPr="008D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Задания </w:t>
      </w:r>
      <w:r w:rsidR="008D3E79" w:rsidRPr="00E03B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В1</w:t>
      </w:r>
      <w:r w:rsidR="008D3E79" w:rsidRPr="008D3E7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D3E79" w:rsidRPr="00E03B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В8</w:t>
      </w:r>
      <w:r w:rsidR="008D3E79" w:rsidRPr="008D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оцениваются двумя баллами. Если одна цифра в приведенной последо</w:t>
      </w:r>
      <w:r w:rsidR="008D3E79" w:rsidRPr="008D3E7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вательности не является верной, такой ответ оценивается 1 баллом. Две неверные цифры в от</w:t>
      </w:r>
      <w:r w:rsidR="008D3E79" w:rsidRPr="008D3E7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вете оцениваются 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8D3E79" w:rsidRPr="00414602">
        <w:rPr>
          <w:rFonts w:ascii="Times New Roman" w:hAnsi="Times New Roman" w:cs="Times New Roman"/>
          <w:sz w:val="24"/>
          <w:szCs w:val="24"/>
        </w:rPr>
        <w:t>Особенно необходим анализ приведенных данных при выполнении заданий, В 5 в которых ответы содержат массивы информации (названий веществ, формул). Если одно вещество, ука</w:t>
      </w:r>
      <w:r w:rsidR="008D3E79" w:rsidRPr="00414602">
        <w:rPr>
          <w:rFonts w:ascii="Times New Roman" w:hAnsi="Times New Roman" w:cs="Times New Roman"/>
          <w:sz w:val="24"/>
          <w:szCs w:val="24"/>
        </w:rPr>
        <w:softHyphen/>
        <w:t>занное в этом массиве, не подходит, не следует проверять (анализировать) остальные.</w:t>
      </w:r>
    </w:p>
    <w:p w:rsidR="0064791C" w:rsidRDefault="0064791C" w:rsidP="00414602">
      <w:pPr>
        <w:rPr>
          <w:rFonts w:ascii="Times New Roman" w:hAnsi="Times New Roman" w:cs="Times New Roman"/>
          <w:sz w:val="24"/>
          <w:szCs w:val="24"/>
        </w:rPr>
      </w:pPr>
    </w:p>
    <w:p w:rsidR="008D3E79" w:rsidRPr="0064791C" w:rsidRDefault="00A564F3" w:rsidP="004146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A5062" w:rsidRPr="0064791C">
        <w:rPr>
          <w:rFonts w:ascii="Times New Roman" w:hAnsi="Times New Roman" w:cs="Times New Roman"/>
          <w:sz w:val="24"/>
          <w:szCs w:val="24"/>
        </w:rPr>
        <w:t xml:space="preserve">ример: </w:t>
      </w:r>
    </w:p>
    <w:p w:rsidR="0064791C" w:rsidRDefault="0064791C" w:rsidP="0064791C">
      <w:pPr>
        <w:ind w:left="-142" w:firstLine="426"/>
        <w:rPr>
          <w:rFonts w:ascii="Times New Roman" w:hAnsi="Times New Roman" w:cs="Times New Roman"/>
          <w:sz w:val="24"/>
          <w:szCs w:val="24"/>
        </w:rPr>
      </w:pPr>
    </w:p>
    <w:p w:rsidR="0064791C" w:rsidRPr="0064791C" w:rsidRDefault="005A5062" w:rsidP="0064791C">
      <w:pPr>
        <w:ind w:left="-142" w:firstLine="426"/>
        <w:rPr>
          <w:rFonts w:ascii="Times New Roman" w:hAnsi="Times New Roman" w:cs="Times New Roman"/>
          <w:sz w:val="24"/>
          <w:szCs w:val="24"/>
        </w:rPr>
      </w:pPr>
      <w:r w:rsidRPr="0064791C">
        <w:rPr>
          <w:rFonts w:ascii="Times New Roman" w:hAnsi="Times New Roman" w:cs="Times New Roman"/>
          <w:sz w:val="24"/>
          <w:szCs w:val="24"/>
        </w:rPr>
        <w:t>1</w:t>
      </w:r>
      <w:r w:rsidR="0064791C" w:rsidRPr="0064791C">
        <w:rPr>
          <w:rFonts w:ascii="Times New Roman" w:hAnsi="Times New Roman" w:cs="Times New Roman"/>
          <w:sz w:val="24"/>
          <w:szCs w:val="24"/>
        </w:rPr>
        <w:t xml:space="preserve">.Установите соответствие между названием вещества и формулами реагентов, с которыми оно может взаимодействовать. </w:t>
      </w:r>
    </w:p>
    <w:p w:rsidR="0064791C" w:rsidRPr="0064791C" w:rsidRDefault="0064791C" w:rsidP="00414602">
      <w:pPr>
        <w:rPr>
          <w:rFonts w:ascii="Times New Roman" w:hAnsi="Times New Roman" w:cs="Times New Roman"/>
          <w:sz w:val="24"/>
          <w:szCs w:val="24"/>
        </w:rPr>
      </w:pPr>
      <w:r w:rsidRPr="0064791C">
        <w:rPr>
          <w:rFonts w:ascii="Times New Roman" w:hAnsi="Times New Roman" w:cs="Times New Roman"/>
          <w:sz w:val="24"/>
          <w:szCs w:val="24"/>
        </w:rPr>
        <w:t>НАЗВАНИЕ ВЕЩЕСТВА</w:t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  <w:t xml:space="preserve">ФОРМУЛЫ РЕАГЕНТОВ </w:t>
      </w:r>
    </w:p>
    <w:p w:rsidR="0064791C" w:rsidRPr="0064791C" w:rsidRDefault="0064791C" w:rsidP="00414602">
      <w:pPr>
        <w:rPr>
          <w:rFonts w:ascii="Times New Roman" w:hAnsi="Times New Roman" w:cs="Times New Roman"/>
          <w:sz w:val="24"/>
          <w:szCs w:val="24"/>
        </w:rPr>
      </w:pPr>
      <w:r w:rsidRPr="0064791C">
        <w:rPr>
          <w:rFonts w:ascii="Times New Roman" w:hAnsi="Times New Roman" w:cs="Times New Roman"/>
          <w:sz w:val="24"/>
          <w:szCs w:val="24"/>
        </w:rPr>
        <w:t xml:space="preserve">А) гидроксид калия </w:t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  <w:t xml:space="preserve">1) </w:t>
      </w:r>
      <w:r w:rsidRPr="0064791C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64791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4791C">
        <w:rPr>
          <w:rFonts w:ascii="Times New Roman" w:hAnsi="Times New Roman" w:cs="Times New Roman"/>
          <w:sz w:val="24"/>
          <w:szCs w:val="24"/>
        </w:rPr>
        <w:t>,</w:t>
      </w:r>
      <w:r w:rsidRPr="0064791C">
        <w:rPr>
          <w:rFonts w:ascii="Times New Roman" w:hAnsi="Times New Roman" w:cs="Times New Roman"/>
          <w:sz w:val="24"/>
          <w:szCs w:val="24"/>
          <w:lang w:val="en-US"/>
        </w:rPr>
        <w:t>Ca</w:t>
      </w:r>
    </w:p>
    <w:p w:rsidR="0064791C" w:rsidRPr="0064791C" w:rsidRDefault="0064791C" w:rsidP="00414602">
      <w:pPr>
        <w:rPr>
          <w:rFonts w:ascii="Times New Roman" w:hAnsi="Times New Roman" w:cs="Times New Roman"/>
          <w:sz w:val="24"/>
          <w:szCs w:val="24"/>
        </w:rPr>
      </w:pPr>
      <w:r w:rsidRPr="0064791C">
        <w:rPr>
          <w:rFonts w:ascii="Times New Roman" w:hAnsi="Times New Roman" w:cs="Times New Roman"/>
          <w:sz w:val="24"/>
          <w:szCs w:val="24"/>
        </w:rPr>
        <w:t>Б) кислород</w:t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  <w:t xml:space="preserve">2) </w:t>
      </w:r>
      <w:proofErr w:type="spellStart"/>
      <w:r w:rsidRPr="0064791C">
        <w:rPr>
          <w:rFonts w:ascii="Times New Roman" w:hAnsi="Times New Roman" w:cs="Times New Roman"/>
          <w:sz w:val="24"/>
          <w:szCs w:val="24"/>
          <w:lang w:val="en-US"/>
        </w:rPr>
        <w:t>ZnO</w:t>
      </w:r>
      <w:proofErr w:type="spellEnd"/>
      <w:r w:rsidRPr="0064791C">
        <w:rPr>
          <w:rFonts w:ascii="Times New Roman" w:hAnsi="Times New Roman" w:cs="Times New Roman"/>
          <w:sz w:val="24"/>
          <w:szCs w:val="24"/>
        </w:rPr>
        <w:t xml:space="preserve">, </w:t>
      </w:r>
      <w:r w:rsidRPr="0064791C">
        <w:rPr>
          <w:rFonts w:ascii="Times New Roman" w:hAnsi="Times New Roman" w:cs="Times New Roman"/>
          <w:sz w:val="24"/>
          <w:szCs w:val="24"/>
          <w:lang w:val="en-US"/>
        </w:rPr>
        <w:t>HCl</w:t>
      </w:r>
    </w:p>
    <w:p w:rsidR="0064791C" w:rsidRPr="0064791C" w:rsidRDefault="0064791C" w:rsidP="00414602">
      <w:pPr>
        <w:rPr>
          <w:rFonts w:ascii="Times New Roman" w:hAnsi="Times New Roman" w:cs="Times New Roman"/>
          <w:sz w:val="24"/>
          <w:szCs w:val="24"/>
        </w:rPr>
      </w:pPr>
      <w:r w:rsidRPr="0064791C">
        <w:rPr>
          <w:rFonts w:ascii="Times New Roman" w:hAnsi="Times New Roman" w:cs="Times New Roman"/>
          <w:sz w:val="24"/>
          <w:szCs w:val="24"/>
        </w:rPr>
        <w:t xml:space="preserve">В) хлор </w:t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  <w:t xml:space="preserve">3) </w:t>
      </w:r>
      <w:proofErr w:type="spellStart"/>
      <w:r w:rsidRPr="0064791C">
        <w:rPr>
          <w:rFonts w:ascii="Times New Roman" w:hAnsi="Times New Roman" w:cs="Times New Roman"/>
          <w:sz w:val="24"/>
          <w:szCs w:val="24"/>
          <w:lang w:val="en-US"/>
        </w:rPr>
        <w:t>Cl</w:t>
      </w:r>
      <w:proofErr w:type="spellEnd"/>
      <w:r w:rsidRPr="0064791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479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791C">
        <w:rPr>
          <w:rFonts w:ascii="Times New Roman" w:hAnsi="Times New Roman" w:cs="Times New Roman"/>
          <w:sz w:val="24"/>
          <w:szCs w:val="24"/>
          <w:lang w:val="en-US"/>
        </w:rPr>
        <w:t>NaOH</w:t>
      </w:r>
      <w:proofErr w:type="spellEnd"/>
    </w:p>
    <w:p w:rsidR="0064791C" w:rsidRPr="00903080" w:rsidRDefault="0064791C" w:rsidP="0041460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791C">
        <w:rPr>
          <w:rFonts w:ascii="Times New Roman" w:hAnsi="Times New Roman" w:cs="Times New Roman"/>
          <w:sz w:val="24"/>
          <w:szCs w:val="24"/>
        </w:rPr>
        <w:t>Г</w:t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64791C">
        <w:rPr>
          <w:rFonts w:ascii="Times New Roman" w:hAnsi="Times New Roman" w:cs="Times New Roman"/>
          <w:sz w:val="24"/>
          <w:szCs w:val="24"/>
        </w:rPr>
        <w:t>фосфор</w:t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  4) </w:t>
      </w:r>
      <w:proofErr w:type="spellStart"/>
      <w:r w:rsidRPr="0064791C">
        <w:rPr>
          <w:rFonts w:ascii="Times New Roman" w:hAnsi="Times New Roman" w:cs="Times New Roman"/>
          <w:sz w:val="24"/>
          <w:szCs w:val="24"/>
          <w:lang w:val="en-US"/>
        </w:rPr>
        <w:t>Kl</w:t>
      </w:r>
      <w:proofErr w:type="spellEnd"/>
      <w:r w:rsidRPr="0090308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791C">
        <w:rPr>
          <w:rFonts w:ascii="Times New Roman" w:hAnsi="Times New Roman" w:cs="Times New Roman"/>
          <w:sz w:val="24"/>
          <w:szCs w:val="24"/>
          <w:lang w:val="en-US"/>
        </w:rPr>
        <w:t>HBr</w:t>
      </w:r>
      <w:proofErr w:type="spellEnd"/>
    </w:p>
    <w:p w:rsidR="0064791C" w:rsidRPr="00903080" w:rsidRDefault="0064791C" w:rsidP="0041460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  <w:t xml:space="preserve">5)  </w:t>
      </w:r>
      <w:r w:rsidRPr="0064791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90308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64791C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90308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4791C">
        <w:rPr>
          <w:rFonts w:ascii="Times New Roman" w:hAnsi="Times New Roman" w:cs="Times New Roman"/>
          <w:sz w:val="24"/>
          <w:szCs w:val="24"/>
          <w:lang w:val="en-US"/>
        </w:rPr>
        <w:t>Ag</w:t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03080">
        <w:rPr>
          <w:rFonts w:ascii="Times New Roman" w:hAnsi="Times New Roman" w:cs="Times New Roman"/>
          <w:sz w:val="24"/>
          <w:szCs w:val="24"/>
          <w:lang w:val="en-US"/>
        </w:rPr>
        <w:tab/>
      </w:r>
    </w:p>
    <w:tbl>
      <w:tblPr>
        <w:tblStyle w:val="a4"/>
        <w:tblW w:w="0" w:type="auto"/>
        <w:tblLook w:val="04A0"/>
      </w:tblPr>
      <w:tblGrid>
        <w:gridCol w:w="2547"/>
        <w:gridCol w:w="2547"/>
        <w:gridCol w:w="2547"/>
        <w:gridCol w:w="2547"/>
      </w:tblGrid>
      <w:tr w:rsidR="00A564F3" w:rsidRPr="00F0238B" w:rsidTr="005B7E42">
        <w:tc>
          <w:tcPr>
            <w:tcW w:w="2547" w:type="dxa"/>
          </w:tcPr>
          <w:p w:rsidR="00A564F3" w:rsidRPr="00F0238B" w:rsidRDefault="0064791C" w:rsidP="005B7E4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</w:t>
            </w:r>
            <w:r w:rsidR="00A564F3" w:rsidRPr="00F0238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47" w:type="dxa"/>
          </w:tcPr>
          <w:p w:rsidR="00A564F3" w:rsidRPr="00F0238B" w:rsidRDefault="00A564F3" w:rsidP="005B7E4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38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547" w:type="dxa"/>
          </w:tcPr>
          <w:p w:rsidR="00A564F3" w:rsidRPr="00F0238B" w:rsidRDefault="00A564F3" w:rsidP="005B7E4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38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547" w:type="dxa"/>
          </w:tcPr>
          <w:p w:rsidR="00A564F3" w:rsidRPr="00F0238B" w:rsidRDefault="00A564F3" w:rsidP="005B7E4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38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564F3" w:rsidRPr="00F0238B" w:rsidTr="005B7E42">
        <w:tc>
          <w:tcPr>
            <w:tcW w:w="2547" w:type="dxa"/>
          </w:tcPr>
          <w:p w:rsidR="00A564F3" w:rsidRPr="0012572C" w:rsidRDefault="00B75967" w:rsidP="005B7E42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47" w:type="dxa"/>
          </w:tcPr>
          <w:p w:rsidR="00A564F3" w:rsidRPr="0012572C" w:rsidRDefault="00B75967" w:rsidP="005B7E42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47" w:type="dxa"/>
          </w:tcPr>
          <w:p w:rsidR="00A564F3" w:rsidRPr="0012572C" w:rsidRDefault="00B75967" w:rsidP="005B7E42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47" w:type="dxa"/>
          </w:tcPr>
          <w:p w:rsidR="00A564F3" w:rsidRPr="0012572C" w:rsidRDefault="00B75967" w:rsidP="005B7E42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5A5062" w:rsidRDefault="005A5062" w:rsidP="00414602">
      <w:pPr>
        <w:rPr>
          <w:rFonts w:ascii="Times New Roman" w:hAnsi="Times New Roman" w:cs="Times New Roman"/>
          <w:sz w:val="24"/>
          <w:szCs w:val="24"/>
        </w:rPr>
      </w:pPr>
    </w:p>
    <w:p w:rsidR="00A564F3" w:rsidRDefault="00A564F3" w:rsidP="00414602">
      <w:pPr>
        <w:rPr>
          <w:rFonts w:ascii="Times New Roman" w:hAnsi="Times New Roman" w:cs="Times New Roman"/>
          <w:sz w:val="24"/>
          <w:szCs w:val="24"/>
        </w:rPr>
      </w:pPr>
    </w:p>
    <w:p w:rsidR="0064791C" w:rsidRPr="0064791C" w:rsidRDefault="0064791C" w:rsidP="0064791C">
      <w:pPr>
        <w:ind w:left="-142" w:firstLine="426"/>
        <w:rPr>
          <w:rFonts w:ascii="Times New Roman" w:hAnsi="Times New Roman" w:cs="Times New Roman"/>
          <w:sz w:val="24"/>
          <w:szCs w:val="24"/>
        </w:rPr>
      </w:pPr>
      <w:r w:rsidRPr="0064791C">
        <w:rPr>
          <w:rFonts w:ascii="Times New Roman" w:hAnsi="Times New Roman" w:cs="Times New Roman"/>
          <w:sz w:val="24"/>
          <w:szCs w:val="24"/>
        </w:rPr>
        <w:t xml:space="preserve">2. Установите соответствие между исходными веществами и основным продуктом их взаимодействия. </w:t>
      </w:r>
    </w:p>
    <w:p w:rsidR="0064791C" w:rsidRPr="0064791C" w:rsidRDefault="0064791C" w:rsidP="00414602">
      <w:pPr>
        <w:rPr>
          <w:rFonts w:ascii="Times New Roman" w:hAnsi="Times New Roman" w:cs="Times New Roman"/>
          <w:sz w:val="24"/>
          <w:szCs w:val="24"/>
        </w:rPr>
      </w:pPr>
      <w:r w:rsidRPr="0064791C">
        <w:rPr>
          <w:rFonts w:ascii="Times New Roman" w:hAnsi="Times New Roman" w:cs="Times New Roman"/>
          <w:sz w:val="24"/>
          <w:szCs w:val="24"/>
        </w:rPr>
        <w:t>ФОРМУЛЫ ВЕЩЕСТВ</w:t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</w:r>
      <w:r w:rsidRPr="0064791C">
        <w:rPr>
          <w:rFonts w:ascii="Times New Roman" w:hAnsi="Times New Roman" w:cs="Times New Roman"/>
          <w:sz w:val="24"/>
          <w:szCs w:val="24"/>
        </w:rPr>
        <w:tab/>
        <w:t xml:space="preserve">ПРОДУКТ ВЗАИМОДЕЙСТВИЯ </w:t>
      </w:r>
    </w:p>
    <w:p w:rsidR="0064791C" w:rsidRPr="0064791C" w:rsidRDefault="00970BAC" w:rsidP="004146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58.55pt;margin-top:10pt;width:14.25pt;height:0;z-index:251658240" o:connectortype="straight">
            <v:stroke endarrow="block"/>
          </v:shape>
        </w:pict>
      </w:r>
      <w:r w:rsidR="0064791C" w:rsidRPr="0064791C">
        <w:rPr>
          <w:rFonts w:ascii="Times New Roman" w:hAnsi="Times New Roman" w:cs="Times New Roman"/>
          <w:sz w:val="24"/>
          <w:szCs w:val="24"/>
        </w:rPr>
        <w:t xml:space="preserve">А) 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64791C" w:rsidRPr="0064791C">
        <w:rPr>
          <w:rFonts w:ascii="Times New Roman" w:hAnsi="Times New Roman" w:cs="Times New Roman"/>
          <w:sz w:val="24"/>
          <w:szCs w:val="24"/>
        </w:rPr>
        <w:t xml:space="preserve"> (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="0064791C" w:rsidRPr="0064791C">
        <w:rPr>
          <w:rFonts w:ascii="Times New Roman" w:hAnsi="Times New Roman" w:cs="Times New Roman"/>
          <w:sz w:val="24"/>
          <w:szCs w:val="24"/>
        </w:rPr>
        <w:t>)</w:t>
      </w:r>
      <w:r w:rsidR="0064791C" w:rsidRPr="0064791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4791C" w:rsidRPr="0064791C">
        <w:rPr>
          <w:rFonts w:ascii="Times New Roman" w:hAnsi="Times New Roman" w:cs="Times New Roman"/>
          <w:sz w:val="24"/>
          <w:szCs w:val="24"/>
        </w:rPr>
        <w:t>+</w:t>
      </w:r>
      <w:proofErr w:type="spellStart"/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NaOH</w:t>
      </w:r>
      <w:proofErr w:type="spellEnd"/>
      <w:r w:rsidR="0064791C" w:rsidRPr="0064791C">
        <w:rPr>
          <w:rFonts w:ascii="Times New Roman" w:hAnsi="Times New Roman" w:cs="Times New Roman"/>
          <w:sz w:val="24"/>
          <w:szCs w:val="24"/>
        </w:rPr>
        <w:t xml:space="preserve"> </w:t>
      </w:r>
      <w:r w:rsidR="0064791C" w:rsidRPr="0064791C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="0064791C" w:rsidRPr="0064791C">
        <w:rPr>
          <w:rFonts w:ascii="Times New Roman" w:hAnsi="Times New Roman" w:cs="Times New Roman"/>
          <w:sz w:val="24"/>
          <w:szCs w:val="24"/>
          <w:vertAlign w:val="subscript"/>
        </w:rPr>
        <w:t>водн</w:t>
      </w:r>
      <w:proofErr w:type="gramStart"/>
      <w:r w:rsidR="0064791C" w:rsidRPr="0064791C">
        <w:rPr>
          <w:rFonts w:ascii="Times New Roman" w:hAnsi="Times New Roman" w:cs="Times New Roman"/>
          <w:sz w:val="24"/>
          <w:szCs w:val="24"/>
          <w:vertAlign w:val="subscript"/>
        </w:rPr>
        <w:t>.р</w:t>
      </w:r>
      <w:proofErr w:type="gramEnd"/>
      <w:r w:rsidR="0064791C" w:rsidRPr="0064791C">
        <w:rPr>
          <w:rFonts w:ascii="Times New Roman" w:hAnsi="Times New Roman" w:cs="Times New Roman"/>
          <w:sz w:val="24"/>
          <w:szCs w:val="24"/>
          <w:vertAlign w:val="subscript"/>
        </w:rPr>
        <w:t>-р</w:t>
      </w:r>
      <w:proofErr w:type="spellEnd"/>
      <w:r w:rsidR="0064791C" w:rsidRPr="0064791C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="0064791C" w:rsidRPr="0064791C">
        <w:rPr>
          <w:rFonts w:ascii="Times New Roman" w:hAnsi="Times New Roman" w:cs="Times New Roman"/>
          <w:sz w:val="24"/>
          <w:szCs w:val="24"/>
        </w:rPr>
        <w:tab/>
      </w:r>
      <w:r w:rsidR="0064791C" w:rsidRPr="0064791C">
        <w:rPr>
          <w:rFonts w:ascii="Times New Roman" w:hAnsi="Times New Roman" w:cs="Times New Roman"/>
          <w:sz w:val="24"/>
          <w:szCs w:val="24"/>
        </w:rPr>
        <w:tab/>
      </w:r>
      <w:r w:rsidR="0064791C" w:rsidRPr="0064791C">
        <w:rPr>
          <w:rFonts w:ascii="Times New Roman" w:hAnsi="Times New Roman" w:cs="Times New Roman"/>
          <w:sz w:val="24"/>
          <w:szCs w:val="24"/>
        </w:rPr>
        <w:tab/>
      </w:r>
      <w:r w:rsidR="0064791C" w:rsidRPr="0064791C">
        <w:rPr>
          <w:rFonts w:ascii="Times New Roman" w:hAnsi="Times New Roman" w:cs="Times New Roman"/>
          <w:sz w:val="24"/>
          <w:szCs w:val="24"/>
        </w:rPr>
        <w:tab/>
        <w:t xml:space="preserve">1) </w:t>
      </w:r>
      <w:proofErr w:type="spellStart"/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NaAlO</w:t>
      </w:r>
      <w:proofErr w:type="spellEnd"/>
      <w:r w:rsidR="0064791C" w:rsidRPr="0064791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64791C" w:rsidRPr="00903080" w:rsidRDefault="00970BAC" w:rsidP="004146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left:0;text-align:left;margin-left:114.4pt;margin-top:7.9pt;width:55.15pt;height:1.3pt;flip:y;z-index:251659264" o:connectortype="straight">
            <v:stroke endarrow="block"/>
          </v:shape>
        </w:pict>
      </w:r>
      <w:r w:rsidR="0064791C" w:rsidRPr="0064791C">
        <w:rPr>
          <w:rFonts w:ascii="Times New Roman" w:hAnsi="Times New Roman" w:cs="Times New Roman"/>
          <w:sz w:val="24"/>
          <w:szCs w:val="24"/>
        </w:rPr>
        <w:t xml:space="preserve">Б) 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64791C" w:rsidRPr="0064791C">
        <w:rPr>
          <w:rFonts w:ascii="Times New Roman" w:hAnsi="Times New Roman" w:cs="Times New Roman"/>
          <w:sz w:val="24"/>
          <w:szCs w:val="24"/>
        </w:rPr>
        <w:t>(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="0064791C" w:rsidRPr="0064791C">
        <w:rPr>
          <w:rFonts w:ascii="Times New Roman" w:hAnsi="Times New Roman" w:cs="Times New Roman"/>
          <w:sz w:val="24"/>
          <w:szCs w:val="24"/>
        </w:rPr>
        <w:t>)</w:t>
      </w:r>
      <w:r w:rsidR="0064791C" w:rsidRPr="0064791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4791C" w:rsidRPr="0064791C">
        <w:rPr>
          <w:rFonts w:ascii="Times New Roman" w:hAnsi="Times New Roman" w:cs="Times New Roman"/>
          <w:sz w:val="24"/>
          <w:szCs w:val="24"/>
        </w:rPr>
        <w:t>+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="0064791C" w:rsidRPr="0064791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4791C" w:rsidRPr="0064791C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64791C" w:rsidRPr="0064791C">
        <w:rPr>
          <w:rFonts w:ascii="Times New Roman" w:hAnsi="Times New Roman" w:cs="Times New Roman"/>
          <w:sz w:val="24"/>
          <w:szCs w:val="24"/>
          <w:vertAlign w:val="superscript"/>
        </w:rPr>
        <w:t>сплавл</w:t>
      </w:r>
      <w:proofErr w:type="spellEnd"/>
      <w:r w:rsidR="0064791C" w:rsidRPr="0064791C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64791C" w:rsidRPr="0064791C">
        <w:rPr>
          <w:rFonts w:ascii="Times New Roman" w:hAnsi="Times New Roman" w:cs="Times New Roman"/>
          <w:sz w:val="24"/>
          <w:szCs w:val="24"/>
        </w:rPr>
        <w:tab/>
      </w:r>
      <w:r w:rsidR="0064791C" w:rsidRPr="0064791C">
        <w:rPr>
          <w:rFonts w:ascii="Times New Roman" w:hAnsi="Times New Roman" w:cs="Times New Roman"/>
          <w:sz w:val="24"/>
          <w:szCs w:val="24"/>
        </w:rPr>
        <w:tab/>
      </w:r>
      <w:r w:rsidR="0064791C" w:rsidRPr="0064791C">
        <w:rPr>
          <w:rFonts w:ascii="Times New Roman" w:hAnsi="Times New Roman" w:cs="Times New Roman"/>
          <w:sz w:val="24"/>
          <w:szCs w:val="24"/>
        </w:rPr>
        <w:tab/>
      </w:r>
      <w:r w:rsidR="0064791C" w:rsidRPr="0064791C">
        <w:rPr>
          <w:rFonts w:ascii="Times New Roman" w:hAnsi="Times New Roman" w:cs="Times New Roman"/>
          <w:sz w:val="24"/>
          <w:szCs w:val="24"/>
        </w:rPr>
        <w:tab/>
      </w:r>
      <w:r w:rsidR="0064791C" w:rsidRPr="00903080">
        <w:rPr>
          <w:rFonts w:ascii="Times New Roman" w:hAnsi="Times New Roman" w:cs="Times New Roman"/>
          <w:sz w:val="24"/>
          <w:szCs w:val="24"/>
        </w:rPr>
        <w:t xml:space="preserve">2) 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="0064791C" w:rsidRPr="0090308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4791C" w:rsidRPr="00903080">
        <w:rPr>
          <w:rFonts w:ascii="Times New Roman" w:hAnsi="Times New Roman" w:cs="Times New Roman"/>
          <w:sz w:val="24"/>
          <w:szCs w:val="24"/>
        </w:rPr>
        <w:t xml:space="preserve"> [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64791C" w:rsidRPr="00903080">
        <w:rPr>
          <w:rFonts w:ascii="Times New Roman" w:hAnsi="Times New Roman" w:cs="Times New Roman"/>
          <w:sz w:val="24"/>
          <w:szCs w:val="24"/>
        </w:rPr>
        <w:t>(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="0064791C" w:rsidRPr="00903080">
        <w:rPr>
          <w:rFonts w:ascii="Times New Roman" w:hAnsi="Times New Roman" w:cs="Times New Roman"/>
          <w:sz w:val="24"/>
          <w:szCs w:val="24"/>
        </w:rPr>
        <w:t>)</w:t>
      </w:r>
      <w:r w:rsidR="0064791C" w:rsidRPr="0090308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64791C" w:rsidRPr="00903080">
        <w:rPr>
          <w:rFonts w:ascii="Times New Roman" w:hAnsi="Times New Roman" w:cs="Times New Roman"/>
          <w:sz w:val="24"/>
          <w:szCs w:val="24"/>
        </w:rPr>
        <w:t>]</w:t>
      </w:r>
    </w:p>
    <w:p w:rsidR="0064791C" w:rsidRPr="0064791C" w:rsidRDefault="00970BAC" w:rsidP="0064791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32" style="position:absolute;left:0;text-align:left;margin-left:114.4pt;margin-top:8.35pt;width:55.15pt;height:0;z-index:251660288" o:connectortype="straight">
            <v:stroke endarrow="block"/>
          </v:shape>
        </w:pict>
      </w:r>
      <w:r w:rsidR="0064791C" w:rsidRPr="0064791C">
        <w:rPr>
          <w:rFonts w:ascii="Times New Roman" w:hAnsi="Times New Roman" w:cs="Times New Roman"/>
          <w:sz w:val="24"/>
          <w:szCs w:val="24"/>
        </w:rPr>
        <w:t xml:space="preserve">В) 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64791C" w:rsidRPr="0064791C">
        <w:rPr>
          <w:rFonts w:ascii="Times New Roman" w:hAnsi="Times New Roman" w:cs="Times New Roman"/>
          <w:sz w:val="24"/>
          <w:szCs w:val="24"/>
        </w:rPr>
        <w:t>(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="0064791C" w:rsidRPr="0064791C">
        <w:rPr>
          <w:rFonts w:ascii="Times New Roman" w:hAnsi="Times New Roman" w:cs="Times New Roman"/>
          <w:sz w:val="24"/>
          <w:szCs w:val="24"/>
        </w:rPr>
        <w:t>)</w:t>
      </w:r>
      <w:r w:rsidR="0064791C" w:rsidRPr="0064791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4791C" w:rsidRPr="0064791C">
        <w:rPr>
          <w:rFonts w:ascii="Times New Roman" w:hAnsi="Times New Roman" w:cs="Times New Roman"/>
          <w:sz w:val="24"/>
          <w:szCs w:val="24"/>
        </w:rPr>
        <w:t>+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KOH</w:t>
      </w:r>
      <w:r w:rsidR="0064791C" w:rsidRPr="0064791C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64791C" w:rsidRPr="0064791C">
        <w:rPr>
          <w:rFonts w:ascii="Times New Roman" w:hAnsi="Times New Roman" w:cs="Times New Roman"/>
          <w:sz w:val="24"/>
          <w:szCs w:val="24"/>
          <w:vertAlign w:val="superscript"/>
        </w:rPr>
        <w:t>сплавл</w:t>
      </w:r>
      <w:proofErr w:type="spellEnd"/>
      <w:r w:rsidR="0064791C" w:rsidRPr="0064791C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64791C" w:rsidRPr="0064791C">
        <w:rPr>
          <w:rFonts w:ascii="Times New Roman" w:hAnsi="Times New Roman" w:cs="Times New Roman"/>
          <w:sz w:val="24"/>
          <w:szCs w:val="24"/>
        </w:rPr>
        <w:tab/>
      </w:r>
      <w:r w:rsidR="0064791C" w:rsidRPr="0064791C">
        <w:rPr>
          <w:rFonts w:ascii="Times New Roman" w:hAnsi="Times New Roman" w:cs="Times New Roman"/>
          <w:sz w:val="24"/>
          <w:szCs w:val="24"/>
        </w:rPr>
        <w:tab/>
      </w:r>
      <w:r w:rsidR="0064791C" w:rsidRPr="0064791C">
        <w:rPr>
          <w:rFonts w:ascii="Times New Roman" w:hAnsi="Times New Roman" w:cs="Times New Roman"/>
          <w:sz w:val="24"/>
          <w:szCs w:val="24"/>
        </w:rPr>
        <w:tab/>
      </w:r>
      <w:r w:rsidR="0064791C" w:rsidRPr="0064791C">
        <w:rPr>
          <w:rFonts w:ascii="Times New Roman" w:hAnsi="Times New Roman" w:cs="Times New Roman"/>
          <w:sz w:val="24"/>
          <w:szCs w:val="24"/>
        </w:rPr>
        <w:tab/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3) KAlO</w:t>
      </w:r>
      <w:r w:rsidR="0064791C" w:rsidRPr="0064791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64791C" w:rsidRPr="00903080" w:rsidRDefault="00970BAC" w:rsidP="006479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left:0;text-align:left;margin-left:124.15pt;margin-top:9.5pt;width:45.4pt;height:0;z-index:251661312" o:connectortype="straight">
            <v:stroke endarrow="block"/>
          </v:shape>
        </w:pict>
      </w:r>
      <w:r w:rsidR="0064791C" w:rsidRPr="0064791C">
        <w:rPr>
          <w:rFonts w:ascii="Times New Roman" w:hAnsi="Times New Roman" w:cs="Times New Roman"/>
          <w:sz w:val="24"/>
          <w:szCs w:val="24"/>
        </w:rPr>
        <w:t>Г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) Al(OH)</w:t>
      </w:r>
      <w:r w:rsidR="0064791C" w:rsidRPr="0064791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+Na</w:t>
      </w:r>
      <w:r w:rsidR="0064791C" w:rsidRPr="0064791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64791C" w:rsidRPr="0064791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="0064791C" w:rsidRPr="0064791C">
        <w:rPr>
          <w:rFonts w:ascii="Times New Roman" w:hAnsi="Times New Roman" w:cs="Times New Roman"/>
          <w:sz w:val="24"/>
          <w:szCs w:val="24"/>
          <w:vertAlign w:val="superscript"/>
        </w:rPr>
        <w:t>сплавл</w:t>
      </w:r>
      <w:proofErr w:type="spellEnd"/>
      <w:r w:rsidR="0064791C" w:rsidRPr="0064791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.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4791C" w:rsidRPr="00903080">
        <w:rPr>
          <w:rFonts w:ascii="Times New Roman" w:hAnsi="Times New Roman" w:cs="Times New Roman"/>
          <w:sz w:val="24"/>
          <w:szCs w:val="24"/>
        </w:rPr>
        <w:t>4)</w:t>
      </w:r>
      <w:r w:rsidR="0064791C" w:rsidRPr="0064791C">
        <w:rPr>
          <w:rFonts w:ascii="Times New Roman" w:hAnsi="Times New Roman" w:cs="Times New Roman"/>
          <w:sz w:val="24"/>
          <w:szCs w:val="24"/>
        </w:rPr>
        <w:t xml:space="preserve"> 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64791C" w:rsidRPr="0090308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4791C" w:rsidRPr="00903080">
        <w:rPr>
          <w:rFonts w:ascii="Times New Roman" w:hAnsi="Times New Roman" w:cs="Times New Roman"/>
          <w:sz w:val="24"/>
          <w:szCs w:val="24"/>
        </w:rPr>
        <w:t>[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64791C" w:rsidRPr="00903080">
        <w:rPr>
          <w:rFonts w:ascii="Times New Roman" w:hAnsi="Times New Roman" w:cs="Times New Roman"/>
          <w:sz w:val="24"/>
          <w:szCs w:val="24"/>
        </w:rPr>
        <w:t>(</w:t>
      </w:r>
      <w:r w:rsidR="0064791C" w:rsidRPr="0064791C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="0064791C" w:rsidRPr="00903080">
        <w:rPr>
          <w:rFonts w:ascii="Times New Roman" w:hAnsi="Times New Roman" w:cs="Times New Roman"/>
          <w:sz w:val="24"/>
          <w:szCs w:val="24"/>
        </w:rPr>
        <w:t>)</w:t>
      </w:r>
      <w:r w:rsidR="0064791C" w:rsidRPr="0090308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64791C" w:rsidRPr="00903080">
        <w:rPr>
          <w:rFonts w:ascii="Times New Roman" w:hAnsi="Times New Roman" w:cs="Times New Roman"/>
          <w:sz w:val="24"/>
          <w:szCs w:val="24"/>
        </w:rPr>
        <w:t>]</w:t>
      </w:r>
    </w:p>
    <w:p w:rsidR="005A5062" w:rsidRDefault="005A5062" w:rsidP="0041460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2547"/>
        <w:gridCol w:w="2547"/>
        <w:gridCol w:w="2547"/>
        <w:gridCol w:w="2547"/>
      </w:tblGrid>
      <w:tr w:rsidR="00B75967" w:rsidRPr="00F0238B" w:rsidTr="005B7E42">
        <w:tc>
          <w:tcPr>
            <w:tcW w:w="2547" w:type="dxa"/>
          </w:tcPr>
          <w:p w:rsidR="00B75967" w:rsidRPr="00F0238B" w:rsidRDefault="00B75967" w:rsidP="005B7E4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38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47" w:type="dxa"/>
          </w:tcPr>
          <w:p w:rsidR="00B75967" w:rsidRPr="00F0238B" w:rsidRDefault="00B75967" w:rsidP="005B7E4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38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547" w:type="dxa"/>
          </w:tcPr>
          <w:p w:rsidR="00B75967" w:rsidRPr="00F0238B" w:rsidRDefault="00B75967" w:rsidP="005B7E4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38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547" w:type="dxa"/>
          </w:tcPr>
          <w:p w:rsidR="00B75967" w:rsidRPr="00F0238B" w:rsidRDefault="00B75967" w:rsidP="005B7E4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38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B75967" w:rsidRPr="00F0238B" w:rsidTr="005B7E42">
        <w:tc>
          <w:tcPr>
            <w:tcW w:w="2547" w:type="dxa"/>
          </w:tcPr>
          <w:p w:rsidR="00B75967" w:rsidRPr="0012572C" w:rsidRDefault="00B75967" w:rsidP="005B7E42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547" w:type="dxa"/>
          </w:tcPr>
          <w:p w:rsidR="00B75967" w:rsidRPr="0012572C" w:rsidRDefault="00B75967" w:rsidP="005B7E42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72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47" w:type="dxa"/>
          </w:tcPr>
          <w:p w:rsidR="00B75967" w:rsidRPr="0012572C" w:rsidRDefault="00B75967" w:rsidP="005B7E42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47" w:type="dxa"/>
          </w:tcPr>
          <w:p w:rsidR="00B75967" w:rsidRPr="0012572C" w:rsidRDefault="00B75967" w:rsidP="005B7E42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B75967" w:rsidRPr="00903080" w:rsidRDefault="00B75967" w:rsidP="00414602">
      <w:pPr>
        <w:rPr>
          <w:rFonts w:ascii="Times New Roman" w:hAnsi="Times New Roman" w:cs="Times New Roman"/>
          <w:b/>
          <w:sz w:val="24"/>
          <w:szCs w:val="24"/>
        </w:rPr>
      </w:pPr>
    </w:p>
    <w:p w:rsidR="005A5062" w:rsidRPr="00414602" w:rsidRDefault="005A5062" w:rsidP="00B75967">
      <w:pPr>
        <w:ind w:firstLine="424"/>
        <w:jc w:val="both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>Следует помнить, что ответом к заданиям В6-В8 является последовательность трех цифр (а не двух или четырех), которые должны быть записаны в порядке возрастания без пробелов и других символов. В том случае, если номера записаны верные, но не в порядке воз</w:t>
      </w:r>
      <w:r w:rsidRPr="00414602">
        <w:rPr>
          <w:rFonts w:ascii="Times New Roman" w:hAnsi="Times New Roman" w:cs="Times New Roman"/>
          <w:sz w:val="24"/>
          <w:szCs w:val="24"/>
        </w:rPr>
        <w:softHyphen/>
        <w:t>растания (например, не 246, а 426),выпускник лишится так необходимого ему балла.</w:t>
      </w:r>
    </w:p>
    <w:p w:rsidR="005A5062" w:rsidRPr="0064791C" w:rsidRDefault="005A5062" w:rsidP="00B75967">
      <w:pPr>
        <w:ind w:firstLine="424"/>
        <w:jc w:val="both"/>
        <w:rPr>
          <w:rFonts w:ascii="Times New Roman" w:hAnsi="Times New Roman" w:cs="Times New Roman"/>
          <w:sz w:val="24"/>
          <w:szCs w:val="24"/>
        </w:rPr>
      </w:pPr>
      <w:r w:rsidRPr="0064791C">
        <w:rPr>
          <w:rFonts w:ascii="Times New Roman" w:hAnsi="Times New Roman" w:cs="Times New Roman"/>
          <w:sz w:val="24"/>
          <w:szCs w:val="24"/>
        </w:rPr>
        <w:t>Например:</w:t>
      </w:r>
      <w:r w:rsidR="0064791C">
        <w:rPr>
          <w:rFonts w:ascii="Times New Roman" w:hAnsi="Times New Roman" w:cs="Times New Roman"/>
          <w:sz w:val="24"/>
          <w:szCs w:val="24"/>
        </w:rPr>
        <w:t xml:space="preserve"> </w:t>
      </w:r>
      <w:r w:rsidRPr="0064791C">
        <w:rPr>
          <w:rFonts w:ascii="Times New Roman" w:hAnsi="Times New Roman" w:cs="Times New Roman"/>
          <w:bCs/>
          <w:sz w:val="24"/>
          <w:szCs w:val="24"/>
        </w:rPr>
        <w:t>Ответами к заданиям (В4-В5) является последовательность букв. Запишите выбранные буквы в алфавитном порядке сначала в текст работы,  а затем перенесите их в бланк ответов №1 без пробелов и других символов.</w:t>
      </w:r>
    </w:p>
    <w:p w:rsidR="005A5062" w:rsidRPr="00414602" w:rsidRDefault="005A5062" w:rsidP="00414602">
      <w:pPr>
        <w:rPr>
          <w:rFonts w:ascii="Times New Roman" w:hAnsi="Times New Roman" w:cs="Times New Roman"/>
          <w:sz w:val="24"/>
          <w:szCs w:val="24"/>
        </w:rPr>
      </w:pPr>
    </w:p>
    <w:p w:rsidR="00C25B0D" w:rsidRPr="00F0238B" w:rsidRDefault="005A5062" w:rsidP="00C25B0D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03B18">
        <w:rPr>
          <w:rFonts w:ascii="Times New Roman" w:hAnsi="Times New Roman" w:cs="Times New Roman"/>
          <w:b/>
          <w:sz w:val="24"/>
          <w:szCs w:val="24"/>
        </w:rPr>
        <w:t>В4</w:t>
      </w:r>
      <w:proofErr w:type="gramStart"/>
      <w:r w:rsidR="00DE251F">
        <w:rPr>
          <w:rFonts w:ascii="Times New Roman" w:hAnsi="Times New Roman" w:cs="Times New Roman"/>
          <w:sz w:val="24"/>
          <w:szCs w:val="24"/>
        </w:rPr>
        <w:t xml:space="preserve"> </w:t>
      </w:r>
      <w:r w:rsidR="00C25B0D" w:rsidRPr="00F0238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C25B0D" w:rsidRPr="00F0238B">
        <w:rPr>
          <w:rFonts w:ascii="Times New Roman" w:hAnsi="Times New Roman" w:cs="Times New Roman"/>
          <w:sz w:val="24"/>
          <w:szCs w:val="24"/>
        </w:rPr>
        <w:t>з перечисленных ниже соединений с хлороводородом взаимодействуют:</w:t>
      </w:r>
    </w:p>
    <w:p w:rsidR="00C25B0D" w:rsidRPr="0012572C" w:rsidRDefault="00C25B0D" w:rsidP="00C25B0D">
      <w:pPr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38B">
        <w:rPr>
          <w:rFonts w:ascii="Times New Roman" w:hAnsi="Times New Roman" w:cs="Times New Roman"/>
          <w:sz w:val="24"/>
          <w:szCs w:val="24"/>
        </w:rPr>
        <w:t>1) этан</w:t>
      </w:r>
      <w:r w:rsidRPr="00F0238B">
        <w:rPr>
          <w:rFonts w:ascii="Times New Roman" w:hAnsi="Times New Roman" w:cs="Times New Roman"/>
          <w:sz w:val="24"/>
          <w:szCs w:val="24"/>
        </w:rPr>
        <w:tab/>
      </w:r>
      <w:r w:rsidRPr="00F0238B">
        <w:rPr>
          <w:rFonts w:ascii="Times New Roman" w:hAnsi="Times New Roman" w:cs="Times New Roman"/>
          <w:sz w:val="24"/>
          <w:szCs w:val="24"/>
        </w:rPr>
        <w:tab/>
      </w:r>
      <w:r w:rsidRPr="00F0238B">
        <w:rPr>
          <w:rFonts w:ascii="Times New Roman" w:hAnsi="Times New Roman" w:cs="Times New Roman"/>
          <w:sz w:val="24"/>
          <w:szCs w:val="24"/>
        </w:rPr>
        <w:tab/>
      </w:r>
      <w:r w:rsidRPr="00F023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2572C">
        <w:rPr>
          <w:rFonts w:ascii="Times New Roman" w:hAnsi="Times New Roman" w:cs="Times New Roman"/>
          <w:b/>
          <w:sz w:val="24"/>
          <w:szCs w:val="24"/>
        </w:rPr>
        <w:t xml:space="preserve">4) </w:t>
      </w:r>
      <w:proofErr w:type="spellStart"/>
      <w:r w:rsidRPr="0012572C">
        <w:rPr>
          <w:rFonts w:ascii="Times New Roman" w:hAnsi="Times New Roman" w:cs="Times New Roman"/>
          <w:b/>
          <w:sz w:val="24"/>
          <w:szCs w:val="24"/>
        </w:rPr>
        <w:t>аланин</w:t>
      </w:r>
      <w:proofErr w:type="spellEnd"/>
    </w:p>
    <w:p w:rsidR="00C25B0D" w:rsidRPr="00F0238B" w:rsidRDefault="00C25B0D" w:rsidP="00C25B0D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572C">
        <w:rPr>
          <w:rFonts w:ascii="Times New Roman" w:hAnsi="Times New Roman" w:cs="Times New Roman"/>
          <w:b/>
          <w:sz w:val="24"/>
          <w:szCs w:val="24"/>
        </w:rPr>
        <w:t xml:space="preserve">2) </w:t>
      </w:r>
      <w:proofErr w:type="spellStart"/>
      <w:r w:rsidRPr="0012572C">
        <w:rPr>
          <w:rFonts w:ascii="Times New Roman" w:hAnsi="Times New Roman" w:cs="Times New Roman"/>
          <w:b/>
          <w:sz w:val="24"/>
          <w:szCs w:val="24"/>
        </w:rPr>
        <w:t>пропен</w:t>
      </w:r>
      <w:proofErr w:type="spellEnd"/>
      <w:r w:rsidRPr="00F0238B">
        <w:rPr>
          <w:rFonts w:ascii="Times New Roman" w:hAnsi="Times New Roman" w:cs="Times New Roman"/>
          <w:sz w:val="24"/>
          <w:szCs w:val="24"/>
        </w:rPr>
        <w:tab/>
      </w:r>
      <w:r w:rsidRPr="00F0238B">
        <w:rPr>
          <w:rFonts w:ascii="Times New Roman" w:hAnsi="Times New Roman" w:cs="Times New Roman"/>
          <w:sz w:val="24"/>
          <w:szCs w:val="24"/>
        </w:rPr>
        <w:tab/>
      </w:r>
      <w:r w:rsidRPr="00F0238B">
        <w:rPr>
          <w:rFonts w:ascii="Times New Roman" w:hAnsi="Times New Roman" w:cs="Times New Roman"/>
          <w:sz w:val="24"/>
          <w:szCs w:val="24"/>
        </w:rPr>
        <w:tab/>
      </w:r>
      <w:r w:rsidRPr="00F0238B">
        <w:rPr>
          <w:rFonts w:ascii="Times New Roman" w:hAnsi="Times New Roman" w:cs="Times New Roman"/>
          <w:sz w:val="24"/>
          <w:szCs w:val="24"/>
        </w:rPr>
        <w:tab/>
        <w:t>5) муравьиная кислота</w:t>
      </w:r>
    </w:p>
    <w:p w:rsidR="00C25B0D" w:rsidRPr="00F0238B" w:rsidRDefault="00C25B0D" w:rsidP="00C25B0D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238B">
        <w:rPr>
          <w:rFonts w:ascii="Times New Roman" w:hAnsi="Times New Roman" w:cs="Times New Roman"/>
          <w:sz w:val="24"/>
          <w:szCs w:val="24"/>
        </w:rPr>
        <w:t>3) бензол</w:t>
      </w:r>
      <w:r w:rsidRPr="00F0238B">
        <w:rPr>
          <w:rFonts w:ascii="Times New Roman" w:hAnsi="Times New Roman" w:cs="Times New Roman"/>
          <w:sz w:val="24"/>
          <w:szCs w:val="24"/>
        </w:rPr>
        <w:tab/>
      </w:r>
      <w:r w:rsidRPr="00F0238B">
        <w:rPr>
          <w:rFonts w:ascii="Times New Roman" w:hAnsi="Times New Roman" w:cs="Times New Roman"/>
          <w:sz w:val="24"/>
          <w:szCs w:val="24"/>
        </w:rPr>
        <w:tab/>
      </w:r>
      <w:r w:rsidRPr="00F0238B">
        <w:rPr>
          <w:rFonts w:ascii="Times New Roman" w:hAnsi="Times New Roman" w:cs="Times New Roman"/>
          <w:sz w:val="24"/>
          <w:szCs w:val="24"/>
        </w:rPr>
        <w:tab/>
      </w:r>
      <w:r w:rsidRPr="00841C64">
        <w:rPr>
          <w:rFonts w:ascii="Times New Roman" w:hAnsi="Times New Roman" w:cs="Times New Roman"/>
          <w:sz w:val="24"/>
          <w:szCs w:val="24"/>
        </w:rPr>
        <w:tab/>
      </w:r>
      <w:r w:rsidRPr="0012572C"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Pr="0012572C">
        <w:rPr>
          <w:rFonts w:ascii="Times New Roman" w:hAnsi="Times New Roman" w:cs="Times New Roman"/>
          <w:b/>
          <w:sz w:val="24"/>
          <w:szCs w:val="24"/>
        </w:rPr>
        <w:sym w:font="Symbol" w:char="F062"/>
      </w:r>
      <w:r w:rsidRPr="0012572C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12572C">
        <w:rPr>
          <w:rFonts w:ascii="Times New Roman" w:hAnsi="Times New Roman" w:cs="Times New Roman"/>
          <w:b/>
          <w:sz w:val="24"/>
          <w:szCs w:val="24"/>
        </w:rPr>
        <w:t>аминопропионовая</w:t>
      </w:r>
      <w:proofErr w:type="spellEnd"/>
      <w:r w:rsidRPr="0012572C">
        <w:rPr>
          <w:rFonts w:ascii="Times New Roman" w:hAnsi="Times New Roman" w:cs="Times New Roman"/>
          <w:b/>
          <w:sz w:val="24"/>
          <w:szCs w:val="24"/>
        </w:rPr>
        <w:t xml:space="preserve"> кислота</w:t>
      </w:r>
    </w:p>
    <w:p w:rsidR="005A5062" w:rsidRPr="00414602" w:rsidRDefault="00C25B0D" w:rsidP="00C25B0D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 xml:space="preserve"> </w:t>
      </w:r>
      <w:r w:rsidR="005A5062" w:rsidRPr="00414602">
        <w:rPr>
          <w:rFonts w:ascii="Times New Roman" w:hAnsi="Times New Roman" w:cs="Times New Roman"/>
          <w:sz w:val="24"/>
          <w:szCs w:val="24"/>
        </w:rPr>
        <w:t>(Запишите соответствующие цифры в порядке возрастания)</w:t>
      </w:r>
    </w:p>
    <w:p w:rsidR="00C25B0D" w:rsidRPr="00414602" w:rsidRDefault="00C25B0D" w:rsidP="00C25B0D">
      <w:pPr>
        <w:jc w:val="both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 xml:space="preserve">Ответ: </w:t>
      </w:r>
      <w:r>
        <w:rPr>
          <w:rFonts w:ascii="Times New Roman" w:hAnsi="Times New Roman" w:cs="Times New Roman"/>
          <w:sz w:val="24"/>
          <w:szCs w:val="24"/>
        </w:rPr>
        <w:t>246</w:t>
      </w:r>
      <w:r w:rsidRPr="00414602">
        <w:rPr>
          <w:rFonts w:ascii="Times New Roman" w:hAnsi="Times New Roman" w:cs="Times New Roman"/>
          <w:sz w:val="24"/>
          <w:szCs w:val="24"/>
        </w:rPr>
        <w:t xml:space="preserve">.           </w:t>
      </w:r>
    </w:p>
    <w:p w:rsidR="005A5062" w:rsidRPr="00414602" w:rsidRDefault="005A5062" w:rsidP="004146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5062" w:rsidRPr="00414602" w:rsidRDefault="005A5062" w:rsidP="00414602">
      <w:pPr>
        <w:jc w:val="both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>В5</w:t>
      </w:r>
      <w:r w:rsidRPr="0041460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14602">
        <w:rPr>
          <w:rFonts w:ascii="Times New Roman" w:hAnsi="Times New Roman" w:cs="Times New Roman"/>
          <w:sz w:val="24"/>
          <w:szCs w:val="24"/>
        </w:rPr>
        <w:t>Метаналь</w:t>
      </w:r>
      <w:proofErr w:type="spellEnd"/>
      <w:r w:rsidRPr="00414602">
        <w:rPr>
          <w:rFonts w:ascii="Times New Roman" w:hAnsi="Times New Roman" w:cs="Times New Roman"/>
          <w:sz w:val="24"/>
          <w:szCs w:val="24"/>
        </w:rPr>
        <w:t xml:space="preserve">  может реагировать </w:t>
      </w:r>
    </w:p>
    <w:p w:rsidR="005A5062" w:rsidRPr="00DE251F" w:rsidRDefault="005A5062" w:rsidP="00414602">
      <w:pPr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414602">
        <w:rPr>
          <w:rFonts w:ascii="Times New Roman" w:hAnsi="Times New Roman" w:cs="Times New Roman"/>
          <w:sz w:val="24"/>
          <w:szCs w:val="24"/>
        </w:rPr>
        <w:tab/>
      </w:r>
      <w:r w:rsidR="00C25B0D" w:rsidRPr="00DE251F">
        <w:rPr>
          <w:rFonts w:ascii="Times New Roman" w:hAnsi="Times New Roman" w:cs="Times New Roman"/>
          <w:sz w:val="24"/>
          <w:szCs w:val="24"/>
        </w:rPr>
        <w:t>1</w:t>
      </w:r>
      <w:r w:rsidRPr="00DE251F">
        <w:rPr>
          <w:rFonts w:ascii="Times New Roman" w:hAnsi="Times New Roman" w:cs="Times New Roman"/>
          <w:sz w:val="24"/>
          <w:szCs w:val="24"/>
        </w:rPr>
        <w:t xml:space="preserve">) 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DE251F">
        <w:rPr>
          <w:rFonts w:ascii="Times New Roman" w:hAnsi="Times New Roman" w:cs="Times New Roman"/>
          <w:sz w:val="24"/>
          <w:szCs w:val="24"/>
          <w:vertAlign w:val="subscript"/>
        </w:rPr>
        <w:t xml:space="preserve">2                                </w:t>
      </w:r>
      <w:r w:rsidRPr="00DE251F">
        <w:rPr>
          <w:rFonts w:ascii="Times New Roman" w:hAnsi="Times New Roman" w:cs="Times New Roman"/>
          <w:sz w:val="24"/>
          <w:szCs w:val="24"/>
        </w:rPr>
        <w:t xml:space="preserve">       </w:t>
      </w:r>
      <w:r w:rsidR="00B75967" w:rsidRPr="00DE251F">
        <w:rPr>
          <w:rFonts w:ascii="Times New Roman" w:hAnsi="Times New Roman" w:cs="Times New Roman"/>
          <w:sz w:val="24"/>
          <w:szCs w:val="24"/>
        </w:rPr>
        <w:t xml:space="preserve"> </w:t>
      </w:r>
      <w:r w:rsidRPr="00DE251F">
        <w:rPr>
          <w:rFonts w:ascii="Times New Roman" w:hAnsi="Times New Roman" w:cs="Times New Roman"/>
          <w:sz w:val="24"/>
          <w:szCs w:val="24"/>
        </w:rPr>
        <w:t xml:space="preserve"> </w:t>
      </w:r>
      <w:r w:rsidR="00B75967" w:rsidRPr="00DE251F">
        <w:rPr>
          <w:rFonts w:ascii="Times New Roman" w:hAnsi="Times New Roman" w:cs="Times New Roman"/>
          <w:sz w:val="24"/>
          <w:szCs w:val="24"/>
        </w:rPr>
        <w:t xml:space="preserve"> </w:t>
      </w:r>
      <w:r w:rsidR="00C25B0D" w:rsidRPr="00DE251F">
        <w:rPr>
          <w:rFonts w:ascii="Times New Roman" w:hAnsi="Times New Roman" w:cs="Times New Roman"/>
          <w:sz w:val="24"/>
          <w:szCs w:val="24"/>
        </w:rPr>
        <w:t>4</w:t>
      </w:r>
      <w:r w:rsidRPr="00DE251F">
        <w:rPr>
          <w:rFonts w:ascii="Times New Roman" w:hAnsi="Times New Roman" w:cs="Times New Roman"/>
          <w:sz w:val="24"/>
          <w:szCs w:val="24"/>
        </w:rPr>
        <w:t xml:space="preserve">) 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E251F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E251F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DE251F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5A5062" w:rsidRPr="00C25B0D" w:rsidRDefault="005A5062" w:rsidP="0041460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251F">
        <w:rPr>
          <w:rFonts w:ascii="Times New Roman" w:hAnsi="Times New Roman" w:cs="Times New Roman"/>
          <w:sz w:val="24"/>
          <w:szCs w:val="24"/>
        </w:rPr>
        <w:tab/>
      </w:r>
      <w:r w:rsidR="00C25B0D" w:rsidRPr="00C25B0D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C25B0D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C25B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14602">
        <w:rPr>
          <w:rFonts w:ascii="Times New Roman" w:hAnsi="Times New Roman" w:cs="Times New Roman"/>
          <w:sz w:val="24"/>
          <w:szCs w:val="24"/>
          <w:lang w:val="en-US"/>
        </w:rPr>
        <w:t>Ag</w:t>
      </w:r>
      <w:r w:rsidRPr="00C25B0D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Pr="00C25B0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C25B0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C25B0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C25B0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25B0D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C25B0D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B75967" w:rsidRPr="00C25B0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C25B0D" w:rsidRPr="00C25B0D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C25B0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C25B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A5062" w:rsidRPr="00DE251F" w:rsidRDefault="005A5062" w:rsidP="0041460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25B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25B0D" w:rsidRPr="00DE251F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DE251F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DE25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E251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E251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DE251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 w:rsidR="00B75967" w:rsidRPr="00DE25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5B0D" w:rsidRPr="00DE25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5B0D" w:rsidRPr="00DE251F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DE251F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DE25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E251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5A5062" w:rsidRPr="00DE251F" w:rsidRDefault="005A5062" w:rsidP="0041460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A5062" w:rsidRPr="00414602" w:rsidRDefault="005A5062" w:rsidP="00414602">
      <w:pPr>
        <w:jc w:val="both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 xml:space="preserve">Ответ: </w:t>
      </w:r>
      <w:r w:rsidR="00C25B0D">
        <w:rPr>
          <w:rFonts w:ascii="Times New Roman" w:hAnsi="Times New Roman" w:cs="Times New Roman"/>
          <w:sz w:val="24"/>
          <w:szCs w:val="24"/>
        </w:rPr>
        <w:t>236</w:t>
      </w:r>
      <w:r w:rsidRPr="00414602">
        <w:rPr>
          <w:rFonts w:ascii="Times New Roman" w:hAnsi="Times New Roman" w:cs="Times New Roman"/>
          <w:sz w:val="24"/>
          <w:szCs w:val="24"/>
        </w:rPr>
        <w:t xml:space="preserve">.           </w:t>
      </w:r>
    </w:p>
    <w:p w:rsidR="005A5062" w:rsidRPr="00414602" w:rsidRDefault="005A5062" w:rsidP="00414602">
      <w:pPr>
        <w:jc w:val="both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>(Запишите цифры  в порядке возрастания)</w:t>
      </w:r>
    </w:p>
    <w:p w:rsidR="0064791C" w:rsidRDefault="0064791C" w:rsidP="0064791C">
      <w:pPr>
        <w:tabs>
          <w:tab w:val="left" w:pos="1232"/>
        </w:tabs>
        <w:rPr>
          <w:rFonts w:ascii="Times New Roman" w:hAnsi="Times New Roman" w:cs="Times New Roman"/>
          <w:sz w:val="24"/>
          <w:szCs w:val="24"/>
        </w:rPr>
      </w:pPr>
    </w:p>
    <w:p w:rsidR="0064791C" w:rsidRDefault="0064791C" w:rsidP="00DE251F">
      <w:pPr>
        <w:tabs>
          <w:tab w:val="left" w:pos="1232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структуре экзаменационной работы задания с развернутым ответом самые малочис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ленные (их только 5 в каждом варианте работы) и относятся к заданиям высокого уровня слож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ности. Они ориентированы на проверку достаточно сложных элементов содержания по общей, неорганической и органической химии. Выполнение этих заданий предполагает применение знаний в новой ситуации </w:t>
      </w:r>
      <w:proofErr w:type="gramStart"/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:   </w:t>
      </w:r>
    </w:p>
    <w:p w:rsidR="0064791C" w:rsidRDefault="0064791C" w:rsidP="00DE251F">
      <w:pPr>
        <w:tabs>
          <w:tab w:val="left" w:pos="1232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-  объяснения причин многообразия веществ и химических явлений; обусловленности свойств и применения веществ их составом и строением, взаимного влияния атомов в молеку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лах органических соединений; взаимосвязи неорганических и органических веществ; сущности и закономерности протекания всех видов окислительно-восстановительных реакций;</w:t>
      </w:r>
    </w:p>
    <w:p w:rsidR="0064791C" w:rsidRDefault="0064791C" w:rsidP="00DE251F">
      <w:pPr>
        <w:tabs>
          <w:tab w:val="left" w:pos="1232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-  проведения расчетов по уравнениям химических реакций и по определению молеку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лярной формулы веществ.  </w:t>
      </w:r>
    </w:p>
    <w:p w:rsidR="0064791C" w:rsidRDefault="0064791C" w:rsidP="00C25B0D">
      <w:pPr>
        <w:tabs>
          <w:tab w:val="left" w:pos="1232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этих заданий во многих случаях ориентирует учащихся на использовании различных способов их выполнения. Тем самым выбранный способ выполнения задания может выступать в качестве показателя способности выпускника к осуществлению творческой учеб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деятельности.</w:t>
      </w:r>
    </w:p>
    <w:p w:rsidR="0064791C" w:rsidRDefault="0064791C" w:rsidP="0064791C">
      <w:pPr>
        <w:tabs>
          <w:tab w:val="left" w:pos="1232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выходя за пределы «Обязательного минимума содержания образования по химии», задания с развернутым ответом предусматривают одновременную проверку усвоения несколь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ких (двух или более) элементов содержания из содержательных блоков «Химическая реакция», «Познание и применение веществ и химических реакций». Комбинирование проверяемых эле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ментов содержания в этих заданиях осуществляют таким образом, чтобы уже в их условии про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слеживалась необходимость последовательного выполнения нескольких взаимосвязанных дей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ствий, выявления причинно-следственных связей между элементами содержания, формулиро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вания ответа в определенной логике и с аргументацией отдельных положений. Отсюда стано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вится очевидным, что выполнение заданий с развернутым ответом требует особого внимания к оформлению самого ответа на вопросы, сформулированные в условии.</w:t>
      </w:r>
    </w:p>
    <w:p w:rsidR="0064791C" w:rsidRDefault="0064791C" w:rsidP="0064791C">
      <w:pPr>
        <w:tabs>
          <w:tab w:val="left" w:pos="1232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наконец, важно отметить, что выполнение заданий с развернутым ответом требует от выпускника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обдумывания многих вопросов, умения применять знания в незнакомой ситуации, последовательно строить ответ, делать выводы и заключения, приводить аргументы в пользу высказанной точки зрения и т.п.</w:t>
      </w:r>
    </w:p>
    <w:p w:rsidR="0064791C" w:rsidRDefault="0064791C" w:rsidP="0064791C">
      <w:pPr>
        <w:tabs>
          <w:tab w:val="left" w:pos="1232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перечисленные выше особенности заданий с развернутым ответом позволяют сде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лать вывод о том, что они предназначены для проверки владения умениями, которые отвеча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наиболее высоким требованиям к уровню подготовки выпускников и могут служить эф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фективным средством дифференцированного оценивания достижений каждого из них.</w:t>
      </w:r>
    </w:p>
    <w:p w:rsidR="0064791C" w:rsidRDefault="0064791C" w:rsidP="0064791C">
      <w:pPr>
        <w:tabs>
          <w:tab w:val="left" w:pos="1232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A5062" w:rsidRPr="0064791C" w:rsidRDefault="0064791C" w:rsidP="0064791C">
      <w:pPr>
        <w:tabs>
          <w:tab w:val="left" w:pos="1232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5062" w:rsidRPr="00414602">
        <w:rPr>
          <w:rFonts w:ascii="Times New Roman" w:hAnsi="Times New Roman" w:cs="Times New Roman"/>
          <w:sz w:val="24"/>
          <w:szCs w:val="24"/>
        </w:rPr>
        <w:t xml:space="preserve">В задании </w:t>
      </w:r>
      <w:r w:rsidR="005A5062" w:rsidRPr="00E03B18"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 w:rsidR="005A5062" w:rsidRPr="00E03B18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5A5062" w:rsidRPr="00414602">
        <w:rPr>
          <w:rFonts w:ascii="Times New Roman" w:hAnsi="Times New Roman" w:cs="Times New Roman"/>
          <w:sz w:val="24"/>
          <w:szCs w:val="24"/>
        </w:rPr>
        <w:t xml:space="preserve"> необходимо не просто расставить коэффициенты в уравнении окислитель</w:t>
      </w:r>
      <w:r w:rsidR="005A5062" w:rsidRPr="00414602">
        <w:rPr>
          <w:rFonts w:ascii="Times New Roman" w:hAnsi="Times New Roman" w:cs="Times New Roman"/>
          <w:sz w:val="24"/>
          <w:szCs w:val="24"/>
        </w:rPr>
        <w:softHyphen/>
        <w:t>но-восстановительной реакции, но и завершить его, т.е. вставить пропущенные формулы.</w:t>
      </w:r>
    </w:p>
    <w:p w:rsidR="005A5062" w:rsidRPr="00414602" w:rsidRDefault="005A5062" w:rsidP="00414602">
      <w:pPr>
        <w:spacing w:before="100" w:beforeAutospacing="1"/>
        <w:ind w:left="0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 xml:space="preserve">Например: </w:t>
      </w:r>
    </w:p>
    <w:p w:rsidR="005A5062" w:rsidRPr="00414602" w:rsidRDefault="0064791C" w:rsidP="00414602">
      <w:pPr>
        <w:jc w:val="both"/>
        <w:rPr>
          <w:rFonts w:ascii="Times New Roman" w:hAnsi="Times New Roman" w:cs="Times New Roman"/>
          <w:sz w:val="24"/>
          <w:szCs w:val="24"/>
        </w:rPr>
      </w:pPr>
      <w:r w:rsidRPr="0064791C">
        <w:rPr>
          <w:rFonts w:ascii="Times New Roman" w:hAnsi="Times New Roman" w:cs="Times New Roman"/>
          <w:sz w:val="24"/>
          <w:szCs w:val="24"/>
        </w:rPr>
        <w:t>1</w:t>
      </w:r>
      <w:r w:rsidR="005A5062" w:rsidRPr="0064791C">
        <w:rPr>
          <w:rFonts w:ascii="Times New Roman" w:hAnsi="Times New Roman" w:cs="Times New Roman"/>
          <w:sz w:val="24"/>
          <w:szCs w:val="24"/>
        </w:rPr>
        <w:t>.</w:t>
      </w:r>
      <w:r w:rsidR="005A5062" w:rsidRPr="00414602">
        <w:rPr>
          <w:rFonts w:ascii="Times New Roman" w:hAnsi="Times New Roman" w:cs="Times New Roman"/>
          <w:sz w:val="24"/>
          <w:szCs w:val="24"/>
        </w:rPr>
        <w:t xml:space="preserve"> Используя метод электронного баланса, составьте уравнение реакции</w:t>
      </w:r>
    </w:p>
    <w:p w:rsidR="005A5062" w:rsidRPr="00DE251F" w:rsidRDefault="005A5062" w:rsidP="00414602">
      <w:pPr>
        <w:jc w:val="both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 xml:space="preserve">      </w:t>
      </w:r>
      <w:r w:rsidR="00DA4FEF" w:rsidRPr="00DA4FEF">
        <w:rPr>
          <w:rFonts w:ascii="Times New Roman" w:hAnsi="Times New Roman" w:cs="Times New Roman"/>
          <w:b/>
          <w:sz w:val="24"/>
          <w:szCs w:val="24"/>
        </w:rPr>
        <w:t>5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14602">
        <w:rPr>
          <w:rFonts w:ascii="Times New Roman" w:hAnsi="Times New Roman" w:cs="Times New Roman"/>
          <w:sz w:val="24"/>
          <w:szCs w:val="24"/>
        </w:rPr>
        <w:t xml:space="preserve"> + </w:t>
      </w:r>
      <w:r w:rsidR="00DA4FEF" w:rsidRPr="00DA4FEF">
        <w:rPr>
          <w:rFonts w:ascii="Times New Roman" w:hAnsi="Times New Roman" w:cs="Times New Roman"/>
          <w:b/>
          <w:sz w:val="24"/>
          <w:szCs w:val="24"/>
        </w:rPr>
        <w:t>14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HIO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414602">
        <w:rPr>
          <w:rFonts w:ascii="Times New Roman" w:hAnsi="Times New Roman" w:cs="Times New Roman"/>
          <w:sz w:val="24"/>
          <w:szCs w:val="24"/>
        </w:rPr>
        <w:t xml:space="preserve"> 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sym w:font="Symbol" w:char="F0AE"/>
      </w:r>
      <w:r w:rsidRPr="00414602">
        <w:rPr>
          <w:rFonts w:ascii="Times New Roman" w:hAnsi="Times New Roman" w:cs="Times New Roman"/>
          <w:sz w:val="24"/>
          <w:szCs w:val="24"/>
        </w:rPr>
        <w:t xml:space="preserve"> </w:t>
      </w:r>
      <w:r w:rsidR="00DA4FEF" w:rsidRPr="00DA4FEF">
        <w:rPr>
          <w:rFonts w:ascii="Times New Roman" w:hAnsi="Times New Roman" w:cs="Times New Roman"/>
          <w:b/>
          <w:sz w:val="24"/>
          <w:szCs w:val="24"/>
        </w:rPr>
        <w:t>10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14602">
        <w:rPr>
          <w:rFonts w:ascii="Times New Roman" w:hAnsi="Times New Roman" w:cs="Times New Roman"/>
          <w:sz w:val="24"/>
          <w:szCs w:val="24"/>
        </w:rPr>
        <w:t xml:space="preserve"> + </w:t>
      </w:r>
      <w:r w:rsidR="00DA4FEF" w:rsidRPr="00DA4FEF">
        <w:rPr>
          <w:rFonts w:ascii="Times New Roman" w:hAnsi="Times New Roman" w:cs="Times New Roman"/>
          <w:b/>
          <w:sz w:val="24"/>
          <w:szCs w:val="24"/>
        </w:rPr>
        <w:t>7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1460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14602">
        <w:rPr>
          <w:rFonts w:ascii="Times New Roman" w:hAnsi="Times New Roman" w:cs="Times New Roman"/>
          <w:sz w:val="24"/>
          <w:szCs w:val="24"/>
        </w:rPr>
        <w:t xml:space="preserve"> + </w:t>
      </w:r>
      <w:r w:rsidR="00DA4FEF" w:rsidRPr="00DA4FEF">
        <w:rPr>
          <w:rFonts w:ascii="Times New Roman" w:hAnsi="Times New Roman" w:cs="Times New Roman"/>
          <w:b/>
          <w:sz w:val="24"/>
          <w:szCs w:val="24"/>
        </w:rPr>
        <w:t>2</w:t>
      </w:r>
      <w:r w:rsidR="00DA4FEF" w:rsidRPr="00DA4FEF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DA4FEF" w:rsidRPr="00DE251F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DA4FEF" w:rsidRPr="00DA4FEF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</w:p>
    <w:p w:rsidR="005A5062" w:rsidRPr="00414602" w:rsidRDefault="005A5062" w:rsidP="00414602">
      <w:pPr>
        <w:jc w:val="both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>Определите окислитель и восстановитель.</w:t>
      </w:r>
    </w:p>
    <w:p w:rsidR="005A5062" w:rsidRPr="00414602" w:rsidRDefault="0064791C" w:rsidP="00414602">
      <w:pPr>
        <w:jc w:val="both"/>
        <w:rPr>
          <w:rFonts w:ascii="Times New Roman" w:hAnsi="Times New Roman" w:cs="Times New Roman"/>
          <w:sz w:val="24"/>
          <w:szCs w:val="24"/>
        </w:rPr>
      </w:pPr>
      <w:r w:rsidRPr="0064791C">
        <w:rPr>
          <w:rFonts w:ascii="Times New Roman" w:hAnsi="Times New Roman" w:cs="Times New Roman"/>
          <w:sz w:val="24"/>
          <w:szCs w:val="24"/>
        </w:rPr>
        <w:t>2</w:t>
      </w:r>
      <w:r w:rsidR="005A5062" w:rsidRPr="0064791C">
        <w:rPr>
          <w:rFonts w:ascii="Times New Roman" w:hAnsi="Times New Roman" w:cs="Times New Roman"/>
          <w:sz w:val="24"/>
          <w:szCs w:val="24"/>
        </w:rPr>
        <w:t>.</w:t>
      </w:r>
      <w:r w:rsidR="005A5062" w:rsidRPr="004146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5062" w:rsidRPr="00414602">
        <w:rPr>
          <w:rFonts w:ascii="Times New Roman" w:hAnsi="Times New Roman" w:cs="Times New Roman"/>
          <w:sz w:val="24"/>
          <w:szCs w:val="24"/>
        </w:rPr>
        <w:t>Используя метод электронного баланса, составьте уравнение реакции</w:t>
      </w:r>
    </w:p>
    <w:p w:rsidR="005A5062" w:rsidRPr="00DA4FEF" w:rsidRDefault="005A5062" w:rsidP="0041460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251F">
        <w:rPr>
          <w:rFonts w:ascii="Times New Roman" w:hAnsi="Times New Roman" w:cs="Times New Roman"/>
          <w:sz w:val="24"/>
          <w:szCs w:val="24"/>
        </w:rPr>
        <w:t xml:space="preserve">     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DA4FE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Pr="00DA4FE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A4FE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DA4FEF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="00DA4FEF" w:rsidRPr="00DA4FEF">
        <w:rPr>
          <w:rFonts w:ascii="Times New Roman" w:hAnsi="Times New Roman" w:cs="Times New Roman"/>
          <w:b/>
          <w:sz w:val="24"/>
          <w:szCs w:val="24"/>
          <w:lang w:val="en-US"/>
        </w:rPr>
        <w:t>14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HI</w:t>
      </w:r>
      <w:r w:rsidRPr="00DA4F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sym w:font="Symbol" w:char="F0AE"/>
      </w:r>
      <w:r w:rsidRPr="00DA4F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4FEF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CrI</w:t>
      </w:r>
      <w:r w:rsidRPr="00DA4FE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A4FEF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="00DA4FEF" w:rsidRPr="00DA4FEF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A4FE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A4FEF">
        <w:rPr>
          <w:rFonts w:ascii="Times New Roman" w:hAnsi="Times New Roman" w:cs="Times New Roman"/>
          <w:sz w:val="24"/>
          <w:szCs w:val="24"/>
          <w:lang w:val="en-US"/>
        </w:rPr>
        <w:t xml:space="preserve"> +</w:t>
      </w:r>
      <w:r w:rsidR="00DA4FEF" w:rsidRPr="00DA4FEF">
        <w:rPr>
          <w:rFonts w:ascii="Times New Roman" w:hAnsi="Times New Roman" w:cs="Times New Roman"/>
          <w:b/>
          <w:sz w:val="24"/>
          <w:szCs w:val="24"/>
          <w:lang w:val="en-US"/>
        </w:rPr>
        <w:t>2KI</w:t>
      </w:r>
      <w:r w:rsidRPr="00DA4FEF">
        <w:rPr>
          <w:rFonts w:ascii="Times New Roman" w:hAnsi="Times New Roman" w:cs="Times New Roman"/>
          <w:sz w:val="24"/>
          <w:szCs w:val="24"/>
          <w:lang w:val="en-US"/>
        </w:rPr>
        <w:t xml:space="preserve">+ </w:t>
      </w:r>
      <w:r w:rsidR="00DA4FEF" w:rsidRPr="00DA4FEF">
        <w:rPr>
          <w:rFonts w:ascii="Times New Roman" w:hAnsi="Times New Roman" w:cs="Times New Roman"/>
          <w:b/>
          <w:sz w:val="24"/>
          <w:szCs w:val="24"/>
          <w:lang w:val="en-US"/>
        </w:rPr>
        <w:t>7H</w:t>
      </w:r>
      <w:r w:rsidR="00DA4FEF" w:rsidRPr="00DA4FE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2</w:t>
      </w:r>
      <w:r w:rsidR="00DA4FEF" w:rsidRPr="00DA4FEF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</w:p>
    <w:p w:rsidR="005A5062" w:rsidRPr="00414602" w:rsidRDefault="005A5062" w:rsidP="00414602">
      <w:pPr>
        <w:jc w:val="both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>Определите окислитель и восстановитель.</w:t>
      </w:r>
    </w:p>
    <w:p w:rsidR="0064791C" w:rsidRDefault="005A5062" w:rsidP="0064791C">
      <w:p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>Особое внимание учащихся следует обратить на поведение окислителя - перманганата калия КМ</w:t>
      </w:r>
      <w:r w:rsidRPr="0041460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14602">
        <w:rPr>
          <w:rFonts w:ascii="Times New Roman" w:hAnsi="Times New Roman" w:cs="Times New Roman"/>
          <w:sz w:val="24"/>
          <w:szCs w:val="24"/>
        </w:rPr>
        <w:t>О4 в различных средах. Это связано с тем, что окислительно-восстановительные ре</w:t>
      </w:r>
      <w:r w:rsidRPr="00414602">
        <w:rPr>
          <w:rFonts w:ascii="Times New Roman" w:hAnsi="Times New Roman" w:cs="Times New Roman"/>
          <w:sz w:val="24"/>
          <w:szCs w:val="24"/>
        </w:rPr>
        <w:softHyphen/>
        <w:t xml:space="preserve">акции в </w:t>
      </w:r>
      <w:proofErr w:type="spellStart"/>
      <w:r w:rsidRPr="00414602">
        <w:rPr>
          <w:rFonts w:ascii="Times New Roman" w:hAnsi="Times New Roman" w:cs="Times New Roman"/>
          <w:sz w:val="24"/>
          <w:szCs w:val="24"/>
        </w:rPr>
        <w:t>КИМах</w:t>
      </w:r>
      <w:proofErr w:type="spellEnd"/>
      <w:r w:rsidRPr="00414602">
        <w:rPr>
          <w:rFonts w:ascii="Times New Roman" w:hAnsi="Times New Roman" w:cs="Times New Roman"/>
          <w:sz w:val="24"/>
          <w:szCs w:val="24"/>
        </w:rPr>
        <w:t xml:space="preserve"> встречаются не только в заданиях </w:t>
      </w:r>
      <w:r w:rsidRPr="00E03B18"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 w:rsidRPr="00E03B18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414602">
        <w:rPr>
          <w:rFonts w:ascii="Times New Roman" w:hAnsi="Times New Roman" w:cs="Times New Roman"/>
          <w:sz w:val="24"/>
          <w:szCs w:val="24"/>
        </w:rPr>
        <w:t xml:space="preserve"> и </w:t>
      </w:r>
      <w:r w:rsidRPr="00E03B18">
        <w:rPr>
          <w:rFonts w:ascii="Times New Roman" w:hAnsi="Times New Roman" w:cs="Times New Roman"/>
          <w:b/>
          <w:sz w:val="24"/>
          <w:szCs w:val="24"/>
        </w:rPr>
        <w:t>С2</w:t>
      </w:r>
      <w:r w:rsidRPr="00414602">
        <w:rPr>
          <w:rFonts w:ascii="Times New Roman" w:hAnsi="Times New Roman" w:cs="Times New Roman"/>
          <w:sz w:val="24"/>
          <w:szCs w:val="24"/>
        </w:rPr>
        <w:t xml:space="preserve">. В заданиях </w:t>
      </w:r>
      <w:r w:rsidRPr="00E03B18">
        <w:rPr>
          <w:rFonts w:ascii="Times New Roman" w:hAnsi="Times New Roman" w:cs="Times New Roman"/>
          <w:b/>
          <w:sz w:val="24"/>
          <w:szCs w:val="24"/>
        </w:rPr>
        <w:t>СЗ</w:t>
      </w:r>
      <w:r w:rsidRPr="00414602">
        <w:rPr>
          <w:rFonts w:ascii="Times New Roman" w:hAnsi="Times New Roman" w:cs="Times New Roman"/>
          <w:sz w:val="24"/>
          <w:szCs w:val="24"/>
        </w:rPr>
        <w:t>, представляющих це</w:t>
      </w:r>
      <w:r w:rsidRPr="00414602">
        <w:rPr>
          <w:rFonts w:ascii="Times New Roman" w:hAnsi="Times New Roman" w:cs="Times New Roman"/>
          <w:sz w:val="24"/>
          <w:szCs w:val="24"/>
        </w:rPr>
        <w:softHyphen/>
        <w:t>почку превращений органических веществ нередки уравнения окисления-восстановления. В школе часто окислитель записывают над стрелкой как [О]. Требованием к выполнению таких заданий на ЕГЭ является обязательное обозначение всех исходных веществ и продуктов реак</w:t>
      </w:r>
      <w:r w:rsidRPr="00414602">
        <w:rPr>
          <w:rFonts w:ascii="Times New Roman" w:hAnsi="Times New Roman" w:cs="Times New Roman"/>
          <w:sz w:val="24"/>
          <w:szCs w:val="24"/>
        </w:rPr>
        <w:softHyphen/>
        <w:t xml:space="preserve">ции с расстановкой необходимых коэффициентов. </w:t>
      </w:r>
    </w:p>
    <w:p w:rsidR="005A5062" w:rsidRDefault="00DA4FEF" w:rsidP="0064791C">
      <w:p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A5062" w:rsidRPr="00414602">
        <w:rPr>
          <w:rFonts w:ascii="Times New Roman" w:hAnsi="Times New Roman" w:cs="Times New Roman"/>
          <w:sz w:val="24"/>
          <w:szCs w:val="24"/>
        </w:rPr>
        <w:t xml:space="preserve">ример: </w:t>
      </w:r>
    </w:p>
    <w:p w:rsidR="0064791C" w:rsidRPr="00DA4FEF" w:rsidRDefault="00970BAC" w:rsidP="0064791C">
      <w:pPr>
        <w:tabs>
          <w:tab w:val="left" w:pos="4359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left:0;text-align:left;margin-left:202.6pt;margin-top:8.1pt;width:17.5pt;height:0;z-index:251663360" o:connectortype="straight">
            <v:stroke endarrow="block"/>
          </v:shape>
        </w:pict>
      </w:r>
      <w:r w:rsidR="0064791C" w:rsidRPr="00DA4FEF">
        <w:rPr>
          <w:rFonts w:ascii="Times New Roman" w:hAnsi="Times New Roman" w:cs="Times New Roman"/>
          <w:sz w:val="24"/>
          <w:szCs w:val="24"/>
        </w:rPr>
        <w:t>1) 3</w:t>
      </w:r>
      <w:r w:rsidR="00DA4FEF" w:rsidRPr="00414602">
        <w:rPr>
          <w:rFonts w:ascii="Times New Roman" w:hAnsi="Times New Roman" w:cs="Times New Roman"/>
          <w:sz w:val="24"/>
          <w:szCs w:val="24"/>
        </w:rPr>
        <w:t>СН</w:t>
      </w:r>
      <w:r w:rsidR="00DA4FEF" w:rsidRPr="0064791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A4FEF" w:rsidRPr="00414602">
        <w:rPr>
          <w:rFonts w:ascii="Times New Roman" w:hAnsi="Times New Roman" w:cs="Times New Roman"/>
          <w:sz w:val="24"/>
          <w:szCs w:val="24"/>
        </w:rPr>
        <w:t>=СН-СН</w:t>
      </w:r>
      <w:r w:rsidR="00DA4FEF" w:rsidRPr="0064791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A4FEF" w:rsidRPr="00DA4FEF">
        <w:rPr>
          <w:rFonts w:ascii="Times New Roman" w:hAnsi="Times New Roman" w:cs="Times New Roman"/>
          <w:sz w:val="24"/>
          <w:szCs w:val="24"/>
        </w:rPr>
        <w:t xml:space="preserve"> </w:t>
      </w:r>
      <w:r w:rsidR="0064791C" w:rsidRPr="00DA4FEF">
        <w:rPr>
          <w:rFonts w:ascii="Times New Roman" w:hAnsi="Times New Roman" w:cs="Times New Roman"/>
          <w:sz w:val="24"/>
          <w:szCs w:val="24"/>
        </w:rPr>
        <w:t>+2</w:t>
      </w:r>
      <w:proofErr w:type="spellStart"/>
      <w:r w:rsidR="00DA4FEF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64791C">
        <w:rPr>
          <w:rFonts w:ascii="Times New Roman" w:hAnsi="Times New Roman" w:cs="Times New Roman"/>
          <w:sz w:val="24"/>
          <w:szCs w:val="24"/>
          <w:lang w:val="en-US"/>
        </w:rPr>
        <w:t>MnO</w:t>
      </w:r>
      <w:proofErr w:type="spellEnd"/>
      <w:r w:rsidR="0064791C" w:rsidRPr="00DA4FE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64791C" w:rsidRPr="00DA4FEF">
        <w:rPr>
          <w:rFonts w:ascii="Times New Roman" w:hAnsi="Times New Roman" w:cs="Times New Roman"/>
          <w:sz w:val="24"/>
          <w:szCs w:val="24"/>
        </w:rPr>
        <w:t>+4</w:t>
      </w:r>
      <w:r w:rsidR="0064791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4791C" w:rsidRPr="00DA4FE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4791C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4791C" w:rsidRPr="00DA4FEF">
        <w:rPr>
          <w:rFonts w:ascii="Times New Roman" w:hAnsi="Times New Roman" w:cs="Times New Roman"/>
          <w:sz w:val="24"/>
          <w:szCs w:val="24"/>
        </w:rPr>
        <w:t xml:space="preserve">       3</w:t>
      </w:r>
      <w:r w:rsidR="0064791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DA4FE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4791C" w:rsidRPr="00DA4FE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4791C" w:rsidRPr="00DA4FEF">
        <w:rPr>
          <w:rFonts w:ascii="Times New Roman" w:hAnsi="Times New Roman" w:cs="Times New Roman"/>
          <w:sz w:val="24"/>
          <w:szCs w:val="24"/>
        </w:rPr>
        <w:t>-</w:t>
      </w:r>
      <w:r w:rsidR="00DA4FEF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="0064791C" w:rsidRPr="00DA4FEF">
        <w:rPr>
          <w:rFonts w:ascii="Times New Roman" w:hAnsi="Times New Roman" w:cs="Times New Roman"/>
          <w:sz w:val="24"/>
          <w:szCs w:val="24"/>
        </w:rPr>
        <w:t>(</w:t>
      </w:r>
      <w:r w:rsidR="0064791C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="0064791C" w:rsidRPr="00DA4FEF">
        <w:rPr>
          <w:rFonts w:ascii="Times New Roman" w:hAnsi="Times New Roman" w:cs="Times New Roman"/>
          <w:sz w:val="24"/>
          <w:szCs w:val="24"/>
        </w:rPr>
        <w:t>)</w:t>
      </w:r>
      <w:r w:rsidR="00DA4FEF" w:rsidRPr="00DA4FEF">
        <w:rPr>
          <w:rFonts w:ascii="Times New Roman" w:hAnsi="Times New Roman" w:cs="Times New Roman"/>
          <w:sz w:val="24"/>
          <w:szCs w:val="24"/>
        </w:rPr>
        <w:t xml:space="preserve">- </w:t>
      </w:r>
      <w:r w:rsidR="00DA4FEF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="00DA4FEF" w:rsidRPr="00DA4FE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A4FEF" w:rsidRPr="00DA4FEF">
        <w:rPr>
          <w:rFonts w:ascii="Times New Roman" w:hAnsi="Times New Roman" w:cs="Times New Roman"/>
          <w:sz w:val="24"/>
          <w:szCs w:val="24"/>
        </w:rPr>
        <w:t>(</w:t>
      </w:r>
      <w:r w:rsidR="00DA4FEF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="00DA4FEF" w:rsidRPr="00DA4FEF">
        <w:rPr>
          <w:rFonts w:ascii="Times New Roman" w:hAnsi="Times New Roman" w:cs="Times New Roman"/>
          <w:sz w:val="24"/>
          <w:szCs w:val="24"/>
        </w:rPr>
        <w:t>)</w:t>
      </w:r>
      <w:r w:rsidR="0064791C" w:rsidRPr="00DA4FEF">
        <w:rPr>
          <w:rFonts w:ascii="Times New Roman" w:hAnsi="Times New Roman" w:cs="Times New Roman"/>
          <w:sz w:val="24"/>
          <w:szCs w:val="24"/>
        </w:rPr>
        <w:t>+2</w:t>
      </w:r>
      <w:r w:rsidR="0064791C">
        <w:rPr>
          <w:rFonts w:ascii="Times New Roman" w:hAnsi="Times New Roman" w:cs="Times New Roman"/>
          <w:sz w:val="24"/>
          <w:szCs w:val="24"/>
          <w:lang w:val="en-US"/>
        </w:rPr>
        <w:t>KOH</w:t>
      </w:r>
      <w:r w:rsidR="0064791C" w:rsidRPr="00DA4FEF">
        <w:rPr>
          <w:rFonts w:ascii="Times New Roman" w:hAnsi="Times New Roman" w:cs="Times New Roman"/>
          <w:sz w:val="24"/>
          <w:szCs w:val="24"/>
        </w:rPr>
        <w:t>+2</w:t>
      </w:r>
      <w:proofErr w:type="spellStart"/>
      <w:r w:rsidR="0064791C">
        <w:rPr>
          <w:rFonts w:ascii="Times New Roman" w:hAnsi="Times New Roman" w:cs="Times New Roman"/>
          <w:sz w:val="24"/>
          <w:szCs w:val="24"/>
          <w:lang w:val="en-US"/>
        </w:rPr>
        <w:t>MnO</w:t>
      </w:r>
      <w:proofErr w:type="spellEnd"/>
      <w:r w:rsidR="0064791C" w:rsidRPr="00DA4FEF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12676C" w:rsidRPr="00903080" w:rsidRDefault="00970BAC" w:rsidP="0064791C">
      <w:pPr>
        <w:tabs>
          <w:tab w:val="left" w:pos="4359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left:0;text-align:left;margin-left:215.6pt;margin-top:7.95pt;width:18.8pt;height:.65pt;z-index:251662336" o:connectortype="straight">
            <v:stroke endarrow="block"/>
          </v:shape>
        </w:pict>
      </w:r>
      <w:r w:rsidR="0064791C" w:rsidRPr="0064791C">
        <w:rPr>
          <w:rFonts w:ascii="Times New Roman" w:hAnsi="Times New Roman" w:cs="Times New Roman"/>
          <w:sz w:val="24"/>
          <w:szCs w:val="24"/>
        </w:rPr>
        <w:t xml:space="preserve">2) </w:t>
      </w:r>
      <w:r w:rsidR="0012676C" w:rsidRPr="00414602">
        <w:rPr>
          <w:rFonts w:ascii="Times New Roman" w:hAnsi="Times New Roman" w:cs="Times New Roman"/>
          <w:sz w:val="24"/>
          <w:szCs w:val="24"/>
        </w:rPr>
        <w:t>СН</w:t>
      </w:r>
      <w:proofErr w:type="gramStart"/>
      <w:r w:rsidR="0012676C" w:rsidRPr="0064791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="0012676C" w:rsidRPr="00414602">
        <w:rPr>
          <w:rFonts w:ascii="Times New Roman" w:hAnsi="Times New Roman" w:cs="Times New Roman"/>
          <w:sz w:val="24"/>
          <w:szCs w:val="24"/>
        </w:rPr>
        <w:t>=СН-СН</w:t>
      </w:r>
      <w:r w:rsidR="0012676C" w:rsidRPr="0064791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2676C" w:rsidRPr="00414602">
        <w:rPr>
          <w:rFonts w:ascii="Times New Roman" w:hAnsi="Times New Roman" w:cs="Times New Roman"/>
          <w:sz w:val="24"/>
          <w:szCs w:val="24"/>
        </w:rPr>
        <w:t xml:space="preserve"> + 2КМ</w:t>
      </w:r>
      <w:r w:rsidR="0012676C" w:rsidRPr="0041460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12676C" w:rsidRPr="00414602">
        <w:rPr>
          <w:rFonts w:ascii="Times New Roman" w:hAnsi="Times New Roman" w:cs="Times New Roman"/>
          <w:sz w:val="24"/>
          <w:szCs w:val="24"/>
        </w:rPr>
        <w:t>О</w:t>
      </w:r>
      <w:r w:rsidR="0012676C" w:rsidRPr="0064791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12676C" w:rsidRPr="00414602">
        <w:rPr>
          <w:rFonts w:ascii="Times New Roman" w:hAnsi="Times New Roman" w:cs="Times New Roman"/>
          <w:sz w:val="24"/>
          <w:szCs w:val="24"/>
        </w:rPr>
        <w:t xml:space="preserve"> + ЗН</w:t>
      </w:r>
      <w:r w:rsidR="0012676C" w:rsidRPr="0064791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2676C" w:rsidRPr="0041460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4791C">
        <w:rPr>
          <w:rFonts w:ascii="Times New Roman" w:hAnsi="Times New Roman" w:cs="Times New Roman"/>
          <w:sz w:val="24"/>
          <w:szCs w:val="24"/>
        </w:rPr>
        <w:t>О</w:t>
      </w:r>
      <w:r w:rsidR="0064791C" w:rsidRPr="0064791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12676C" w:rsidRPr="00414602">
        <w:rPr>
          <w:rFonts w:ascii="Times New Roman" w:hAnsi="Times New Roman" w:cs="Times New Roman"/>
          <w:sz w:val="24"/>
          <w:szCs w:val="24"/>
        </w:rPr>
        <w:t xml:space="preserve"> </w:t>
      </w:r>
      <w:r w:rsidR="0064791C" w:rsidRPr="0064791C">
        <w:rPr>
          <w:rFonts w:ascii="Times New Roman" w:hAnsi="Times New Roman" w:cs="Times New Roman"/>
          <w:sz w:val="24"/>
          <w:szCs w:val="24"/>
        </w:rPr>
        <w:t xml:space="preserve">       </w:t>
      </w:r>
      <w:r w:rsidR="0012676C" w:rsidRPr="00414602">
        <w:rPr>
          <w:rFonts w:ascii="Times New Roman" w:hAnsi="Times New Roman" w:cs="Times New Roman"/>
          <w:sz w:val="24"/>
          <w:szCs w:val="24"/>
        </w:rPr>
        <w:t>СО</w:t>
      </w:r>
      <w:r w:rsidR="0012676C" w:rsidRPr="0064791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2676C" w:rsidRPr="00414602">
        <w:rPr>
          <w:rFonts w:ascii="Times New Roman" w:hAnsi="Times New Roman" w:cs="Times New Roman"/>
          <w:sz w:val="24"/>
          <w:szCs w:val="24"/>
        </w:rPr>
        <w:t xml:space="preserve"> + СН</w:t>
      </w:r>
      <w:r w:rsidR="0012676C" w:rsidRPr="0064791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2676C" w:rsidRPr="00414602">
        <w:rPr>
          <w:rFonts w:ascii="Times New Roman" w:hAnsi="Times New Roman" w:cs="Times New Roman"/>
          <w:sz w:val="24"/>
          <w:szCs w:val="24"/>
        </w:rPr>
        <w:t>СООН + 2М</w:t>
      </w:r>
      <w:proofErr w:type="spellStart"/>
      <w:r w:rsidR="0012676C" w:rsidRPr="00414602">
        <w:rPr>
          <w:rFonts w:ascii="Times New Roman" w:hAnsi="Times New Roman" w:cs="Times New Roman"/>
          <w:sz w:val="24"/>
          <w:szCs w:val="24"/>
          <w:lang w:val="en-US"/>
        </w:rPr>
        <w:t>nS</w:t>
      </w:r>
      <w:proofErr w:type="spellEnd"/>
      <w:r w:rsidR="0012676C" w:rsidRPr="00414602">
        <w:rPr>
          <w:rFonts w:ascii="Times New Roman" w:hAnsi="Times New Roman" w:cs="Times New Roman"/>
          <w:sz w:val="24"/>
          <w:szCs w:val="24"/>
        </w:rPr>
        <w:t>О</w:t>
      </w:r>
      <w:r w:rsidR="0012676C" w:rsidRPr="0064791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12676C" w:rsidRPr="00414602">
        <w:rPr>
          <w:rFonts w:ascii="Times New Roman" w:hAnsi="Times New Roman" w:cs="Times New Roman"/>
          <w:sz w:val="24"/>
          <w:szCs w:val="24"/>
        </w:rPr>
        <w:t xml:space="preserve"> + К</w:t>
      </w:r>
      <w:r w:rsidR="0012676C" w:rsidRPr="0064791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2676C" w:rsidRPr="0041460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2676C" w:rsidRPr="00414602">
        <w:rPr>
          <w:rFonts w:ascii="Times New Roman" w:hAnsi="Times New Roman" w:cs="Times New Roman"/>
          <w:sz w:val="24"/>
          <w:szCs w:val="24"/>
        </w:rPr>
        <w:t>О</w:t>
      </w:r>
      <w:r w:rsidR="0012676C" w:rsidRPr="0064791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12676C" w:rsidRPr="00414602">
        <w:rPr>
          <w:rFonts w:ascii="Times New Roman" w:hAnsi="Times New Roman" w:cs="Times New Roman"/>
          <w:sz w:val="24"/>
          <w:szCs w:val="24"/>
        </w:rPr>
        <w:t xml:space="preserve"> + 4Н</w:t>
      </w:r>
      <w:r w:rsidR="0012676C" w:rsidRPr="0064791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2676C" w:rsidRPr="00414602">
        <w:rPr>
          <w:rFonts w:ascii="Times New Roman" w:hAnsi="Times New Roman" w:cs="Times New Roman"/>
          <w:sz w:val="24"/>
          <w:szCs w:val="24"/>
        </w:rPr>
        <w:t>О</w:t>
      </w:r>
    </w:p>
    <w:p w:rsidR="0064791C" w:rsidRDefault="005A5062" w:rsidP="00DA4FEF">
      <w:p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 xml:space="preserve">Следует обратить внимание на то, что в первом случае реакция окисления </w:t>
      </w:r>
      <w:r w:rsidR="0012676C" w:rsidRPr="00414602">
        <w:rPr>
          <w:rFonts w:ascii="Times New Roman" w:hAnsi="Times New Roman" w:cs="Times New Roman"/>
          <w:sz w:val="24"/>
          <w:szCs w:val="24"/>
        </w:rPr>
        <w:t xml:space="preserve">пропилена </w:t>
      </w:r>
      <w:r w:rsidRPr="00414602">
        <w:rPr>
          <w:rFonts w:ascii="Times New Roman" w:hAnsi="Times New Roman" w:cs="Times New Roman"/>
          <w:sz w:val="24"/>
          <w:szCs w:val="24"/>
        </w:rPr>
        <w:t>перманганатом калия протекает в нейтральной среде, что не п</w:t>
      </w:r>
      <w:r w:rsidR="00DA4FEF">
        <w:rPr>
          <w:rFonts w:ascii="Times New Roman" w:hAnsi="Times New Roman" w:cs="Times New Roman"/>
          <w:sz w:val="24"/>
          <w:szCs w:val="24"/>
        </w:rPr>
        <w:t>риводит к разрыву двойной связи</w:t>
      </w:r>
      <w:r w:rsidR="00DA4FEF" w:rsidRPr="00DA4FEF">
        <w:rPr>
          <w:rFonts w:ascii="Times New Roman" w:hAnsi="Times New Roman" w:cs="Times New Roman"/>
          <w:sz w:val="24"/>
          <w:szCs w:val="24"/>
        </w:rPr>
        <w:t>,</w:t>
      </w:r>
      <w:r w:rsidRPr="00414602">
        <w:rPr>
          <w:rFonts w:ascii="Times New Roman" w:hAnsi="Times New Roman" w:cs="Times New Roman"/>
          <w:sz w:val="24"/>
          <w:szCs w:val="24"/>
        </w:rPr>
        <w:t xml:space="preserve"> </w:t>
      </w:r>
      <w:r w:rsidR="00DA4FEF">
        <w:rPr>
          <w:rFonts w:ascii="Times New Roman" w:hAnsi="Times New Roman" w:cs="Times New Roman"/>
          <w:sz w:val="24"/>
          <w:szCs w:val="24"/>
        </w:rPr>
        <w:t>о</w:t>
      </w:r>
      <w:r w:rsidRPr="00414602">
        <w:rPr>
          <w:rFonts w:ascii="Times New Roman" w:hAnsi="Times New Roman" w:cs="Times New Roman"/>
          <w:sz w:val="24"/>
          <w:szCs w:val="24"/>
        </w:rPr>
        <w:t xml:space="preserve">бразуется гликоль (двухатомный спирт). Окисление же </w:t>
      </w:r>
      <w:proofErr w:type="spellStart"/>
      <w:r w:rsidRPr="00414602">
        <w:rPr>
          <w:rFonts w:ascii="Times New Roman" w:hAnsi="Times New Roman" w:cs="Times New Roman"/>
          <w:sz w:val="24"/>
          <w:szCs w:val="24"/>
        </w:rPr>
        <w:t>пропена</w:t>
      </w:r>
      <w:proofErr w:type="spellEnd"/>
      <w:r w:rsidRPr="00414602">
        <w:rPr>
          <w:rFonts w:ascii="Times New Roman" w:hAnsi="Times New Roman" w:cs="Times New Roman"/>
          <w:sz w:val="24"/>
          <w:szCs w:val="24"/>
        </w:rPr>
        <w:t xml:space="preserve"> сильным окислителем - перманганатом калия в кислой среде - приводит к разрыву двойной связи и об</w:t>
      </w:r>
      <w:r w:rsidRPr="00414602">
        <w:rPr>
          <w:rFonts w:ascii="Times New Roman" w:hAnsi="Times New Roman" w:cs="Times New Roman"/>
          <w:sz w:val="24"/>
          <w:szCs w:val="24"/>
        </w:rPr>
        <w:softHyphen/>
        <w:t>разованию СО</w:t>
      </w:r>
      <w:proofErr w:type="gramStart"/>
      <w:r w:rsidRPr="00DA4FE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414602">
        <w:rPr>
          <w:rFonts w:ascii="Times New Roman" w:hAnsi="Times New Roman" w:cs="Times New Roman"/>
          <w:sz w:val="24"/>
          <w:szCs w:val="24"/>
        </w:rPr>
        <w:t xml:space="preserve"> и уксусной кислоты.</w:t>
      </w:r>
      <w:r w:rsidR="0064791C" w:rsidRPr="009030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FEF" w:rsidRDefault="00DA4FEF" w:rsidP="0064791C">
      <w:p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A5062" w:rsidRPr="0064791C" w:rsidRDefault="00DA4FEF" w:rsidP="0064791C">
      <w:p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4791C">
        <w:rPr>
          <w:rFonts w:ascii="Times New Roman" w:hAnsi="Times New Roman" w:cs="Times New Roman"/>
          <w:sz w:val="24"/>
          <w:szCs w:val="24"/>
        </w:rPr>
        <w:t xml:space="preserve">ример: </w:t>
      </w:r>
    </w:p>
    <w:p w:rsidR="0064791C" w:rsidRDefault="00970BAC" w:rsidP="0064791C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margin-left:207.15pt;margin-top:6.85pt;width:13pt;height:.65pt;z-index:251664384" o:connectortype="straight">
            <v:stroke endarrow="block"/>
          </v:shape>
        </w:pic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5(СН</w:t>
      </w:r>
      <w:r w:rsidR="0012676C" w:rsidRPr="006479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2676C" w:rsidRPr="006479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С=СН-СН</w:t>
      </w:r>
      <w:r w:rsidR="0012676C" w:rsidRPr="006479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+ 6КМ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2676C" w:rsidRPr="006479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+ 9Н</w:t>
      </w:r>
      <w:r w:rsidR="0012676C" w:rsidRPr="006479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2676C" w:rsidRPr="006479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="00647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5(СН</w:t>
      </w:r>
      <w:r w:rsidR="0012676C" w:rsidRPr="006479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2676C" w:rsidRPr="006479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С=О +5СН</w:t>
      </w:r>
      <w:r w:rsidR="0012676C" w:rsidRPr="006479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СООН + 6М</w:t>
      </w:r>
      <w:proofErr w:type="spellStart"/>
      <w:r w:rsidR="0012676C" w:rsidRPr="001267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nS</w:t>
      </w:r>
      <w:proofErr w:type="spellEnd"/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2676C" w:rsidRPr="006479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+ЗК</w:t>
      </w:r>
      <w:r w:rsidR="0012676C" w:rsidRPr="006479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2676C" w:rsidRPr="006479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+ 9Н</w:t>
      </w:r>
      <w:r w:rsidR="0012676C" w:rsidRPr="006479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="0012676C" w:rsidRPr="0012676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</w:p>
    <w:p w:rsidR="005A5062" w:rsidRPr="008F4B91" w:rsidRDefault="0012676C" w:rsidP="0064791C">
      <w:pPr>
        <w:ind w:left="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602">
        <w:rPr>
          <w:rFonts w:ascii="Times New Roman" w:hAnsi="Times New Roman" w:cs="Times New Roman"/>
          <w:sz w:val="24"/>
          <w:szCs w:val="24"/>
        </w:rPr>
        <w:lastRenderedPageBreak/>
        <w:t xml:space="preserve">Если в молекуле </w:t>
      </w:r>
      <w:proofErr w:type="spellStart"/>
      <w:r w:rsidRPr="00414602">
        <w:rPr>
          <w:rFonts w:ascii="Times New Roman" w:hAnsi="Times New Roman" w:cs="Times New Roman"/>
          <w:sz w:val="24"/>
          <w:szCs w:val="24"/>
        </w:rPr>
        <w:t>алкена</w:t>
      </w:r>
      <w:proofErr w:type="spellEnd"/>
      <w:r w:rsidRPr="00414602">
        <w:rPr>
          <w:rFonts w:ascii="Times New Roman" w:hAnsi="Times New Roman" w:cs="Times New Roman"/>
          <w:sz w:val="24"/>
          <w:szCs w:val="24"/>
        </w:rPr>
        <w:t xml:space="preserve"> атом углерода при двойной связи содержит углеводородный за</w:t>
      </w:r>
      <w:r w:rsidRPr="00414602">
        <w:rPr>
          <w:rFonts w:ascii="Times New Roman" w:hAnsi="Times New Roman" w:cs="Times New Roman"/>
          <w:sz w:val="24"/>
          <w:szCs w:val="24"/>
        </w:rPr>
        <w:softHyphen/>
        <w:t>меститель (например, 2-метилбутен-2), то при его окислении происходит образование кетона.</w:t>
      </w:r>
    </w:p>
    <w:p w:rsidR="0012676C" w:rsidRPr="0064791C" w:rsidRDefault="0012676C" w:rsidP="00DA4FEF">
      <w:p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EF">
        <w:rPr>
          <w:rFonts w:ascii="Times New Roman" w:hAnsi="Times New Roman" w:cs="Times New Roman"/>
          <w:b/>
          <w:sz w:val="24"/>
          <w:szCs w:val="24"/>
        </w:rPr>
        <w:t>Расчетные задачи С</w:t>
      </w:r>
      <w:proofErr w:type="gramStart"/>
      <w:r w:rsidRPr="00DA4FEF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Pr="00414602">
        <w:rPr>
          <w:rFonts w:ascii="Times New Roman" w:hAnsi="Times New Roman" w:cs="Times New Roman"/>
          <w:sz w:val="24"/>
          <w:szCs w:val="24"/>
        </w:rPr>
        <w:t xml:space="preserve"> предполагают проверку умения выпускников решать задачи, в ко</w:t>
      </w:r>
      <w:r w:rsidRPr="00414602">
        <w:rPr>
          <w:rFonts w:ascii="Times New Roman" w:hAnsi="Times New Roman" w:cs="Times New Roman"/>
          <w:sz w:val="24"/>
          <w:szCs w:val="24"/>
        </w:rPr>
        <w:softHyphen/>
        <w:t>торых одно из исходных веществ дано в избытке.</w:t>
      </w:r>
      <w:r w:rsidR="00DA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602">
        <w:rPr>
          <w:rFonts w:ascii="Times New Roman" w:hAnsi="Times New Roman" w:cs="Times New Roman"/>
          <w:sz w:val="24"/>
          <w:szCs w:val="24"/>
        </w:rPr>
        <w:t>При определении избытка исходного вещества необходимо обратить внимание на с</w:t>
      </w:r>
      <w:r w:rsidR="0064791C">
        <w:rPr>
          <w:rFonts w:ascii="Times New Roman" w:hAnsi="Times New Roman" w:cs="Times New Roman"/>
          <w:sz w:val="24"/>
          <w:szCs w:val="24"/>
        </w:rPr>
        <w:t>те</w:t>
      </w:r>
      <w:r w:rsidRPr="00414602">
        <w:rPr>
          <w:rFonts w:ascii="Times New Roman" w:hAnsi="Times New Roman" w:cs="Times New Roman"/>
          <w:sz w:val="24"/>
          <w:szCs w:val="24"/>
        </w:rPr>
        <w:t>хиометрические коэффициенты и учесть их при определении того вещества, которое находится в избытке.</w:t>
      </w:r>
      <w:r w:rsidR="00647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602">
        <w:rPr>
          <w:rFonts w:ascii="Times New Roman" w:hAnsi="Times New Roman" w:cs="Times New Roman"/>
          <w:sz w:val="24"/>
          <w:szCs w:val="24"/>
        </w:rPr>
        <w:t>Расчет массовой доли вещества в растворе после реакции рационально проводить с ис</w:t>
      </w:r>
      <w:r w:rsidRPr="00414602">
        <w:rPr>
          <w:rFonts w:ascii="Times New Roman" w:hAnsi="Times New Roman" w:cs="Times New Roman"/>
          <w:sz w:val="24"/>
          <w:szCs w:val="24"/>
        </w:rPr>
        <w:softHyphen/>
        <w:t>пользованием закона сохранения массы: масса веществ, вступивших в реакцию равна массе ве</w:t>
      </w:r>
      <w:r w:rsidRPr="00414602">
        <w:rPr>
          <w:rFonts w:ascii="Times New Roman" w:hAnsi="Times New Roman" w:cs="Times New Roman"/>
          <w:sz w:val="24"/>
          <w:szCs w:val="24"/>
        </w:rPr>
        <w:softHyphen/>
        <w:t>ществ после реакции. При этом следует учитывать, что продукты реакции могут покидать сфе</w:t>
      </w:r>
      <w:r w:rsidRPr="00414602">
        <w:rPr>
          <w:rFonts w:ascii="Times New Roman" w:hAnsi="Times New Roman" w:cs="Times New Roman"/>
          <w:sz w:val="24"/>
          <w:szCs w:val="24"/>
        </w:rPr>
        <w:softHyphen/>
        <w:t>ру реакции в виде осадка или газа.</w:t>
      </w:r>
    </w:p>
    <w:p w:rsidR="00414602" w:rsidRPr="00414602" w:rsidRDefault="00414602" w:rsidP="00414602">
      <w:pPr>
        <w:rPr>
          <w:rFonts w:ascii="Times New Roman" w:hAnsi="Times New Roman" w:cs="Times New Roman"/>
          <w:sz w:val="24"/>
          <w:szCs w:val="24"/>
        </w:rPr>
      </w:pPr>
      <w:r w:rsidRPr="00414602">
        <w:rPr>
          <w:rFonts w:ascii="Times New Roman" w:hAnsi="Times New Roman" w:cs="Times New Roman"/>
          <w:sz w:val="24"/>
          <w:szCs w:val="24"/>
        </w:rPr>
        <w:t xml:space="preserve"> </w:t>
      </w:r>
      <w:r w:rsidR="00DA4FEF">
        <w:rPr>
          <w:rFonts w:ascii="Times New Roman" w:hAnsi="Times New Roman" w:cs="Times New Roman"/>
          <w:sz w:val="24"/>
          <w:szCs w:val="24"/>
        </w:rPr>
        <w:t>Пример</w:t>
      </w:r>
      <w:r w:rsidR="0064791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14602" w:rsidRDefault="0064791C" w:rsidP="0064791C">
      <w:p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 На нейтрализацию 7,6 г смеси муравьиной и уксусной кислот израсходовано 35 мл 20 % раствора гидроксида калия (плотность 1,20 г/мл). Рассчитайте массу уксусной кислоты и ее массовую долю в исходной смеси кислот.</w:t>
      </w:r>
    </w:p>
    <w:p w:rsidR="0064791C" w:rsidRDefault="0064791C" w:rsidP="0041460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HCOO+KOH=HCOOK+H</w:t>
      </w:r>
      <w:r w:rsidRPr="0064791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64791C" w:rsidRDefault="0064791C" w:rsidP="0041460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64791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COOH+KOH = CH</w:t>
      </w:r>
      <w:r w:rsidRPr="0064791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COOH+H</w:t>
      </w:r>
      <w:r w:rsidRPr="0064791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64791C" w:rsidRDefault="0064791C" w:rsidP="00414602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Start"/>
      <w:r w:rsidRPr="0064791C">
        <w:rPr>
          <w:rFonts w:ascii="Times New Roman" w:hAnsi="Times New Roman" w:cs="Times New Roman"/>
          <w:sz w:val="24"/>
          <w:szCs w:val="24"/>
          <w:vertAlign w:val="subscript"/>
        </w:rPr>
        <w:t>р-ра</w:t>
      </w:r>
      <w:proofErr w:type="spellEnd"/>
      <w:proofErr w:type="gramEnd"/>
      <w:r w:rsidRPr="0064791C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4791C">
        <w:rPr>
          <w:rFonts w:ascii="Times New Roman" w:hAnsi="Times New Roman" w:cs="Times New Roman"/>
          <w:sz w:val="24"/>
          <w:szCs w:val="24"/>
        </w:rPr>
        <w:t xml:space="preserve">=35*1,2=42 </w:t>
      </w:r>
      <w:r>
        <w:rPr>
          <w:rFonts w:ascii="Times New Roman" w:hAnsi="Times New Roman" w:cs="Times New Roman"/>
          <w:sz w:val="24"/>
          <w:szCs w:val="24"/>
        </w:rPr>
        <w:t>г</w:t>
      </w:r>
    </w:p>
    <w:p w:rsidR="0064791C" w:rsidRPr="0064791C" w:rsidRDefault="0064791C" w:rsidP="006479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034"/>
        </w:tabs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gramEnd"/>
      <w:r w:rsidRPr="0064791C">
        <w:rPr>
          <w:rFonts w:ascii="Times New Roman" w:hAnsi="Times New Roman" w:cs="Times New Roman"/>
          <w:sz w:val="24"/>
          <w:szCs w:val="24"/>
        </w:rPr>
        <w:t xml:space="preserve"> </w:t>
      </w:r>
      <w:r w:rsidRPr="0064791C">
        <w:rPr>
          <w:rFonts w:ascii="Times New Roman" w:hAnsi="Times New Roman" w:cs="Times New Roman"/>
          <w:sz w:val="24"/>
          <w:szCs w:val="24"/>
          <w:vertAlign w:val="subscript"/>
        </w:rPr>
        <w:t>кон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=42*0,2=8,4 г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sym w:font="Symbol" w:char="F06E"/>
      </w:r>
      <w:r w:rsidRPr="0064791C">
        <w:rPr>
          <w:rFonts w:ascii="Times New Roman" w:hAnsi="Times New Roman" w:cs="Times New Roman"/>
          <w:sz w:val="24"/>
          <w:szCs w:val="24"/>
        </w:rPr>
        <w:t xml:space="preserve">=  </w:t>
      </w:r>
      <w:r w:rsidRPr="00DA4FEF">
        <w:rPr>
          <w:rFonts w:ascii="Times New Roman" w:hAnsi="Times New Roman" w:cs="Times New Roman"/>
          <w:sz w:val="24"/>
          <w:szCs w:val="24"/>
        </w:rPr>
        <w:t>8.4</w:t>
      </w:r>
      <w:r w:rsidR="00DA4FEF" w:rsidRPr="00DA4FEF">
        <w:rPr>
          <w:rFonts w:ascii="Times New Roman" w:hAnsi="Times New Roman" w:cs="Times New Roman"/>
          <w:sz w:val="24"/>
          <w:szCs w:val="24"/>
        </w:rPr>
        <w:t>/56</w:t>
      </w:r>
      <w:r w:rsidRPr="0064791C">
        <w:rPr>
          <w:rFonts w:ascii="Times New Roman" w:hAnsi="Times New Roman" w:cs="Times New Roman"/>
          <w:sz w:val="24"/>
          <w:szCs w:val="24"/>
        </w:rPr>
        <w:t xml:space="preserve">= 0.15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91C">
        <w:rPr>
          <w:rFonts w:ascii="Times New Roman" w:hAnsi="Times New Roman" w:cs="Times New Roman"/>
          <w:sz w:val="24"/>
          <w:szCs w:val="24"/>
        </w:rPr>
        <w:t>моль</w:t>
      </w:r>
    </w:p>
    <w:p w:rsidR="00414602" w:rsidRPr="0064791C" w:rsidRDefault="00AD0410" w:rsidP="00AD04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Пусть масса </w:t>
      </w:r>
      <w:r w:rsidRPr="0064791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64791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COOH</w:t>
      </w:r>
      <w:r w:rsidRPr="0064791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равна 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</w:p>
    <w:p w:rsidR="00414602" w:rsidRPr="00DA4FEF" w:rsidRDefault="0064791C" w:rsidP="00DA4FEF">
      <w:pPr>
        <w:tabs>
          <w:tab w:val="center" w:pos="5553"/>
          <w:tab w:val="left" w:pos="688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sym w:font="Symbol" w:char="F06E"/>
      </w:r>
      <w:r w:rsidRPr="00DA4FE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HCOO</w:t>
      </w:r>
      <w:r w:rsidR="00DA4FE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A4FEF">
        <w:rPr>
          <w:rFonts w:ascii="Times New Roman" w:hAnsi="Times New Roman" w:cs="Times New Roman"/>
          <w:sz w:val="24"/>
          <w:szCs w:val="24"/>
        </w:rPr>
        <w:t xml:space="preserve">)+ </w:t>
      </w:r>
      <w:r>
        <w:rPr>
          <w:rFonts w:ascii="Times New Roman" w:hAnsi="Times New Roman" w:cs="Times New Roman"/>
          <w:sz w:val="24"/>
          <w:szCs w:val="24"/>
          <w:lang w:val="en-US"/>
        </w:rPr>
        <w:sym w:font="Symbol" w:char="F06E"/>
      </w:r>
      <w:r w:rsidRPr="00DA4FE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DA4FE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COOH</w:t>
      </w:r>
      <w:r w:rsidRPr="00DA4FEF">
        <w:rPr>
          <w:rFonts w:ascii="Times New Roman" w:hAnsi="Times New Roman" w:cs="Times New Roman"/>
          <w:sz w:val="24"/>
          <w:szCs w:val="24"/>
        </w:rPr>
        <w:t>)</w:t>
      </w:r>
      <w:r w:rsidR="00DA4FEF" w:rsidRPr="00DA4FEF">
        <w:rPr>
          <w:rFonts w:ascii="Times New Roman" w:hAnsi="Times New Roman" w:cs="Times New Roman"/>
          <w:sz w:val="24"/>
          <w:szCs w:val="24"/>
        </w:rPr>
        <w:t xml:space="preserve"> </w:t>
      </w:r>
      <w:r w:rsidRPr="00DA4FEF">
        <w:rPr>
          <w:rFonts w:ascii="Times New Roman" w:hAnsi="Times New Roman" w:cs="Times New Roman"/>
          <w:sz w:val="24"/>
          <w:szCs w:val="24"/>
        </w:rPr>
        <w:t xml:space="preserve">= 0,15 </w:t>
      </w:r>
      <w:r>
        <w:rPr>
          <w:rFonts w:ascii="Times New Roman" w:hAnsi="Times New Roman" w:cs="Times New Roman"/>
          <w:sz w:val="24"/>
          <w:szCs w:val="24"/>
        </w:rPr>
        <w:t>моль</w:t>
      </w:r>
      <w:r w:rsidR="00DA4FEF" w:rsidRPr="00DA4FE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A4FEF">
        <w:rPr>
          <w:rFonts w:ascii="Times New Roman" w:hAnsi="Times New Roman" w:cs="Times New Roman"/>
          <w:sz w:val="24"/>
          <w:szCs w:val="24"/>
        </w:rPr>
        <w:t xml:space="preserve">         </w:t>
      </w:r>
      <w:r w:rsidR="00DA4FE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DA4FEF" w:rsidRPr="00DA4FEF">
        <w:rPr>
          <w:rFonts w:ascii="Times New Roman" w:hAnsi="Times New Roman" w:cs="Times New Roman"/>
          <w:sz w:val="24"/>
          <w:szCs w:val="24"/>
        </w:rPr>
        <w:t>(</w:t>
      </w:r>
      <w:r w:rsidR="00DA4FEF">
        <w:rPr>
          <w:rFonts w:ascii="Times New Roman" w:hAnsi="Times New Roman" w:cs="Times New Roman"/>
          <w:sz w:val="24"/>
          <w:szCs w:val="24"/>
          <w:lang w:val="en-US"/>
        </w:rPr>
        <w:t>HCOOH</w:t>
      </w:r>
      <w:r w:rsidR="00DA4FEF" w:rsidRPr="00DA4FEF">
        <w:rPr>
          <w:rFonts w:ascii="Times New Roman" w:hAnsi="Times New Roman" w:cs="Times New Roman"/>
          <w:sz w:val="24"/>
          <w:szCs w:val="24"/>
        </w:rPr>
        <w:t>)=</w:t>
      </w:r>
      <w:r w:rsidR="00AD0410">
        <w:rPr>
          <w:rFonts w:ascii="Times New Roman" w:hAnsi="Times New Roman" w:cs="Times New Roman"/>
          <w:sz w:val="24"/>
          <w:szCs w:val="24"/>
        </w:rPr>
        <w:t xml:space="preserve"> 46</w:t>
      </w:r>
      <w:r w:rsidR="00DA4FEF">
        <w:rPr>
          <w:rFonts w:ascii="Times New Roman" w:hAnsi="Times New Roman" w:cs="Times New Roman"/>
          <w:sz w:val="24"/>
          <w:szCs w:val="24"/>
        </w:rPr>
        <w:t xml:space="preserve">   г/моль</w:t>
      </w:r>
    </w:p>
    <w:p w:rsidR="0064791C" w:rsidRPr="00DA4FEF" w:rsidRDefault="00DA4FEF" w:rsidP="00DA4FEF">
      <w:pPr>
        <w:tabs>
          <w:tab w:val="left" w:pos="986"/>
          <w:tab w:val="left" w:pos="4826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DA4FE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AD0410">
        <w:rPr>
          <w:rFonts w:ascii="Times New Roman" w:hAnsi="Times New Roman" w:cs="Times New Roman"/>
          <w:sz w:val="24"/>
          <w:szCs w:val="24"/>
        </w:rPr>
        <w:t>/60</w:t>
      </w:r>
      <w:proofErr w:type="gramEnd"/>
      <w:r w:rsidRPr="00AD0410">
        <w:rPr>
          <w:rFonts w:ascii="Times New Roman" w:hAnsi="Times New Roman" w:cs="Times New Roman"/>
          <w:sz w:val="24"/>
          <w:szCs w:val="24"/>
        </w:rPr>
        <w:t>+</w:t>
      </w:r>
      <w:r w:rsidR="0064791C" w:rsidRPr="00AD0410">
        <w:rPr>
          <w:rFonts w:ascii="Times New Roman" w:hAnsi="Times New Roman" w:cs="Times New Roman"/>
          <w:sz w:val="24"/>
          <w:szCs w:val="24"/>
        </w:rPr>
        <w:tab/>
        <w:t>(7,6-</w:t>
      </w:r>
      <w:r w:rsidR="0064791C" w:rsidRPr="00DA4FE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64791C" w:rsidRPr="00AD0410">
        <w:rPr>
          <w:rFonts w:ascii="Times New Roman" w:hAnsi="Times New Roman" w:cs="Times New Roman"/>
          <w:sz w:val="24"/>
          <w:szCs w:val="24"/>
        </w:rPr>
        <w:t>)</w:t>
      </w:r>
      <w:r w:rsidRPr="00AD0410">
        <w:rPr>
          <w:rFonts w:ascii="Times New Roman" w:hAnsi="Times New Roman" w:cs="Times New Roman"/>
          <w:sz w:val="24"/>
          <w:szCs w:val="24"/>
        </w:rPr>
        <w:t>/46=0,15</w:t>
      </w:r>
      <w:r w:rsidRPr="00AD041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М</w:t>
      </w:r>
      <w:r w:rsidRPr="00DA4FE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DA4FE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COOH</w:t>
      </w:r>
      <w:r w:rsidRPr="00DA4FEF">
        <w:rPr>
          <w:rFonts w:ascii="Times New Roman" w:hAnsi="Times New Roman" w:cs="Times New Roman"/>
          <w:sz w:val="24"/>
          <w:szCs w:val="24"/>
        </w:rPr>
        <w:t>)</w:t>
      </w:r>
      <w:r w:rsidR="00AD0410">
        <w:rPr>
          <w:rFonts w:ascii="Times New Roman" w:hAnsi="Times New Roman" w:cs="Times New Roman"/>
          <w:sz w:val="24"/>
          <w:szCs w:val="24"/>
        </w:rPr>
        <w:t>= 60 г/моль</w:t>
      </w:r>
    </w:p>
    <w:p w:rsidR="0064791C" w:rsidRDefault="0064791C" w:rsidP="0064791C">
      <w:pPr>
        <w:tabs>
          <w:tab w:val="left" w:pos="986"/>
          <w:tab w:val="left" w:pos="1894"/>
          <w:tab w:val="left" w:pos="4074"/>
          <w:tab w:val="center" w:pos="5553"/>
        </w:tabs>
        <w:rPr>
          <w:rFonts w:ascii="Times New Roman" w:hAnsi="Times New Roman" w:cs="Times New Roman"/>
          <w:sz w:val="24"/>
          <w:szCs w:val="24"/>
        </w:rPr>
      </w:pPr>
      <w:r w:rsidRPr="00AD0410">
        <w:rPr>
          <w:rFonts w:ascii="Times New Roman" w:hAnsi="Times New Roman" w:cs="Times New Roman"/>
          <w:sz w:val="24"/>
          <w:szCs w:val="24"/>
        </w:rPr>
        <w:tab/>
      </w:r>
      <w:r w:rsidR="00DA4FEF" w:rsidRPr="00AD0410">
        <w:rPr>
          <w:rFonts w:ascii="Times New Roman" w:hAnsi="Times New Roman" w:cs="Times New Roman"/>
          <w:sz w:val="24"/>
          <w:szCs w:val="24"/>
        </w:rPr>
        <w:tab/>
      </w:r>
      <w:r w:rsidR="00DA4FEF" w:rsidRPr="00AD0410">
        <w:rPr>
          <w:rFonts w:ascii="Times New Roman" w:hAnsi="Times New Roman" w:cs="Times New Roman"/>
          <w:sz w:val="24"/>
          <w:szCs w:val="24"/>
        </w:rPr>
        <w:tab/>
      </w:r>
      <w:r w:rsidR="00DE251F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64791C">
        <w:rPr>
          <w:rFonts w:ascii="Times New Roman" w:hAnsi="Times New Roman" w:cs="Times New Roman"/>
          <w:sz w:val="24"/>
          <w:szCs w:val="24"/>
        </w:rPr>
        <w:t>=3</w:t>
      </w:r>
      <w:proofErr w:type="gramStart"/>
      <w:r w:rsidRPr="0064791C">
        <w:rPr>
          <w:rFonts w:ascii="Times New Roman" w:hAnsi="Times New Roman" w:cs="Times New Roman"/>
          <w:sz w:val="24"/>
          <w:szCs w:val="24"/>
        </w:rPr>
        <w:t>,0</w:t>
      </w:r>
      <w:proofErr w:type="gramEnd"/>
      <w:r w:rsidRPr="006479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64791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64791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COOH</w:t>
      </w:r>
      <w:r w:rsidRPr="0064791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исход.смеси</w:t>
      </w:r>
      <w:proofErr w:type="spellEnd"/>
    </w:p>
    <w:p w:rsidR="0064791C" w:rsidRDefault="0064791C" w:rsidP="0064791C">
      <w:pPr>
        <w:tabs>
          <w:tab w:val="left" w:pos="986"/>
          <w:tab w:val="left" w:pos="1894"/>
          <w:tab w:val="left" w:pos="4074"/>
          <w:tab w:val="center" w:pos="5553"/>
        </w:tabs>
        <w:rPr>
          <w:rFonts w:ascii="Times New Roman" w:hAnsi="Times New Roman" w:cs="Times New Roman"/>
          <w:sz w:val="24"/>
          <w:szCs w:val="24"/>
        </w:rPr>
      </w:pPr>
    </w:p>
    <w:p w:rsidR="0064791C" w:rsidRPr="0064791C" w:rsidRDefault="00AD0410" w:rsidP="0064791C">
      <w:pPr>
        <w:tabs>
          <w:tab w:val="left" w:pos="986"/>
          <w:tab w:val="left" w:pos="1894"/>
          <w:tab w:val="left" w:pos="4074"/>
          <w:tab w:val="center" w:pos="555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sym w:font="Symbol" w:char="F077"/>
      </w:r>
      <w:r w:rsidR="0064791C">
        <w:rPr>
          <w:rFonts w:ascii="Times New Roman" w:hAnsi="Times New Roman" w:cs="Times New Roman"/>
          <w:sz w:val="24"/>
          <w:szCs w:val="24"/>
        </w:rPr>
        <w:t>(</w:t>
      </w:r>
      <w:r w:rsidR="0064791C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="0064791C" w:rsidRPr="00903080">
        <w:rPr>
          <w:rFonts w:ascii="Times New Roman" w:hAnsi="Times New Roman" w:cs="Times New Roman"/>
          <w:sz w:val="24"/>
          <w:szCs w:val="24"/>
        </w:rPr>
        <w:t>3</w:t>
      </w:r>
      <w:r w:rsidR="0064791C">
        <w:rPr>
          <w:rFonts w:ascii="Times New Roman" w:hAnsi="Times New Roman" w:cs="Times New Roman"/>
          <w:sz w:val="24"/>
          <w:szCs w:val="24"/>
          <w:lang w:val="en-US"/>
        </w:rPr>
        <w:t>COOH</w:t>
      </w:r>
      <w:r w:rsidR="0064791C" w:rsidRPr="00903080">
        <w:rPr>
          <w:rFonts w:ascii="Times New Roman" w:hAnsi="Times New Roman" w:cs="Times New Roman"/>
          <w:sz w:val="24"/>
          <w:szCs w:val="24"/>
        </w:rPr>
        <w:t>)=</w:t>
      </w:r>
      <w:r w:rsidR="0064791C">
        <w:rPr>
          <w:rFonts w:ascii="Times New Roman" w:hAnsi="Times New Roman" w:cs="Times New Roman"/>
          <w:sz w:val="24"/>
          <w:szCs w:val="24"/>
        </w:rPr>
        <w:t xml:space="preserve"> </w:t>
      </w:r>
      <w:r w:rsidR="0064791C" w:rsidRPr="00903080">
        <w:rPr>
          <w:rFonts w:ascii="Times New Roman" w:hAnsi="Times New Roman" w:cs="Times New Roman"/>
          <w:sz w:val="24"/>
          <w:szCs w:val="24"/>
        </w:rPr>
        <w:t>3,0</w:t>
      </w:r>
      <w:proofErr w:type="gramStart"/>
      <w:r w:rsidR="0064791C">
        <w:rPr>
          <w:rFonts w:ascii="Times New Roman" w:hAnsi="Times New Roman" w:cs="Times New Roman"/>
          <w:sz w:val="24"/>
          <w:szCs w:val="24"/>
        </w:rPr>
        <w:t xml:space="preserve"> </w:t>
      </w:r>
      <w:r w:rsidR="0064791C" w:rsidRPr="00903080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64791C">
        <w:rPr>
          <w:rFonts w:ascii="Times New Roman" w:hAnsi="Times New Roman" w:cs="Times New Roman"/>
          <w:sz w:val="24"/>
          <w:szCs w:val="24"/>
        </w:rPr>
        <w:t xml:space="preserve"> </w:t>
      </w:r>
      <w:r w:rsidR="0064791C" w:rsidRPr="00903080">
        <w:rPr>
          <w:rFonts w:ascii="Times New Roman" w:hAnsi="Times New Roman" w:cs="Times New Roman"/>
          <w:sz w:val="24"/>
          <w:szCs w:val="24"/>
        </w:rPr>
        <w:t>7,6=</w:t>
      </w:r>
      <w:r w:rsidR="0064791C">
        <w:rPr>
          <w:rFonts w:ascii="Times New Roman" w:hAnsi="Times New Roman" w:cs="Times New Roman"/>
          <w:sz w:val="24"/>
          <w:szCs w:val="24"/>
        </w:rPr>
        <w:t xml:space="preserve"> </w:t>
      </w:r>
      <w:r w:rsidR="0064791C" w:rsidRPr="00903080">
        <w:rPr>
          <w:rFonts w:ascii="Times New Roman" w:hAnsi="Times New Roman" w:cs="Times New Roman"/>
          <w:sz w:val="24"/>
          <w:szCs w:val="24"/>
        </w:rPr>
        <w:t xml:space="preserve">0,395        39,5 </w:t>
      </w:r>
      <w:r w:rsidR="0064791C">
        <w:rPr>
          <w:rFonts w:ascii="Times New Roman" w:hAnsi="Times New Roman" w:cs="Times New Roman"/>
          <w:sz w:val="24"/>
          <w:szCs w:val="24"/>
        </w:rPr>
        <w:t>%</w:t>
      </w:r>
    </w:p>
    <w:p w:rsidR="00414602" w:rsidRPr="0064791C" w:rsidRDefault="00414602" w:rsidP="00414602">
      <w:pPr>
        <w:rPr>
          <w:rFonts w:ascii="Times New Roman" w:hAnsi="Times New Roman" w:cs="Times New Roman"/>
          <w:sz w:val="24"/>
          <w:szCs w:val="24"/>
        </w:rPr>
      </w:pPr>
    </w:p>
    <w:p w:rsidR="00414602" w:rsidRPr="0064791C" w:rsidRDefault="00414602" w:rsidP="00414602">
      <w:pPr>
        <w:tabs>
          <w:tab w:val="left" w:pos="1868"/>
        </w:tabs>
        <w:rPr>
          <w:rFonts w:ascii="Times New Roman" w:hAnsi="Times New Roman" w:cs="Times New Roman"/>
          <w:sz w:val="24"/>
          <w:szCs w:val="24"/>
        </w:rPr>
      </w:pPr>
      <w:r w:rsidRPr="0064791C">
        <w:rPr>
          <w:rFonts w:ascii="Times New Roman" w:hAnsi="Times New Roman" w:cs="Times New Roman"/>
          <w:sz w:val="24"/>
          <w:szCs w:val="24"/>
        </w:rPr>
        <w:tab/>
      </w:r>
    </w:p>
    <w:p w:rsidR="00414602" w:rsidRDefault="0064791C" w:rsidP="0064791C">
      <w:pPr>
        <w:tabs>
          <w:tab w:val="left" w:pos="1868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D0410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14602" w:rsidRPr="00AD0410">
        <w:rPr>
          <w:rFonts w:ascii="Times New Roman" w:hAnsi="Times New Roman" w:cs="Times New Roman"/>
          <w:b/>
          <w:sz w:val="24"/>
          <w:szCs w:val="24"/>
        </w:rPr>
        <w:t>Задание С5</w:t>
      </w:r>
      <w:r w:rsidR="00414602" w:rsidRPr="00414602">
        <w:rPr>
          <w:rFonts w:ascii="Times New Roman" w:hAnsi="Times New Roman" w:cs="Times New Roman"/>
          <w:sz w:val="24"/>
          <w:szCs w:val="24"/>
        </w:rPr>
        <w:t xml:space="preserve"> предполагает проверку знания выпускниками общих формул классов орга</w:t>
      </w:r>
      <w:r w:rsidR="00414602" w:rsidRPr="00414602">
        <w:rPr>
          <w:rFonts w:ascii="Times New Roman" w:hAnsi="Times New Roman" w:cs="Times New Roman"/>
          <w:sz w:val="24"/>
          <w:szCs w:val="24"/>
        </w:rPr>
        <w:softHyphen/>
        <w:t>нических соединений, умение записывать уравнения реакций в общем виде и производить рас</w:t>
      </w:r>
      <w:r w:rsidR="00414602" w:rsidRPr="00414602">
        <w:rPr>
          <w:rFonts w:ascii="Times New Roman" w:hAnsi="Times New Roman" w:cs="Times New Roman"/>
          <w:sz w:val="24"/>
          <w:szCs w:val="24"/>
        </w:rPr>
        <w:softHyphen/>
        <w:t>четы, связанные с определением молекулярной формулы. Большое количество ошибок при вы</w:t>
      </w:r>
      <w:r w:rsidR="00414602" w:rsidRPr="00414602">
        <w:rPr>
          <w:rFonts w:ascii="Times New Roman" w:hAnsi="Times New Roman" w:cs="Times New Roman"/>
          <w:sz w:val="24"/>
          <w:szCs w:val="24"/>
        </w:rPr>
        <w:softHyphen/>
        <w:t xml:space="preserve">полнении задач С5 связано с неверным определением общей формулы </w:t>
      </w:r>
      <w:proofErr w:type="spellStart"/>
      <w:r w:rsidR="00414602" w:rsidRPr="00414602">
        <w:rPr>
          <w:rFonts w:ascii="Times New Roman" w:hAnsi="Times New Roman" w:cs="Times New Roman"/>
          <w:sz w:val="24"/>
          <w:szCs w:val="24"/>
        </w:rPr>
        <w:t>дигалогенопроизводных</w:t>
      </w:r>
      <w:proofErr w:type="spellEnd"/>
      <w:r w:rsidR="00414602" w:rsidRPr="00414602">
        <w:rPr>
          <w:rFonts w:ascii="Times New Roman" w:hAnsi="Times New Roman" w:cs="Times New Roman"/>
          <w:sz w:val="24"/>
          <w:szCs w:val="24"/>
        </w:rPr>
        <w:t xml:space="preserve">, галогенопроизводных углеводородов. Экзаменуемые путают реакции галогенирования и </w:t>
      </w:r>
      <w:proofErr w:type="spellStart"/>
      <w:r w:rsidR="00414602" w:rsidRPr="00414602">
        <w:rPr>
          <w:rFonts w:ascii="Times New Roman" w:hAnsi="Times New Roman" w:cs="Times New Roman"/>
          <w:sz w:val="24"/>
          <w:szCs w:val="24"/>
        </w:rPr>
        <w:t>гидрогалогенирования</w:t>
      </w:r>
      <w:proofErr w:type="spellEnd"/>
      <w:r w:rsidR="00414602" w:rsidRPr="0041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602" w:rsidRPr="00414602">
        <w:rPr>
          <w:rFonts w:ascii="Times New Roman" w:hAnsi="Times New Roman" w:cs="Times New Roman"/>
          <w:sz w:val="24"/>
          <w:szCs w:val="24"/>
        </w:rPr>
        <w:t>алкенов</w:t>
      </w:r>
      <w:proofErr w:type="spellEnd"/>
      <w:r w:rsidR="00414602" w:rsidRPr="004146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791C" w:rsidRDefault="0064791C" w:rsidP="0064791C">
      <w:pPr>
        <w:tabs>
          <w:tab w:val="left" w:pos="1868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4791C" w:rsidRDefault="0064791C" w:rsidP="0064791C">
      <w:pPr>
        <w:tabs>
          <w:tab w:val="left" w:pos="1868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0410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ример: </w:t>
      </w:r>
    </w:p>
    <w:p w:rsidR="0064791C" w:rsidRDefault="0064791C" w:rsidP="0064791C">
      <w:pPr>
        <w:tabs>
          <w:tab w:val="left" w:pos="1868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При взаимодействии предельного альдегида массой 5,8 г с избытком гидроксида меди 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) при нагревании образовалось 14,4 г осадка оксида меди (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). Установите молекулярную формулу альдегида.</w:t>
      </w:r>
    </w:p>
    <w:p w:rsidR="0064791C" w:rsidRPr="0064791C" w:rsidRDefault="0064791C" w:rsidP="0064791C">
      <w:pPr>
        <w:tabs>
          <w:tab w:val="left" w:pos="1868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4791C" w:rsidRPr="00DE251F" w:rsidRDefault="00970BAC" w:rsidP="00AD0410">
      <w:pPr>
        <w:tabs>
          <w:tab w:val="left" w:pos="1868"/>
          <w:tab w:val="left" w:pos="2893"/>
          <w:tab w:val="left" w:pos="596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left:0;text-align:left;margin-left:119.6pt;margin-top:8.9pt;width:22.7pt;height:0;z-index:251665408" o:connectortype="straight">
            <v:stroke endarrow="block"/>
          </v:shape>
        </w:pict>
      </w:r>
      <w:r w:rsidR="0064791C">
        <w:rPr>
          <w:rFonts w:ascii="Times New Roman" w:hAnsi="Times New Roman" w:cs="Times New Roman"/>
          <w:sz w:val="24"/>
          <w:szCs w:val="24"/>
        </w:rPr>
        <w:t>С</w:t>
      </w:r>
      <w:proofErr w:type="spellStart"/>
      <w:r w:rsidR="0064791C">
        <w:rPr>
          <w:rFonts w:ascii="Times New Roman" w:hAnsi="Times New Roman" w:cs="Times New Roman"/>
          <w:sz w:val="24"/>
          <w:szCs w:val="24"/>
          <w:lang w:val="en-US"/>
        </w:rPr>
        <w:t>nH</w:t>
      </w:r>
      <w:proofErr w:type="spellEnd"/>
      <w:r w:rsidR="0064791C" w:rsidRPr="00DE251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spellStart"/>
      <w:r w:rsidR="0064791C">
        <w:rPr>
          <w:rFonts w:ascii="Times New Roman" w:hAnsi="Times New Roman" w:cs="Times New Roman"/>
          <w:sz w:val="24"/>
          <w:szCs w:val="24"/>
          <w:lang w:val="en-US"/>
        </w:rPr>
        <w:t>nO</w:t>
      </w:r>
      <w:proofErr w:type="spellEnd"/>
      <w:r w:rsidR="0064791C" w:rsidRPr="00DE251F">
        <w:rPr>
          <w:rFonts w:ascii="Times New Roman" w:hAnsi="Times New Roman" w:cs="Times New Roman"/>
          <w:sz w:val="24"/>
          <w:szCs w:val="24"/>
        </w:rPr>
        <w:t>+2</w:t>
      </w:r>
      <w:r w:rsidR="0064791C">
        <w:rPr>
          <w:rFonts w:ascii="Times New Roman" w:hAnsi="Times New Roman" w:cs="Times New Roman"/>
          <w:sz w:val="24"/>
          <w:szCs w:val="24"/>
        </w:rPr>
        <w:t>С</w:t>
      </w:r>
      <w:r w:rsidR="0064791C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4791C" w:rsidRPr="00DE251F">
        <w:rPr>
          <w:rFonts w:ascii="Times New Roman" w:hAnsi="Times New Roman" w:cs="Times New Roman"/>
          <w:sz w:val="24"/>
          <w:szCs w:val="24"/>
        </w:rPr>
        <w:t>(</w:t>
      </w:r>
      <w:r w:rsidR="0064791C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="0064791C" w:rsidRPr="00DE251F">
        <w:rPr>
          <w:rFonts w:ascii="Times New Roman" w:hAnsi="Times New Roman" w:cs="Times New Roman"/>
          <w:sz w:val="24"/>
          <w:szCs w:val="24"/>
        </w:rPr>
        <w:t>)</w:t>
      </w:r>
      <w:r w:rsidR="0064791C" w:rsidRPr="00DE251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4791C" w:rsidRPr="00DE251F">
        <w:rPr>
          <w:rFonts w:ascii="Times New Roman" w:hAnsi="Times New Roman" w:cs="Times New Roman"/>
          <w:sz w:val="24"/>
          <w:szCs w:val="24"/>
        </w:rPr>
        <w:tab/>
      </w:r>
      <w:r w:rsidR="0064791C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="0064791C" w:rsidRPr="00DE251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4791C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4791C" w:rsidRPr="00DE251F">
        <w:rPr>
          <w:rFonts w:ascii="Times New Roman" w:hAnsi="Times New Roman" w:cs="Times New Roman"/>
          <w:sz w:val="24"/>
          <w:szCs w:val="24"/>
        </w:rPr>
        <w:t>+</w:t>
      </w:r>
      <w:r w:rsidR="0064791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4791C" w:rsidRPr="00DE251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4791C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4791C" w:rsidRPr="00DE251F">
        <w:rPr>
          <w:rFonts w:ascii="Times New Roman" w:hAnsi="Times New Roman" w:cs="Times New Roman"/>
          <w:sz w:val="24"/>
          <w:szCs w:val="24"/>
        </w:rPr>
        <w:t>+</w:t>
      </w:r>
      <w:proofErr w:type="spellStart"/>
      <w:r w:rsidR="0064791C">
        <w:rPr>
          <w:rFonts w:ascii="Times New Roman" w:hAnsi="Times New Roman" w:cs="Times New Roman"/>
          <w:sz w:val="24"/>
          <w:szCs w:val="24"/>
          <w:lang w:val="en-US"/>
        </w:rPr>
        <w:t>CnH</w:t>
      </w:r>
      <w:proofErr w:type="spellEnd"/>
      <w:r w:rsidR="0064791C" w:rsidRPr="00DE251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spellStart"/>
      <w:r w:rsidR="0064791C">
        <w:rPr>
          <w:rFonts w:ascii="Times New Roman" w:hAnsi="Times New Roman" w:cs="Times New Roman"/>
          <w:sz w:val="24"/>
          <w:szCs w:val="24"/>
          <w:lang w:val="en-US"/>
        </w:rPr>
        <w:t>nO</w:t>
      </w:r>
      <w:proofErr w:type="spellEnd"/>
      <w:r w:rsidR="0064791C" w:rsidRPr="00DE251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D0410" w:rsidRPr="00DE251F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AD0410" w:rsidRPr="00AD0410">
        <w:rPr>
          <w:rFonts w:ascii="Times New Roman" w:hAnsi="Times New Roman" w:cs="Times New Roman"/>
          <w:sz w:val="24"/>
          <w:szCs w:val="24"/>
        </w:rPr>
        <w:t>М</w:t>
      </w:r>
      <w:r w:rsidR="00AD0410" w:rsidRPr="00DE251F">
        <w:rPr>
          <w:rFonts w:ascii="Times New Roman" w:hAnsi="Times New Roman" w:cs="Times New Roman"/>
          <w:sz w:val="24"/>
          <w:szCs w:val="24"/>
        </w:rPr>
        <w:t xml:space="preserve"> (</w:t>
      </w:r>
      <w:r w:rsidR="00AD0410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="00AD0410" w:rsidRPr="00DE251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D041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AD0410" w:rsidRPr="00DE251F">
        <w:rPr>
          <w:rFonts w:ascii="Times New Roman" w:hAnsi="Times New Roman" w:cs="Times New Roman"/>
          <w:sz w:val="24"/>
          <w:szCs w:val="24"/>
        </w:rPr>
        <w:t xml:space="preserve">)= 144 </w:t>
      </w:r>
      <w:r w:rsidR="00AD0410">
        <w:rPr>
          <w:rFonts w:ascii="Times New Roman" w:hAnsi="Times New Roman" w:cs="Times New Roman"/>
          <w:sz w:val="24"/>
          <w:szCs w:val="24"/>
        </w:rPr>
        <w:t>г</w:t>
      </w:r>
      <w:r w:rsidR="00AD0410" w:rsidRPr="00DE251F">
        <w:rPr>
          <w:rFonts w:ascii="Times New Roman" w:hAnsi="Times New Roman" w:cs="Times New Roman"/>
          <w:sz w:val="24"/>
          <w:szCs w:val="24"/>
        </w:rPr>
        <w:t>/</w:t>
      </w:r>
      <w:r w:rsidR="00AD0410">
        <w:rPr>
          <w:rFonts w:ascii="Times New Roman" w:hAnsi="Times New Roman" w:cs="Times New Roman"/>
          <w:sz w:val="24"/>
          <w:szCs w:val="24"/>
        </w:rPr>
        <w:t>моль</w:t>
      </w:r>
      <w:r w:rsidR="00AD0410" w:rsidRPr="00DE25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791C" w:rsidRPr="00AD0410" w:rsidRDefault="00AD0410" w:rsidP="00AD0410">
      <w:pPr>
        <w:tabs>
          <w:tab w:val="left" w:pos="1868"/>
          <w:tab w:val="left" w:pos="5968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sym w:font="Symbol" w:char="F06E"/>
      </w:r>
      <w:r w:rsidRPr="00AD041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AD041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AD0410">
        <w:rPr>
          <w:rFonts w:ascii="Times New Roman" w:hAnsi="Times New Roman" w:cs="Times New Roman"/>
          <w:sz w:val="24"/>
          <w:szCs w:val="24"/>
          <w:lang w:val="en-US"/>
        </w:rPr>
        <w:t xml:space="preserve">) = </w:t>
      </w:r>
      <w:r>
        <w:rPr>
          <w:rFonts w:ascii="Times New Roman" w:hAnsi="Times New Roman" w:cs="Times New Roman"/>
          <w:sz w:val="24"/>
          <w:szCs w:val="24"/>
          <w:lang w:val="en-US"/>
        </w:rPr>
        <w:sym w:font="Symbol" w:char="F06E"/>
      </w:r>
      <w:r w:rsidRPr="00AD0410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AD041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AD0410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М</w:t>
      </w:r>
      <w:r w:rsidRPr="00AD041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AD041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AD0410">
        <w:rPr>
          <w:rFonts w:ascii="Times New Roman" w:hAnsi="Times New Roman" w:cs="Times New Roman"/>
          <w:sz w:val="24"/>
          <w:szCs w:val="24"/>
          <w:lang w:val="en-US"/>
        </w:rPr>
        <w:t>) = 14</w:t>
      </w:r>
      <w:r>
        <w:rPr>
          <w:rFonts w:ascii="Times New Roman" w:hAnsi="Times New Roman" w:cs="Times New Roman"/>
          <w:sz w:val="24"/>
          <w:szCs w:val="24"/>
          <w:lang w:val="en-US"/>
        </w:rPr>
        <w:t>n+16</w:t>
      </w:r>
    </w:p>
    <w:p w:rsidR="0064791C" w:rsidRPr="00AD0410" w:rsidRDefault="00AD0410" w:rsidP="00AD0410">
      <w:pPr>
        <w:tabs>
          <w:tab w:val="left" w:pos="5968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D0410">
        <w:rPr>
          <w:rFonts w:ascii="Times New Roman" w:hAnsi="Times New Roman" w:cs="Times New Roman"/>
          <w:sz w:val="24"/>
          <w:szCs w:val="24"/>
          <w:lang w:val="en-US"/>
        </w:rPr>
        <w:t>5</w:t>
      </w:r>
      <w:proofErr w:type="gramStart"/>
      <w:r w:rsidRPr="00AD0410">
        <w:rPr>
          <w:rFonts w:ascii="Times New Roman" w:hAnsi="Times New Roman" w:cs="Times New Roman"/>
          <w:sz w:val="24"/>
          <w:szCs w:val="24"/>
          <w:lang w:val="en-US"/>
        </w:rPr>
        <w:t>,8</w:t>
      </w:r>
      <w:proofErr w:type="gramEnd"/>
      <w:r w:rsidRPr="00AD0410">
        <w:rPr>
          <w:rFonts w:ascii="Times New Roman" w:hAnsi="Times New Roman" w:cs="Times New Roman"/>
          <w:sz w:val="24"/>
          <w:szCs w:val="24"/>
          <w:lang w:val="en-US"/>
        </w:rPr>
        <w:t xml:space="preserve"> / (14</w:t>
      </w:r>
      <w:r>
        <w:rPr>
          <w:rFonts w:ascii="Times New Roman" w:hAnsi="Times New Roman" w:cs="Times New Roman"/>
          <w:sz w:val="24"/>
          <w:szCs w:val="24"/>
          <w:lang w:val="en-US"/>
        </w:rPr>
        <w:t>n+16</w:t>
      </w:r>
      <w:r w:rsidRPr="00AD041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моль</w:t>
      </w:r>
      <w:r w:rsidRPr="00AD0410">
        <w:rPr>
          <w:rFonts w:ascii="Times New Roman" w:hAnsi="Times New Roman" w:cs="Times New Roman"/>
          <w:sz w:val="24"/>
          <w:szCs w:val="24"/>
          <w:lang w:val="en-US"/>
        </w:rPr>
        <w:t xml:space="preserve">=0,1 </w:t>
      </w:r>
      <w:r>
        <w:rPr>
          <w:rFonts w:ascii="Times New Roman" w:hAnsi="Times New Roman" w:cs="Times New Roman"/>
          <w:sz w:val="24"/>
          <w:szCs w:val="24"/>
        </w:rPr>
        <w:t>моль</w:t>
      </w:r>
      <w:r w:rsidRPr="00AD0410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sym w:font="Symbol" w:char="F06E"/>
      </w:r>
      <w:r w:rsidRPr="00AD0410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AD041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AD0410">
        <w:rPr>
          <w:rFonts w:ascii="Times New Roman" w:hAnsi="Times New Roman" w:cs="Times New Roman"/>
          <w:sz w:val="24"/>
          <w:szCs w:val="24"/>
          <w:lang w:val="en-US"/>
        </w:rPr>
        <w:t>)=</w:t>
      </w:r>
      <w:r>
        <w:rPr>
          <w:rFonts w:ascii="Times New Roman" w:hAnsi="Times New Roman" w:cs="Times New Roman"/>
          <w:sz w:val="24"/>
          <w:szCs w:val="24"/>
          <w:lang w:val="en-US"/>
        </w:rPr>
        <w:t>14,4</w:t>
      </w:r>
      <w:r w:rsidRPr="00AD0410">
        <w:rPr>
          <w:rFonts w:ascii="Times New Roman" w:hAnsi="Times New Roman" w:cs="Times New Roman"/>
          <w:sz w:val="24"/>
          <w:szCs w:val="24"/>
          <w:lang w:val="en-US"/>
        </w:rPr>
        <w:t xml:space="preserve">/144=0,1 </w:t>
      </w:r>
      <w:r>
        <w:rPr>
          <w:rFonts w:ascii="Times New Roman" w:hAnsi="Times New Roman" w:cs="Times New Roman"/>
          <w:sz w:val="24"/>
          <w:szCs w:val="24"/>
        </w:rPr>
        <w:t>моль</w:t>
      </w:r>
    </w:p>
    <w:p w:rsidR="00414602" w:rsidRPr="00AD0410" w:rsidRDefault="0064791C" w:rsidP="00AD0410">
      <w:pPr>
        <w:tabs>
          <w:tab w:val="left" w:pos="5968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n=3 </w:t>
      </w:r>
      <w:r w:rsidR="00AD04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D0410">
        <w:rPr>
          <w:rFonts w:ascii="Times New Roman" w:hAnsi="Times New Roman" w:cs="Times New Roman"/>
          <w:sz w:val="24"/>
          <w:szCs w:val="24"/>
          <w:lang w:val="en-US"/>
        </w:rPr>
        <w:sym w:font="Symbol" w:char="F06E"/>
      </w:r>
      <w:r w:rsidR="00AD0410" w:rsidRPr="00AD041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AD0410">
        <w:rPr>
          <w:rFonts w:ascii="Times New Roman" w:hAnsi="Times New Roman" w:cs="Times New Roman"/>
          <w:sz w:val="24"/>
          <w:szCs w:val="24"/>
        </w:rPr>
        <w:t>С</w:t>
      </w:r>
      <w:r w:rsidR="00AD0410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AD0410" w:rsidRPr="00AD041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AD0410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AD0410" w:rsidRPr="00AD0410">
        <w:rPr>
          <w:rFonts w:ascii="Times New Roman" w:hAnsi="Times New Roman" w:cs="Times New Roman"/>
          <w:sz w:val="24"/>
          <w:szCs w:val="24"/>
          <w:lang w:val="en-US"/>
        </w:rPr>
        <w:t>) =5</w:t>
      </w:r>
      <w:proofErr w:type="gramStart"/>
      <w:r w:rsidR="00AD0410" w:rsidRPr="00AD0410">
        <w:rPr>
          <w:rFonts w:ascii="Times New Roman" w:hAnsi="Times New Roman" w:cs="Times New Roman"/>
          <w:sz w:val="24"/>
          <w:szCs w:val="24"/>
          <w:lang w:val="en-US"/>
        </w:rPr>
        <w:t>,8</w:t>
      </w:r>
      <w:proofErr w:type="gramEnd"/>
      <w:r w:rsidR="00AD0410" w:rsidRPr="00AD0410">
        <w:rPr>
          <w:rFonts w:ascii="Times New Roman" w:hAnsi="Times New Roman" w:cs="Times New Roman"/>
          <w:sz w:val="24"/>
          <w:szCs w:val="24"/>
          <w:lang w:val="en-US"/>
        </w:rPr>
        <w:t xml:space="preserve"> / (14</w:t>
      </w:r>
      <w:r w:rsidR="00AD0410">
        <w:rPr>
          <w:rFonts w:ascii="Times New Roman" w:hAnsi="Times New Roman" w:cs="Times New Roman"/>
          <w:sz w:val="24"/>
          <w:szCs w:val="24"/>
          <w:lang w:val="en-US"/>
        </w:rPr>
        <w:t>n+16</w:t>
      </w:r>
      <w:r w:rsidR="00AD0410" w:rsidRPr="00AD041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AD0410">
        <w:rPr>
          <w:rFonts w:ascii="Times New Roman" w:hAnsi="Times New Roman" w:cs="Times New Roman"/>
          <w:sz w:val="24"/>
          <w:szCs w:val="24"/>
        </w:rPr>
        <w:t>моль</w:t>
      </w:r>
    </w:p>
    <w:p w:rsidR="00AD0410" w:rsidRDefault="00AD0410" w:rsidP="00414602">
      <w:pPr>
        <w:tabs>
          <w:tab w:val="left" w:pos="1868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5B7E42" w:rsidRDefault="00AD0410" w:rsidP="005B7E4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отработки учебно-организационных умений рекомендуется часть самостоятельных или контрольных работ </w:t>
      </w:r>
      <w:proofErr w:type="gramStart"/>
      <w:r>
        <w:rPr>
          <w:rFonts w:ascii="Times New Roman" w:hAnsi="Times New Roman" w:cs="Times New Roman"/>
          <w:sz w:val="24"/>
          <w:szCs w:val="24"/>
        </w:rPr>
        <w:t>оформлять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используя принцип ЕГЭ: </w:t>
      </w:r>
      <w:r w:rsidR="005B7E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А) задания с выбором ответа; В) </w:t>
      </w:r>
      <w:r w:rsidR="005B7E42" w:rsidRPr="008D3E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цифр или число, которые следует записать в бланк ответов № 1 справа от номера соответствующего задания, начиная с первой клеточки. Каждую цифру и запятую в записи десятичной дроби не</w:t>
      </w:r>
      <w:r w:rsidR="005B7E42" w:rsidRPr="008D3E7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обходимо записывать в отдельной клеточке в соответствии с п</w:t>
      </w:r>
      <w:r w:rsidR="005B7E42">
        <w:rPr>
          <w:rFonts w:ascii="Times New Roman" w:eastAsia="Times New Roman" w:hAnsi="Times New Roman" w:cs="Times New Roman"/>
          <w:sz w:val="24"/>
          <w:szCs w:val="24"/>
          <w:lang w:eastAsia="ru-RU"/>
        </w:rPr>
        <w:t>риведенными в бланке образца</w:t>
      </w:r>
      <w:r w:rsidR="005B7E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ми; последовательность трех цифр; С) задания с развернутым ответом. </w:t>
      </w:r>
    </w:p>
    <w:p w:rsidR="005B7E42" w:rsidRDefault="005B7E42" w:rsidP="005B7E4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7E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(контрольная работа по теме «Углеводороды»</w:t>
      </w:r>
      <w:proofErr w:type="gramEnd"/>
    </w:p>
    <w:p w:rsidR="005B7E42" w:rsidRDefault="005B7E42" w:rsidP="005B7E42">
      <w:pPr>
        <w:pStyle w:val="TableContents"/>
        <w:rPr>
          <w:i/>
          <w:iCs/>
        </w:rPr>
      </w:pPr>
    </w:p>
    <w:p w:rsidR="00F2629A" w:rsidRDefault="00F2629A" w:rsidP="005B7E42">
      <w:pPr>
        <w:pStyle w:val="TableContents"/>
        <w:rPr>
          <w:i/>
          <w:iCs/>
        </w:rPr>
      </w:pPr>
    </w:p>
    <w:p w:rsidR="005B7E42" w:rsidRDefault="005B7E42" w:rsidP="005B7E42">
      <w:pPr>
        <w:pStyle w:val="TableContents"/>
        <w:rPr>
          <w:i/>
          <w:iCs/>
        </w:rPr>
      </w:pPr>
      <w:r>
        <w:rPr>
          <w:i/>
          <w:iCs/>
        </w:rPr>
        <w:t xml:space="preserve">При выполнении заданий этой части в бланке ответов № 1 под номером выполняемого вами задания </w:t>
      </w:r>
      <w:r>
        <w:rPr>
          <w:i/>
          <w:iCs/>
        </w:rPr>
        <w:lastRenderedPageBreak/>
        <w:t>(А1-А13) поставьте знак «</w:t>
      </w:r>
      <w:proofErr w:type="spellStart"/>
      <w:r>
        <w:rPr>
          <w:i/>
          <w:iCs/>
        </w:rPr>
        <w:t>х</w:t>
      </w:r>
      <w:proofErr w:type="spellEnd"/>
      <w:r>
        <w:rPr>
          <w:i/>
          <w:iCs/>
        </w:rPr>
        <w:t>» в клеточку, номер которой соответствует номеру выбранного вами ответа.</w:t>
      </w:r>
    </w:p>
    <w:p w:rsidR="005B7E42" w:rsidRDefault="005B7E42" w:rsidP="005B7E42">
      <w:pPr>
        <w:rPr>
          <w:rFonts w:ascii="Times New Roman" w:hAnsi="Times New Roman" w:cs="Times New Roman"/>
          <w:sz w:val="24"/>
          <w:szCs w:val="24"/>
        </w:rPr>
      </w:pPr>
    </w:p>
    <w:p w:rsidR="005B7E42" w:rsidRPr="00505184" w:rsidRDefault="005B7E42" w:rsidP="005B7E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5184"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 w:rsidRPr="00505184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End"/>
    </w:p>
    <w:p w:rsidR="005B7E42" w:rsidRPr="00505184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505184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505184">
        <w:rPr>
          <w:rFonts w:ascii="Times New Roman" w:hAnsi="Times New Roman" w:cs="Times New Roman"/>
          <w:sz w:val="24"/>
          <w:szCs w:val="24"/>
        </w:rPr>
        <w:t>. Какие из перечисленных веществ являются гомологами метана</w:t>
      </w:r>
    </w:p>
    <w:p w:rsidR="005B7E42" w:rsidRPr="00505184" w:rsidRDefault="005B7E42" w:rsidP="005B7E4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5B7E42" w:rsidRPr="00505184" w:rsidRDefault="005B7E42" w:rsidP="005B7E4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C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05184">
        <w:rPr>
          <w:rFonts w:ascii="Times New Roman" w:hAnsi="Times New Roman" w:cs="Times New Roman"/>
          <w:sz w:val="24"/>
          <w:szCs w:val="24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:rsidR="005B7E42" w:rsidRPr="00505184" w:rsidRDefault="005B7E42" w:rsidP="005B7E4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10</w:t>
      </w:r>
    </w:p>
    <w:p w:rsidR="005B7E42" w:rsidRPr="00505184" w:rsidRDefault="005B7E42" w:rsidP="005B7E4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10</w:t>
      </w:r>
    </w:p>
    <w:p w:rsidR="005B7E42" w:rsidRPr="00505184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505184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505184">
        <w:rPr>
          <w:rFonts w:ascii="Times New Roman" w:hAnsi="Times New Roman" w:cs="Times New Roman"/>
          <w:sz w:val="24"/>
          <w:szCs w:val="24"/>
        </w:rPr>
        <w:t xml:space="preserve">. Геометрические </w:t>
      </w:r>
      <w:r w:rsidRPr="00505184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505184">
        <w:rPr>
          <w:rFonts w:ascii="Times New Roman" w:hAnsi="Times New Roman" w:cs="Times New Roman"/>
          <w:i/>
          <w:sz w:val="24"/>
          <w:szCs w:val="24"/>
        </w:rPr>
        <w:t>цис-тран</w:t>
      </w:r>
      <w:proofErr w:type="gramStart"/>
      <w:r w:rsidRPr="00505184">
        <w:rPr>
          <w:rFonts w:ascii="Times New Roman" w:hAnsi="Times New Roman" w:cs="Times New Roman"/>
          <w:i/>
          <w:sz w:val="24"/>
          <w:szCs w:val="24"/>
        </w:rPr>
        <w:t>с</w:t>
      </w:r>
      <w:proofErr w:type="spellEnd"/>
      <w:r w:rsidRPr="00505184">
        <w:rPr>
          <w:rFonts w:ascii="Times New Roman" w:hAnsi="Times New Roman" w:cs="Times New Roman"/>
          <w:i/>
          <w:sz w:val="24"/>
          <w:szCs w:val="24"/>
        </w:rPr>
        <w:t>-</w:t>
      </w:r>
      <w:proofErr w:type="gramEnd"/>
      <w:r w:rsidRPr="00505184">
        <w:rPr>
          <w:rFonts w:ascii="Times New Roman" w:hAnsi="Times New Roman" w:cs="Times New Roman"/>
          <w:i/>
          <w:sz w:val="24"/>
          <w:szCs w:val="24"/>
        </w:rPr>
        <w:t>)</w:t>
      </w:r>
      <w:r w:rsidRPr="00505184">
        <w:rPr>
          <w:rFonts w:ascii="Times New Roman" w:hAnsi="Times New Roman" w:cs="Times New Roman"/>
          <w:sz w:val="24"/>
          <w:szCs w:val="24"/>
        </w:rPr>
        <w:t xml:space="preserve"> изомеры имеет</w:t>
      </w:r>
    </w:p>
    <w:p w:rsidR="005B7E42" w:rsidRPr="00505184" w:rsidRDefault="005B7E42" w:rsidP="005B7E4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2-метилбутен-1</w:t>
      </w:r>
    </w:p>
    <w:p w:rsidR="005B7E42" w:rsidRPr="00505184" w:rsidRDefault="005B7E42" w:rsidP="005B7E4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пентен-2</w:t>
      </w:r>
    </w:p>
    <w:p w:rsidR="005B7E42" w:rsidRPr="00505184" w:rsidRDefault="005B7E42" w:rsidP="005B7E4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05184">
        <w:rPr>
          <w:rFonts w:ascii="Times New Roman" w:hAnsi="Times New Roman" w:cs="Times New Roman"/>
          <w:sz w:val="24"/>
          <w:szCs w:val="24"/>
        </w:rPr>
        <w:t>пропин</w:t>
      </w:r>
      <w:proofErr w:type="spellEnd"/>
    </w:p>
    <w:p w:rsidR="005B7E42" w:rsidRPr="00505184" w:rsidRDefault="005B7E42" w:rsidP="005B7E4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бутан</w:t>
      </w:r>
    </w:p>
    <w:p w:rsidR="005B7E42" w:rsidRPr="00505184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 xml:space="preserve">А3. Длина связи углерод – углерод в </w:t>
      </w:r>
      <w:proofErr w:type="spellStart"/>
      <w:r w:rsidRPr="00505184">
        <w:rPr>
          <w:rFonts w:ascii="Times New Roman" w:hAnsi="Times New Roman" w:cs="Times New Roman"/>
          <w:sz w:val="24"/>
          <w:szCs w:val="24"/>
        </w:rPr>
        <w:t>алканах</w:t>
      </w:r>
      <w:proofErr w:type="spellEnd"/>
      <w:r w:rsidRPr="00505184">
        <w:rPr>
          <w:rFonts w:ascii="Times New Roman" w:hAnsi="Times New Roman" w:cs="Times New Roman"/>
          <w:sz w:val="24"/>
          <w:szCs w:val="24"/>
        </w:rPr>
        <w:t xml:space="preserve"> равна </w:t>
      </w:r>
    </w:p>
    <w:p w:rsidR="005B7E42" w:rsidRPr="00505184" w:rsidRDefault="005B7E42" w:rsidP="005B7E4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0,154 нм</w:t>
      </w:r>
    </w:p>
    <w:p w:rsidR="005B7E42" w:rsidRPr="00505184" w:rsidRDefault="005B7E42" w:rsidP="005B7E4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0,140 нм</w:t>
      </w:r>
    </w:p>
    <w:p w:rsidR="005B7E42" w:rsidRPr="00505184" w:rsidRDefault="005B7E42" w:rsidP="005B7E4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0,132 нм</w:t>
      </w:r>
    </w:p>
    <w:p w:rsidR="005B7E42" w:rsidRPr="00505184" w:rsidRDefault="005B7E42" w:rsidP="005B7E4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0,120 нм</w:t>
      </w:r>
    </w:p>
    <w:p w:rsidR="005B7E42" w:rsidRPr="00F2629A" w:rsidRDefault="005B7E42" w:rsidP="00F2629A">
      <w:pPr>
        <w:rPr>
          <w:rFonts w:ascii="Times New Roman" w:hAnsi="Times New Roman" w:cs="Times New Roman"/>
          <w:sz w:val="24"/>
          <w:szCs w:val="24"/>
        </w:rPr>
      </w:pPr>
      <w:r w:rsidRPr="00F2629A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F2629A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F2629A">
        <w:rPr>
          <w:rFonts w:ascii="Times New Roman" w:hAnsi="Times New Roman" w:cs="Times New Roman"/>
          <w:sz w:val="24"/>
          <w:szCs w:val="24"/>
        </w:rPr>
        <w:t xml:space="preserve">. Назовите соединения </w:t>
      </w:r>
      <w:r w:rsidR="00F2629A" w:rsidRPr="00F2629A">
        <w:rPr>
          <w:rFonts w:ascii="Times New Roman" w:hAnsi="Times New Roman" w:cs="Times New Roman"/>
          <w:sz w:val="24"/>
          <w:szCs w:val="24"/>
        </w:rPr>
        <w:t xml:space="preserve"> 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F2629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2629A">
        <w:rPr>
          <w:rFonts w:ascii="Times New Roman" w:hAnsi="Times New Roman" w:cs="Times New Roman"/>
          <w:sz w:val="24"/>
          <w:szCs w:val="24"/>
        </w:rPr>
        <w:t>-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629A">
        <w:rPr>
          <w:rFonts w:ascii="Times New Roman" w:hAnsi="Times New Roman" w:cs="Times New Roman"/>
          <w:sz w:val="24"/>
          <w:szCs w:val="24"/>
        </w:rPr>
        <w:t>(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629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2629A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F2629A">
        <w:rPr>
          <w:rFonts w:ascii="Times New Roman" w:hAnsi="Times New Roman" w:cs="Times New Roman"/>
          <w:sz w:val="24"/>
          <w:szCs w:val="24"/>
        </w:rPr>
        <w:t>)=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629A">
        <w:rPr>
          <w:rFonts w:ascii="Times New Roman" w:hAnsi="Times New Roman" w:cs="Times New Roman"/>
          <w:sz w:val="24"/>
          <w:szCs w:val="24"/>
        </w:rPr>
        <w:t>(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629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2629A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F2629A">
        <w:rPr>
          <w:rFonts w:ascii="Times New Roman" w:hAnsi="Times New Roman" w:cs="Times New Roman"/>
          <w:sz w:val="24"/>
          <w:szCs w:val="24"/>
        </w:rPr>
        <w:t>)-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F2629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2629A">
        <w:rPr>
          <w:rFonts w:ascii="Times New Roman" w:hAnsi="Times New Roman" w:cs="Times New Roman"/>
          <w:sz w:val="24"/>
          <w:szCs w:val="24"/>
        </w:rPr>
        <w:t>-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F2629A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5B7E42" w:rsidRPr="00505184" w:rsidRDefault="005B7E42" w:rsidP="005B7E4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3-этил-4метилгексен-3</w:t>
      </w:r>
    </w:p>
    <w:p w:rsidR="005B7E42" w:rsidRPr="00505184" w:rsidRDefault="005B7E42" w:rsidP="005B7E4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2,3-диэтилпентен-2</w:t>
      </w:r>
    </w:p>
    <w:p w:rsidR="005B7E42" w:rsidRPr="00505184" w:rsidRDefault="005B7E42" w:rsidP="005B7E4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3-метил-4-этилгексен-3</w:t>
      </w:r>
    </w:p>
    <w:p w:rsidR="005B7E42" w:rsidRPr="00505184" w:rsidRDefault="005B7E42" w:rsidP="005B7E4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2,3-диэтилпентен-3</w:t>
      </w:r>
    </w:p>
    <w:p w:rsidR="005B7E42" w:rsidRPr="00F2629A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F2629A">
        <w:rPr>
          <w:rFonts w:ascii="Times New Roman" w:hAnsi="Times New Roman" w:cs="Times New Roman"/>
          <w:sz w:val="24"/>
          <w:szCs w:val="24"/>
        </w:rPr>
        <w:t>А5. При взаимодействии пропилена с водой образуется</w:t>
      </w:r>
    </w:p>
    <w:p w:rsidR="005B7E42" w:rsidRPr="00505184" w:rsidRDefault="005B7E42" w:rsidP="005B7E42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пропанол-1</w:t>
      </w:r>
    </w:p>
    <w:p w:rsidR="005B7E42" w:rsidRPr="00505184" w:rsidRDefault="005B7E42" w:rsidP="005B7E42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пропанол-2</w:t>
      </w:r>
    </w:p>
    <w:p w:rsidR="005B7E42" w:rsidRPr="00505184" w:rsidRDefault="005B7E42" w:rsidP="005B7E42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05184">
        <w:rPr>
          <w:rFonts w:ascii="Times New Roman" w:hAnsi="Times New Roman" w:cs="Times New Roman"/>
          <w:sz w:val="24"/>
          <w:szCs w:val="24"/>
        </w:rPr>
        <w:t>пропаналь</w:t>
      </w:r>
      <w:proofErr w:type="spellEnd"/>
    </w:p>
    <w:p w:rsidR="005B7E42" w:rsidRPr="00505184" w:rsidRDefault="005B7E42" w:rsidP="005B7E42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2-метилпропанол</w:t>
      </w:r>
    </w:p>
    <w:p w:rsidR="005B7E42" w:rsidRPr="00F2629A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F2629A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F2629A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F2629A">
        <w:rPr>
          <w:rFonts w:ascii="Times New Roman" w:hAnsi="Times New Roman" w:cs="Times New Roman"/>
          <w:sz w:val="24"/>
          <w:szCs w:val="24"/>
        </w:rPr>
        <w:t>. Межклассовыми изомерами являются</w:t>
      </w:r>
    </w:p>
    <w:p w:rsidR="005B7E42" w:rsidRPr="00505184" w:rsidRDefault="005B7E42" w:rsidP="005B7E4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05184">
        <w:rPr>
          <w:rFonts w:ascii="Times New Roman" w:hAnsi="Times New Roman" w:cs="Times New Roman"/>
          <w:sz w:val="24"/>
          <w:szCs w:val="24"/>
        </w:rPr>
        <w:t>алканы</w:t>
      </w:r>
      <w:proofErr w:type="spellEnd"/>
      <w:r w:rsidRPr="0050518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05184">
        <w:rPr>
          <w:rFonts w:ascii="Times New Roman" w:hAnsi="Times New Roman" w:cs="Times New Roman"/>
          <w:sz w:val="24"/>
          <w:szCs w:val="24"/>
        </w:rPr>
        <w:t>алкены</w:t>
      </w:r>
      <w:proofErr w:type="spellEnd"/>
    </w:p>
    <w:p w:rsidR="005B7E42" w:rsidRPr="00505184" w:rsidRDefault="005B7E42" w:rsidP="005B7E4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05184">
        <w:rPr>
          <w:rFonts w:ascii="Times New Roman" w:hAnsi="Times New Roman" w:cs="Times New Roman"/>
          <w:sz w:val="24"/>
          <w:szCs w:val="24"/>
        </w:rPr>
        <w:t>алкены</w:t>
      </w:r>
      <w:proofErr w:type="spellEnd"/>
      <w:r w:rsidRPr="0050518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05184">
        <w:rPr>
          <w:rFonts w:ascii="Times New Roman" w:hAnsi="Times New Roman" w:cs="Times New Roman"/>
          <w:sz w:val="24"/>
          <w:szCs w:val="24"/>
        </w:rPr>
        <w:t>циклоалканы</w:t>
      </w:r>
      <w:proofErr w:type="spellEnd"/>
    </w:p>
    <w:p w:rsidR="005B7E42" w:rsidRPr="00505184" w:rsidRDefault="005B7E42" w:rsidP="005B7E4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05184">
        <w:rPr>
          <w:rFonts w:ascii="Times New Roman" w:hAnsi="Times New Roman" w:cs="Times New Roman"/>
          <w:sz w:val="24"/>
          <w:szCs w:val="24"/>
        </w:rPr>
        <w:t>алкадиены</w:t>
      </w:r>
      <w:proofErr w:type="spellEnd"/>
      <w:r w:rsidRPr="0050518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05184">
        <w:rPr>
          <w:rFonts w:ascii="Times New Roman" w:hAnsi="Times New Roman" w:cs="Times New Roman"/>
          <w:sz w:val="24"/>
          <w:szCs w:val="24"/>
        </w:rPr>
        <w:t>алкены</w:t>
      </w:r>
      <w:proofErr w:type="spellEnd"/>
    </w:p>
    <w:p w:rsidR="005B7E42" w:rsidRPr="00505184" w:rsidRDefault="005B7E42" w:rsidP="005B7E4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05184">
        <w:rPr>
          <w:rFonts w:ascii="Times New Roman" w:hAnsi="Times New Roman" w:cs="Times New Roman"/>
          <w:sz w:val="24"/>
          <w:szCs w:val="24"/>
        </w:rPr>
        <w:t>алканы</w:t>
      </w:r>
      <w:proofErr w:type="spellEnd"/>
      <w:r w:rsidRPr="0050518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05184">
        <w:rPr>
          <w:rFonts w:ascii="Times New Roman" w:hAnsi="Times New Roman" w:cs="Times New Roman"/>
          <w:sz w:val="24"/>
          <w:szCs w:val="24"/>
        </w:rPr>
        <w:t>алкины</w:t>
      </w:r>
      <w:proofErr w:type="spellEnd"/>
    </w:p>
    <w:p w:rsidR="005B7E42" w:rsidRPr="00F2629A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F2629A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F2629A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F2629A">
        <w:rPr>
          <w:rFonts w:ascii="Times New Roman" w:hAnsi="Times New Roman" w:cs="Times New Roman"/>
          <w:sz w:val="24"/>
          <w:szCs w:val="24"/>
        </w:rPr>
        <w:t xml:space="preserve">. Является гомологом </w:t>
      </w:r>
      <w:proofErr w:type="spellStart"/>
      <w:r w:rsidRPr="00F2629A">
        <w:rPr>
          <w:rFonts w:ascii="Times New Roman" w:hAnsi="Times New Roman" w:cs="Times New Roman"/>
          <w:sz w:val="24"/>
          <w:szCs w:val="24"/>
        </w:rPr>
        <w:t>этина</w:t>
      </w:r>
      <w:proofErr w:type="spellEnd"/>
      <w:r w:rsidRPr="00F2629A">
        <w:rPr>
          <w:rFonts w:ascii="Times New Roman" w:hAnsi="Times New Roman" w:cs="Times New Roman"/>
          <w:sz w:val="24"/>
          <w:szCs w:val="24"/>
        </w:rPr>
        <w:t xml:space="preserve"> </w:t>
      </w:r>
      <w:r w:rsidRPr="00F2629A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</w:p>
    <w:p w:rsidR="005B7E42" w:rsidRPr="00505184" w:rsidRDefault="005B7E42" w:rsidP="005B7E42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</w:p>
    <w:p w:rsidR="005B7E42" w:rsidRPr="00505184" w:rsidRDefault="005B7E42" w:rsidP="005B7E42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</w:p>
    <w:p w:rsidR="005B7E42" w:rsidRPr="00505184" w:rsidRDefault="005B7E42" w:rsidP="005B7E42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8</w:t>
      </w:r>
    </w:p>
    <w:p w:rsidR="005B7E42" w:rsidRPr="00505184" w:rsidRDefault="005B7E42" w:rsidP="005B7E42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36324C" w:rsidRDefault="0036324C" w:rsidP="005B7E42">
      <w:pPr>
        <w:rPr>
          <w:rFonts w:ascii="Times New Roman" w:hAnsi="Times New Roman" w:cs="Times New Roman"/>
          <w:sz w:val="24"/>
          <w:szCs w:val="24"/>
        </w:rPr>
      </w:pPr>
    </w:p>
    <w:p w:rsidR="005B7E42" w:rsidRPr="00F2629A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F2629A">
        <w:rPr>
          <w:rFonts w:ascii="Times New Roman" w:hAnsi="Times New Roman" w:cs="Times New Roman"/>
          <w:sz w:val="24"/>
          <w:szCs w:val="24"/>
        </w:rPr>
        <w:t>А8. Реакциями замещения и присоединения соответственно являются:</w:t>
      </w:r>
    </w:p>
    <w:p w:rsidR="005B7E42" w:rsidRPr="00505184" w:rsidRDefault="005B7E42" w:rsidP="005B7E4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+Cl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05184">
        <w:rPr>
          <w:rFonts w:ascii="Times New Roman" w:hAnsi="Times New Roman" w:cs="Times New Roman"/>
          <w:position w:val="-6"/>
          <w:sz w:val="24"/>
          <w:szCs w:val="24"/>
          <w:lang w:val="en-US"/>
        </w:rPr>
        <w:object w:dxaOrig="840" w:dyaOrig="320">
          <v:shape id="_x0000_i1026" type="#_x0000_t75" style="width:42pt;height:16.5pt" o:ole="">
            <v:imagedata r:id="rId8" o:title=""/>
          </v:shape>
          <o:OLEObject Type="Embed" ProgID="Equation.3" ShapeID="_x0000_i1026" DrawAspect="Content" ObjectID="_1508170652" r:id="rId9"/>
        </w:objec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 xml:space="preserve"> и C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+Cl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→</w:t>
      </w:r>
    </w:p>
    <w:p w:rsidR="005B7E42" w:rsidRPr="00505184" w:rsidRDefault="005B7E42" w:rsidP="005B7E4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505184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 xml:space="preserve">COONa+HCl → </w:t>
      </w:r>
      <w:r w:rsidRPr="00505184">
        <w:rPr>
          <w:rFonts w:ascii="Times New Roman" w:hAnsi="Times New Roman" w:cs="Times New Roman"/>
          <w:sz w:val="24"/>
          <w:szCs w:val="24"/>
        </w:rPr>
        <w:t>и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+Br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05184">
        <w:rPr>
          <w:rFonts w:ascii="Times New Roman" w:hAnsi="Times New Roman" w:cs="Times New Roman"/>
          <w:position w:val="-6"/>
          <w:sz w:val="24"/>
          <w:szCs w:val="24"/>
        </w:rPr>
        <w:object w:dxaOrig="800" w:dyaOrig="320">
          <v:shape id="_x0000_i1027" type="#_x0000_t75" style="width:40.5pt;height:16.5pt" o:ole="">
            <v:imagedata r:id="rId10" o:title=""/>
          </v:shape>
          <o:OLEObject Type="Embed" ProgID="Equation.3" ShapeID="_x0000_i1027" DrawAspect="Content" ObjectID="_1508170653" r:id="rId11"/>
        </w:object>
      </w:r>
    </w:p>
    <w:p w:rsidR="005B7E42" w:rsidRPr="00505184" w:rsidRDefault="005B7E42" w:rsidP="005B7E4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+Zn → и H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505184">
        <w:rPr>
          <w:rFonts w:ascii="Times New Roman" w:hAnsi="Times New Roman" w:cs="Times New Roman"/>
          <w:sz w:val="24"/>
          <w:szCs w:val="24"/>
          <w:lang w:val="en-US"/>
        </w:rPr>
        <w:t>CuO</w:t>
      </w:r>
      <w:proofErr w:type="spellEnd"/>
      <w:r w:rsidRPr="00505184">
        <w:rPr>
          <w:rFonts w:ascii="Times New Roman" w:hAnsi="Times New Roman" w:cs="Times New Roman"/>
          <w:sz w:val="24"/>
          <w:szCs w:val="24"/>
          <w:lang w:val="en-US"/>
        </w:rPr>
        <w:t xml:space="preserve"> →</w:t>
      </w:r>
    </w:p>
    <w:p w:rsidR="005B7E42" w:rsidRPr="00505184" w:rsidRDefault="005B7E42" w:rsidP="005B7E4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50518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8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18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184">
        <w:rPr>
          <w:rFonts w:ascii="Times New Roman" w:hAnsi="Times New Roman" w:cs="Times New Roman"/>
          <w:position w:val="-6"/>
          <w:sz w:val="24"/>
          <w:szCs w:val="24"/>
          <w:lang w:val="en-US"/>
        </w:rPr>
        <w:object w:dxaOrig="600" w:dyaOrig="320">
          <v:shape id="_x0000_i1028" type="#_x0000_t75" style="width:30pt;height:16.5pt" o:ole="">
            <v:imagedata r:id="rId12" o:title=""/>
          </v:shape>
          <o:OLEObject Type="Embed" ProgID="Equation.3" ShapeID="_x0000_i1028" DrawAspect="Content" ObjectID="_1508170654" r:id="rId13"/>
        </w:objec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 xml:space="preserve"> и C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 xml:space="preserve"> + Cl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184">
        <w:rPr>
          <w:rFonts w:ascii="Times New Roman" w:hAnsi="Times New Roman" w:cs="Times New Roman"/>
          <w:position w:val="-6"/>
          <w:sz w:val="24"/>
          <w:szCs w:val="24"/>
          <w:lang w:val="en-US"/>
        </w:rPr>
        <w:object w:dxaOrig="840" w:dyaOrig="320">
          <v:shape id="_x0000_i1029" type="#_x0000_t75" style="width:42pt;height:16.5pt" o:ole="">
            <v:imagedata r:id="rId8" o:title=""/>
          </v:shape>
          <o:OLEObject Type="Embed" ProgID="Equation.3" ShapeID="_x0000_i1029" DrawAspect="Content" ObjectID="_1508170655" r:id="rId14"/>
        </w:object>
      </w:r>
    </w:p>
    <w:p w:rsidR="0036324C" w:rsidRDefault="0036324C" w:rsidP="005B7E42">
      <w:pPr>
        <w:rPr>
          <w:rFonts w:ascii="Times New Roman" w:hAnsi="Times New Roman" w:cs="Times New Roman"/>
          <w:sz w:val="24"/>
          <w:szCs w:val="24"/>
        </w:rPr>
      </w:pPr>
    </w:p>
    <w:p w:rsidR="005B7E42" w:rsidRPr="00F2629A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F2629A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F2629A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Pr="00F2629A">
        <w:rPr>
          <w:rFonts w:ascii="Times New Roman" w:hAnsi="Times New Roman" w:cs="Times New Roman"/>
          <w:sz w:val="24"/>
          <w:szCs w:val="24"/>
        </w:rPr>
        <w:t>. С бромной водой взаимодействует каждое из двух веществ:</w:t>
      </w:r>
    </w:p>
    <w:p w:rsidR="005B7E42" w:rsidRPr="00505184" w:rsidRDefault="005B7E42" w:rsidP="005B7E42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этилен и бензол</w:t>
      </w:r>
    </w:p>
    <w:p w:rsidR="005B7E42" w:rsidRPr="00505184" w:rsidRDefault="005B7E42" w:rsidP="005B7E42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бутадиен-1,3 и бутан</w:t>
      </w:r>
    </w:p>
    <w:p w:rsidR="005B7E42" w:rsidRPr="00505184" w:rsidRDefault="005B7E42" w:rsidP="005B7E42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 xml:space="preserve">этан и </w:t>
      </w:r>
      <w:proofErr w:type="spellStart"/>
      <w:r w:rsidRPr="00505184">
        <w:rPr>
          <w:rFonts w:ascii="Times New Roman" w:hAnsi="Times New Roman" w:cs="Times New Roman"/>
          <w:sz w:val="24"/>
          <w:szCs w:val="24"/>
        </w:rPr>
        <w:t>этен</w:t>
      </w:r>
      <w:proofErr w:type="spellEnd"/>
    </w:p>
    <w:p w:rsidR="005B7E42" w:rsidRPr="00505184" w:rsidRDefault="005B7E42" w:rsidP="005B7E42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lastRenderedPageBreak/>
        <w:t>бутин-1 и пентадиен-1,3</w:t>
      </w:r>
    </w:p>
    <w:p w:rsidR="0036324C" w:rsidRDefault="0036324C" w:rsidP="00F2629A">
      <w:pPr>
        <w:rPr>
          <w:rFonts w:ascii="Times New Roman" w:hAnsi="Times New Roman" w:cs="Times New Roman"/>
          <w:sz w:val="24"/>
          <w:szCs w:val="24"/>
        </w:rPr>
      </w:pPr>
    </w:p>
    <w:p w:rsidR="00DE251F" w:rsidRDefault="00DE251F" w:rsidP="00F2629A">
      <w:pPr>
        <w:rPr>
          <w:rFonts w:ascii="Times New Roman" w:hAnsi="Times New Roman" w:cs="Times New Roman"/>
          <w:sz w:val="24"/>
          <w:szCs w:val="24"/>
        </w:rPr>
      </w:pPr>
    </w:p>
    <w:p w:rsidR="00F2629A" w:rsidRDefault="005B7E42" w:rsidP="00F2629A">
      <w:pPr>
        <w:rPr>
          <w:rFonts w:ascii="Times New Roman" w:hAnsi="Times New Roman" w:cs="Times New Roman"/>
          <w:sz w:val="24"/>
          <w:szCs w:val="24"/>
        </w:rPr>
      </w:pPr>
      <w:r w:rsidRPr="00F2629A">
        <w:rPr>
          <w:rFonts w:ascii="Times New Roman" w:hAnsi="Times New Roman" w:cs="Times New Roman"/>
          <w:sz w:val="24"/>
          <w:szCs w:val="24"/>
        </w:rPr>
        <w:t>А10. Определите вещество</w:t>
      </w:r>
      <w:proofErr w:type="gramStart"/>
      <w:r w:rsidRPr="00F2629A">
        <w:rPr>
          <w:rFonts w:ascii="Times New Roman" w:hAnsi="Times New Roman" w:cs="Times New Roman"/>
          <w:sz w:val="24"/>
          <w:szCs w:val="24"/>
        </w:rPr>
        <w:t xml:space="preserve"> </w:t>
      </w:r>
      <w:r w:rsidRPr="00F2629A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F2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29A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F2629A">
        <w:rPr>
          <w:rFonts w:ascii="Times New Roman" w:hAnsi="Times New Roman" w:cs="Times New Roman"/>
          <w:sz w:val="24"/>
          <w:szCs w:val="24"/>
        </w:rPr>
        <w:t xml:space="preserve"> следующей цепочке превращений: </w:t>
      </w:r>
    </w:p>
    <w:p w:rsidR="005B7E42" w:rsidRPr="00F2629A" w:rsidRDefault="005B7E42" w:rsidP="00F2629A">
      <w:p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b/>
          <w:sz w:val="24"/>
          <w:szCs w:val="24"/>
        </w:rPr>
        <w:t>CH</w:t>
      </w:r>
      <w:r w:rsidRPr="00505184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505184">
        <w:rPr>
          <w:rFonts w:ascii="Times New Roman" w:hAnsi="Times New Roman" w:cs="Times New Roman"/>
          <w:b/>
          <w:sz w:val="24"/>
          <w:szCs w:val="24"/>
        </w:rPr>
        <w:t>-CH=CH</w:t>
      </w:r>
      <w:r w:rsidRPr="00505184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5051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5184">
        <w:rPr>
          <w:rFonts w:ascii="Times New Roman" w:hAnsi="Times New Roman" w:cs="Times New Roman"/>
          <w:b/>
          <w:position w:val="-6"/>
          <w:sz w:val="24"/>
          <w:szCs w:val="24"/>
          <w:lang w:val="en-US"/>
        </w:rPr>
        <w:object w:dxaOrig="800" w:dyaOrig="320">
          <v:shape id="_x0000_i1030" type="#_x0000_t75" style="width:40.5pt;height:16.5pt" o:ole="">
            <v:imagedata r:id="rId15" o:title=""/>
          </v:shape>
          <o:OLEObject Type="Embed" ProgID="Equation.3" ShapeID="_x0000_i1030" DrawAspect="Content" ObjectID="_1508170656" r:id="rId16"/>
        </w:object>
      </w:r>
      <w:r w:rsidRPr="00505184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Start"/>
      <w:r w:rsidRPr="005051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5184">
        <w:rPr>
          <w:rFonts w:ascii="Times New Roman" w:hAnsi="Times New Roman" w:cs="Times New Roman"/>
          <w:b/>
          <w:position w:val="-6"/>
          <w:sz w:val="24"/>
          <w:szCs w:val="24"/>
        </w:rPr>
        <w:object w:dxaOrig="1140" w:dyaOrig="320">
          <v:shape id="_x0000_i1031" type="#_x0000_t75" style="width:57pt;height:16.5pt" o:ole="">
            <v:imagedata r:id="rId17" o:title=""/>
          </v:shape>
          <o:OLEObject Type="Embed" ProgID="Equation.3" ShapeID="_x0000_i1031" DrawAspect="Content" ObjectID="_1508170657" r:id="rId18"/>
        </w:object>
      </w:r>
      <w:r w:rsidRPr="00505184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5051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5184">
        <w:rPr>
          <w:rFonts w:ascii="Times New Roman" w:hAnsi="Times New Roman" w:cs="Times New Roman"/>
          <w:b/>
          <w:position w:val="-6"/>
          <w:sz w:val="24"/>
          <w:szCs w:val="24"/>
        </w:rPr>
        <w:object w:dxaOrig="1060" w:dyaOrig="320">
          <v:shape id="_x0000_i1032" type="#_x0000_t75" style="width:53.25pt;height:16.5pt" o:ole="">
            <v:imagedata r:id="rId19" o:title=""/>
          </v:shape>
          <o:OLEObject Type="Embed" ProgID="Equation.3" ShapeID="_x0000_i1032" DrawAspect="Content" ObjectID="_1508170658" r:id="rId20"/>
        </w:object>
      </w:r>
      <w:r w:rsidRPr="00505184">
        <w:rPr>
          <w:rFonts w:ascii="Times New Roman" w:hAnsi="Times New Roman" w:cs="Times New Roman"/>
          <w:b/>
          <w:sz w:val="24"/>
          <w:szCs w:val="24"/>
          <w:lang w:val="en-US"/>
        </w:rPr>
        <w:t>B.</w:t>
      </w:r>
    </w:p>
    <w:p w:rsidR="005B7E42" w:rsidRPr="00505184" w:rsidRDefault="005B7E42" w:rsidP="005B7E4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  <w:lang w:val="en-US"/>
        </w:rPr>
        <w:t>1,2-дипромпропан</w:t>
      </w:r>
    </w:p>
    <w:p w:rsidR="005B7E42" w:rsidRPr="00505184" w:rsidRDefault="005B7E42" w:rsidP="005B7E4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05184">
        <w:rPr>
          <w:rFonts w:ascii="Times New Roman" w:hAnsi="Times New Roman" w:cs="Times New Roman"/>
          <w:sz w:val="24"/>
          <w:szCs w:val="24"/>
        </w:rPr>
        <w:t>пропен</w:t>
      </w:r>
      <w:proofErr w:type="spellEnd"/>
    </w:p>
    <w:p w:rsidR="005B7E42" w:rsidRPr="00505184" w:rsidRDefault="005B7E42" w:rsidP="005B7E4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пропан</w:t>
      </w:r>
    </w:p>
    <w:p w:rsidR="005B7E42" w:rsidRPr="00505184" w:rsidRDefault="005B7E42" w:rsidP="005B7E4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пропандиол-1,2</w:t>
      </w:r>
    </w:p>
    <w:p w:rsidR="0036324C" w:rsidRDefault="0036324C" w:rsidP="005B7E42">
      <w:pPr>
        <w:rPr>
          <w:rFonts w:ascii="Times New Roman" w:hAnsi="Times New Roman" w:cs="Times New Roman"/>
          <w:sz w:val="24"/>
          <w:szCs w:val="24"/>
        </w:rPr>
      </w:pPr>
    </w:p>
    <w:p w:rsidR="005B7E42" w:rsidRPr="00F2629A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F2629A">
        <w:rPr>
          <w:rFonts w:ascii="Times New Roman" w:hAnsi="Times New Roman" w:cs="Times New Roman"/>
          <w:sz w:val="24"/>
          <w:szCs w:val="24"/>
        </w:rPr>
        <w:t xml:space="preserve">А11. В ходе реакции Лебедева бутадиен-1,3 получают </w:t>
      </w:r>
      <w:proofErr w:type="gramStart"/>
      <w:r w:rsidRPr="00F2629A"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5B7E42" w:rsidRPr="00505184" w:rsidRDefault="005B7E42" w:rsidP="005B7E42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 xml:space="preserve">этанола </w:t>
      </w:r>
    </w:p>
    <w:p w:rsidR="005B7E42" w:rsidRPr="00505184" w:rsidRDefault="005B7E42" w:rsidP="005B7E42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этилена</w:t>
      </w:r>
    </w:p>
    <w:p w:rsidR="005B7E42" w:rsidRPr="00505184" w:rsidRDefault="005B7E42" w:rsidP="005B7E42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бутана</w:t>
      </w:r>
    </w:p>
    <w:p w:rsidR="005B7E42" w:rsidRPr="00505184" w:rsidRDefault="005B7E42" w:rsidP="005B7E42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бутена-1</w:t>
      </w:r>
    </w:p>
    <w:p w:rsidR="00F2629A" w:rsidRDefault="00F2629A" w:rsidP="005B7E42">
      <w:pPr>
        <w:rPr>
          <w:rFonts w:ascii="Times New Roman" w:hAnsi="Times New Roman" w:cs="Times New Roman"/>
          <w:sz w:val="24"/>
          <w:szCs w:val="24"/>
        </w:rPr>
      </w:pPr>
    </w:p>
    <w:p w:rsidR="005B7E42" w:rsidRPr="00F2629A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F2629A">
        <w:rPr>
          <w:rFonts w:ascii="Times New Roman" w:hAnsi="Times New Roman" w:cs="Times New Roman"/>
          <w:sz w:val="24"/>
          <w:szCs w:val="24"/>
        </w:rPr>
        <w:t xml:space="preserve">А12. При гидратации </w:t>
      </w:r>
      <w:proofErr w:type="spellStart"/>
      <w:r w:rsidRPr="00F2629A">
        <w:rPr>
          <w:rFonts w:ascii="Times New Roman" w:hAnsi="Times New Roman" w:cs="Times New Roman"/>
          <w:sz w:val="24"/>
          <w:szCs w:val="24"/>
        </w:rPr>
        <w:t>пропина</w:t>
      </w:r>
      <w:proofErr w:type="spellEnd"/>
      <w:r w:rsidRPr="00F2629A">
        <w:rPr>
          <w:rFonts w:ascii="Times New Roman" w:hAnsi="Times New Roman" w:cs="Times New Roman"/>
          <w:sz w:val="24"/>
          <w:szCs w:val="24"/>
        </w:rPr>
        <w:t xml:space="preserve"> образуется</w:t>
      </w:r>
    </w:p>
    <w:p w:rsidR="005B7E42" w:rsidRPr="00505184" w:rsidRDefault="005B7E42" w:rsidP="005B7E4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пропанол-1</w:t>
      </w:r>
    </w:p>
    <w:p w:rsidR="005B7E42" w:rsidRPr="00505184" w:rsidRDefault="005B7E42" w:rsidP="005B7E4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пропанол-2</w:t>
      </w:r>
    </w:p>
    <w:p w:rsidR="005B7E42" w:rsidRPr="00505184" w:rsidRDefault="005B7E42" w:rsidP="005B7E4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05184">
        <w:rPr>
          <w:rFonts w:ascii="Times New Roman" w:hAnsi="Times New Roman" w:cs="Times New Roman"/>
          <w:sz w:val="24"/>
          <w:szCs w:val="24"/>
        </w:rPr>
        <w:t>пропанон</w:t>
      </w:r>
      <w:proofErr w:type="spellEnd"/>
    </w:p>
    <w:p w:rsidR="005B7E42" w:rsidRPr="00505184" w:rsidRDefault="005B7E42" w:rsidP="005B7E4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05184">
        <w:rPr>
          <w:rFonts w:ascii="Times New Roman" w:hAnsi="Times New Roman" w:cs="Times New Roman"/>
          <w:sz w:val="24"/>
          <w:szCs w:val="24"/>
        </w:rPr>
        <w:t>пропаналь</w:t>
      </w:r>
      <w:proofErr w:type="spellEnd"/>
    </w:p>
    <w:p w:rsidR="0036324C" w:rsidRDefault="0036324C" w:rsidP="00F2629A">
      <w:pPr>
        <w:rPr>
          <w:rFonts w:ascii="Times New Roman" w:hAnsi="Times New Roman" w:cs="Times New Roman"/>
          <w:sz w:val="24"/>
          <w:szCs w:val="24"/>
        </w:rPr>
      </w:pPr>
    </w:p>
    <w:p w:rsidR="005B7E42" w:rsidRPr="00F2629A" w:rsidRDefault="005B7E42" w:rsidP="00F2629A">
      <w:pPr>
        <w:rPr>
          <w:rFonts w:ascii="Times New Roman" w:hAnsi="Times New Roman" w:cs="Times New Roman"/>
          <w:sz w:val="24"/>
          <w:szCs w:val="24"/>
        </w:rPr>
      </w:pPr>
      <w:r w:rsidRPr="00F2629A">
        <w:rPr>
          <w:rFonts w:ascii="Times New Roman" w:hAnsi="Times New Roman" w:cs="Times New Roman"/>
          <w:sz w:val="24"/>
          <w:szCs w:val="24"/>
        </w:rPr>
        <w:t>А13. В соответствии с термохимическим уравнением реакции 2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F2629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F2629A">
        <w:rPr>
          <w:rFonts w:ascii="Times New Roman" w:hAnsi="Times New Roman" w:cs="Times New Roman"/>
          <w:sz w:val="24"/>
          <w:szCs w:val="24"/>
        </w:rPr>
        <w:t>+3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2629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2629A">
        <w:rPr>
          <w:rFonts w:ascii="Times New Roman" w:hAnsi="Times New Roman" w:cs="Times New Roman"/>
          <w:sz w:val="24"/>
          <w:szCs w:val="24"/>
        </w:rPr>
        <w:t>=2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F2629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2629A">
        <w:rPr>
          <w:rFonts w:ascii="Times New Roman" w:hAnsi="Times New Roman" w:cs="Times New Roman"/>
          <w:sz w:val="24"/>
          <w:szCs w:val="24"/>
        </w:rPr>
        <w:t>+4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2629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2629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2629A">
        <w:rPr>
          <w:rFonts w:ascii="Times New Roman" w:hAnsi="Times New Roman" w:cs="Times New Roman"/>
          <w:sz w:val="24"/>
          <w:szCs w:val="24"/>
        </w:rPr>
        <w:t xml:space="preserve">+1452 кДж, при сгорании </w:t>
      </w:r>
      <w:smartTag w:uri="urn:schemas-microsoft-com:office:smarttags" w:element="metricconverter">
        <w:smartTagPr>
          <w:attr w:name="ProductID" w:val="16 г"/>
        </w:smartTagPr>
        <w:r w:rsidRPr="00F2629A">
          <w:rPr>
            <w:rFonts w:ascii="Times New Roman" w:hAnsi="Times New Roman" w:cs="Times New Roman"/>
            <w:sz w:val="24"/>
            <w:szCs w:val="24"/>
          </w:rPr>
          <w:t>16 г</w:t>
        </w:r>
      </w:smartTag>
      <w:r w:rsidRPr="00F2629A">
        <w:rPr>
          <w:rFonts w:ascii="Times New Roman" w:hAnsi="Times New Roman" w:cs="Times New Roman"/>
          <w:sz w:val="24"/>
          <w:szCs w:val="24"/>
        </w:rPr>
        <w:t xml:space="preserve"> метанола выделится:</w:t>
      </w:r>
    </w:p>
    <w:p w:rsidR="005B7E42" w:rsidRPr="00505184" w:rsidRDefault="005B7E42" w:rsidP="005B7E42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181,5 кДж</w:t>
      </w:r>
    </w:p>
    <w:p w:rsidR="005B7E42" w:rsidRPr="00505184" w:rsidRDefault="005B7E42" w:rsidP="005B7E42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 xml:space="preserve">363 кДж </w:t>
      </w:r>
    </w:p>
    <w:p w:rsidR="005B7E42" w:rsidRPr="00505184" w:rsidRDefault="005B7E42" w:rsidP="005B7E42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726 кДж</w:t>
      </w:r>
    </w:p>
    <w:p w:rsidR="005B7E42" w:rsidRDefault="005B7E42" w:rsidP="005B7E42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1452 кДж</w:t>
      </w:r>
    </w:p>
    <w:p w:rsidR="0036324C" w:rsidRDefault="0036324C" w:rsidP="0036324C">
      <w:pPr>
        <w:ind w:left="1070"/>
        <w:rPr>
          <w:rFonts w:ascii="Times New Roman" w:hAnsi="Times New Roman" w:cs="Times New Roman"/>
          <w:sz w:val="24"/>
          <w:szCs w:val="24"/>
        </w:rPr>
      </w:pPr>
    </w:p>
    <w:p w:rsidR="00DE251F" w:rsidRPr="00505184" w:rsidRDefault="00DE251F" w:rsidP="0036324C">
      <w:pPr>
        <w:ind w:left="1070"/>
        <w:rPr>
          <w:rFonts w:ascii="Times New Roman" w:hAnsi="Times New Roman" w:cs="Times New Roman"/>
          <w:sz w:val="24"/>
          <w:szCs w:val="24"/>
        </w:rPr>
      </w:pPr>
    </w:p>
    <w:p w:rsidR="005B7E42" w:rsidRPr="00505184" w:rsidRDefault="005B7E42" w:rsidP="005B7E42">
      <w:pPr>
        <w:pStyle w:val="Standard"/>
        <w:jc w:val="center"/>
        <w:rPr>
          <w:rFonts w:cs="Times New Roman"/>
        </w:rPr>
      </w:pPr>
      <w:r w:rsidRPr="00505184">
        <w:rPr>
          <w:rFonts w:cs="Times New Roman"/>
        </w:rPr>
        <w:t>Часть 2</w:t>
      </w:r>
    </w:p>
    <w:p w:rsidR="005B7E42" w:rsidRPr="00505184" w:rsidRDefault="005B7E42" w:rsidP="005B7E42">
      <w:pPr>
        <w:pStyle w:val="Standard"/>
        <w:jc w:val="center"/>
        <w:rPr>
          <w:rFonts w:cs="Times New Roman"/>
          <w:b/>
          <w:bCs/>
        </w:rPr>
      </w:pPr>
    </w:p>
    <w:tbl>
      <w:tblPr>
        <w:tblW w:w="10925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0925"/>
      </w:tblGrid>
      <w:tr w:rsidR="005B7E42" w:rsidRPr="00505184" w:rsidTr="00F2629A">
        <w:trPr>
          <w:trHeight w:val="859"/>
        </w:trPr>
        <w:tc>
          <w:tcPr>
            <w:tcW w:w="1092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E42" w:rsidRPr="00F2629A" w:rsidRDefault="005B7E42" w:rsidP="005B7E42">
            <w:pPr>
              <w:pStyle w:val="TableContents"/>
              <w:jc w:val="center"/>
              <w:rPr>
                <w:rFonts w:cs="Times New Roman"/>
              </w:rPr>
            </w:pPr>
            <w:r w:rsidRPr="00F2629A">
              <w:rPr>
                <w:rFonts w:cs="Times New Roman"/>
                <w:i/>
                <w:iCs/>
              </w:rPr>
              <w:t>Ответом к заданиям этой части (В1-В4) является последовательность цифр или число, которые следует записать в бланк ответов № 1 справа от номера соответствующего задания, начиная с первой клеточки. Каждую цифру и запятую в записи десятичной дроби пишите в отдельной клеточке в соответствии с приведенными в бланке образцами.</w:t>
            </w:r>
          </w:p>
        </w:tc>
      </w:tr>
      <w:tr w:rsidR="005B7E42" w:rsidRPr="00505184" w:rsidTr="00F2629A">
        <w:trPr>
          <w:trHeight w:val="1383"/>
        </w:trPr>
        <w:tc>
          <w:tcPr>
            <w:tcW w:w="1092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E42" w:rsidRPr="00505184" w:rsidRDefault="005B7E42" w:rsidP="005B7E42">
            <w:pPr>
              <w:pStyle w:val="TableContents"/>
              <w:jc w:val="center"/>
              <w:rPr>
                <w:rFonts w:eastAsia="Times New Roman" w:cs="Times New Roman"/>
                <w:i/>
                <w:iCs/>
              </w:rPr>
            </w:pPr>
            <w:r w:rsidRPr="00505184">
              <w:rPr>
                <w:rFonts w:eastAsia="Times New Roman" w:cs="Times New Roman"/>
                <w:i/>
                <w:iCs/>
              </w:rPr>
              <w:t>В заданиях В</w:t>
            </w:r>
            <w:proofErr w:type="gramStart"/>
            <w:r w:rsidRPr="00505184">
              <w:rPr>
                <w:rFonts w:eastAsia="Times New Roman" w:cs="Times New Roman"/>
                <w:i/>
                <w:iCs/>
              </w:rPr>
              <w:t>1</w:t>
            </w:r>
            <w:proofErr w:type="gramEnd"/>
            <w:r w:rsidRPr="00505184">
              <w:rPr>
                <w:rFonts w:eastAsia="Times New Roman" w:cs="Times New Roman"/>
                <w:i/>
                <w:iCs/>
              </w:rPr>
              <w:t xml:space="preserve"> к каждому элементу первого столбца подберите соответствующий элемент второго и запишите в таблицу выбранные цифры под соответствующими буквами, а затем получившуюся последовательность цифр перенесите в бланк ответов № 1 без пробелов и каких-либо дополнительных символов. (Цифры в ответе могут повторяться)</w:t>
            </w:r>
          </w:p>
        </w:tc>
      </w:tr>
    </w:tbl>
    <w:p w:rsidR="00F2629A" w:rsidRDefault="00F2629A" w:rsidP="00F2629A">
      <w:pPr>
        <w:ind w:left="-142" w:firstLine="850"/>
        <w:jc w:val="both"/>
        <w:rPr>
          <w:rFonts w:ascii="Times New Roman" w:hAnsi="Times New Roman" w:cs="Times New Roman"/>
          <w:sz w:val="24"/>
          <w:szCs w:val="24"/>
        </w:rPr>
      </w:pPr>
    </w:p>
    <w:p w:rsidR="005B7E42" w:rsidRPr="00F2629A" w:rsidRDefault="005B7E42" w:rsidP="00F2629A">
      <w:pPr>
        <w:ind w:left="-142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E03B18"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 w:rsidRPr="00E03B18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F2629A">
        <w:rPr>
          <w:rFonts w:ascii="Times New Roman" w:hAnsi="Times New Roman" w:cs="Times New Roman"/>
          <w:sz w:val="24"/>
          <w:szCs w:val="24"/>
        </w:rPr>
        <w:t>. Установите соответствие между структурной формулой вещества и названием его гомологического ряда</w:t>
      </w:r>
    </w:p>
    <w:tbl>
      <w:tblPr>
        <w:tblW w:w="0" w:type="auto"/>
        <w:tblLook w:val="01E0"/>
      </w:tblPr>
      <w:tblGrid>
        <w:gridCol w:w="2545"/>
        <w:gridCol w:w="2817"/>
      </w:tblGrid>
      <w:tr w:rsidR="005B7E42" w:rsidRPr="00505184" w:rsidTr="005B7E42">
        <w:tc>
          <w:tcPr>
            <w:tcW w:w="2545" w:type="dxa"/>
          </w:tcPr>
          <w:p w:rsidR="005B7E42" w:rsidRPr="00505184" w:rsidRDefault="005B7E42" w:rsidP="005B7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</w:rPr>
              <w:t>ФОРМУЛА ВЕЩЕСТВА</w:t>
            </w:r>
          </w:p>
        </w:tc>
        <w:tc>
          <w:tcPr>
            <w:tcW w:w="2665" w:type="dxa"/>
          </w:tcPr>
          <w:p w:rsidR="005B7E42" w:rsidRPr="00505184" w:rsidRDefault="005B7E42" w:rsidP="005B7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</w:rPr>
              <w:t>ГОМОЛОГИЧЕСКИЙ РЯД</w:t>
            </w:r>
          </w:p>
        </w:tc>
      </w:tr>
      <w:tr w:rsidR="005B7E42" w:rsidRPr="00505184" w:rsidTr="005B7E42">
        <w:tc>
          <w:tcPr>
            <w:tcW w:w="2545" w:type="dxa"/>
          </w:tcPr>
          <w:p w:rsidR="005B7E42" w:rsidRPr="00505184" w:rsidRDefault="005B7E42" w:rsidP="005B7E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6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5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50518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-CH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665" w:type="dxa"/>
          </w:tcPr>
          <w:p w:rsidR="005B7E42" w:rsidRPr="00505184" w:rsidRDefault="005B7E42" w:rsidP="005B7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505184">
              <w:rPr>
                <w:rFonts w:ascii="Times New Roman" w:hAnsi="Times New Roman" w:cs="Times New Roman"/>
                <w:sz w:val="24"/>
                <w:szCs w:val="24"/>
              </w:rPr>
              <w:t>алкадиены</w:t>
            </w:r>
            <w:proofErr w:type="spellEnd"/>
          </w:p>
        </w:tc>
      </w:tr>
      <w:tr w:rsidR="005B7E42" w:rsidRPr="00505184" w:rsidTr="005B7E42">
        <w:tc>
          <w:tcPr>
            <w:tcW w:w="2545" w:type="dxa"/>
          </w:tcPr>
          <w:p w:rsidR="005B7E42" w:rsidRPr="00505184" w:rsidRDefault="005B7E42" w:rsidP="005B7E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C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6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5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-C(CH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-CH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-CH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665" w:type="dxa"/>
          </w:tcPr>
          <w:p w:rsidR="005B7E42" w:rsidRPr="00505184" w:rsidRDefault="005B7E42" w:rsidP="005B7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505184">
              <w:rPr>
                <w:rFonts w:ascii="Times New Roman" w:hAnsi="Times New Roman" w:cs="Times New Roman"/>
                <w:sz w:val="24"/>
                <w:szCs w:val="24"/>
              </w:rPr>
              <w:t>алканы</w:t>
            </w:r>
            <w:proofErr w:type="spellEnd"/>
          </w:p>
        </w:tc>
      </w:tr>
      <w:tr w:rsidR="005B7E42" w:rsidRPr="00505184" w:rsidTr="005B7E42">
        <w:tc>
          <w:tcPr>
            <w:tcW w:w="2545" w:type="dxa"/>
          </w:tcPr>
          <w:p w:rsidR="005B7E42" w:rsidRPr="00505184" w:rsidRDefault="005B7E42" w:rsidP="005B7E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CH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=C=CH-CH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665" w:type="dxa"/>
          </w:tcPr>
          <w:p w:rsidR="005B7E42" w:rsidRPr="00505184" w:rsidRDefault="005B7E42" w:rsidP="005B7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</w:rPr>
              <w:t>3. арены</w:t>
            </w:r>
          </w:p>
        </w:tc>
      </w:tr>
      <w:tr w:rsidR="005B7E42" w:rsidRPr="00505184" w:rsidTr="005B7E42">
        <w:tc>
          <w:tcPr>
            <w:tcW w:w="2545" w:type="dxa"/>
          </w:tcPr>
          <w:p w:rsidR="005B7E42" w:rsidRPr="00505184" w:rsidRDefault="005B7E42" w:rsidP="005B7E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CH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-C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A"/>
            </w:r>
            <w:r w:rsidRPr="00505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C-CH</w:t>
            </w:r>
            <w:r w:rsidRPr="005051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665" w:type="dxa"/>
          </w:tcPr>
          <w:p w:rsidR="005B7E42" w:rsidRPr="00505184" w:rsidRDefault="005B7E42" w:rsidP="005B7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505184">
              <w:rPr>
                <w:rFonts w:ascii="Times New Roman" w:hAnsi="Times New Roman" w:cs="Times New Roman"/>
                <w:sz w:val="24"/>
                <w:szCs w:val="24"/>
              </w:rPr>
              <w:t>алкены</w:t>
            </w:r>
            <w:proofErr w:type="spellEnd"/>
          </w:p>
        </w:tc>
      </w:tr>
      <w:tr w:rsidR="005B7E42" w:rsidRPr="00505184" w:rsidTr="005B7E42">
        <w:tc>
          <w:tcPr>
            <w:tcW w:w="2545" w:type="dxa"/>
          </w:tcPr>
          <w:p w:rsidR="005B7E42" w:rsidRPr="00505184" w:rsidRDefault="005B7E42" w:rsidP="005B7E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65" w:type="dxa"/>
          </w:tcPr>
          <w:p w:rsidR="005B7E42" w:rsidRPr="00505184" w:rsidRDefault="005B7E42" w:rsidP="005B7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505184">
              <w:rPr>
                <w:rFonts w:ascii="Times New Roman" w:hAnsi="Times New Roman" w:cs="Times New Roman"/>
                <w:sz w:val="24"/>
                <w:szCs w:val="24"/>
              </w:rPr>
              <w:t>алкины</w:t>
            </w:r>
            <w:proofErr w:type="spellEnd"/>
          </w:p>
        </w:tc>
      </w:tr>
      <w:tr w:rsidR="00F2629A" w:rsidRPr="00505184" w:rsidTr="005B7E42">
        <w:tc>
          <w:tcPr>
            <w:tcW w:w="2545" w:type="dxa"/>
          </w:tcPr>
          <w:p w:rsidR="00F2629A" w:rsidRPr="00505184" w:rsidRDefault="00F2629A" w:rsidP="005B7E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65" w:type="dxa"/>
          </w:tcPr>
          <w:p w:rsidR="00F2629A" w:rsidRPr="00505184" w:rsidRDefault="00F2629A" w:rsidP="005B7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4"/>
        <w:tblW w:w="0" w:type="auto"/>
        <w:tblLook w:val="04A0"/>
      </w:tblPr>
      <w:tblGrid>
        <w:gridCol w:w="2547"/>
        <w:gridCol w:w="2547"/>
        <w:gridCol w:w="2547"/>
        <w:gridCol w:w="2547"/>
      </w:tblGrid>
      <w:tr w:rsidR="005B7E42" w:rsidRPr="00505184" w:rsidTr="005B7E42">
        <w:tc>
          <w:tcPr>
            <w:tcW w:w="2547" w:type="dxa"/>
          </w:tcPr>
          <w:p w:rsidR="005B7E42" w:rsidRPr="00505184" w:rsidRDefault="005B7E42" w:rsidP="005B7E4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47" w:type="dxa"/>
          </w:tcPr>
          <w:p w:rsidR="005B7E42" w:rsidRPr="00505184" w:rsidRDefault="005B7E42" w:rsidP="005B7E4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547" w:type="dxa"/>
          </w:tcPr>
          <w:p w:rsidR="005B7E42" w:rsidRPr="00505184" w:rsidRDefault="005B7E42" w:rsidP="005B7E4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547" w:type="dxa"/>
          </w:tcPr>
          <w:p w:rsidR="005B7E42" w:rsidRPr="00505184" w:rsidRDefault="005B7E42" w:rsidP="005B7E4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18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B7E42" w:rsidRPr="00505184" w:rsidTr="005B7E42">
        <w:tc>
          <w:tcPr>
            <w:tcW w:w="2547" w:type="dxa"/>
          </w:tcPr>
          <w:p w:rsidR="005B7E42" w:rsidRPr="00505184" w:rsidRDefault="005B7E42" w:rsidP="005B7E42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7" w:type="dxa"/>
          </w:tcPr>
          <w:p w:rsidR="005B7E42" w:rsidRPr="00505184" w:rsidRDefault="005B7E42" w:rsidP="005B7E42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7" w:type="dxa"/>
          </w:tcPr>
          <w:p w:rsidR="005B7E42" w:rsidRPr="00505184" w:rsidRDefault="005B7E42" w:rsidP="005B7E42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7" w:type="dxa"/>
          </w:tcPr>
          <w:p w:rsidR="005B7E42" w:rsidRPr="00505184" w:rsidRDefault="005B7E42" w:rsidP="005B7E42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B7E42" w:rsidRPr="00505184" w:rsidRDefault="005B7E42" w:rsidP="005B7E42">
      <w:pPr>
        <w:pStyle w:val="TableContents"/>
        <w:jc w:val="center"/>
        <w:rPr>
          <w:rFonts w:cs="Times New Roman"/>
          <w:i/>
          <w:iCs/>
        </w:rPr>
      </w:pPr>
    </w:p>
    <w:p w:rsidR="00F2629A" w:rsidRDefault="00F2629A" w:rsidP="00F2629A">
      <w:pPr>
        <w:pStyle w:val="TableContents"/>
        <w:jc w:val="center"/>
        <w:rPr>
          <w:rFonts w:cs="Times New Roman"/>
          <w:i/>
          <w:iCs/>
        </w:rPr>
      </w:pPr>
    </w:p>
    <w:p w:rsidR="005B7E42" w:rsidRPr="00505184" w:rsidRDefault="005B7E42" w:rsidP="00F2629A">
      <w:pPr>
        <w:pStyle w:val="TableContents"/>
        <w:jc w:val="center"/>
        <w:rPr>
          <w:rFonts w:cs="Times New Roman"/>
          <w:i/>
          <w:iCs/>
        </w:rPr>
      </w:pPr>
      <w:r w:rsidRPr="00505184">
        <w:rPr>
          <w:rFonts w:cs="Times New Roman"/>
          <w:i/>
          <w:iCs/>
        </w:rPr>
        <w:t>Ответом к заданиям В2-В4  является последовательность цифр, которые соответствуют номерам правильных ответов. Запишите эти выбранные цифры в порядке возрастания сначала в текст работы, а затем перенесите в бланк ответов № 1 без пробелов и других символов.</w:t>
      </w:r>
    </w:p>
    <w:p w:rsidR="00F2629A" w:rsidRDefault="00F2629A" w:rsidP="005B7E42">
      <w:pPr>
        <w:rPr>
          <w:rFonts w:ascii="Times New Roman" w:hAnsi="Times New Roman" w:cs="Times New Roman"/>
          <w:sz w:val="24"/>
          <w:szCs w:val="24"/>
        </w:rPr>
      </w:pPr>
    </w:p>
    <w:p w:rsidR="005B7E42" w:rsidRPr="00F2629A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E03B18"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 w:rsidRPr="00E03B18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F2629A">
        <w:rPr>
          <w:rFonts w:ascii="Times New Roman" w:hAnsi="Times New Roman" w:cs="Times New Roman"/>
          <w:sz w:val="24"/>
          <w:szCs w:val="24"/>
        </w:rPr>
        <w:t xml:space="preserve">. Для </w:t>
      </w:r>
      <w:proofErr w:type="spellStart"/>
      <w:r w:rsidRPr="00F2629A">
        <w:rPr>
          <w:rFonts w:ascii="Times New Roman" w:hAnsi="Times New Roman" w:cs="Times New Roman"/>
          <w:sz w:val="24"/>
          <w:szCs w:val="24"/>
        </w:rPr>
        <w:t>пропена</w:t>
      </w:r>
      <w:proofErr w:type="spellEnd"/>
      <w:r w:rsidRPr="00F2629A">
        <w:rPr>
          <w:rFonts w:ascii="Times New Roman" w:hAnsi="Times New Roman" w:cs="Times New Roman"/>
          <w:sz w:val="24"/>
          <w:szCs w:val="24"/>
        </w:rPr>
        <w:t xml:space="preserve"> характерны:</w:t>
      </w:r>
    </w:p>
    <w:p w:rsidR="005B7E42" w:rsidRPr="00505184" w:rsidRDefault="005B7E42" w:rsidP="005B7E42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наличие в молекуле сопряженной электронной системы</w:t>
      </w:r>
    </w:p>
    <w:p w:rsidR="005B7E42" w:rsidRPr="00505184" w:rsidRDefault="005B7E42" w:rsidP="005B7E42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i/>
          <w:sz w:val="24"/>
          <w:szCs w:val="24"/>
          <w:lang w:val="en-US"/>
        </w:rPr>
        <w:t>sp</w:t>
      </w:r>
      <w:r w:rsidRPr="00505184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Pr="00505184">
        <w:rPr>
          <w:rFonts w:ascii="Times New Roman" w:hAnsi="Times New Roman" w:cs="Times New Roman"/>
          <w:i/>
          <w:sz w:val="24"/>
          <w:szCs w:val="24"/>
          <w:lang w:val="en-US"/>
        </w:rPr>
        <w:t>-гибридизация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184">
        <w:rPr>
          <w:rFonts w:ascii="Times New Roman" w:hAnsi="Times New Roman" w:cs="Times New Roman"/>
          <w:sz w:val="24"/>
          <w:szCs w:val="24"/>
        </w:rPr>
        <w:t>всех атомов углерода</w:t>
      </w:r>
    </w:p>
    <w:p w:rsidR="005B7E42" w:rsidRPr="00505184" w:rsidRDefault="005B7E42" w:rsidP="005B7E42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реакция замещения</w:t>
      </w:r>
    </w:p>
    <w:p w:rsidR="005B7E42" w:rsidRPr="00505184" w:rsidRDefault="005B7E42" w:rsidP="005B7E42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 xml:space="preserve">обесцвечивания раствора 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MnO</w:t>
      </w:r>
      <w:r w:rsidRPr="0050518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5B7E42" w:rsidRPr="00505184" w:rsidRDefault="005B7E42" w:rsidP="005B7E42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05184">
        <w:rPr>
          <w:rFonts w:ascii="Times New Roman" w:hAnsi="Times New Roman" w:cs="Times New Roman"/>
          <w:sz w:val="24"/>
          <w:szCs w:val="24"/>
          <w:lang w:val="en-US"/>
        </w:rPr>
        <w:t>горючесть</w:t>
      </w:r>
      <w:proofErr w:type="spellEnd"/>
    </w:p>
    <w:p w:rsidR="005B7E42" w:rsidRPr="00505184" w:rsidRDefault="005B7E42" w:rsidP="005B7E42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хорошая растворимость в воде</w:t>
      </w:r>
    </w:p>
    <w:p w:rsidR="005B7E42" w:rsidRPr="00505184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Ответ: ______________________</w:t>
      </w:r>
    </w:p>
    <w:p w:rsidR="00F2629A" w:rsidRDefault="00F2629A" w:rsidP="005B7E42">
      <w:pPr>
        <w:rPr>
          <w:rFonts w:ascii="Times New Roman" w:hAnsi="Times New Roman" w:cs="Times New Roman"/>
          <w:sz w:val="24"/>
          <w:szCs w:val="24"/>
        </w:rPr>
      </w:pPr>
    </w:p>
    <w:p w:rsidR="005B7E42" w:rsidRPr="00F2629A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E03B18">
        <w:rPr>
          <w:rFonts w:ascii="Times New Roman" w:hAnsi="Times New Roman" w:cs="Times New Roman"/>
          <w:b/>
          <w:sz w:val="24"/>
          <w:szCs w:val="24"/>
        </w:rPr>
        <w:t>В3</w:t>
      </w:r>
      <w:r w:rsidRPr="00F2629A">
        <w:rPr>
          <w:rFonts w:ascii="Times New Roman" w:hAnsi="Times New Roman" w:cs="Times New Roman"/>
          <w:sz w:val="24"/>
          <w:szCs w:val="24"/>
        </w:rPr>
        <w:t xml:space="preserve">. Толуол вступает в реакцию </w:t>
      </w:r>
      <w:proofErr w:type="gramStart"/>
      <w:r w:rsidRPr="00F2629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262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E42" w:rsidRPr="00505184" w:rsidRDefault="005B7E42" w:rsidP="005B7E42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аммиаком</w:t>
      </w:r>
    </w:p>
    <w:p w:rsidR="005B7E42" w:rsidRPr="00505184" w:rsidRDefault="005B7E42" w:rsidP="005B7E42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хлороводородом</w:t>
      </w:r>
    </w:p>
    <w:p w:rsidR="005B7E42" w:rsidRPr="00505184" w:rsidRDefault="005B7E42" w:rsidP="005B7E42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хлором при освещении</w:t>
      </w:r>
    </w:p>
    <w:p w:rsidR="005B7E42" w:rsidRPr="00505184" w:rsidRDefault="005B7E42" w:rsidP="005B7E42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аммиачным раствором оксида серебра</w:t>
      </w:r>
    </w:p>
    <w:p w:rsidR="005B7E42" w:rsidRPr="00505184" w:rsidRDefault="005B7E42" w:rsidP="005B7E42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хлором в присутствии катализатора AlCl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5B7E42" w:rsidRPr="00505184" w:rsidRDefault="005B7E42" w:rsidP="005B7E42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05184">
        <w:rPr>
          <w:rFonts w:ascii="Times New Roman" w:hAnsi="Times New Roman" w:cs="Times New Roman"/>
          <w:sz w:val="24"/>
          <w:szCs w:val="24"/>
        </w:rPr>
        <w:t>хлорэтаном</w:t>
      </w:r>
      <w:proofErr w:type="spellEnd"/>
      <w:r w:rsidRPr="00505184">
        <w:rPr>
          <w:rFonts w:ascii="Times New Roman" w:hAnsi="Times New Roman" w:cs="Times New Roman"/>
          <w:sz w:val="24"/>
          <w:szCs w:val="24"/>
        </w:rPr>
        <w:t xml:space="preserve"> в присутствии катализатора AlCl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5B7E42" w:rsidRPr="00505184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Ответ:________________________</w:t>
      </w:r>
    </w:p>
    <w:p w:rsidR="005B7E42" w:rsidRPr="00505184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(Запишите соответствующие буквы в алфавитном порядке)</w:t>
      </w:r>
    </w:p>
    <w:p w:rsidR="005B7E42" w:rsidRPr="00F2629A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E03B18"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 w:rsidRPr="00E03B18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Pr="00F2629A">
        <w:rPr>
          <w:rFonts w:ascii="Times New Roman" w:hAnsi="Times New Roman" w:cs="Times New Roman"/>
          <w:sz w:val="24"/>
          <w:szCs w:val="24"/>
        </w:rPr>
        <w:t xml:space="preserve">. И для этилена, и для ацетилена </w:t>
      </w:r>
      <w:proofErr w:type="gramStart"/>
      <w:r w:rsidRPr="00F2629A">
        <w:rPr>
          <w:rFonts w:ascii="Times New Roman" w:hAnsi="Times New Roman" w:cs="Times New Roman"/>
          <w:sz w:val="24"/>
          <w:szCs w:val="24"/>
        </w:rPr>
        <w:t>характерны</w:t>
      </w:r>
      <w:proofErr w:type="gramEnd"/>
      <w:r w:rsidRPr="00F2629A">
        <w:rPr>
          <w:rFonts w:ascii="Times New Roman" w:hAnsi="Times New Roman" w:cs="Times New Roman"/>
          <w:sz w:val="24"/>
          <w:szCs w:val="24"/>
        </w:rPr>
        <w:t>:</w:t>
      </w:r>
    </w:p>
    <w:p w:rsidR="005B7E42" w:rsidRPr="00505184" w:rsidRDefault="005B7E42" w:rsidP="005B7E42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взаимодействие с оксидом меди (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505184">
        <w:rPr>
          <w:rFonts w:ascii="Times New Roman" w:hAnsi="Times New Roman" w:cs="Times New Roman"/>
          <w:sz w:val="24"/>
          <w:szCs w:val="24"/>
        </w:rPr>
        <w:t>)</w:t>
      </w:r>
    </w:p>
    <w:p w:rsidR="005B7E42" w:rsidRPr="00505184" w:rsidRDefault="005B7E42" w:rsidP="005B7E42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 xml:space="preserve">наличие σ и </w:t>
      </w:r>
      <w:proofErr w:type="gramStart"/>
      <w:r w:rsidRPr="00505184">
        <w:rPr>
          <w:rFonts w:ascii="Times New Roman" w:hAnsi="Times New Roman" w:cs="Times New Roman"/>
          <w:sz w:val="24"/>
          <w:szCs w:val="24"/>
        </w:rPr>
        <w:t>π-</w:t>
      </w:r>
      <w:proofErr w:type="gramEnd"/>
      <w:r w:rsidRPr="00505184">
        <w:rPr>
          <w:rFonts w:ascii="Times New Roman" w:hAnsi="Times New Roman" w:cs="Times New Roman"/>
          <w:sz w:val="24"/>
          <w:szCs w:val="24"/>
        </w:rPr>
        <w:t>связей в молекулах</w:t>
      </w:r>
    </w:p>
    <w:p w:rsidR="005B7E42" w:rsidRPr="00505184" w:rsidRDefault="005B7E42" w:rsidP="005B7E42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  <w:lang w:val="en-US"/>
        </w:rPr>
        <w:t>sp</w:t>
      </w:r>
      <w:r w:rsidRPr="0050518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05184">
        <w:rPr>
          <w:rFonts w:ascii="Times New Roman" w:hAnsi="Times New Roman" w:cs="Times New Roman"/>
          <w:sz w:val="24"/>
          <w:szCs w:val="24"/>
        </w:rPr>
        <w:t>- гибридизации атомов углерода в молекуле</w:t>
      </w:r>
    </w:p>
    <w:p w:rsidR="005B7E42" w:rsidRPr="00505184" w:rsidRDefault="005B7E42" w:rsidP="005B7E42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реакция гидрирования</w:t>
      </w:r>
    </w:p>
    <w:p w:rsidR="005B7E42" w:rsidRPr="00505184" w:rsidRDefault="005B7E42" w:rsidP="005B7E42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горение на воздухе</w:t>
      </w:r>
    </w:p>
    <w:p w:rsidR="005B7E42" w:rsidRPr="00505184" w:rsidRDefault="005B7E42" w:rsidP="005B7E42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реакции замещения</w:t>
      </w:r>
    </w:p>
    <w:p w:rsidR="005B7E42" w:rsidRPr="00505184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Ответ:____________________________</w:t>
      </w:r>
    </w:p>
    <w:p w:rsidR="005B7E42" w:rsidRPr="00505184" w:rsidRDefault="005B7E42" w:rsidP="005B7E42">
      <w:pPr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(Запишите выбранные цифры в порядке возрастания).</w:t>
      </w:r>
    </w:p>
    <w:p w:rsidR="005B7E42" w:rsidRPr="00505184" w:rsidRDefault="005B7E42" w:rsidP="005B7E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7E42" w:rsidRPr="00505184" w:rsidRDefault="005B7E42" w:rsidP="005B7E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5184"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 w:rsidRPr="00505184">
        <w:rPr>
          <w:rFonts w:ascii="Times New Roman" w:hAnsi="Times New Roman" w:cs="Times New Roman"/>
          <w:b/>
          <w:sz w:val="24"/>
          <w:szCs w:val="24"/>
        </w:rPr>
        <w:t xml:space="preserve"> С</w:t>
      </w:r>
      <w:proofErr w:type="gramEnd"/>
    </w:p>
    <w:p w:rsidR="005B7E42" w:rsidRPr="00505184" w:rsidRDefault="005B7E42" w:rsidP="00F2629A">
      <w:p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03B18"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 w:rsidRPr="00E03B18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F2629A">
        <w:rPr>
          <w:rFonts w:ascii="Times New Roman" w:hAnsi="Times New Roman" w:cs="Times New Roman"/>
          <w:sz w:val="24"/>
          <w:szCs w:val="24"/>
        </w:rPr>
        <w:t>.</w:t>
      </w:r>
      <w:r w:rsidRPr="00505184">
        <w:rPr>
          <w:rFonts w:ascii="Times New Roman" w:hAnsi="Times New Roman" w:cs="Times New Roman"/>
          <w:sz w:val="24"/>
          <w:szCs w:val="24"/>
        </w:rPr>
        <w:t xml:space="preserve"> При сжигании газообразного углеводорода с плотностью по кислороду 1,312 получено </w:t>
      </w:r>
      <w:smartTag w:uri="urn:schemas-microsoft-com:office:smarttags" w:element="metricconverter">
        <w:smartTagPr>
          <w:attr w:name="ProductID" w:val="16,8 л"/>
        </w:smartTagPr>
        <w:r w:rsidRPr="00505184">
          <w:rPr>
            <w:rFonts w:ascii="Times New Roman" w:hAnsi="Times New Roman" w:cs="Times New Roman"/>
            <w:sz w:val="24"/>
            <w:szCs w:val="24"/>
          </w:rPr>
          <w:t>16,8 л</w:t>
        </w:r>
      </w:smartTag>
      <w:r w:rsidRPr="00505184">
        <w:rPr>
          <w:rFonts w:ascii="Times New Roman" w:hAnsi="Times New Roman" w:cs="Times New Roman"/>
          <w:sz w:val="24"/>
          <w:szCs w:val="24"/>
        </w:rPr>
        <w:t xml:space="preserve"> углекислого газа и </w:t>
      </w:r>
      <w:smartTag w:uri="urn:schemas-microsoft-com:office:smarttags" w:element="metricconverter">
        <w:smartTagPr>
          <w:attr w:name="ProductID" w:val="13,5 г"/>
        </w:smartTagPr>
        <w:r w:rsidRPr="00505184">
          <w:rPr>
            <w:rFonts w:ascii="Times New Roman" w:hAnsi="Times New Roman" w:cs="Times New Roman"/>
            <w:sz w:val="24"/>
            <w:szCs w:val="24"/>
          </w:rPr>
          <w:t>13,5 г</w:t>
        </w:r>
      </w:smartTag>
      <w:r w:rsidRPr="00505184">
        <w:rPr>
          <w:rFonts w:ascii="Times New Roman" w:hAnsi="Times New Roman" w:cs="Times New Roman"/>
          <w:sz w:val="24"/>
          <w:szCs w:val="24"/>
        </w:rPr>
        <w:t xml:space="preserve"> воды. </w:t>
      </w:r>
    </w:p>
    <w:p w:rsidR="005B7E42" w:rsidRPr="00505184" w:rsidRDefault="005B7E42" w:rsidP="00F2629A">
      <w:pPr>
        <w:jc w:val="both"/>
        <w:rPr>
          <w:rFonts w:ascii="Times New Roman" w:hAnsi="Times New Roman" w:cs="Times New Roman"/>
          <w:sz w:val="24"/>
          <w:szCs w:val="24"/>
        </w:rPr>
      </w:pPr>
      <w:r w:rsidRPr="00505184">
        <w:rPr>
          <w:rFonts w:ascii="Times New Roman" w:hAnsi="Times New Roman" w:cs="Times New Roman"/>
          <w:sz w:val="24"/>
          <w:szCs w:val="24"/>
        </w:rPr>
        <w:t>Определите молекулярную формулу углеводорода.</w:t>
      </w:r>
    </w:p>
    <w:p w:rsidR="0036324C" w:rsidRDefault="0036324C" w:rsidP="00F2629A">
      <w:p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B7E42" w:rsidRPr="00505184" w:rsidRDefault="005B7E42" w:rsidP="00F2629A">
      <w:p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03B18"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 w:rsidRPr="00E03B18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F2629A">
        <w:rPr>
          <w:rFonts w:ascii="Times New Roman" w:hAnsi="Times New Roman" w:cs="Times New Roman"/>
          <w:sz w:val="24"/>
          <w:szCs w:val="24"/>
        </w:rPr>
        <w:t>.</w:t>
      </w:r>
      <w:r w:rsidRPr="00505184">
        <w:rPr>
          <w:rFonts w:ascii="Times New Roman" w:hAnsi="Times New Roman" w:cs="Times New Roman"/>
          <w:sz w:val="24"/>
          <w:szCs w:val="24"/>
        </w:rPr>
        <w:t xml:space="preserve"> Осуществите превращения:</w:t>
      </w:r>
    </w:p>
    <w:p w:rsidR="005B7E42" w:rsidRPr="00505184" w:rsidRDefault="005B7E42" w:rsidP="00F2629A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5184">
        <w:rPr>
          <w:rFonts w:ascii="Times New Roman" w:hAnsi="Times New Roman" w:cs="Times New Roman"/>
          <w:sz w:val="24"/>
          <w:szCs w:val="24"/>
          <w:lang w:val="en-US"/>
        </w:rPr>
        <w:t>CaC</w:t>
      </w:r>
      <w:proofErr w:type="spellEnd"/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05184">
        <w:rPr>
          <w:rFonts w:ascii="Times New Roman" w:hAnsi="Times New Roman" w:cs="Times New Roman"/>
          <w:sz w:val="24"/>
          <w:szCs w:val="24"/>
        </w:rPr>
        <w:t xml:space="preserve"> →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05184">
        <w:rPr>
          <w:rFonts w:ascii="Times New Roman" w:hAnsi="Times New Roman" w:cs="Times New Roman"/>
          <w:sz w:val="24"/>
          <w:szCs w:val="24"/>
        </w:rPr>
        <w:t xml:space="preserve"> →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Br</w:t>
      </w:r>
      <w:r w:rsidRPr="00505184">
        <w:rPr>
          <w:rFonts w:ascii="Times New Roman" w:hAnsi="Times New Roman" w:cs="Times New Roman"/>
          <w:sz w:val="24"/>
          <w:szCs w:val="24"/>
        </w:rPr>
        <w:t>→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Br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05184">
        <w:rPr>
          <w:rFonts w:ascii="Times New Roman" w:hAnsi="Times New Roman" w:cs="Times New Roman"/>
          <w:sz w:val="24"/>
          <w:szCs w:val="24"/>
        </w:rPr>
        <w:t xml:space="preserve"> →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505184">
        <w:rPr>
          <w:rFonts w:ascii="Times New Roman" w:hAnsi="Times New Roman" w:cs="Times New Roman"/>
          <w:sz w:val="24"/>
          <w:szCs w:val="24"/>
        </w:rPr>
        <w:t>→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50518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05184">
        <w:rPr>
          <w:rFonts w:ascii="Times New Roman" w:hAnsi="Times New Roman" w:cs="Times New Roman"/>
          <w:sz w:val="24"/>
          <w:szCs w:val="24"/>
        </w:rPr>
        <w:t>-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505184">
        <w:rPr>
          <w:rFonts w:ascii="Times New Roman" w:hAnsi="Times New Roman" w:cs="Times New Roman"/>
          <w:sz w:val="24"/>
          <w:szCs w:val="24"/>
        </w:rPr>
        <w:t xml:space="preserve"> = </w:t>
      </w:r>
      <w:r w:rsidRPr="0050518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05184">
        <w:rPr>
          <w:rFonts w:ascii="Times New Roman" w:hAnsi="Times New Roman" w:cs="Times New Roman"/>
          <w:sz w:val="24"/>
          <w:szCs w:val="24"/>
        </w:rPr>
        <w:t>.</w:t>
      </w:r>
    </w:p>
    <w:p w:rsidR="0036324C" w:rsidRDefault="0036324C" w:rsidP="00F2629A">
      <w:p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B7E42" w:rsidRPr="00505184" w:rsidRDefault="005B7E42" w:rsidP="00F2629A">
      <w:p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03B18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E03B18">
        <w:rPr>
          <w:rFonts w:ascii="Times New Roman" w:hAnsi="Times New Roman" w:cs="Times New Roman"/>
          <w:b/>
          <w:sz w:val="24"/>
          <w:szCs w:val="24"/>
        </w:rPr>
        <w:t>3</w:t>
      </w:r>
      <w:r w:rsidRPr="00F2629A">
        <w:rPr>
          <w:rFonts w:ascii="Times New Roman" w:hAnsi="Times New Roman" w:cs="Times New Roman"/>
          <w:sz w:val="24"/>
          <w:szCs w:val="24"/>
        </w:rPr>
        <w:t xml:space="preserve">. </w:t>
      </w:r>
      <w:r w:rsidRPr="00505184">
        <w:rPr>
          <w:rFonts w:ascii="Times New Roman" w:hAnsi="Times New Roman" w:cs="Times New Roman"/>
          <w:sz w:val="24"/>
          <w:szCs w:val="24"/>
        </w:rPr>
        <w:t xml:space="preserve">Для нитрования </w:t>
      </w:r>
      <w:smartTag w:uri="urn:schemas-microsoft-com:office:smarttags" w:element="metricconverter">
        <w:smartTagPr>
          <w:attr w:name="ProductID" w:val="18,4 г"/>
        </w:smartTagPr>
        <w:r w:rsidRPr="00505184">
          <w:rPr>
            <w:rFonts w:ascii="Times New Roman" w:hAnsi="Times New Roman" w:cs="Times New Roman"/>
            <w:sz w:val="24"/>
            <w:szCs w:val="24"/>
          </w:rPr>
          <w:t>18,4 г</w:t>
        </w:r>
      </w:smartTag>
      <w:r w:rsidRPr="00505184">
        <w:rPr>
          <w:rFonts w:ascii="Times New Roman" w:hAnsi="Times New Roman" w:cs="Times New Roman"/>
          <w:sz w:val="24"/>
          <w:szCs w:val="24"/>
        </w:rPr>
        <w:t xml:space="preserve"> толуола взято </w:t>
      </w:r>
      <w:smartTag w:uri="urn:schemas-microsoft-com:office:smarttags" w:element="metricconverter">
        <w:smartTagPr>
          <w:attr w:name="ProductID" w:val="50 г"/>
        </w:smartTagPr>
        <w:r w:rsidRPr="00505184">
          <w:rPr>
            <w:rFonts w:ascii="Times New Roman" w:hAnsi="Times New Roman" w:cs="Times New Roman"/>
            <w:sz w:val="24"/>
            <w:szCs w:val="24"/>
          </w:rPr>
          <w:t>50 г</w:t>
        </w:r>
      </w:smartTag>
      <w:r w:rsidRPr="00505184">
        <w:rPr>
          <w:rFonts w:ascii="Times New Roman" w:hAnsi="Times New Roman" w:cs="Times New Roman"/>
          <w:sz w:val="24"/>
          <w:szCs w:val="24"/>
        </w:rPr>
        <w:t xml:space="preserve"> раствора азотной кислоты, содержащего 94,6% </w:t>
      </w:r>
      <w:r w:rsidR="00F2629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505184">
        <w:rPr>
          <w:rFonts w:ascii="Times New Roman" w:hAnsi="Times New Roman" w:cs="Times New Roman"/>
          <w:sz w:val="24"/>
          <w:szCs w:val="24"/>
        </w:rPr>
        <w:t xml:space="preserve">(по массе) кислоты. Определите массу полученного тринитротолуола, если выход продукта реакции составляет 75% </w:t>
      </w:r>
      <w:proofErr w:type="gramStart"/>
      <w:r w:rsidRPr="00505184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505184">
        <w:rPr>
          <w:rFonts w:ascii="Times New Roman" w:hAnsi="Times New Roman" w:cs="Times New Roman"/>
          <w:sz w:val="24"/>
          <w:szCs w:val="24"/>
        </w:rPr>
        <w:t xml:space="preserve"> теоретически</w:t>
      </w:r>
      <w:r w:rsidR="00F2629A">
        <w:rPr>
          <w:rFonts w:ascii="Times New Roman" w:hAnsi="Times New Roman" w:cs="Times New Roman"/>
          <w:sz w:val="24"/>
          <w:szCs w:val="24"/>
        </w:rPr>
        <w:t>.</w:t>
      </w:r>
    </w:p>
    <w:p w:rsidR="00F2629A" w:rsidRDefault="00F2629A" w:rsidP="005B7E42">
      <w:pPr>
        <w:rPr>
          <w:rFonts w:ascii="Times New Roman" w:hAnsi="Times New Roman" w:cs="Times New Roman"/>
          <w:sz w:val="24"/>
          <w:szCs w:val="24"/>
        </w:rPr>
      </w:pPr>
    </w:p>
    <w:p w:rsidR="00F2629A" w:rsidRDefault="005B7E42" w:rsidP="0036324C">
      <w:p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Пример: </w:t>
      </w:r>
    </w:p>
    <w:p w:rsidR="00505184" w:rsidRDefault="00505184" w:rsidP="00F2629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«Неметаллы» 11 класс</w:t>
      </w:r>
    </w:p>
    <w:p w:rsidR="005B7E42" w:rsidRPr="00F2629A" w:rsidRDefault="005B7E42" w:rsidP="00F2629A">
      <w:pPr>
        <w:jc w:val="center"/>
        <w:rPr>
          <w:rFonts w:ascii="Times New Roman" w:hAnsi="Times New Roman" w:cs="Times New Roman"/>
          <w:sz w:val="24"/>
          <w:szCs w:val="24"/>
        </w:rPr>
      </w:pPr>
      <w:r w:rsidRPr="00F2629A">
        <w:rPr>
          <w:rFonts w:ascii="Times New Roman" w:hAnsi="Times New Roman" w:cs="Times New Roman"/>
          <w:sz w:val="24"/>
          <w:szCs w:val="24"/>
        </w:rPr>
        <w:t>Задания уровня</w:t>
      </w:r>
      <w:proofErr w:type="gramStart"/>
      <w:r w:rsidRPr="00F2629A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</w:p>
    <w:tbl>
      <w:tblPr>
        <w:tblStyle w:val="a4"/>
        <w:tblW w:w="0" w:type="auto"/>
        <w:tblLook w:val="04A0"/>
      </w:tblPr>
      <w:tblGrid>
        <w:gridCol w:w="845"/>
        <w:gridCol w:w="10143"/>
        <w:gridCol w:w="50"/>
      </w:tblGrid>
      <w:tr w:rsidR="005B7E42" w:rsidRPr="00F2629A" w:rsidTr="005B7E42">
        <w:trPr>
          <w:gridAfter w:val="1"/>
          <w:wAfter w:w="50" w:type="dxa"/>
        </w:trPr>
        <w:tc>
          <w:tcPr>
            <w:tcW w:w="10988" w:type="dxa"/>
            <w:gridSpan w:val="2"/>
          </w:tcPr>
          <w:p w:rsidR="005B7E42" w:rsidRPr="00F2629A" w:rsidRDefault="005B7E42" w:rsidP="00F262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Инструкция для учащихся. 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При выполнении заданий уровня</w:t>
            </w:r>
            <w:proofErr w:type="gramStart"/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 (часть 1) нужно поставить знак «</w:t>
            </w:r>
            <w:proofErr w:type="spellStart"/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» в клеточку, номер которой соответствует номеру выбранного ответа</w:t>
            </w: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proofErr w:type="gramStart"/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pStyle w:val="a5"/>
              <w:numPr>
                <w:ilvl w:val="0"/>
                <w:numId w:val="17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Электронная конфигурация 1</w:t>
            </w:r>
            <w:r w:rsidRPr="00F262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262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262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262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262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F262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соответствует частице 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89"/>
              <w:gridCol w:w="4988"/>
            </w:tblGrid>
            <w:tr w:rsidR="005B7E42" w:rsidRPr="00F2629A" w:rsidTr="005B7E42"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17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O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  <w:lang w:val="en-US"/>
                    </w:rPr>
                    <w:t>2-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17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O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  <w:lang w:val="en-US"/>
                    </w:rPr>
                    <w:t>2+</w:t>
                  </w:r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17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C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  <w:lang w:val="en-US"/>
                    </w:rPr>
                    <w:t>2+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17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C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  <w:lang w:val="en-US"/>
                    </w:rPr>
                    <w:t>2-</w:t>
                  </w:r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101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proofErr w:type="gramStart"/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В ряду элементов азот 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sym w:font="Symbol" w:char="F0AE"/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 кислород 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sym w:font="Symbol" w:char="F0AE"/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 фтор  увеличивается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80"/>
              <w:gridCol w:w="4997"/>
            </w:tblGrid>
            <w:tr w:rsidR="005B7E42" w:rsidRPr="00F2629A" w:rsidTr="005B7E42"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1) атомный радиус</w:t>
                  </w:r>
                </w:p>
                <w:p w:rsidR="005B7E42" w:rsidRPr="00F2629A" w:rsidRDefault="005B7E42" w:rsidP="00F2629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2) число </w:t>
                  </w:r>
                  <w:proofErr w:type="spellStart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неспаренных</w:t>
                  </w:r>
                  <w:proofErr w:type="spellEnd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электронов в атоме</w:t>
                  </w:r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3) число 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s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-электронов в атоме</w:t>
                  </w:r>
                </w:p>
                <w:p w:rsidR="005B7E42" w:rsidRPr="00F2629A" w:rsidRDefault="005B7E42" w:rsidP="00F2629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4) электроотрицательность</w:t>
                  </w:r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31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А3</w:t>
            </w:r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Степень окисления серы в соединении </w:t>
            </w:r>
            <w:proofErr w:type="spellStart"/>
            <w:r w:rsidRPr="00F262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FeSO</w:t>
            </w:r>
            <w:proofErr w:type="spellEnd"/>
            <w:r w:rsidRPr="00F262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 равна 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89"/>
              <w:gridCol w:w="4988"/>
            </w:tblGrid>
            <w:tr w:rsidR="005B7E42" w:rsidRPr="00F2629A" w:rsidTr="005B7E42"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18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-1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18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+2</w:t>
                  </w:r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18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0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18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+4</w:t>
                  </w:r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31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proofErr w:type="gramStart"/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proofErr w:type="gramEnd"/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Какой из перечисленных металлов не реагирует с концентрированной серной кислотой?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87"/>
              <w:gridCol w:w="4990"/>
            </w:tblGrid>
            <w:tr w:rsidR="005B7E42" w:rsidRPr="00F2629A" w:rsidTr="005B7E42"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19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медь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19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цинк</w:t>
                  </w:r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19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кальций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19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железо</w:t>
                  </w:r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31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А5</w:t>
            </w:r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tabs>
                <w:tab w:val="left" w:pos="5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В какой из приведенных пар оба вещества реагируют с разбавленной серной кислотой?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89"/>
              <w:gridCol w:w="4988"/>
            </w:tblGrid>
            <w:tr w:rsidR="005B7E42" w:rsidRPr="00F2629A" w:rsidTr="005B7E42"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7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сера и оксид серы (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IV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)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7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медь и гидроксид меди</w:t>
                  </w:r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7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оксид меди (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II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) и хлорид меди (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II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)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7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оксид меди (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II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) и гидроксид бария</w:t>
                  </w:r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318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proofErr w:type="gramStart"/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proofErr w:type="gramEnd"/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В качестве реагента на сульфат-ион можно использовать раствор, содержащий катионы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88"/>
              <w:gridCol w:w="4989"/>
            </w:tblGrid>
            <w:tr w:rsidR="005B7E42" w:rsidRPr="00F2629A" w:rsidTr="005B7E42"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0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Ba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  <w:lang w:val="en-US"/>
                    </w:rPr>
                    <w:t>2+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0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H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  <w:lang w:val="en-US"/>
                    </w:rPr>
                    <w:t>+</w:t>
                  </w:r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0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Cu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  <w:lang w:val="en-US"/>
                    </w:rPr>
                    <w:t>2+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0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Fe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  <w:lang w:val="en-US"/>
                    </w:rPr>
                    <w:t>2+</w:t>
                  </w:r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31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proofErr w:type="gramStart"/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proofErr w:type="gramEnd"/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pStyle w:val="a5"/>
              <w:tabs>
                <w:tab w:val="left" w:pos="318"/>
                <w:tab w:val="left" w:pos="3631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тепень окисления азота может быть равна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89"/>
              <w:gridCol w:w="4988"/>
            </w:tblGrid>
            <w:tr w:rsidR="005B7E42" w:rsidRPr="00F2629A" w:rsidTr="005B7E42"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8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+1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8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- 4</w:t>
                  </w:r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8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+6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8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+7</w:t>
                  </w:r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31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А8</w:t>
            </w:r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Сравните устойчивость водородных соединений азота и фосфора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90"/>
              <w:gridCol w:w="4987"/>
            </w:tblGrid>
            <w:tr w:rsidR="005B7E42" w:rsidRPr="00F2629A" w:rsidTr="005B7E42"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1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Водородное соединение азота более устойчиво          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1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Водородное соединение азота менее устойчиво          </w:t>
                  </w:r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1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оба соединения неустойчивы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1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оба соединения одинаково устойчивы</w:t>
                  </w:r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31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proofErr w:type="gramStart"/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proofErr w:type="gramEnd"/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Верны ли следующие суждения о сере? </w:t>
            </w:r>
          </w:p>
          <w:p w:rsidR="005B7E42" w:rsidRPr="00F2629A" w:rsidRDefault="005B7E42" w:rsidP="00F262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А. Сера легко взаимодействует с хлором и фтором</w:t>
            </w:r>
          </w:p>
          <w:p w:rsidR="005B7E42" w:rsidRPr="00F2629A" w:rsidRDefault="005B7E42" w:rsidP="00F262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Б. Продукт взаимодействия кислорода и серы имеет формулу </w:t>
            </w:r>
            <w:r w:rsidRPr="00F262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</w:t>
            </w:r>
            <w:r w:rsidRPr="00F262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88"/>
              <w:gridCol w:w="4989"/>
            </w:tblGrid>
            <w:tr w:rsidR="005B7E42" w:rsidRPr="00F2629A" w:rsidTr="005B7E42"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9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верно только</w:t>
                  </w:r>
                  <w:proofErr w:type="gramStart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</w:t>
                  </w:r>
                  <w:proofErr w:type="gramEnd"/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9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верно только</w:t>
                  </w:r>
                  <w:proofErr w:type="gramStart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Б</w:t>
                  </w:r>
                  <w:proofErr w:type="gramEnd"/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9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верны оба суждения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9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оба суждения неверны</w:t>
                  </w:r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318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А10</w:t>
            </w:r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Кристаллическую структуру, подобную структуре алмаза, имеет 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91"/>
              <w:gridCol w:w="4986"/>
            </w:tblGrid>
            <w:tr w:rsidR="005B7E42" w:rsidRPr="00F2629A" w:rsidTr="005B7E42">
              <w:trPr>
                <w:trHeight w:val="329"/>
              </w:trPr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30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кремнезем 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SiO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bscript"/>
                      <w:lang w:val="en-US"/>
                    </w:rPr>
                    <w:t>2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30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оксид натрия 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Na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bscript"/>
                      <w:lang w:val="en-US"/>
                    </w:rPr>
                    <w:t>2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O</w:t>
                  </w:r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30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оксид углерода (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II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) </w:t>
                  </w:r>
                  <w:proofErr w:type="gramStart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</w:t>
                  </w:r>
                  <w:proofErr w:type="gramEnd"/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30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белый фосфор Р</w:t>
                  </w:r>
                  <w:proofErr w:type="gramStart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bscript"/>
                    </w:rPr>
                    <w:t>4</w:t>
                  </w:r>
                  <w:proofErr w:type="gramEnd"/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318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А11</w:t>
            </w:r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Верны ли следующие суждения о серной кислоте?</w:t>
            </w:r>
          </w:p>
          <w:p w:rsidR="005B7E42" w:rsidRPr="00F2629A" w:rsidRDefault="005B7E42" w:rsidP="00F262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А. Концентрированная серная кислота относится к </w:t>
            </w:r>
            <w:proofErr w:type="spellStart"/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водоотнимающим</w:t>
            </w:r>
            <w:proofErr w:type="spellEnd"/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 реагентам.</w:t>
            </w:r>
          </w:p>
          <w:p w:rsidR="005B7E42" w:rsidRPr="00F2629A" w:rsidRDefault="005B7E42" w:rsidP="00F262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Б. Разбавленная серная кислота растворяет медь, но </w:t>
            </w: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растворяет 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серебро.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88"/>
              <w:gridCol w:w="4989"/>
            </w:tblGrid>
            <w:tr w:rsidR="005B7E42" w:rsidRPr="00F2629A" w:rsidTr="005B7E42"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2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верно только</w:t>
                  </w:r>
                  <w:proofErr w:type="gramStart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</w:t>
                  </w:r>
                  <w:proofErr w:type="gramEnd"/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2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верно только</w:t>
                  </w:r>
                  <w:proofErr w:type="gramStart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Б</w:t>
                  </w:r>
                  <w:proofErr w:type="gramEnd"/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2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верны оба суждения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2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оба суждения неверны</w:t>
                  </w:r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31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А12</w:t>
            </w:r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Общим свойством азота и кислорода является: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526"/>
              <w:gridCol w:w="5451"/>
            </w:tblGrid>
            <w:tr w:rsidR="005B7E42" w:rsidRPr="00F2629A" w:rsidTr="005B7E42">
              <w:tc>
                <w:tcPr>
                  <w:tcW w:w="4570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3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легкость взаимодействия с фтором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3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образование молекулярной кристаллической решетки в твердом состоянии</w:t>
                  </w:r>
                </w:p>
              </w:tc>
              <w:tc>
                <w:tcPr>
                  <w:tcW w:w="5512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3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высокие температуры плавления и кипения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3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проявление высшей валентности, равной номеру группы</w:t>
                  </w:r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31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А13</w:t>
            </w:r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Азотная кислота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86"/>
              <w:gridCol w:w="4991"/>
            </w:tblGrid>
            <w:tr w:rsidR="005B7E42" w:rsidRPr="00F2629A" w:rsidTr="005B7E42"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1) относится к довольно слабым электролитам</w:t>
                  </w:r>
                </w:p>
                <w:p w:rsidR="005B7E42" w:rsidRPr="00F2629A" w:rsidRDefault="005B7E42" w:rsidP="00F2629A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2) разлагается при хранении и при нагревании</w:t>
                  </w:r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3) не растворяет металлическую медь</w:t>
                  </w:r>
                </w:p>
                <w:p w:rsidR="005B7E42" w:rsidRPr="00F2629A" w:rsidRDefault="005B7E42" w:rsidP="00F2629A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4) получается в промышленности из нитратов</w:t>
                  </w:r>
                </w:p>
              </w:tc>
            </w:tr>
          </w:tbl>
          <w:p w:rsidR="005B7E42" w:rsidRPr="00F2629A" w:rsidRDefault="005B7E42" w:rsidP="00F262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А14</w:t>
            </w:r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tabs>
                <w:tab w:val="left" w:pos="1415"/>
                <w:tab w:val="left" w:pos="2542"/>
                <w:tab w:val="left" w:pos="3794"/>
                <w:tab w:val="left" w:pos="384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При взаимодействии 40 л кислорода и 40 л водорода останется в избытке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88"/>
              <w:gridCol w:w="4989"/>
            </w:tblGrid>
            <w:tr w:rsidR="005B7E42" w:rsidRPr="00F2629A" w:rsidTr="005B7E42"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4"/>
                    </w:numPr>
                    <w:tabs>
                      <w:tab w:val="left" w:pos="318"/>
                      <w:tab w:val="left" w:pos="3794"/>
                      <w:tab w:val="left" w:pos="3844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 л водорода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4"/>
                    </w:numPr>
                    <w:tabs>
                      <w:tab w:val="left" w:pos="318"/>
                      <w:tab w:val="left" w:pos="3794"/>
                      <w:tab w:val="left" w:pos="3844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 л водорода</w:t>
                  </w:r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4"/>
                    </w:numPr>
                    <w:tabs>
                      <w:tab w:val="left" w:pos="318"/>
                      <w:tab w:val="left" w:pos="3794"/>
                      <w:tab w:val="left" w:pos="3844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 л кислорода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4"/>
                    </w:numPr>
                    <w:tabs>
                      <w:tab w:val="left" w:pos="318"/>
                      <w:tab w:val="left" w:pos="3794"/>
                      <w:tab w:val="left" w:pos="3844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 л кислорода</w:t>
                  </w:r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318"/>
                <w:tab w:val="left" w:pos="3794"/>
                <w:tab w:val="left" w:pos="384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А15</w:t>
            </w:r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В системе </w:t>
            </w:r>
            <w:r w:rsidRPr="00F262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</w:t>
            </w:r>
            <w:r w:rsidRPr="00F262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 (газ) + </w:t>
            </w:r>
            <w:proofErr w:type="spellStart"/>
            <w:r w:rsidRPr="00F262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</w:t>
            </w:r>
            <w:proofErr w:type="spellEnd"/>
            <w:r w:rsidRPr="00F262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 (газ) 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sym w:font="Symbol" w:char="F0AB"/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62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</w:t>
            </w:r>
            <w:r w:rsidRPr="00F262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proofErr w:type="spellStart"/>
            <w:r w:rsidRPr="00F262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</w:t>
            </w:r>
            <w:proofErr w:type="spellEnd"/>
            <w:r w:rsidRPr="00F262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(газ) +</w:t>
            </w:r>
            <w:r w:rsidRPr="00F262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 xml:space="preserve"> смещение равновесия в сторону продукта реакции будет происходить </w:t>
            </w:r>
            <w:proofErr w:type="gramStart"/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proofErr w:type="gramEnd"/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87"/>
              <w:gridCol w:w="4990"/>
            </w:tblGrid>
            <w:tr w:rsidR="005B7E42" w:rsidRPr="00F2629A" w:rsidTr="005B7E42"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5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увеличении</w:t>
                  </w:r>
                  <w:proofErr w:type="gramEnd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температуры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5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увеличении</w:t>
                  </w:r>
                  <w:proofErr w:type="gramEnd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давления</w:t>
                  </w:r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5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увеличении</w:t>
                  </w:r>
                  <w:proofErr w:type="gramEnd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концентрации 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SO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bscript"/>
                    </w:rPr>
                    <w:t>2</w:t>
                  </w:r>
                  <w:proofErr w:type="spellStart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Cl</w:t>
                  </w:r>
                  <w:proofErr w:type="spellEnd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bscript"/>
                    </w:rPr>
                    <w:t>2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5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уменьшении</w:t>
                  </w:r>
                  <w:proofErr w:type="gramEnd"/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концентрации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SO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bscript"/>
                    </w:rPr>
                    <w:t>2</w:t>
                  </w:r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31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42" w:rsidRPr="00F2629A" w:rsidTr="00F2629A">
        <w:tc>
          <w:tcPr>
            <w:tcW w:w="845" w:type="dxa"/>
          </w:tcPr>
          <w:p w:rsidR="005B7E42" w:rsidRPr="00F2629A" w:rsidRDefault="005B7E42" w:rsidP="00F262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b/>
                <w:sz w:val="20"/>
                <w:szCs w:val="20"/>
              </w:rPr>
              <w:t>А16</w:t>
            </w:r>
          </w:p>
        </w:tc>
        <w:tc>
          <w:tcPr>
            <w:tcW w:w="10193" w:type="dxa"/>
            <w:gridSpan w:val="2"/>
          </w:tcPr>
          <w:p w:rsidR="005B7E42" w:rsidRPr="00F2629A" w:rsidRDefault="005B7E42" w:rsidP="00F262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29A">
              <w:rPr>
                <w:rFonts w:ascii="Times New Roman" w:hAnsi="Times New Roman" w:cs="Times New Roman"/>
                <w:sz w:val="20"/>
                <w:szCs w:val="20"/>
              </w:rPr>
              <w:t>И сера, и кислород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86"/>
              <w:gridCol w:w="4991"/>
            </w:tblGrid>
            <w:tr w:rsidR="005B7E42" w:rsidRPr="00F2629A" w:rsidTr="005B7E42"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6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легко окисляются фтором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6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образуют фториды состава Э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F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bscript"/>
                      <w:lang w:val="en-US"/>
                    </w:rPr>
                    <w:t>6</w:t>
                  </w:r>
                </w:p>
              </w:tc>
              <w:tc>
                <w:tcPr>
                  <w:tcW w:w="5041" w:type="dxa"/>
                </w:tcPr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6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образуют водородные соединения Э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H</w:t>
                  </w: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  <w:vertAlign w:val="subscript"/>
                      <w:lang w:val="en-US"/>
                    </w:rPr>
                    <w:t>2</w:t>
                  </w:r>
                </w:p>
                <w:p w:rsidR="005B7E42" w:rsidRPr="00F2629A" w:rsidRDefault="005B7E42" w:rsidP="00F2629A">
                  <w:pPr>
                    <w:pStyle w:val="a5"/>
                    <w:numPr>
                      <w:ilvl w:val="0"/>
                      <w:numId w:val="26"/>
                    </w:numPr>
                    <w:tabs>
                      <w:tab w:val="left" w:pos="318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62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при нагревании взаимодействуют с бромом</w:t>
                  </w:r>
                </w:p>
              </w:tc>
            </w:tr>
          </w:tbl>
          <w:p w:rsidR="005B7E42" w:rsidRPr="00F2629A" w:rsidRDefault="005B7E42" w:rsidP="00F2629A">
            <w:pPr>
              <w:pStyle w:val="a5"/>
              <w:tabs>
                <w:tab w:val="left" w:pos="31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6324C" w:rsidRDefault="0036324C" w:rsidP="00C56325">
      <w:pPr>
        <w:ind w:left="0"/>
        <w:rPr>
          <w:rFonts w:ascii="Times New Roman" w:hAnsi="Times New Roman" w:cs="Times New Roman"/>
          <w:sz w:val="20"/>
          <w:szCs w:val="20"/>
        </w:rPr>
      </w:pPr>
    </w:p>
    <w:sectPr w:rsidR="0036324C" w:rsidSect="00F2629A">
      <w:type w:val="nextColumn"/>
      <w:pgSz w:w="12240" w:h="15840"/>
      <w:pgMar w:top="851" w:right="567" w:bottom="851" w:left="85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221"/>
    <w:multiLevelType w:val="hybridMultilevel"/>
    <w:tmpl w:val="53F07750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6DA1483"/>
    <w:multiLevelType w:val="hybridMultilevel"/>
    <w:tmpl w:val="58A0827E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>
    <w:nsid w:val="071C6EA3"/>
    <w:multiLevelType w:val="hybridMultilevel"/>
    <w:tmpl w:val="6B947D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36A56"/>
    <w:multiLevelType w:val="hybridMultilevel"/>
    <w:tmpl w:val="810C076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>
    <w:nsid w:val="0AE944A2"/>
    <w:multiLevelType w:val="hybridMultilevel"/>
    <w:tmpl w:val="2704441C"/>
    <w:lvl w:ilvl="0" w:tplc="04190011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13816256"/>
    <w:multiLevelType w:val="hybridMultilevel"/>
    <w:tmpl w:val="BAFCD720"/>
    <w:lvl w:ilvl="0" w:tplc="04190011">
      <w:start w:val="1"/>
      <w:numFmt w:val="decimal"/>
      <w:lvlText w:val="%1)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>
    <w:nsid w:val="13CA4E9E"/>
    <w:multiLevelType w:val="hybridMultilevel"/>
    <w:tmpl w:val="75EC6932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16520AB1"/>
    <w:multiLevelType w:val="hybridMultilevel"/>
    <w:tmpl w:val="9CE8D70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8">
    <w:nsid w:val="21C81B76"/>
    <w:multiLevelType w:val="hybridMultilevel"/>
    <w:tmpl w:val="720239D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9">
    <w:nsid w:val="2FEC3318"/>
    <w:multiLevelType w:val="hybridMultilevel"/>
    <w:tmpl w:val="44FE2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1C5C65"/>
    <w:multiLevelType w:val="hybridMultilevel"/>
    <w:tmpl w:val="AB963D5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1">
    <w:nsid w:val="3CE554F0"/>
    <w:multiLevelType w:val="hybridMultilevel"/>
    <w:tmpl w:val="6F7EB34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2">
    <w:nsid w:val="3E726575"/>
    <w:multiLevelType w:val="hybridMultilevel"/>
    <w:tmpl w:val="02D024F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3">
    <w:nsid w:val="49730C39"/>
    <w:multiLevelType w:val="hybridMultilevel"/>
    <w:tmpl w:val="4BEC07D2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>
    <w:nsid w:val="4CA40726"/>
    <w:multiLevelType w:val="hybridMultilevel"/>
    <w:tmpl w:val="DE724ECE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5">
    <w:nsid w:val="515E405F"/>
    <w:multiLevelType w:val="hybridMultilevel"/>
    <w:tmpl w:val="650E48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6A5431"/>
    <w:multiLevelType w:val="hybridMultilevel"/>
    <w:tmpl w:val="67DCC4C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7">
    <w:nsid w:val="60E04C32"/>
    <w:multiLevelType w:val="hybridMultilevel"/>
    <w:tmpl w:val="28F6D5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656D48"/>
    <w:multiLevelType w:val="hybridMultilevel"/>
    <w:tmpl w:val="5666F92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9">
    <w:nsid w:val="66076E25"/>
    <w:multiLevelType w:val="hybridMultilevel"/>
    <w:tmpl w:val="F6863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774B47"/>
    <w:multiLevelType w:val="hybridMultilevel"/>
    <w:tmpl w:val="E95894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8A3FDA"/>
    <w:multiLevelType w:val="hybridMultilevel"/>
    <w:tmpl w:val="953E01F2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2">
    <w:nsid w:val="721C62DE"/>
    <w:multiLevelType w:val="hybridMultilevel"/>
    <w:tmpl w:val="A8E002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DC1171"/>
    <w:multiLevelType w:val="hybridMultilevel"/>
    <w:tmpl w:val="DDF83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797668"/>
    <w:multiLevelType w:val="hybridMultilevel"/>
    <w:tmpl w:val="4CEEC95E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75BE4626"/>
    <w:multiLevelType w:val="hybridMultilevel"/>
    <w:tmpl w:val="B5A050D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6">
    <w:nsid w:val="760F5D06"/>
    <w:multiLevelType w:val="hybridMultilevel"/>
    <w:tmpl w:val="053E964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7">
    <w:nsid w:val="79837B7E"/>
    <w:multiLevelType w:val="hybridMultilevel"/>
    <w:tmpl w:val="A33E03F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8">
    <w:nsid w:val="7C2D1CC5"/>
    <w:multiLevelType w:val="hybridMultilevel"/>
    <w:tmpl w:val="6734A9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4D7ABF"/>
    <w:multiLevelType w:val="hybridMultilevel"/>
    <w:tmpl w:val="A6A23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3"/>
  </w:num>
  <w:num w:numId="5">
    <w:abstractNumId w:val="11"/>
  </w:num>
  <w:num w:numId="6">
    <w:abstractNumId w:val="1"/>
  </w:num>
  <w:num w:numId="7">
    <w:abstractNumId w:val="21"/>
  </w:num>
  <w:num w:numId="8">
    <w:abstractNumId w:val="7"/>
  </w:num>
  <w:num w:numId="9">
    <w:abstractNumId w:val="8"/>
  </w:num>
  <w:num w:numId="10">
    <w:abstractNumId w:val="26"/>
  </w:num>
  <w:num w:numId="11">
    <w:abstractNumId w:val="10"/>
  </w:num>
  <w:num w:numId="12">
    <w:abstractNumId w:val="18"/>
  </w:num>
  <w:num w:numId="13">
    <w:abstractNumId w:val="14"/>
  </w:num>
  <w:num w:numId="14">
    <w:abstractNumId w:val="6"/>
  </w:num>
  <w:num w:numId="15">
    <w:abstractNumId w:val="27"/>
  </w:num>
  <w:num w:numId="16">
    <w:abstractNumId w:val="25"/>
  </w:num>
  <w:num w:numId="17">
    <w:abstractNumId w:val="0"/>
  </w:num>
  <w:num w:numId="18">
    <w:abstractNumId w:val="19"/>
  </w:num>
  <w:num w:numId="19">
    <w:abstractNumId w:val="5"/>
  </w:num>
  <w:num w:numId="20">
    <w:abstractNumId w:val="23"/>
  </w:num>
  <w:num w:numId="21">
    <w:abstractNumId w:val="29"/>
  </w:num>
  <w:num w:numId="22">
    <w:abstractNumId w:val="17"/>
  </w:num>
  <w:num w:numId="23">
    <w:abstractNumId w:val="15"/>
  </w:num>
  <w:num w:numId="24">
    <w:abstractNumId w:val="20"/>
  </w:num>
  <w:num w:numId="25">
    <w:abstractNumId w:val="2"/>
  </w:num>
  <w:num w:numId="26">
    <w:abstractNumId w:val="4"/>
  </w:num>
  <w:num w:numId="27">
    <w:abstractNumId w:val="24"/>
  </w:num>
  <w:num w:numId="28">
    <w:abstractNumId w:val="9"/>
  </w:num>
  <w:num w:numId="29">
    <w:abstractNumId w:val="28"/>
  </w:num>
  <w:num w:numId="30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E6513"/>
    <w:rsid w:val="00007529"/>
    <w:rsid w:val="00025531"/>
    <w:rsid w:val="00047933"/>
    <w:rsid w:val="0012676C"/>
    <w:rsid w:val="001F4CAB"/>
    <w:rsid w:val="0020025A"/>
    <w:rsid w:val="00267EB0"/>
    <w:rsid w:val="00272173"/>
    <w:rsid w:val="002E6424"/>
    <w:rsid w:val="00356BAD"/>
    <w:rsid w:val="0036324C"/>
    <w:rsid w:val="00414602"/>
    <w:rsid w:val="004238EB"/>
    <w:rsid w:val="004C7F8C"/>
    <w:rsid w:val="00505184"/>
    <w:rsid w:val="005A5062"/>
    <w:rsid w:val="005B7E42"/>
    <w:rsid w:val="005F1558"/>
    <w:rsid w:val="00645B77"/>
    <w:rsid w:val="0064791C"/>
    <w:rsid w:val="006B493E"/>
    <w:rsid w:val="006C3D4B"/>
    <w:rsid w:val="00742424"/>
    <w:rsid w:val="007D53FC"/>
    <w:rsid w:val="00875296"/>
    <w:rsid w:val="008B6193"/>
    <w:rsid w:val="008C61AF"/>
    <w:rsid w:val="008D3E79"/>
    <w:rsid w:val="008F4B91"/>
    <w:rsid w:val="00903080"/>
    <w:rsid w:val="00970BAC"/>
    <w:rsid w:val="009A6545"/>
    <w:rsid w:val="00A465B6"/>
    <w:rsid w:val="00A564F3"/>
    <w:rsid w:val="00AD0410"/>
    <w:rsid w:val="00B013D1"/>
    <w:rsid w:val="00B25B6C"/>
    <w:rsid w:val="00B670EE"/>
    <w:rsid w:val="00B75967"/>
    <w:rsid w:val="00BB5ADE"/>
    <w:rsid w:val="00C25B0D"/>
    <w:rsid w:val="00C56325"/>
    <w:rsid w:val="00C605DF"/>
    <w:rsid w:val="00C60E6F"/>
    <w:rsid w:val="00CC769C"/>
    <w:rsid w:val="00CE429C"/>
    <w:rsid w:val="00DA4FEF"/>
    <w:rsid w:val="00DE251F"/>
    <w:rsid w:val="00E03B18"/>
    <w:rsid w:val="00EE4FAC"/>
    <w:rsid w:val="00F2629A"/>
    <w:rsid w:val="00F27B48"/>
    <w:rsid w:val="00FE6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  <o:rules v:ext="edit">
        <o:r id="V:Rule9" type="connector" idref="#_x0000_s1033"/>
        <o:r id="V:Rule10" type="connector" idref="#_x0000_s1029"/>
        <o:r id="V:Rule11" type="connector" idref="#_x0000_s1028"/>
        <o:r id="V:Rule12" type="connector" idref="#_x0000_s1036"/>
        <o:r id="V:Rule13" type="connector" idref="#_x0000_s1030"/>
        <o:r id="V:Rule14" type="connector" idref="#_x0000_s1032"/>
        <o:r id="V:Rule15" type="connector" idref="#_x0000_s1031"/>
        <o:r id="V:Rule16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0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7529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8D3E79"/>
    <w:pPr>
      <w:widowControl w:val="0"/>
      <w:suppressAutoHyphens/>
      <w:autoSpaceDN w:val="0"/>
      <w:ind w:left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table" w:styleId="a4">
    <w:name w:val="Table Grid"/>
    <w:basedOn w:val="a1"/>
    <w:uiPriority w:val="59"/>
    <w:rsid w:val="00A564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Standard"/>
    <w:rsid w:val="005B7E42"/>
    <w:pPr>
      <w:suppressLineNumbers/>
    </w:pPr>
  </w:style>
  <w:style w:type="paragraph" w:styleId="a5">
    <w:name w:val="List Paragraph"/>
    <w:basedOn w:val="a"/>
    <w:uiPriority w:val="34"/>
    <w:qFormat/>
    <w:rsid w:val="005B7E42"/>
    <w:pPr>
      <w:spacing w:after="200" w:line="27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10" Type="http://schemas.openxmlformats.org/officeDocument/2006/relationships/image" Target="media/image3.wmf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1919F-01DB-47F3-8B1C-74F82EED2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3042</Words>
  <Characters>17340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</cp:revision>
  <dcterms:created xsi:type="dcterms:W3CDTF">2015-10-24T17:09:00Z</dcterms:created>
  <dcterms:modified xsi:type="dcterms:W3CDTF">2015-11-04T16:31:00Z</dcterms:modified>
</cp:coreProperties>
</file>