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7E" w:rsidRPr="0007284B" w:rsidRDefault="00826E7E" w:rsidP="000728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284B">
        <w:rPr>
          <w:rFonts w:ascii="Times New Roman" w:hAnsi="Times New Roman"/>
          <w:sz w:val="28"/>
          <w:szCs w:val="28"/>
        </w:rPr>
        <w:t>Корлякова Людмила Анатольевна</w:t>
      </w:r>
    </w:p>
    <w:p w:rsidR="00826E7E" w:rsidRPr="0007284B" w:rsidRDefault="00826E7E" w:rsidP="000728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284B">
        <w:rPr>
          <w:rFonts w:ascii="Times New Roman" w:hAnsi="Times New Roman"/>
          <w:sz w:val="28"/>
          <w:szCs w:val="28"/>
        </w:rPr>
        <w:t xml:space="preserve">МКОУ «Средняя общеобразовательная школа №2», </w:t>
      </w:r>
    </w:p>
    <w:p w:rsidR="00826E7E" w:rsidRPr="0007284B" w:rsidRDefault="00826E7E" w:rsidP="000728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284B">
        <w:rPr>
          <w:rFonts w:ascii="Times New Roman" w:hAnsi="Times New Roman"/>
          <w:sz w:val="28"/>
          <w:szCs w:val="28"/>
        </w:rPr>
        <w:t>г. Ревда, Свердловская область</w:t>
      </w:r>
    </w:p>
    <w:p w:rsidR="0007284B" w:rsidRPr="0007284B" w:rsidRDefault="0007284B" w:rsidP="000728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284B">
        <w:rPr>
          <w:rFonts w:ascii="Times New Roman" w:hAnsi="Times New Roman"/>
          <w:sz w:val="28"/>
          <w:szCs w:val="28"/>
        </w:rPr>
        <w:t>Учитель  химии</w:t>
      </w:r>
    </w:p>
    <w:p w:rsidR="00826E7E" w:rsidRDefault="00826E7E" w:rsidP="00FF001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26E7E" w:rsidRPr="00826E7E" w:rsidRDefault="00FF001F" w:rsidP="00FF00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26E7E">
        <w:rPr>
          <w:rFonts w:ascii="Times New Roman" w:hAnsi="Times New Roman"/>
          <w:b/>
          <w:sz w:val="28"/>
          <w:szCs w:val="28"/>
        </w:rPr>
        <w:t>Медийная</w:t>
      </w:r>
      <w:proofErr w:type="spellEnd"/>
      <w:r w:rsidRPr="00826E7E">
        <w:rPr>
          <w:rFonts w:ascii="Times New Roman" w:hAnsi="Times New Roman"/>
          <w:b/>
          <w:sz w:val="28"/>
          <w:szCs w:val="28"/>
        </w:rPr>
        <w:t xml:space="preserve"> и </w:t>
      </w:r>
      <w:bookmarkStart w:id="0" w:name="_GoBack"/>
      <w:bookmarkEnd w:id="0"/>
      <w:r w:rsidRPr="00826E7E">
        <w:rPr>
          <w:rFonts w:ascii="Times New Roman" w:hAnsi="Times New Roman"/>
          <w:b/>
          <w:sz w:val="28"/>
          <w:szCs w:val="28"/>
        </w:rPr>
        <w:t xml:space="preserve">информационная грамотность: </w:t>
      </w:r>
    </w:p>
    <w:p w:rsidR="00FF001F" w:rsidRPr="00826E7E" w:rsidRDefault="00FF001F" w:rsidP="00FF00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26E7E">
        <w:rPr>
          <w:rFonts w:ascii="Times New Roman" w:hAnsi="Times New Roman"/>
          <w:b/>
          <w:sz w:val="28"/>
          <w:szCs w:val="28"/>
        </w:rPr>
        <w:t>синонимы или различные понятия?</w:t>
      </w:r>
    </w:p>
    <w:p w:rsidR="00FF001F" w:rsidRDefault="00FF001F" w:rsidP="00FF00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«Какой ты безграмотный!», «Ну </w:t>
      </w:r>
      <w:proofErr w:type="gramStart"/>
      <w:r>
        <w:rPr>
          <w:rFonts w:ascii="Times New Roman" w:hAnsi="Times New Roman"/>
          <w:sz w:val="28"/>
          <w:szCs w:val="28"/>
        </w:rPr>
        <w:t>ты-грамотей</w:t>
      </w:r>
      <w:proofErr w:type="gramEnd"/>
      <w:r>
        <w:rPr>
          <w:rFonts w:ascii="Times New Roman" w:hAnsi="Times New Roman"/>
          <w:sz w:val="28"/>
          <w:szCs w:val="28"/>
        </w:rPr>
        <w:t>!!!». Эти высказывания часто можно услышать в процессе обучения, начиная с первого класса школы. Так значит, быть грамотным</w:t>
      </w:r>
      <w:r w:rsidR="000728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это важно для общества! И, если еще в недавнем прошлом речь шла только о грамотности, как о степени владения навыками чтения и письма, то в настоящее время выделяют несколько разновидностей грамотности.</w:t>
      </w:r>
    </w:p>
    <w:p w:rsidR="00FF001F" w:rsidRDefault="00FF001F" w:rsidP="00FF00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Все чаще педагоги в школе с гордостью говорят об «овладении информационной грамотностью», путая, на мой взгляд, понятия «информационная» и «компьютерная» грамотность. Не будучи информационно грамотным человеком, мы априори не работали бы в образовательном учреждении. По определению: «Информационная грамотность -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это набор компетенций, необходимых для получения, понимания, оценки, адаптации, генерирования, хранения и представления информации, используемой для анализа проблем и принятия решения» [1]. То есть это не что иное, как фундамент осуществляемой профессиональной педагогической деятельности. Информационная грамотность - это основное требование, которое можно предъявить человеку, претендующему на должность «учитель».</w:t>
      </w:r>
    </w:p>
    <w:p w:rsidR="00FF001F" w:rsidRDefault="00FF001F" w:rsidP="00FF00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Заглянув в Википедию, находим: «</w:t>
      </w:r>
      <w:r>
        <w:rPr>
          <w:rFonts w:ascii="Times New Roman" w:hAnsi="Times New Roman"/>
          <w:sz w:val="28"/>
          <w:szCs w:val="28"/>
          <w:shd w:val="clear" w:color="auto" w:fill="FFFFFF"/>
        </w:rPr>
        <w:t>Термин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медиа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hyperlink r:id="rId4" w:tooltip="Английский язык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media</w:t>
      </w:r>
      <w:r>
        <w:rPr>
          <w:rFonts w:ascii="Times New Roman" w:hAnsi="Times New Roman"/>
          <w:sz w:val="28"/>
          <w:szCs w:val="28"/>
          <w:shd w:val="clear" w:color="auto" w:fill="FFFFFF"/>
        </w:rPr>
        <w:t>), означающий средства коммуникации»</w:t>
      </w:r>
      <w:r w:rsidRPr="00FF001F">
        <w:rPr>
          <w:rFonts w:ascii="Times New Roman" w:hAnsi="Times New Roman"/>
          <w:sz w:val="28"/>
          <w:szCs w:val="28"/>
          <w:shd w:val="clear" w:color="auto" w:fill="FFFFFF"/>
        </w:rPr>
        <w:t xml:space="preserve"> [2]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Значит,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медийная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грамотность - это набор компетенций, необходимых для использования медиа в жизни, работе, учебе и т.п. (СМИ, интернет, новости, реклама, фото, книги, радио, кино, телевидение).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Медийная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грамотность - это приобретаемая необходимость современного учителя. Постоянно работая с «новым»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поколением, педагогу нужно чутко «держать руку на пульсе» и идти вместе с ребенком, но все-таки, и чуточку впереди. Дети мгновенно чувствуют, что они в чем-то превосходят старшее поколение, и тут все зависит от воспитания ребенка: либо ученик будет с гордостью помогать «отстающему» учителю, либо подвергнет насмешкам «недалекого чайника». Именно поэтому главным словом в данном случае является все-таки «впереди». Для того чтобы ученики использовали современные гаджеты, купленные безотказными для своего чада родителями, именно с пользой для своего образования, педагоги должны освоить действия с этими гаджетами на миг раньше.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Только тогда образовательный процесс будет интересен как для учителя, так и для обучающегося, только тогда мы сможем оттащить нынешнее поколение от все-время-пожирающих компьютерных игр, и направить использование детьми медиа-продуктов на их развитие.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Именно мы, учителя, должны показать какой нераскрытый ресурс находится в использовании современных медиа. Тогда естественен вывод: мы не имеем права стоять на месте, постоянное повышение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медийной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грамотности - это условие успешной педагогической деятельности в современном мире.</w:t>
      </w:r>
    </w:p>
    <w:p w:rsidR="00FF001F" w:rsidRDefault="00FF001F" w:rsidP="00FF00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Можно быть информационно грамотным человеком, но без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медийной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грамотности очень сложно быть современным учителем. </w:t>
      </w:r>
    </w:p>
    <w:p w:rsidR="00FF001F" w:rsidRPr="00FF001F" w:rsidRDefault="00FF001F" w:rsidP="00FF001F">
      <w:pPr>
        <w:spacing w:after="0" w:line="360" w:lineRule="auto"/>
      </w:pPr>
    </w:p>
    <w:p w:rsidR="00FF001F" w:rsidRPr="00FF001F" w:rsidRDefault="00FF001F" w:rsidP="00FF001F">
      <w:pPr>
        <w:spacing w:after="0" w:line="360" w:lineRule="auto"/>
      </w:pPr>
      <w:r w:rsidRPr="00FF001F">
        <w:t xml:space="preserve">*1- </w:t>
      </w:r>
      <w:r>
        <w:rPr>
          <w:lang w:val="en-US"/>
        </w:rPr>
        <w:t>https</w:t>
      </w:r>
      <w:r w:rsidRPr="00FF001F">
        <w:t>://</w:t>
      </w:r>
      <w:r>
        <w:rPr>
          <w:lang w:val="en-US"/>
        </w:rPr>
        <w:t>canvas</w:t>
      </w:r>
      <w:r w:rsidRPr="00FF001F">
        <w:t>.</w:t>
      </w:r>
      <w:proofErr w:type="spellStart"/>
      <w:r>
        <w:rPr>
          <w:lang w:val="en-US"/>
        </w:rPr>
        <w:t>instructure</w:t>
      </w:r>
      <w:proofErr w:type="spellEnd"/>
      <w:r w:rsidRPr="00FF001F">
        <w:t>.</w:t>
      </w:r>
      <w:r>
        <w:rPr>
          <w:lang w:val="en-US"/>
        </w:rPr>
        <w:t>com</w:t>
      </w:r>
      <w:r w:rsidRPr="00FF001F">
        <w:t>/</w:t>
      </w:r>
      <w:r>
        <w:rPr>
          <w:lang w:val="en-US"/>
        </w:rPr>
        <w:t>courses</w:t>
      </w:r>
      <w:r w:rsidRPr="00FF001F">
        <w:t>/877722/</w:t>
      </w:r>
      <w:r>
        <w:rPr>
          <w:lang w:val="en-US"/>
        </w:rPr>
        <w:t>pages</w:t>
      </w:r>
      <w:r w:rsidRPr="00FF001F">
        <w:t>/</w:t>
      </w:r>
      <w:proofErr w:type="spellStart"/>
      <w:r>
        <w:rPr>
          <w:lang w:val="en-US"/>
        </w:rPr>
        <w:t>kakiie</w:t>
      </w:r>
      <w:proofErr w:type="spellEnd"/>
      <w:r w:rsidRPr="00FF001F">
        <w:t>-</w:t>
      </w:r>
      <w:proofErr w:type="spellStart"/>
      <w:r>
        <w:rPr>
          <w:lang w:val="en-US"/>
        </w:rPr>
        <w:t>byvaiut</w:t>
      </w:r>
      <w:proofErr w:type="spellEnd"/>
      <w:r w:rsidRPr="00FF001F">
        <w:t>-</w:t>
      </w:r>
      <w:proofErr w:type="spellStart"/>
      <w:r>
        <w:rPr>
          <w:lang w:val="en-US"/>
        </w:rPr>
        <w:t>ghramotnosti</w:t>
      </w:r>
      <w:proofErr w:type="spellEnd"/>
      <w:r w:rsidRPr="00FF001F">
        <w:t>?</w:t>
      </w:r>
      <w:r>
        <w:rPr>
          <w:lang w:val="en-US"/>
        </w:rPr>
        <w:t>module</w:t>
      </w:r>
      <w:r w:rsidRPr="00FF001F">
        <w:t>_</w:t>
      </w:r>
      <w:r>
        <w:rPr>
          <w:lang w:val="en-US"/>
        </w:rPr>
        <w:t>item</w:t>
      </w:r>
      <w:r w:rsidRPr="00FF001F">
        <w:t>_</w:t>
      </w:r>
      <w:r>
        <w:rPr>
          <w:lang w:val="en-US"/>
        </w:rPr>
        <w:t>id</w:t>
      </w:r>
      <w:r w:rsidRPr="00FF001F">
        <w:t>=6203249</w:t>
      </w:r>
    </w:p>
    <w:p w:rsidR="00FF001F" w:rsidRPr="00FF001F" w:rsidRDefault="00FF001F" w:rsidP="00FF001F">
      <w:pPr>
        <w:spacing w:after="0" w:line="360" w:lineRule="auto"/>
      </w:pPr>
      <w:r w:rsidRPr="00FF001F">
        <w:t xml:space="preserve">*2- </w:t>
      </w:r>
      <w:hyperlink r:id="rId5" w:history="1">
        <w:r>
          <w:rPr>
            <w:rStyle w:val="a3"/>
            <w:lang w:val="en-US"/>
          </w:rPr>
          <w:t>http</w:t>
        </w:r>
        <w:r w:rsidRPr="00FF001F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FF001F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wikipedia</w:t>
        </w:r>
        <w:proofErr w:type="spellEnd"/>
        <w:r w:rsidRPr="00FF001F">
          <w:rPr>
            <w:rStyle w:val="a3"/>
          </w:rPr>
          <w:t>.</w:t>
        </w:r>
        <w:r>
          <w:rPr>
            <w:rStyle w:val="a3"/>
            <w:lang w:val="en-US"/>
          </w:rPr>
          <w:t>org</w:t>
        </w:r>
        <w:r w:rsidRPr="00FF001F">
          <w:rPr>
            <w:rStyle w:val="a3"/>
          </w:rPr>
          <w:t>/</w:t>
        </w:r>
        <w:r>
          <w:rPr>
            <w:rStyle w:val="a3"/>
            <w:lang w:val="en-US"/>
          </w:rPr>
          <w:t>wiki</w:t>
        </w:r>
        <w:r w:rsidRPr="00FF001F">
          <w:rPr>
            <w:rStyle w:val="a3"/>
          </w:rPr>
          <w:t>/%</w:t>
        </w:r>
        <w:r>
          <w:rPr>
            <w:rStyle w:val="a3"/>
            <w:lang w:val="en-US"/>
          </w:rPr>
          <w:t>D</w:t>
        </w:r>
        <w:r w:rsidRPr="00FF001F">
          <w:rPr>
            <w:rStyle w:val="a3"/>
          </w:rPr>
          <w:t>0%9</w:t>
        </w:r>
        <w:r>
          <w:rPr>
            <w:rStyle w:val="a3"/>
            <w:lang w:val="en-US"/>
          </w:rPr>
          <w:t>C</w:t>
        </w:r>
        <w:r w:rsidRPr="00FF001F">
          <w:rPr>
            <w:rStyle w:val="a3"/>
          </w:rPr>
          <w:t>%</w:t>
        </w:r>
        <w:r>
          <w:rPr>
            <w:rStyle w:val="a3"/>
            <w:lang w:val="en-US"/>
          </w:rPr>
          <w:t>D</w:t>
        </w:r>
        <w:r w:rsidRPr="00FF001F">
          <w:rPr>
            <w:rStyle w:val="a3"/>
          </w:rPr>
          <w:t>0%</w:t>
        </w:r>
        <w:r>
          <w:rPr>
            <w:rStyle w:val="a3"/>
            <w:lang w:val="en-US"/>
          </w:rPr>
          <w:t>B</w:t>
        </w:r>
        <w:r w:rsidRPr="00FF001F">
          <w:rPr>
            <w:rStyle w:val="a3"/>
          </w:rPr>
          <w:t>5%</w:t>
        </w:r>
        <w:r>
          <w:rPr>
            <w:rStyle w:val="a3"/>
            <w:lang w:val="en-US"/>
          </w:rPr>
          <w:t>D</w:t>
        </w:r>
        <w:r w:rsidRPr="00FF001F">
          <w:rPr>
            <w:rStyle w:val="a3"/>
          </w:rPr>
          <w:t>0%</w:t>
        </w:r>
        <w:r>
          <w:rPr>
            <w:rStyle w:val="a3"/>
            <w:lang w:val="en-US"/>
          </w:rPr>
          <w:t>B</w:t>
        </w:r>
        <w:r w:rsidRPr="00FF001F">
          <w:rPr>
            <w:rStyle w:val="a3"/>
          </w:rPr>
          <w:t>4%</w:t>
        </w:r>
        <w:r>
          <w:rPr>
            <w:rStyle w:val="a3"/>
            <w:lang w:val="en-US"/>
          </w:rPr>
          <w:t>D</w:t>
        </w:r>
        <w:r w:rsidRPr="00FF001F">
          <w:rPr>
            <w:rStyle w:val="a3"/>
          </w:rPr>
          <w:t>0%</w:t>
        </w:r>
        <w:r>
          <w:rPr>
            <w:rStyle w:val="a3"/>
            <w:lang w:val="en-US"/>
          </w:rPr>
          <w:t>B</w:t>
        </w:r>
        <w:r w:rsidRPr="00FF001F">
          <w:rPr>
            <w:rStyle w:val="a3"/>
          </w:rPr>
          <w:t>8%</w:t>
        </w:r>
        <w:r>
          <w:rPr>
            <w:rStyle w:val="a3"/>
            <w:lang w:val="en-US"/>
          </w:rPr>
          <w:t>D</w:t>
        </w:r>
        <w:r w:rsidRPr="00FF001F">
          <w:rPr>
            <w:rStyle w:val="a3"/>
          </w:rPr>
          <w:t>0%</w:t>
        </w:r>
        <w:r>
          <w:rPr>
            <w:rStyle w:val="a3"/>
            <w:lang w:val="en-US"/>
          </w:rPr>
          <w:t>B</w:t>
        </w:r>
        <w:r w:rsidRPr="00FF001F">
          <w:rPr>
            <w:rStyle w:val="a3"/>
          </w:rPr>
          <w:t>0</w:t>
        </w:r>
      </w:hyperlink>
    </w:p>
    <w:p w:rsidR="004E4FB6" w:rsidRDefault="004E4FB6"/>
    <w:sectPr w:rsidR="004E4FB6" w:rsidSect="00AA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01F"/>
    <w:rsid w:val="0007284B"/>
    <w:rsid w:val="00281AAA"/>
    <w:rsid w:val="002C6FA7"/>
    <w:rsid w:val="003C2F7C"/>
    <w:rsid w:val="004E4FB6"/>
    <w:rsid w:val="00826E7E"/>
    <w:rsid w:val="00AA77B9"/>
    <w:rsid w:val="00D245A6"/>
    <w:rsid w:val="00FF0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0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F0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0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F00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C%D0%B5%D0%B4%D0%B8%D0%B0" TargetMode="External"/><Relationship Id="rId4" Type="http://schemas.openxmlformats.org/officeDocument/2006/relationships/hyperlink" Target="https://ru.wikipedia.org/wiki/%D0%90%D0%BD%D0%B3%D0%BB%D0%B8%D0%B9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</cp:lastModifiedBy>
  <cp:revision>4</cp:revision>
  <dcterms:created xsi:type="dcterms:W3CDTF">2015-01-07T17:22:00Z</dcterms:created>
  <dcterms:modified xsi:type="dcterms:W3CDTF">2015-11-05T04:12:00Z</dcterms:modified>
</cp:coreProperties>
</file>