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3A" w:rsidRDefault="007C2A3A" w:rsidP="007C2A3A">
      <w:pPr>
        <w:pStyle w:val="a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7C2A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Яфизова</w:t>
      </w:r>
      <w:proofErr w:type="spellEnd"/>
      <w:r w:rsidRPr="007C2A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Татьяна Васильевна </w:t>
      </w:r>
    </w:p>
    <w:p w:rsidR="007C2A3A" w:rsidRDefault="007C2A3A" w:rsidP="007C2A3A">
      <w:pPr>
        <w:pStyle w:val="a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C2A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7C2A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Аксубаевская</w:t>
      </w:r>
      <w:proofErr w:type="spellEnd"/>
      <w:r w:rsidRPr="007C2A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 №3"</w:t>
      </w:r>
    </w:p>
    <w:p w:rsidR="007C2A3A" w:rsidRPr="007C2A3A" w:rsidRDefault="007C2A3A" w:rsidP="007C2A3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7C2A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7C2A3A" w:rsidRDefault="007C2A3A" w:rsidP="00B0496B">
      <w:pPr>
        <w:pStyle w:val="a3"/>
        <w:rPr>
          <w:rFonts w:ascii="Times New Roman" w:hAnsi="Times New Roman"/>
          <w:b/>
          <w:sz w:val="28"/>
          <w:szCs w:val="28"/>
        </w:rPr>
      </w:pPr>
    </w:p>
    <w:p w:rsidR="00B0496B" w:rsidRDefault="00B0496B" w:rsidP="007C2A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93A97">
        <w:rPr>
          <w:rFonts w:ascii="Times New Roman" w:hAnsi="Times New Roman"/>
          <w:b/>
          <w:sz w:val="28"/>
          <w:szCs w:val="28"/>
        </w:rPr>
        <w:t xml:space="preserve">Урок русского языка "Второстепенные </w:t>
      </w:r>
      <w:r>
        <w:rPr>
          <w:rFonts w:ascii="Times New Roman" w:hAnsi="Times New Roman"/>
          <w:b/>
          <w:sz w:val="28"/>
          <w:szCs w:val="28"/>
        </w:rPr>
        <w:t>члены предложения. Определение"</w:t>
      </w:r>
    </w:p>
    <w:p w:rsidR="007C2A3A" w:rsidRDefault="007C2A3A" w:rsidP="00B0496B">
      <w:pPr>
        <w:pStyle w:val="a3"/>
        <w:rPr>
          <w:rFonts w:ascii="Times New Roman" w:hAnsi="Times New Roman"/>
          <w:b/>
          <w:sz w:val="28"/>
          <w:szCs w:val="28"/>
        </w:rPr>
      </w:pPr>
    </w:p>
    <w:p w:rsidR="00B0496B" w:rsidRDefault="00B0496B" w:rsidP="00B0496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урока: комбинированный</w:t>
      </w:r>
    </w:p>
    <w:p w:rsidR="007C2A3A" w:rsidRDefault="007C2A3A" w:rsidP="00B0496B">
      <w:pPr>
        <w:pStyle w:val="a3"/>
        <w:rPr>
          <w:rFonts w:ascii="Times New Roman" w:hAnsi="Times New Roman"/>
          <w:sz w:val="28"/>
          <w:szCs w:val="28"/>
        </w:rPr>
      </w:pP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4B634F">
        <w:rPr>
          <w:rFonts w:ascii="Times New Roman" w:hAnsi="Times New Roman"/>
          <w:b/>
          <w:sz w:val="28"/>
          <w:szCs w:val="28"/>
        </w:rPr>
        <w:t>Цели урока: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093A97">
        <w:rPr>
          <w:rFonts w:ascii="Times New Roman" w:hAnsi="Times New Roman"/>
          <w:sz w:val="28"/>
          <w:szCs w:val="28"/>
        </w:rPr>
        <w:t>овторить и обобщить знания об определении.</w:t>
      </w:r>
    </w:p>
    <w:p w:rsidR="007C2A3A" w:rsidRDefault="007C2A3A" w:rsidP="00B0496B">
      <w:pPr>
        <w:pStyle w:val="a3"/>
        <w:rPr>
          <w:rFonts w:ascii="Times New Roman" w:hAnsi="Times New Roman"/>
          <w:b/>
          <w:sz w:val="28"/>
          <w:szCs w:val="28"/>
        </w:rPr>
      </w:pPr>
    </w:p>
    <w:p w:rsidR="00B0496B" w:rsidRPr="007C2A3A" w:rsidRDefault="00B0496B" w:rsidP="00B0496B">
      <w:pPr>
        <w:pStyle w:val="a3"/>
        <w:rPr>
          <w:rFonts w:ascii="Times New Roman" w:hAnsi="Times New Roman"/>
          <w:b/>
          <w:sz w:val="28"/>
          <w:szCs w:val="28"/>
        </w:rPr>
      </w:pPr>
      <w:r w:rsidRPr="007C2A3A">
        <w:rPr>
          <w:rFonts w:ascii="Times New Roman" w:hAnsi="Times New Roman"/>
          <w:b/>
          <w:sz w:val="28"/>
          <w:szCs w:val="28"/>
        </w:rPr>
        <w:t xml:space="preserve">Задачи: 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•</w:t>
      </w:r>
      <w:r w:rsidRPr="00093A97">
        <w:rPr>
          <w:rFonts w:ascii="Times New Roman" w:hAnsi="Times New Roman"/>
          <w:sz w:val="28"/>
          <w:szCs w:val="28"/>
        </w:rPr>
        <w:tab/>
        <w:t>Обучающая: систематизация и закрепление знаний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A97">
        <w:rPr>
          <w:rFonts w:ascii="Times New Roman" w:hAnsi="Times New Roman"/>
          <w:sz w:val="28"/>
          <w:szCs w:val="28"/>
        </w:rPr>
        <w:t>определении.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•</w:t>
      </w:r>
      <w:r w:rsidRPr="00093A97">
        <w:rPr>
          <w:rFonts w:ascii="Times New Roman" w:hAnsi="Times New Roman"/>
          <w:sz w:val="28"/>
          <w:szCs w:val="28"/>
        </w:rPr>
        <w:tab/>
      </w:r>
      <w:proofErr w:type="gramStart"/>
      <w:r w:rsidRPr="00093A97">
        <w:rPr>
          <w:rFonts w:ascii="Times New Roman" w:hAnsi="Times New Roman"/>
          <w:sz w:val="28"/>
          <w:szCs w:val="28"/>
        </w:rPr>
        <w:t>Развивающая</w:t>
      </w:r>
      <w:proofErr w:type="gramEnd"/>
      <w:r w:rsidRPr="00093A97">
        <w:rPr>
          <w:rFonts w:ascii="Times New Roman" w:hAnsi="Times New Roman"/>
          <w:sz w:val="28"/>
          <w:szCs w:val="28"/>
        </w:rPr>
        <w:t>: создание положительной мотивации на уроке; развитие  навыков составления монологического высказывания на лингвистическую тему, воображения, навыков работы в группах;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•</w:t>
      </w:r>
      <w:r w:rsidRPr="00093A97">
        <w:rPr>
          <w:rFonts w:ascii="Times New Roman" w:hAnsi="Times New Roman"/>
          <w:sz w:val="28"/>
          <w:szCs w:val="28"/>
        </w:rPr>
        <w:tab/>
      </w:r>
      <w:proofErr w:type="gramStart"/>
      <w:r w:rsidRPr="00093A97">
        <w:rPr>
          <w:rFonts w:ascii="Times New Roman" w:hAnsi="Times New Roman"/>
          <w:sz w:val="28"/>
          <w:szCs w:val="28"/>
        </w:rPr>
        <w:t>Воспитательная</w:t>
      </w:r>
      <w:proofErr w:type="gramEnd"/>
      <w:r w:rsidRPr="00093A97">
        <w:rPr>
          <w:rFonts w:ascii="Times New Roman" w:hAnsi="Times New Roman"/>
          <w:sz w:val="28"/>
          <w:szCs w:val="28"/>
        </w:rPr>
        <w:t xml:space="preserve">: воспитание интереса к русскому языку, воспитание уважительного отношения к  природе, воспитание эстетического вкуса.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Формы деятельности обучающихся: </w:t>
      </w:r>
      <w:proofErr w:type="gramStart"/>
      <w:r w:rsidRPr="00093A97">
        <w:rPr>
          <w:rFonts w:ascii="Times New Roman" w:hAnsi="Times New Roman"/>
          <w:sz w:val="28"/>
          <w:szCs w:val="28"/>
        </w:rPr>
        <w:t>коллективная</w:t>
      </w:r>
      <w:proofErr w:type="gramEnd"/>
      <w:r w:rsidRPr="00093A97">
        <w:rPr>
          <w:rFonts w:ascii="Times New Roman" w:hAnsi="Times New Roman"/>
          <w:sz w:val="28"/>
          <w:szCs w:val="28"/>
        </w:rPr>
        <w:t>, индивидуальная, в парах сменного состава, дифференцированная.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Планируемые результаты: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93A97">
        <w:rPr>
          <w:rFonts w:ascii="Times New Roman" w:hAnsi="Times New Roman"/>
          <w:sz w:val="28"/>
          <w:szCs w:val="28"/>
        </w:rPr>
        <w:t>предметные</w:t>
      </w:r>
      <w:proofErr w:type="gramEnd"/>
      <w:r w:rsidRPr="00093A97">
        <w:rPr>
          <w:rFonts w:ascii="Times New Roman" w:hAnsi="Times New Roman"/>
          <w:sz w:val="28"/>
          <w:szCs w:val="28"/>
        </w:rPr>
        <w:t>: закрепление знаний об определении, воспитание интереса к изучению предмета;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личностные УУД: восприятие важности учебы как интеллектуального труда и познания нового.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регулятивные УУД: анализ эмоционального состояния, полученного </w:t>
      </w:r>
      <w:proofErr w:type="gramStart"/>
      <w:r w:rsidRPr="00093A97">
        <w:rPr>
          <w:rFonts w:ascii="Times New Roman" w:hAnsi="Times New Roman"/>
          <w:sz w:val="28"/>
          <w:szCs w:val="28"/>
        </w:rPr>
        <w:t>от</w:t>
      </w:r>
      <w:proofErr w:type="gramEnd"/>
      <w:r w:rsidRPr="00093A97">
        <w:rPr>
          <w:rFonts w:ascii="Times New Roman" w:hAnsi="Times New Roman"/>
          <w:sz w:val="28"/>
          <w:szCs w:val="28"/>
        </w:rPr>
        <w:t xml:space="preserve"> успешной деятельности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93A97">
        <w:rPr>
          <w:rFonts w:ascii="Times New Roman" w:hAnsi="Times New Roman"/>
          <w:sz w:val="28"/>
          <w:szCs w:val="28"/>
        </w:rPr>
        <w:t>познавательные УУД: поиск и выделение необходимой информации, осознанное и произвольное построение речевого высказывания в устной форме,  анализ, умение доказывать;</w:t>
      </w:r>
      <w:proofErr w:type="gramEnd"/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коммуникативные УУД: планирование учебного сотрудничества с учителем, сверстниками, умение с достаточной полнотой выражать мысли в соответствии с задачами и условиями коммуникации.</w:t>
      </w:r>
    </w:p>
    <w:p w:rsidR="007C2A3A" w:rsidRDefault="007C2A3A" w:rsidP="00B049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0496B" w:rsidRPr="004B634F" w:rsidRDefault="00B0496B" w:rsidP="00B049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B634F">
        <w:rPr>
          <w:rFonts w:ascii="Times New Roman" w:hAnsi="Times New Roman"/>
          <w:b/>
          <w:sz w:val="28"/>
          <w:szCs w:val="28"/>
        </w:rPr>
        <w:t>Ход урока: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1. Мотивирование к учебной деятельности</w:t>
      </w:r>
      <w:proofErr w:type="gramStart"/>
      <w:r w:rsidRPr="00093A97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Учитель.</w:t>
      </w:r>
      <w:r w:rsidR="007C2A3A">
        <w:rPr>
          <w:rFonts w:ascii="Times New Roman" w:hAnsi="Times New Roman"/>
          <w:sz w:val="28"/>
          <w:szCs w:val="28"/>
        </w:rPr>
        <w:t xml:space="preserve"> </w:t>
      </w:r>
      <w:r w:rsidRPr="00093A97">
        <w:rPr>
          <w:rFonts w:ascii="Times New Roman" w:hAnsi="Times New Roman"/>
          <w:sz w:val="28"/>
          <w:szCs w:val="28"/>
        </w:rPr>
        <w:t>Перед вами текст. Спишите, вставляя пропущенные буквы. Разберите все предложения по членам предложения.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Горное село </w:t>
      </w:r>
      <w:proofErr w:type="spellStart"/>
      <w:r w:rsidRPr="00093A97">
        <w:rPr>
          <w:rFonts w:ascii="Times New Roman" w:hAnsi="Times New Roman"/>
          <w:sz w:val="28"/>
          <w:szCs w:val="28"/>
        </w:rPr>
        <w:t>укр</w:t>
      </w:r>
      <w:proofErr w:type="spellEnd"/>
      <w:r w:rsidRPr="00093A97">
        <w:rPr>
          <w:rFonts w:ascii="Times New Roman" w:hAnsi="Times New Roman"/>
          <w:sz w:val="28"/>
          <w:szCs w:val="28"/>
        </w:rPr>
        <w:t>…</w:t>
      </w:r>
      <w:proofErr w:type="spellStart"/>
      <w:r w:rsidRPr="00093A97">
        <w:rPr>
          <w:rFonts w:ascii="Times New Roman" w:hAnsi="Times New Roman"/>
          <w:sz w:val="28"/>
          <w:szCs w:val="28"/>
        </w:rPr>
        <w:t>шает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фруктовый сад. 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93A97">
        <w:rPr>
          <w:rFonts w:ascii="Times New Roman" w:hAnsi="Times New Roman"/>
          <w:sz w:val="28"/>
          <w:szCs w:val="28"/>
        </w:rPr>
        <w:t>З</w:t>
      </w:r>
      <w:proofErr w:type="gramEnd"/>
      <w:r w:rsidRPr="00093A97">
        <w:rPr>
          <w:rFonts w:ascii="Times New Roman" w:hAnsi="Times New Roman"/>
          <w:sz w:val="28"/>
          <w:szCs w:val="28"/>
        </w:rPr>
        <w:t>…</w:t>
      </w:r>
      <w:proofErr w:type="spellStart"/>
      <w:r w:rsidRPr="00093A97">
        <w:rPr>
          <w:rFonts w:ascii="Times New Roman" w:hAnsi="Times New Roman"/>
          <w:sz w:val="28"/>
          <w:szCs w:val="28"/>
        </w:rPr>
        <w:t>леные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кудри берез расчесывает ветер. 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Капельки </w:t>
      </w:r>
      <w:proofErr w:type="gramStart"/>
      <w:r w:rsidRPr="00093A97">
        <w:rPr>
          <w:rFonts w:ascii="Times New Roman" w:hAnsi="Times New Roman"/>
          <w:sz w:val="28"/>
          <w:szCs w:val="28"/>
        </w:rPr>
        <w:t>р</w:t>
      </w:r>
      <w:proofErr w:type="gramEnd"/>
      <w:r w:rsidRPr="00093A97">
        <w:rPr>
          <w:rFonts w:ascii="Times New Roman" w:hAnsi="Times New Roman"/>
          <w:sz w:val="28"/>
          <w:szCs w:val="28"/>
        </w:rPr>
        <w:t>…</w:t>
      </w:r>
      <w:proofErr w:type="spellStart"/>
      <w:r w:rsidRPr="00093A97">
        <w:rPr>
          <w:rFonts w:ascii="Times New Roman" w:hAnsi="Times New Roman"/>
          <w:sz w:val="28"/>
          <w:szCs w:val="28"/>
        </w:rPr>
        <w:t>сы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зажигают первые лучи солнца.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Приметы ос…ни во всём встречает взор.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Учитель.</w:t>
      </w:r>
      <w:r w:rsidRPr="00093A97">
        <w:rPr>
          <w:rFonts w:ascii="Times New Roman" w:hAnsi="Times New Roman"/>
          <w:sz w:val="28"/>
          <w:szCs w:val="28"/>
        </w:rPr>
        <w:t xml:space="preserve"> Объясните вставленные буквы.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Ученик.</w:t>
      </w:r>
      <w:r w:rsidRPr="00093A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3A97">
        <w:rPr>
          <w:rFonts w:ascii="Times New Roman" w:hAnsi="Times New Roman"/>
          <w:sz w:val="28"/>
          <w:szCs w:val="28"/>
        </w:rPr>
        <w:t>Украшает, вставляем букву а, проверочное слово украсит, зелёные, вставляем букву е, проверочное зелень, росы, вставляем букву о, проверочное росы, осени, вставляем букву е, проверочное  осенний.</w:t>
      </w:r>
      <w:proofErr w:type="gramEnd"/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Учитель. </w:t>
      </w:r>
      <w:r w:rsidRPr="00093A97">
        <w:rPr>
          <w:rFonts w:ascii="Times New Roman" w:hAnsi="Times New Roman"/>
          <w:sz w:val="28"/>
          <w:szCs w:val="28"/>
        </w:rPr>
        <w:t>Какой новый второстепенный член предложения мы определяли?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Ученик.</w:t>
      </w:r>
      <w:r w:rsidRPr="00093A97">
        <w:rPr>
          <w:rFonts w:ascii="Times New Roman" w:hAnsi="Times New Roman"/>
          <w:sz w:val="28"/>
          <w:szCs w:val="28"/>
        </w:rPr>
        <w:t xml:space="preserve">  Определение.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Учитель.</w:t>
      </w:r>
      <w:r w:rsidRPr="00093A97">
        <w:rPr>
          <w:rFonts w:ascii="Times New Roman" w:hAnsi="Times New Roman"/>
          <w:sz w:val="28"/>
          <w:szCs w:val="28"/>
        </w:rPr>
        <w:t xml:space="preserve">  Как вы думаете, какие цели мы должны перед собой поставить для изучения данной темы?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Ученик.</w:t>
      </w:r>
      <w:r w:rsidRPr="00093A97">
        <w:rPr>
          <w:rFonts w:ascii="Times New Roman" w:hAnsi="Times New Roman"/>
          <w:sz w:val="28"/>
          <w:szCs w:val="28"/>
        </w:rPr>
        <w:t xml:space="preserve"> Узнать признаки определения; научиться находить его в тексте; выяснить, какую роль играет определение в предложении.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2.Освоение нового материала.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Учитель.</w:t>
      </w:r>
      <w:r w:rsidRPr="00093A97">
        <w:rPr>
          <w:rFonts w:ascii="Times New Roman" w:hAnsi="Times New Roman"/>
          <w:sz w:val="28"/>
          <w:szCs w:val="28"/>
        </w:rPr>
        <w:t xml:space="preserve">  Перед вами 2 текста для сравнения.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1текст.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Ветер раскачивает ветви деревьев. Листья опадают на землю, и она покрывается ковром.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2текст.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Сильный ветер раскачивает голые ветви деревьев. Сухие листья опадают на землю, и она покрывается желто-красным ковром.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Учитель.</w:t>
      </w:r>
      <w:r w:rsidRPr="00093A97">
        <w:rPr>
          <w:rFonts w:ascii="Times New Roman" w:hAnsi="Times New Roman"/>
          <w:sz w:val="28"/>
          <w:szCs w:val="28"/>
        </w:rPr>
        <w:t xml:space="preserve"> Какой текст дает вам более подробную информацию? За счет чего?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Ученик.</w:t>
      </w:r>
      <w:r w:rsidRPr="00093A97">
        <w:rPr>
          <w:rFonts w:ascii="Times New Roman" w:hAnsi="Times New Roman"/>
          <w:sz w:val="28"/>
          <w:szCs w:val="28"/>
        </w:rPr>
        <w:t xml:space="preserve">  Определения могут конкретизировать предмет по качественному признаку (жаркое лето), по месту </w:t>
      </w:r>
      <w:proofErr w:type="gramStart"/>
      <w:r w:rsidRPr="00093A9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93A97">
        <w:rPr>
          <w:rFonts w:ascii="Times New Roman" w:hAnsi="Times New Roman"/>
          <w:sz w:val="28"/>
          <w:szCs w:val="28"/>
        </w:rPr>
        <w:t>лесной пожар), по времени ( июльская жара), по материалу (каменная лестница), по принадлежности ( лисья нора) Что вы уже  знаете об определении?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Учитель.</w:t>
      </w:r>
      <w:r w:rsidR="007C2A3A">
        <w:rPr>
          <w:rFonts w:ascii="Times New Roman" w:hAnsi="Times New Roman"/>
          <w:sz w:val="28"/>
          <w:szCs w:val="28"/>
        </w:rPr>
        <w:t xml:space="preserve"> </w:t>
      </w:r>
      <w:r w:rsidRPr="00093A97">
        <w:rPr>
          <w:rFonts w:ascii="Times New Roman" w:hAnsi="Times New Roman"/>
          <w:sz w:val="28"/>
          <w:szCs w:val="28"/>
        </w:rPr>
        <w:t>А теперь откройте учебники на стр.75,прочитайте материал в рамке про себя и ответьте на вопрос: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Какая информация оказалась для меня новой?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.3. Деятельность учителя: активизация мыслительной деятельности учащихся, коррекция знаний;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деятельность учащихся: рефлексия.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 Работа с учебником. Упражнение 181 (по заданию) - слабые ученики.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Сведения опережающего характера – работа с сильными учащимися. Включение </w:t>
      </w:r>
      <w:proofErr w:type="gramStart"/>
      <w:r w:rsidRPr="00093A97">
        <w:rPr>
          <w:rFonts w:ascii="Times New Roman" w:hAnsi="Times New Roman"/>
          <w:sz w:val="28"/>
          <w:szCs w:val="28"/>
        </w:rPr>
        <w:t>изученного</w:t>
      </w:r>
      <w:proofErr w:type="gramEnd"/>
      <w:r w:rsidRPr="00093A97">
        <w:rPr>
          <w:rFonts w:ascii="Times New Roman" w:hAnsi="Times New Roman"/>
          <w:sz w:val="28"/>
          <w:szCs w:val="28"/>
        </w:rPr>
        <w:t xml:space="preserve"> в систему знаний. Решение проблемного вопроса.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На доске (тыльная сторона):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1. Около школы построили кирпичный дом.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2. Около школы построили дом из кирпича.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Учитель.</w:t>
      </w:r>
      <w:r w:rsidRPr="00093A97">
        <w:rPr>
          <w:rFonts w:ascii="Times New Roman" w:hAnsi="Times New Roman"/>
          <w:sz w:val="28"/>
          <w:szCs w:val="28"/>
        </w:rPr>
        <w:t xml:space="preserve"> Сравните предложения. Разберите его по членам предложения.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Как называются словосочетания кирпичный дом и дом из кирпича?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Ученик: </w:t>
      </w:r>
      <w:r w:rsidRPr="00093A97">
        <w:rPr>
          <w:rFonts w:ascii="Times New Roman" w:hAnsi="Times New Roman"/>
          <w:sz w:val="28"/>
          <w:szCs w:val="28"/>
        </w:rPr>
        <w:t xml:space="preserve"> Синонимичными.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Учитель. </w:t>
      </w:r>
      <w:r w:rsidRPr="00093A97">
        <w:rPr>
          <w:rFonts w:ascii="Times New Roman" w:hAnsi="Times New Roman"/>
          <w:sz w:val="28"/>
          <w:szCs w:val="28"/>
        </w:rPr>
        <w:t xml:space="preserve"> На что указывает зависимое слово?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Ученик. </w:t>
      </w:r>
      <w:r w:rsidRPr="00093A97">
        <w:rPr>
          <w:rFonts w:ascii="Times New Roman" w:hAnsi="Times New Roman"/>
          <w:sz w:val="28"/>
          <w:szCs w:val="28"/>
        </w:rPr>
        <w:t xml:space="preserve"> На признак.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Учитель. </w:t>
      </w:r>
      <w:r w:rsidRPr="00093A97">
        <w:rPr>
          <w:rFonts w:ascii="Times New Roman" w:hAnsi="Times New Roman"/>
          <w:sz w:val="28"/>
          <w:szCs w:val="28"/>
        </w:rPr>
        <w:t xml:space="preserve"> Какой член предложения указывает на признак предмета?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Ученик. </w:t>
      </w:r>
      <w:r w:rsidRPr="00093A97">
        <w:rPr>
          <w:rFonts w:ascii="Times New Roman" w:hAnsi="Times New Roman"/>
          <w:sz w:val="28"/>
          <w:szCs w:val="28"/>
        </w:rPr>
        <w:t xml:space="preserve"> Определение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Учитель. </w:t>
      </w:r>
      <w:r w:rsidRPr="00093A97">
        <w:rPr>
          <w:rFonts w:ascii="Times New Roman" w:hAnsi="Times New Roman"/>
          <w:sz w:val="28"/>
          <w:szCs w:val="28"/>
        </w:rPr>
        <w:t xml:space="preserve"> Какой вывод мы можем сделать кирпичный и дом из кирпича?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Ученик.  </w:t>
      </w:r>
      <w:r w:rsidRPr="00093A97">
        <w:rPr>
          <w:rFonts w:ascii="Times New Roman" w:hAnsi="Times New Roman"/>
          <w:sz w:val="28"/>
          <w:szCs w:val="28"/>
        </w:rPr>
        <w:t xml:space="preserve"> Это определения.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Учитель.</w:t>
      </w:r>
      <w:r w:rsidRPr="00093A97">
        <w:rPr>
          <w:rFonts w:ascii="Times New Roman" w:hAnsi="Times New Roman"/>
          <w:sz w:val="28"/>
          <w:szCs w:val="28"/>
        </w:rPr>
        <w:t xml:space="preserve"> Следовательно, определение может выражаться не только прилагательным, но и существительным.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lastRenderedPageBreak/>
        <w:t xml:space="preserve"> 4.Выявление причин затруднения и постановка цели.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Учите</w:t>
      </w:r>
      <w:r>
        <w:rPr>
          <w:rFonts w:ascii="Times New Roman" w:hAnsi="Times New Roman"/>
          <w:sz w:val="28"/>
          <w:szCs w:val="28"/>
        </w:rPr>
        <w:t xml:space="preserve">ль. </w:t>
      </w:r>
      <w:r w:rsidRPr="00093A97">
        <w:rPr>
          <w:rFonts w:ascii="Times New Roman" w:hAnsi="Times New Roman"/>
          <w:sz w:val="28"/>
          <w:szCs w:val="28"/>
        </w:rPr>
        <w:t xml:space="preserve"> Какова роль определений в текстах художественных</w:t>
      </w:r>
      <w:r>
        <w:rPr>
          <w:rFonts w:ascii="Times New Roman" w:hAnsi="Times New Roman"/>
          <w:sz w:val="28"/>
          <w:szCs w:val="28"/>
        </w:rPr>
        <w:t xml:space="preserve"> произведений? Прочитайте текст И.Корнеева.</w:t>
      </w:r>
    </w:p>
    <w:p w:rsidR="00B0496B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Однажды зимой мы отправились в лес. В густом сосновом бору было тихо. Всё было покрыто белым ослепительным снегом. В холодном свежем воздухе носились мелкие белые пушинки. Кудрявые ветки украсились нежным пушистым инеем. В этом сказочном зимнем наряде каждая ветка казалась удивительной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Учитель. </w:t>
      </w:r>
      <w:r w:rsidRPr="00093A97">
        <w:rPr>
          <w:rFonts w:ascii="Times New Roman" w:hAnsi="Times New Roman"/>
          <w:sz w:val="28"/>
          <w:szCs w:val="28"/>
        </w:rPr>
        <w:t xml:space="preserve"> Вспомним стили речи и типы речи на примере этого текста. Каков стиль? Каков тип речи?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Ученик.</w:t>
      </w:r>
      <w:r w:rsidRPr="00093A97">
        <w:rPr>
          <w:rFonts w:ascii="Times New Roman" w:hAnsi="Times New Roman"/>
          <w:sz w:val="28"/>
          <w:szCs w:val="28"/>
        </w:rPr>
        <w:t xml:space="preserve"> Художественный. Описание.  Даны признаки одной картины, содержание высказывания можно передать на одном снимке. Используется много имён прилагательных.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Учитель.</w:t>
      </w:r>
      <w:r w:rsidRPr="00093A97">
        <w:rPr>
          <w:rFonts w:ascii="Times New Roman" w:hAnsi="Times New Roman"/>
          <w:sz w:val="28"/>
          <w:szCs w:val="28"/>
        </w:rPr>
        <w:t xml:space="preserve">  Подчеркните в тексте определения. А теперь прочитайте текст, исключив определения. Какую роль они играют в тексте?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Ученик.</w:t>
      </w:r>
      <w:r w:rsidRPr="00093A97">
        <w:rPr>
          <w:rFonts w:ascii="Times New Roman" w:hAnsi="Times New Roman"/>
          <w:sz w:val="28"/>
          <w:szCs w:val="28"/>
        </w:rPr>
        <w:t xml:space="preserve"> Определения делают нашу речь точной, яркой, выразительной.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5.Организация деятельности по повторению и применению знаний и умений по образцу и в измененной ситуации с целью их безошибочного применения</w:t>
      </w:r>
      <w:proofErr w:type="gramStart"/>
      <w:r w:rsidRPr="00093A97">
        <w:rPr>
          <w:rFonts w:ascii="Times New Roman" w:hAnsi="Times New Roman"/>
          <w:sz w:val="28"/>
          <w:szCs w:val="28"/>
        </w:rPr>
        <w:t>..</w:t>
      </w:r>
      <w:proofErr w:type="gramEnd"/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Работа с текстом.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Наступила осень. Вчера подул ветер. Кружатся в воздухе и летят листья. На дорожке лежат листья осинки, листья ольхи. Улетают птицы.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Учитель. </w:t>
      </w:r>
      <w:r w:rsidRPr="00093A97">
        <w:rPr>
          <w:rFonts w:ascii="Times New Roman" w:hAnsi="Times New Roman"/>
          <w:sz w:val="28"/>
          <w:szCs w:val="28"/>
        </w:rPr>
        <w:t xml:space="preserve"> Можно ли эту запись назвать текстом? Как его можно озаглавить? Чего не хватает в данном тексте? Подберите подходящие по смыслу определения и запишите получившийся текст. Подчеркните определения.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Ученик.</w:t>
      </w:r>
      <w:r w:rsidRPr="00093A97">
        <w:rPr>
          <w:rFonts w:ascii="Times New Roman" w:hAnsi="Times New Roman"/>
          <w:sz w:val="28"/>
          <w:szCs w:val="28"/>
        </w:rPr>
        <w:t xml:space="preserve"> Это текст. Текст можно озаглавить «Поздняя осень». В тексте не хватает определений.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Учитель.</w:t>
      </w:r>
      <w:r w:rsidRPr="00093A97">
        <w:rPr>
          <w:rFonts w:ascii="Times New Roman" w:hAnsi="Times New Roman"/>
          <w:sz w:val="28"/>
          <w:szCs w:val="28"/>
        </w:rPr>
        <w:t xml:space="preserve"> Какова роль определений в тексте?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Ученик.</w:t>
      </w:r>
      <w:r w:rsidRPr="00093A97">
        <w:rPr>
          <w:rFonts w:ascii="Times New Roman" w:hAnsi="Times New Roman"/>
          <w:sz w:val="28"/>
          <w:szCs w:val="28"/>
        </w:rPr>
        <w:t xml:space="preserve">  Определения точно, ярко описывают предмет.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6.Работа с раздаточным материалом. Включение  </w:t>
      </w:r>
      <w:proofErr w:type="gramStart"/>
      <w:r w:rsidRPr="00093A97">
        <w:rPr>
          <w:rFonts w:ascii="Times New Roman" w:hAnsi="Times New Roman"/>
          <w:sz w:val="28"/>
          <w:szCs w:val="28"/>
        </w:rPr>
        <w:t>изученного</w:t>
      </w:r>
      <w:proofErr w:type="gramEnd"/>
      <w:r w:rsidRPr="00093A97">
        <w:rPr>
          <w:rFonts w:ascii="Times New Roman" w:hAnsi="Times New Roman"/>
          <w:sz w:val="28"/>
          <w:szCs w:val="28"/>
        </w:rPr>
        <w:t xml:space="preserve"> в систему знаний.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093A97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по сложности задания. Уровень учащиеся выбирают по собственному желанию.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1.Минимальный уровень.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Упр. 181(II)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2.Средний уровень.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Списать. Вставить пропущенные буквы и слова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93A97">
        <w:rPr>
          <w:rFonts w:ascii="Times New Roman" w:hAnsi="Times New Roman"/>
          <w:sz w:val="28"/>
          <w:szCs w:val="28"/>
        </w:rPr>
        <w:t>Ст</w:t>
      </w:r>
      <w:proofErr w:type="gramEnd"/>
      <w:r w:rsidRPr="00093A97">
        <w:rPr>
          <w:rFonts w:ascii="Times New Roman" w:hAnsi="Times New Roman"/>
          <w:sz w:val="28"/>
          <w:szCs w:val="28"/>
        </w:rPr>
        <w:t>_ит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---- </w:t>
      </w:r>
      <w:proofErr w:type="spellStart"/>
      <w:r w:rsidRPr="00093A97">
        <w:rPr>
          <w:rFonts w:ascii="Times New Roman" w:hAnsi="Times New Roman"/>
          <w:sz w:val="28"/>
          <w:szCs w:val="28"/>
        </w:rPr>
        <w:t>осе_ь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. Небо </w:t>
      </w:r>
      <w:proofErr w:type="spellStart"/>
      <w:r w:rsidRPr="00093A97">
        <w:rPr>
          <w:rFonts w:ascii="Times New Roman" w:hAnsi="Times New Roman"/>
          <w:sz w:val="28"/>
          <w:szCs w:val="28"/>
        </w:rPr>
        <w:t>зат_нули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---- тучи. </w:t>
      </w:r>
      <w:proofErr w:type="spellStart"/>
      <w:r w:rsidRPr="00093A97">
        <w:rPr>
          <w:rFonts w:ascii="Times New Roman" w:hAnsi="Times New Roman"/>
          <w:sz w:val="28"/>
          <w:szCs w:val="28"/>
        </w:rPr>
        <w:t>Вт_рой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день идет ---- дождь. ----- </w:t>
      </w:r>
      <w:proofErr w:type="spellStart"/>
      <w:r w:rsidRPr="00093A97">
        <w:rPr>
          <w:rFonts w:ascii="Times New Roman" w:hAnsi="Times New Roman"/>
          <w:sz w:val="28"/>
          <w:szCs w:val="28"/>
        </w:rPr>
        <w:t>л_ства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093A97">
        <w:rPr>
          <w:rFonts w:ascii="Times New Roman" w:hAnsi="Times New Roman"/>
          <w:sz w:val="28"/>
          <w:szCs w:val="28"/>
        </w:rPr>
        <w:t>д_ревьев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уже </w:t>
      </w:r>
      <w:proofErr w:type="spellStart"/>
      <w:proofErr w:type="gramStart"/>
      <w:r w:rsidRPr="00093A97">
        <w:rPr>
          <w:rFonts w:ascii="Times New Roman" w:hAnsi="Times New Roman"/>
          <w:sz w:val="28"/>
          <w:szCs w:val="28"/>
        </w:rPr>
        <w:t>обл</w:t>
      </w:r>
      <w:proofErr w:type="gramEnd"/>
      <w:r w:rsidRPr="00093A97">
        <w:rPr>
          <w:rFonts w:ascii="Times New Roman" w:hAnsi="Times New Roman"/>
          <w:sz w:val="28"/>
          <w:szCs w:val="28"/>
        </w:rPr>
        <w:t>_тела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. По </w:t>
      </w:r>
      <w:proofErr w:type="spellStart"/>
      <w:r w:rsidRPr="00093A97">
        <w:rPr>
          <w:rFonts w:ascii="Times New Roman" w:hAnsi="Times New Roman"/>
          <w:sz w:val="28"/>
          <w:szCs w:val="28"/>
        </w:rPr>
        <w:t>д_ро_кам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A97">
        <w:rPr>
          <w:rFonts w:ascii="Times New Roman" w:hAnsi="Times New Roman"/>
          <w:sz w:val="28"/>
          <w:szCs w:val="28"/>
        </w:rPr>
        <w:t>гор_дского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парка </w:t>
      </w:r>
      <w:proofErr w:type="spellStart"/>
      <w:r w:rsidRPr="00093A97">
        <w:rPr>
          <w:rFonts w:ascii="Times New Roman" w:hAnsi="Times New Roman"/>
          <w:sz w:val="28"/>
          <w:szCs w:val="28"/>
        </w:rPr>
        <w:t>веет_</w:t>
      </w:r>
      <w:proofErr w:type="gramStart"/>
      <w:r w:rsidRPr="00093A9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093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A97">
        <w:rPr>
          <w:rFonts w:ascii="Times New Roman" w:hAnsi="Times New Roman"/>
          <w:sz w:val="28"/>
          <w:szCs w:val="28"/>
        </w:rPr>
        <w:t>г_няет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---- листья.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93A97">
        <w:rPr>
          <w:rFonts w:ascii="Times New Roman" w:hAnsi="Times New Roman"/>
          <w:sz w:val="28"/>
          <w:szCs w:val="28"/>
        </w:rPr>
        <w:t>(Стоит поздняя осень.</w:t>
      </w:r>
      <w:proofErr w:type="gramEnd"/>
      <w:r w:rsidRPr="00093A97">
        <w:rPr>
          <w:rFonts w:ascii="Times New Roman" w:hAnsi="Times New Roman"/>
          <w:sz w:val="28"/>
          <w:szCs w:val="28"/>
        </w:rPr>
        <w:t xml:space="preserve"> Небо затянули серые тучи. Второй день идет мелкий дождь. Сухая листва с деревьев уже облетела. </w:t>
      </w:r>
      <w:proofErr w:type="gramStart"/>
      <w:r w:rsidRPr="00093A97">
        <w:rPr>
          <w:rFonts w:ascii="Times New Roman" w:hAnsi="Times New Roman"/>
          <w:sz w:val="28"/>
          <w:szCs w:val="28"/>
        </w:rPr>
        <w:t>По дорожкам городского парка ветер гоняет последние листья.)</w:t>
      </w:r>
      <w:proofErr w:type="gramEnd"/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3.Повышенный уровень сложности.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Списать, заменяя выделенные определения, выраженные прилагательными </w:t>
      </w:r>
      <w:proofErr w:type="gramStart"/>
      <w:r w:rsidRPr="00093A97">
        <w:rPr>
          <w:rFonts w:ascii="Times New Roman" w:hAnsi="Times New Roman"/>
          <w:sz w:val="28"/>
          <w:szCs w:val="28"/>
        </w:rPr>
        <w:t>на</w:t>
      </w:r>
      <w:proofErr w:type="gramEnd"/>
      <w:r w:rsidRPr="00093A97">
        <w:rPr>
          <w:rFonts w:ascii="Times New Roman" w:hAnsi="Times New Roman"/>
          <w:sz w:val="28"/>
          <w:szCs w:val="28"/>
        </w:rPr>
        <w:t xml:space="preserve"> синонимичные, выраженные существительными.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lastRenderedPageBreak/>
        <w:t xml:space="preserve">Каменная   </w:t>
      </w:r>
      <w:proofErr w:type="spellStart"/>
      <w:r w:rsidRPr="00093A97">
        <w:rPr>
          <w:rFonts w:ascii="Times New Roman" w:hAnsi="Times New Roman"/>
          <w:sz w:val="28"/>
          <w:szCs w:val="28"/>
        </w:rPr>
        <w:t>д_</w:t>
      </w:r>
      <w:proofErr w:type="gramStart"/>
      <w:r w:rsidRPr="00093A97">
        <w:rPr>
          <w:rFonts w:ascii="Times New Roman" w:hAnsi="Times New Roman"/>
          <w:sz w:val="28"/>
          <w:szCs w:val="28"/>
        </w:rPr>
        <w:t>ро_ка</w:t>
      </w:r>
      <w:proofErr w:type="spellEnd"/>
      <w:proofErr w:type="gramEnd"/>
      <w:r w:rsidRPr="00093A97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093A97">
        <w:rPr>
          <w:rFonts w:ascii="Times New Roman" w:hAnsi="Times New Roman"/>
          <w:sz w:val="28"/>
          <w:szCs w:val="28"/>
        </w:rPr>
        <w:t>в_дет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в яблоневый сад. </w:t>
      </w:r>
      <w:proofErr w:type="spellStart"/>
      <w:r w:rsidRPr="00093A97">
        <w:rPr>
          <w:rFonts w:ascii="Times New Roman" w:hAnsi="Times New Roman"/>
          <w:sz w:val="28"/>
          <w:szCs w:val="28"/>
        </w:rPr>
        <w:t>Мал_нький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глиняный домик </w:t>
      </w:r>
      <w:proofErr w:type="spellStart"/>
      <w:r w:rsidRPr="00093A97">
        <w:rPr>
          <w:rFonts w:ascii="Times New Roman" w:hAnsi="Times New Roman"/>
          <w:sz w:val="28"/>
          <w:szCs w:val="28"/>
        </w:rPr>
        <w:t>пряч_тся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среди </w:t>
      </w:r>
      <w:proofErr w:type="gramStart"/>
      <w:r w:rsidRPr="00093A97">
        <w:rPr>
          <w:rFonts w:ascii="Times New Roman" w:hAnsi="Times New Roman"/>
          <w:sz w:val="28"/>
          <w:szCs w:val="28"/>
        </w:rPr>
        <w:t>старых</w:t>
      </w:r>
      <w:proofErr w:type="gramEnd"/>
      <w:r w:rsidRPr="00093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3A97">
        <w:rPr>
          <w:rFonts w:ascii="Times New Roman" w:hAnsi="Times New Roman"/>
          <w:sz w:val="28"/>
          <w:szCs w:val="28"/>
        </w:rPr>
        <w:t>д_ревьев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93A97">
        <w:rPr>
          <w:rFonts w:ascii="Times New Roman" w:hAnsi="Times New Roman"/>
          <w:sz w:val="28"/>
          <w:szCs w:val="28"/>
        </w:rPr>
        <w:t>Д_</w:t>
      </w:r>
      <w:proofErr w:type="gramStart"/>
      <w:r w:rsidRPr="00093A97">
        <w:rPr>
          <w:rFonts w:ascii="Times New Roman" w:hAnsi="Times New Roman"/>
          <w:sz w:val="28"/>
          <w:szCs w:val="28"/>
        </w:rPr>
        <w:t>ро_ка</w:t>
      </w:r>
      <w:proofErr w:type="spellEnd"/>
      <w:proofErr w:type="gramEnd"/>
      <w:r w:rsidRPr="00093A9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93A97">
        <w:rPr>
          <w:rFonts w:ascii="Times New Roman" w:hAnsi="Times New Roman"/>
          <w:sz w:val="28"/>
          <w:szCs w:val="28"/>
        </w:rPr>
        <w:t>спуска_тся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 к речному </w:t>
      </w:r>
      <w:proofErr w:type="spellStart"/>
      <w:r w:rsidRPr="00093A97">
        <w:rPr>
          <w:rFonts w:ascii="Times New Roman" w:hAnsi="Times New Roman"/>
          <w:sz w:val="28"/>
          <w:szCs w:val="28"/>
        </w:rPr>
        <w:t>бер_гу</w:t>
      </w:r>
      <w:proofErr w:type="spellEnd"/>
      <w:r w:rsidRPr="00093A97">
        <w:rPr>
          <w:rFonts w:ascii="Times New Roman" w:hAnsi="Times New Roman"/>
          <w:sz w:val="28"/>
          <w:szCs w:val="28"/>
        </w:rPr>
        <w:t xml:space="preserve">. Там </w:t>
      </w:r>
      <w:proofErr w:type="spellStart"/>
      <w:proofErr w:type="gramStart"/>
      <w:r w:rsidRPr="00093A97">
        <w:rPr>
          <w:rFonts w:ascii="Times New Roman" w:hAnsi="Times New Roman"/>
          <w:sz w:val="28"/>
          <w:szCs w:val="28"/>
        </w:rPr>
        <w:t>находит_ся</w:t>
      </w:r>
      <w:proofErr w:type="spellEnd"/>
      <w:proofErr w:type="gramEnd"/>
      <w:r w:rsidRPr="00093A97">
        <w:rPr>
          <w:rFonts w:ascii="Times New Roman" w:hAnsi="Times New Roman"/>
          <w:sz w:val="28"/>
          <w:szCs w:val="28"/>
        </w:rPr>
        <w:t xml:space="preserve"> лодочный причал.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Дорожка из камня ведет в сад из яблонь. Маленький домик  из глины прячется среди старых деревьев. Дорожка спускается к берегу реки. Там находится  причал для лодок.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7.Самоконтроль. Знакомство с ученической работой. Выписать определения вместе с теми словами, к которым они относятся.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Тихо в осеннем лесу. Только разноцветные листья шуршат под ногами и закрывают влажную землю золотым ковром. Последние тёплые лучи солнца пробираются сквозь ветви деревьев. Птицы готовятся к дальнему отлёту в южные страны.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Проходя по узкой тропинке, я увидела, как с ветки на ветку прыгает юркая белка. В зубах она держит белый гриб.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Хорошо гулять в лесу осенью! Не слышно стрекочущих кузнечиков, не видно трудолюбивых муравьёв. Сорван последний грибок. Таинственный лес затих до будущей весны.</w:t>
      </w:r>
    </w:p>
    <w:p w:rsidR="00B0496B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93A97">
        <w:rPr>
          <w:rFonts w:ascii="Times New Roman" w:hAnsi="Times New Roman"/>
          <w:sz w:val="28"/>
          <w:szCs w:val="28"/>
        </w:rPr>
        <w:t>(В осеннем лесу; разноцветные листья; влажную землю; золотым ковром; последние теплые лучи; к дальнему отлёту; в южные страны; по узкой тропинке; юркая белка; белый гриб; стрекочущих кузнечиков; трудолюбивых муравьёв; последний грибок; таинственный лес; до будущей весны</w:t>
      </w:r>
      <w:r w:rsidRPr="00CD3E5F">
        <w:rPr>
          <w:rFonts w:ascii="Times New Roman" w:hAnsi="Times New Roman"/>
          <w:sz w:val="28"/>
          <w:szCs w:val="28"/>
        </w:rPr>
        <w:t>).</w:t>
      </w:r>
      <w:proofErr w:type="gramEnd"/>
    </w:p>
    <w:p w:rsidR="00B0496B" w:rsidRPr="00CD3E5F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CD3E5F">
        <w:rPr>
          <w:rFonts w:ascii="Times New Roman" w:hAnsi="Times New Roman"/>
          <w:sz w:val="28"/>
          <w:szCs w:val="28"/>
        </w:rPr>
        <w:t xml:space="preserve"> Учитель.</w:t>
      </w:r>
      <w:r>
        <w:rPr>
          <w:rFonts w:ascii="Times New Roman" w:hAnsi="Times New Roman"/>
          <w:sz w:val="28"/>
          <w:szCs w:val="28"/>
        </w:rPr>
        <w:t xml:space="preserve"> В тексте много определений. Чаще всего они были выражены прилагательными и относились к существительным.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Учитель.</w:t>
      </w:r>
      <w:r w:rsidRPr="00093A97">
        <w:rPr>
          <w:rFonts w:ascii="Times New Roman" w:hAnsi="Times New Roman"/>
          <w:sz w:val="28"/>
          <w:szCs w:val="28"/>
        </w:rPr>
        <w:t xml:space="preserve">  На доске – репродукция картины</w:t>
      </w:r>
      <w:r>
        <w:rPr>
          <w:rFonts w:ascii="Times New Roman" w:hAnsi="Times New Roman"/>
          <w:sz w:val="28"/>
          <w:szCs w:val="28"/>
        </w:rPr>
        <w:t xml:space="preserve"> А.К.</w:t>
      </w:r>
      <w:r w:rsidRPr="00093A9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Саврасова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«Грачи прилетели»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93A97">
        <w:rPr>
          <w:rFonts w:ascii="Times New Roman" w:hAnsi="Times New Roman"/>
          <w:sz w:val="28"/>
          <w:szCs w:val="28"/>
        </w:rPr>
        <w:t>Я</w:t>
      </w:r>
      <w:proofErr w:type="gramEnd"/>
      <w:r w:rsidRPr="00093A97">
        <w:rPr>
          <w:rFonts w:ascii="Times New Roman" w:hAnsi="Times New Roman"/>
          <w:sz w:val="28"/>
          <w:szCs w:val="28"/>
        </w:rPr>
        <w:t xml:space="preserve"> предлагаю вам  творческую работу по уровням.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Уровень</w:t>
      </w:r>
      <w:proofErr w:type="gramStart"/>
      <w:r w:rsidRPr="00093A97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093A97">
        <w:rPr>
          <w:rFonts w:ascii="Times New Roman" w:hAnsi="Times New Roman"/>
          <w:sz w:val="28"/>
          <w:szCs w:val="28"/>
        </w:rPr>
        <w:t xml:space="preserve"> – придумать и записать предложения;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>Уровень</w:t>
      </w:r>
      <w:proofErr w:type="gramStart"/>
      <w:r w:rsidRPr="00093A97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093A97">
        <w:rPr>
          <w:rFonts w:ascii="Times New Roman" w:hAnsi="Times New Roman"/>
          <w:sz w:val="28"/>
          <w:szCs w:val="28"/>
        </w:rPr>
        <w:t xml:space="preserve">, С – написать сочинение-миниатюру, используя определения. Стиль – художественный, тип –  описание.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8.Контроль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93A97">
        <w:rPr>
          <w:rFonts w:ascii="Times New Roman" w:hAnsi="Times New Roman"/>
          <w:sz w:val="28"/>
          <w:szCs w:val="28"/>
        </w:rPr>
        <w:t>к</w:t>
      </w:r>
      <w:proofErr w:type="gramEnd"/>
      <w:r w:rsidRPr="00093A97">
        <w:rPr>
          <w:rFonts w:ascii="Times New Roman" w:hAnsi="Times New Roman"/>
          <w:sz w:val="28"/>
          <w:szCs w:val="28"/>
        </w:rPr>
        <w:t>оррекция.</w:t>
      </w:r>
      <w:r w:rsidRPr="00877FA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Учитель.</w:t>
      </w:r>
      <w:r w:rsidRPr="00093A97">
        <w:rPr>
          <w:rFonts w:ascii="Times New Roman" w:hAnsi="Times New Roman"/>
          <w:sz w:val="28"/>
          <w:szCs w:val="28"/>
        </w:rPr>
        <w:t xml:space="preserve"> Произведите синтаксический разбор предложения.</w:t>
      </w:r>
      <w:r>
        <w:rPr>
          <w:rFonts w:ascii="Times New Roman" w:hAnsi="Times New Roman"/>
          <w:sz w:val="28"/>
          <w:szCs w:val="28"/>
        </w:rPr>
        <w:t xml:space="preserve"> Обратите внимание на определения. Какими частями речи они выражены?</w:t>
      </w:r>
      <w:r w:rsidRPr="00093A97">
        <w:rPr>
          <w:rFonts w:ascii="Times New Roman" w:hAnsi="Times New Roman"/>
          <w:sz w:val="28"/>
          <w:szCs w:val="28"/>
        </w:rPr>
        <w:t xml:space="preserve"> </w:t>
      </w:r>
    </w:p>
    <w:p w:rsidR="00B0496B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Золотая осень поражает нас обилием плодов, тишиной, спокойствием, красотой пёстрого леса.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Начинаем разбор  с нахождения основы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 Что?)  Осень-это подлежащее, выражено существительным. Осень (что делает?) поражает. Это сказуемое, выражено глаголом. Осен</w:t>
      </w:r>
      <w:proofErr w:type="gramStart"/>
      <w:r>
        <w:rPr>
          <w:rFonts w:ascii="Times New Roman" w:hAnsi="Times New Roman"/>
          <w:sz w:val="28"/>
          <w:szCs w:val="28"/>
        </w:rPr>
        <w:t>ь(</w:t>
      </w:r>
      <w:proofErr w:type="gramEnd"/>
      <w:r>
        <w:rPr>
          <w:rFonts w:ascii="Times New Roman" w:hAnsi="Times New Roman"/>
          <w:sz w:val="28"/>
          <w:szCs w:val="28"/>
        </w:rPr>
        <w:t>какая?)золотая. Это определение, выражено прилагательным. Поражае</w:t>
      </w:r>
      <w:proofErr w:type="gramStart"/>
      <w:r>
        <w:rPr>
          <w:rFonts w:ascii="Times New Roman" w:hAnsi="Times New Roman"/>
          <w:sz w:val="28"/>
          <w:szCs w:val="28"/>
        </w:rPr>
        <w:t>т(</w:t>
      </w:r>
      <w:proofErr w:type="gramEnd"/>
      <w:r>
        <w:rPr>
          <w:rFonts w:ascii="Times New Roman" w:hAnsi="Times New Roman"/>
          <w:sz w:val="28"/>
          <w:szCs w:val="28"/>
        </w:rPr>
        <w:t>чем?) обилием, тишиной, спокойствием, красотой. Это дополнения, выражены существительными. Обилие</w:t>
      </w:r>
      <w:proofErr w:type="gramStart"/>
      <w:r>
        <w:rPr>
          <w:rFonts w:ascii="Times New Roman" w:hAnsi="Times New Roman"/>
          <w:sz w:val="28"/>
          <w:szCs w:val="28"/>
        </w:rPr>
        <w:t>м(</w:t>
      </w:r>
      <w:proofErr w:type="gramEnd"/>
      <w:r>
        <w:rPr>
          <w:rFonts w:ascii="Times New Roman" w:hAnsi="Times New Roman"/>
          <w:sz w:val="28"/>
          <w:szCs w:val="28"/>
        </w:rPr>
        <w:t>каким?)плодов. Это несогласованное определение, выражено существительным. Красото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gramEnd"/>
      <w:r>
        <w:rPr>
          <w:rFonts w:ascii="Times New Roman" w:hAnsi="Times New Roman"/>
          <w:sz w:val="28"/>
          <w:szCs w:val="28"/>
        </w:rPr>
        <w:t>какой?)леса. Это несогласованное определение, выражено существительным. Леса (какого?</w:t>
      </w:r>
      <w:proofErr w:type="gramStart"/>
      <w:r>
        <w:rPr>
          <w:rFonts w:ascii="Times New Roman" w:hAnsi="Times New Roman"/>
          <w:sz w:val="28"/>
          <w:szCs w:val="28"/>
        </w:rPr>
        <w:t>)п</w:t>
      </w:r>
      <w:proofErr w:type="gramEnd"/>
      <w:r>
        <w:rPr>
          <w:rFonts w:ascii="Times New Roman" w:hAnsi="Times New Roman"/>
          <w:sz w:val="28"/>
          <w:szCs w:val="28"/>
        </w:rPr>
        <w:t>ёстрого.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 w:rsidRPr="00093A97">
        <w:rPr>
          <w:rFonts w:ascii="Times New Roman" w:hAnsi="Times New Roman"/>
          <w:sz w:val="28"/>
          <w:szCs w:val="28"/>
        </w:rPr>
        <w:t xml:space="preserve">   8.Подведение итогов урока. Сегодня мы говорили о роли определений в речи. На следующем уроке мы более подробно поговорим о том, какими ещё частями речи, кроме прилагательных, может быть выражено определение</w:t>
      </w:r>
    </w:p>
    <w:p w:rsidR="00B0496B" w:rsidRDefault="00B0496B" w:rsidP="00B0496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3A97">
        <w:rPr>
          <w:rFonts w:ascii="Times New Roman" w:hAnsi="Times New Roman"/>
          <w:sz w:val="28"/>
          <w:szCs w:val="28"/>
        </w:rPr>
        <w:lastRenderedPageBreak/>
        <w:t xml:space="preserve">   9. Д./</w:t>
      </w:r>
      <w:proofErr w:type="gramStart"/>
      <w:r w:rsidRPr="00093A97">
        <w:rPr>
          <w:rFonts w:ascii="Times New Roman" w:hAnsi="Times New Roman"/>
          <w:sz w:val="28"/>
          <w:szCs w:val="28"/>
        </w:rPr>
        <w:t>З</w:t>
      </w:r>
      <w:proofErr w:type="gramEnd"/>
      <w:r w:rsidRPr="00093A9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Учитель. Оцените свою деятельность на уроке,  пользуясь диагностической картой.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8"/>
        <w:gridCol w:w="7843"/>
      </w:tblGrid>
      <w:tr w:rsidR="00B0496B" w:rsidRPr="00D13EB3" w:rsidTr="00850571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6B" w:rsidRPr="00D13EB3" w:rsidRDefault="00B0496B" w:rsidP="0085057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B0496B" w:rsidRDefault="00B0496B" w:rsidP="0085057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?</w:t>
            </w:r>
          </w:p>
        </w:tc>
        <w:tc>
          <w:tcPr>
            <w:tcW w:w="7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6B" w:rsidRDefault="00B0496B" w:rsidP="0085057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Научился находить определение в предложении, но остались вопросы по теме</w:t>
            </w:r>
          </w:p>
        </w:tc>
      </w:tr>
      <w:tr w:rsidR="00B0496B" w:rsidRPr="00D13EB3" w:rsidTr="0085057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6B" w:rsidRPr="00D13EB3" w:rsidRDefault="00B0496B" w:rsidP="0085057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B0496B" w:rsidRDefault="00B0496B" w:rsidP="0085057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!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6B" w:rsidRDefault="00B0496B" w:rsidP="0085057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Научился находить определения в предложениях. Скажу себе: « Я работал хорошо!»</w:t>
            </w:r>
          </w:p>
        </w:tc>
      </w:tr>
      <w:tr w:rsidR="00B0496B" w:rsidRPr="00D13EB3" w:rsidTr="0085057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6B" w:rsidRDefault="00B0496B" w:rsidP="0085057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! ! ! </w:t>
            </w:r>
          </w:p>
        </w:tc>
        <w:tc>
          <w:tcPr>
            <w:tcW w:w="7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96B" w:rsidRDefault="00B0496B" w:rsidP="0085057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Научился находить определения в предложениях и могу объяснить тему товарищу, скажу себе: «Молодец!»</w:t>
            </w:r>
          </w:p>
        </w:tc>
      </w:tr>
    </w:tbl>
    <w:p w:rsidR="00B0496B" w:rsidRPr="00D13EB3" w:rsidRDefault="00B0496B" w:rsidP="00B0496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Учитель. Я рекомендую вам выбрать домашнее задание, которое поможет вам преодолеть трудности:</w:t>
      </w:r>
    </w:p>
    <w:p w:rsidR="00B0496B" w:rsidRDefault="00B0496B" w:rsidP="00B0496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Кто научился находить определения в предложении, определять, какой частью речи они являются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но остался вопрос по теме урока, поставьте знак вопроса и выполните упр. 414</w:t>
      </w:r>
    </w:p>
    <w:p w:rsidR="00B0496B" w:rsidRDefault="00B0496B" w:rsidP="00B0496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 Кто научился находить определения в предложении, определять, какой частью речи они являются, то скажите себе «Я работал хорошо!» и напишите 8 синонимичных словосочетаний с определениями.</w:t>
      </w:r>
    </w:p>
    <w:p w:rsidR="00B0496B" w:rsidRDefault="00B0496B" w:rsidP="00B0496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3. Кто научился находить определения в предложении, определять, какой частью речи они являются,  могут объяснить тему товарищу, скажите себе: «Молодец!» и придумайте 6 – 8  предложений по теме «Поздняя осень». </w:t>
      </w:r>
    </w:p>
    <w:p w:rsidR="00B0496B" w:rsidRDefault="00B0496B" w:rsidP="00B0496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Задания для умников и умниц!</w:t>
      </w:r>
    </w:p>
    <w:p w:rsidR="00B0496B" w:rsidRPr="00093A97" w:rsidRDefault="00B0496B" w:rsidP="00B0496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93A97">
        <w:rPr>
          <w:rFonts w:ascii="Times New Roman" w:hAnsi="Times New Roman"/>
          <w:sz w:val="28"/>
          <w:szCs w:val="28"/>
        </w:rPr>
        <w:t>ридумать и записать загадки</w:t>
      </w:r>
      <w:r>
        <w:rPr>
          <w:rFonts w:ascii="Times New Roman" w:hAnsi="Times New Roman"/>
          <w:sz w:val="28"/>
          <w:szCs w:val="28"/>
        </w:rPr>
        <w:t xml:space="preserve"> об осени</w:t>
      </w:r>
      <w:r w:rsidRPr="00093A97">
        <w:rPr>
          <w:rFonts w:ascii="Times New Roman" w:hAnsi="Times New Roman"/>
          <w:sz w:val="28"/>
          <w:szCs w:val="28"/>
        </w:rPr>
        <w:t>, используя определения</w:t>
      </w:r>
      <w:r>
        <w:rPr>
          <w:rFonts w:ascii="Times New Roman" w:hAnsi="Times New Roman"/>
          <w:sz w:val="28"/>
          <w:szCs w:val="28"/>
        </w:rPr>
        <w:t>.</w:t>
      </w:r>
    </w:p>
    <w:p w:rsidR="00B0496B" w:rsidRDefault="00B0496B" w:rsidP="00B0496B">
      <w:pPr>
        <w:jc w:val="right"/>
        <w:rPr>
          <w:sz w:val="28"/>
          <w:szCs w:val="28"/>
        </w:rPr>
      </w:pPr>
    </w:p>
    <w:p w:rsidR="0054668E" w:rsidRDefault="007C2A3A"/>
    <w:sectPr w:rsidR="0054668E" w:rsidSect="002E1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7186C"/>
    <w:multiLevelType w:val="hybridMultilevel"/>
    <w:tmpl w:val="BB14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96B"/>
    <w:rsid w:val="0027382B"/>
    <w:rsid w:val="002E1F31"/>
    <w:rsid w:val="007C2A3A"/>
    <w:rsid w:val="0096504E"/>
    <w:rsid w:val="00A57BC2"/>
    <w:rsid w:val="00B0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049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B049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Яфизова</dc:creator>
  <cp:lastModifiedBy>1</cp:lastModifiedBy>
  <cp:revision>3</cp:revision>
  <dcterms:created xsi:type="dcterms:W3CDTF">2015-11-07T12:52:00Z</dcterms:created>
  <dcterms:modified xsi:type="dcterms:W3CDTF">2015-11-08T14:44:00Z</dcterms:modified>
</cp:coreProperties>
</file>