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AB" w:rsidRDefault="006327AB" w:rsidP="006327AB">
      <w:pPr>
        <w:jc w:val="right"/>
        <w:rPr>
          <w:color w:val="000000"/>
          <w:sz w:val="28"/>
          <w:szCs w:val="28"/>
          <w:shd w:val="clear" w:color="auto" w:fill="FFFFFF"/>
        </w:rPr>
      </w:pPr>
      <w:r w:rsidRPr="006327AB">
        <w:rPr>
          <w:color w:val="000000"/>
          <w:sz w:val="28"/>
          <w:szCs w:val="28"/>
          <w:shd w:val="clear" w:color="auto" w:fill="FFFFFF"/>
        </w:rPr>
        <w:t xml:space="preserve">Саблина Наталья </w:t>
      </w:r>
      <w:proofErr w:type="spellStart"/>
      <w:r w:rsidRPr="006327AB">
        <w:rPr>
          <w:color w:val="000000"/>
          <w:sz w:val="28"/>
          <w:szCs w:val="28"/>
          <w:shd w:val="clear" w:color="auto" w:fill="FFFFFF"/>
        </w:rPr>
        <w:t>Алевтиновна</w:t>
      </w:r>
      <w:proofErr w:type="spellEnd"/>
      <w:r w:rsidRPr="006327A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327AB" w:rsidRDefault="006327AB" w:rsidP="006327AB">
      <w:pPr>
        <w:jc w:val="right"/>
        <w:rPr>
          <w:color w:val="000000"/>
          <w:sz w:val="28"/>
          <w:szCs w:val="28"/>
          <w:shd w:val="clear" w:color="auto" w:fill="FFFFFF"/>
        </w:rPr>
      </w:pPr>
      <w:r w:rsidRPr="006327AB">
        <w:rPr>
          <w:color w:val="000000"/>
          <w:sz w:val="28"/>
          <w:szCs w:val="28"/>
          <w:shd w:val="clear" w:color="auto" w:fill="FFFFFF"/>
        </w:rPr>
        <w:t>МАОУ СОШ № 164</w:t>
      </w:r>
    </w:p>
    <w:p w:rsidR="006327AB" w:rsidRPr="006327AB" w:rsidRDefault="006327AB" w:rsidP="006327AB">
      <w:pPr>
        <w:jc w:val="right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Pr="006327AB">
        <w:rPr>
          <w:color w:val="000000"/>
          <w:sz w:val="28"/>
          <w:szCs w:val="28"/>
          <w:shd w:val="clear" w:color="auto" w:fill="FFFFFF"/>
        </w:rPr>
        <w:t>читель</w:t>
      </w:r>
    </w:p>
    <w:p w:rsidR="006327AB" w:rsidRPr="006327AB" w:rsidRDefault="006327AB" w:rsidP="00DB3982">
      <w:pPr>
        <w:jc w:val="center"/>
        <w:rPr>
          <w:b/>
          <w:sz w:val="28"/>
          <w:szCs w:val="28"/>
        </w:rPr>
      </w:pPr>
    </w:p>
    <w:p w:rsidR="006327AB" w:rsidRPr="006327AB" w:rsidRDefault="006327AB" w:rsidP="00DB3982">
      <w:pPr>
        <w:jc w:val="center"/>
        <w:rPr>
          <w:b/>
          <w:sz w:val="28"/>
          <w:szCs w:val="28"/>
        </w:rPr>
      </w:pPr>
      <w:r w:rsidRPr="006327AB">
        <w:rPr>
          <w:b/>
          <w:color w:val="000000"/>
          <w:sz w:val="28"/>
          <w:szCs w:val="28"/>
          <w:shd w:val="clear" w:color="auto" w:fill="FFFFFF"/>
        </w:rPr>
        <w:t>Рабочая программа по предмету "Построение графиков сложных функций"</w:t>
      </w:r>
    </w:p>
    <w:p w:rsidR="006327AB" w:rsidRDefault="006327AB" w:rsidP="00DB3982">
      <w:pPr>
        <w:jc w:val="center"/>
        <w:rPr>
          <w:b/>
          <w:sz w:val="28"/>
          <w:szCs w:val="28"/>
        </w:rPr>
      </w:pPr>
    </w:p>
    <w:p w:rsidR="00DB3982" w:rsidRPr="005A7015" w:rsidRDefault="00DB3982" w:rsidP="00DB3982">
      <w:pPr>
        <w:jc w:val="center"/>
        <w:rPr>
          <w:b/>
          <w:sz w:val="28"/>
          <w:szCs w:val="28"/>
        </w:rPr>
      </w:pPr>
      <w:r w:rsidRPr="005A7015">
        <w:rPr>
          <w:b/>
          <w:sz w:val="28"/>
          <w:szCs w:val="28"/>
        </w:rPr>
        <w:t>Пояснительная записка</w:t>
      </w:r>
    </w:p>
    <w:p w:rsidR="00DB3982" w:rsidRPr="005A7015" w:rsidRDefault="00DB3982" w:rsidP="00DB3982">
      <w:pPr>
        <w:jc w:val="center"/>
        <w:rPr>
          <w:b/>
          <w:sz w:val="28"/>
          <w:szCs w:val="28"/>
        </w:rPr>
      </w:pPr>
    </w:p>
    <w:p w:rsidR="00DB3982" w:rsidRPr="005A7015" w:rsidRDefault="00E77976" w:rsidP="005A70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Математический</w:t>
      </w:r>
      <w:r w:rsidR="00B56A3D" w:rsidRPr="00AA2680">
        <w:rPr>
          <w:sz w:val="28"/>
        </w:rPr>
        <w:t xml:space="preserve"> курс «Построение графиков</w:t>
      </w:r>
      <w:r w:rsidR="00B56A3D" w:rsidRPr="00B56A3D">
        <w:rPr>
          <w:sz w:val="28"/>
        </w:rPr>
        <w:t xml:space="preserve"> сложных</w:t>
      </w:r>
      <w:r w:rsidR="00B56A3D" w:rsidRPr="00AA2680">
        <w:rPr>
          <w:sz w:val="28"/>
        </w:rPr>
        <w:t xml:space="preserve"> функций» </w:t>
      </w:r>
      <w:r w:rsidR="00B56A3D" w:rsidRPr="00B56A3D">
        <w:rPr>
          <w:sz w:val="28"/>
        </w:rPr>
        <w:t xml:space="preserve">предназначен </w:t>
      </w:r>
      <w:r w:rsidR="00B56A3D" w:rsidRPr="00AA2680">
        <w:rPr>
          <w:sz w:val="28"/>
        </w:rPr>
        <w:t>для учащихся 8 классов</w:t>
      </w:r>
      <w:r w:rsidR="00B56A3D" w:rsidRPr="00B56A3D">
        <w:rPr>
          <w:sz w:val="28"/>
        </w:rPr>
        <w:t>.</w:t>
      </w:r>
      <w:r w:rsidR="00B56A3D">
        <w:rPr>
          <w:sz w:val="28"/>
        </w:rPr>
        <w:t xml:space="preserve"> </w:t>
      </w:r>
      <w:r w:rsidR="00DB3982" w:rsidRPr="005A7015">
        <w:rPr>
          <w:sz w:val="28"/>
          <w:szCs w:val="28"/>
        </w:rPr>
        <w:t>Начиная с 7 класса</w:t>
      </w:r>
      <w:r w:rsidR="005A7015">
        <w:rPr>
          <w:sz w:val="28"/>
          <w:szCs w:val="28"/>
        </w:rPr>
        <w:t xml:space="preserve">, </w:t>
      </w:r>
      <w:r w:rsidR="00DB3982" w:rsidRPr="005A7015">
        <w:rPr>
          <w:sz w:val="28"/>
          <w:szCs w:val="28"/>
        </w:rPr>
        <w:t xml:space="preserve"> в центре внимания школьной математики находится понятие функции. Однако на базе основной школы материал, связанный с этим вопросом, представлен несколько хаотично, изучается недостаточно полно, многие важные </w:t>
      </w:r>
      <w:r w:rsidR="005A7015">
        <w:rPr>
          <w:sz w:val="28"/>
          <w:szCs w:val="28"/>
        </w:rPr>
        <w:t>моменты не входят в программу и</w:t>
      </w:r>
      <w:r w:rsidR="00DB3982" w:rsidRPr="005A7015">
        <w:rPr>
          <w:sz w:val="28"/>
          <w:szCs w:val="28"/>
        </w:rPr>
        <w:t>, следовательно, не изучаются. В обязательной учебной программе по алгебре рассматриваются функции и их графики, но они включены отдельными блоками в разные темы. Практика выпускных экзаменов показывает, что для учащихся представляет особую трудность построение графиков, нахождение области определения функции. Школьная программа не предусматривает систематизацию и углубление этой проблемной области. В школьном курсе практически нет графиков функций, содержащих модули, мало заданий на преобразование усложнённых графиков. А ведь геометрические преобразования графиков, пост</w:t>
      </w:r>
      <w:r w:rsidR="005A7015">
        <w:rPr>
          <w:sz w:val="28"/>
          <w:szCs w:val="28"/>
        </w:rPr>
        <w:t xml:space="preserve">роение </w:t>
      </w:r>
      <w:proofErr w:type="spellStart"/>
      <w:r w:rsidR="005A7015">
        <w:rPr>
          <w:sz w:val="28"/>
          <w:szCs w:val="28"/>
        </w:rPr>
        <w:t>кусочно</w:t>
      </w:r>
      <w:proofErr w:type="spellEnd"/>
      <w:r w:rsidR="00B56A3D">
        <w:rPr>
          <w:sz w:val="28"/>
          <w:szCs w:val="28"/>
        </w:rPr>
        <w:t xml:space="preserve"> </w:t>
      </w:r>
      <w:r w:rsidR="005A7015">
        <w:rPr>
          <w:sz w:val="28"/>
          <w:szCs w:val="28"/>
        </w:rPr>
        <w:t>–</w:t>
      </w:r>
      <w:r w:rsidR="00B56A3D">
        <w:rPr>
          <w:sz w:val="28"/>
          <w:szCs w:val="28"/>
        </w:rPr>
        <w:t xml:space="preserve"> заданной функции,  графиков</w:t>
      </w:r>
      <w:r w:rsidR="00DB3982" w:rsidRPr="005A7015">
        <w:rPr>
          <w:sz w:val="28"/>
          <w:szCs w:val="28"/>
        </w:rPr>
        <w:t>, содержащи</w:t>
      </w:r>
      <w:r w:rsidR="00B56A3D">
        <w:rPr>
          <w:sz w:val="28"/>
          <w:szCs w:val="28"/>
        </w:rPr>
        <w:t>х</w:t>
      </w:r>
      <w:r w:rsidR="00DB3982" w:rsidRPr="005A7015">
        <w:rPr>
          <w:sz w:val="28"/>
          <w:szCs w:val="28"/>
        </w:rPr>
        <w:t xml:space="preserve"> переменную под знаком модуля</w:t>
      </w:r>
      <w:r w:rsidR="005A7015">
        <w:rPr>
          <w:sz w:val="28"/>
          <w:szCs w:val="28"/>
        </w:rPr>
        <w:t xml:space="preserve">, </w:t>
      </w:r>
      <w:r w:rsidR="00DB3982" w:rsidRPr="005A7015">
        <w:rPr>
          <w:sz w:val="28"/>
          <w:szCs w:val="28"/>
        </w:rPr>
        <w:t xml:space="preserve"> позволяют передать красоту математики. Поэтому более глубокое изучение этого материала возможно на занятиях </w:t>
      </w:r>
      <w:r w:rsidR="00837008">
        <w:rPr>
          <w:sz w:val="28"/>
          <w:szCs w:val="28"/>
        </w:rPr>
        <w:t>дополнительного курса</w:t>
      </w:r>
      <w:r w:rsidR="00DB3982" w:rsidRPr="005A7015">
        <w:rPr>
          <w:sz w:val="28"/>
          <w:szCs w:val="28"/>
        </w:rPr>
        <w:t xml:space="preserve">.    </w:t>
      </w:r>
    </w:p>
    <w:p w:rsidR="00DB3982" w:rsidRPr="005A7015" w:rsidRDefault="00DB3982" w:rsidP="005A7015">
      <w:pPr>
        <w:spacing w:line="360" w:lineRule="auto"/>
        <w:ind w:firstLine="709"/>
        <w:jc w:val="both"/>
        <w:rPr>
          <w:sz w:val="28"/>
          <w:szCs w:val="28"/>
        </w:rPr>
      </w:pPr>
      <w:r w:rsidRPr="005A7015">
        <w:rPr>
          <w:sz w:val="28"/>
          <w:szCs w:val="28"/>
        </w:rPr>
        <w:t xml:space="preserve">  С другой стороны, авторы контрольно – измерительных материалов </w:t>
      </w:r>
      <w:r w:rsidR="00B56A3D">
        <w:rPr>
          <w:sz w:val="28"/>
          <w:szCs w:val="28"/>
        </w:rPr>
        <w:t>ГИА</w:t>
      </w:r>
      <w:r w:rsidRPr="005A7015">
        <w:rPr>
          <w:sz w:val="28"/>
          <w:szCs w:val="28"/>
        </w:rPr>
        <w:t xml:space="preserve"> уделяют много внимания проверке умений читать по графику свойства функции, использовать их в решении уравнений и неравенств. Тесты итоговой аттестации по математике за курс основной школы предполагают наличие у школьников подобных знаний, поэтому формировать основы этих знаний необходимо начинать как можно раньше.</w:t>
      </w:r>
    </w:p>
    <w:p w:rsidR="00DB3982" w:rsidRPr="005A7015" w:rsidRDefault="00DB3982" w:rsidP="005A7015">
      <w:pPr>
        <w:spacing w:line="360" w:lineRule="auto"/>
        <w:ind w:firstLine="709"/>
        <w:jc w:val="both"/>
        <w:rPr>
          <w:sz w:val="28"/>
          <w:szCs w:val="28"/>
        </w:rPr>
      </w:pPr>
      <w:r w:rsidRPr="005A7015">
        <w:rPr>
          <w:sz w:val="28"/>
          <w:szCs w:val="28"/>
        </w:rPr>
        <w:lastRenderedPageBreak/>
        <w:t xml:space="preserve">Курс « </w:t>
      </w:r>
      <w:r w:rsidR="00BB322F">
        <w:rPr>
          <w:sz w:val="28"/>
          <w:szCs w:val="28"/>
        </w:rPr>
        <w:t>Построение графиков сложных функций</w:t>
      </w:r>
      <w:r w:rsidRPr="005A7015">
        <w:rPr>
          <w:sz w:val="28"/>
          <w:szCs w:val="28"/>
        </w:rPr>
        <w:t>» позволит углубить знания учащихся по истории возникновения понятия, по построению графиков функций, а также раскроет перед ними новые знания о геометрических преобразованиях</w:t>
      </w:r>
      <w:r w:rsidR="00BB322F">
        <w:rPr>
          <w:sz w:val="28"/>
          <w:szCs w:val="28"/>
        </w:rPr>
        <w:t xml:space="preserve"> графиков, об обратных функциях.</w:t>
      </w:r>
    </w:p>
    <w:p w:rsidR="005A7015" w:rsidRPr="005A7015" w:rsidRDefault="005A7015" w:rsidP="005A7015">
      <w:pPr>
        <w:spacing w:line="360" w:lineRule="auto"/>
        <w:jc w:val="both"/>
        <w:rPr>
          <w:sz w:val="28"/>
          <w:szCs w:val="28"/>
        </w:rPr>
      </w:pPr>
    </w:p>
    <w:p w:rsidR="00DB3982" w:rsidRPr="005A7015" w:rsidRDefault="00144AA2" w:rsidP="00BB322F">
      <w:pPr>
        <w:spacing w:before="100" w:beforeAutospacing="1" w:after="100" w:afterAutospacing="1" w:line="360" w:lineRule="auto"/>
        <w:rPr>
          <w:sz w:val="28"/>
          <w:szCs w:val="28"/>
        </w:rPr>
      </w:pPr>
      <w:r w:rsidRPr="005A7015">
        <w:rPr>
          <w:b/>
          <w:sz w:val="28"/>
          <w:szCs w:val="28"/>
        </w:rPr>
        <w:t>Цель:</w:t>
      </w:r>
      <w:r w:rsidRPr="005A7015">
        <w:rPr>
          <w:sz w:val="28"/>
          <w:szCs w:val="28"/>
        </w:rPr>
        <w:t xml:space="preserve"> </w:t>
      </w:r>
      <w:r>
        <w:rPr>
          <w:sz w:val="28"/>
          <w:szCs w:val="28"/>
        </w:rPr>
        <w:t>обобщить</w:t>
      </w:r>
      <w:r w:rsidR="00BB322F" w:rsidRPr="00CD6133">
        <w:rPr>
          <w:sz w:val="28"/>
          <w:szCs w:val="28"/>
        </w:rPr>
        <w:t>, систематизировать и расширить знания и умения учащихся по построению графиков различных функций в прямоугольно-декартовой систе</w:t>
      </w:r>
      <w:r>
        <w:rPr>
          <w:sz w:val="28"/>
          <w:szCs w:val="28"/>
        </w:rPr>
        <w:t>ме координат, их преобразованию.</w:t>
      </w:r>
      <w:r w:rsidR="00BB322F" w:rsidRPr="00CD6133">
        <w:rPr>
          <w:sz w:val="28"/>
          <w:szCs w:val="28"/>
        </w:rPr>
        <w:t xml:space="preserve"> </w:t>
      </w:r>
    </w:p>
    <w:p w:rsidR="00DB3982" w:rsidRPr="005A7015" w:rsidRDefault="00DB3982" w:rsidP="00BB322F">
      <w:pPr>
        <w:spacing w:line="360" w:lineRule="auto"/>
        <w:rPr>
          <w:sz w:val="28"/>
          <w:szCs w:val="28"/>
        </w:rPr>
      </w:pPr>
      <w:r w:rsidRPr="005A7015">
        <w:rPr>
          <w:b/>
          <w:sz w:val="28"/>
          <w:szCs w:val="28"/>
        </w:rPr>
        <w:t>Задачи</w:t>
      </w:r>
      <w:r w:rsidRPr="005A7015">
        <w:rPr>
          <w:b/>
          <w:sz w:val="28"/>
          <w:szCs w:val="28"/>
          <w:lang w:val="en-US"/>
        </w:rPr>
        <w:t>:</w:t>
      </w:r>
      <w:r w:rsidRPr="005A7015">
        <w:rPr>
          <w:b/>
          <w:sz w:val="28"/>
          <w:szCs w:val="28"/>
        </w:rPr>
        <w:t xml:space="preserve"> </w:t>
      </w:r>
    </w:p>
    <w:p w:rsidR="00DB3982" w:rsidRPr="005A7015" w:rsidRDefault="00DB3982" w:rsidP="00DB3982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A7015">
        <w:rPr>
          <w:sz w:val="28"/>
          <w:szCs w:val="28"/>
        </w:rPr>
        <w:t>Закрепление основ знаний о функциях, их свойствах и графиках.</w:t>
      </w:r>
    </w:p>
    <w:p w:rsidR="00DF1BE8" w:rsidRPr="00DF1BE8" w:rsidRDefault="00DF1BE8" w:rsidP="00DF1BE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Закрепление умения строить графики линейной, обратной пропорциональности, квадратичной  функций.</w:t>
      </w:r>
    </w:p>
    <w:p w:rsidR="00DF1BE8" w:rsidRPr="00DF1BE8" w:rsidRDefault="00DF1BE8" w:rsidP="00DF1BE8">
      <w:pPr>
        <w:pStyle w:val="NR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 xml:space="preserve">Закрепления умения </w:t>
      </w:r>
      <w:r w:rsidRPr="00DF1B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использовать  графики </w:t>
      </w:r>
      <w:r w:rsidRPr="00DF1BE8">
        <w:rPr>
          <w:color w:val="000000"/>
          <w:sz w:val="28"/>
          <w:szCs w:val="28"/>
        </w:rPr>
        <w:t xml:space="preserve"> функций для решения уравнений и систем</w:t>
      </w:r>
      <w:r>
        <w:rPr>
          <w:color w:val="000000"/>
          <w:sz w:val="28"/>
          <w:szCs w:val="28"/>
        </w:rPr>
        <w:t xml:space="preserve">. </w:t>
      </w:r>
    </w:p>
    <w:p w:rsidR="00DF1BE8" w:rsidRPr="00BB322F" w:rsidRDefault="00DF1BE8" w:rsidP="00DF1BE8">
      <w:pPr>
        <w:spacing w:line="360" w:lineRule="auto"/>
        <w:ind w:left="360"/>
        <w:rPr>
          <w:sz w:val="28"/>
          <w:szCs w:val="28"/>
        </w:rPr>
      </w:pPr>
    </w:p>
    <w:p w:rsidR="00DB3982" w:rsidRPr="005A7015" w:rsidRDefault="00DB3982" w:rsidP="00BB322F">
      <w:pPr>
        <w:spacing w:line="360" w:lineRule="auto"/>
        <w:ind w:firstLine="709"/>
        <w:jc w:val="both"/>
        <w:rPr>
          <w:sz w:val="28"/>
          <w:szCs w:val="28"/>
        </w:rPr>
      </w:pPr>
      <w:r w:rsidRPr="005A7015">
        <w:rPr>
          <w:sz w:val="28"/>
          <w:szCs w:val="28"/>
        </w:rPr>
        <w:t xml:space="preserve">Курс </w:t>
      </w:r>
      <w:r w:rsidR="00B56A3D">
        <w:rPr>
          <w:sz w:val="28"/>
          <w:szCs w:val="28"/>
        </w:rPr>
        <w:t>р</w:t>
      </w:r>
      <w:r w:rsidRPr="005A7015">
        <w:rPr>
          <w:sz w:val="28"/>
          <w:szCs w:val="28"/>
        </w:rPr>
        <w:t xml:space="preserve">ассчитан на </w:t>
      </w:r>
      <w:r w:rsidR="00B56A3D">
        <w:rPr>
          <w:sz w:val="28"/>
          <w:szCs w:val="28"/>
        </w:rPr>
        <w:t>34</w:t>
      </w:r>
      <w:r w:rsidRPr="005A7015">
        <w:rPr>
          <w:sz w:val="28"/>
          <w:szCs w:val="28"/>
        </w:rPr>
        <w:t xml:space="preserve"> час</w:t>
      </w:r>
      <w:r w:rsidR="00B56A3D">
        <w:rPr>
          <w:sz w:val="28"/>
          <w:szCs w:val="28"/>
        </w:rPr>
        <w:t>а</w:t>
      </w:r>
      <w:r w:rsidRPr="005A7015">
        <w:rPr>
          <w:sz w:val="28"/>
          <w:szCs w:val="28"/>
        </w:rPr>
        <w:t xml:space="preserve"> аудиторного времени, по о</w:t>
      </w:r>
      <w:r w:rsidR="00B56A3D">
        <w:rPr>
          <w:sz w:val="28"/>
          <w:szCs w:val="28"/>
        </w:rPr>
        <w:t>дному часу в неделю</w:t>
      </w:r>
      <w:r w:rsidRPr="005A7015">
        <w:rPr>
          <w:sz w:val="28"/>
          <w:szCs w:val="28"/>
        </w:rPr>
        <w:t>.</w:t>
      </w:r>
    </w:p>
    <w:p w:rsidR="00DB3982" w:rsidRPr="005A7015" w:rsidRDefault="00DB3982" w:rsidP="00BB322F">
      <w:pPr>
        <w:spacing w:line="360" w:lineRule="auto"/>
        <w:ind w:firstLine="709"/>
        <w:jc w:val="both"/>
        <w:rPr>
          <w:sz w:val="28"/>
          <w:szCs w:val="28"/>
        </w:rPr>
      </w:pPr>
      <w:r w:rsidRPr="005A7015">
        <w:rPr>
          <w:sz w:val="28"/>
          <w:szCs w:val="28"/>
        </w:rPr>
        <w:t>Включенный в программу материал имеет познавательный интерес для учащихся и может применяться для разных групп школьников, в том числе не имеющих хорошей подготовки. В курсе заложена возможность дифференцированного обучения, как путём использования задач различного уровня сложности, так и на основе различной степени самостоятельности осваивания нового материала.</w:t>
      </w:r>
    </w:p>
    <w:p w:rsidR="00DB3982" w:rsidRPr="005A7015" w:rsidRDefault="00DB3982" w:rsidP="00BB322F">
      <w:pPr>
        <w:spacing w:line="360" w:lineRule="auto"/>
        <w:ind w:firstLine="709"/>
        <w:jc w:val="both"/>
        <w:rPr>
          <w:sz w:val="28"/>
          <w:szCs w:val="28"/>
        </w:rPr>
      </w:pPr>
      <w:r w:rsidRPr="005A7015">
        <w:rPr>
          <w:sz w:val="28"/>
          <w:szCs w:val="28"/>
        </w:rPr>
        <w:t xml:space="preserve"> Развёртывание учебного материала чётко структурировано и соответствует задачам курса.</w:t>
      </w:r>
    </w:p>
    <w:p w:rsidR="00DB3982" w:rsidRPr="005A7015" w:rsidRDefault="00DB3982" w:rsidP="00BB322F">
      <w:pPr>
        <w:spacing w:line="360" w:lineRule="auto"/>
        <w:ind w:firstLine="709"/>
        <w:jc w:val="both"/>
        <w:rPr>
          <w:sz w:val="28"/>
          <w:szCs w:val="28"/>
        </w:rPr>
      </w:pPr>
      <w:r w:rsidRPr="00837008">
        <w:rPr>
          <w:sz w:val="28"/>
          <w:szCs w:val="28"/>
        </w:rPr>
        <w:t>Формы работы</w:t>
      </w:r>
      <w:r w:rsidRPr="005A7015">
        <w:rPr>
          <w:sz w:val="28"/>
          <w:szCs w:val="28"/>
        </w:rPr>
        <w:t xml:space="preserve"> соответствуют содержанию заданий. Для передачи теоретического материала наиболее эффективна школьная лекция, сопровождающаяся беседой с учащимися. Для закрепления материала проводятся семинары по обсуждению теории и решению математических </w:t>
      </w:r>
      <w:r w:rsidRPr="005A7015">
        <w:rPr>
          <w:sz w:val="28"/>
          <w:szCs w:val="28"/>
        </w:rPr>
        <w:lastRenderedPageBreak/>
        <w:t>задач</w:t>
      </w:r>
      <w:r w:rsidR="00DF1BE8">
        <w:rPr>
          <w:sz w:val="28"/>
          <w:szCs w:val="28"/>
        </w:rPr>
        <w:t xml:space="preserve"> и практические работы</w:t>
      </w:r>
      <w:r w:rsidRPr="005A7015">
        <w:rPr>
          <w:sz w:val="28"/>
          <w:szCs w:val="28"/>
        </w:rPr>
        <w:t xml:space="preserve">. Значительное место отводится самостоятельной математической деятельности учащихся – решению задач, проработке теоретического материала, подготовке сообщений. </w:t>
      </w:r>
    </w:p>
    <w:p w:rsidR="006327AB" w:rsidRDefault="006327AB" w:rsidP="00E56A9B">
      <w:pPr>
        <w:jc w:val="center"/>
        <w:rPr>
          <w:b/>
          <w:bCs/>
          <w:sz w:val="32"/>
          <w:szCs w:val="28"/>
        </w:rPr>
      </w:pPr>
    </w:p>
    <w:p w:rsidR="00E56A9B" w:rsidRDefault="00E56A9B" w:rsidP="00E56A9B">
      <w:pPr>
        <w:jc w:val="center"/>
        <w:rPr>
          <w:b/>
          <w:bCs/>
          <w:sz w:val="32"/>
          <w:szCs w:val="28"/>
        </w:rPr>
      </w:pPr>
      <w:r w:rsidRPr="00CA4EC9">
        <w:rPr>
          <w:b/>
          <w:bCs/>
          <w:sz w:val="32"/>
          <w:szCs w:val="28"/>
        </w:rPr>
        <w:t xml:space="preserve">Содержание курса </w:t>
      </w:r>
    </w:p>
    <w:p w:rsidR="00E56A9B" w:rsidRPr="00CA4EC9" w:rsidRDefault="00E56A9B" w:rsidP="00E56A9B">
      <w:pPr>
        <w:jc w:val="center"/>
        <w:rPr>
          <w:sz w:val="32"/>
          <w:szCs w:val="28"/>
        </w:rPr>
      </w:pPr>
    </w:p>
    <w:p w:rsidR="00E56A9B" w:rsidRPr="008122B8" w:rsidRDefault="00E56A9B" w:rsidP="00E56A9B">
      <w:pPr>
        <w:spacing w:line="360" w:lineRule="auto"/>
        <w:rPr>
          <w:b/>
          <w:sz w:val="28"/>
          <w:szCs w:val="28"/>
        </w:rPr>
      </w:pPr>
      <w:r w:rsidRPr="008122B8">
        <w:rPr>
          <w:b/>
          <w:bCs/>
          <w:sz w:val="28"/>
          <w:szCs w:val="28"/>
        </w:rPr>
        <w:t xml:space="preserve">Тема I. Функция </w:t>
      </w:r>
    </w:p>
    <w:p w:rsidR="00E56A9B" w:rsidRDefault="00E56A9B" w:rsidP="00E56A9B">
      <w:pPr>
        <w:pStyle w:val="NR"/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6706DD">
        <w:rPr>
          <w:color w:val="000000"/>
          <w:sz w:val="28"/>
          <w:szCs w:val="28"/>
        </w:rPr>
        <w:t xml:space="preserve">Понятие функции. Область определения функции. Способы задания функции. График функции, возрастание и убывание функции, наибольшее и наименьшее значения функции, нули функции, промежутки </w:t>
      </w:r>
      <w:proofErr w:type="spellStart"/>
      <w:r w:rsidRPr="006706DD">
        <w:rPr>
          <w:color w:val="000000"/>
          <w:sz w:val="28"/>
          <w:szCs w:val="28"/>
        </w:rPr>
        <w:t>знакопостоянства</w:t>
      </w:r>
      <w:proofErr w:type="spellEnd"/>
      <w:r w:rsidRPr="006706DD">
        <w:rPr>
          <w:color w:val="000000"/>
          <w:sz w:val="28"/>
          <w:szCs w:val="28"/>
        </w:rPr>
        <w:t>. Чтение графиков функций.</w:t>
      </w:r>
    </w:p>
    <w:p w:rsidR="00E56A9B" w:rsidRPr="006706DD" w:rsidRDefault="00E56A9B" w:rsidP="00E56A9B">
      <w:pPr>
        <w:pStyle w:val="NR"/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</w:p>
    <w:p w:rsidR="00E56A9B" w:rsidRDefault="00E56A9B" w:rsidP="00E56A9B">
      <w:pPr>
        <w:pStyle w:val="NR"/>
        <w:widowControl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i/>
          <w:color w:val="000000"/>
          <w:sz w:val="22"/>
        </w:rPr>
      </w:pPr>
      <w:r w:rsidRPr="00AB380A">
        <w:rPr>
          <w:b/>
          <w:bCs/>
          <w:sz w:val="28"/>
          <w:szCs w:val="28"/>
        </w:rPr>
        <w:t xml:space="preserve">Тема II. </w:t>
      </w:r>
      <w:r w:rsidRPr="00AB380A">
        <w:rPr>
          <w:b/>
          <w:sz w:val="28"/>
          <w:szCs w:val="28"/>
        </w:rPr>
        <w:t>Линейная функция</w:t>
      </w:r>
      <w:r w:rsidRPr="00AB380A">
        <w:rPr>
          <w:i/>
          <w:color w:val="000000"/>
          <w:sz w:val="22"/>
        </w:rPr>
        <w:t xml:space="preserve"> </w:t>
      </w:r>
    </w:p>
    <w:p w:rsidR="00E56A9B" w:rsidRDefault="00E56A9B" w:rsidP="00E56A9B">
      <w:pPr>
        <w:pStyle w:val="NR"/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AB380A">
        <w:rPr>
          <w:color w:val="000000"/>
          <w:sz w:val="28"/>
          <w:szCs w:val="28"/>
        </w:rPr>
        <w:t>Линейная функция, ее график, геометрический смысл коэффициентов.</w:t>
      </w:r>
      <w:r w:rsidRPr="00AB380A">
        <w:rPr>
          <w:sz w:val="28"/>
          <w:szCs w:val="28"/>
        </w:rPr>
        <w:t xml:space="preserve"> </w:t>
      </w:r>
      <w:r w:rsidRPr="00AB380A">
        <w:rPr>
          <w:color w:val="000000"/>
          <w:sz w:val="28"/>
          <w:szCs w:val="28"/>
        </w:rPr>
        <w:t>Параллельный перенос графиков вдоль осей координат и симметрия относительно осей.</w:t>
      </w:r>
      <w:r>
        <w:rPr>
          <w:color w:val="000000"/>
          <w:sz w:val="28"/>
          <w:szCs w:val="28"/>
        </w:rPr>
        <w:t xml:space="preserve"> </w:t>
      </w:r>
      <w:r w:rsidRPr="00AB380A">
        <w:rPr>
          <w:sz w:val="28"/>
          <w:szCs w:val="28"/>
        </w:rPr>
        <w:t xml:space="preserve">Построение графиков функций, аналитическое выражение которых содержит знак модуля: а) </w:t>
      </w:r>
      <w:r w:rsidRPr="00AB380A">
        <w:rPr>
          <w:iCs/>
          <w:sz w:val="28"/>
          <w:szCs w:val="28"/>
        </w:rPr>
        <w:t>у</w:t>
      </w:r>
      <w:r w:rsidRPr="00AB380A">
        <w:rPr>
          <w:sz w:val="28"/>
          <w:szCs w:val="28"/>
        </w:rPr>
        <w:t xml:space="preserve"> = </w:t>
      </w:r>
      <w:r w:rsidRPr="00AB380A">
        <w:rPr>
          <w:iCs/>
          <w:sz w:val="28"/>
          <w:szCs w:val="28"/>
        </w:rPr>
        <w:t>f</w:t>
      </w:r>
      <w:r w:rsidRPr="00AB380A">
        <w:rPr>
          <w:sz w:val="28"/>
          <w:szCs w:val="28"/>
        </w:rPr>
        <w:t xml:space="preserve"> (|</w:t>
      </w:r>
      <w:r w:rsidRPr="00AB380A">
        <w:rPr>
          <w:iCs/>
          <w:sz w:val="28"/>
          <w:szCs w:val="28"/>
        </w:rPr>
        <w:t>x</w:t>
      </w:r>
      <w:r w:rsidRPr="00AB380A">
        <w:rPr>
          <w:sz w:val="28"/>
          <w:szCs w:val="28"/>
        </w:rPr>
        <w:t xml:space="preserve">|),       б) </w:t>
      </w:r>
      <w:r w:rsidRPr="00AB380A">
        <w:rPr>
          <w:iCs/>
          <w:sz w:val="28"/>
          <w:szCs w:val="28"/>
        </w:rPr>
        <w:t>у</w:t>
      </w:r>
      <w:r w:rsidRPr="00AB380A">
        <w:rPr>
          <w:sz w:val="28"/>
          <w:szCs w:val="28"/>
        </w:rPr>
        <w:t xml:space="preserve"> = |</w:t>
      </w:r>
      <w:r w:rsidRPr="00AB380A">
        <w:rPr>
          <w:iCs/>
          <w:sz w:val="28"/>
          <w:szCs w:val="28"/>
        </w:rPr>
        <w:t>f</w:t>
      </w:r>
      <w:r w:rsidRPr="00AB380A">
        <w:rPr>
          <w:sz w:val="28"/>
          <w:szCs w:val="28"/>
        </w:rPr>
        <w:t xml:space="preserve"> (</w:t>
      </w:r>
      <w:r w:rsidRPr="00AB380A">
        <w:rPr>
          <w:iCs/>
          <w:sz w:val="28"/>
          <w:szCs w:val="28"/>
        </w:rPr>
        <w:t>х</w:t>
      </w:r>
      <w:r w:rsidRPr="00AB380A">
        <w:rPr>
          <w:sz w:val="28"/>
          <w:szCs w:val="28"/>
        </w:rPr>
        <w:t xml:space="preserve">)|,        в) </w:t>
      </w:r>
      <w:r w:rsidRPr="00AB380A">
        <w:rPr>
          <w:iCs/>
          <w:sz w:val="28"/>
          <w:szCs w:val="28"/>
        </w:rPr>
        <w:t>у</w:t>
      </w:r>
      <w:r w:rsidRPr="00AB380A">
        <w:rPr>
          <w:sz w:val="28"/>
          <w:szCs w:val="28"/>
        </w:rPr>
        <w:t xml:space="preserve"> = | </w:t>
      </w:r>
      <w:r w:rsidRPr="00AB380A">
        <w:rPr>
          <w:iCs/>
          <w:sz w:val="28"/>
          <w:szCs w:val="28"/>
        </w:rPr>
        <w:t>f</w:t>
      </w:r>
      <w:r w:rsidRPr="00AB380A">
        <w:rPr>
          <w:sz w:val="28"/>
          <w:szCs w:val="28"/>
        </w:rPr>
        <w:t xml:space="preserve"> (|</w:t>
      </w:r>
      <w:r w:rsidRPr="00AB380A">
        <w:rPr>
          <w:iCs/>
          <w:sz w:val="28"/>
          <w:szCs w:val="28"/>
        </w:rPr>
        <w:t>x</w:t>
      </w:r>
      <w:r w:rsidRPr="00AB380A">
        <w:rPr>
          <w:sz w:val="28"/>
          <w:szCs w:val="28"/>
        </w:rPr>
        <w:t>|)|.</w:t>
      </w:r>
    </w:p>
    <w:p w:rsidR="00E56A9B" w:rsidRPr="00AB380A" w:rsidRDefault="00E56A9B" w:rsidP="00E56A9B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</w:p>
    <w:p w:rsidR="00E56A9B" w:rsidRPr="008122B8" w:rsidRDefault="00E56A9B" w:rsidP="00E56A9B">
      <w:pPr>
        <w:spacing w:line="360" w:lineRule="auto"/>
        <w:rPr>
          <w:b/>
          <w:sz w:val="28"/>
          <w:szCs w:val="28"/>
        </w:rPr>
      </w:pPr>
      <w:r w:rsidRPr="008122B8">
        <w:rPr>
          <w:b/>
          <w:bCs/>
          <w:sz w:val="28"/>
          <w:szCs w:val="28"/>
        </w:rPr>
        <w:t xml:space="preserve">Тема III.  </w:t>
      </w:r>
      <w:r w:rsidRPr="008122B8">
        <w:rPr>
          <w:b/>
          <w:sz w:val="28"/>
          <w:szCs w:val="28"/>
        </w:rPr>
        <w:t xml:space="preserve">Функция обратной пропорциональности </w:t>
      </w:r>
    </w:p>
    <w:p w:rsidR="00E56A9B" w:rsidRDefault="00E56A9B" w:rsidP="00E56A9B">
      <w:pPr>
        <w:spacing w:line="360" w:lineRule="auto"/>
        <w:ind w:firstLine="709"/>
        <w:rPr>
          <w:sz w:val="28"/>
          <w:szCs w:val="28"/>
        </w:rPr>
      </w:pPr>
      <w:r w:rsidRPr="008122B8">
        <w:rPr>
          <w:color w:val="000000"/>
          <w:sz w:val="28"/>
          <w:szCs w:val="28"/>
        </w:rPr>
        <w:t>Функции, описывающие прямую и обратную пропорциональную зависимости, их графики. Гипербола.  Параллельный перенос графиков вдоль осей координат и симметрия относительно осей.</w:t>
      </w:r>
      <w:r w:rsidRPr="008122B8">
        <w:rPr>
          <w:sz w:val="28"/>
          <w:szCs w:val="28"/>
        </w:rPr>
        <w:t xml:space="preserve"> Построение графиков функций, аналитическое выражение которых содержит знак модуля: а) </w:t>
      </w:r>
      <w:r w:rsidRPr="008122B8">
        <w:rPr>
          <w:i/>
          <w:iCs/>
          <w:sz w:val="28"/>
          <w:szCs w:val="28"/>
        </w:rPr>
        <w:t>у</w:t>
      </w:r>
      <w:r w:rsidRPr="008122B8">
        <w:rPr>
          <w:sz w:val="28"/>
          <w:szCs w:val="28"/>
        </w:rPr>
        <w:t xml:space="preserve"> = </w:t>
      </w:r>
      <w:r w:rsidRPr="008122B8">
        <w:rPr>
          <w:i/>
          <w:iCs/>
          <w:sz w:val="28"/>
          <w:szCs w:val="28"/>
        </w:rPr>
        <w:t>f</w:t>
      </w:r>
      <w:r w:rsidRPr="008122B8">
        <w:rPr>
          <w:sz w:val="28"/>
          <w:szCs w:val="28"/>
        </w:rPr>
        <w:t xml:space="preserve"> (|</w:t>
      </w:r>
      <w:r w:rsidRPr="008122B8">
        <w:rPr>
          <w:i/>
          <w:iCs/>
          <w:sz w:val="28"/>
          <w:szCs w:val="28"/>
        </w:rPr>
        <w:t>x</w:t>
      </w:r>
      <w:r w:rsidRPr="008122B8">
        <w:rPr>
          <w:sz w:val="28"/>
          <w:szCs w:val="28"/>
        </w:rPr>
        <w:t xml:space="preserve">|),       б) </w:t>
      </w:r>
      <w:r w:rsidRPr="008122B8">
        <w:rPr>
          <w:i/>
          <w:iCs/>
          <w:sz w:val="28"/>
          <w:szCs w:val="28"/>
        </w:rPr>
        <w:t>у</w:t>
      </w:r>
      <w:r w:rsidRPr="008122B8">
        <w:rPr>
          <w:sz w:val="28"/>
          <w:szCs w:val="28"/>
        </w:rPr>
        <w:t xml:space="preserve"> = |</w:t>
      </w:r>
      <w:r w:rsidRPr="008122B8">
        <w:rPr>
          <w:i/>
          <w:iCs/>
          <w:sz w:val="28"/>
          <w:szCs w:val="28"/>
        </w:rPr>
        <w:t>f</w:t>
      </w:r>
      <w:r w:rsidRPr="008122B8">
        <w:rPr>
          <w:sz w:val="28"/>
          <w:szCs w:val="28"/>
        </w:rPr>
        <w:t xml:space="preserve"> (</w:t>
      </w:r>
      <w:r w:rsidRPr="008122B8">
        <w:rPr>
          <w:i/>
          <w:iCs/>
          <w:sz w:val="28"/>
          <w:szCs w:val="28"/>
        </w:rPr>
        <w:t>х</w:t>
      </w:r>
      <w:r w:rsidRPr="008122B8">
        <w:rPr>
          <w:sz w:val="28"/>
          <w:szCs w:val="28"/>
        </w:rPr>
        <w:t xml:space="preserve">)|,        в) </w:t>
      </w:r>
      <w:r w:rsidRPr="008122B8">
        <w:rPr>
          <w:i/>
          <w:iCs/>
          <w:sz w:val="28"/>
          <w:szCs w:val="28"/>
        </w:rPr>
        <w:t>у</w:t>
      </w:r>
      <w:r w:rsidRPr="008122B8">
        <w:rPr>
          <w:sz w:val="28"/>
          <w:szCs w:val="28"/>
        </w:rPr>
        <w:t xml:space="preserve"> = | </w:t>
      </w:r>
      <w:r w:rsidRPr="008122B8">
        <w:rPr>
          <w:i/>
          <w:iCs/>
          <w:sz w:val="28"/>
          <w:szCs w:val="28"/>
        </w:rPr>
        <w:t>f</w:t>
      </w:r>
      <w:r w:rsidRPr="008122B8">
        <w:rPr>
          <w:sz w:val="28"/>
          <w:szCs w:val="28"/>
        </w:rPr>
        <w:t xml:space="preserve"> (|</w:t>
      </w:r>
      <w:r w:rsidRPr="008122B8">
        <w:rPr>
          <w:i/>
          <w:iCs/>
          <w:sz w:val="28"/>
          <w:szCs w:val="28"/>
        </w:rPr>
        <w:t>x</w:t>
      </w:r>
      <w:r w:rsidRPr="008122B8">
        <w:rPr>
          <w:sz w:val="28"/>
          <w:szCs w:val="28"/>
        </w:rPr>
        <w:t>|)|.</w:t>
      </w:r>
    </w:p>
    <w:p w:rsidR="00E56A9B" w:rsidRPr="008122B8" w:rsidRDefault="00E56A9B" w:rsidP="00E56A9B">
      <w:pPr>
        <w:spacing w:line="360" w:lineRule="auto"/>
        <w:ind w:firstLine="709"/>
        <w:rPr>
          <w:sz w:val="28"/>
          <w:szCs w:val="28"/>
        </w:rPr>
      </w:pPr>
    </w:p>
    <w:p w:rsidR="00E56A9B" w:rsidRPr="008122B8" w:rsidRDefault="00E56A9B" w:rsidP="00E56A9B">
      <w:pPr>
        <w:spacing w:line="360" w:lineRule="auto"/>
        <w:rPr>
          <w:b/>
          <w:sz w:val="28"/>
          <w:szCs w:val="28"/>
        </w:rPr>
      </w:pPr>
      <w:r w:rsidRPr="008122B8">
        <w:rPr>
          <w:b/>
          <w:bCs/>
          <w:sz w:val="28"/>
          <w:szCs w:val="28"/>
        </w:rPr>
        <w:t xml:space="preserve">Тема VI.  </w:t>
      </w:r>
      <w:r w:rsidRPr="008122B8">
        <w:rPr>
          <w:b/>
          <w:sz w:val="28"/>
          <w:szCs w:val="28"/>
        </w:rPr>
        <w:t>Квадратичная функция.</w:t>
      </w:r>
    </w:p>
    <w:p w:rsidR="00E56A9B" w:rsidRPr="008122B8" w:rsidRDefault="00E56A9B" w:rsidP="00E56A9B">
      <w:pPr>
        <w:pStyle w:val="NR"/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8122B8">
        <w:rPr>
          <w:color w:val="000000"/>
          <w:sz w:val="28"/>
          <w:szCs w:val="28"/>
        </w:rPr>
        <w:t>Квадратичная функция, ее график, парабола. Координаты вершины параболы, ось симметрии. Параллельный перенос графиков вдоль осей координат и симметрия относительно осей.</w:t>
      </w:r>
    </w:p>
    <w:p w:rsidR="00E56A9B" w:rsidRPr="008122B8" w:rsidRDefault="00E56A9B" w:rsidP="00E56A9B">
      <w:pPr>
        <w:spacing w:line="360" w:lineRule="auto"/>
        <w:ind w:firstLine="709"/>
        <w:rPr>
          <w:sz w:val="28"/>
          <w:szCs w:val="28"/>
        </w:rPr>
      </w:pPr>
      <w:r w:rsidRPr="008122B8">
        <w:rPr>
          <w:sz w:val="28"/>
          <w:szCs w:val="28"/>
        </w:rPr>
        <w:lastRenderedPageBreak/>
        <w:t xml:space="preserve">Построение графиков функций, аналитическое выражение которых содержит знак модуля: а) </w:t>
      </w:r>
      <w:r w:rsidRPr="008122B8">
        <w:rPr>
          <w:iCs/>
          <w:sz w:val="28"/>
          <w:szCs w:val="28"/>
        </w:rPr>
        <w:t>у</w:t>
      </w:r>
      <w:r w:rsidRPr="008122B8">
        <w:rPr>
          <w:sz w:val="28"/>
          <w:szCs w:val="28"/>
        </w:rPr>
        <w:t xml:space="preserve"> = </w:t>
      </w:r>
      <w:r w:rsidRPr="008122B8">
        <w:rPr>
          <w:iCs/>
          <w:sz w:val="28"/>
          <w:szCs w:val="28"/>
        </w:rPr>
        <w:t>f</w:t>
      </w:r>
      <w:r w:rsidRPr="008122B8">
        <w:rPr>
          <w:sz w:val="28"/>
          <w:szCs w:val="28"/>
        </w:rPr>
        <w:t xml:space="preserve"> (|</w:t>
      </w:r>
      <w:r w:rsidRPr="008122B8">
        <w:rPr>
          <w:iCs/>
          <w:sz w:val="28"/>
          <w:szCs w:val="28"/>
        </w:rPr>
        <w:t>x</w:t>
      </w:r>
      <w:r w:rsidRPr="008122B8">
        <w:rPr>
          <w:sz w:val="28"/>
          <w:szCs w:val="28"/>
        </w:rPr>
        <w:t xml:space="preserve">|),          б) </w:t>
      </w:r>
      <w:r w:rsidRPr="008122B8">
        <w:rPr>
          <w:iCs/>
          <w:sz w:val="28"/>
          <w:szCs w:val="28"/>
        </w:rPr>
        <w:t>у</w:t>
      </w:r>
      <w:r w:rsidRPr="008122B8">
        <w:rPr>
          <w:sz w:val="28"/>
          <w:szCs w:val="28"/>
        </w:rPr>
        <w:t xml:space="preserve"> = |</w:t>
      </w:r>
      <w:r w:rsidRPr="008122B8">
        <w:rPr>
          <w:iCs/>
          <w:sz w:val="28"/>
          <w:szCs w:val="28"/>
        </w:rPr>
        <w:t>f</w:t>
      </w:r>
      <w:r w:rsidRPr="008122B8">
        <w:rPr>
          <w:sz w:val="28"/>
          <w:szCs w:val="28"/>
        </w:rPr>
        <w:t xml:space="preserve"> (</w:t>
      </w:r>
      <w:r w:rsidRPr="008122B8">
        <w:rPr>
          <w:iCs/>
          <w:sz w:val="28"/>
          <w:szCs w:val="28"/>
        </w:rPr>
        <w:t>х</w:t>
      </w:r>
      <w:r w:rsidRPr="008122B8">
        <w:rPr>
          <w:sz w:val="28"/>
          <w:szCs w:val="28"/>
        </w:rPr>
        <w:t xml:space="preserve">)|,        в) </w:t>
      </w:r>
      <w:r w:rsidRPr="008122B8">
        <w:rPr>
          <w:iCs/>
          <w:sz w:val="28"/>
          <w:szCs w:val="28"/>
        </w:rPr>
        <w:t>у</w:t>
      </w:r>
      <w:r w:rsidRPr="008122B8">
        <w:rPr>
          <w:sz w:val="28"/>
          <w:szCs w:val="28"/>
        </w:rPr>
        <w:t xml:space="preserve"> = | </w:t>
      </w:r>
      <w:r w:rsidRPr="008122B8">
        <w:rPr>
          <w:iCs/>
          <w:sz w:val="28"/>
          <w:szCs w:val="28"/>
        </w:rPr>
        <w:t>f</w:t>
      </w:r>
      <w:r w:rsidRPr="008122B8">
        <w:rPr>
          <w:sz w:val="28"/>
          <w:szCs w:val="28"/>
        </w:rPr>
        <w:t xml:space="preserve"> (|</w:t>
      </w:r>
      <w:r w:rsidRPr="008122B8">
        <w:rPr>
          <w:iCs/>
          <w:sz w:val="28"/>
          <w:szCs w:val="28"/>
        </w:rPr>
        <w:t>x</w:t>
      </w:r>
      <w:r w:rsidRPr="008122B8">
        <w:rPr>
          <w:sz w:val="28"/>
          <w:szCs w:val="28"/>
        </w:rPr>
        <w:t>|)|.</w:t>
      </w:r>
    </w:p>
    <w:p w:rsidR="00E56A9B" w:rsidRDefault="00E56A9B" w:rsidP="00E56A9B">
      <w:pPr>
        <w:pStyle w:val="NR"/>
        <w:widowControl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Cs/>
          <w:sz w:val="28"/>
          <w:szCs w:val="28"/>
        </w:rPr>
      </w:pPr>
      <w:r w:rsidRPr="008122B8">
        <w:rPr>
          <w:b/>
          <w:sz w:val="28"/>
          <w:szCs w:val="28"/>
        </w:rPr>
        <w:t xml:space="preserve">Тема  </w:t>
      </w:r>
      <w:r w:rsidRPr="008122B8">
        <w:rPr>
          <w:b/>
          <w:bCs/>
          <w:sz w:val="28"/>
          <w:szCs w:val="28"/>
        </w:rPr>
        <w:t>V.</w:t>
      </w:r>
      <w:r>
        <w:rPr>
          <w:bCs/>
          <w:sz w:val="28"/>
          <w:szCs w:val="28"/>
        </w:rPr>
        <w:t xml:space="preserve"> </w:t>
      </w:r>
      <w:r w:rsidRPr="008122B8">
        <w:rPr>
          <w:b/>
          <w:color w:val="000000"/>
          <w:sz w:val="28"/>
          <w:szCs w:val="28"/>
        </w:rPr>
        <w:t>Использование графиков функций для решения уравнений и систем</w:t>
      </w:r>
    </w:p>
    <w:p w:rsidR="00E56A9B" w:rsidRPr="008122B8" w:rsidRDefault="00E56A9B" w:rsidP="00E56A9B">
      <w:pPr>
        <w:pStyle w:val="NR"/>
        <w:widowControl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8"/>
          <w:szCs w:val="28"/>
        </w:rPr>
      </w:pPr>
      <w:r w:rsidRPr="008122B8">
        <w:rPr>
          <w:color w:val="000000"/>
          <w:sz w:val="28"/>
          <w:szCs w:val="28"/>
        </w:rPr>
        <w:t xml:space="preserve">Использование графиков функций для решения уравнений и систем. Построение графиков </w:t>
      </w:r>
      <w:proofErr w:type="spellStart"/>
      <w:r w:rsidRPr="008122B8">
        <w:rPr>
          <w:color w:val="000000"/>
          <w:sz w:val="28"/>
          <w:szCs w:val="28"/>
        </w:rPr>
        <w:t>кусочно</w:t>
      </w:r>
      <w:proofErr w:type="spellEnd"/>
      <w:r w:rsidRPr="008122B8">
        <w:rPr>
          <w:color w:val="000000"/>
          <w:sz w:val="28"/>
          <w:szCs w:val="28"/>
        </w:rPr>
        <w:t xml:space="preserve"> -  заданных функций. </w:t>
      </w:r>
    </w:p>
    <w:p w:rsidR="00E56A9B" w:rsidRDefault="00E56A9B" w:rsidP="00B56A3D">
      <w:pPr>
        <w:spacing w:line="360" w:lineRule="auto"/>
        <w:ind w:left="1072" w:hanging="79"/>
        <w:jc w:val="center"/>
        <w:rPr>
          <w:b/>
          <w:sz w:val="32"/>
          <w:szCs w:val="28"/>
        </w:rPr>
      </w:pPr>
    </w:p>
    <w:p w:rsidR="00DB3982" w:rsidRPr="00CA4EC9" w:rsidRDefault="00DB3982" w:rsidP="00B56A3D">
      <w:pPr>
        <w:spacing w:line="360" w:lineRule="auto"/>
        <w:ind w:left="1072" w:hanging="79"/>
        <w:jc w:val="center"/>
        <w:rPr>
          <w:b/>
          <w:sz w:val="32"/>
          <w:szCs w:val="28"/>
        </w:rPr>
      </w:pPr>
      <w:r w:rsidRPr="00CA4EC9">
        <w:rPr>
          <w:b/>
          <w:sz w:val="32"/>
          <w:szCs w:val="28"/>
        </w:rPr>
        <w:t>Требования к усвоению курса.</w:t>
      </w:r>
    </w:p>
    <w:p w:rsidR="00DB3982" w:rsidRDefault="00DB3982" w:rsidP="00E56A9B">
      <w:pPr>
        <w:spacing w:line="360" w:lineRule="auto"/>
        <w:rPr>
          <w:i/>
          <w:sz w:val="28"/>
          <w:szCs w:val="28"/>
        </w:rPr>
      </w:pPr>
      <w:r w:rsidRPr="005A7015">
        <w:rPr>
          <w:i/>
          <w:sz w:val="28"/>
          <w:szCs w:val="28"/>
        </w:rPr>
        <w:t>Учащиеся должны знать:</w:t>
      </w:r>
    </w:p>
    <w:p w:rsidR="00E56A9B" w:rsidRPr="00DF1BE8" w:rsidRDefault="00E56A9B" w:rsidP="00DF1BE8">
      <w:pPr>
        <w:pStyle w:val="a7"/>
        <w:numPr>
          <w:ilvl w:val="0"/>
          <w:numId w:val="2"/>
        </w:numPr>
        <w:spacing w:before="60" w:line="360" w:lineRule="auto"/>
        <w:jc w:val="both"/>
        <w:rPr>
          <w:sz w:val="28"/>
          <w:szCs w:val="28"/>
        </w:rPr>
      </w:pPr>
      <w:r w:rsidRPr="00DF1BE8">
        <w:rPr>
          <w:sz w:val="28"/>
          <w:szCs w:val="28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DB3982" w:rsidRPr="00DF1BE8" w:rsidRDefault="00216783" w:rsidP="00DF1BE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F1BE8">
        <w:rPr>
          <w:sz w:val="28"/>
          <w:szCs w:val="28"/>
        </w:rPr>
        <w:t>п</w:t>
      </w:r>
      <w:r w:rsidR="00DB3982" w:rsidRPr="00DF1BE8">
        <w:rPr>
          <w:sz w:val="28"/>
          <w:szCs w:val="28"/>
        </w:rPr>
        <w:t>онятие функции как математической модели, описывающей разнообразие реальных зависимостей</w:t>
      </w:r>
      <w:r w:rsidRPr="00DF1BE8">
        <w:rPr>
          <w:sz w:val="28"/>
          <w:szCs w:val="28"/>
        </w:rPr>
        <w:t>;</w:t>
      </w:r>
    </w:p>
    <w:p w:rsidR="00DB3982" w:rsidRPr="00DF1BE8" w:rsidRDefault="00216783" w:rsidP="00DF1BE8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DF1BE8">
        <w:rPr>
          <w:sz w:val="28"/>
          <w:szCs w:val="28"/>
        </w:rPr>
        <w:t>п</w:t>
      </w:r>
      <w:r w:rsidR="00DB3982" w:rsidRPr="00DF1BE8">
        <w:rPr>
          <w:sz w:val="28"/>
          <w:szCs w:val="28"/>
        </w:rPr>
        <w:t>равильно употреблять функциональную терминологию</w:t>
      </w:r>
      <w:r w:rsidRPr="00DF1BE8">
        <w:rPr>
          <w:sz w:val="28"/>
          <w:szCs w:val="28"/>
        </w:rPr>
        <w:t>;</w:t>
      </w:r>
    </w:p>
    <w:p w:rsidR="00216783" w:rsidRPr="00DF1BE8" w:rsidRDefault="00DF1BE8" w:rsidP="00DF1BE8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DF1BE8">
        <w:rPr>
          <w:sz w:val="28"/>
          <w:szCs w:val="28"/>
        </w:rPr>
        <w:t>способы задания функций</w:t>
      </w:r>
      <w:r w:rsidR="00216783" w:rsidRPr="00DF1BE8">
        <w:rPr>
          <w:sz w:val="28"/>
          <w:szCs w:val="28"/>
        </w:rPr>
        <w:t xml:space="preserve">; </w:t>
      </w:r>
    </w:p>
    <w:p w:rsidR="00216783" w:rsidRPr="00DF1BE8" w:rsidRDefault="00216783" w:rsidP="00DF1BE8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DF1BE8">
        <w:rPr>
          <w:sz w:val="28"/>
          <w:szCs w:val="28"/>
        </w:rPr>
        <w:t>изображать графики основных элементарных функц</w:t>
      </w:r>
      <w:r w:rsidR="00DF1BE8">
        <w:rPr>
          <w:sz w:val="28"/>
          <w:szCs w:val="28"/>
        </w:rPr>
        <w:t>ий, описывать свойства функции.</w:t>
      </w:r>
    </w:p>
    <w:p w:rsidR="00E56A9B" w:rsidRPr="00DF1BE8" w:rsidRDefault="00DF1BE8" w:rsidP="00DF1BE8">
      <w:pPr>
        <w:spacing w:before="120" w:line="360" w:lineRule="auto"/>
        <w:jc w:val="both"/>
        <w:rPr>
          <w:i/>
          <w:sz w:val="28"/>
          <w:szCs w:val="28"/>
        </w:rPr>
      </w:pPr>
      <w:r w:rsidRPr="00DF1BE8">
        <w:rPr>
          <w:i/>
          <w:sz w:val="28"/>
          <w:szCs w:val="28"/>
        </w:rPr>
        <w:t>Учащиеся должны уметь:</w:t>
      </w:r>
    </w:p>
    <w:p w:rsidR="00E56A9B" w:rsidRPr="00DF1BE8" w:rsidRDefault="00DF1BE8" w:rsidP="00DF1BE8">
      <w:pPr>
        <w:numPr>
          <w:ilvl w:val="0"/>
          <w:numId w:val="9"/>
        </w:numPr>
        <w:spacing w:before="60" w:line="360" w:lineRule="auto"/>
        <w:jc w:val="both"/>
        <w:rPr>
          <w:sz w:val="28"/>
          <w:szCs w:val="28"/>
        </w:rPr>
      </w:pPr>
      <w:r w:rsidRPr="00DF1BE8">
        <w:rPr>
          <w:sz w:val="28"/>
          <w:szCs w:val="28"/>
        </w:rPr>
        <w:t>н</w:t>
      </w:r>
      <w:r w:rsidR="00E56A9B" w:rsidRPr="00DF1BE8">
        <w:rPr>
          <w:sz w:val="28"/>
          <w:szCs w:val="28"/>
        </w:rPr>
        <w:t>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E56A9B" w:rsidRPr="00DF1BE8" w:rsidRDefault="00E56A9B" w:rsidP="00DF1BE8">
      <w:pPr>
        <w:numPr>
          <w:ilvl w:val="0"/>
          <w:numId w:val="9"/>
        </w:numPr>
        <w:spacing w:before="60" w:line="360" w:lineRule="auto"/>
        <w:jc w:val="both"/>
        <w:rPr>
          <w:sz w:val="28"/>
          <w:szCs w:val="28"/>
        </w:rPr>
      </w:pPr>
      <w:r w:rsidRPr="00DF1BE8">
        <w:rPr>
          <w:sz w:val="28"/>
          <w:szCs w:val="28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E56A9B" w:rsidRPr="00DF1BE8" w:rsidRDefault="00E56A9B" w:rsidP="00DF1BE8">
      <w:pPr>
        <w:numPr>
          <w:ilvl w:val="0"/>
          <w:numId w:val="9"/>
        </w:numPr>
        <w:spacing w:before="60" w:line="360" w:lineRule="auto"/>
        <w:jc w:val="both"/>
        <w:rPr>
          <w:sz w:val="28"/>
          <w:szCs w:val="28"/>
        </w:rPr>
      </w:pPr>
      <w:r w:rsidRPr="00DF1BE8">
        <w:rPr>
          <w:sz w:val="28"/>
          <w:szCs w:val="28"/>
        </w:rPr>
        <w:t>описывать свойства изучен</w:t>
      </w:r>
      <w:r w:rsidR="00DF1BE8" w:rsidRPr="00DF1BE8">
        <w:rPr>
          <w:sz w:val="28"/>
          <w:szCs w:val="28"/>
        </w:rPr>
        <w:t>ных функций, строить их графики.</w:t>
      </w:r>
    </w:p>
    <w:p w:rsidR="00E56A9B" w:rsidRPr="00DF1BE8" w:rsidRDefault="00DF1BE8" w:rsidP="00DF1BE8">
      <w:pPr>
        <w:spacing w:before="240" w:line="360" w:lineRule="auto"/>
        <w:jc w:val="both"/>
        <w:rPr>
          <w:i/>
          <w:sz w:val="28"/>
          <w:szCs w:val="28"/>
        </w:rPr>
      </w:pPr>
      <w:r w:rsidRPr="00DF1BE8">
        <w:rPr>
          <w:i/>
          <w:sz w:val="28"/>
          <w:szCs w:val="28"/>
        </w:rPr>
        <w:t xml:space="preserve">Учащиеся должны </w:t>
      </w:r>
      <w:r w:rsidR="00E56A9B" w:rsidRPr="00DF1BE8">
        <w:rPr>
          <w:i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E56A9B" w:rsidRPr="00DF1BE8" w:rsidRDefault="00E56A9B" w:rsidP="00DF1BE8">
      <w:pPr>
        <w:numPr>
          <w:ilvl w:val="0"/>
          <w:numId w:val="9"/>
        </w:numPr>
        <w:spacing w:before="60" w:line="360" w:lineRule="auto"/>
        <w:jc w:val="both"/>
        <w:rPr>
          <w:sz w:val="28"/>
          <w:szCs w:val="28"/>
        </w:rPr>
      </w:pPr>
      <w:r w:rsidRPr="00DF1BE8">
        <w:rPr>
          <w:sz w:val="28"/>
          <w:szCs w:val="28"/>
        </w:rPr>
        <w:t>интерпретации графиков реальных зависимостей между вели</w:t>
      </w:r>
      <w:r w:rsidR="00DF1BE8">
        <w:rPr>
          <w:sz w:val="28"/>
          <w:szCs w:val="28"/>
        </w:rPr>
        <w:t>чинами.</w:t>
      </w:r>
    </w:p>
    <w:p w:rsidR="006327AB" w:rsidRDefault="006327AB" w:rsidP="00DB3982">
      <w:pPr>
        <w:spacing w:line="360" w:lineRule="auto"/>
        <w:jc w:val="center"/>
        <w:rPr>
          <w:b/>
          <w:sz w:val="32"/>
          <w:szCs w:val="28"/>
        </w:rPr>
      </w:pPr>
    </w:p>
    <w:p w:rsidR="00DB3982" w:rsidRPr="00BB322F" w:rsidRDefault="00BB322F" w:rsidP="00DB3982">
      <w:pPr>
        <w:spacing w:line="36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 xml:space="preserve">Календарно – тематическое планирование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5057"/>
        <w:gridCol w:w="1713"/>
        <w:gridCol w:w="1808"/>
      </w:tblGrid>
      <w:tr w:rsidR="00460910" w:rsidRPr="0074118E" w:rsidTr="006706DD">
        <w:trPr>
          <w:trHeight w:val="976"/>
          <w:jc w:val="center"/>
        </w:trPr>
        <w:tc>
          <w:tcPr>
            <w:tcW w:w="993" w:type="dxa"/>
            <w:vAlign w:val="center"/>
          </w:tcPr>
          <w:p w:rsidR="00460910" w:rsidRPr="00460910" w:rsidRDefault="00460910" w:rsidP="0046091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60910"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5057" w:type="dxa"/>
            <w:vAlign w:val="center"/>
          </w:tcPr>
          <w:p w:rsidR="00460910" w:rsidRPr="00460910" w:rsidRDefault="00460910" w:rsidP="0046091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60910">
              <w:rPr>
                <w:b/>
                <w:sz w:val="28"/>
                <w:szCs w:val="28"/>
              </w:rPr>
              <w:t>Темы</w:t>
            </w:r>
          </w:p>
        </w:tc>
        <w:tc>
          <w:tcPr>
            <w:tcW w:w="1713" w:type="dxa"/>
            <w:vAlign w:val="center"/>
          </w:tcPr>
          <w:p w:rsidR="00460910" w:rsidRPr="00460910" w:rsidRDefault="00460910" w:rsidP="0046091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60910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808" w:type="dxa"/>
            <w:vAlign w:val="center"/>
          </w:tcPr>
          <w:p w:rsidR="00460910" w:rsidRPr="00460910" w:rsidRDefault="00460910" w:rsidP="0046091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60910">
              <w:rPr>
                <w:b/>
                <w:sz w:val="28"/>
                <w:szCs w:val="28"/>
              </w:rPr>
              <w:t>Недельные сроки</w:t>
            </w:r>
          </w:p>
        </w:tc>
      </w:tr>
      <w:tr w:rsidR="00216783" w:rsidRPr="0074118E" w:rsidTr="00216783">
        <w:trPr>
          <w:trHeight w:val="474"/>
          <w:jc w:val="center"/>
        </w:trPr>
        <w:tc>
          <w:tcPr>
            <w:tcW w:w="9571" w:type="dxa"/>
            <w:gridSpan w:val="4"/>
            <w:vAlign w:val="center"/>
          </w:tcPr>
          <w:p w:rsidR="00216783" w:rsidRPr="00460910" w:rsidRDefault="001319A3" w:rsidP="001319A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Функция - 5</w:t>
            </w:r>
            <w:r w:rsidR="00E56A9B">
              <w:rPr>
                <w:b/>
                <w:sz w:val="28"/>
                <w:szCs w:val="28"/>
              </w:rPr>
              <w:t xml:space="preserve"> ч</w:t>
            </w:r>
          </w:p>
        </w:tc>
      </w:tr>
      <w:tr w:rsidR="00460910" w:rsidRPr="0074118E" w:rsidTr="006706DD">
        <w:trPr>
          <w:jc w:val="center"/>
        </w:trPr>
        <w:tc>
          <w:tcPr>
            <w:tcW w:w="993" w:type="dxa"/>
          </w:tcPr>
          <w:p w:rsidR="00460910" w:rsidRDefault="00460910" w:rsidP="0074118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57" w:type="dxa"/>
          </w:tcPr>
          <w:p w:rsidR="00460910" w:rsidRPr="0074118E" w:rsidRDefault="00460910" w:rsidP="006706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Понятие «Функция». Способы задания функции. Область определения функции. Область значения функции. </w:t>
            </w:r>
          </w:p>
        </w:tc>
        <w:tc>
          <w:tcPr>
            <w:tcW w:w="1713" w:type="dxa"/>
          </w:tcPr>
          <w:p w:rsidR="00460910" w:rsidRDefault="00BB322F" w:rsidP="00BB3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460910" w:rsidRDefault="00460910" w:rsidP="00B56A3D">
            <w:pPr>
              <w:rPr>
                <w:sz w:val="28"/>
                <w:szCs w:val="28"/>
              </w:rPr>
            </w:pPr>
          </w:p>
        </w:tc>
      </w:tr>
      <w:tr w:rsidR="00460910" w:rsidRPr="0074118E" w:rsidTr="006706DD">
        <w:trPr>
          <w:jc w:val="center"/>
        </w:trPr>
        <w:tc>
          <w:tcPr>
            <w:tcW w:w="993" w:type="dxa"/>
          </w:tcPr>
          <w:p w:rsidR="00460910" w:rsidRPr="0074118E" w:rsidRDefault="00460910" w:rsidP="0074118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57" w:type="dxa"/>
          </w:tcPr>
          <w:p w:rsidR="00460910" w:rsidRPr="0074118E" w:rsidRDefault="00460910" w:rsidP="006706DD">
            <w:pPr>
              <w:jc w:val="both"/>
              <w:rPr>
                <w:sz w:val="28"/>
                <w:szCs w:val="28"/>
              </w:rPr>
            </w:pPr>
            <w:r w:rsidRPr="0074118E">
              <w:rPr>
                <w:sz w:val="28"/>
                <w:szCs w:val="28"/>
              </w:rPr>
              <w:t>Монотонность функции</w:t>
            </w:r>
            <w:r>
              <w:rPr>
                <w:sz w:val="28"/>
                <w:szCs w:val="28"/>
              </w:rPr>
              <w:t xml:space="preserve">. Четность функции. </w:t>
            </w:r>
          </w:p>
        </w:tc>
        <w:tc>
          <w:tcPr>
            <w:tcW w:w="1713" w:type="dxa"/>
          </w:tcPr>
          <w:p w:rsidR="00460910" w:rsidRPr="0074118E" w:rsidRDefault="00BB322F" w:rsidP="00BB3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460910" w:rsidRPr="0074118E" w:rsidRDefault="00460910" w:rsidP="00B56A3D">
            <w:pPr>
              <w:rPr>
                <w:sz w:val="28"/>
                <w:szCs w:val="28"/>
              </w:rPr>
            </w:pPr>
          </w:p>
        </w:tc>
      </w:tr>
      <w:tr w:rsidR="00460910" w:rsidRPr="0074118E" w:rsidTr="006706DD">
        <w:trPr>
          <w:jc w:val="center"/>
        </w:trPr>
        <w:tc>
          <w:tcPr>
            <w:tcW w:w="993" w:type="dxa"/>
          </w:tcPr>
          <w:p w:rsidR="00460910" w:rsidRPr="0074118E" w:rsidRDefault="00460910" w:rsidP="0074118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57" w:type="dxa"/>
          </w:tcPr>
          <w:p w:rsidR="00460910" w:rsidRPr="0074118E" w:rsidRDefault="00460910" w:rsidP="006706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«Чтение» графиков функций </w:t>
            </w:r>
          </w:p>
        </w:tc>
        <w:tc>
          <w:tcPr>
            <w:tcW w:w="1713" w:type="dxa"/>
          </w:tcPr>
          <w:p w:rsidR="00460910" w:rsidRDefault="00BB322F" w:rsidP="00BB3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460910" w:rsidRDefault="00460910" w:rsidP="00B56A3D">
            <w:pPr>
              <w:rPr>
                <w:sz w:val="28"/>
                <w:szCs w:val="28"/>
              </w:rPr>
            </w:pPr>
          </w:p>
        </w:tc>
      </w:tr>
      <w:tr w:rsidR="00E56A9B" w:rsidRPr="0074118E" w:rsidTr="006706DD">
        <w:trPr>
          <w:jc w:val="center"/>
        </w:trPr>
        <w:tc>
          <w:tcPr>
            <w:tcW w:w="993" w:type="dxa"/>
          </w:tcPr>
          <w:p w:rsidR="00E56A9B" w:rsidRPr="0074118E" w:rsidRDefault="00E56A9B" w:rsidP="0074118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57" w:type="dxa"/>
          </w:tcPr>
          <w:p w:rsidR="00E56A9B" w:rsidRDefault="00E56A9B" w:rsidP="006706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по теме «Функция»</w:t>
            </w:r>
          </w:p>
        </w:tc>
        <w:tc>
          <w:tcPr>
            <w:tcW w:w="1713" w:type="dxa"/>
          </w:tcPr>
          <w:p w:rsidR="00E56A9B" w:rsidRDefault="00E56A9B" w:rsidP="00BB3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E56A9B" w:rsidRDefault="00E56A9B" w:rsidP="00B56A3D">
            <w:pPr>
              <w:rPr>
                <w:sz w:val="28"/>
                <w:szCs w:val="28"/>
              </w:rPr>
            </w:pPr>
          </w:p>
        </w:tc>
      </w:tr>
      <w:tr w:rsidR="00460910" w:rsidRPr="0074118E" w:rsidTr="006706DD">
        <w:trPr>
          <w:jc w:val="center"/>
        </w:trPr>
        <w:tc>
          <w:tcPr>
            <w:tcW w:w="9571" w:type="dxa"/>
            <w:gridSpan w:val="4"/>
          </w:tcPr>
          <w:p w:rsidR="00460910" w:rsidRPr="00460910" w:rsidRDefault="00460910" w:rsidP="00460910">
            <w:pPr>
              <w:jc w:val="center"/>
              <w:rPr>
                <w:b/>
                <w:sz w:val="28"/>
                <w:szCs w:val="28"/>
              </w:rPr>
            </w:pPr>
            <w:r w:rsidRPr="00460910">
              <w:rPr>
                <w:b/>
                <w:sz w:val="28"/>
                <w:szCs w:val="28"/>
              </w:rPr>
              <w:t>Линейная функция</w:t>
            </w:r>
            <w:r w:rsidR="001319A3">
              <w:rPr>
                <w:b/>
                <w:sz w:val="28"/>
                <w:szCs w:val="28"/>
              </w:rPr>
              <w:t xml:space="preserve"> -</w:t>
            </w:r>
            <w:r w:rsidR="00E56A9B">
              <w:rPr>
                <w:b/>
                <w:sz w:val="28"/>
                <w:szCs w:val="28"/>
              </w:rPr>
              <w:t>7 ч</w:t>
            </w:r>
          </w:p>
        </w:tc>
      </w:tr>
      <w:tr w:rsidR="00460910" w:rsidRPr="0074118E" w:rsidTr="006706DD">
        <w:trPr>
          <w:jc w:val="center"/>
        </w:trPr>
        <w:tc>
          <w:tcPr>
            <w:tcW w:w="993" w:type="dxa"/>
          </w:tcPr>
          <w:p w:rsidR="00460910" w:rsidRPr="0074118E" w:rsidRDefault="00460910" w:rsidP="0074118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57" w:type="dxa"/>
          </w:tcPr>
          <w:p w:rsidR="00460910" w:rsidRPr="0074118E" w:rsidRDefault="008122B8" w:rsidP="006706DD">
            <w:pPr>
              <w:jc w:val="both"/>
              <w:rPr>
                <w:sz w:val="28"/>
                <w:szCs w:val="28"/>
              </w:rPr>
            </w:pPr>
            <w:r w:rsidRPr="00AB380A">
              <w:rPr>
                <w:color w:val="000000"/>
                <w:sz w:val="28"/>
                <w:szCs w:val="28"/>
              </w:rPr>
              <w:t>Линейная функция, ее график, геометрический смысл коэффициентов.</w:t>
            </w:r>
          </w:p>
        </w:tc>
        <w:tc>
          <w:tcPr>
            <w:tcW w:w="1713" w:type="dxa"/>
          </w:tcPr>
          <w:p w:rsidR="00460910" w:rsidRDefault="00BB322F" w:rsidP="00BB3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460910" w:rsidRDefault="00460910" w:rsidP="00B56A3D">
            <w:pPr>
              <w:rPr>
                <w:sz w:val="28"/>
                <w:szCs w:val="28"/>
              </w:rPr>
            </w:pPr>
          </w:p>
        </w:tc>
      </w:tr>
      <w:tr w:rsidR="00460910" w:rsidRPr="0074118E" w:rsidTr="006706DD">
        <w:trPr>
          <w:jc w:val="center"/>
        </w:trPr>
        <w:tc>
          <w:tcPr>
            <w:tcW w:w="993" w:type="dxa"/>
          </w:tcPr>
          <w:p w:rsidR="00460910" w:rsidRPr="0074118E" w:rsidRDefault="00460910" w:rsidP="0074118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57" w:type="dxa"/>
          </w:tcPr>
          <w:p w:rsidR="00460910" w:rsidRPr="0074118E" w:rsidRDefault="008122B8" w:rsidP="006706DD">
            <w:pPr>
              <w:jc w:val="both"/>
              <w:rPr>
                <w:sz w:val="28"/>
                <w:szCs w:val="28"/>
              </w:rPr>
            </w:pPr>
            <w:r w:rsidRPr="00AB380A">
              <w:rPr>
                <w:color w:val="000000"/>
                <w:sz w:val="28"/>
                <w:szCs w:val="28"/>
              </w:rPr>
              <w:t>Параллельный перенос графиков</w:t>
            </w:r>
            <w:r>
              <w:rPr>
                <w:color w:val="000000"/>
                <w:sz w:val="28"/>
                <w:szCs w:val="28"/>
              </w:rPr>
              <w:t xml:space="preserve"> линейной функции</w:t>
            </w:r>
            <w:r w:rsidRPr="00AB380A">
              <w:rPr>
                <w:color w:val="000000"/>
                <w:sz w:val="28"/>
                <w:szCs w:val="28"/>
              </w:rPr>
              <w:t xml:space="preserve"> вдоль осей координат и симметрия относительно осей.</w:t>
            </w:r>
          </w:p>
        </w:tc>
        <w:tc>
          <w:tcPr>
            <w:tcW w:w="1713" w:type="dxa"/>
          </w:tcPr>
          <w:p w:rsidR="00460910" w:rsidRDefault="00BB322F" w:rsidP="00BB3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460910" w:rsidRDefault="00460910" w:rsidP="00B56A3D">
            <w:pPr>
              <w:rPr>
                <w:sz w:val="28"/>
                <w:szCs w:val="28"/>
              </w:rPr>
            </w:pPr>
          </w:p>
        </w:tc>
      </w:tr>
      <w:tr w:rsidR="00020079" w:rsidRPr="0074118E" w:rsidTr="006706DD">
        <w:trPr>
          <w:jc w:val="center"/>
        </w:trPr>
        <w:tc>
          <w:tcPr>
            <w:tcW w:w="993" w:type="dxa"/>
          </w:tcPr>
          <w:p w:rsidR="00020079" w:rsidRPr="0074118E" w:rsidRDefault="00020079" w:rsidP="0074118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57" w:type="dxa"/>
          </w:tcPr>
          <w:p w:rsidR="00020079" w:rsidRDefault="00AB380A" w:rsidP="00AB38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Построение графика линейной </w:t>
            </w:r>
            <w:r w:rsidR="008122B8">
              <w:rPr>
                <w:sz w:val="28"/>
                <w:szCs w:val="28"/>
              </w:rPr>
              <w:t>функции,</w:t>
            </w:r>
            <w:r w:rsidR="000200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аналитическое выражение которой содержит знак модуля.</w:t>
            </w:r>
            <w:r w:rsidR="000200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</w:tcPr>
          <w:p w:rsidR="00020079" w:rsidRDefault="00BB322F" w:rsidP="00BB3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020079" w:rsidRDefault="00020079" w:rsidP="00460910">
            <w:pPr>
              <w:rPr>
                <w:sz w:val="28"/>
                <w:szCs w:val="28"/>
              </w:rPr>
            </w:pPr>
          </w:p>
        </w:tc>
      </w:tr>
      <w:tr w:rsidR="00E56A9B" w:rsidRPr="0074118E" w:rsidTr="006706DD">
        <w:trPr>
          <w:jc w:val="center"/>
        </w:trPr>
        <w:tc>
          <w:tcPr>
            <w:tcW w:w="993" w:type="dxa"/>
          </w:tcPr>
          <w:p w:rsidR="00E56A9B" w:rsidRPr="0074118E" w:rsidRDefault="00E56A9B" w:rsidP="0074118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57" w:type="dxa"/>
          </w:tcPr>
          <w:p w:rsidR="00E56A9B" w:rsidRDefault="00E56A9B" w:rsidP="00AB38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по теме «Линейная функция»</w:t>
            </w:r>
          </w:p>
        </w:tc>
        <w:tc>
          <w:tcPr>
            <w:tcW w:w="1713" w:type="dxa"/>
          </w:tcPr>
          <w:p w:rsidR="00E56A9B" w:rsidRDefault="00E56A9B" w:rsidP="00BB3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E56A9B" w:rsidRDefault="00E56A9B" w:rsidP="00460910">
            <w:pPr>
              <w:rPr>
                <w:sz w:val="28"/>
                <w:szCs w:val="28"/>
              </w:rPr>
            </w:pPr>
          </w:p>
        </w:tc>
      </w:tr>
      <w:tr w:rsidR="00460910" w:rsidRPr="0074118E" w:rsidTr="006706DD">
        <w:trPr>
          <w:jc w:val="center"/>
        </w:trPr>
        <w:tc>
          <w:tcPr>
            <w:tcW w:w="9571" w:type="dxa"/>
            <w:gridSpan w:val="4"/>
          </w:tcPr>
          <w:p w:rsidR="00460910" w:rsidRPr="00020079" w:rsidRDefault="00460910" w:rsidP="00AB380A">
            <w:pPr>
              <w:jc w:val="center"/>
              <w:rPr>
                <w:b/>
                <w:sz w:val="28"/>
                <w:szCs w:val="28"/>
              </w:rPr>
            </w:pPr>
            <w:r w:rsidRPr="00020079">
              <w:rPr>
                <w:b/>
                <w:sz w:val="28"/>
                <w:szCs w:val="28"/>
              </w:rPr>
              <w:t xml:space="preserve">Функция </w:t>
            </w:r>
            <w:r w:rsidR="001319A3">
              <w:rPr>
                <w:b/>
                <w:sz w:val="28"/>
                <w:szCs w:val="28"/>
              </w:rPr>
              <w:t>обратной пропорциональности -</w:t>
            </w:r>
            <w:r w:rsidR="00E56A9B">
              <w:rPr>
                <w:b/>
                <w:sz w:val="28"/>
                <w:szCs w:val="28"/>
              </w:rPr>
              <w:t>7 ч</w:t>
            </w:r>
          </w:p>
        </w:tc>
      </w:tr>
      <w:tr w:rsidR="00460910" w:rsidRPr="0074118E" w:rsidTr="006706DD">
        <w:trPr>
          <w:jc w:val="center"/>
        </w:trPr>
        <w:tc>
          <w:tcPr>
            <w:tcW w:w="993" w:type="dxa"/>
          </w:tcPr>
          <w:p w:rsidR="00460910" w:rsidRPr="0074118E" w:rsidRDefault="00460910" w:rsidP="0074118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57" w:type="dxa"/>
          </w:tcPr>
          <w:p w:rsidR="00460910" w:rsidRDefault="008122B8" w:rsidP="006706DD">
            <w:pPr>
              <w:rPr>
                <w:sz w:val="28"/>
                <w:szCs w:val="28"/>
              </w:rPr>
            </w:pPr>
            <w:r w:rsidRPr="008122B8">
              <w:rPr>
                <w:color w:val="000000"/>
                <w:sz w:val="28"/>
                <w:szCs w:val="28"/>
              </w:rPr>
              <w:t>Функции, описывающие прямую и обратную пропорциональную зависимости, их графики. Гипербола.</w:t>
            </w:r>
          </w:p>
        </w:tc>
        <w:tc>
          <w:tcPr>
            <w:tcW w:w="1713" w:type="dxa"/>
          </w:tcPr>
          <w:p w:rsidR="00460910" w:rsidRDefault="00BB322F" w:rsidP="00BB3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460910" w:rsidRDefault="00460910" w:rsidP="00460910">
            <w:pPr>
              <w:rPr>
                <w:sz w:val="28"/>
                <w:szCs w:val="28"/>
              </w:rPr>
            </w:pPr>
          </w:p>
        </w:tc>
      </w:tr>
      <w:tr w:rsidR="00020079" w:rsidRPr="0074118E" w:rsidTr="006706DD">
        <w:trPr>
          <w:jc w:val="center"/>
        </w:trPr>
        <w:tc>
          <w:tcPr>
            <w:tcW w:w="993" w:type="dxa"/>
          </w:tcPr>
          <w:p w:rsidR="00020079" w:rsidRPr="0074118E" w:rsidRDefault="00020079" w:rsidP="0074118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57" w:type="dxa"/>
          </w:tcPr>
          <w:p w:rsidR="00020079" w:rsidRDefault="008122B8" w:rsidP="006706DD">
            <w:pPr>
              <w:jc w:val="both"/>
              <w:rPr>
                <w:sz w:val="28"/>
                <w:szCs w:val="28"/>
              </w:rPr>
            </w:pPr>
            <w:r w:rsidRPr="008122B8">
              <w:rPr>
                <w:color w:val="000000"/>
                <w:sz w:val="28"/>
                <w:szCs w:val="28"/>
              </w:rPr>
              <w:t xml:space="preserve">Параллельный перенос графиков </w:t>
            </w:r>
            <w:r w:rsidRPr="008122B8">
              <w:rPr>
                <w:sz w:val="28"/>
                <w:szCs w:val="28"/>
              </w:rPr>
              <w:t>обратной пропорциональности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122B8">
              <w:rPr>
                <w:color w:val="000000"/>
                <w:sz w:val="28"/>
                <w:szCs w:val="28"/>
              </w:rPr>
              <w:t>вдоль осей координат и симметрия относительно осей.</w:t>
            </w:r>
          </w:p>
        </w:tc>
        <w:tc>
          <w:tcPr>
            <w:tcW w:w="1713" w:type="dxa"/>
          </w:tcPr>
          <w:p w:rsidR="00020079" w:rsidRDefault="00BB322F" w:rsidP="00BB3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020079" w:rsidRDefault="00020079" w:rsidP="00460910">
            <w:pPr>
              <w:rPr>
                <w:sz w:val="28"/>
                <w:szCs w:val="28"/>
              </w:rPr>
            </w:pPr>
          </w:p>
        </w:tc>
      </w:tr>
      <w:tr w:rsidR="00020079" w:rsidRPr="0074118E" w:rsidTr="006706DD">
        <w:trPr>
          <w:jc w:val="center"/>
        </w:trPr>
        <w:tc>
          <w:tcPr>
            <w:tcW w:w="993" w:type="dxa"/>
          </w:tcPr>
          <w:p w:rsidR="00020079" w:rsidRPr="0074118E" w:rsidRDefault="00020079" w:rsidP="0074118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57" w:type="dxa"/>
          </w:tcPr>
          <w:p w:rsidR="00020079" w:rsidRDefault="00AB380A" w:rsidP="00812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 графика функции обратной пропорциональности</w:t>
            </w:r>
            <w:r w:rsidR="008122B8">
              <w:rPr>
                <w:sz w:val="28"/>
                <w:szCs w:val="28"/>
              </w:rPr>
              <w:t>, аналитическое выражение которой содержит знак</w:t>
            </w:r>
            <w:r w:rsidR="00020079">
              <w:rPr>
                <w:sz w:val="28"/>
                <w:szCs w:val="28"/>
              </w:rPr>
              <w:t xml:space="preserve"> модул</w:t>
            </w:r>
            <w:r w:rsidR="008122B8">
              <w:rPr>
                <w:sz w:val="28"/>
                <w:szCs w:val="28"/>
              </w:rPr>
              <w:t xml:space="preserve">я. </w:t>
            </w:r>
          </w:p>
        </w:tc>
        <w:tc>
          <w:tcPr>
            <w:tcW w:w="1713" w:type="dxa"/>
          </w:tcPr>
          <w:p w:rsidR="00020079" w:rsidRDefault="00056B4E" w:rsidP="00BB3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020079" w:rsidRDefault="00020079" w:rsidP="00460910">
            <w:pPr>
              <w:rPr>
                <w:sz w:val="28"/>
                <w:szCs w:val="28"/>
              </w:rPr>
            </w:pPr>
          </w:p>
        </w:tc>
      </w:tr>
      <w:tr w:rsidR="00E56A9B" w:rsidRPr="0074118E" w:rsidTr="006706DD">
        <w:trPr>
          <w:jc w:val="center"/>
        </w:trPr>
        <w:tc>
          <w:tcPr>
            <w:tcW w:w="993" w:type="dxa"/>
          </w:tcPr>
          <w:p w:rsidR="00E56A9B" w:rsidRPr="0074118E" w:rsidRDefault="00E56A9B" w:rsidP="0074118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57" w:type="dxa"/>
          </w:tcPr>
          <w:p w:rsidR="00E56A9B" w:rsidRDefault="00E56A9B" w:rsidP="00E56A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по теме «</w:t>
            </w:r>
            <w:r w:rsidRPr="00E56A9B">
              <w:rPr>
                <w:sz w:val="28"/>
                <w:szCs w:val="28"/>
              </w:rPr>
              <w:t>Функция обратной пропорциональности»</w:t>
            </w:r>
          </w:p>
        </w:tc>
        <w:tc>
          <w:tcPr>
            <w:tcW w:w="1713" w:type="dxa"/>
          </w:tcPr>
          <w:p w:rsidR="00E56A9B" w:rsidRDefault="00E56A9B" w:rsidP="00BB3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E56A9B" w:rsidRDefault="00E56A9B" w:rsidP="00460910">
            <w:pPr>
              <w:rPr>
                <w:sz w:val="28"/>
                <w:szCs w:val="28"/>
              </w:rPr>
            </w:pPr>
          </w:p>
        </w:tc>
      </w:tr>
      <w:tr w:rsidR="00020079" w:rsidRPr="0074118E" w:rsidTr="006706DD">
        <w:trPr>
          <w:jc w:val="center"/>
        </w:trPr>
        <w:tc>
          <w:tcPr>
            <w:tcW w:w="9571" w:type="dxa"/>
            <w:gridSpan w:val="4"/>
          </w:tcPr>
          <w:p w:rsidR="00020079" w:rsidRPr="00216783" w:rsidRDefault="00AB380A" w:rsidP="002167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Квадратичная функция</w:t>
            </w:r>
            <w:r w:rsidR="001319A3">
              <w:rPr>
                <w:b/>
                <w:sz w:val="28"/>
                <w:szCs w:val="28"/>
              </w:rPr>
              <w:t xml:space="preserve"> - </w:t>
            </w:r>
            <w:r w:rsidR="00E56A9B">
              <w:rPr>
                <w:b/>
                <w:sz w:val="28"/>
                <w:szCs w:val="28"/>
              </w:rPr>
              <w:t>8 ч</w:t>
            </w:r>
          </w:p>
        </w:tc>
      </w:tr>
      <w:tr w:rsidR="00216783" w:rsidRPr="0074118E" w:rsidTr="00A1357E">
        <w:trPr>
          <w:trHeight w:val="742"/>
          <w:jc w:val="center"/>
        </w:trPr>
        <w:tc>
          <w:tcPr>
            <w:tcW w:w="993" w:type="dxa"/>
          </w:tcPr>
          <w:p w:rsidR="00216783" w:rsidRPr="0074118E" w:rsidRDefault="00216783" w:rsidP="0074118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57" w:type="dxa"/>
          </w:tcPr>
          <w:p w:rsidR="00216783" w:rsidRPr="00A1357E" w:rsidRDefault="00A1357E" w:rsidP="00AB380A">
            <w:pPr>
              <w:spacing w:beforeAutospacing="1" w:after="100" w:afterAutospacing="1"/>
              <w:jc w:val="both"/>
              <w:rPr>
                <w:sz w:val="28"/>
                <w:szCs w:val="28"/>
              </w:rPr>
            </w:pPr>
            <w:r w:rsidRPr="00A1357E">
              <w:rPr>
                <w:color w:val="000000"/>
                <w:sz w:val="28"/>
                <w:szCs w:val="28"/>
              </w:rPr>
              <w:t>Квадратичная функция, ее график, парабола. Координаты вершины параболы, ось симметрии.</w:t>
            </w:r>
          </w:p>
        </w:tc>
        <w:tc>
          <w:tcPr>
            <w:tcW w:w="1713" w:type="dxa"/>
          </w:tcPr>
          <w:p w:rsidR="00216783" w:rsidRDefault="00BB322F" w:rsidP="00BB3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216783" w:rsidRDefault="00216783" w:rsidP="00460910">
            <w:pPr>
              <w:rPr>
                <w:sz w:val="28"/>
                <w:szCs w:val="28"/>
              </w:rPr>
            </w:pPr>
          </w:p>
        </w:tc>
      </w:tr>
      <w:tr w:rsidR="00216783" w:rsidRPr="0074118E" w:rsidTr="006706DD">
        <w:trPr>
          <w:jc w:val="center"/>
        </w:trPr>
        <w:tc>
          <w:tcPr>
            <w:tcW w:w="993" w:type="dxa"/>
          </w:tcPr>
          <w:p w:rsidR="00216783" w:rsidRPr="0074118E" w:rsidRDefault="00216783" w:rsidP="0074118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57" w:type="dxa"/>
          </w:tcPr>
          <w:p w:rsidR="00216783" w:rsidRPr="008122B8" w:rsidRDefault="008122B8" w:rsidP="008122B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122B8">
              <w:rPr>
                <w:color w:val="000000"/>
                <w:sz w:val="28"/>
                <w:szCs w:val="28"/>
              </w:rPr>
              <w:t>Параллельный перенос графиков</w:t>
            </w:r>
            <w:r>
              <w:rPr>
                <w:color w:val="000000"/>
                <w:sz w:val="28"/>
                <w:szCs w:val="28"/>
              </w:rPr>
              <w:t xml:space="preserve"> квадратичной функции</w:t>
            </w:r>
            <w:r w:rsidRPr="008122B8">
              <w:rPr>
                <w:color w:val="000000"/>
                <w:sz w:val="28"/>
                <w:szCs w:val="28"/>
              </w:rPr>
              <w:t xml:space="preserve"> вдоль осей координат и симметрия относительно осей.</w:t>
            </w:r>
          </w:p>
        </w:tc>
        <w:tc>
          <w:tcPr>
            <w:tcW w:w="1713" w:type="dxa"/>
          </w:tcPr>
          <w:p w:rsidR="00216783" w:rsidRDefault="00BB322F" w:rsidP="00BB3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216783" w:rsidRDefault="00216783" w:rsidP="00460910">
            <w:pPr>
              <w:rPr>
                <w:sz w:val="28"/>
                <w:szCs w:val="28"/>
              </w:rPr>
            </w:pPr>
          </w:p>
        </w:tc>
      </w:tr>
      <w:tr w:rsidR="00216783" w:rsidRPr="0074118E" w:rsidTr="006706DD">
        <w:trPr>
          <w:jc w:val="center"/>
        </w:trPr>
        <w:tc>
          <w:tcPr>
            <w:tcW w:w="993" w:type="dxa"/>
          </w:tcPr>
          <w:p w:rsidR="00216783" w:rsidRPr="0074118E" w:rsidRDefault="00216783" w:rsidP="0074118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57" w:type="dxa"/>
          </w:tcPr>
          <w:p w:rsidR="00216783" w:rsidRDefault="00AB380A" w:rsidP="00812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 графика квадратичной функции</w:t>
            </w:r>
            <w:r w:rsidR="008122B8">
              <w:rPr>
                <w:sz w:val="28"/>
                <w:szCs w:val="28"/>
              </w:rPr>
              <w:t>, аналитическое выражение которой содержит знак модуля.</w:t>
            </w:r>
          </w:p>
        </w:tc>
        <w:tc>
          <w:tcPr>
            <w:tcW w:w="1713" w:type="dxa"/>
          </w:tcPr>
          <w:p w:rsidR="00216783" w:rsidRDefault="00056B4E" w:rsidP="00BB3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216783" w:rsidRDefault="00216783" w:rsidP="00460910">
            <w:pPr>
              <w:rPr>
                <w:sz w:val="28"/>
                <w:szCs w:val="28"/>
              </w:rPr>
            </w:pPr>
          </w:p>
        </w:tc>
      </w:tr>
      <w:tr w:rsidR="00E56A9B" w:rsidRPr="0074118E" w:rsidTr="006706DD">
        <w:trPr>
          <w:jc w:val="center"/>
        </w:trPr>
        <w:tc>
          <w:tcPr>
            <w:tcW w:w="993" w:type="dxa"/>
          </w:tcPr>
          <w:p w:rsidR="00E56A9B" w:rsidRPr="0074118E" w:rsidRDefault="00E56A9B" w:rsidP="0074118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57" w:type="dxa"/>
          </w:tcPr>
          <w:p w:rsidR="00E56A9B" w:rsidRDefault="00E56A9B" w:rsidP="00E56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по теме «Квадратичная функция»</w:t>
            </w:r>
          </w:p>
        </w:tc>
        <w:tc>
          <w:tcPr>
            <w:tcW w:w="1713" w:type="dxa"/>
          </w:tcPr>
          <w:p w:rsidR="00E56A9B" w:rsidRDefault="00E56A9B" w:rsidP="00BB3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E56A9B" w:rsidRDefault="00E56A9B" w:rsidP="00460910">
            <w:pPr>
              <w:rPr>
                <w:sz w:val="28"/>
                <w:szCs w:val="28"/>
              </w:rPr>
            </w:pPr>
          </w:p>
        </w:tc>
      </w:tr>
      <w:tr w:rsidR="008122B8" w:rsidRPr="0074118E" w:rsidTr="001C0E5A">
        <w:trPr>
          <w:jc w:val="center"/>
        </w:trPr>
        <w:tc>
          <w:tcPr>
            <w:tcW w:w="9571" w:type="dxa"/>
            <w:gridSpan w:val="4"/>
          </w:tcPr>
          <w:p w:rsidR="008122B8" w:rsidRPr="008122B8" w:rsidRDefault="008122B8" w:rsidP="008122B8">
            <w:pPr>
              <w:jc w:val="center"/>
              <w:rPr>
                <w:b/>
                <w:sz w:val="28"/>
                <w:szCs w:val="28"/>
              </w:rPr>
            </w:pPr>
            <w:r w:rsidRPr="008122B8">
              <w:rPr>
                <w:b/>
                <w:color w:val="000000"/>
                <w:sz w:val="28"/>
                <w:szCs w:val="28"/>
              </w:rPr>
              <w:t>Использование графиков функций для решения уравнений и систем</w:t>
            </w:r>
            <w:r w:rsidR="0072138A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1319A3">
              <w:rPr>
                <w:b/>
                <w:color w:val="000000"/>
                <w:sz w:val="28"/>
                <w:szCs w:val="28"/>
              </w:rPr>
              <w:t>-7 ч</w:t>
            </w:r>
          </w:p>
        </w:tc>
      </w:tr>
      <w:tr w:rsidR="00AB380A" w:rsidRPr="0074118E" w:rsidTr="006706DD">
        <w:trPr>
          <w:jc w:val="center"/>
        </w:trPr>
        <w:tc>
          <w:tcPr>
            <w:tcW w:w="993" w:type="dxa"/>
          </w:tcPr>
          <w:p w:rsidR="00AB380A" w:rsidRPr="0074118E" w:rsidRDefault="00AB380A" w:rsidP="0074118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57" w:type="dxa"/>
          </w:tcPr>
          <w:p w:rsidR="00AB380A" w:rsidRPr="008122B8" w:rsidRDefault="00AB380A" w:rsidP="008122B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122B8">
              <w:rPr>
                <w:color w:val="000000"/>
                <w:sz w:val="28"/>
                <w:szCs w:val="28"/>
              </w:rPr>
              <w:t>Использование графиков функций для решения уравнений и систем.</w:t>
            </w:r>
          </w:p>
        </w:tc>
        <w:tc>
          <w:tcPr>
            <w:tcW w:w="1713" w:type="dxa"/>
          </w:tcPr>
          <w:p w:rsidR="00AB380A" w:rsidRDefault="00E56A9B" w:rsidP="00BB3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AB380A" w:rsidRDefault="00AB380A" w:rsidP="00460910">
            <w:pPr>
              <w:rPr>
                <w:sz w:val="28"/>
                <w:szCs w:val="28"/>
              </w:rPr>
            </w:pPr>
          </w:p>
        </w:tc>
      </w:tr>
      <w:tr w:rsidR="008122B8" w:rsidRPr="0074118E" w:rsidTr="006706DD">
        <w:trPr>
          <w:jc w:val="center"/>
        </w:trPr>
        <w:tc>
          <w:tcPr>
            <w:tcW w:w="993" w:type="dxa"/>
          </w:tcPr>
          <w:p w:rsidR="008122B8" w:rsidRPr="0074118E" w:rsidRDefault="008122B8" w:rsidP="0074118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57" w:type="dxa"/>
          </w:tcPr>
          <w:p w:rsidR="008122B8" w:rsidRDefault="008122B8" w:rsidP="008122B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</w:rPr>
            </w:pPr>
            <w:r w:rsidRPr="008122B8">
              <w:rPr>
                <w:color w:val="000000"/>
                <w:sz w:val="28"/>
                <w:szCs w:val="28"/>
              </w:rPr>
              <w:t xml:space="preserve">Построение графиков </w:t>
            </w:r>
            <w:proofErr w:type="spellStart"/>
            <w:r w:rsidRPr="008122B8">
              <w:rPr>
                <w:color w:val="000000"/>
                <w:sz w:val="28"/>
                <w:szCs w:val="28"/>
              </w:rPr>
              <w:t>кусочно</w:t>
            </w:r>
            <w:proofErr w:type="spellEnd"/>
            <w:r w:rsidRPr="008122B8">
              <w:rPr>
                <w:color w:val="000000"/>
                <w:sz w:val="28"/>
                <w:szCs w:val="28"/>
              </w:rPr>
              <w:t xml:space="preserve"> -  заданных функций.</w:t>
            </w:r>
          </w:p>
        </w:tc>
        <w:tc>
          <w:tcPr>
            <w:tcW w:w="1713" w:type="dxa"/>
          </w:tcPr>
          <w:p w:rsidR="008122B8" w:rsidRDefault="001319A3" w:rsidP="00BB3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08" w:type="dxa"/>
          </w:tcPr>
          <w:p w:rsidR="008122B8" w:rsidRDefault="008122B8" w:rsidP="00460910">
            <w:pPr>
              <w:rPr>
                <w:sz w:val="28"/>
                <w:szCs w:val="28"/>
              </w:rPr>
            </w:pPr>
          </w:p>
        </w:tc>
      </w:tr>
    </w:tbl>
    <w:p w:rsidR="00DB3982" w:rsidRPr="00020079" w:rsidRDefault="00DB3982" w:rsidP="00DB3982">
      <w:pPr>
        <w:rPr>
          <w:sz w:val="28"/>
          <w:szCs w:val="28"/>
        </w:rPr>
      </w:pPr>
    </w:p>
    <w:p w:rsidR="006327AB" w:rsidRDefault="006327AB" w:rsidP="00DB3982">
      <w:pPr>
        <w:spacing w:line="360" w:lineRule="auto"/>
        <w:jc w:val="center"/>
        <w:rPr>
          <w:b/>
          <w:sz w:val="28"/>
          <w:szCs w:val="28"/>
        </w:rPr>
      </w:pPr>
    </w:p>
    <w:p w:rsidR="006327AB" w:rsidRDefault="006327AB" w:rsidP="00DB3982">
      <w:pPr>
        <w:spacing w:line="360" w:lineRule="auto"/>
        <w:jc w:val="center"/>
        <w:rPr>
          <w:b/>
          <w:sz w:val="28"/>
          <w:szCs w:val="28"/>
        </w:rPr>
      </w:pPr>
    </w:p>
    <w:p w:rsidR="00DB3982" w:rsidRDefault="00DF1BE8" w:rsidP="00DB3982">
      <w:pPr>
        <w:spacing w:line="36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Учебно</w:t>
      </w:r>
      <w:proofErr w:type="spellEnd"/>
      <w:r>
        <w:rPr>
          <w:b/>
          <w:sz w:val="28"/>
          <w:szCs w:val="28"/>
        </w:rPr>
        <w:t xml:space="preserve"> – методическое обеспечение</w:t>
      </w:r>
    </w:p>
    <w:p w:rsidR="00144AA2" w:rsidRPr="00144AA2" w:rsidRDefault="00144AA2" w:rsidP="00144AA2">
      <w:pPr>
        <w:pStyle w:val="a7"/>
        <w:numPr>
          <w:ilvl w:val="0"/>
          <w:numId w:val="5"/>
        </w:numPr>
        <w:rPr>
          <w:color w:val="000000"/>
          <w:sz w:val="28"/>
        </w:rPr>
      </w:pPr>
      <w:r w:rsidRPr="00144AA2">
        <w:rPr>
          <w:color w:val="000000"/>
          <w:sz w:val="28"/>
        </w:rPr>
        <w:t>Алгебра: Учеб</w:t>
      </w:r>
      <w:proofErr w:type="gramStart"/>
      <w:r w:rsidRPr="00144AA2">
        <w:rPr>
          <w:color w:val="000000"/>
          <w:sz w:val="28"/>
        </w:rPr>
        <w:t>.</w:t>
      </w:r>
      <w:proofErr w:type="gramEnd"/>
      <w:r w:rsidRPr="00144AA2">
        <w:rPr>
          <w:color w:val="000000"/>
          <w:sz w:val="28"/>
        </w:rPr>
        <w:t xml:space="preserve"> </w:t>
      </w:r>
      <w:proofErr w:type="gramStart"/>
      <w:r w:rsidRPr="00144AA2">
        <w:rPr>
          <w:color w:val="000000"/>
          <w:sz w:val="28"/>
        </w:rPr>
        <w:t>д</w:t>
      </w:r>
      <w:proofErr w:type="gramEnd"/>
      <w:r w:rsidRPr="00144AA2">
        <w:rPr>
          <w:color w:val="000000"/>
          <w:sz w:val="28"/>
        </w:rPr>
        <w:t xml:space="preserve">ля 8 </w:t>
      </w:r>
      <w:proofErr w:type="spellStart"/>
      <w:r w:rsidRPr="00144AA2">
        <w:rPr>
          <w:color w:val="000000"/>
          <w:sz w:val="28"/>
        </w:rPr>
        <w:t>кл</w:t>
      </w:r>
      <w:proofErr w:type="spellEnd"/>
      <w:r w:rsidRPr="00144AA2">
        <w:rPr>
          <w:color w:val="000000"/>
          <w:sz w:val="28"/>
        </w:rPr>
        <w:t xml:space="preserve">. / Ю.Н. Макарычев, Н.Г. </w:t>
      </w:r>
      <w:proofErr w:type="spellStart"/>
      <w:r w:rsidRPr="00144AA2">
        <w:rPr>
          <w:color w:val="000000"/>
          <w:sz w:val="28"/>
        </w:rPr>
        <w:t>Миндюк</w:t>
      </w:r>
      <w:proofErr w:type="spellEnd"/>
      <w:r w:rsidRPr="00144AA2">
        <w:rPr>
          <w:color w:val="000000"/>
          <w:sz w:val="28"/>
        </w:rPr>
        <w:t>, С</w:t>
      </w:r>
      <w:r w:rsidRPr="00144AA2">
        <w:rPr>
          <w:sz w:val="28"/>
        </w:rPr>
        <w:t>.Б.Суворова</w:t>
      </w:r>
      <w:proofErr w:type="gramStart"/>
      <w:r w:rsidRPr="00144AA2">
        <w:rPr>
          <w:color w:val="000000"/>
          <w:sz w:val="28"/>
        </w:rPr>
        <w:t xml:space="preserve">.-. </w:t>
      </w:r>
      <w:proofErr w:type="gramEnd"/>
      <w:r w:rsidRPr="00144AA2">
        <w:rPr>
          <w:color w:val="000000"/>
          <w:sz w:val="28"/>
        </w:rPr>
        <w:t>М.: Мнемозина, 2013.</w:t>
      </w:r>
      <w:bookmarkStart w:id="0" w:name="_GoBack"/>
      <w:bookmarkEnd w:id="0"/>
    </w:p>
    <w:p w:rsidR="00DB3982" w:rsidRPr="005A7015" w:rsidRDefault="00DB3982" w:rsidP="00DB3982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5A7015">
        <w:rPr>
          <w:sz w:val="28"/>
          <w:szCs w:val="28"/>
        </w:rPr>
        <w:t>Козина</w:t>
      </w:r>
      <w:r w:rsidR="00E72C5C" w:rsidRPr="00E72C5C">
        <w:rPr>
          <w:sz w:val="28"/>
          <w:szCs w:val="28"/>
        </w:rPr>
        <w:t xml:space="preserve"> </w:t>
      </w:r>
      <w:r w:rsidR="00E72C5C">
        <w:rPr>
          <w:sz w:val="28"/>
          <w:szCs w:val="28"/>
        </w:rPr>
        <w:t>М.Е</w:t>
      </w:r>
      <w:r w:rsidR="00CA4EC9" w:rsidRPr="005A7015">
        <w:rPr>
          <w:sz w:val="28"/>
          <w:szCs w:val="28"/>
        </w:rPr>
        <w:t>.</w:t>
      </w:r>
      <w:r w:rsidRPr="005A7015">
        <w:rPr>
          <w:sz w:val="28"/>
          <w:szCs w:val="28"/>
        </w:rPr>
        <w:t xml:space="preserve"> Сборник э</w:t>
      </w:r>
      <w:r w:rsidR="00CE2849">
        <w:rPr>
          <w:sz w:val="28"/>
          <w:szCs w:val="28"/>
        </w:rPr>
        <w:t>лективных курсов. Математика 8-9</w:t>
      </w:r>
      <w:r w:rsidRPr="005A7015">
        <w:rPr>
          <w:sz w:val="28"/>
          <w:szCs w:val="28"/>
        </w:rPr>
        <w:t xml:space="preserve"> классы. Волгоград</w:t>
      </w:r>
      <w:r w:rsidRPr="00020079">
        <w:rPr>
          <w:sz w:val="28"/>
          <w:szCs w:val="28"/>
        </w:rPr>
        <w:t>:</w:t>
      </w:r>
      <w:r w:rsidRPr="005A7015">
        <w:rPr>
          <w:sz w:val="28"/>
          <w:szCs w:val="28"/>
        </w:rPr>
        <w:t xml:space="preserve"> Учитель,2006.</w:t>
      </w:r>
    </w:p>
    <w:p w:rsidR="00DB3982" w:rsidRPr="005A7015" w:rsidRDefault="00DB3982" w:rsidP="00DB3982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proofErr w:type="spellStart"/>
      <w:r w:rsidRPr="005A7015">
        <w:rPr>
          <w:sz w:val="28"/>
          <w:szCs w:val="28"/>
        </w:rPr>
        <w:t>Бурмистрова</w:t>
      </w:r>
      <w:proofErr w:type="spellEnd"/>
      <w:r w:rsidR="00E72C5C" w:rsidRPr="00E72C5C">
        <w:rPr>
          <w:sz w:val="28"/>
          <w:szCs w:val="28"/>
        </w:rPr>
        <w:t xml:space="preserve"> </w:t>
      </w:r>
      <w:r w:rsidR="00E72C5C" w:rsidRPr="005A7015">
        <w:rPr>
          <w:sz w:val="28"/>
          <w:szCs w:val="28"/>
        </w:rPr>
        <w:t>Н.В.</w:t>
      </w:r>
      <w:r w:rsidRPr="005A7015">
        <w:rPr>
          <w:sz w:val="28"/>
          <w:szCs w:val="28"/>
        </w:rPr>
        <w:t xml:space="preserve">, </w:t>
      </w:r>
      <w:proofErr w:type="spellStart"/>
      <w:r w:rsidRPr="005A7015">
        <w:rPr>
          <w:sz w:val="28"/>
          <w:szCs w:val="28"/>
        </w:rPr>
        <w:t>Старостенкова</w:t>
      </w:r>
      <w:proofErr w:type="spellEnd"/>
      <w:r w:rsidR="00E72C5C" w:rsidRPr="00E72C5C">
        <w:rPr>
          <w:sz w:val="28"/>
          <w:szCs w:val="28"/>
        </w:rPr>
        <w:t xml:space="preserve"> </w:t>
      </w:r>
      <w:r w:rsidR="00E72C5C" w:rsidRPr="005A7015">
        <w:rPr>
          <w:sz w:val="28"/>
          <w:szCs w:val="28"/>
        </w:rPr>
        <w:t>Н.Г.</w:t>
      </w:r>
      <w:r w:rsidRPr="005A7015">
        <w:rPr>
          <w:sz w:val="28"/>
          <w:szCs w:val="28"/>
        </w:rPr>
        <w:t xml:space="preserve"> Математика. Функции и их графики. Саратов</w:t>
      </w:r>
      <w:r w:rsidRPr="00E77976">
        <w:rPr>
          <w:sz w:val="28"/>
          <w:szCs w:val="28"/>
        </w:rPr>
        <w:t>:</w:t>
      </w:r>
      <w:r w:rsidRPr="005A7015">
        <w:rPr>
          <w:sz w:val="28"/>
          <w:szCs w:val="28"/>
        </w:rPr>
        <w:t xml:space="preserve"> Лицей, 2003. </w:t>
      </w:r>
    </w:p>
    <w:p w:rsidR="00DB3982" w:rsidRDefault="00DB3982" w:rsidP="00E72C5C">
      <w:pPr>
        <w:spacing w:line="360" w:lineRule="auto"/>
        <w:ind w:left="720"/>
        <w:rPr>
          <w:sz w:val="28"/>
          <w:szCs w:val="28"/>
        </w:rPr>
      </w:pPr>
    </w:p>
    <w:p w:rsidR="00DF1BE8" w:rsidRDefault="00DF1BE8" w:rsidP="00DF1BE8">
      <w:pPr>
        <w:spacing w:line="360" w:lineRule="auto"/>
        <w:ind w:left="720"/>
        <w:jc w:val="center"/>
        <w:rPr>
          <w:b/>
          <w:sz w:val="28"/>
          <w:szCs w:val="28"/>
        </w:rPr>
      </w:pPr>
      <w:r w:rsidRPr="00DF1BE8">
        <w:rPr>
          <w:b/>
          <w:sz w:val="28"/>
          <w:szCs w:val="28"/>
        </w:rPr>
        <w:t>Материально – техническое обеспечение</w:t>
      </w:r>
    </w:p>
    <w:p w:rsidR="00837008" w:rsidRPr="00837008" w:rsidRDefault="00837008" w:rsidP="00837008">
      <w:pPr>
        <w:pStyle w:val="a7"/>
        <w:numPr>
          <w:ilvl w:val="0"/>
          <w:numId w:val="11"/>
        </w:numPr>
        <w:tabs>
          <w:tab w:val="left" w:pos="993"/>
        </w:tabs>
        <w:spacing w:after="200" w:line="360" w:lineRule="auto"/>
        <w:jc w:val="both"/>
        <w:rPr>
          <w:sz w:val="28"/>
        </w:rPr>
      </w:pPr>
      <w:r w:rsidRPr="00837008">
        <w:rPr>
          <w:sz w:val="28"/>
        </w:rPr>
        <w:t>технические средства обучения:</w:t>
      </w:r>
    </w:p>
    <w:p w:rsidR="00837008" w:rsidRPr="00837008" w:rsidRDefault="00837008" w:rsidP="00837008">
      <w:pPr>
        <w:pStyle w:val="a7"/>
        <w:numPr>
          <w:ilvl w:val="0"/>
          <w:numId w:val="13"/>
        </w:numPr>
        <w:tabs>
          <w:tab w:val="left" w:pos="993"/>
        </w:tabs>
        <w:spacing w:after="200" w:line="360" w:lineRule="auto"/>
        <w:jc w:val="both"/>
        <w:rPr>
          <w:sz w:val="28"/>
        </w:rPr>
      </w:pPr>
      <w:r w:rsidRPr="00837008">
        <w:rPr>
          <w:sz w:val="28"/>
        </w:rPr>
        <w:t>интерактивная доска;</w:t>
      </w:r>
    </w:p>
    <w:p w:rsidR="00837008" w:rsidRPr="00837008" w:rsidRDefault="00837008" w:rsidP="00837008">
      <w:pPr>
        <w:pStyle w:val="a7"/>
        <w:numPr>
          <w:ilvl w:val="0"/>
          <w:numId w:val="13"/>
        </w:numPr>
        <w:tabs>
          <w:tab w:val="left" w:pos="993"/>
        </w:tabs>
        <w:spacing w:after="200" w:line="360" w:lineRule="auto"/>
        <w:jc w:val="both"/>
        <w:rPr>
          <w:sz w:val="28"/>
        </w:rPr>
      </w:pPr>
      <w:r w:rsidRPr="00837008">
        <w:rPr>
          <w:sz w:val="28"/>
        </w:rPr>
        <w:t>компьютер;</w:t>
      </w:r>
    </w:p>
    <w:p w:rsidR="00837008" w:rsidRPr="00837008" w:rsidRDefault="00837008" w:rsidP="00837008">
      <w:pPr>
        <w:pStyle w:val="a7"/>
        <w:numPr>
          <w:ilvl w:val="0"/>
          <w:numId w:val="13"/>
        </w:numPr>
        <w:tabs>
          <w:tab w:val="left" w:pos="993"/>
        </w:tabs>
        <w:spacing w:after="200" w:line="360" w:lineRule="auto"/>
        <w:jc w:val="both"/>
        <w:rPr>
          <w:sz w:val="28"/>
        </w:rPr>
      </w:pPr>
      <w:r w:rsidRPr="00837008">
        <w:rPr>
          <w:sz w:val="28"/>
        </w:rPr>
        <w:t>проектор;</w:t>
      </w:r>
    </w:p>
    <w:p w:rsidR="00837008" w:rsidRPr="00837008" w:rsidRDefault="00837008" w:rsidP="00837008">
      <w:pPr>
        <w:pStyle w:val="a7"/>
        <w:numPr>
          <w:ilvl w:val="0"/>
          <w:numId w:val="13"/>
        </w:numPr>
        <w:tabs>
          <w:tab w:val="left" w:pos="993"/>
        </w:tabs>
        <w:spacing w:after="200" w:line="360" w:lineRule="auto"/>
        <w:jc w:val="both"/>
        <w:rPr>
          <w:sz w:val="28"/>
        </w:rPr>
      </w:pPr>
      <w:r w:rsidRPr="00837008">
        <w:rPr>
          <w:sz w:val="28"/>
        </w:rPr>
        <w:t>программное обеспечение для создания презентаций;</w:t>
      </w:r>
    </w:p>
    <w:p w:rsidR="00837008" w:rsidRPr="00837008" w:rsidRDefault="00837008" w:rsidP="00837008">
      <w:pPr>
        <w:pStyle w:val="a7"/>
        <w:numPr>
          <w:ilvl w:val="0"/>
          <w:numId w:val="13"/>
        </w:numPr>
        <w:tabs>
          <w:tab w:val="left" w:pos="993"/>
        </w:tabs>
        <w:spacing w:after="200" w:line="360" w:lineRule="auto"/>
        <w:jc w:val="both"/>
        <w:rPr>
          <w:sz w:val="28"/>
        </w:rPr>
      </w:pPr>
      <w:r w:rsidRPr="00837008">
        <w:rPr>
          <w:sz w:val="28"/>
        </w:rPr>
        <w:t xml:space="preserve">мобильный </w:t>
      </w:r>
      <w:r>
        <w:rPr>
          <w:sz w:val="28"/>
        </w:rPr>
        <w:t>компьютерный</w:t>
      </w:r>
      <w:r>
        <w:rPr>
          <w:sz w:val="28"/>
        </w:rPr>
        <w:tab/>
        <w:t xml:space="preserve"> </w:t>
      </w:r>
      <w:r w:rsidRPr="00837008">
        <w:rPr>
          <w:sz w:val="28"/>
        </w:rPr>
        <w:t>класс</w:t>
      </w:r>
      <w:r>
        <w:rPr>
          <w:sz w:val="28"/>
        </w:rPr>
        <w:t>;</w:t>
      </w:r>
    </w:p>
    <w:p w:rsidR="00837008" w:rsidRPr="00837008" w:rsidRDefault="00837008" w:rsidP="00837008">
      <w:pPr>
        <w:pStyle w:val="a7"/>
        <w:numPr>
          <w:ilvl w:val="0"/>
          <w:numId w:val="11"/>
        </w:numPr>
        <w:tabs>
          <w:tab w:val="left" w:pos="993"/>
        </w:tabs>
        <w:spacing w:after="200" w:line="360" w:lineRule="auto"/>
        <w:jc w:val="both"/>
        <w:rPr>
          <w:sz w:val="28"/>
        </w:rPr>
      </w:pPr>
      <w:proofErr w:type="spellStart"/>
      <w:r w:rsidRPr="00837008">
        <w:rPr>
          <w:sz w:val="28"/>
        </w:rPr>
        <w:t>учебно</w:t>
      </w:r>
      <w:proofErr w:type="spellEnd"/>
      <w:r w:rsidRPr="00837008">
        <w:rPr>
          <w:sz w:val="28"/>
        </w:rPr>
        <w:t xml:space="preserve"> – практическое оборудование:</w:t>
      </w:r>
    </w:p>
    <w:p w:rsidR="00837008" w:rsidRPr="00837008" w:rsidRDefault="00837008" w:rsidP="00837008">
      <w:pPr>
        <w:pStyle w:val="a7"/>
        <w:numPr>
          <w:ilvl w:val="0"/>
          <w:numId w:val="13"/>
        </w:numPr>
        <w:tabs>
          <w:tab w:val="left" w:pos="993"/>
        </w:tabs>
        <w:spacing w:after="200" w:line="360" w:lineRule="auto"/>
        <w:jc w:val="both"/>
        <w:rPr>
          <w:sz w:val="28"/>
        </w:rPr>
      </w:pPr>
      <w:r w:rsidRPr="00837008">
        <w:rPr>
          <w:sz w:val="28"/>
        </w:rPr>
        <w:t>библиотека справочной литературы;</w:t>
      </w:r>
    </w:p>
    <w:p w:rsidR="00837008" w:rsidRPr="00837008" w:rsidRDefault="00837008" w:rsidP="00837008">
      <w:pPr>
        <w:pStyle w:val="a7"/>
        <w:numPr>
          <w:ilvl w:val="0"/>
          <w:numId w:val="13"/>
        </w:numPr>
        <w:tabs>
          <w:tab w:val="left" w:pos="993"/>
        </w:tabs>
        <w:spacing w:after="200" w:line="360" w:lineRule="auto"/>
        <w:jc w:val="both"/>
        <w:rPr>
          <w:sz w:val="28"/>
        </w:rPr>
      </w:pPr>
      <w:r w:rsidRPr="00837008">
        <w:rPr>
          <w:sz w:val="28"/>
        </w:rPr>
        <w:lastRenderedPageBreak/>
        <w:t>комплект чертежных принадлежностей для демонстрационного построения графиков;</w:t>
      </w:r>
    </w:p>
    <w:p w:rsidR="00837008" w:rsidRPr="00837008" w:rsidRDefault="00837008" w:rsidP="00837008">
      <w:pPr>
        <w:pStyle w:val="a7"/>
        <w:numPr>
          <w:ilvl w:val="0"/>
          <w:numId w:val="11"/>
        </w:numPr>
        <w:tabs>
          <w:tab w:val="left" w:pos="993"/>
        </w:tabs>
        <w:spacing w:after="200" w:line="360" w:lineRule="auto"/>
        <w:jc w:val="both"/>
        <w:rPr>
          <w:sz w:val="28"/>
        </w:rPr>
      </w:pPr>
      <w:r w:rsidRPr="00837008">
        <w:rPr>
          <w:sz w:val="28"/>
        </w:rPr>
        <w:t>информационно-коммуникативные средства обучения:</w:t>
      </w:r>
    </w:p>
    <w:p w:rsidR="00837008" w:rsidRPr="00837008" w:rsidRDefault="00837008" w:rsidP="00837008">
      <w:pPr>
        <w:pStyle w:val="a7"/>
        <w:numPr>
          <w:ilvl w:val="0"/>
          <w:numId w:val="13"/>
        </w:numPr>
        <w:tabs>
          <w:tab w:val="left" w:pos="993"/>
        </w:tabs>
        <w:spacing w:after="200" w:line="360" w:lineRule="auto"/>
        <w:ind w:left="709" w:hanging="283"/>
        <w:jc w:val="center"/>
        <w:rPr>
          <w:b/>
          <w:sz w:val="32"/>
          <w:szCs w:val="28"/>
        </w:rPr>
      </w:pPr>
      <w:r w:rsidRPr="00837008">
        <w:rPr>
          <w:sz w:val="28"/>
        </w:rPr>
        <w:t>презентации для показа на интерактивной доске, видеоматериал.</w:t>
      </w:r>
    </w:p>
    <w:p w:rsidR="00DB3982" w:rsidRPr="006327AB" w:rsidRDefault="006327AB" w:rsidP="006327AB">
      <w:pPr>
        <w:pStyle w:val="a7"/>
        <w:ind w:left="0"/>
        <w:jc w:val="both"/>
        <w:rPr>
          <w:sz w:val="28"/>
          <w:szCs w:val="28"/>
        </w:rPr>
      </w:pPr>
      <w:r w:rsidRPr="006327AB">
        <w:rPr>
          <w:sz w:val="28"/>
          <w:szCs w:val="28"/>
        </w:rPr>
        <w:t xml:space="preserve">4. </w:t>
      </w:r>
      <w:r w:rsidR="00DF1BE8" w:rsidRPr="006327AB">
        <w:rPr>
          <w:sz w:val="28"/>
          <w:szCs w:val="28"/>
        </w:rPr>
        <w:t xml:space="preserve">Проектор </w:t>
      </w:r>
    </w:p>
    <w:p w:rsidR="00DF1BE8" w:rsidRPr="006327AB" w:rsidRDefault="006327AB" w:rsidP="006327AB">
      <w:pPr>
        <w:pStyle w:val="a7"/>
        <w:ind w:left="0"/>
        <w:jc w:val="both"/>
        <w:rPr>
          <w:sz w:val="28"/>
          <w:szCs w:val="28"/>
        </w:rPr>
      </w:pPr>
      <w:r w:rsidRPr="006327AB">
        <w:rPr>
          <w:sz w:val="28"/>
          <w:szCs w:val="28"/>
        </w:rPr>
        <w:t xml:space="preserve">5. </w:t>
      </w:r>
      <w:r w:rsidR="00DF1BE8" w:rsidRPr="006327AB">
        <w:rPr>
          <w:sz w:val="28"/>
          <w:szCs w:val="28"/>
        </w:rPr>
        <w:t xml:space="preserve">Интерактивная доска </w:t>
      </w:r>
    </w:p>
    <w:p w:rsidR="00DF1BE8" w:rsidRPr="006327AB" w:rsidRDefault="00DF1BE8" w:rsidP="006327AB">
      <w:pPr>
        <w:pStyle w:val="a7"/>
        <w:ind w:left="0"/>
        <w:jc w:val="both"/>
        <w:rPr>
          <w:sz w:val="28"/>
          <w:szCs w:val="28"/>
        </w:rPr>
      </w:pPr>
    </w:p>
    <w:p w:rsidR="00DB3982" w:rsidRPr="005A7015" w:rsidRDefault="00DB3982" w:rsidP="00DB3982">
      <w:pPr>
        <w:jc w:val="both"/>
        <w:rPr>
          <w:i/>
          <w:sz w:val="28"/>
          <w:szCs w:val="28"/>
        </w:rPr>
      </w:pPr>
    </w:p>
    <w:p w:rsidR="00DB3982" w:rsidRPr="005A7015" w:rsidRDefault="00DB3982" w:rsidP="00DB3982">
      <w:pPr>
        <w:jc w:val="both"/>
        <w:rPr>
          <w:i/>
          <w:sz w:val="28"/>
          <w:szCs w:val="28"/>
        </w:rPr>
      </w:pPr>
    </w:p>
    <w:p w:rsidR="00204F84" w:rsidRPr="005A7015" w:rsidRDefault="00204F84">
      <w:pPr>
        <w:rPr>
          <w:sz w:val="28"/>
          <w:szCs w:val="28"/>
        </w:rPr>
      </w:pPr>
    </w:p>
    <w:sectPr w:rsidR="00204F84" w:rsidRPr="005A7015" w:rsidSect="00B56A3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46FB"/>
    <w:multiLevelType w:val="hybridMultilevel"/>
    <w:tmpl w:val="8E00F8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2616CA"/>
    <w:multiLevelType w:val="hybridMultilevel"/>
    <w:tmpl w:val="D9D69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0041FA"/>
    <w:multiLevelType w:val="hybridMultilevel"/>
    <w:tmpl w:val="7612018E"/>
    <w:lvl w:ilvl="0" w:tplc="09B841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9E06A00"/>
    <w:multiLevelType w:val="hybridMultilevel"/>
    <w:tmpl w:val="75C21912"/>
    <w:lvl w:ilvl="0" w:tplc="0C8A8D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24D77DD7"/>
    <w:multiLevelType w:val="hybridMultilevel"/>
    <w:tmpl w:val="226CDB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78A0C84"/>
    <w:multiLevelType w:val="multilevel"/>
    <w:tmpl w:val="9178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9C1124"/>
    <w:multiLevelType w:val="hybridMultilevel"/>
    <w:tmpl w:val="D2DAA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7D924EB"/>
    <w:multiLevelType w:val="hybridMultilevel"/>
    <w:tmpl w:val="E6061CFE"/>
    <w:lvl w:ilvl="0" w:tplc="97C03F0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AE4FF4"/>
    <w:multiLevelType w:val="hybridMultilevel"/>
    <w:tmpl w:val="905A6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85312"/>
    <w:multiLevelType w:val="hybridMultilevel"/>
    <w:tmpl w:val="4156E250"/>
    <w:lvl w:ilvl="0" w:tplc="09B84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172F35"/>
    <w:multiLevelType w:val="hybridMultilevel"/>
    <w:tmpl w:val="5D1A2B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BAC7633"/>
    <w:multiLevelType w:val="hybridMultilevel"/>
    <w:tmpl w:val="85489B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7AED34B1"/>
    <w:multiLevelType w:val="hybridMultilevel"/>
    <w:tmpl w:val="65C259D0"/>
    <w:lvl w:ilvl="0" w:tplc="0C8A8D28">
      <w:start w:val="1"/>
      <w:numFmt w:val="bullet"/>
      <w:lvlText w:val="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9"/>
  </w:num>
  <w:num w:numId="9">
    <w:abstractNumId w:val="7"/>
  </w:num>
  <w:num w:numId="10">
    <w:abstractNumId w:val="8"/>
  </w:num>
  <w:num w:numId="11">
    <w:abstractNumId w:val="10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B3982"/>
    <w:rsid w:val="00020079"/>
    <w:rsid w:val="00056B4E"/>
    <w:rsid w:val="001319A3"/>
    <w:rsid w:val="00141FD9"/>
    <w:rsid w:val="00144AA2"/>
    <w:rsid w:val="00162DE0"/>
    <w:rsid w:val="00204F84"/>
    <w:rsid w:val="00216783"/>
    <w:rsid w:val="002365C9"/>
    <w:rsid w:val="00325A79"/>
    <w:rsid w:val="00333653"/>
    <w:rsid w:val="00374328"/>
    <w:rsid w:val="00460910"/>
    <w:rsid w:val="005A7015"/>
    <w:rsid w:val="00615609"/>
    <w:rsid w:val="006327AB"/>
    <w:rsid w:val="00635660"/>
    <w:rsid w:val="00670045"/>
    <w:rsid w:val="006706DD"/>
    <w:rsid w:val="00707361"/>
    <w:rsid w:val="0072138A"/>
    <w:rsid w:val="0074118E"/>
    <w:rsid w:val="00784008"/>
    <w:rsid w:val="00785236"/>
    <w:rsid w:val="008122B8"/>
    <w:rsid w:val="0082467E"/>
    <w:rsid w:val="0083191D"/>
    <w:rsid w:val="00837008"/>
    <w:rsid w:val="009135D4"/>
    <w:rsid w:val="009775ED"/>
    <w:rsid w:val="00A1357E"/>
    <w:rsid w:val="00A70D24"/>
    <w:rsid w:val="00AB380A"/>
    <w:rsid w:val="00B56A3D"/>
    <w:rsid w:val="00BB322F"/>
    <w:rsid w:val="00CA4EC9"/>
    <w:rsid w:val="00CE2849"/>
    <w:rsid w:val="00D52DDC"/>
    <w:rsid w:val="00DB3982"/>
    <w:rsid w:val="00DF1BE8"/>
    <w:rsid w:val="00E56A9B"/>
    <w:rsid w:val="00E72C5C"/>
    <w:rsid w:val="00E77976"/>
    <w:rsid w:val="00EE28D5"/>
    <w:rsid w:val="00F02F77"/>
    <w:rsid w:val="00F453F9"/>
    <w:rsid w:val="00F457BE"/>
    <w:rsid w:val="00F72981"/>
    <w:rsid w:val="00F83C38"/>
    <w:rsid w:val="00FC5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82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98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609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609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910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216783"/>
    <w:pPr>
      <w:ind w:left="720"/>
      <w:contextualSpacing/>
    </w:pPr>
  </w:style>
  <w:style w:type="paragraph" w:customStyle="1" w:styleId="NR">
    <w:name w:val="NR"/>
    <w:basedOn w:val="a"/>
    <w:rsid w:val="006706DD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FE926-4BB6-454A-A2B4-3A487D38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Pavlovna</dc:creator>
  <cp:lastModifiedBy>1</cp:lastModifiedBy>
  <cp:revision>11</cp:revision>
  <cp:lastPrinted>2015-11-02T04:08:00Z</cp:lastPrinted>
  <dcterms:created xsi:type="dcterms:W3CDTF">2015-10-25T16:27:00Z</dcterms:created>
  <dcterms:modified xsi:type="dcterms:W3CDTF">2015-11-12T04:44:00Z</dcterms:modified>
</cp:coreProperties>
</file>