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E6" w:rsidRPr="006234E6" w:rsidRDefault="006234E6" w:rsidP="006234E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 w:rsidRPr="006234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Ким Наталья Викторовна</w:t>
      </w:r>
    </w:p>
    <w:p w:rsidR="006234E6" w:rsidRPr="006234E6" w:rsidRDefault="006234E6" w:rsidP="006234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34E6">
        <w:rPr>
          <w:rFonts w:ascii="Times New Roman" w:hAnsi="Times New Roman" w:cs="Times New Roman"/>
          <w:sz w:val="24"/>
          <w:szCs w:val="24"/>
        </w:rPr>
        <w:t xml:space="preserve">МБОУ «СОШ №6» им. А. И. Гордиенко </w:t>
      </w:r>
    </w:p>
    <w:p w:rsidR="006234E6" w:rsidRPr="006234E6" w:rsidRDefault="006234E6" w:rsidP="006234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34E6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6234E6">
        <w:rPr>
          <w:rFonts w:ascii="Times New Roman" w:hAnsi="Times New Roman" w:cs="Times New Roman"/>
          <w:sz w:val="24"/>
          <w:szCs w:val="24"/>
        </w:rPr>
        <w:t>Нягани</w:t>
      </w:r>
      <w:proofErr w:type="spellEnd"/>
      <w:r w:rsidRPr="0062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4E6">
        <w:rPr>
          <w:rFonts w:ascii="Times New Roman" w:hAnsi="Times New Roman" w:cs="Times New Roman"/>
          <w:sz w:val="24"/>
          <w:szCs w:val="24"/>
        </w:rPr>
        <w:t>ХМАО-Югры</w:t>
      </w:r>
      <w:proofErr w:type="spellEnd"/>
    </w:p>
    <w:p w:rsidR="006234E6" w:rsidRPr="006234E6" w:rsidRDefault="006234E6" w:rsidP="006234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234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234E6">
        <w:rPr>
          <w:rFonts w:ascii="Times New Roman" w:hAnsi="Times New Roman" w:cs="Times New Roman"/>
          <w:sz w:val="24"/>
          <w:szCs w:val="24"/>
        </w:rPr>
        <w:t xml:space="preserve">Учитель химии </w:t>
      </w:r>
    </w:p>
    <w:p w:rsidR="006234E6" w:rsidRPr="006234E6" w:rsidRDefault="006234E6" w:rsidP="008846A3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234E6" w:rsidRPr="006234E6" w:rsidRDefault="006234E6" w:rsidP="008846A3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846A3" w:rsidRPr="006234E6" w:rsidRDefault="004B3087" w:rsidP="00884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4E6">
        <w:rPr>
          <w:rFonts w:ascii="Times New Roman" w:hAnsi="Times New Roman" w:cs="Times New Roman"/>
          <w:b/>
          <w:sz w:val="24"/>
          <w:szCs w:val="24"/>
        </w:rPr>
        <w:t>Технологическая карта урока химии в 8 классе</w:t>
      </w:r>
    </w:p>
    <w:bookmarkEnd w:id="0"/>
    <w:p w:rsidR="004B3087" w:rsidRPr="006234E6" w:rsidRDefault="004B3087" w:rsidP="00884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4E6">
        <w:rPr>
          <w:rFonts w:ascii="Times New Roman" w:hAnsi="Times New Roman" w:cs="Times New Roman"/>
          <w:b/>
          <w:sz w:val="24"/>
          <w:szCs w:val="24"/>
        </w:rPr>
        <w:t>по теме «Признаки химических ре</w:t>
      </w:r>
      <w:r w:rsidR="006234E6" w:rsidRPr="006234E6">
        <w:rPr>
          <w:rFonts w:ascii="Times New Roman" w:hAnsi="Times New Roman" w:cs="Times New Roman"/>
          <w:b/>
          <w:sz w:val="24"/>
          <w:szCs w:val="24"/>
        </w:rPr>
        <w:t>акций  и условия их протекания»</w:t>
      </w:r>
    </w:p>
    <w:p w:rsidR="008846A3" w:rsidRPr="006234E6" w:rsidRDefault="008846A3" w:rsidP="00884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46A3" w:rsidRPr="006234E6" w:rsidRDefault="008846A3" w:rsidP="004B3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F8D" w:rsidRPr="006234E6" w:rsidRDefault="00330F8D" w:rsidP="004B3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4E6">
        <w:rPr>
          <w:rFonts w:ascii="Times New Roman" w:hAnsi="Times New Roman" w:cs="Times New Roman"/>
          <w:b/>
          <w:sz w:val="24"/>
          <w:szCs w:val="24"/>
        </w:rPr>
        <w:t>Вид публикации:</w:t>
      </w:r>
      <w:r w:rsidRPr="006234E6">
        <w:rPr>
          <w:rFonts w:ascii="Times New Roman" w:hAnsi="Times New Roman" w:cs="Times New Roman"/>
          <w:sz w:val="24"/>
          <w:szCs w:val="24"/>
        </w:rPr>
        <w:t xml:space="preserve"> технологическая карта урока с обозначением этапов урока, деятельности учителя и учеников и </w:t>
      </w:r>
      <w:proofErr w:type="gramStart"/>
      <w:r w:rsidRPr="006234E6">
        <w:rPr>
          <w:rFonts w:ascii="Times New Roman" w:hAnsi="Times New Roman" w:cs="Times New Roman"/>
          <w:sz w:val="24"/>
          <w:szCs w:val="24"/>
        </w:rPr>
        <w:t>формируемыми</w:t>
      </w:r>
      <w:proofErr w:type="gramEnd"/>
      <w:r w:rsidRPr="006234E6">
        <w:rPr>
          <w:rFonts w:ascii="Times New Roman" w:hAnsi="Times New Roman" w:cs="Times New Roman"/>
          <w:sz w:val="24"/>
          <w:szCs w:val="24"/>
        </w:rPr>
        <w:t xml:space="preserve"> УУД. </w:t>
      </w:r>
    </w:p>
    <w:p w:rsidR="00330F8D" w:rsidRPr="006234E6" w:rsidRDefault="00330F8D" w:rsidP="004B3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4E6">
        <w:rPr>
          <w:rFonts w:ascii="Times New Roman" w:hAnsi="Times New Roman" w:cs="Times New Roman"/>
          <w:b/>
          <w:sz w:val="24"/>
          <w:szCs w:val="24"/>
        </w:rPr>
        <w:t>Особенности данной разработки</w:t>
      </w:r>
      <w:r w:rsidRPr="006234E6">
        <w:rPr>
          <w:rFonts w:ascii="Times New Roman" w:hAnsi="Times New Roman" w:cs="Times New Roman"/>
          <w:sz w:val="24"/>
          <w:szCs w:val="24"/>
        </w:rPr>
        <w:t xml:space="preserve">:  включение системы оценки деятельности учащихся на всех этапах урока. Определены объект оценивания, цель оценивания данного действия. </w:t>
      </w:r>
      <w:r w:rsidR="008846A3" w:rsidRPr="006234E6">
        <w:rPr>
          <w:rFonts w:ascii="Times New Roman" w:hAnsi="Times New Roman" w:cs="Times New Roman"/>
          <w:sz w:val="24"/>
          <w:szCs w:val="24"/>
        </w:rPr>
        <w:t>У у</w:t>
      </w:r>
      <w:r w:rsidRPr="006234E6">
        <w:rPr>
          <w:rFonts w:ascii="Times New Roman" w:hAnsi="Times New Roman" w:cs="Times New Roman"/>
          <w:sz w:val="24"/>
          <w:szCs w:val="24"/>
        </w:rPr>
        <w:t>чащи</w:t>
      </w:r>
      <w:r w:rsidR="008846A3" w:rsidRPr="006234E6">
        <w:rPr>
          <w:rFonts w:ascii="Times New Roman" w:hAnsi="Times New Roman" w:cs="Times New Roman"/>
          <w:sz w:val="24"/>
          <w:szCs w:val="24"/>
        </w:rPr>
        <w:t>х</w:t>
      </w:r>
      <w:r w:rsidRPr="006234E6">
        <w:rPr>
          <w:rFonts w:ascii="Times New Roman" w:hAnsi="Times New Roman" w:cs="Times New Roman"/>
          <w:sz w:val="24"/>
          <w:szCs w:val="24"/>
        </w:rPr>
        <w:t>ся формируют</w:t>
      </w:r>
      <w:r w:rsidR="008846A3" w:rsidRPr="006234E6">
        <w:rPr>
          <w:rFonts w:ascii="Times New Roman" w:hAnsi="Times New Roman" w:cs="Times New Roman"/>
          <w:sz w:val="24"/>
          <w:szCs w:val="24"/>
        </w:rPr>
        <w:t>ся</w:t>
      </w:r>
      <w:r w:rsidRPr="006234E6">
        <w:rPr>
          <w:rFonts w:ascii="Times New Roman" w:hAnsi="Times New Roman" w:cs="Times New Roman"/>
          <w:sz w:val="24"/>
          <w:szCs w:val="24"/>
        </w:rPr>
        <w:t xml:space="preserve"> навыки </w:t>
      </w:r>
      <w:proofErr w:type="spellStart"/>
      <w:r w:rsidRPr="006234E6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6234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34E6">
        <w:rPr>
          <w:rFonts w:ascii="Times New Roman" w:hAnsi="Times New Roman" w:cs="Times New Roman"/>
          <w:sz w:val="24"/>
          <w:szCs w:val="24"/>
        </w:rPr>
        <w:t>взаимооценивания</w:t>
      </w:r>
      <w:proofErr w:type="spellEnd"/>
      <w:r w:rsidR="008846A3" w:rsidRPr="006234E6">
        <w:rPr>
          <w:rFonts w:ascii="Times New Roman" w:hAnsi="Times New Roman" w:cs="Times New Roman"/>
          <w:sz w:val="24"/>
          <w:szCs w:val="24"/>
        </w:rPr>
        <w:t>, понимание отметки за урок – как результат работы на каждом этапе урока.</w:t>
      </w:r>
    </w:p>
    <w:p w:rsidR="006234E6" w:rsidRDefault="006234E6" w:rsidP="005D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177" w:rsidRPr="006234E6" w:rsidRDefault="005D4177" w:rsidP="005D4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4E6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6234E6">
        <w:rPr>
          <w:rFonts w:ascii="Times New Roman" w:hAnsi="Times New Roman" w:cs="Times New Roman"/>
          <w:sz w:val="24"/>
          <w:szCs w:val="24"/>
        </w:rPr>
        <w:t>химия.</w:t>
      </w:r>
    </w:p>
    <w:p w:rsidR="005D4177" w:rsidRPr="006234E6" w:rsidRDefault="005D4177" w:rsidP="005D41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4E6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="00A13AC8" w:rsidRPr="006234E6">
        <w:rPr>
          <w:rFonts w:ascii="Times New Roman" w:hAnsi="Times New Roman" w:cs="Times New Roman"/>
          <w:b/>
          <w:sz w:val="24"/>
          <w:szCs w:val="24"/>
        </w:rPr>
        <w:t>8</w:t>
      </w:r>
      <w:r w:rsidRPr="006234E6">
        <w:rPr>
          <w:rFonts w:ascii="Times New Roman" w:hAnsi="Times New Roman" w:cs="Times New Roman"/>
          <w:b/>
          <w:sz w:val="24"/>
          <w:szCs w:val="24"/>
        </w:rPr>
        <w:t>.</w:t>
      </w:r>
    </w:p>
    <w:p w:rsidR="005D4177" w:rsidRPr="006234E6" w:rsidRDefault="005D4177" w:rsidP="00F50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4E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6234E6">
        <w:rPr>
          <w:rFonts w:ascii="Times New Roman" w:hAnsi="Times New Roman" w:cs="Times New Roman"/>
          <w:sz w:val="24"/>
          <w:szCs w:val="24"/>
        </w:rPr>
        <w:t>Химическая кинетика.</w:t>
      </w:r>
    </w:p>
    <w:p w:rsidR="00F5021D" w:rsidRPr="006234E6" w:rsidRDefault="005D4177" w:rsidP="00F50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4E6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C20533" w:rsidRPr="006234E6">
        <w:rPr>
          <w:rFonts w:ascii="Times New Roman" w:hAnsi="Times New Roman" w:cs="Times New Roman"/>
          <w:sz w:val="24"/>
          <w:szCs w:val="24"/>
        </w:rPr>
        <w:t xml:space="preserve">Признаки химических реакций  </w:t>
      </w:r>
      <w:r w:rsidR="00F5021D" w:rsidRPr="006234E6">
        <w:rPr>
          <w:rFonts w:ascii="Times New Roman" w:hAnsi="Times New Roman" w:cs="Times New Roman"/>
          <w:sz w:val="24"/>
          <w:szCs w:val="24"/>
        </w:rPr>
        <w:t xml:space="preserve">и условия </w:t>
      </w:r>
      <w:r w:rsidR="00C20533" w:rsidRPr="006234E6">
        <w:rPr>
          <w:rFonts w:ascii="Times New Roman" w:hAnsi="Times New Roman" w:cs="Times New Roman"/>
          <w:sz w:val="24"/>
          <w:szCs w:val="24"/>
        </w:rPr>
        <w:t xml:space="preserve">их </w:t>
      </w:r>
      <w:r w:rsidR="00F5021D" w:rsidRPr="006234E6">
        <w:rPr>
          <w:rFonts w:ascii="Times New Roman" w:hAnsi="Times New Roman" w:cs="Times New Roman"/>
          <w:sz w:val="24"/>
          <w:szCs w:val="24"/>
        </w:rPr>
        <w:t>протекания.</w:t>
      </w:r>
      <w:r w:rsidR="00F5021D" w:rsidRPr="006234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0533" w:rsidRPr="006234E6" w:rsidRDefault="00C20533" w:rsidP="00F50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4E6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="004B3087" w:rsidRPr="006234E6">
        <w:rPr>
          <w:rFonts w:ascii="Times New Roman" w:hAnsi="Times New Roman" w:cs="Times New Roman"/>
          <w:sz w:val="24"/>
          <w:szCs w:val="24"/>
        </w:rPr>
        <w:t>целостное восприятие химических реакций, как изменений в химическом составе вещества при определённых условиях</w:t>
      </w:r>
      <w:r w:rsidR="004B3087" w:rsidRPr="00623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087" w:rsidRPr="006234E6">
        <w:rPr>
          <w:rFonts w:ascii="Times New Roman" w:hAnsi="Times New Roman" w:cs="Times New Roman"/>
          <w:sz w:val="24"/>
          <w:szCs w:val="24"/>
        </w:rPr>
        <w:t>и при</w:t>
      </w:r>
      <w:r w:rsidR="004B3087" w:rsidRPr="00623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087" w:rsidRPr="006234E6">
        <w:rPr>
          <w:rFonts w:ascii="Times New Roman" w:hAnsi="Times New Roman" w:cs="Times New Roman"/>
          <w:sz w:val="24"/>
          <w:szCs w:val="24"/>
        </w:rPr>
        <w:t>наличии признаков протекания реакции.</w:t>
      </w:r>
    </w:p>
    <w:p w:rsidR="00F5021D" w:rsidRDefault="00F5021D" w:rsidP="00F50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4E6">
        <w:rPr>
          <w:rFonts w:ascii="Times New Roman" w:hAnsi="Times New Roman" w:cs="Times New Roman"/>
          <w:b/>
          <w:sz w:val="24"/>
          <w:szCs w:val="24"/>
        </w:rPr>
        <w:t xml:space="preserve">Тип урока. </w:t>
      </w:r>
      <w:r w:rsidRPr="006234E6">
        <w:rPr>
          <w:rFonts w:ascii="Times New Roman" w:hAnsi="Times New Roman" w:cs="Times New Roman"/>
          <w:sz w:val="24"/>
          <w:szCs w:val="24"/>
        </w:rPr>
        <w:t xml:space="preserve">Урок </w:t>
      </w:r>
      <w:r w:rsidR="00DC7C0B" w:rsidRPr="006234E6">
        <w:rPr>
          <w:rFonts w:ascii="Times New Roman" w:hAnsi="Times New Roman" w:cs="Times New Roman"/>
          <w:sz w:val="24"/>
          <w:szCs w:val="24"/>
        </w:rPr>
        <w:t xml:space="preserve">введения в тему, подготовки к </w:t>
      </w:r>
      <w:r w:rsidRPr="006234E6">
        <w:rPr>
          <w:rFonts w:ascii="Times New Roman" w:hAnsi="Times New Roman" w:cs="Times New Roman"/>
          <w:sz w:val="24"/>
          <w:szCs w:val="24"/>
        </w:rPr>
        <w:t>изучени</w:t>
      </w:r>
      <w:r w:rsidR="00DC7C0B" w:rsidRPr="006234E6">
        <w:rPr>
          <w:rFonts w:ascii="Times New Roman" w:hAnsi="Times New Roman" w:cs="Times New Roman"/>
          <w:sz w:val="24"/>
          <w:szCs w:val="24"/>
        </w:rPr>
        <w:t>ю</w:t>
      </w:r>
      <w:r w:rsidRPr="006234E6">
        <w:rPr>
          <w:rFonts w:ascii="Times New Roman" w:hAnsi="Times New Roman" w:cs="Times New Roman"/>
          <w:sz w:val="24"/>
          <w:szCs w:val="24"/>
        </w:rPr>
        <w:t xml:space="preserve"> материала</w:t>
      </w:r>
      <w:r w:rsidR="00DC7C0B" w:rsidRPr="006234E6">
        <w:rPr>
          <w:rFonts w:ascii="Times New Roman" w:hAnsi="Times New Roman" w:cs="Times New Roman"/>
          <w:sz w:val="24"/>
          <w:szCs w:val="24"/>
        </w:rPr>
        <w:t xml:space="preserve"> новой темы</w:t>
      </w:r>
      <w:r w:rsidR="005D4177" w:rsidRPr="006234E6">
        <w:rPr>
          <w:rFonts w:ascii="Times New Roman" w:hAnsi="Times New Roman" w:cs="Times New Roman"/>
          <w:sz w:val="24"/>
          <w:szCs w:val="24"/>
        </w:rPr>
        <w:t>.</w:t>
      </w:r>
    </w:p>
    <w:p w:rsidR="006234E6" w:rsidRPr="006234E6" w:rsidRDefault="006234E6" w:rsidP="00F5021D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a5"/>
        <w:tblW w:w="14992" w:type="dxa"/>
        <w:tblLayout w:type="fixed"/>
        <w:tblLook w:val="04A0"/>
      </w:tblPr>
      <w:tblGrid>
        <w:gridCol w:w="2179"/>
        <w:gridCol w:w="2039"/>
        <w:gridCol w:w="2268"/>
        <w:gridCol w:w="2126"/>
        <w:gridCol w:w="2127"/>
        <w:gridCol w:w="1985"/>
        <w:gridCol w:w="2268"/>
      </w:tblGrid>
      <w:tr w:rsidR="005D4177" w:rsidRPr="00410CE8" w:rsidTr="00DC7C0B">
        <w:tc>
          <w:tcPr>
            <w:tcW w:w="2179" w:type="dxa"/>
            <w:vMerge w:val="restart"/>
          </w:tcPr>
          <w:p w:rsid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 урока.</w:t>
            </w:r>
          </w:p>
          <w:p w:rsidR="005D4177" w:rsidRP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2039" w:type="dxa"/>
            <w:vMerge w:val="restart"/>
          </w:tcPr>
          <w:p w:rsidR="005D4177" w:rsidRP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Деятельность </w:t>
            </w:r>
            <w:proofErr w:type="gramStart"/>
            <w:r w:rsidRPr="005D4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506" w:type="dxa"/>
            <w:gridSpan w:val="4"/>
          </w:tcPr>
          <w:p w:rsidR="005D4177" w:rsidRP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УУД</w:t>
            </w:r>
          </w:p>
        </w:tc>
        <w:tc>
          <w:tcPr>
            <w:tcW w:w="2268" w:type="dxa"/>
            <w:vMerge w:val="restart"/>
          </w:tcPr>
          <w:p w:rsidR="005D4177" w:rsidRP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Система оценивания</w:t>
            </w:r>
          </w:p>
        </w:tc>
      </w:tr>
      <w:tr w:rsidR="005D4177" w:rsidRPr="00410CE8" w:rsidTr="00DC7C0B">
        <w:tc>
          <w:tcPr>
            <w:tcW w:w="2179" w:type="dxa"/>
            <w:vMerge/>
          </w:tcPr>
          <w:p w:rsidR="005D4177" w:rsidRP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5D4177" w:rsidRP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5D4177" w:rsidRP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</w:t>
            </w:r>
          </w:p>
        </w:tc>
        <w:tc>
          <w:tcPr>
            <w:tcW w:w="2126" w:type="dxa"/>
          </w:tcPr>
          <w:p w:rsidR="005D4177" w:rsidRP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</w:p>
        </w:tc>
        <w:tc>
          <w:tcPr>
            <w:tcW w:w="2127" w:type="dxa"/>
          </w:tcPr>
          <w:p w:rsidR="005D4177" w:rsidRP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</w:p>
        </w:tc>
        <w:tc>
          <w:tcPr>
            <w:tcW w:w="1985" w:type="dxa"/>
          </w:tcPr>
          <w:p w:rsidR="005D4177" w:rsidRP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</w:p>
        </w:tc>
        <w:tc>
          <w:tcPr>
            <w:tcW w:w="2268" w:type="dxa"/>
            <w:vMerge/>
          </w:tcPr>
          <w:p w:rsidR="005D4177" w:rsidRP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D4177" w:rsidRPr="00410CE8" w:rsidTr="00DC7C0B">
        <w:tc>
          <w:tcPr>
            <w:tcW w:w="2179" w:type="dxa"/>
          </w:tcPr>
          <w:p w:rsidR="005D4177" w:rsidRP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039" w:type="dxa"/>
          </w:tcPr>
          <w:p w:rsidR="005D4177" w:rsidRP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D4177" w:rsidRP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D4177" w:rsidRP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5D4177" w:rsidRP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D4177" w:rsidRP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41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D4177" w:rsidRP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5D4177" w:rsidRPr="00410CE8" w:rsidTr="002C1012">
        <w:tc>
          <w:tcPr>
            <w:tcW w:w="12724" w:type="dxa"/>
            <w:gridSpan w:val="6"/>
          </w:tcPr>
          <w:p w:rsidR="005D4177" w:rsidRPr="00410CE8" w:rsidRDefault="005D4177" w:rsidP="005B2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10CE8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 и постановка цели урока</w:t>
            </w:r>
          </w:p>
        </w:tc>
        <w:tc>
          <w:tcPr>
            <w:tcW w:w="2268" w:type="dxa"/>
          </w:tcPr>
          <w:p w:rsidR="005D4177" w:rsidRPr="005D4177" w:rsidRDefault="005D4177" w:rsidP="005B2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4177" w:rsidRPr="00410CE8" w:rsidTr="00DC7C0B">
        <w:tc>
          <w:tcPr>
            <w:tcW w:w="2179" w:type="dxa"/>
          </w:tcPr>
          <w:p w:rsidR="005D4177" w:rsidRPr="004F10F3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Организует деятельность по актуализаци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 понятий «физические явления» </w:t>
            </w:r>
            <w:r w:rsidRPr="00FA65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 «химические явления». </w:t>
            </w:r>
            <w:r w:rsidRPr="004F1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 ответить на вопросы:</w:t>
            </w:r>
          </w:p>
          <w:p w:rsidR="005D4177" w:rsidRPr="004F10F3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F3">
              <w:rPr>
                <w:rFonts w:ascii="Times New Roman" w:hAnsi="Times New Roman" w:cs="Times New Roman"/>
                <w:sz w:val="24"/>
                <w:szCs w:val="24"/>
              </w:rPr>
              <w:t>- Что такое явление, какие группы явлений вы знаете?</w:t>
            </w:r>
          </w:p>
          <w:p w:rsidR="005D4177" w:rsidRPr="004F10F3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F3">
              <w:rPr>
                <w:rFonts w:ascii="Times New Roman" w:hAnsi="Times New Roman" w:cs="Times New Roman"/>
                <w:sz w:val="24"/>
                <w:szCs w:val="24"/>
              </w:rPr>
              <w:t xml:space="preserve">- В чем главное отличие химических явлений </w:t>
            </w:r>
            <w:proofErr w:type="gramStart"/>
            <w:r w:rsidRPr="004F10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F10F3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физических?</w:t>
            </w:r>
          </w:p>
          <w:p w:rsidR="005D4177" w:rsidRPr="004F10F3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F3">
              <w:rPr>
                <w:rFonts w:ascii="Times New Roman" w:hAnsi="Times New Roman" w:cs="Times New Roman"/>
                <w:sz w:val="24"/>
                <w:szCs w:val="24"/>
              </w:rPr>
              <w:t>- Дайте определение,  приведите  примеры и укажите признаки химической реакции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1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:rsidR="005D4177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52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Слушают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вопросы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(Ф).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A8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CA8">
              <w:rPr>
                <w:rFonts w:ascii="Times New Roman" w:hAnsi="Times New Roman" w:cs="Times New Roman"/>
                <w:i/>
                <w:sz w:val="24"/>
                <w:szCs w:val="24"/>
              </w:rPr>
              <w:t>Контролируют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ответов 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2268" w:type="dxa"/>
          </w:tcPr>
          <w:p w:rsidR="005D4177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Давать определение понятиям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«физические явления», «химические явления».</w:t>
            </w:r>
          </w:p>
          <w:p w:rsidR="005D4177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бобщать понятия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177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существлять сравнение и классификацию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троить логич</w:t>
            </w:r>
            <w:r w:rsidR="004130E0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е рассуждения, устанавливать причинно-следственные связи. 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межпредметные связи.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4177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в соответствии с целевой установкой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ополнять, уточнять ответы одноклассников </w:t>
            </w:r>
          </w:p>
        </w:tc>
        <w:tc>
          <w:tcPr>
            <w:tcW w:w="2127" w:type="dxa"/>
          </w:tcPr>
          <w:p w:rsidR="005D4177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вопросы учителя и ответы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177" w:rsidRPr="00410CE8" w:rsidRDefault="005D4177" w:rsidP="005D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роить понятные для собеседника речевые высказывания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сознанно и произвольно</w:t>
            </w:r>
            <w:r w:rsidR="00413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единство естественнонаучной картины мира</w:t>
            </w:r>
          </w:p>
        </w:tc>
        <w:tc>
          <w:tcPr>
            <w:tcW w:w="2268" w:type="dxa"/>
          </w:tcPr>
          <w:p w:rsidR="004130E0" w:rsidRDefault="004130E0" w:rsidP="005D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0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Оценивает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4177" w:rsidRPr="005D4177" w:rsidRDefault="004130E0" w:rsidP="0041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выраженност</w:t>
            </w:r>
            <w:r w:rsidR="00834026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желания </w:t>
            </w:r>
            <w:r w:rsidR="005D4177" w:rsidRPr="005D417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учеников </w:t>
            </w:r>
            <w:r w:rsidR="005D4177" w:rsidRPr="005D4177">
              <w:rPr>
                <w:rFonts w:ascii="Times New Roman" w:hAnsi="Times New Roman" w:cs="Times New Roman"/>
                <w:sz w:val="24"/>
                <w:szCs w:val="24"/>
              </w:rPr>
              <w:t>с учителем и одноклассниками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026" w:rsidRPr="008340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фронтально</w:t>
            </w:r>
            <w:r w:rsidR="00834026">
              <w:rPr>
                <w:rFonts w:ascii="Times New Roman" w:hAnsi="Times New Roman" w:cs="Times New Roman"/>
                <w:sz w:val="24"/>
                <w:szCs w:val="24"/>
              </w:rPr>
              <w:t>, отмечая для себя настрой класса на работу сегодня на уроке.</w:t>
            </w:r>
          </w:p>
          <w:p w:rsidR="005D4177" w:rsidRPr="004130E0" w:rsidRDefault="004130E0" w:rsidP="0083402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30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Оценивают ученики</w:t>
            </w:r>
            <w:r w:rsidR="008340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34026" w:rsidRPr="004130E0">
              <w:rPr>
                <w:rFonts w:ascii="Times New Roman" w:hAnsi="Times New Roman" w:cs="Times New Roman"/>
                <w:sz w:val="24"/>
                <w:szCs w:val="24"/>
              </w:rPr>
              <w:t>высказыва</w:t>
            </w:r>
            <w:r w:rsidR="00834026">
              <w:rPr>
                <w:rFonts w:ascii="Times New Roman" w:hAnsi="Times New Roman" w:cs="Times New Roman"/>
                <w:sz w:val="24"/>
                <w:szCs w:val="24"/>
              </w:rPr>
              <w:t xml:space="preserve">я своё мнение о правильности и полноте </w:t>
            </w:r>
            <w:r w:rsidRPr="004130E0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="00834026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4130E0">
              <w:rPr>
                <w:rFonts w:ascii="Times New Roman" w:hAnsi="Times New Roman" w:cs="Times New Roman"/>
                <w:sz w:val="24"/>
                <w:szCs w:val="24"/>
              </w:rPr>
              <w:t xml:space="preserve"> на некоторые вопросы</w:t>
            </w:r>
            <w:r w:rsidR="00834026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были </w:t>
            </w:r>
            <w:r w:rsidRPr="00413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834026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</w:t>
            </w:r>
            <w:r w:rsidR="00834026">
              <w:rPr>
                <w:rFonts w:ascii="Times New Roman" w:hAnsi="Times New Roman" w:cs="Times New Roman"/>
                <w:sz w:val="24"/>
                <w:szCs w:val="24"/>
              </w:rPr>
              <w:t>умя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</w:t>
            </w:r>
            <w:r w:rsidR="00834026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34026" w:rsidRPr="00834026">
              <w:rPr>
                <w:rFonts w:ascii="Times New Roman" w:hAnsi="Times New Roman" w:cs="Times New Roman"/>
                <w:sz w:val="24"/>
                <w:szCs w:val="24"/>
              </w:rPr>
              <w:t>Эти ученики (и отвечающие и оценивающие)</w:t>
            </w:r>
            <w:r w:rsidR="00834026" w:rsidRPr="008340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r w:rsidR="008340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тетради </w:t>
            </w:r>
            <w:r w:rsidR="00834026" w:rsidRPr="00834026">
              <w:rPr>
                <w:rFonts w:ascii="Times New Roman" w:hAnsi="Times New Roman" w:cs="Times New Roman"/>
                <w:i/>
                <w:sz w:val="24"/>
                <w:szCs w:val="24"/>
              </w:rPr>
              <w:t>могут поставит</w:t>
            </w:r>
            <w:r w:rsidR="00834026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="00834026" w:rsidRPr="008340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условный значок, позже учитываемый при определении общей отметки за урок.</w:t>
            </w:r>
          </w:p>
        </w:tc>
      </w:tr>
      <w:tr w:rsidR="005D4177" w:rsidRPr="00410CE8" w:rsidTr="00DC7C0B">
        <w:tc>
          <w:tcPr>
            <w:tcW w:w="2179" w:type="dxa"/>
          </w:tcPr>
          <w:p w:rsidR="005D4177" w:rsidRPr="00B97D41" w:rsidRDefault="005D4177" w:rsidP="005B22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7D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2. Организует работу по выполнению задания (§17, №1, с. 48 рабочей тетради):</w:t>
            </w:r>
          </w:p>
          <w:p w:rsidR="005D4177" w:rsidRPr="004F10F3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F3">
              <w:rPr>
                <w:rFonts w:ascii="Times New Roman" w:hAnsi="Times New Roman" w:cs="Times New Roman"/>
                <w:sz w:val="24"/>
                <w:szCs w:val="24"/>
              </w:rPr>
              <w:t>- предлагает самостоятельно выполнить задание;</w:t>
            </w:r>
          </w:p>
          <w:p w:rsidR="005D4177" w:rsidRPr="004F10F3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F3">
              <w:rPr>
                <w:rFonts w:ascii="Times New Roman" w:hAnsi="Times New Roman" w:cs="Times New Roman"/>
                <w:sz w:val="24"/>
                <w:szCs w:val="24"/>
              </w:rPr>
              <w:t xml:space="preserve">- контролирует процесс </w:t>
            </w:r>
            <w:r w:rsidRPr="004F1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задания</w:t>
            </w:r>
          </w:p>
        </w:tc>
        <w:tc>
          <w:tcPr>
            <w:tcW w:w="2039" w:type="dxa"/>
          </w:tcPr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4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Выполняют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в рабочей тетради</w:t>
            </w:r>
          </w:p>
        </w:tc>
        <w:tc>
          <w:tcPr>
            <w:tcW w:w="2268" w:type="dxa"/>
          </w:tcPr>
          <w:p w:rsidR="005D4177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Анализировать объекты с выделением существенных и несущественных признаков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существлять классификацию явлений</w:t>
            </w:r>
          </w:p>
        </w:tc>
        <w:tc>
          <w:tcPr>
            <w:tcW w:w="2126" w:type="dxa"/>
          </w:tcPr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самоконтроль 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процесса и результата выполнения задания</w:t>
            </w:r>
          </w:p>
        </w:tc>
        <w:tc>
          <w:tcPr>
            <w:tcW w:w="2127" w:type="dxa"/>
          </w:tcPr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Строить продуктивное взаимодействие со сверстниками и взрослыми </w:t>
            </w:r>
          </w:p>
        </w:tc>
        <w:tc>
          <w:tcPr>
            <w:tcW w:w="1985" w:type="dxa"/>
          </w:tcPr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Понимать единство естественнонаучной картины мира и значимость естественнонаучных знаний в практической жизни</w:t>
            </w:r>
          </w:p>
        </w:tc>
        <w:tc>
          <w:tcPr>
            <w:tcW w:w="2268" w:type="dxa"/>
          </w:tcPr>
          <w:p w:rsidR="00A13AC8" w:rsidRDefault="00A13AC8" w:rsidP="00A1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0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Оценивает учитель</w:t>
            </w:r>
          </w:p>
          <w:p w:rsidR="00A13AC8" w:rsidRDefault="00A13AC8" w:rsidP="00A1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самостоятельность выполнения задания, умение анализировать и классифицировать</w:t>
            </w:r>
            <w:r w:rsidR="002C1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026">
              <w:rPr>
                <w:rFonts w:ascii="Times New Roman" w:hAnsi="Times New Roman" w:cs="Times New Roman"/>
                <w:sz w:val="24"/>
                <w:szCs w:val="24"/>
              </w:rPr>
              <w:t xml:space="preserve"> реакции по определённым признакам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4026">
              <w:rPr>
                <w:rFonts w:ascii="Times New Roman" w:hAnsi="Times New Roman" w:cs="Times New Roman"/>
                <w:sz w:val="24"/>
                <w:szCs w:val="24"/>
              </w:rPr>
              <w:t xml:space="preserve"> Работа отдельных учеников может </w:t>
            </w:r>
            <w:r w:rsidR="00834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быть оценена, и они </w:t>
            </w:r>
            <w:r w:rsidR="00834026" w:rsidRPr="00834026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8340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тетради </w:t>
            </w:r>
            <w:r w:rsidR="00834026" w:rsidRPr="00834026">
              <w:rPr>
                <w:rFonts w:ascii="Times New Roman" w:hAnsi="Times New Roman" w:cs="Times New Roman"/>
                <w:i/>
                <w:sz w:val="24"/>
                <w:szCs w:val="24"/>
              </w:rPr>
              <w:t>могут поставит</w:t>
            </w:r>
            <w:r w:rsidR="00834026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="00834026" w:rsidRPr="008340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условный значок, позже учитываемый при определении общей отметки за урок.</w:t>
            </w:r>
          </w:p>
          <w:p w:rsidR="005D4177" w:rsidRPr="00410CE8" w:rsidRDefault="00A13AC8" w:rsidP="00A1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заостряет внимания класса на </w:t>
            </w:r>
            <w:r w:rsidRPr="00A13AC8">
              <w:rPr>
                <w:rFonts w:ascii="Times New Roman" w:hAnsi="Times New Roman" w:cs="Times New Roman"/>
                <w:sz w:val="24"/>
                <w:szCs w:val="24"/>
              </w:rPr>
              <w:t>отстающих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учениках</w:t>
            </w:r>
            <w:r w:rsidRPr="00A13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177" w:rsidRPr="00410CE8" w:rsidTr="00DC7C0B">
        <w:tc>
          <w:tcPr>
            <w:tcW w:w="2179" w:type="dxa"/>
          </w:tcPr>
          <w:p w:rsidR="005D4177" w:rsidRPr="00B97D41" w:rsidRDefault="005D4177" w:rsidP="005B22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7D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3. Организует работу по анализу выполнения задания (§17, №1, с. 48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B97D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абочей тетради):</w:t>
            </w:r>
          </w:p>
          <w:p w:rsidR="005D4177" w:rsidRPr="004F10F3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F3">
              <w:rPr>
                <w:rFonts w:ascii="Times New Roman" w:hAnsi="Times New Roman" w:cs="Times New Roman"/>
                <w:sz w:val="24"/>
                <w:szCs w:val="24"/>
              </w:rPr>
              <w:t>предлагает</w:t>
            </w:r>
          </w:p>
          <w:p w:rsidR="005D4177" w:rsidRPr="004F10F3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F3">
              <w:rPr>
                <w:rFonts w:ascii="Times New Roman" w:hAnsi="Times New Roman" w:cs="Times New Roman"/>
                <w:sz w:val="24"/>
                <w:szCs w:val="24"/>
              </w:rPr>
              <w:t>- осуществить самооценку;</w:t>
            </w:r>
          </w:p>
          <w:p w:rsidR="005D4177" w:rsidRPr="004F10F3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F3">
              <w:rPr>
                <w:rFonts w:ascii="Times New Roman" w:hAnsi="Times New Roman" w:cs="Times New Roman"/>
                <w:sz w:val="24"/>
                <w:szCs w:val="24"/>
              </w:rPr>
              <w:t>- озвучить правильный ответ;</w:t>
            </w:r>
          </w:p>
          <w:p w:rsidR="005D4177" w:rsidRPr="004F10F3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F3">
              <w:rPr>
                <w:rFonts w:ascii="Times New Roman" w:hAnsi="Times New Roman" w:cs="Times New Roman"/>
                <w:sz w:val="24"/>
                <w:szCs w:val="24"/>
              </w:rPr>
              <w:t>- сравнить свой ответ с озвученным</w:t>
            </w:r>
            <w:r w:rsidR="00A13AC8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(представленным на слайде)</w:t>
            </w:r>
            <w:r w:rsidRPr="004F10F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правильным ответом;</w:t>
            </w:r>
          </w:p>
          <w:p w:rsidR="005D4177" w:rsidRDefault="005D4177" w:rsidP="002C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F3">
              <w:rPr>
                <w:rFonts w:ascii="Times New Roman" w:hAnsi="Times New Roman" w:cs="Times New Roman"/>
                <w:sz w:val="24"/>
                <w:szCs w:val="24"/>
              </w:rPr>
              <w:t>- установить причины допущенных ошибок</w:t>
            </w:r>
            <w:r w:rsidR="002C10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1012" w:rsidRPr="004F10F3" w:rsidRDefault="002C1012" w:rsidP="002C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обсудить шкалу разбаловки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выставления отметки за задание.</w:t>
            </w:r>
          </w:p>
        </w:tc>
        <w:tc>
          <w:tcPr>
            <w:tcW w:w="2039" w:type="dxa"/>
          </w:tcPr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4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Отвечают 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на вопросы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(Ф)</w:t>
            </w:r>
          </w:p>
        </w:tc>
        <w:tc>
          <w:tcPr>
            <w:tcW w:w="2268" w:type="dxa"/>
          </w:tcPr>
          <w:p w:rsidR="005D4177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Анализировать 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выделением существенных и несущественных признаков.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сознанно и произвольно строить речевые высказывания</w:t>
            </w:r>
          </w:p>
        </w:tc>
        <w:tc>
          <w:tcPr>
            <w:tcW w:w="2126" w:type="dxa"/>
          </w:tcPr>
          <w:p w:rsidR="005D4177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Осуществлять само- и взаимоконтроль процесса выполнения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57">
              <w:rPr>
                <w:rFonts w:ascii="Times New Roman" w:hAnsi="Times New Roman" w:cs="Times New Roman"/>
                <w:sz w:val="24"/>
                <w:szCs w:val="24"/>
              </w:rPr>
              <w:t>Обнаруживать отклонения и отличия от эталона</w:t>
            </w:r>
          </w:p>
        </w:tc>
        <w:tc>
          <w:tcPr>
            <w:tcW w:w="2127" w:type="dxa"/>
          </w:tcPr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Строить продуктивное взаимодействие со сверстниками и взрослыми</w:t>
            </w:r>
          </w:p>
        </w:tc>
        <w:tc>
          <w:tcPr>
            <w:tcW w:w="1985" w:type="dxa"/>
          </w:tcPr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границы собственного знания и «незнания»</w:t>
            </w:r>
          </w:p>
        </w:tc>
        <w:tc>
          <w:tcPr>
            <w:tcW w:w="2268" w:type="dxa"/>
          </w:tcPr>
          <w:p w:rsidR="002C1012" w:rsidRDefault="002C1012" w:rsidP="002C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Самооценка учениками сво</w:t>
            </w:r>
            <w:r w:rsidR="001D79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ей</w:t>
            </w:r>
            <w:r w:rsidRPr="002C10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</w:t>
            </w:r>
            <w:r w:rsidR="001D79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14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обнаружи</w:t>
            </w:r>
            <w:r w:rsidRPr="00514E57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="00834026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r w:rsidRPr="00514E57">
              <w:rPr>
                <w:rFonts w:ascii="Times New Roman" w:hAnsi="Times New Roman" w:cs="Times New Roman"/>
                <w:sz w:val="24"/>
                <w:szCs w:val="24"/>
              </w:rPr>
              <w:t xml:space="preserve"> и отличия от эталона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понимание причины ошибки и собственные границы «з</w:t>
            </w:r>
            <w:r w:rsidR="001D796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ания»</w:t>
            </w:r>
            <w:r w:rsidR="00834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026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ученик </w:t>
            </w:r>
            <w:r w:rsidR="00834026" w:rsidRPr="00834026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8340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тетради </w:t>
            </w:r>
            <w:r w:rsidR="00834026" w:rsidRPr="00834026">
              <w:rPr>
                <w:rFonts w:ascii="Times New Roman" w:hAnsi="Times New Roman" w:cs="Times New Roman"/>
                <w:i/>
                <w:sz w:val="24"/>
                <w:szCs w:val="24"/>
              </w:rPr>
              <w:t>ставит условный значок</w:t>
            </w:r>
            <w:r w:rsidR="00060D56">
              <w:rPr>
                <w:rFonts w:ascii="Times New Roman" w:hAnsi="Times New Roman" w:cs="Times New Roman"/>
                <w:i/>
                <w:sz w:val="24"/>
                <w:szCs w:val="24"/>
              </w:rPr>
              <w:t>-отметку</w:t>
            </w:r>
            <w:r w:rsidR="00834026" w:rsidRPr="008340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позже учитываемый при </w:t>
            </w:r>
            <w:r w:rsidR="00834026">
              <w:rPr>
                <w:rFonts w:ascii="Times New Roman" w:hAnsi="Times New Roman" w:cs="Times New Roman"/>
                <w:i/>
                <w:sz w:val="24"/>
                <w:szCs w:val="24"/>
              </w:rPr>
              <w:t>взаимопроверке</w:t>
            </w:r>
            <w:r w:rsidR="00834026" w:rsidRPr="0083402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D4177" w:rsidRDefault="002C1012" w:rsidP="002C1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0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Взаимопроверка и </w:t>
            </w:r>
            <w:proofErr w:type="spellStart"/>
            <w:r w:rsidRPr="002C10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4026" w:rsidRDefault="002C1012" w:rsidP="00DC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и аргументация  (озвучение своего мнения) правильно выполненной части задания</w:t>
            </w:r>
            <w:r w:rsidR="00834026">
              <w:rPr>
                <w:rFonts w:ascii="Times New Roman" w:hAnsi="Times New Roman" w:cs="Times New Roman"/>
                <w:sz w:val="24"/>
                <w:szCs w:val="24"/>
              </w:rPr>
              <w:t xml:space="preserve">, «честности» </w:t>
            </w:r>
            <w:r w:rsidR="00834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поставленного знака</w:t>
            </w:r>
            <w:r w:rsidR="00060D56">
              <w:rPr>
                <w:rFonts w:ascii="Times New Roman" w:hAnsi="Times New Roman" w:cs="Times New Roman"/>
                <w:sz w:val="24"/>
                <w:szCs w:val="24"/>
              </w:rPr>
              <w:t>-отметки</w:t>
            </w:r>
            <w:r w:rsidR="00834026">
              <w:rPr>
                <w:rFonts w:ascii="Times New Roman" w:hAnsi="Times New Roman" w:cs="Times New Roman"/>
                <w:sz w:val="24"/>
                <w:szCs w:val="24"/>
              </w:rPr>
              <w:t xml:space="preserve"> за задание.</w:t>
            </w:r>
          </w:p>
          <w:p w:rsidR="002C1012" w:rsidRPr="002C1012" w:rsidRDefault="002C1012" w:rsidP="0006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0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Выставление отметки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C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 ученику</w:t>
            </w:r>
            <w:r w:rsidR="00DC7C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заранее предложенной учителем шкале</w:t>
            </w:r>
            <w:r w:rsidR="00834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5A6">
              <w:rPr>
                <w:rFonts w:ascii="Times New Roman" w:hAnsi="Times New Roman" w:cs="Times New Roman"/>
                <w:sz w:val="24"/>
                <w:szCs w:val="24"/>
              </w:rPr>
              <w:t>в тетрадях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C7C0B">
              <w:rPr>
                <w:rFonts w:ascii="Times New Roman" w:hAnsi="Times New Roman" w:cs="Times New Roman"/>
                <w:sz w:val="24"/>
                <w:szCs w:val="24"/>
              </w:rPr>
              <w:t xml:space="preserve"> При согласии ученика с выставленной ему отметкой другим учеником, </w:t>
            </w:r>
            <w:r w:rsidR="00DC7C0B" w:rsidRPr="00060D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отметку </w:t>
            </w:r>
            <w:r w:rsidR="00060D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следует </w:t>
            </w:r>
            <w:r w:rsidR="00DC7C0B" w:rsidRPr="00060D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учесть при выставлении итоговой </w:t>
            </w:r>
            <w:r w:rsidR="00060D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отметки </w:t>
            </w:r>
            <w:r w:rsidR="00DC7C0B" w:rsidRPr="00060D56">
              <w:rPr>
                <w:rFonts w:ascii="Times New Roman" w:hAnsi="Times New Roman" w:cs="Times New Roman"/>
                <w:i/>
                <w:sz w:val="24"/>
                <w:szCs w:val="24"/>
              </w:rPr>
              <w:t>за урок.</w:t>
            </w:r>
          </w:p>
        </w:tc>
      </w:tr>
      <w:tr w:rsidR="005D4177" w:rsidRPr="00410CE8" w:rsidTr="00DC7C0B">
        <w:tc>
          <w:tcPr>
            <w:tcW w:w="2179" w:type="dxa"/>
          </w:tcPr>
          <w:p w:rsidR="005D4177" w:rsidRPr="00B04FB6" w:rsidRDefault="005D4177" w:rsidP="005B22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1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B97D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Организует проведение лабораторных опытов, оформление и обсуждение их</w:t>
            </w:r>
            <w:r w:rsidRPr="004F1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результатов:</w:t>
            </w:r>
          </w:p>
          <w:p w:rsidR="005D4177" w:rsidRPr="004F10F3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F3">
              <w:rPr>
                <w:rFonts w:ascii="Times New Roman" w:hAnsi="Times New Roman" w:cs="Times New Roman"/>
                <w:sz w:val="24"/>
                <w:szCs w:val="24"/>
              </w:rPr>
              <w:t>- предлагает вспомнить правила безопасной работы в химической лаборатории;</w:t>
            </w:r>
          </w:p>
          <w:p w:rsidR="005D4177" w:rsidRPr="004F10F3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F3">
              <w:rPr>
                <w:rFonts w:ascii="Times New Roman" w:hAnsi="Times New Roman" w:cs="Times New Roman"/>
                <w:sz w:val="24"/>
                <w:szCs w:val="24"/>
              </w:rPr>
              <w:t>- предлагает в парах выполнить лабораторные опыты (1 – 4 на с. 69 учебника);</w:t>
            </w:r>
          </w:p>
          <w:p w:rsidR="005D4177" w:rsidRDefault="001D7961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5D4177" w:rsidRPr="004F10F3">
              <w:rPr>
                <w:rFonts w:ascii="Times New Roman" w:hAnsi="Times New Roman" w:cs="Times New Roman"/>
                <w:sz w:val="24"/>
                <w:szCs w:val="24"/>
              </w:rPr>
              <w:t>предлагает оформить результаты эксперимента, выполнив задание №</w:t>
            </w:r>
            <w:r w:rsidR="005D4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177" w:rsidRPr="004F10F3">
              <w:rPr>
                <w:rFonts w:ascii="Times New Roman" w:hAnsi="Times New Roman" w:cs="Times New Roman"/>
                <w:sz w:val="24"/>
                <w:szCs w:val="24"/>
              </w:rPr>
              <w:t>2 из §</w:t>
            </w:r>
            <w:r w:rsidR="005D4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177" w:rsidRPr="004F10F3">
              <w:rPr>
                <w:rFonts w:ascii="Times New Roman" w:hAnsi="Times New Roman" w:cs="Times New Roman"/>
                <w:sz w:val="24"/>
                <w:szCs w:val="24"/>
              </w:rPr>
              <w:t xml:space="preserve">17, с. 48 - 49 </w:t>
            </w:r>
            <w:r w:rsidR="005D41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4177" w:rsidRPr="004F10F3">
              <w:rPr>
                <w:rFonts w:ascii="Times New Roman" w:hAnsi="Times New Roman" w:cs="Times New Roman"/>
                <w:sz w:val="24"/>
                <w:szCs w:val="24"/>
              </w:rPr>
              <w:t>абочей тетради;</w:t>
            </w:r>
          </w:p>
          <w:p w:rsidR="005D4177" w:rsidRPr="004F10F3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F3">
              <w:rPr>
                <w:rFonts w:ascii="Times New Roman" w:hAnsi="Times New Roman" w:cs="Times New Roman"/>
                <w:sz w:val="24"/>
                <w:szCs w:val="24"/>
              </w:rPr>
              <w:t>- предлагает обсудить результаты эксперимента</w:t>
            </w:r>
          </w:p>
          <w:p w:rsidR="005D4177" w:rsidRPr="004F10F3" w:rsidRDefault="005D4177" w:rsidP="005B22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9" w:type="dxa"/>
          </w:tcPr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4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Вспоминают</w:t>
            </w:r>
            <w:r w:rsidRPr="00B97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97D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озвучивают 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в химической лаборатории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(Ф).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41">
              <w:rPr>
                <w:rFonts w:ascii="Times New Roman" w:hAnsi="Times New Roman" w:cs="Times New Roman"/>
                <w:i/>
                <w:sz w:val="24"/>
                <w:szCs w:val="24"/>
              </w:rPr>
              <w:t>Проводят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лабораторные опыты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(П)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77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B6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Выполняют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рабочей тетради.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B6">
              <w:rPr>
                <w:rFonts w:ascii="Times New Roman" w:hAnsi="Times New Roman" w:cs="Times New Roman"/>
                <w:i/>
                <w:sz w:val="24"/>
                <w:szCs w:val="24"/>
              </w:rPr>
              <w:t>Заполняют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таблицу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(И).</w:t>
            </w:r>
          </w:p>
          <w:p w:rsidR="005D4177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FB6">
              <w:rPr>
                <w:rFonts w:ascii="Times New Roman" w:hAnsi="Times New Roman" w:cs="Times New Roman"/>
                <w:i/>
                <w:sz w:val="24"/>
                <w:szCs w:val="24"/>
              </w:rPr>
              <w:t>Обсуждают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эксперимента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(Ф)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0AC"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Формулируют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химических реакций - </w:t>
            </w:r>
            <w:proofErr w:type="gramStart"/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и внешние.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7A70AC">
              <w:rPr>
                <w:rFonts w:ascii="Times New Roman" w:hAnsi="Times New Roman" w:cs="Times New Roman"/>
                <w:i/>
                <w:sz w:val="24"/>
                <w:szCs w:val="24"/>
              </w:rPr>
              <w:t>записывают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 </w:t>
            </w:r>
            <w:r w:rsidRPr="00E343C1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</w:t>
            </w:r>
            <w:r w:rsidRPr="007A7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химических реакций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(И).</w:t>
            </w:r>
          </w:p>
          <w:p w:rsidR="005D4177" w:rsidRPr="00410CE8" w:rsidRDefault="005D4177" w:rsidP="00DC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Приво</w:t>
            </w:r>
            <w:r w:rsidR="00DC7C0B">
              <w:rPr>
                <w:rFonts w:ascii="Times New Roman" w:hAnsi="Times New Roman" w:cs="Times New Roman"/>
                <w:sz w:val="24"/>
                <w:szCs w:val="24"/>
              </w:rPr>
              <w:t xml:space="preserve">дят примеры химических реакций из 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повседневн</w:t>
            </w:r>
            <w:r w:rsidR="00DC7C0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жизн</w:t>
            </w:r>
            <w:r w:rsidR="00DC7C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268" w:type="dxa"/>
          </w:tcPr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 и произвольно строить речевые высказывания.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наблюдение и эксперимент под руководством учителя. 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77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Описывать самостоятельно проведенные эксперименты, используя язык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бобщать и 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интерпретировать информацию.</w:t>
            </w:r>
          </w:p>
          <w:p w:rsidR="005D4177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бъяснять явления, выявленные в ходе эксперимента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троить </w:t>
            </w:r>
            <w:proofErr w:type="gramStart"/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логические рассуждения</w:t>
            </w:r>
            <w:proofErr w:type="gramEnd"/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, создавать обобщения, делать выводы</w:t>
            </w:r>
          </w:p>
        </w:tc>
        <w:tc>
          <w:tcPr>
            <w:tcW w:w="2126" w:type="dxa"/>
          </w:tcPr>
          <w:p w:rsidR="005D4177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в соответствии с целевой установкой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ополнять, уточнять ответы одноклассников.</w:t>
            </w:r>
          </w:p>
          <w:p w:rsidR="005D4177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Планировать учебную деятельность при выполнении эксперимента в рамках предложенных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существлять контроль своей деятельности в 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достижения результата.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понятные для собеседника речевые  высказывания.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Устанавливать рабочие отношения в группе, планировать общие способы работы.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ладеть устной и письменной 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речью, монологической контекстной речью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77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речевые средства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 обращаться с веществами в химической лаборатории и в быту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Понимать значимость химической науки в практической жизни</w:t>
            </w:r>
          </w:p>
        </w:tc>
        <w:tc>
          <w:tcPr>
            <w:tcW w:w="2268" w:type="dxa"/>
          </w:tcPr>
          <w:p w:rsidR="001D7961" w:rsidRDefault="001D7961" w:rsidP="001D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0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Оценивает учитель</w:t>
            </w:r>
            <w:r w:rsidR="00060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фронтально</w:t>
            </w:r>
          </w:p>
          <w:p w:rsidR="001D7961" w:rsidRPr="00410CE8" w:rsidRDefault="001D7961" w:rsidP="001D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роводить наблюдени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и эксперимент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соблюдая правила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  <w:r w:rsidR="00060D56" w:rsidRPr="00060D56">
              <w:rPr>
                <w:rFonts w:ascii="Times New Roman" w:hAnsi="Times New Roman" w:cs="Times New Roman"/>
                <w:i/>
                <w:sz w:val="24"/>
                <w:szCs w:val="24"/>
              </w:rPr>
              <w:t>. На данном этапе важно отмечать не успехи, а наоборот, нарушения правил Т/Б</w:t>
            </w:r>
            <w:r w:rsidR="00060D56">
              <w:rPr>
                <w:rFonts w:ascii="Times New Roman" w:hAnsi="Times New Roman" w:cs="Times New Roman"/>
                <w:sz w:val="24"/>
                <w:szCs w:val="24"/>
              </w:rPr>
              <w:t>. За это отдельные ученики могут получить значок-</w:t>
            </w:r>
            <w:r w:rsidR="00060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предупреждение, который снизить общую отметку за урок. </w:t>
            </w:r>
          </w:p>
          <w:p w:rsidR="001D7961" w:rsidRDefault="001D7961" w:rsidP="001D796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10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Самооценка учениками сво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ей</w:t>
            </w:r>
            <w:r w:rsidRPr="002C10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ланирова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при выполнении эксперимента на уроке</w:t>
            </w:r>
            <w:r w:rsidR="0006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7961" w:rsidRPr="001D7961" w:rsidRDefault="001D7961" w:rsidP="0028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7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данный этап урока выставляется учителем после проверки </w:t>
            </w:r>
            <w:r w:rsidR="0028170B" w:rsidRPr="004F10F3">
              <w:rPr>
                <w:rFonts w:ascii="Times New Roman" w:hAnsi="Times New Roman" w:cs="Times New Roman"/>
                <w:sz w:val="24"/>
                <w:szCs w:val="24"/>
              </w:rPr>
              <w:t>оформ</w:t>
            </w:r>
            <w:r w:rsidR="0028170B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="0028170B" w:rsidRPr="004F10F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28170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8170B" w:rsidRPr="004F10F3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эксперимента, выпол</w:t>
            </w:r>
            <w:r w:rsidR="0028170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28170B" w:rsidRPr="004F10F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28170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8170B" w:rsidRPr="004F10F3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 w:rsidR="00060D56">
              <w:rPr>
                <w:rFonts w:ascii="Times New Roman" w:hAnsi="Times New Roman" w:cs="Times New Roman"/>
                <w:sz w:val="24"/>
                <w:szCs w:val="24"/>
              </w:rPr>
              <w:t>я в тетрадях.</w:t>
            </w:r>
          </w:p>
        </w:tc>
      </w:tr>
      <w:tr w:rsidR="005D4177" w:rsidRPr="00410CE8" w:rsidTr="00DC7C0B">
        <w:tc>
          <w:tcPr>
            <w:tcW w:w="2179" w:type="dxa"/>
          </w:tcPr>
          <w:p w:rsidR="005D4177" w:rsidRPr="004F10F3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0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5. Организует обсуждение реакции образования воды из водорода и кислорода и обратного процесса – разложения воды под действием электрического тока (рис. 22 и 23 на с. 36 учебника)</w:t>
            </w:r>
          </w:p>
        </w:tc>
        <w:tc>
          <w:tcPr>
            <w:tcW w:w="2039" w:type="dxa"/>
          </w:tcPr>
          <w:p w:rsidR="005D4177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0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Обсуждают 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процессы образования и разложения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0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Анализируют 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прибор для разложения воды электрическим током и схему разложения воды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Понимать и интерпретировать информацию, представленную в рисунках и схемах (аспект смыслового чтения)</w:t>
            </w:r>
          </w:p>
        </w:tc>
        <w:tc>
          <w:tcPr>
            <w:tcW w:w="2126" w:type="dxa"/>
          </w:tcPr>
          <w:p w:rsidR="005D4177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сохранять учебную задачу. 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спользовать речь для регуляции своей деятельности</w:t>
            </w:r>
          </w:p>
        </w:tc>
        <w:tc>
          <w:tcPr>
            <w:tcW w:w="2127" w:type="dxa"/>
          </w:tcPr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Организовывать учебное сотрудничество и совместную деятельность с учителем и с одноклассниками</w:t>
            </w:r>
          </w:p>
        </w:tc>
        <w:tc>
          <w:tcPr>
            <w:tcW w:w="1985" w:type="dxa"/>
          </w:tcPr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Понимать значимость фундаментальных представлений об атомно-молекулярном строении вещества для формирования целостной естественнонаучной картины мира</w:t>
            </w:r>
          </w:p>
        </w:tc>
        <w:tc>
          <w:tcPr>
            <w:tcW w:w="2268" w:type="dxa"/>
          </w:tcPr>
          <w:p w:rsidR="005D4177" w:rsidRPr="00410CE8" w:rsidRDefault="0028170B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данном этапе </w:t>
            </w:r>
            <w:r w:rsidR="00DC7C0B">
              <w:rPr>
                <w:rFonts w:ascii="Times New Roman" w:hAnsi="Times New Roman" w:cs="Times New Roman"/>
                <w:sz w:val="24"/>
                <w:szCs w:val="24"/>
              </w:rPr>
              <w:t xml:space="preserve">урока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работа </w:t>
            </w:r>
            <w:r w:rsidR="00DC7C0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оценивается – обсуждается (по желанию) теми учениками, ответы которых были заслушаны.</w:t>
            </w:r>
            <w:r w:rsidR="00060D56">
              <w:rPr>
                <w:rFonts w:ascii="Times New Roman" w:hAnsi="Times New Roman" w:cs="Times New Roman"/>
                <w:sz w:val="24"/>
                <w:szCs w:val="24"/>
              </w:rPr>
              <w:t xml:space="preserve"> Они ставят себе в тетради условные значок. </w:t>
            </w:r>
          </w:p>
        </w:tc>
      </w:tr>
      <w:tr w:rsidR="005D4177" w:rsidRPr="00410CE8" w:rsidTr="002C1012">
        <w:tc>
          <w:tcPr>
            <w:tcW w:w="12724" w:type="dxa"/>
            <w:gridSpan w:val="6"/>
          </w:tcPr>
          <w:p w:rsidR="005D4177" w:rsidRPr="00410CE8" w:rsidRDefault="00DC7C0B" w:rsidP="005B2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5D4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D4177" w:rsidRPr="00410CE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268" w:type="dxa"/>
          </w:tcPr>
          <w:p w:rsidR="005D4177" w:rsidRPr="00410CE8" w:rsidRDefault="005D4177" w:rsidP="005B2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4177" w:rsidRPr="00410CE8" w:rsidTr="002C1012">
        <w:tc>
          <w:tcPr>
            <w:tcW w:w="12724" w:type="dxa"/>
            <w:gridSpan w:val="6"/>
          </w:tcPr>
          <w:p w:rsidR="005D4177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п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одводит итог урока, отмечает наиболее активных учащихся, выставляет отметки</w:t>
            </w:r>
            <w:r w:rsidR="00DC7C0B">
              <w:rPr>
                <w:rFonts w:ascii="Times New Roman" w:hAnsi="Times New Roman" w:cs="Times New Roman"/>
                <w:sz w:val="24"/>
                <w:szCs w:val="24"/>
              </w:rPr>
              <w:t xml:space="preserve"> (как среднеарифметические за работу по выполнению задания и за выполнение лабораторного опыта)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работы на уроке.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объяснение выполнения домашнего задания: 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1. § 17 учебника.</w:t>
            </w:r>
          </w:p>
          <w:p w:rsidR="005D4177" w:rsidRPr="00410CE8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2. Ответить на вопросы 1 – 4 после текста параграфа.</w:t>
            </w:r>
          </w:p>
          <w:p w:rsidR="005D4177" w:rsidRPr="00CF4B0D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4B0D">
              <w:rPr>
                <w:rFonts w:ascii="Times New Roman" w:hAnsi="Times New Roman" w:cs="Times New Roman"/>
                <w:sz w:val="24"/>
                <w:szCs w:val="24"/>
              </w:rPr>
              <w:t xml:space="preserve">. Выполнить задания 5 или 7 (по выбору учащегося) </w:t>
            </w:r>
          </w:p>
          <w:p w:rsidR="005D4177" w:rsidRPr="003F2593" w:rsidRDefault="005D4177" w:rsidP="005B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0D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F2593">
              <w:rPr>
                <w:rFonts w:ascii="Times New Roman" w:hAnsi="Times New Roman" w:cs="Times New Roman"/>
                <w:sz w:val="24"/>
                <w:szCs w:val="24"/>
              </w:rPr>
              <w:t>Ознакомиться с дополнительным 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593">
              <w:rPr>
                <w:rFonts w:ascii="Times New Roman" w:hAnsi="Times New Roman" w:cs="Times New Roman"/>
                <w:sz w:val="24"/>
                <w:szCs w:val="24"/>
              </w:rPr>
              <w:t>(по желанию учащегося):</w:t>
            </w:r>
          </w:p>
          <w:p w:rsidR="005D4177" w:rsidRPr="00170880" w:rsidRDefault="005D4177" w:rsidP="00F5021D">
            <w:pPr>
              <w:pStyle w:val="a4"/>
              <w:numPr>
                <w:ilvl w:val="0"/>
                <w:numId w:val="1"/>
              </w:numPr>
            </w:pPr>
            <w:r w:rsidRPr="00170880">
              <w:t xml:space="preserve">Превращения веществ – явления физические и химические  </w:t>
            </w:r>
            <w:hyperlink r:id="rId5" w:history="1">
              <w:r w:rsidRPr="00170880">
                <w:rPr>
                  <w:rStyle w:val="a3"/>
                </w:rPr>
                <w:t>http://fcior.edu.ru/card/6955/prevrasheniya-veshestv-yavleniya-fizicheskie-i-himicheskie.html</w:t>
              </w:r>
            </w:hyperlink>
            <w:r w:rsidRPr="00170880">
              <w:t xml:space="preserve"> </w:t>
            </w:r>
          </w:p>
          <w:p w:rsidR="005D4177" w:rsidRPr="00170880" w:rsidRDefault="005D4177" w:rsidP="00F5021D">
            <w:pPr>
              <w:pStyle w:val="a4"/>
              <w:numPr>
                <w:ilvl w:val="0"/>
                <w:numId w:val="1"/>
              </w:numPr>
            </w:pPr>
            <w:r w:rsidRPr="00170880">
              <w:t xml:space="preserve">Первоначальные представления о химических реакциях </w:t>
            </w:r>
            <w:hyperlink r:id="rId6" w:history="1">
              <w:r w:rsidRPr="00170880">
                <w:rPr>
                  <w:rStyle w:val="a3"/>
                </w:rPr>
                <w:t>http://fcior.edu.ru/card/10847/pervonachalnye-predstavleniya-o-himicheskih-reakciyah.html</w:t>
              </w:r>
            </w:hyperlink>
            <w:r w:rsidRPr="00170880">
              <w:t xml:space="preserve"> </w:t>
            </w:r>
          </w:p>
          <w:p w:rsidR="005D4177" w:rsidRPr="00170880" w:rsidRDefault="005D4177" w:rsidP="00F5021D">
            <w:pPr>
              <w:pStyle w:val="a4"/>
              <w:numPr>
                <w:ilvl w:val="0"/>
                <w:numId w:val="1"/>
              </w:numPr>
            </w:pPr>
            <w:r w:rsidRPr="00170880">
              <w:t xml:space="preserve">Лабораторная работа “Признаки химических реакций” </w:t>
            </w:r>
            <w:hyperlink r:id="rId7" w:history="1">
              <w:r w:rsidRPr="00170880">
                <w:rPr>
                  <w:rStyle w:val="a3"/>
                </w:rPr>
                <w:t>http://fcior.edu.ru/card/11363/laboratornaya-rabota-priznaki-himicheskih-reakciy.html</w:t>
              </w:r>
            </w:hyperlink>
          </w:p>
        </w:tc>
        <w:tc>
          <w:tcPr>
            <w:tcW w:w="2268" w:type="dxa"/>
          </w:tcPr>
          <w:p w:rsidR="005D4177" w:rsidRPr="00060D56" w:rsidRDefault="00060D56" w:rsidP="005B22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D56">
              <w:rPr>
                <w:rFonts w:ascii="Times New Roman" w:hAnsi="Times New Roman" w:cs="Times New Roman"/>
                <w:i/>
                <w:sz w:val="24"/>
                <w:szCs w:val="24"/>
              </w:rPr>
              <w:t>По итогам всех полученных значков и отметок в тетрадях, каждый ученик получает за урок общую отметку в журнал.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Её он и сам может посчитать, остаётся только её озвучить.</w:t>
            </w:r>
          </w:p>
        </w:tc>
      </w:tr>
    </w:tbl>
    <w:p w:rsidR="001D2287" w:rsidRPr="00060D56" w:rsidRDefault="00C20533" w:rsidP="00060D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Сокращения: </w:t>
      </w:r>
      <w:r w:rsidRPr="00C20533">
        <w:rPr>
          <w:rFonts w:ascii="Times New Roman" w:hAnsi="Times New Roman" w:cs="Times New Roman"/>
          <w:sz w:val="24"/>
          <w:szCs w:val="24"/>
        </w:rPr>
        <w:t>(И) – индивидуально,</w:t>
      </w:r>
      <w:r>
        <w:rPr>
          <w:rFonts w:ascii="Times New Roman" w:hAnsi="Times New Roman" w:cs="Times New Roman"/>
          <w:sz w:val="24"/>
          <w:szCs w:val="24"/>
        </w:rPr>
        <w:t xml:space="preserve"> (Ф) – фронтально.</w:t>
      </w:r>
      <w:r w:rsidRPr="00C2053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D2287" w:rsidRPr="00060D56" w:rsidSect="005D4177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5037A"/>
    <w:multiLevelType w:val="hybridMultilevel"/>
    <w:tmpl w:val="3FE00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21D"/>
    <w:rsid w:val="00042763"/>
    <w:rsid w:val="00060D56"/>
    <w:rsid w:val="001D7961"/>
    <w:rsid w:val="00227661"/>
    <w:rsid w:val="0028170B"/>
    <w:rsid w:val="002C1012"/>
    <w:rsid w:val="00330F8D"/>
    <w:rsid w:val="004130E0"/>
    <w:rsid w:val="004B3087"/>
    <w:rsid w:val="005D4177"/>
    <w:rsid w:val="006234E6"/>
    <w:rsid w:val="00721944"/>
    <w:rsid w:val="00834026"/>
    <w:rsid w:val="008846A3"/>
    <w:rsid w:val="00A13AC8"/>
    <w:rsid w:val="00C075A6"/>
    <w:rsid w:val="00C20533"/>
    <w:rsid w:val="00C520D6"/>
    <w:rsid w:val="00DC7C0B"/>
    <w:rsid w:val="00F5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2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02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50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2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02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5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cior.edu.ru/card/11363/laboratornaya-rabota-priznaki-himicheskih-reakci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card/10847/pervonachalnye-predstavleniya-o-himicheskih-reakciyah.html" TargetMode="External"/><Relationship Id="rId5" Type="http://schemas.openxmlformats.org/officeDocument/2006/relationships/hyperlink" Target="http://fcior.edu.ru/card/6955/prevrasheniya-veshestv-yavleniya-fizicheskie-i-himicheskie.htm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1</cp:lastModifiedBy>
  <cp:revision>4</cp:revision>
  <dcterms:created xsi:type="dcterms:W3CDTF">2015-11-26T12:28:00Z</dcterms:created>
  <dcterms:modified xsi:type="dcterms:W3CDTF">2015-11-26T15:10:00Z</dcterms:modified>
</cp:coreProperties>
</file>