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9D2" w:rsidRDefault="005739D2" w:rsidP="00C869F3">
      <w:pPr>
        <w:pStyle w:val="a4"/>
        <w:spacing w:line="360" w:lineRule="auto"/>
        <w:jc w:val="center"/>
        <w:rPr>
          <w:rFonts w:ascii="Times New Roman" w:hAnsi="Times New Roman" w:cs="Arial"/>
          <w:b/>
          <w:i/>
          <w:sz w:val="28"/>
          <w:szCs w:val="28"/>
        </w:rPr>
      </w:pPr>
    </w:p>
    <w:p w:rsidR="00DF5B3E" w:rsidRDefault="00DF5B3E" w:rsidP="00DF5B3E">
      <w:pPr>
        <w:pStyle w:val="a4"/>
        <w:jc w:val="right"/>
        <w:rPr>
          <w:rFonts w:ascii="Times New Roman" w:hAnsi="Times New Roman"/>
          <w:color w:val="000000"/>
          <w:sz w:val="24"/>
          <w:szCs w:val="24"/>
          <w:shd w:val="clear" w:color="auto" w:fill="FFFFFF"/>
        </w:rPr>
      </w:pPr>
      <w:r w:rsidRPr="00DF5B3E">
        <w:rPr>
          <w:rFonts w:ascii="Times New Roman" w:hAnsi="Times New Roman"/>
          <w:color w:val="000000"/>
          <w:sz w:val="24"/>
          <w:szCs w:val="24"/>
          <w:shd w:val="clear" w:color="auto" w:fill="FFFFFF"/>
        </w:rPr>
        <w:t xml:space="preserve">Дмитриева </w:t>
      </w:r>
      <w:proofErr w:type="spellStart"/>
      <w:r w:rsidRPr="00DF5B3E">
        <w:rPr>
          <w:rFonts w:ascii="Times New Roman" w:hAnsi="Times New Roman"/>
          <w:color w:val="000000"/>
          <w:sz w:val="24"/>
          <w:szCs w:val="24"/>
          <w:shd w:val="clear" w:color="auto" w:fill="FFFFFF"/>
        </w:rPr>
        <w:t>Лианелла</w:t>
      </w:r>
      <w:proofErr w:type="spellEnd"/>
      <w:r w:rsidRPr="00DF5B3E">
        <w:rPr>
          <w:rFonts w:ascii="Times New Roman" w:hAnsi="Times New Roman"/>
          <w:color w:val="000000"/>
          <w:sz w:val="24"/>
          <w:szCs w:val="24"/>
          <w:shd w:val="clear" w:color="auto" w:fill="FFFFFF"/>
        </w:rPr>
        <w:t xml:space="preserve"> Валентиновна</w:t>
      </w:r>
    </w:p>
    <w:p w:rsidR="005739D2" w:rsidRDefault="00DF5B3E" w:rsidP="00DF5B3E">
      <w:pPr>
        <w:pStyle w:val="a4"/>
        <w:jc w:val="right"/>
        <w:rPr>
          <w:rFonts w:ascii="Times New Roman" w:hAnsi="Times New Roman"/>
          <w:color w:val="000000"/>
          <w:sz w:val="24"/>
          <w:szCs w:val="24"/>
          <w:shd w:val="clear" w:color="auto" w:fill="FFFFFF"/>
        </w:rPr>
      </w:pPr>
      <w:r w:rsidRPr="00DF5B3E">
        <w:rPr>
          <w:rFonts w:ascii="Times New Roman" w:hAnsi="Times New Roman"/>
          <w:color w:val="000000"/>
          <w:sz w:val="24"/>
          <w:szCs w:val="24"/>
          <w:shd w:val="clear" w:color="auto" w:fill="FFFFFF"/>
        </w:rPr>
        <w:t>МКОУ «</w:t>
      </w:r>
      <w:proofErr w:type="spellStart"/>
      <w:r w:rsidRPr="00DF5B3E">
        <w:rPr>
          <w:rFonts w:ascii="Times New Roman" w:hAnsi="Times New Roman"/>
          <w:color w:val="000000"/>
          <w:sz w:val="24"/>
          <w:szCs w:val="24"/>
          <w:shd w:val="clear" w:color="auto" w:fill="FFFFFF"/>
        </w:rPr>
        <w:t>Карымкарская</w:t>
      </w:r>
      <w:proofErr w:type="spellEnd"/>
      <w:r w:rsidRPr="00DF5B3E">
        <w:rPr>
          <w:rFonts w:ascii="Times New Roman" w:hAnsi="Times New Roman"/>
          <w:color w:val="000000"/>
          <w:sz w:val="24"/>
          <w:szCs w:val="24"/>
          <w:shd w:val="clear" w:color="auto" w:fill="FFFFFF"/>
        </w:rPr>
        <w:t xml:space="preserve"> СОШ»</w:t>
      </w:r>
    </w:p>
    <w:p w:rsidR="00DF5B3E" w:rsidRPr="00DF5B3E" w:rsidRDefault="00DF5B3E" w:rsidP="00DF5B3E">
      <w:pPr>
        <w:pStyle w:val="a4"/>
        <w:jc w:val="right"/>
        <w:rPr>
          <w:rFonts w:ascii="Times New Roman" w:hAnsi="Times New Roman"/>
          <w:b/>
          <w:i/>
          <w:sz w:val="24"/>
          <w:szCs w:val="24"/>
        </w:rPr>
      </w:pPr>
      <w:r>
        <w:rPr>
          <w:rFonts w:ascii="Times New Roman" w:hAnsi="Times New Roman"/>
          <w:color w:val="000000"/>
          <w:sz w:val="24"/>
          <w:szCs w:val="24"/>
          <w:shd w:val="clear" w:color="auto" w:fill="FFFFFF"/>
        </w:rPr>
        <w:t>У</w:t>
      </w:r>
      <w:r w:rsidRPr="00DF5B3E">
        <w:rPr>
          <w:rFonts w:ascii="Times New Roman" w:hAnsi="Times New Roman"/>
          <w:color w:val="000000"/>
          <w:sz w:val="24"/>
          <w:szCs w:val="24"/>
          <w:shd w:val="clear" w:color="auto" w:fill="FFFFFF"/>
        </w:rPr>
        <w:t>читель биологии</w:t>
      </w:r>
    </w:p>
    <w:p w:rsidR="005739D2" w:rsidRPr="00DF5B3E" w:rsidRDefault="005739D2" w:rsidP="00C869F3">
      <w:pPr>
        <w:pStyle w:val="a4"/>
        <w:spacing w:line="360" w:lineRule="auto"/>
        <w:jc w:val="center"/>
        <w:rPr>
          <w:rFonts w:ascii="Times New Roman" w:hAnsi="Times New Roman"/>
          <w:b/>
          <w:i/>
          <w:sz w:val="24"/>
          <w:szCs w:val="24"/>
        </w:rPr>
      </w:pPr>
    </w:p>
    <w:p w:rsidR="005739D2" w:rsidRPr="00DF5B3E" w:rsidRDefault="005739D2" w:rsidP="005739D2">
      <w:pPr>
        <w:pStyle w:val="a4"/>
        <w:spacing w:line="360" w:lineRule="auto"/>
        <w:jc w:val="center"/>
        <w:rPr>
          <w:rFonts w:ascii="Times New Roman" w:hAnsi="Times New Roman"/>
          <w:b/>
          <w:sz w:val="24"/>
          <w:szCs w:val="24"/>
        </w:rPr>
      </w:pPr>
      <w:r w:rsidRPr="00DF5B3E">
        <w:rPr>
          <w:rFonts w:ascii="Times New Roman" w:hAnsi="Times New Roman"/>
          <w:b/>
          <w:sz w:val="24"/>
          <w:szCs w:val="24"/>
        </w:rPr>
        <w:t>Внеклассное    мероприятие</w:t>
      </w:r>
      <w:r w:rsidR="00DF5B3E">
        <w:rPr>
          <w:rFonts w:ascii="Times New Roman" w:hAnsi="Times New Roman"/>
          <w:b/>
          <w:sz w:val="24"/>
          <w:szCs w:val="24"/>
        </w:rPr>
        <w:t>.</w:t>
      </w:r>
      <w:r w:rsidRPr="00DF5B3E">
        <w:rPr>
          <w:rFonts w:ascii="Times New Roman" w:hAnsi="Times New Roman"/>
          <w:b/>
          <w:sz w:val="24"/>
          <w:szCs w:val="24"/>
        </w:rPr>
        <w:t xml:space="preserve">  </w:t>
      </w:r>
    </w:p>
    <w:p w:rsidR="005739D2" w:rsidRPr="00DF5B3E" w:rsidRDefault="00DF5B3E" w:rsidP="005739D2">
      <w:pPr>
        <w:pStyle w:val="a4"/>
        <w:jc w:val="center"/>
        <w:rPr>
          <w:rFonts w:ascii="Times New Roman" w:hAnsi="Times New Roman"/>
          <w:b/>
          <w:sz w:val="24"/>
          <w:szCs w:val="24"/>
        </w:rPr>
      </w:pPr>
      <w:r>
        <w:rPr>
          <w:rFonts w:ascii="Times New Roman" w:hAnsi="Times New Roman"/>
          <w:b/>
          <w:sz w:val="24"/>
          <w:szCs w:val="24"/>
        </w:rPr>
        <w:t>У</w:t>
      </w:r>
      <w:r w:rsidR="005739D2" w:rsidRPr="00DF5B3E">
        <w:rPr>
          <w:rFonts w:ascii="Times New Roman" w:hAnsi="Times New Roman"/>
          <w:b/>
          <w:sz w:val="24"/>
          <w:szCs w:val="24"/>
        </w:rPr>
        <w:t>стный  журнал «Большой  вопрос»</w:t>
      </w:r>
      <w:r>
        <w:rPr>
          <w:rFonts w:ascii="Times New Roman" w:hAnsi="Times New Roman"/>
          <w:b/>
          <w:sz w:val="24"/>
          <w:szCs w:val="24"/>
        </w:rPr>
        <w:t>.</w:t>
      </w:r>
    </w:p>
    <w:p w:rsidR="005739D2" w:rsidRPr="00DF5B3E" w:rsidRDefault="005739D2" w:rsidP="00C869F3">
      <w:pPr>
        <w:pStyle w:val="a4"/>
        <w:spacing w:line="360" w:lineRule="auto"/>
        <w:jc w:val="center"/>
        <w:rPr>
          <w:rFonts w:ascii="Times New Roman" w:hAnsi="Times New Roman" w:cs="Arial"/>
          <w:b/>
          <w:sz w:val="28"/>
          <w:szCs w:val="28"/>
        </w:rPr>
      </w:pPr>
    </w:p>
    <w:p w:rsidR="004E38D7" w:rsidRPr="00DF5B3E" w:rsidRDefault="004E38D7" w:rsidP="00DF5B3E">
      <w:pPr>
        <w:pStyle w:val="a4"/>
        <w:tabs>
          <w:tab w:val="left" w:pos="6684"/>
        </w:tabs>
        <w:spacing w:line="360" w:lineRule="auto"/>
        <w:rPr>
          <w:rFonts w:ascii="Times New Roman" w:hAnsi="Times New Roman" w:cs="Arial"/>
          <w:sz w:val="24"/>
        </w:rPr>
      </w:pPr>
      <w:r w:rsidRPr="00DF5B3E">
        <w:rPr>
          <w:rFonts w:ascii="Times New Roman" w:hAnsi="Times New Roman" w:cs="Arial"/>
          <w:b/>
          <w:sz w:val="24"/>
          <w:szCs w:val="28"/>
        </w:rPr>
        <w:t>Образовательные задачи:</w:t>
      </w:r>
      <w:r w:rsidRPr="00DF5B3E">
        <w:rPr>
          <w:rFonts w:ascii="Times New Roman" w:hAnsi="Times New Roman" w:cs="Arial"/>
          <w:sz w:val="24"/>
          <w:szCs w:val="28"/>
        </w:rPr>
        <w:t xml:space="preserve"> Расширить знания учащихся о многообразии  мира природы, закрепить знания разнообразных представителей царства животных, растений, грибов и бактерий</w:t>
      </w:r>
      <w:r w:rsidR="00C869F3" w:rsidRPr="00DF5B3E">
        <w:rPr>
          <w:rFonts w:ascii="Times New Roman" w:hAnsi="Times New Roman" w:cs="Arial"/>
          <w:sz w:val="24"/>
          <w:szCs w:val="28"/>
        </w:rPr>
        <w:t>.</w:t>
      </w:r>
    </w:p>
    <w:p w:rsidR="00C869F3" w:rsidRPr="00DF5B3E" w:rsidRDefault="00C869F3" w:rsidP="00C869F3">
      <w:pPr>
        <w:pStyle w:val="a4"/>
        <w:rPr>
          <w:rFonts w:ascii="Times New Roman" w:hAnsi="Times New Roman" w:cs="Arial"/>
          <w:sz w:val="24"/>
          <w:szCs w:val="28"/>
        </w:rPr>
      </w:pPr>
    </w:p>
    <w:p w:rsidR="004E38D7" w:rsidRPr="00DF5B3E" w:rsidRDefault="004E38D7" w:rsidP="00C869F3">
      <w:pPr>
        <w:pStyle w:val="a4"/>
        <w:rPr>
          <w:rFonts w:ascii="Times New Roman" w:hAnsi="Times New Roman" w:cs="Arial"/>
          <w:sz w:val="24"/>
          <w:szCs w:val="28"/>
        </w:rPr>
      </w:pPr>
      <w:r w:rsidRPr="00DF5B3E">
        <w:rPr>
          <w:rFonts w:ascii="Times New Roman" w:hAnsi="Times New Roman" w:cs="Arial"/>
          <w:b/>
          <w:sz w:val="24"/>
          <w:szCs w:val="28"/>
        </w:rPr>
        <w:t xml:space="preserve">Воспитательные: </w:t>
      </w:r>
      <w:r w:rsidRPr="00DF5B3E">
        <w:rPr>
          <w:rFonts w:ascii="Times New Roman" w:hAnsi="Times New Roman" w:cs="Arial"/>
          <w:sz w:val="24"/>
          <w:szCs w:val="28"/>
        </w:rPr>
        <w:t xml:space="preserve">Формирование у </w:t>
      </w:r>
      <w:proofErr w:type="gramStart"/>
      <w:r w:rsidRPr="00DF5B3E">
        <w:rPr>
          <w:rFonts w:ascii="Times New Roman" w:hAnsi="Times New Roman" w:cs="Arial"/>
          <w:sz w:val="24"/>
          <w:szCs w:val="28"/>
        </w:rPr>
        <w:t>обучающихся</w:t>
      </w:r>
      <w:proofErr w:type="gramEnd"/>
      <w:r w:rsidRPr="00DF5B3E">
        <w:rPr>
          <w:rFonts w:ascii="Times New Roman" w:hAnsi="Times New Roman" w:cs="Arial"/>
          <w:sz w:val="24"/>
          <w:szCs w:val="28"/>
        </w:rPr>
        <w:t xml:space="preserve"> чувства коллективизма, сплоченности команды, а так же сопереживания и взаимопомощи друг другу. Формирование любви к родине, бережного отношения к природе.</w:t>
      </w:r>
    </w:p>
    <w:p w:rsidR="00C869F3" w:rsidRPr="00DF5B3E" w:rsidRDefault="00C869F3" w:rsidP="00C869F3">
      <w:pPr>
        <w:pStyle w:val="a4"/>
        <w:rPr>
          <w:rFonts w:ascii="Times New Roman" w:hAnsi="Times New Roman" w:cs="Arial"/>
          <w:sz w:val="24"/>
          <w:szCs w:val="28"/>
        </w:rPr>
      </w:pPr>
    </w:p>
    <w:p w:rsidR="004E38D7" w:rsidRDefault="004E38D7" w:rsidP="00C869F3">
      <w:pPr>
        <w:pStyle w:val="a4"/>
        <w:rPr>
          <w:rFonts w:ascii="Times New Roman" w:hAnsi="Times New Roman" w:cs="Arial"/>
          <w:sz w:val="24"/>
          <w:szCs w:val="28"/>
        </w:rPr>
      </w:pPr>
      <w:r w:rsidRPr="00DF5B3E">
        <w:rPr>
          <w:rFonts w:ascii="Times New Roman" w:hAnsi="Times New Roman" w:cs="Arial"/>
          <w:b/>
          <w:sz w:val="24"/>
          <w:szCs w:val="28"/>
        </w:rPr>
        <w:t>Развивающие:</w:t>
      </w:r>
      <w:r w:rsidRPr="00DF5B3E">
        <w:rPr>
          <w:rFonts w:ascii="Times New Roman" w:hAnsi="Times New Roman" w:cs="Arial"/>
          <w:sz w:val="24"/>
          <w:szCs w:val="28"/>
        </w:rPr>
        <w:t xml:space="preserve"> Продолжить</w:t>
      </w:r>
      <w:r>
        <w:rPr>
          <w:rFonts w:ascii="Times New Roman" w:hAnsi="Times New Roman" w:cs="Arial"/>
          <w:sz w:val="24"/>
          <w:szCs w:val="28"/>
        </w:rPr>
        <w:t xml:space="preserve"> формирование умения учащихся работать в коллективе, согласованно выполнять предложенные задания, объяснять, решать проблемные вопросы, конструировать ответы.</w:t>
      </w:r>
    </w:p>
    <w:p w:rsidR="002935D6" w:rsidRDefault="002935D6"/>
    <w:p w:rsidR="00C869F3" w:rsidRDefault="00C869F3">
      <w:pPr>
        <w:rPr>
          <w:sz w:val="24"/>
          <w:szCs w:val="24"/>
        </w:rPr>
      </w:pPr>
      <w:r w:rsidRPr="00DF5B3E">
        <w:rPr>
          <w:b/>
          <w:sz w:val="24"/>
          <w:szCs w:val="24"/>
        </w:rPr>
        <w:t>Ведущий</w:t>
      </w:r>
      <w:r w:rsidRPr="00DF5B3E">
        <w:rPr>
          <w:sz w:val="24"/>
          <w:szCs w:val="24"/>
        </w:rPr>
        <w:t>:</w:t>
      </w:r>
      <w:r w:rsidRPr="00C869F3">
        <w:rPr>
          <w:sz w:val="24"/>
          <w:szCs w:val="24"/>
        </w:rPr>
        <w:t xml:space="preserve"> </w:t>
      </w:r>
      <w:r>
        <w:rPr>
          <w:sz w:val="24"/>
          <w:szCs w:val="24"/>
        </w:rPr>
        <w:t xml:space="preserve"> Добрый день! Сегодня у нас внеклассное мероприятие в форме устного журнала «Большой  вопрос».  Мы с вами пролистаем наш журнал, познакомимся с интересными фактами из мира природы, поделимся своими знаниями друг с другом. </w:t>
      </w:r>
    </w:p>
    <w:p w:rsidR="004E38D7" w:rsidRDefault="00C869F3">
      <w:r>
        <w:rPr>
          <w:sz w:val="24"/>
          <w:szCs w:val="24"/>
        </w:rPr>
        <w:tab/>
        <w:t>За каждый правильный</w:t>
      </w:r>
      <w:r w:rsidR="0069091B">
        <w:rPr>
          <w:sz w:val="24"/>
          <w:szCs w:val="24"/>
        </w:rPr>
        <w:t xml:space="preserve">, </w:t>
      </w:r>
      <w:r>
        <w:rPr>
          <w:sz w:val="24"/>
          <w:szCs w:val="24"/>
        </w:rPr>
        <w:t xml:space="preserve"> оригинальный, остроумный </w:t>
      </w:r>
      <w:r w:rsidR="0069091B">
        <w:rPr>
          <w:sz w:val="24"/>
          <w:szCs w:val="24"/>
        </w:rPr>
        <w:t>ответ вы получите  жетон. По окончании игры участник, набравший наибольшее количество жетонов объявляется победителем.</w:t>
      </w:r>
    </w:p>
    <w:p w:rsidR="004E38D7" w:rsidRDefault="004E38D7"/>
    <w:p w:rsidR="004E38D7" w:rsidRPr="00DF5B3E" w:rsidRDefault="00C869F3" w:rsidP="00DF5B3E">
      <w:pPr>
        <w:jc w:val="center"/>
        <w:rPr>
          <w:rFonts w:cs="Arial"/>
          <w:b/>
          <w:sz w:val="24"/>
          <w:szCs w:val="24"/>
        </w:rPr>
      </w:pPr>
      <w:r w:rsidRPr="00DF5B3E">
        <w:rPr>
          <w:rFonts w:cs="Arial"/>
          <w:b/>
          <w:sz w:val="24"/>
          <w:szCs w:val="24"/>
        </w:rPr>
        <w:t xml:space="preserve">Страничка </w:t>
      </w:r>
      <w:r w:rsidR="00554288" w:rsidRPr="00DF5B3E">
        <w:rPr>
          <w:rFonts w:cs="Arial"/>
          <w:b/>
          <w:sz w:val="24"/>
          <w:szCs w:val="24"/>
        </w:rPr>
        <w:t xml:space="preserve">  «Ассоциации»</w:t>
      </w:r>
    </w:p>
    <w:p w:rsidR="00C869F3" w:rsidRPr="00C869F3" w:rsidRDefault="00C869F3" w:rsidP="00C869F3">
      <w:pPr>
        <w:rPr>
          <w:rFonts w:cs="Arial"/>
          <w:b/>
          <w:u w:val="single"/>
        </w:rPr>
      </w:pPr>
    </w:p>
    <w:p w:rsidR="004E38D7" w:rsidRPr="00C869F3" w:rsidRDefault="004E38D7" w:rsidP="00C869F3">
      <w:pPr>
        <w:pStyle w:val="a6"/>
        <w:numPr>
          <w:ilvl w:val="0"/>
          <w:numId w:val="3"/>
        </w:numPr>
        <w:ind w:right="-5"/>
        <w:rPr>
          <w:rFonts w:cs="Arial"/>
          <w:sz w:val="24"/>
          <w:szCs w:val="24"/>
        </w:rPr>
      </w:pPr>
      <w:r w:rsidRPr="00C869F3">
        <w:rPr>
          <w:rFonts w:cs="Arial"/>
          <w:sz w:val="24"/>
          <w:szCs w:val="24"/>
        </w:rPr>
        <w:t xml:space="preserve">Смелый </w:t>
      </w:r>
      <w:r w:rsidR="00C869F3" w:rsidRPr="00C869F3">
        <w:rPr>
          <w:rFonts w:cs="Arial"/>
          <w:sz w:val="24"/>
          <w:szCs w:val="24"/>
        </w:rPr>
        <w:t>как?__________________________</w:t>
      </w:r>
      <w:r w:rsidRPr="00C869F3">
        <w:rPr>
          <w:rFonts w:cs="Arial"/>
          <w:sz w:val="24"/>
          <w:szCs w:val="24"/>
        </w:rPr>
        <w:t>____________ лев</w:t>
      </w:r>
    </w:p>
    <w:p w:rsidR="004E38D7" w:rsidRPr="00C869F3" w:rsidRDefault="004E38D7" w:rsidP="00C869F3">
      <w:pPr>
        <w:pStyle w:val="a6"/>
        <w:numPr>
          <w:ilvl w:val="0"/>
          <w:numId w:val="3"/>
        </w:numPr>
        <w:ind w:right="-5"/>
        <w:rPr>
          <w:rFonts w:cs="Arial"/>
          <w:sz w:val="24"/>
          <w:szCs w:val="24"/>
        </w:rPr>
      </w:pPr>
      <w:proofErr w:type="gramStart"/>
      <w:r w:rsidRPr="00C869F3">
        <w:rPr>
          <w:rFonts w:cs="Arial"/>
          <w:sz w:val="24"/>
          <w:szCs w:val="24"/>
        </w:rPr>
        <w:t>Злой</w:t>
      </w:r>
      <w:proofErr w:type="gramEnd"/>
      <w:r w:rsidRPr="00C869F3">
        <w:rPr>
          <w:rFonts w:cs="Arial"/>
          <w:sz w:val="24"/>
          <w:szCs w:val="24"/>
        </w:rPr>
        <w:t xml:space="preserve"> ка</w:t>
      </w:r>
      <w:r w:rsidR="00C869F3" w:rsidRPr="00C869F3">
        <w:rPr>
          <w:rFonts w:cs="Arial"/>
          <w:sz w:val="24"/>
          <w:szCs w:val="24"/>
        </w:rPr>
        <w:t xml:space="preserve">к? </w:t>
      </w:r>
      <w:proofErr w:type="spellStart"/>
      <w:r w:rsidR="00C869F3" w:rsidRPr="00C869F3">
        <w:rPr>
          <w:rFonts w:cs="Arial"/>
          <w:sz w:val="24"/>
          <w:szCs w:val="24"/>
        </w:rPr>
        <w:t>___________________________</w:t>
      </w:r>
      <w:r w:rsidRPr="00C869F3">
        <w:rPr>
          <w:rFonts w:cs="Arial"/>
          <w:sz w:val="24"/>
          <w:szCs w:val="24"/>
        </w:rPr>
        <w:t>_____________собака</w:t>
      </w:r>
      <w:proofErr w:type="spellEnd"/>
    </w:p>
    <w:p w:rsidR="004E38D7" w:rsidRPr="00C869F3" w:rsidRDefault="004E38D7" w:rsidP="00C869F3">
      <w:pPr>
        <w:pStyle w:val="a6"/>
        <w:numPr>
          <w:ilvl w:val="0"/>
          <w:numId w:val="3"/>
        </w:numPr>
        <w:ind w:right="-5"/>
        <w:rPr>
          <w:rFonts w:cs="Arial"/>
          <w:sz w:val="24"/>
          <w:szCs w:val="24"/>
        </w:rPr>
      </w:pPr>
      <w:r w:rsidRPr="00C869F3">
        <w:rPr>
          <w:rFonts w:cs="Arial"/>
          <w:sz w:val="24"/>
          <w:szCs w:val="24"/>
        </w:rPr>
        <w:t xml:space="preserve">Коварная </w:t>
      </w:r>
      <w:r w:rsidR="00C869F3" w:rsidRPr="00C869F3">
        <w:rPr>
          <w:rFonts w:cs="Arial"/>
          <w:sz w:val="24"/>
          <w:szCs w:val="24"/>
        </w:rPr>
        <w:t>как? _________________________</w:t>
      </w:r>
      <w:r w:rsidRPr="00C869F3">
        <w:rPr>
          <w:rFonts w:cs="Arial"/>
          <w:sz w:val="24"/>
          <w:szCs w:val="24"/>
        </w:rPr>
        <w:t>___________ змея</w:t>
      </w:r>
    </w:p>
    <w:p w:rsidR="004E38D7" w:rsidRPr="00C869F3" w:rsidRDefault="004E38D7" w:rsidP="00C869F3">
      <w:pPr>
        <w:pStyle w:val="a6"/>
        <w:numPr>
          <w:ilvl w:val="0"/>
          <w:numId w:val="3"/>
        </w:numPr>
        <w:ind w:right="-5"/>
        <w:rPr>
          <w:rFonts w:cs="Arial"/>
          <w:sz w:val="24"/>
          <w:szCs w:val="24"/>
        </w:rPr>
      </w:pPr>
      <w:proofErr w:type="gramStart"/>
      <w:r w:rsidRPr="00C869F3">
        <w:rPr>
          <w:rFonts w:cs="Arial"/>
          <w:sz w:val="24"/>
          <w:szCs w:val="24"/>
        </w:rPr>
        <w:t>Хитрый</w:t>
      </w:r>
      <w:proofErr w:type="gramEnd"/>
      <w:r w:rsidRPr="00C869F3">
        <w:rPr>
          <w:rFonts w:cs="Arial"/>
          <w:sz w:val="24"/>
          <w:szCs w:val="24"/>
        </w:rPr>
        <w:t xml:space="preserve"> как?</w:t>
      </w:r>
      <w:r w:rsidR="00C869F3" w:rsidRPr="00C869F3">
        <w:rPr>
          <w:rFonts w:cs="Arial"/>
          <w:sz w:val="24"/>
          <w:szCs w:val="24"/>
        </w:rPr>
        <w:t xml:space="preserve"> </w:t>
      </w:r>
      <w:proofErr w:type="spellStart"/>
      <w:r w:rsidR="00C869F3" w:rsidRPr="00C869F3">
        <w:rPr>
          <w:rFonts w:cs="Arial"/>
          <w:sz w:val="24"/>
          <w:szCs w:val="24"/>
        </w:rPr>
        <w:t>_____________________________</w:t>
      </w:r>
      <w:r w:rsidRPr="00C869F3">
        <w:rPr>
          <w:rFonts w:cs="Arial"/>
          <w:sz w:val="24"/>
          <w:szCs w:val="24"/>
        </w:rPr>
        <w:t>_________лиса</w:t>
      </w:r>
      <w:proofErr w:type="spellEnd"/>
    </w:p>
    <w:p w:rsidR="004E38D7" w:rsidRPr="00C869F3" w:rsidRDefault="004E38D7" w:rsidP="00C869F3">
      <w:pPr>
        <w:pStyle w:val="a6"/>
        <w:numPr>
          <w:ilvl w:val="0"/>
          <w:numId w:val="3"/>
        </w:numPr>
        <w:ind w:right="-5"/>
        <w:rPr>
          <w:rFonts w:cs="Arial"/>
          <w:sz w:val="24"/>
          <w:szCs w:val="24"/>
        </w:rPr>
      </w:pPr>
      <w:r w:rsidRPr="00C869F3">
        <w:rPr>
          <w:rFonts w:cs="Arial"/>
          <w:sz w:val="24"/>
          <w:szCs w:val="24"/>
        </w:rPr>
        <w:t>Упрямый ка</w:t>
      </w:r>
      <w:r w:rsidR="00C869F3" w:rsidRPr="00C869F3">
        <w:rPr>
          <w:rFonts w:cs="Arial"/>
          <w:sz w:val="24"/>
          <w:szCs w:val="24"/>
        </w:rPr>
        <w:t>к? __________________________</w:t>
      </w:r>
      <w:r w:rsidRPr="00C869F3">
        <w:rPr>
          <w:rFonts w:cs="Arial"/>
          <w:sz w:val="24"/>
          <w:szCs w:val="24"/>
        </w:rPr>
        <w:t>__________ баран</w:t>
      </w:r>
    </w:p>
    <w:p w:rsidR="004E38D7" w:rsidRPr="00C869F3" w:rsidRDefault="004E38D7" w:rsidP="00C869F3">
      <w:pPr>
        <w:pStyle w:val="a6"/>
        <w:numPr>
          <w:ilvl w:val="0"/>
          <w:numId w:val="3"/>
        </w:numPr>
        <w:ind w:right="-5"/>
        <w:rPr>
          <w:rFonts w:cs="Arial"/>
          <w:sz w:val="24"/>
          <w:szCs w:val="24"/>
        </w:rPr>
      </w:pPr>
      <w:r w:rsidRPr="00C869F3">
        <w:rPr>
          <w:rFonts w:cs="Arial"/>
          <w:sz w:val="24"/>
          <w:szCs w:val="24"/>
        </w:rPr>
        <w:t>Трусливый ка</w:t>
      </w:r>
      <w:r w:rsidR="00C869F3" w:rsidRPr="00C869F3">
        <w:rPr>
          <w:rFonts w:cs="Arial"/>
          <w:sz w:val="24"/>
          <w:szCs w:val="24"/>
        </w:rPr>
        <w:t>к? ______________________</w:t>
      </w:r>
      <w:r w:rsidRPr="00C869F3">
        <w:rPr>
          <w:rFonts w:cs="Arial"/>
          <w:sz w:val="24"/>
          <w:szCs w:val="24"/>
        </w:rPr>
        <w:t>_____________ заяц</w:t>
      </w:r>
    </w:p>
    <w:p w:rsidR="004E38D7" w:rsidRPr="00C869F3" w:rsidRDefault="004E38D7" w:rsidP="00C869F3">
      <w:pPr>
        <w:pStyle w:val="a6"/>
        <w:numPr>
          <w:ilvl w:val="0"/>
          <w:numId w:val="3"/>
        </w:numPr>
        <w:ind w:right="-5"/>
        <w:rPr>
          <w:rFonts w:cs="Arial"/>
          <w:sz w:val="24"/>
          <w:szCs w:val="24"/>
        </w:rPr>
      </w:pPr>
      <w:proofErr w:type="gramStart"/>
      <w:r w:rsidRPr="00C869F3">
        <w:rPr>
          <w:rFonts w:cs="Arial"/>
          <w:sz w:val="24"/>
          <w:szCs w:val="24"/>
        </w:rPr>
        <w:t>Тихий</w:t>
      </w:r>
      <w:proofErr w:type="gramEnd"/>
      <w:r w:rsidRPr="00C869F3">
        <w:rPr>
          <w:rFonts w:cs="Arial"/>
          <w:sz w:val="24"/>
          <w:szCs w:val="24"/>
        </w:rPr>
        <w:t xml:space="preserve"> к</w:t>
      </w:r>
      <w:r w:rsidR="00C869F3" w:rsidRPr="00C869F3">
        <w:rPr>
          <w:rFonts w:cs="Arial"/>
          <w:sz w:val="24"/>
          <w:szCs w:val="24"/>
        </w:rPr>
        <w:t>ак? _________________________</w:t>
      </w:r>
      <w:r w:rsidRPr="00C869F3">
        <w:rPr>
          <w:rFonts w:cs="Arial"/>
          <w:sz w:val="24"/>
          <w:szCs w:val="24"/>
        </w:rPr>
        <w:t>______________ мышь</w:t>
      </w:r>
    </w:p>
    <w:p w:rsidR="004E38D7" w:rsidRPr="00C869F3" w:rsidRDefault="004E38D7" w:rsidP="00C869F3">
      <w:pPr>
        <w:pStyle w:val="a6"/>
        <w:numPr>
          <w:ilvl w:val="0"/>
          <w:numId w:val="3"/>
        </w:numPr>
        <w:ind w:right="-5"/>
        <w:rPr>
          <w:rFonts w:cs="Arial"/>
          <w:sz w:val="24"/>
          <w:szCs w:val="24"/>
        </w:rPr>
      </w:pPr>
      <w:proofErr w:type="gramStart"/>
      <w:r w:rsidRPr="00C869F3">
        <w:rPr>
          <w:rFonts w:cs="Arial"/>
          <w:sz w:val="24"/>
          <w:szCs w:val="24"/>
        </w:rPr>
        <w:t>Выно</w:t>
      </w:r>
      <w:r w:rsidR="00C869F3" w:rsidRPr="00C869F3">
        <w:rPr>
          <w:rFonts w:cs="Arial"/>
          <w:sz w:val="24"/>
          <w:szCs w:val="24"/>
        </w:rPr>
        <w:t>сливый</w:t>
      </w:r>
      <w:proofErr w:type="gramEnd"/>
      <w:r w:rsidR="00C869F3" w:rsidRPr="00C869F3">
        <w:rPr>
          <w:rFonts w:cs="Arial"/>
          <w:sz w:val="24"/>
          <w:szCs w:val="24"/>
        </w:rPr>
        <w:t xml:space="preserve"> как? __________________</w:t>
      </w:r>
      <w:r w:rsidRPr="00C869F3">
        <w:rPr>
          <w:rFonts w:cs="Arial"/>
          <w:sz w:val="24"/>
          <w:szCs w:val="24"/>
        </w:rPr>
        <w:t>________________ лошадь</w:t>
      </w:r>
    </w:p>
    <w:p w:rsidR="004E38D7" w:rsidRPr="00C869F3" w:rsidRDefault="004E38D7" w:rsidP="00C869F3">
      <w:pPr>
        <w:pStyle w:val="a6"/>
        <w:numPr>
          <w:ilvl w:val="0"/>
          <w:numId w:val="3"/>
        </w:numPr>
        <w:ind w:right="-5"/>
        <w:rPr>
          <w:rFonts w:cs="Arial"/>
          <w:sz w:val="24"/>
          <w:szCs w:val="24"/>
        </w:rPr>
      </w:pPr>
      <w:proofErr w:type="gramStart"/>
      <w:r w:rsidRPr="00C869F3">
        <w:rPr>
          <w:rFonts w:cs="Arial"/>
          <w:sz w:val="24"/>
          <w:szCs w:val="24"/>
        </w:rPr>
        <w:t>Холодный</w:t>
      </w:r>
      <w:proofErr w:type="gramEnd"/>
      <w:r w:rsidRPr="00C869F3">
        <w:rPr>
          <w:rFonts w:cs="Arial"/>
          <w:sz w:val="24"/>
          <w:szCs w:val="24"/>
        </w:rPr>
        <w:t xml:space="preserve"> как? _________________</w:t>
      </w:r>
      <w:r w:rsidR="00C869F3" w:rsidRPr="00C869F3">
        <w:rPr>
          <w:rFonts w:cs="Arial"/>
          <w:sz w:val="24"/>
          <w:szCs w:val="24"/>
        </w:rPr>
        <w:t>_____</w:t>
      </w:r>
      <w:r w:rsidRPr="00C869F3">
        <w:rPr>
          <w:rFonts w:cs="Arial"/>
          <w:sz w:val="24"/>
          <w:szCs w:val="24"/>
        </w:rPr>
        <w:t>______________ лягушка</w:t>
      </w:r>
    </w:p>
    <w:p w:rsidR="004E38D7" w:rsidRPr="00C869F3" w:rsidRDefault="004E38D7" w:rsidP="00C869F3">
      <w:pPr>
        <w:pStyle w:val="a6"/>
        <w:numPr>
          <w:ilvl w:val="0"/>
          <w:numId w:val="3"/>
        </w:numPr>
        <w:ind w:right="-5"/>
        <w:rPr>
          <w:rFonts w:cs="Arial"/>
          <w:sz w:val="24"/>
          <w:szCs w:val="24"/>
        </w:rPr>
      </w:pPr>
      <w:r w:rsidRPr="00C869F3">
        <w:rPr>
          <w:rFonts w:cs="Arial"/>
          <w:sz w:val="24"/>
          <w:szCs w:val="24"/>
        </w:rPr>
        <w:t xml:space="preserve">Надутый </w:t>
      </w:r>
      <w:r w:rsidR="00C869F3" w:rsidRPr="00C869F3">
        <w:rPr>
          <w:rFonts w:cs="Arial"/>
          <w:sz w:val="24"/>
          <w:szCs w:val="24"/>
        </w:rPr>
        <w:t>как? _________________________</w:t>
      </w:r>
      <w:r w:rsidRPr="00C869F3">
        <w:rPr>
          <w:rFonts w:cs="Arial"/>
          <w:sz w:val="24"/>
          <w:szCs w:val="24"/>
        </w:rPr>
        <w:t>_____________ индюк</w:t>
      </w:r>
    </w:p>
    <w:p w:rsidR="004E38D7" w:rsidRPr="00C869F3" w:rsidRDefault="004E38D7" w:rsidP="00C869F3">
      <w:pPr>
        <w:pStyle w:val="a6"/>
        <w:numPr>
          <w:ilvl w:val="0"/>
          <w:numId w:val="3"/>
        </w:numPr>
        <w:ind w:right="-5"/>
        <w:rPr>
          <w:rFonts w:cs="Arial"/>
          <w:sz w:val="24"/>
          <w:szCs w:val="24"/>
        </w:rPr>
      </w:pPr>
      <w:r w:rsidRPr="00C869F3">
        <w:rPr>
          <w:rFonts w:cs="Arial"/>
          <w:sz w:val="24"/>
          <w:szCs w:val="24"/>
        </w:rPr>
        <w:t>Не</w:t>
      </w:r>
      <w:r w:rsidR="00C869F3" w:rsidRPr="00C869F3">
        <w:rPr>
          <w:rFonts w:cs="Arial"/>
          <w:sz w:val="24"/>
          <w:szCs w:val="24"/>
        </w:rPr>
        <w:t>жности? ______________________</w:t>
      </w:r>
      <w:r w:rsidRPr="00C869F3">
        <w:rPr>
          <w:rFonts w:cs="Arial"/>
          <w:sz w:val="24"/>
          <w:szCs w:val="24"/>
        </w:rPr>
        <w:t>__________________ телячьи</w:t>
      </w:r>
    </w:p>
    <w:p w:rsidR="004E38D7" w:rsidRPr="00C869F3" w:rsidRDefault="004E38D7" w:rsidP="00C869F3">
      <w:pPr>
        <w:pStyle w:val="a6"/>
        <w:numPr>
          <w:ilvl w:val="0"/>
          <w:numId w:val="3"/>
        </w:numPr>
        <w:ind w:right="-5"/>
        <w:rPr>
          <w:rFonts w:cs="Arial"/>
          <w:sz w:val="24"/>
          <w:szCs w:val="24"/>
        </w:rPr>
      </w:pPr>
      <w:r w:rsidRPr="00C869F3">
        <w:rPr>
          <w:rFonts w:cs="Arial"/>
          <w:sz w:val="24"/>
          <w:szCs w:val="24"/>
        </w:rPr>
        <w:t>Голодный как?</w:t>
      </w:r>
      <w:r w:rsidR="00C869F3" w:rsidRPr="00C869F3">
        <w:rPr>
          <w:rFonts w:cs="Arial"/>
          <w:sz w:val="24"/>
          <w:szCs w:val="24"/>
        </w:rPr>
        <w:t xml:space="preserve"> ___________________________</w:t>
      </w:r>
      <w:r w:rsidRPr="00C869F3">
        <w:rPr>
          <w:rFonts w:cs="Arial"/>
          <w:sz w:val="24"/>
          <w:szCs w:val="24"/>
        </w:rPr>
        <w:t>__________ волк</w:t>
      </w:r>
    </w:p>
    <w:p w:rsidR="004E38D7" w:rsidRPr="00C869F3" w:rsidRDefault="004E38D7" w:rsidP="00C869F3">
      <w:pPr>
        <w:pStyle w:val="a6"/>
        <w:numPr>
          <w:ilvl w:val="0"/>
          <w:numId w:val="3"/>
        </w:numPr>
        <w:ind w:right="-5"/>
        <w:rPr>
          <w:rFonts w:cs="Arial"/>
          <w:sz w:val="24"/>
          <w:szCs w:val="24"/>
        </w:rPr>
      </w:pPr>
      <w:r w:rsidRPr="00C869F3">
        <w:rPr>
          <w:rFonts w:cs="Arial"/>
          <w:sz w:val="24"/>
          <w:szCs w:val="24"/>
        </w:rPr>
        <w:t>Грязный как?</w:t>
      </w:r>
      <w:r w:rsidR="00C869F3" w:rsidRPr="00C869F3">
        <w:rPr>
          <w:rFonts w:cs="Arial"/>
          <w:sz w:val="24"/>
          <w:szCs w:val="24"/>
        </w:rPr>
        <w:t xml:space="preserve"> ____________________________</w:t>
      </w:r>
      <w:r w:rsidRPr="00C869F3">
        <w:rPr>
          <w:rFonts w:cs="Arial"/>
          <w:sz w:val="24"/>
          <w:szCs w:val="24"/>
        </w:rPr>
        <w:t>__________ поросенок</w:t>
      </w:r>
    </w:p>
    <w:p w:rsidR="004E38D7" w:rsidRPr="00C869F3" w:rsidRDefault="004E38D7" w:rsidP="00C869F3">
      <w:pPr>
        <w:pStyle w:val="a6"/>
        <w:numPr>
          <w:ilvl w:val="0"/>
          <w:numId w:val="3"/>
        </w:numPr>
        <w:ind w:right="-5"/>
        <w:rPr>
          <w:rFonts w:cs="Arial"/>
          <w:sz w:val="24"/>
          <w:szCs w:val="24"/>
        </w:rPr>
      </w:pPr>
      <w:proofErr w:type="gramStart"/>
      <w:r w:rsidRPr="00C869F3">
        <w:rPr>
          <w:rFonts w:cs="Arial"/>
          <w:sz w:val="24"/>
          <w:szCs w:val="24"/>
        </w:rPr>
        <w:t>Мокрый</w:t>
      </w:r>
      <w:proofErr w:type="gramEnd"/>
      <w:r w:rsidRPr="00C869F3">
        <w:rPr>
          <w:rFonts w:cs="Arial"/>
          <w:sz w:val="24"/>
          <w:szCs w:val="24"/>
        </w:rPr>
        <w:t xml:space="preserve"> как</w:t>
      </w:r>
      <w:r w:rsidR="00C869F3" w:rsidRPr="00C869F3">
        <w:rPr>
          <w:rFonts w:cs="Arial"/>
          <w:sz w:val="24"/>
          <w:szCs w:val="24"/>
        </w:rPr>
        <w:t>? ___________________________</w:t>
      </w:r>
      <w:r w:rsidRPr="00C869F3">
        <w:rPr>
          <w:rFonts w:cs="Arial"/>
          <w:sz w:val="24"/>
          <w:szCs w:val="24"/>
        </w:rPr>
        <w:t>___________ курица</w:t>
      </w:r>
    </w:p>
    <w:p w:rsidR="004E38D7" w:rsidRPr="00C869F3" w:rsidRDefault="004E38D7" w:rsidP="00C869F3">
      <w:pPr>
        <w:pStyle w:val="a6"/>
        <w:numPr>
          <w:ilvl w:val="0"/>
          <w:numId w:val="3"/>
        </w:numPr>
        <w:ind w:right="-5"/>
        <w:rPr>
          <w:rFonts w:cs="Arial"/>
          <w:sz w:val="24"/>
          <w:szCs w:val="24"/>
        </w:rPr>
      </w:pPr>
      <w:r w:rsidRPr="00C869F3">
        <w:rPr>
          <w:rFonts w:cs="Arial"/>
          <w:sz w:val="24"/>
          <w:szCs w:val="24"/>
        </w:rPr>
        <w:t>Косолапый ка</w:t>
      </w:r>
      <w:r w:rsidR="00C869F3" w:rsidRPr="00C869F3">
        <w:rPr>
          <w:rFonts w:cs="Arial"/>
          <w:sz w:val="24"/>
          <w:szCs w:val="24"/>
        </w:rPr>
        <w:t>к?___________________________</w:t>
      </w:r>
      <w:r w:rsidRPr="00C869F3">
        <w:rPr>
          <w:rFonts w:cs="Arial"/>
          <w:sz w:val="24"/>
          <w:szCs w:val="24"/>
        </w:rPr>
        <w:t>_________ медведь</w:t>
      </w:r>
    </w:p>
    <w:p w:rsidR="004E38D7" w:rsidRPr="00C869F3" w:rsidRDefault="004E38D7" w:rsidP="00C869F3">
      <w:pPr>
        <w:pStyle w:val="a6"/>
        <w:numPr>
          <w:ilvl w:val="0"/>
          <w:numId w:val="3"/>
        </w:numPr>
        <w:ind w:right="-5"/>
        <w:rPr>
          <w:rFonts w:cs="Arial"/>
          <w:sz w:val="24"/>
          <w:szCs w:val="24"/>
        </w:rPr>
      </w:pPr>
      <w:r w:rsidRPr="00C869F3">
        <w:rPr>
          <w:rFonts w:cs="Arial"/>
          <w:sz w:val="24"/>
          <w:szCs w:val="24"/>
        </w:rPr>
        <w:t>Порхать как? _</w:t>
      </w:r>
      <w:r w:rsidR="00C869F3" w:rsidRPr="00C869F3">
        <w:rPr>
          <w:rFonts w:cs="Arial"/>
          <w:sz w:val="24"/>
          <w:szCs w:val="24"/>
        </w:rPr>
        <w:t>______________________________</w:t>
      </w:r>
      <w:r w:rsidRPr="00C869F3">
        <w:rPr>
          <w:rFonts w:cs="Arial"/>
          <w:sz w:val="24"/>
          <w:szCs w:val="24"/>
        </w:rPr>
        <w:t>_______ бабочка</w:t>
      </w:r>
    </w:p>
    <w:p w:rsidR="004E38D7" w:rsidRPr="00C869F3" w:rsidRDefault="004E38D7" w:rsidP="00C869F3">
      <w:pPr>
        <w:pStyle w:val="a6"/>
        <w:numPr>
          <w:ilvl w:val="0"/>
          <w:numId w:val="3"/>
        </w:numPr>
        <w:ind w:right="-5"/>
        <w:rPr>
          <w:rFonts w:cs="Arial"/>
          <w:sz w:val="24"/>
          <w:szCs w:val="24"/>
        </w:rPr>
      </w:pPr>
      <w:r w:rsidRPr="00C869F3">
        <w:rPr>
          <w:rFonts w:cs="Arial"/>
          <w:sz w:val="24"/>
          <w:szCs w:val="24"/>
        </w:rPr>
        <w:t xml:space="preserve">Топаешь как? </w:t>
      </w:r>
      <w:proofErr w:type="spellStart"/>
      <w:r w:rsidRPr="00C869F3">
        <w:rPr>
          <w:rFonts w:cs="Arial"/>
          <w:sz w:val="24"/>
          <w:szCs w:val="24"/>
        </w:rPr>
        <w:t>_____</w:t>
      </w:r>
      <w:r w:rsidR="00C869F3" w:rsidRPr="00C869F3">
        <w:rPr>
          <w:rFonts w:cs="Arial"/>
          <w:sz w:val="24"/>
          <w:szCs w:val="24"/>
        </w:rPr>
        <w:t>______________________________</w:t>
      </w:r>
      <w:r w:rsidRPr="00C869F3">
        <w:rPr>
          <w:rFonts w:cs="Arial"/>
          <w:sz w:val="24"/>
          <w:szCs w:val="24"/>
        </w:rPr>
        <w:t>___слон</w:t>
      </w:r>
      <w:proofErr w:type="spellEnd"/>
    </w:p>
    <w:p w:rsidR="004E38D7" w:rsidRPr="00C869F3" w:rsidRDefault="004E38D7" w:rsidP="00C869F3">
      <w:pPr>
        <w:pStyle w:val="a6"/>
        <w:numPr>
          <w:ilvl w:val="0"/>
          <w:numId w:val="3"/>
        </w:numPr>
        <w:ind w:right="-5"/>
        <w:rPr>
          <w:rFonts w:cs="Arial"/>
          <w:sz w:val="24"/>
          <w:szCs w:val="24"/>
        </w:rPr>
      </w:pPr>
      <w:r w:rsidRPr="00C869F3">
        <w:rPr>
          <w:rFonts w:cs="Arial"/>
          <w:sz w:val="24"/>
          <w:szCs w:val="24"/>
        </w:rPr>
        <w:t>Уперся как? ____</w:t>
      </w:r>
      <w:r w:rsidR="00C869F3" w:rsidRPr="00C869F3">
        <w:rPr>
          <w:rFonts w:cs="Arial"/>
          <w:sz w:val="24"/>
          <w:szCs w:val="24"/>
        </w:rPr>
        <w:t>_______________________________</w:t>
      </w:r>
      <w:r w:rsidRPr="00C869F3">
        <w:rPr>
          <w:rFonts w:cs="Arial"/>
          <w:sz w:val="24"/>
          <w:szCs w:val="24"/>
        </w:rPr>
        <w:t>____ осел</w:t>
      </w:r>
    </w:p>
    <w:p w:rsidR="004E38D7" w:rsidRPr="00C869F3" w:rsidRDefault="004E38D7" w:rsidP="00C869F3">
      <w:pPr>
        <w:pStyle w:val="a6"/>
        <w:numPr>
          <w:ilvl w:val="0"/>
          <w:numId w:val="3"/>
        </w:numPr>
        <w:ind w:right="-5"/>
        <w:rPr>
          <w:rFonts w:cs="Arial"/>
          <w:sz w:val="24"/>
          <w:szCs w:val="24"/>
        </w:rPr>
      </w:pPr>
      <w:r w:rsidRPr="00C869F3">
        <w:rPr>
          <w:rFonts w:cs="Arial"/>
          <w:sz w:val="24"/>
          <w:szCs w:val="24"/>
        </w:rPr>
        <w:t xml:space="preserve">Воркуют как? </w:t>
      </w:r>
      <w:proofErr w:type="spellStart"/>
      <w:r w:rsidRPr="00C869F3">
        <w:rPr>
          <w:rFonts w:cs="Arial"/>
          <w:sz w:val="24"/>
          <w:szCs w:val="24"/>
        </w:rPr>
        <w:t>____</w:t>
      </w:r>
      <w:r w:rsidR="00C869F3" w:rsidRPr="00C869F3">
        <w:rPr>
          <w:rFonts w:cs="Arial"/>
          <w:sz w:val="24"/>
          <w:szCs w:val="24"/>
        </w:rPr>
        <w:t>_______________________________</w:t>
      </w:r>
      <w:r w:rsidRPr="00C869F3">
        <w:rPr>
          <w:rFonts w:cs="Arial"/>
          <w:sz w:val="24"/>
          <w:szCs w:val="24"/>
        </w:rPr>
        <w:t>___голубки</w:t>
      </w:r>
      <w:proofErr w:type="spellEnd"/>
    </w:p>
    <w:p w:rsidR="004E38D7" w:rsidRPr="00C869F3" w:rsidRDefault="004E38D7" w:rsidP="00C869F3">
      <w:pPr>
        <w:pStyle w:val="a6"/>
        <w:numPr>
          <w:ilvl w:val="0"/>
          <w:numId w:val="3"/>
        </w:numPr>
        <w:ind w:right="-5"/>
        <w:rPr>
          <w:rFonts w:cs="Arial"/>
          <w:sz w:val="24"/>
          <w:szCs w:val="24"/>
        </w:rPr>
      </w:pPr>
      <w:r w:rsidRPr="00C869F3">
        <w:rPr>
          <w:rFonts w:cs="Arial"/>
          <w:sz w:val="24"/>
          <w:szCs w:val="24"/>
        </w:rPr>
        <w:t>Плюешься как? __</w:t>
      </w:r>
      <w:r w:rsidR="00C869F3" w:rsidRPr="00C869F3">
        <w:rPr>
          <w:rFonts w:cs="Arial"/>
          <w:sz w:val="24"/>
          <w:szCs w:val="24"/>
        </w:rPr>
        <w:t>______________________________</w:t>
      </w:r>
      <w:r w:rsidRPr="00C869F3">
        <w:rPr>
          <w:rFonts w:cs="Arial"/>
          <w:sz w:val="24"/>
          <w:szCs w:val="24"/>
        </w:rPr>
        <w:t>____ верблюд</w:t>
      </w:r>
    </w:p>
    <w:p w:rsidR="004E38D7" w:rsidRPr="00C869F3" w:rsidRDefault="004E38D7" w:rsidP="00C869F3">
      <w:pPr>
        <w:pStyle w:val="a6"/>
        <w:numPr>
          <w:ilvl w:val="0"/>
          <w:numId w:val="3"/>
        </w:numPr>
        <w:ind w:right="-5"/>
        <w:rPr>
          <w:rFonts w:cs="Arial"/>
          <w:sz w:val="24"/>
          <w:szCs w:val="24"/>
        </w:rPr>
      </w:pPr>
      <w:r w:rsidRPr="00C869F3">
        <w:rPr>
          <w:rFonts w:cs="Arial"/>
          <w:sz w:val="24"/>
          <w:szCs w:val="24"/>
        </w:rPr>
        <w:t>Визжишь как? ____</w:t>
      </w:r>
      <w:r w:rsidR="00C869F3" w:rsidRPr="00C869F3">
        <w:rPr>
          <w:rFonts w:cs="Arial"/>
          <w:sz w:val="24"/>
          <w:szCs w:val="24"/>
        </w:rPr>
        <w:t>_______________________________</w:t>
      </w:r>
      <w:r w:rsidRPr="00C869F3">
        <w:rPr>
          <w:rFonts w:cs="Arial"/>
          <w:sz w:val="24"/>
          <w:szCs w:val="24"/>
        </w:rPr>
        <w:t>__ поросенок</w:t>
      </w:r>
    </w:p>
    <w:p w:rsidR="00554288" w:rsidRPr="00C869F3" w:rsidRDefault="00554288" w:rsidP="00554288">
      <w:pPr>
        <w:pStyle w:val="a6"/>
        <w:ind w:right="-5"/>
        <w:rPr>
          <w:rFonts w:cs="Arial"/>
          <w:sz w:val="24"/>
          <w:szCs w:val="24"/>
        </w:rPr>
      </w:pPr>
    </w:p>
    <w:p w:rsidR="00554288" w:rsidRDefault="00554288" w:rsidP="00554288">
      <w:pPr>
        <w:spacing w:after="120"/>
        <w:jc w:val="both"/>
        <w:rPr>
          <w:sz w:val="24"/>
          <w:szCs w:val="24"/>
        </w:rPr>
      </w:pPr>
      <w:r>
        <w:rPr>
          <w:sz w:val="24"/>
          <w:szCs w:val="24"/>
        </w:rPr>
        <w:t>Сейчас я произнесу слова, а вы назовете животное, с которым  ассоциируется это слово:</w:t>
      </w:r>
    </w:p>
    <w:p w:rsidR="00554288" w:rsidRPr="00554288" w:rsidRDefault="00554288" w:rsidP="00554288">
      <w:pPr>
        <w:pStyle w:val="a6"/>
        <w:numPr>
          <w:ilvl w:val="0"/>
          <w:numId w:val="5"/>
        </w:numPr>
        <w:spacing w:after="120"/>
        <w:jc w:val="both"/>
        <w:rPr>
          <w:sz w:val="24"/>
          <w:szCs w:val="24"/>
        </w:rPr>
      </w:pPr>
      <w:r w:rsidRPr="00554288">
        <w:rPr>
          <w:sz w:val="24"/>
          <w:szCs w:val="24"/>
        </w:rPr>
        <w:lastRenderedPageBreak/>
        <w:t>Гриб – лисичка</w:t>
      </w:r>
    </w:p>
    <w:p w:rsidR="00554288" w:rsidRDefault="00554288" w:rsidP="00554288">
      <w:pPr>
        <w:pStyle w:val="a6"/>
        <w:numPr>
          <w:ilvl w:val="0"/>
          <w:numId w:val="5"/>
        </w:numPr>
        <w:spacing w:after="120"/>
        <w:jc w:val="both"/>
        <w:rPr>
          <w:sz w:val="24"/>
          <w:szCs w:val="24"/>
        </w:rPr>
      </w:pPr>
      <w:r w:rsidRPr="00554288">
        <w:rPr>
          <w:sz w:val="24"/>
          <w:szCs w:val="24"/>
        </w:rPr>
        <w:t>Бездельник – ленивец</w:t>
      </w:r>
    </w:p>
    <w:p w:rsidR="00554288" w:rsidRDefault="00BA2807" w:rsidP="00554288">
      <w:pPr>
        <w:pStyle w:val="a6"/>
        <w:numPr>
          <w:ilvl w:val="0"/>
          <w:numId w:val="5"/>
        </w:numPr>
        <w:spacing w:after="120"/>
        <w:jc w:val="both"/>
        <w:rPr>
          <w:sz w:val="24"/>
          <w:szCs w:val="24"/>
        </w:rPr>
      </w:pPr>
      <w:r>
        <w:rPr>
          <w:sz w:val="24"/>
          <w:szCs w:val="24"/>
        </w:rPr>
        <w:t>Маршрутка – газель</w:t>
      </w:r>
    </w:p>
    <w:p w:rsidR="00BA2807" w:rsidRDefault="00BA2807" w:rsidP="00554288">
      <w:pPr>
        <w:pStyle w:val="a6"/>
        <w:numPr>
          <w:ilvl w:val="0"/>
          <w:numId w:val="5"/>
        </w:numPr>
        <w:spacing w:after="120"/>
        <w:jc w:val="both"/>
        <w:rPr>
          <w:sz w:val="24"/>
          <w:szCs w:val="24"/>
        </w:rPr>
      </w:pPr>
      <w:r>
        <w:rPr>
          <w:sz w:val="24"/>
          <w:szCs w:val="24"/>
        </w:rPr>
        <w:t>Автомобиль – ягуар</w:t>
      </w:r>
    </w:p>
    <w:p w:rsidR="00BA2807" w:rsidRDefault="00BA2807" w:rsidP="00554288">
      <w:pPr>
        <w:pStyle w:val="a6"/>
        <w:numPr>
          <w:ilvl w:val="0"/>
          <w:numId w:val="5"/>
        </w:numPr>
        <w:spacing w:after="120"/>
        <w:jc w:val="both"/>
        <w:rPr>
          <w:sz w:val="24"/>
          <w:szCs w:val="24"/>
        </w:rPr>
      </w:pPr>
      <w:r>
        <w:rPr>
          <w:sz w:val="24"/>
          <w:szCs w:val="24"/>
        </w:rPr>
        <w:t>Шахматы – конь, слон</w:t>
      </w:r>
    </w:p>
    <w:p w:rsidR="00BA2807" w:rsidRDefault="00BA2807" w:rsidP="00554288">
      <w:pPr>
        <w:pStyle w:val="a6"/>
        <w:numPr>
          <w:ilvl w:val="0"/>
          <w:numId w:val="5"/>
        </w:numPr>
        <w:spacing w:after="120"/>
        <w:jc w:val="both"/>
        <w:rPr>
          <w:sz w:val="24"/>
          <w:szCs w:val="24"/>
        </w:rPr>
      </w:pPr>
      <w:r>
        <w:rPr>
          <w:sz w:val="24"/>
          <w:szCs w:val="24"/>
        </w:rPr>
        <w:t>Военный кораблю – броненосец</w:t>
      </w:r>
    </w:p>
    <w:p w:rsidR="00BA2807" w:rsidRDefault="00BA2807" w:rsidP="00554288">
      <w:pPr>
        <w:pStyle w:val="a6"/>
        <w:numPr>
          <w:ilvl w:val="0"/>
          <w:numId w:val="5"/>
        </w:numPr>
        <w:spacing w:after="120"/>
        <w:jc w:val="both"/>
        <w:rPr>
          <w:sz w:val="24"/>
          <w:szCs w:val="24"/>
        </w:rPr>
      </w:pPr>
      <w:r>
        <w:rPr>
          <w:sz w:val="24"/>
          <w:szCs w:val="24"/>
        </w:rPr>
        <w:t>Компьютерный манипулятор – мышь</w:t>
      </w:r>
    </w:p>
    <w:p w:rsidR="00BA2807" w:rsidRDefault="00BA2807" w:rsidP="00554288">
      <w:pPr>
        <w:pStyle w:val="a6"/>
        <w:numPr>
          <w:ilvl w:val="0"/>
          <w:numId w:val="5"/>
        </w:numPr>
        <w:spacing w:after="120"/>
        <w:jc w:val="both"/>
        <w:rPr>
          <w:sz w:val="24"/>
          <w:szCs w:val="24"/>
        </w:rPr>
      </w:pPr>
      <w:r>
        <w:rPr>
          <w:sz w:val="24"/>
          <w:szCs w:val="24"/>
        </w:rPr>
        <w:t>Пешеходный переход – зебра</w:t>
      </w:r>
    </w:p>
    <w:p w:rsidR="00BA2807" w:rsidRDefault="00BA2807" w:rsidP="00554288">
      <w:pPr>
        <w:pStyle w:val="a6"/>
        <w:numPr>
          <w:ilvl w:val="0"/>
          <w:numId w:val="5"/>
        </w:numPr>
        <w:spacing w:after="120"/>
        <w:jc w:val="both"/>
        <w:rPr>
          <w:sz w:val="24"/>
          <w:szCs w:val="24"/>
        </w:rPr>
      </w:pPr>
      <w:r>
        <w:rPr>
          <w:sz w:val="24"/>
          <w:szCs w:val="24"/>
        </w:rPr>
        <w:t>Безбилетный пассажир – заяц</w:t>
      </w:r>
    </w:p>
    <w:p w:rsidR="00BA2807" w:rsidRDefault="00BA2807" w:rsidP="00554288">
      <w:pPr>
        <w:pStyle w:val="a6"/>
        <w:numPr>
          <w:ilvl w:val="0"/>
          <w:numId w:val="5"/>
        </w:numPr>
        <w:spacing w:after="120"/>
        <w:jc w:val="both"/>
        <w:rPr>
          <w:sz w:val="24"/>
          <w:szCs w:val="24"/>
        </w:rPr>
      </w:pPr>
      <w:r>
        <w:rPr>
          <w:sz w:val="24"/>
          <w:szCs w:val="24"/>
        </w:rPr>
        <w:t>Река – тигр</w:t>
      </w:r>
    </w:p>
    <w:p w:rsidR="00BA2807" w:rsidRDefault="00BA2807" w:rsidP="00554288">
      <w:pPr>
        <w:pStyle w:val="a6"/>
        <w:numPr>
          <w:ilvl w:val="0"/>
          <w:numId w:val="5"/>
        </w:numPr>
        <w:spacing w:after="120"/>
        <w:jc w:val="both"/>
        <w:rPr>
          <w:sz w:val="24"/>
          <w:szCs w:val="24"/>
        </w:rPr>
      </w:pPr>
      <w:r>
        <w:rPr>
          <w:sz w:val="24"/>
          <w:szCs w:val="24"/>
        </w:rPr>
        <w:t>Жилище животного – норка</w:t>
      </w:r>
    </w:p>
    <w:p w:rsidR="00BA2807" w:rsidRDefault="00BA2807" w:rsidP="00554288">
      <w:pPr>
        <w:pStyle w:val="a6"/>
        <w:numPr>
          <w:ilvl w:val="0"/>
          <w:numId w:val="5"/>
        </w:numPr>
        <w:spacing w:after="120"/>
        <w:jc w:val="both"/>
        <w:rPr>
          <w:sz w:val="24"/>
          <w:szCs w:val="24"/>
        </w:rPr>
      </w:pPr>
      <w:r>
        <w:rPr>
          <w:sz w:val="24"/>
          <w:szCs w:val="24"/>
        </w:rPr>
        <w:t xml:space="preserve">Символ России </w:t>
      </w:r>
      <w:r w:rsidR="00DF5B3E">
        <w:rPr>
          <w:sz w:val="24"/>
          <w:szCs w:val="24"/>
        </w:rPr>
        <w:t>–</w:t>
      </w:r>
      <w:r>
        <w:rPr>
          <w:sz w:val="24"/>
          <w:szCs w:val="24"/>
        </w:rPr>
        <w:t xml:space="preserve"> медведь</w:t>
      </w:r>
    </w:p>
    <w:p w:rsidR="00DF5B3E" w:rsidRPr="00554288" w:rsidRDefault="00DF5B3E" w:rsidP="00DF5B3E">
      <w:pPr>
        <w:pStyle w:val="a6"/>
        <w:spacing w:after="120"/>
        <w:jc w:val="both"/>
        <w:rPr>
          <w:sz w:val="24"/>
          <w:szCs w:val="24"/>
        </w:rPr>
      </w:pPr>
    </w:p>
    <w:p w:rsidR="0089433E" w:rsidRPr="00DF5B3E" w:rsidRDefault="00AD18F3" w:rsidP="0089433E">
      <w:pPr>
        <w:rPr>
          <w:b/>
          <w:sz w:val="24"/>
          <w:szCs w:val="24"/>
        </w:rPr>
      </w:pPr>
      <w:r w:rsidRPr="00DF5B3E">
        <w:rPr>
          <w:b/>
          <w:sz w:val="24"/>
          <w:szCs w:val="24"/>
        </w:rPr>
        <w:t>Страничка «Тайная»</w:t>
      </w:r>
      <w:r w:rsidR="00DF5B3E">
        <w:rPr>
          <w:b/>
          <w:sz w:val="24"/>
          <w:szCs w:val="24"/>
        </w:rPr>
        <w:t xml:space="preserve"> </w:t>
      </w:r>
      <w:r w:rsidRPr="00DF5B3E">
        <w:rPr>
          <w:b/>
          <w:sz w:val="24"/>
          <w:szCs w:val="24"/>
        </w:rPr>
        <w:t>(«Черный  ящик»)</w:t>
      </w:r>
    </w:p>
    <w:p w:rsidR="00AD18F3" w:rsidRPr="00AD18F3" w:rsidRDefault="00AD18F3" w:rsidP="0089433E">
      <w:pPr>
        <w:rPr>
          <w:b/>
          <w:u w:val="single"/>
        </w:rPr>
      </w:pPr>
    </w:p>
    <w:p w:rsidR="0089433E" w:rsidRPr="00AD18F3" w:rsidRDefault="0089433E" w:rsidP="00AD18F3">
      <w:pPr>
        <w:pStyle w:val="a6"/>
        <w:numPr>
          <w:ilvl w:val="0"/>
          <w:numId w:val="1"/>
        </w:numPr>
        <w:jc w:val="both"/>
        <w:rPr>
          <w:sz w:val="24"/>
          <w:szCs w:val="24"/>
        </w:rPr>
      </w:pPr>
      <w:r w:rsidRPr="00AD18F3">
        <w:rPr>
          <w:sz w:val="24"/>
          <w:szCs w:val="24"/>
        </w:rPr>
        <w:t>В средневековой Европе эти рыбы имели особое практическое применение в качестве своеобразное единицы обмена, т.к. были примерно одинакового размера.</w:t>
      </w:r>
    </w:p>
    <w:p w:rsidR="0089433E" w:rsidRPr="0037527C" w:rsidRDefault="00AD18F3" w:rsidP="0089433E">
      <w:pPr>
        <w:ind w:firstLine="709"/>
        <w:jc w:val="both"/>
        <w:rPr>
          <w:i/>
          <w:sz w:val="24"/>
          <w:szCs w:val="24"/>
        </w:rPr>
      </w:pPr>
      <w:r>
        <w:rPr>
          <w:i/>
          <w:sz w:val="24"/>
          <w:szCs w:val="24"/>
        </w:rPr>
        <w:t xml:space="preserve">     </w:t>
      </w:r>
      <w:r w:rsidR="0089433E" w:rsidRPr="0037527C">
        <w:rPr>
          <w:i/>
          <w:sz w:val="24"/>
          <w:szCs w:val="24"/>
        </w:rPr>
        <w:t>Ответ: сельдь.</w:t>
      </w:r>
    </w:p>
    <w:p w:rsidR="0089433E" w:rsidRPr="00AD18F3" w:rsidRDefault="0089433E" w:rsidP="00AD18F3">
      <w:pPr>
        <w:pStyle w:val="a6"/>
        <w:numPr>
          <w:ilvl w:val="0"/>
          <w:numId w:val="1"/>
        </w:numPr>
        <w:jc w:val="both"/>
        <w:rPr>
          <w:sz w:val="24"/>
          <w:szCs w:val="24"/>
        </w:rPr>
      </w:pPr>
      <w:r w:rsidRPr="00AD18F3">
        <w:rPr>
          <w:sz w:val="24"/>
          <w:szCs w:val="24"/>
        </w:rPr>
        <w:t xml:space="preserve">Когда египетская царица Клеопатра устроила пир в честь римского полководца Марка Антония, пол в зале был устлан слоем лепестков толщиной в локоть. </w:t>
      </w:r>
      <w:proofErr w:type="gramStart"/>
      <w:r w:rsidRPr="00AD18F3">
        <w:rPr>
          <w:sz w:val="24"/>
          <w:szCs w:val="24"/>
        </w:rPr>
        <w:t>Лепестки</w:t>
      </w:r>
      <w:proofErr w:type="gramEnd"/>
      <w:r w:rsidRPr="00AD18F3">
        <w:rPr>
          <w:sz w:val="24"/>
          <w:szCs w:val="24"/>
        </w:rPr>
        <w:t xml:space="preserve"> каких цветов это были?</w:t>
      </w:r>
    </w:p>
    <w:p w:rsidR="0089433E" w:rsidRPr="0037527C" w:rsidRDefault="00AD18F3" w:rsidP="0089433E">
      <w:pPr>
        <w:ind w:firstLine="709"/>
        <w:jc w:val="both"/>
        <w:rPr>
          <w:i/>
          <w:sz w:val="24"/>
          <w:szCs w:val="24"/>
        </w:rPr>
      </w:pPr>
      <w:r>
        <w:rPr>
          <w:i/>
          <w:sz w:val="24"/>
          <w:szCs w:val="24"/>
        </w:rPr>
        <w:t xml:space="preserve">     </w:t>
      </w:r>
      <w:r w:rsidR="0089433E" w:rsidRPr="0037527C">
        <w:rPr>
          <w:i/>
          <w:sz w:val="24"/>
          <w:szCs w:val="24"/>
        </w:rPr>
        <w:t>Ответ: лепестки роз.</w:t>
      </w:r>
    </w:p>
    <w:p w:rsidR="0089433E" w:rsidRPr="00AD18F3" w:rsidRDefault="0089433E" w:rsidP="00AD18F3">
      <w:pPr>
        <w:pStyle w:val="a6"/>
        <w:numPr>
          <w:ilvl w:val="0"/>
          <w:numId w:val="1"/>
        </w:numPr>
        <w:jc w:val="both"/>
        <w:rPr>
          <w:sz w:val="24"/>
          <w:szCs w:val="24"/>
        </w:rPr>
      </w:pPr>
      <w:r w:rsidRPr="00AD18F3">
        <w:rPr>
          <w:sz w:val="24"/>
          <w:szCs w:val="24"/>
        </w:rPr>
        <w:t>В Италии это растение называли «</w:t>
      </w:r>
      <w:proofErr w:type="spellStart"/>
      <w:r w:rsidRPr="00AD18F3">
        <w:rPr>
          <w:sz w:val="24"/>
          <w:szCs w:val="24"/>
        </w:rPr>
        <w:t>тартуфоли</w:t>
      </w:r>
      <w:proofErr w:type="spellEnd"/>
      <w:r w:rsidRPr="00AD18F3">
        <w:rPr>
          <w:sz w:val="24"/>
          <w:szCs w:val="24"/>
        </w:rPr>
        <w:t>», во Франции оно получило название «</w:t>
      </w:r>
      <w:proofErr w:type="spellStart"/>
      <w:r w:rsidRPr="00AD18F3">
        <w:rPr>
          <w:sz w:val="24"/>
          <w:szCs w:val="24"/>
        </w:rPr>
        <w:t>пом</w:t>
      </w:r>
      <w:proofErr w:type="spellEnd"/>
      <w:r w:rsidRPr="00AD18F3">
        <w:rPr>
          <w:sz w:val="24"/>
          <w:szCs w:val="24"/>
        </w:rPr>
        <w:t xml:space="preserve"> де </w:t>
      </w:r>
      <w:proofErr w:type="spellStart"/>
      <w:r w:rsidRPr="00AD18F3">
        <w:rPr>
          <w:sz w:val="24"/>
          <w:szCs w:val="24"/>
        </w:rPr>
        <w:t>терр</w:t>
      </w:r>
      <w:proofErr w:type="spellEnd"/>
      <w:r w:rsidRPr="00AD18F3">
        <w:rPr>
          <w:sz w:val="24"/>
          <w:szCs w:val="24"/>
        </w:rPr>
        <w:t>». А как его называют у нас?</w:t>
      </w:r>
    </w:p>
    <w:p w:rsidR="0089433E" w:rsidRPr="0037527C" w:rsidRDefault="00AD18F3" w:rsidP="0089433E">
      <w:pPr>
        <w:ind w:firstLine="709"/>
        <w:jc w:val="both"/>
        <w:rPr>
          <w:i/>
          <w:sz w:val="24"/>
          <w:szCs w:val="24"/>
        </w:rPr>
      </w:pPr>
      <w:r>
        <w:rPr>
          <w:i/>
          <w:sz w:val="24"/>
          <w:szCs w:val="24"/>
        </w:rPr>
        <w:t xml:space="preserve">     </w:t>
      </w:r>
      <w:r w:rsidR="0089433E" w:rsidRPr="0037527C">
        <w:rPr>
          <w:i/>
          <w:sz w:val="24"/>
          <w:szCs w:val="24"/>
        </w:rPr>
        <w:t>Ответ: картофель.</w:t>
      </w:r>
    </w:p>
    <w:p w:rsidR="0089433E" w:rsidRPr="00AD18F3" w:rsidRDefault="0089433E" w:rsidP="00AD18F3">
      <w:pPr>
        <w:pStyle w:val="a6"/>
        <w:numPr>
          <w:ilvl w:val="0"/>
          <w:numId w:val="1"/>
        </w:numPr>
        <w:jc w:val="both"/>
        <w:rPr>
          <w:sz w:val="24"/>
          <w:szCs w:val="24"/>
        </w:rPr>
      </w:pPr>
      <w:r w:rsidRPr="00AD18F3">
        <w:rPr>
          <w:sz w:val="24"/>
          <w:szCs w:val="24"/>
        </w:rPr>
        <w:t>В «черном ящике» лежит ветка растения с несъедобными листьями. Это растение было посвящено богу науки и искусства Аполлону. Им награждали художников, артистов и ученых в знак признания их творческих успехов. Именно отсюда происходит слово «лауреат». Что за растение лежит в «черном ящике»? Где оно используется в настоящее время?</w:t>
      </w:r>
    </w:p>
    <w:p w:rsidR="00AD18F3" w:rsidRDefault="00AD18F3" w:rsidP="00AD18F3">
      <w:pPr>
        <w:ind w:left="709"/>
        <w:jc w:val="both"/>
        <w:rPr>
          <w:i/>
          <w:sz w:val="24"/>
          <w:szCs w:val="24"/>
        </w:rPr>
      </w:pPr>
      <w:r>
        <w:rPr>
          <w:i/>
          <w:sz w:val="24"/>
          <w:szCs w:val="24"/>
        </w:rPr>
        <w:t xml:space="preserve">     </w:t>
      </w:r>
      <w:r w:rsidR="0089433E" w:rsidRPr="0037527C">
        <w:rPr>
          <w:i/>
          <w:sz w:val="24"/>
          <w:szCs w:val="24"/>
        </w:rPr>
        <w:t xml:space="preserve">Ответ: лавр благородный. В настоящее время его листья используются как </w:t>
      </w:r>
      <w:r>
        <w:rPr>
          <w:i/>
          <w:sz w:val="24"/>
          <w:szCs w:val="24"/>
        </w:rPr>
        <w:t xml:space="preserve"> </w:t>
      </w:r>
    </w:p>
    <w:p w:rsidR="0089433E" w:rsidRPr="0037527C" w:rsidRDefault="00AD18F3" w:rsidP="00AD18F3">
      <w:pPr>
        <w:ind w:left="709"/>
        <w:jc w:val="both"/>
        <w:rPr>
          <w:i/>
          <w:sz w:val="24"/>
          <w:szCs w:val="24"/>
        </w:rPr>
      </w:pPr>
      <w:r>
        <w:rPr>
          <w:i/>
          <w:sz w:val="24"/>
          <w:szCs w:val="24"/>
        </w:rPr>
        <w:t xml:space="preserve">     </w:t>
      </w:r>
      <w:r w:rsidR="0089433E" w:rsidRPr="0037527C">
        <w:rPr>
          <w:i/>
          <w:sz w:val="24"/>
          <w:szCs w:val="24"/>
        </w:rPr>
        <w:t>приправа благодаря их пряному аромату.</w:t>
      </w:r>
    </w:p>
    <w:p w:rsidR="0089433E" w:rsidRPr="00AD18F3" w:rsidRDefault="0089433E" w:rsidP="00AD18F3">
      <w:pPr>
        <w:pStyle w:val="a6"/>
        <w:numPr>
          <w:ilvl w:val="0"/>
          <w:numId w:val="1"/>
        </w:numPr>
        <w:rPr>
          <w:sz w:val="24"/>
          <w:szCs w:val="24"/>
        </w:rPr>
      </w:pPr>
      <w:proofErr w:type="gramStart"/>
      <w:r w:rsidRPr="00AD18F3">
        <w:rPr>
          <w:sz w:val="24"/>
          <w:szCs w:val="24"/>
        </w:rPr>
        <w:t>Классики науки прошлого века описывают животное, которое в течение первых пяти лет своей жизни существует в виде змеи, потом углубляется в землю, соткав себе саван из тончайших нитей, становится похожим на египетскую мумию, и, затем, пробыв в таком состоянии без пищи и движения в течение трех долгих лет,  в конце своего развития является на свет божий в виде крылатой птицы</w:t>
      </w:r>
      <w:proofErr w:type="gramEnd"/>
      <w:r w:rsidRPr="00AD18F3">
        <w:rPr>
          <w:sz w:val="24"/>
          <w:szCs w:val="24"/>
        </w:rPr>
        <w:t xml:space="preserve">. </w:t>
      </w:r>
      <w:r w:rsidRPr="00AD18F3">
        <w:rPr>
          <w:i/>
          <w:sz w:val="24"/>
          <w:szCs w:val="24"/>
        </w:rPr>
        <w:t xml:space="preserve"> Ответ: бабочка</w:t>
      </w:r>
    </w:p>
    <w:p w:rsidR="0089433E" w:rsidRPr="00AD18F3" w:rsidRDefault="0089433E" w:rsidP="00AD18F3">
      <w:pPr>
        <w:pStyle w:val="a6"/>
        <w:numPr>
          <w:ilvl w:val="0"/>
          <w:numId w:val="1"/>
        </w:numPr>
        <w:rPr>
          <w:sz w:val="24"/>
          <w:szCs w:val="24"/>
        </w:rPr>
      </w:pPr>
      <w:r w:rsidRPr="00AD18F3">
        <w:rPr>
          <w:sz w:val="24"/>
          <w:szCs w:val="24"/>
        </w:rPr>
        <w:t xml:space="preserve">Согласно легендам многих народов, плод этот наделен магической силой, способной совершать чудеса. Древние греки были уверены, что этот плод  появился из капель крови Диониса. Иногда этот плод называют «королем всех плодов» - в первую очередь из-за «хвостика», который своей формой очень напоминает корону. </w:t>
      </w:r>
    </w:p>
    <w:p w:rsidR="0089433E" w:rsidRPr="0089433E" w:rsidRDefault="0089433E" w:rsidP="00AD18F3">
      <w:pPr>
        <w:ind w:left="1134"/>
        <w:rPr>
          <w:i/>
          <w:sz w:val="24"/>
          <w:szCs w:val="24"/>
        </w:rPr>
      </w:pPr>
      <w:r>
        <w:rPr>
          <w:i/>
          <w:sz w:val="24"/>
          <w:szCs w:val="24"/>
        </w:rPr>
        <w:t xml:space="preserve">Ответ: </w:t>
      </w:r>
      <w:r w:rsidRPr="0089433E">
        <w:rPr>
          <w:i/>
          <w:sz w:val="24"/>
          <w:szCs w:val="24"/>
        </w:rPr>
        <w:t>гранат</w:t>
      </w:r>
    </w:p>
    <w:p w:rsidR="00AD18F3" w:rsidRDefault="00AD18F3" w:rsidP="00AD18F3">
      <w:pPr>
        <w:ind w:left="1134"/>
        <w:rPr>
          <w:sz w:val="24"/>
          <w:szCs w:val="24"/>
        </w:rPr>
      </w:pPr>
      <w:r>
        <w:rPr>
          <w:sz w:val="24"/>
          <w:szCs w:val="24"/>
        </w:rPr>
        <w:t xml:space="preserve">7. </w:t>
      </w:r>
      <w:r w:rsidR="0089433E" w:rsidRPr="0089433E">
        <w:rPr>
          <w:sz w:val="24"/>
          <w:szCs w:val="24"/>
        </w:rPr>
        <w:t>Талисман, который носили на груди средневековые рыцари. Ему приписывали чудесное свойство: якобы он способен предохранять воина от стрел и ударов мечей.</w:t>
      </w:r>
      <w:r>
        <w:rPr>
          <w:sz w:val="24"/>
          <w:szCs w:val="24"/>
        </w:rPr>
        <w:t xml:space="preserve"> </w:t>
      </w:r>
      <w:r w:rsidR="0089433E" w:rsidRPr="0089433E">
        <w:rPr>
          <w:sz w:val="24"/>
          <w:szCs w:val="24"/>
        </w:rPr>
        <w:t>Во все времена и у всех народов ему приписывали лечебные свойства, а в среднее века утверждали, что даже его запах предохраняет от заболеваний</w:t>
      </w:r>
      <w:r w:rsidR="0089433E">
        <w:rPr>
          <w:sz w:val="24"/>
          <w:szCs w:val="24"/>
        </w:rPr>
        <w:t xml:space="preserve">. </w:t>
      </w:r>
    </w:p>
    <w:p w:rsidR="0089433E" w:rsidRDefault="0089433E" w:rsidP="00AD18F3">
      <w:pPr>
        <w:ind w:left="1134"/>
        <w:rPr>
          <w:i/>
          <w:sz w:val="24"/>
          <w:szCs w:val="24"/>
        </w:rPr>
      </w:pPr>
      <w:r w:rsidRPr="0089433E">
        <w:rPr>
          <w:i/>
          <w:sz w:val="24"/>
          <w:szCs w:val="24"/>
        </w:rPr>
        <w:t>Ответ:</w:t>
      </w:r>
      <w:r>
        <w:rPr>
          <w:sz w:val="24"/>
          <w:szCs w:val="24"/>
        </w:rPr>
        <w:t xml:space="preserve"> </w:t>
      </w:r>
      <w:r w:rsidRPr="0089433E">
        <w:rPr>
          <w:sz w:val="24"/>
          <w:szCs w:val="24"/>
        </w:rPr>
        <w:t xml:space="preserve"> </w:t>
      </w:r>
      <w:r w:rsidRPr="0089433E">
        <w:rPr>
          <w:i/>
          <w:sz w:val="24"/>
          <w:szCs w:val="24"/>
        </w:rPr>
        <w:t>лук</w:t>
      </w:r>
    </w:p>
    <w:p w:rsidR="00AD18F3" w:rsidRPr="00AD18F3" w:rsidRDefault="0089433E" w:rsidP="00AD18F3">
      <w:pPr>
        <w:pStyle w:val="a6"/>
        <w:numPr>
          <w:ilvl w:val="0"/>
          <w:numId w:val="2"/>
        </w:numPr>
        <w:ind w:left="1134" w:firstLine="0"/>
        <w:rPr>
          <w:i/>
          <w:sz w:val="24"/>
          <w:szCs w:val="24"/>
        </w:rPr>
      </w:pPr>
      <w:r w:rsidRPr="00AD18F3">
        <w:rPr>
          <w:sz w:val="24"/>
          <w:szCs w:val="24"/>
        </w:rPr>
        <w:t xml:space="preserve">Какое растение </w:t>
      </w:r>
      <w:proofErr w:type="gramStart"/>
      <w:r w:rsidRPr="00AD18F3">
        <w:rPr>
          <w:sz w:val="24"/>
          <w:szCs w:val="24"/>
        </w:rPr>
        <w:t>сырым</w:t>
      </w:r>
      <w:proofErr w:type="gramEnd"/>
      <w:r w:rsidRPr="00AD18F3">
        <w:rPr>
          <w:sz w:val="24"/>
          <w:szCs w:val="24"/>
        </w:rPr>
        <w:t xml:space="preserve"> не едят, а когда сварят, - выбрасывают?</w:t>
      </w:r>
      <w:r w:rsidRPr="00AD18F3">
        <w:rPr>
          <w:iCs/>
          <w:sz w:val="24"/>
          <w:szCs w:val="24"/>
        </w:rPr>
        <w:t xml:space="preserve"> </w:t>
      </w:r>
    </w:p>
    <w:p w:rsidR="0089433E" w:rsidRPr="00AD18F3" w:rsidRDefault="0089433E" w:rsidP="00AD18F3">
      <w:pPr>
        <w:pStyle w:val="a6"/>
        <w:ind w:left="1134"/>
        <w:rPr>
          <w:i/>
          <w:sz w:val="24"/>
          <w:szCs w:val="24"/>
        </w:rPr>
      </w:pPr>
      <w:r w:rsidRPr="00AD18F3">
        <w:rPr>
          <w:i/>
          <w:iCs/>
          <w:sz w:val="24"/>
          <w:szCs w:val="24"/>
        </w:rPr>
        <w:t>Ответ: Лавр.</w:t>
      </w:r>
    </w:p>
    <w:p w:rsidR="00AD18F3" w:rsidRPr="00AD18F3" w:rsidRDefault="0089433E" w:rsidP="00AD18F3">
      <w:pPr>
        <w:pStyle w:val="a6"/>
        <w:numPr>
          <w:ilvl w:val="0"/>
          <w:numId w:val="2"/>
        </w:numPr>
        <w:ind w:left="1134" w:firstLine="0"/>
        <w:rPr>
          <w:i/>
          <w:sz w:val="24"/>
          <w:szCs w:val="24"/>
        </w:rPr>
      </w:pPr>
      <w:r w:rsidRPr="00AD18F3">
        <w:rPr>
          <w:sz w:val="24"/>
          <w:szCs w:val="24"/>
        </w:rPr>
        <w:t>Какому растению приписывают волшебную силу, защищающую от «злых духов» и мифических кровососных существ – вампиров?</w:t>
      </w:r>
    </w:p>
    <w:p w:rsidR="0089433E" w:rsidRPr="00AD18F3" w:rsidRDefault="0089433E" w:rsidP="00AD18F3">
      <w:pPr>
        <w:pStyle w:val="a6"/>
        <w:ind w:left="1134"/>
        <w:rPr>
          <w:i/>
          <w:sz w:val="24"/>
          <w:szCs w:val="24"/>
        </w:rPr>
      </w:pPr>
      <w:r w:rsidRPr="00AD18F3">
        <w:rPr>
          <w:iCs/>
          <w:sz w:val="24"/>
          <w:szCs w:val="24"/>
        </w:rPr>
        <w:t xml:space="preserve"> </w:t>
      </w:r>
      <w:r w:rsidRPr="00AD18F3">
        <w:rPr>
          <w:i/>
          <w:iCs/>
          <w:sz w:val="24"/>
          <w:szCs w:val="24"/>
        </w:rPr>
        <w:t>Ответ: Чеснок</w:t>
      </w:r>
    </w:p>
    <w:p w:rsidR="0089433E" w:rsidRPr="00AD18F3" w:rsidRDefault="0089433E" w:rsidP="00AD18F3">
      <w:pPr>
        <w:pStyle w:val="a6"/>
        <w:numPr>
          <w:ilvl w:val="0"/>
          <w:numId w:val="2"/>
        </w:numPr>
        <w:ind w:left="1134" w:firstLine="0"/>
        <w:rPr>
          <w:iCs/>
          <w:sz w:val="24"/>
          <w:szCs w:val="24"/>
        </w:rPr>
      </w:pPr>
      <w:r w:rsidRPr="00AD18F3">
        <w:rPr>
          <w:sz w:val="24"/>
          <w:szCs w:val="24"/>
        </w:rPr>
        <w:t xml:space="preserve">В 1596 г. Жак </w:t>
      </w:r>
      <w:proofErr w:type="spellStart"/>
      <w:r w:rsidRPr="00AD18F3">
        <w:rPr>
          <w:sz w:val="24"/>
          <w:szCs w:val="24"/>
        </w:rPr>
        <w:t>Картье</w:t>
      </w:r>
      <w:proofErr w:type="spellEnd"/>
      <w:r w:rsidRPr="00AD18F3">
        <w:rPr>
          <w:sz w:val="24"/>
          <w:szCs w:val="24"/>
        </w:rPr>
        <w:t xml:space="preserve"> выехал на исследование берегов Канады. На его корабле весь экипаж заболел цингой, при этом 26 матросов погибли. </w:t>
      </w:r>
      <w:r w:rsidRPr="00AD18F3">
        <w:rPr>
          <w:sz w:val="24"/>
          <w:szCs w:val="24"/>
        </w:rPr>
        <w:lastRenderedPageBreak/>
        <w:t>Высадившись на берег, команда не смогла найти в северных лесах ни лимонов, ни овощей. Однако местное население дало простой совет, как спастись от цинги. Каким мог быть этот совет?</w:t>
      </w:r>
      <w:r w:rsidRPr="00AD18F3">
        <w:rPr>
          <w:iCs/>
          <w:sz w:val="24"/>
          <w:szCs w:val="24"/>
        </w:rPr>
        <w:t xml:space="preserve"> </w:t>
      </w:r>
    </w:p>
    <w:p w:rsidR="0089433E" w:rsidRPr="0089433E" w:rsidRDefault="0089433E" w:rsidP="00AD18F3">
      <w:pPr>
        <w:ind w:left="1134"/>
        <w:rPr>
          <w:i/>
          <w:sz w:val="24"/>
          <w:szCs w:val="24"/>
        </w:rPr>
      </w:pPr>
      <w:r w:rsidRPr="0089433E">
        <w:rPr>
          <w:iCs/>
          <w:sz w:val="24"/>
          <w:szCs w:val="24"/>
        </w:rPr>
        <w:t xml:space="preserve"> </w:t>
      </w:r>
      <w:r w:rsidRPr="0089433E">
        <w:rPr>
          <w:i/>
          <w:iCs/>
          <w:sz w:val="24"/>
          <w:szCs w:val="24"/>
        </w:rPr>
        <w:t>Ответ: Цинга развивается при недостатке в организме витамина “С”; местное население посоветовало использовать сосновую хвою, в которой содержится в 7 раз больше витамина “С”, чем в лимонах</w:t>
      </w:r>
      <w:r w:rsidR="00AD18F3">
        <w:rPr>
          <w:i/>
          <w:iCs/>
          <w:sz w:val="24"/>
          <w:szCs w:val="24"/>
        </w:rPr>
        <w:t>.</w:t>
      </w:r>
    </w:p>
    <w:p w:rsidR="00C869F3" w:rsidRDefault="00C869F3" w:rsidP="00C869F3">
      <w:pPr>
        <w:spacing w:after="120"/>
        <w:ind w:firstLine="709"/>
        <w:jc w:val="both"/>
        <w:rPr>
          <w:sz w:val="24"/>
          <w:szCs w:val="24"/>
        </w:rPr>
      </w:pPr>
    </w:p>
    <w:p w:rsidR="00650E9D" w:rsidRPr="00DF5B3E" w:rsidRDefault="00650E9D" w:rsidP="00650E9D">
      <w:pPr>
        <w:rPr>
          <w:b/>
          <w:sz w:val="24"/>
          <w:szCs w:val="24"/>
        </w:rPr>
      </w:pPr>
      <w:r w:rsidRPr="00DF5B3E">
        <w:rPr>
          <w:b/>
          <w:sz w:val="24"/>
          <w:szCs w:val="24"/>
        </w:rPr>
        <w:t>Страничка «Художественная»</w:t>
      </w:r>
    </w:p>
    <w:p w:rsidR="0069091B" w:rsidRPr="00DF5B3E" w:rsidRDefault="00650E9D" w:rsidP="00C869F3">
      <w:pPr>
        <w:ind w:firstLine="709"/>
        <w:jc w:val="both"/>
        <w:rPr>
          <w:sz w:val="24"/>
          <w:szCs w:val="24"/>
        </w:rPr>
      </w:pPr>
      <w:r w:rsidRPr="00DF5B3E">
        <w:rPr>
          <w:sz w:val="24"/>
          <w:szCs w:val="24"/>
        </w:rPr>
        <w:t>Участникам предлагается по очереди на доске изобразить животное, которое указано у него на карточке, а остальные игроки должны его угадать.</w:t>
      </w:r>
    </w:p>
    <w:p w:rsidR="0069091B" w:rsidRPr="00DF5B3E" w:rsidRDefault="00650E9D" w:rsidP="00C869F3">
      <w:pPr>
        <w:ind w:firstLine="709"/>
        <w:jc w:val="both"/>
        <w:rPr>
          <w:sz w:val="24"/>
          <w:szCs w:val="24"/>
        </w:rPr>
      </w:pPr>
      <w:r w:rsidRPr="00DF5B3E">
        <w:rPr>
          <w:sz w:val="24"/>
          <w:szCs w:val="24"/>
        </w:rPr>
        <w:t>Карточки:</w:t>
      </w:r>
    </w:p>
    <w:p w:rsidR="00650E9D" w:rsidRPr="00DF5B3E" w:rsidRDefault="00650E9D" w:rsidP="00C869F3">
      <w:pPr>
        <w:ind w:firstLine="709"/>
        <w:jc w:val="both"/>
        <w:rPr>
          <w:sz w:val="24"/>
          <w:szCs w:val="24"/>
        </w:rPr>
      </w:pPr>
      <w:r w:rsidRPr="00DF5B3E">
        <w:rPr>
          <w:sz w:val="24"/>
          <w:szCs w:val="24"/>
        </w:rPr>
        <w:t>- горбатый кит</w:t>
      </w:r>
      <w:r w:rsidR="009C11E2" w:rsidRPr="00DF5B3E">
        <w:rPr>
          <w:sz w:val="24"/>
          <w:szCs w:val="24"/>
        </w:rPr>
        <w:t xml:space="preserve"> поёт</w:t>
      </w:r>
      <w:r w:rsidRPr="00DF5B3E">
        <w:rPr>
          <w:sz w:val="24"/>
          <w:szCs w:val="24"/>
        </w:rPr>
        <w:t>,</w:t>
      </w:r>
    </w:p>
    <w:p w:rsidR="00650E9D" w:rsidRPr="00DF5B3E" w:rsidRDefault="00650E9D" w:rsidP="00C869F3">
      <w:pPr>
        <w:ind w:firstLine="709"/>
        <w:jc w:val="both"/>
        <w:rPr>
          <w:sz w:val="24"/>
          <w:szCs w:val="24"/>
        </w:rPr>
      </w:pPr>
      <w:r w:rsidRPr="00DF5B3E">
        <w:rPr>
          <w:sz w:val="24"/>
          <w:szCs w:val="24"/>
        </w:rPr>
        <w:t>- Наполеон боялся кошек,</w:t>
      </w:r>
    </w:p>
    <w:p w:rsidR="00650E9D" w:rsidRPr="00DF5B3E" w:rsidRDefault="00650E9D" w:rsidP="00C869F3">
      <w:pPr>
        <w:ind w:firstLine="709"/>
        <w:jc w:val="both"/>
        <w:rPr>
          <w:sz w:val="24"/>
          <w:szCs w:val="24"/>
        </w:rPr>
      </w:pPr>
      <w:r w:rsidRPr="00DF5B3E">
        <w:rPr>
          <w:sz w:val="24"/>
          <w:szCs w:val="24"/>
        </w:rPr>
        <w:t>- летучая мышь – вампир,</w:t>
      </w:r>
    </w:p>
    <w:p w:rsidR="00650E9D" w:rsidRPr="00DF5B3E" w:rsidRDefault="00606DC0" w:rsidP="00C869F3">
      <w:pPr>
        <w:ind w:firstLine="709"/>
        <w:jc w:val="both"/>
        <w:rPr>
          <w:sz w:val="24"/>
          <w:szCs w:val="24"/>
        </w:rPr>
      </w:pPr>
      <w:r w:rsidRPr="00DF5B3E">
        <w:rPr>
          <w:sz w:val="24"/>
          <w:szCs w:val="24"/>
        </w:rPr>
        <w:t>- у кузнечика ухо на ноге</w:t>
      </w:r>
      <w:r w:rsidR="009C11E2" w:rsidRPr="00DF5B3E">
        <w:rPr>
          <w:sz w:val="24"/>
          <w:szCs w:val="24"/>
        </w:rPr>
        <w:t>,</w:t>
      </w:r>
    </w:p>
    <w:p w:rsidR="0069091B" w:rsidRPr="00DF5B3E" w:rsidRDefault="009C11E2" w:rsidP="00C869F3">
      <w:pPr>
        <w:ind w:firstLine="709"/>
        <w:jc w:val="both"/>
        <w:rPr>
          <w:sz w:val="24"/>
          <w:szCs w:val="24"/>
        </w:rPr>
      </w:pPr>
      <w:r w:rsidRPr="00DF5B3E">
        <w:rPr>
          <w:sz w:val="24"/>
          <w:szCs w:val="24"/>
        </w:rPr>
        <w:t>- у акулы зубы в два ряда.</w:t>
      </w:r>
    </w:p>
    <w:p w:rsidR="00DF5B3E" w:rsidRDefault="00DF5B3E" w:rsidP="00606DC0">
      <w:pPr>
        <w:rPr>
          <w:b/>
          <w:sz w:val="24"/>
          <w:szCs w:val="24"/>
        </w:rPr>
      </w:pPr>
    </w:p>
    <w:p w:rsidR="00606DC0" w:rsidRPr="00DF5B3E" w:rsidRDefault="00606DC0" w:rsidP="00606DC0">
      <w:pPr>
        <w:rPr>
          <w:b/>
          <w:sz w:val="24"/>
          <w:szCs w:val="24"/>
        </w:rPr>
      </w:pPr>
      <w:r w:rsidRPr="00DF5B3E">
        <w:rPr>
          <w:b/>
          <w:sz w:val="24"/>
          <w:szCs w:val="24"/>
        </w:rPr>
        <w:t>Страничка «</w:t>
      </w:r>
      <w:r w:rsidR="009C11E2" w:rsidRPr="00DF5B3E">
        <w:rPr>
          <w:b/>
          <w:sz w:val="24"/>
          <w:szCs w:val="24"/>
        </w:rPr>
        <w:t>Мы одинаковые, но такие разные</w:t>
      </w:r>
      <w:r w:rsidRPr="00DF5B3E">
        <w:rPr>
          <w:b/>
          <w:sz w:val="24"/>
          <w:szCs w:val="24"/>
        </w:rPr>
        <w:t>»</w:t>
      </w:r>
    </w:p>
    <w:p w:rsidR="0069091B" w:rsidRDefault="009C11E2" w:rsidP="00C869F3">
      <w:pPr>
        <w:spacing w:after="120"/>
        <w:ind w:firstLine="709"/>
        <w:jc w:val="both"/>
        <w:rPr>
          <w:sz w:val="24"/>
          <w:szCs w:val="24"/>
        </w:rPr>
      </w:pPr>
      <w:r>
        <w:rPr>
          <w:sz w:val="24"/>
          <w:szCs w:val="24"/>
        </w:rPr>
        <w:t xml:space="preserve">Участникам предлагается распределить интересные </w:t>
      </w:r>
      <w:proofErr w:type="gramStart"/>
      <w:r>
        <w:rPr>
          <w:sz w:val="24"/>
          <w:szCs w:val="24"/>
        </w:rPr>
        <w:t>факты о человеке</w:t>
      </w:r>
      <w:proofErr w:type="gramEnd"/>
      <w:r>
        <w:rPr>
          <w:sz w:val="24"/>
          <w:szCs w:val="24"/>
        </w:rPr>
        <w:t xml:space="preserve"> по двум категориям – «Мужчины» и «Женщины»:</w:t>
      </w:r>
    </w:p>
    <w:p w:rsidR="009C11E2" w:rsidRPr="009C11E2" w:rsidRDefault="009C11E2" w:rsidP="009C11E2">
      <w:pPr>
        <w:pStyle w:val="a6"/>
        <w:numPr>
          <w:ilvl w:val="0"/>
          <w:numId w:val="4"/>
        </w:numPr>
        <w:spacing w:after="120"/>
        <w:jc w:val="both"/>
        <w:rPr>
          <w:sz w:val="24"/>
          <w:szCs w:val="24"/>
        </w:rPr>
      </w:pPr>
      <w:r w:rsidRPr="009C11E2">
        <w:rPr>
          <w:sz w:val="24"/>
          <w:szCs w:val="24"/>
        </w:rPr>
        <w:t>Мужской мозг весит на 200 грамм больше, чем женский</w:t>
      </w:r>
    </w:p>
    <w:p w:rsidR="009C11E2" w:rsidRDefault="009C11E2" w:rsidP="009C11E2">
      <w:pPr>
        <w:pStyle w:val="a6"/>
        <w:numPr>
          <w:ilvl w:val="0"/>
          <w:numId w:val="4"/>
        </w:numPr>
        <w:spacing w:after="120"/>
        <w:jc w:val="both"/>
        <w:rPr>
          <w:sz w:val="24"/>
          <w:szCs w:val="24"/>
        </w:rPr>
      </w:pPr>
      <w:r w:rsidRPr="009C11E2">
        <w:rPr>
          <w:sz w:val="24"/>
          <w:szCs w:val="24"/>
        </w:rPr>
        <w:t>Девочки начинают раз</w:t>
      </w:r>
      <w:r>
        <w:rPr>
          <w:sz w:val="24"/>
          <w:szCs w:val="24"/>
        </w:rPr>
        <w:t>говаривать раньше, чем мальчики</w:t>
      </w:r>
    </w:p>
    <w:p w:rsidR="009C11E2" w:rsidRDefault="00260BAB" w:rsidP="009C11E2">
      <w:pPr>
        <w:pStyle w:val="a6"/>
        <w:numPr>
          <w:ilvl w:val="0"/>
          <w:numId w:val="4"/>
        </w:numPr>
        <w:spacing w:after="120"/>
        <w:jc w:val="both"/>
        <w:rPr>
          <w:sz w:val="24"/>
          <w:szCs w:val="24"/>
        </w:rPr>
      </w:pPr>
      <w:r>
        <w:rPr>
          <w:sz w:val="24"/>
          <w:szCs w:val="24"/>
        </w:rPr>
        <w:t>Обоняние у  женщины на  20% лучше, чем у мужчины</w:t>
      </w:r>
    </w:p>
    <w:p w:rsidR="00260BAB" w:rsidRDefault="00260BAB" w:rsidP="009C11E2">
      <w:pPr>
        <w:pStyle w:val="a6"/>
        <w:numPr>
          <w:ilvl w:val="0"/>
          <w:numId w:val="4"/>
        </w:numPr>
        <w:spacing w:after="120"/>
        <w:jc w:val="both"/>
        <w:rPr>
          <w:sz w:val="24"/>
          <w:szCs w:val="24"/>
        </w:rPr>
      </w:pPr>
      <w:r>
        <w:rPr>
          <w:sz w:val="24"/>
          <w:szCs w:val="24"/>
        </w:rPr>
        <w:t>Депрессии у женщин встречаются в 2 раза чаще, чем у мужчин</w:t>
      </w:r>
    </w:p>
    <w:p w:rsidR="00260BAB" w:rsidRDefault="00260BAB" w:rsidP="009C11E2">
      <w:pPr>
        <w:pStyle w:val="a6"/>
        <w:numPr>
          <w:ilvl w:val="0"/>
          <w:numId w:val="4"/>
        </w:numPr>
        <w:spacing w:after="120"/>
        <w:jc w:val="both"/>
        <w:rPr>
          <w:sz w:val="24"/>
          <w:szCs w:val="24"/>
        </w:rPr>
      </w:pPr>
      <w:r>
        <w:rPr>
          <w:sz w:val="24"/>
          <w:szCs w:val="24"/>
        </w:rPr>
        <w:t xml:space="preserve">Музыкальный слух у женщин лучше, чем у мужчин: на 6 </w:t>
      </w:r>
      <w:proofErr w:type="spellStart"/>
      <w:r>
        <w:rPr>
          <w:sz w:val="24"/>
          <w:szCs w:val="24"/>
        </w:rPr>
        <w:t>нефальшивящих</w:t>
      </w:r>
      <w:proofErr w:type="spellEnd"/>
      <w:r>
        <w:rPr>
          <w:sz w:val="24"/>
          <w:szCs w:val="24"/>
        </w:rPr>
        <w:t xml:space="preserve"> женщин приходится 1 мужчина</w:t>
      </w:r>
    </w:p>
    <w:p w:rsidR="00260BAB" w:rsidRDefault="00260BAB" w:rsidP="009C11E2">
      <w:pPr>
        <w:pStyle w:val="a6"/>
        <w:numPr>
          <w:ilvl w:val="0"/>
          <w:numId w:val="4"/>
        </w:numPr>
        <w:spacing w:after="120"/>
        <w:jc w:val="both"/>
        <w:rPr>
          <w:sz w:val="24"/>
          <w:szCs w:val="24"/>
        </w:rPr>
      </w:pPr>
      <w:r>
        <w:rPr>
          <w:sz w:val="24"/>
          <w:szCs w:val="24"/>
        </w:rPr>
        <w:t>Юноши в возрасте 15-24 лет неудачно падают в 6 раз чаще, чем девушки того же возраста</w:t>
      </w:r>
    </w:p>
    <w:p w:rsidR="00260BAB" w:rsidRDefault="00260BAB" w:rsidP="009C11E2">
      <w:pPr>
        <w:pStyle w:val="a6"/>
        <w:numPr>
          <w:ilvl w:val="0"/>
          <w:numId w:val="4"/>
        </w:numPr>
        <w:spacing w:after="120"/>
        <w:jc w:val="both"/>
        <w:rPr>
          <w:sz w:val="24"/>
          <w:szCs w:val="24"/>
        </w:rPr>
      </w:pPr>
      <w:r>
        <w:rPr>
          <w:sz w:val="24"/>
          <w:szCs w:val="24"/>
        </w:rPr>
        <w:t>Храпят во сне  48 % мужчин и только 22 % женщин</w:t>
      </w:r>
    </w:p>
    <w:p w:rsidR="00260BAB" w:rsidRDefault="00260BAB" w:rsidP="009C11E2">
      <w:pPr>
        <w:pStyle w:val="a6"/>
        <w:numPr>
          <w:ilvl w:val="0"/>
          <w:numId w:val="4"/>
        </w:numPr>
        <w:spacing w:after="120"/>
        <w:jc w:val="both"/>
        <w:rPr>
          <w:sz w:val="24"/>
          <w:szCs w:val="24"/>
        </w:rPr>
      </w:pPr>
      <w:r>
        <w:rPr>
          <w:sz w:val="24"/>
          <w:szCs w:val="24"/>
        </w:rPr>
        <w:t>Женщины в 2 раза чувствительнее к алкоголю, чем мужчины</w:t>
      </w:r>
    </w:p>
    <w:p w:rsidR="00260BAB" w:rsidRDefault="00260BAB" w:rsidP="009C11E2">
      <w:pPr>
        <w:pStyle w:val="a6"/>
        <w:numPr>
          <w:ilvl w:val="0"/>
          <w:numId w:val="4"/>
        </w:numPr>
        <w:spacing w:after="120"/>
        <w:jc w:val="both"/>
        <w:rPr>
          <w:sz w:val="24"/>
          <w:szCs w:val="24"/>
        </w:rPr>
      </w:pPr>
      <w:r>
        <w:rPr>
          <w:sz w:val="24"/>
          <w:szCs w:val="24"/>
        </w:rPr>
        <w:t>Женщины предпочитают сладкие блюда, а мужчины – соленые</w:t>
      </w:r>
    </w:p>
    <w:p w:rsidR="00260BAB" w:rsidRDefault="00FA6301" w:rsidP="009C11E2">
      <w:pPr>
        <w:pStyle w:val="a6"/>
        <w:numPr>
          <w:ilvl w:val="0"/>
          <w:numId w:val="4"/>
        </w:numPr>
        <w:spacing w:after="120"/>
        <w:jc w:val="both"/>
        <w:rPr>
          <w:sz w:val="24"/>
          <w:szCs w:val="24"/>
        </w:rPr>
      </w:pPr>
      <w:r>
        <w:rPr>
          <w:sz w:val="24"/>
          <w:szCs w:val="24"/>
        </w:rPr>
        <w:t>Женщины гораздо быстрее мужчин осваивают иностранные языки</w:t>
      </w:r>
    </w:p>
    <w:p w:rsidR="00FA6301" w:rsidRDefault="00FA6301" w:rsidP="009C11E2">
      <w:pPr>
        <w:pStyle w:val="a6"/>
        <w:numPr>
          <w:ilvl w:val="0"/>
          <w:numId w:val="4"/>
        </w:numPr>
        <w:spacing w:after="120"/>
        <w:jc w:val="both"/>
        <w:rPr>
          <w:sz w:val="24"/>
          <w:szCs w:val="24"/>
        </w:rPr>
      </w:pPr>
      <w:r>
        <w:rPr>
          <w:sz w:val="24"/>
          <w:szCs w:val="24"/>
        </w:rPr>
        <w:t>Среди выдающихся математиков мужчин в 12 раз больше, чем женщин</w:t>
      </w:r>
    </w:p>
    <w:p w:rsidR="00FA6301" w:rsidRDefault="00FA6301" w:rsidP="009C11E2">
      <w:pPr>
        <w:pStyle w:val="a6"/>
        <w:numPr>
          <w:ilvl w:val="0"/>
          <w:numId w:val="4"/>
        </w:numPr>
        <w:spacing w:after="120"/>
        <w:jc w:val="both"/>
        <w:rPr>
          <w:sz w:val="24"/>
          <w:szCs w:val="24"/>
        </w:rPr>
      </w:pPr>
      <w:r>
        <w:rPr>
          <w:sz w:val="24"/>
          <w:szCs w:val="24"/>
        </w:rPr>
        <w:t xml:space="preserve"> Отклонение от нормы цветового зрения встречается  гораздо чаще у мужчин, чем у женщин</w:t>
      </w:r>
    </w:p>
    <w:p w:rsidR="00FA6301" w:rsidRDefault="00FA6301" w:rsidP="009C11E2">
      <w:pPr>
        <w:pStyle w:val="a6"/>
        <w:numPr>
          <w:ilvl w:val="0"/>
          <w:numId w:val="4"/>
        </w:numPr>
        <w:spacing w:after="120"/>
        <w:jc w:val="both"/>
        <w:rPr>
          <w:sz w:val="24"/>
          <w:szCs w:val="24"/>
        </w:rPr>
      </w:pPr>
      <w:r>
        <w:rPr>
          <w:sz w:val="24"/>
          <w:szCs w:val="24"/>
        </w:rPr>
        <w:t>У мужчин объем легких на 20% больше, чем у женщин</w:t>
      </w:r>
    </w:p>
    <w:p w:rsidR="00FA6301" w:rsidRDefault="00FA6301" w:rsidP="009C11E2">
      <w:pPr>
        <w:pStyle w:val="a6"/>
        <w:numPr>
          <w:ilvl w:val="0"/>
          <w:numId w:val="4"/>
        </w:numPr>
        <w:spacing w:after="120"/>
        <w:jc w:val="both"/>
        <w:rPr>
          <w:sz w:val="24"/>
          <w:szCs w:val="24"/>
        </w:rPr>
      </w:pPr>
      <w:r>
        <w:rPr>
          <w:sz w:val="24"/>
          <w:szCs w:val="24"/>
        </w:rPr>
        <w:t>Мальчики чаще, чем девочки, бывают левшами</w:t>
      </w:r>
    </w:p>
    <w:p w:rsidR="00FA6301" w:rsidRDefault="00FA6301" w:rsidP="009C11E2">
      <w:pPr>
        <w:pStyle w:val="a6"/>
        <w:numPr>
          <w:ilvl w:val="0"/>
          <w:numId w:val="4"/>
        </w:numPr>
        <w:spacing w:after="120"/>
        <w:jc w:val="both"/>
        <w:rPr>
          <w:sz w:val="24"/>
          <w:szCs w:val="24"/>
        </w:rPr>
      </w:pPr>
      <w:r>
        <w:rPr>
          <w:sz w:val="24"/>
          <w:szCs w:val="24"/>
        </w:rPr>
        <w:t>Женщины чаще, чем мужчины, страдают кариесом зубов</w:t>
      </w:r>
    </w:p>
    <w:p w:rsidR="00FA6301" w:rsidRDefault="00FA6301" w:rsidP="009C11E2">
      <w:pPr>
        <w:pStyle w:val="a6"/>
        <w:numPr>
          <w:ilvl w:val="0"/>
          <w:numId w:val="4"/>
        </w:numPr>
        <w:spacing w:after="120"/>
        <w:jc w:val="both"/>
        <w:rPr>
          <w:sz w:val="24"/>
          <w:szCs w:val="24"/>
        </w:rPr>
      </w:pPr>
      <w:r>
        <w:rPr>
          <w:sz w:val="24"/>
          <w:szCs w:val="24"/>
        </w:rPr>
        <w:t>80% всех заикающихся людей - мужчины</w:t>
      </w:r>
    </w:p>
    <w:p w:rsidR="00260BAB" w:rsidRDefault="00260BAB" w:rsidP="00260BAB">
      <w:pPr>
        <w:spacing w:after="120"/>
        <w:jc w:val="both"/>
        <w:rPr>
          <w:sz w:val="24"/>
          <w:szCs w:val="24"/>
        </w:rPr>
      </w:pPr>
    </w:p>
    <w:p w:rsidR="00FA6301" w:rsidRPr="00DF5B3E" w:rsidRDefault="00FA6301" w:rsidP="00FA6301">
      <w:pPr>
        <w:rPr>
          <w:b/>
          <w:sz w:val="24"/>
          <w:szCs w:val="24"/>
        </w:rPr>
      </w:pPr>
      <w:r w:rsidRPr="00DF5B3E">
        <w:rPr>
          <w:b/>
          <w:sz w:val="24"/>
          <w:szCs w:val="24"/>
        </w:rPr>
        <w:t>Страничка «</w:t>
      </w:r>
      <w:r w:rsidR="00FA0909" w:rsidRPr="00DF5B3E">
        <w:rPr>
          <w:b/>
          <w:sz w:val="24"/>
          <w:szCs w:val="24"/>
        </w:rPr>
        <w:t>Один вопрос – один  ответ</w:t>
      </w:r>
      <w:r w:rsidRPr="00DF5B3E">
        <w:rPr>
          <w:b/>
          <w:sz w:val="24"/>
          <w:szCs w:val="24"/>
        </w:rPr>
        <w:t>»</w:t>
      </w:r>
    </w:p>
    <w:p w:rsidR="00554288" w:rsidRDefault="00554288" w:rsidP="00260BAB">
      <w:pPr>
        <w:spacing w:after="120"/>
        <w:jc w:val="both"/>
        <w:rPr>
          <w:sz w:val="24"/>
          <w:szCs w:val="24"/>
        </w:rPr>
      </w:pPr>
    </w:p>
    <w:p w:rsidR="00AB520C" w:rsidRDefault="00AB520C" w:rsidP="00260BAB">
      <w:pPr>
        <w:spacing w:after="120"/>
        <w:jc w:val="both"/>
        <w:rPr>
          <w:sz w:val="24"/>
          <w:szCs w:val="24"/>
        </w:rPr>
      </w:pPr>
      <w:r>
        <w:rPr>
          <w:sz w:val="24"/>
          <w:szCs w:val="24"/>
        </w:rPr>
        <w:t>1. Какой корове живется сытнее – хвостатой или бесхвостой? (Длинным хвостом корова отгоняет оводов и мух, которые  мешают ей питаться, заставляют поднимать голову, переходить с места на место).</w:t>
      </w:r>
    </w:p>
    <w:p w:rsidR="00AB520C" w:rsidRDefault="00AB520C" w:rsidP="00260BAB">
      <w:pPr>
        <w:spacing w:after="120"/>
        <w:jc w:val="both"/>
        <w:rPr>
          <w:sz w:val="24"/>
          <w:szCs w:val="24"/>
        </w:rPr>
      </w:pPr>
      <w:r>
        <w:rPr>
          <w:sz w:val="24"/>
          <w:szCs w:val="24"/>
        </w:rPr>
        <w:t xml:space="preserve">2. Из трех животных выберите самое сильное  и объясните, почему оно такое. Итак, слон, </w:t>
      </w:r>
      <w:r w:rsidR="00554288">
        <w:rPr>
          <w:sz w:val="24"/>
          <w:szCs w:val="24"/>
        </w:rPr>
        <w:t>медведь, муравей. Кто сильнее? ( Муравей, который переносит пищу, строительный материал, по весу в несколько раз тяжелее его самого)</w:t>
      </w:r>
      <w:r w:rsidR="00FA0909">
        <w:rPr>
          <w:sz w:val="24"/>
          <w:szCs w:val="24"/>
        </w:rPr>
        <w:t>.</w:t>
      </w:r>
    </w:p>
    <w:p w:rsidR="00554288" w:rsidRDefault="00554288" w:rsidP="00260BAB">
      <w:pPr>
        <w:spacing w:after="120"/>
        <w:jc w:val="both"/>
        <w:rPr>
          <w:sz w:val="24"/>
          <w:szCs w:val="24"/>
        </w:rPr>
      </w:pPr>
      <w:r>
        <w:rPr>
          <w:sz w:val="24"/>
          <w:szCs w:val="24"/>
        </w:rPr>
        <w:t xml:space="preserve">3. </w:t>
      </w:r>
      <w:r w:rsidR="00FA0909" w:rsidRPr="00FA0909">
        <w:rPr>
          <w:sz w:val="24"/>
          <w:szCs w:val="24"/>
        </w:rPr>
        <w:t>Зачем паук-крестовик каждую ночь заново плетет ловчую сеть, даже если она остается неповрежденной?</w:t>
      </w:r>
      <w:r w:rsidR="00FA0909" w:rsidRPr="00FA0909">
        <w:rPr>
          <w:iCs/>
          <w:sz w:val="24"/>
          <w:szCs w:val="24"/>
        </w:rPr>
        <w:t xml:space="preserve"> (Паук регулярно плетет новую паутину, прежде всего потому, что ее нити утрачивают свою клейкость из-за частичного высыхания и приклеивания на них всевозможной пыли)</w:t>
      </w:r>
      <w:r w:rsidR="00FA0909">
        <w:rPr>
          <w:iCs/>
          <w:sz w:val="24"/>
          <w:szCs w:val="24"/>
        </w:rPr>
        <w:t>.</w:t>
      </w:r>
    </w:p>
    <w:p w:rsidR="00260BAB" w:rsidRPr="00FA0909" w:rsidRDefault="00FA0909" w:rsidP="00260BAB">
      <w:pPr>
        <w:spacing w:after="120"/>
        <w:jc w:val="both"/>
        <w:rPr>
          <w:sz w:val="24"/>
          <w:szCs w:val="24"/>
        </w:rPr>
      </w:pPr>
      <w:r>
        <w:rPr>
          <w:sz w:val="24"/>
          <w:szCs w:val="24"/>
        </w:rPr>
        <w:lastRenderedPageBreak/>
        <w:t>4</w:t>
      </w:r>
      <w:r w:rsidRPr="00FA0909">
        <w:rPr>
          <w:sz w:val="24"/>
          <w:szCs w:val="24"/>
        </w:rPr>
        <w:t>. Почему гибель рыб в аквариуме от недостатка кислорода, растворенного в воде, наиболее вероятна в ночное время?</w:t>
      </w:r>
      <w:r w:rsidRPr="00FA0909">
        <w:rPr>
          <w:iCs/>
          <w:sz w:val="24"/>
          <w:szCs w:val="24"/>
        </w:rPr>
        <w:t xml:space="preserve"> </w:t>
      </w:r>
      <w:proofErr w:type="gramStart"/>
      <w:r w:rsidRPr="00FA0909">
        <w:rPr>
          <w:iCs/>
          <w:sz w:val="24"/>
          <w:szCs w:val="24"/>
        </w:rPr>
        <w:t>(В ночное время водные растения прекращают процесс фотосинтеза, но продолжают дышать, потребляя кислород.</w:t>
      </w:r>
      <w:proofErr w:type="gramEnd"/>
      <w:r w:rsidRPr="00FA0909">
        <w:rPr>
          <w:iCs/>
          <w:sz w:val="24"/>
          <w:szCs w:val="24"/>
        </w:rPr>
        <w:t xml:space="preserve"> </w:t>
      </w:r>
      <w:proofErr w:type="gramStart"/>
      <w:r w:rsidRPr="00FA0909">
        <w:rPr>
          <w:iCs/>
          <w:sz w:val="24"/>
          <w:szCs w:val="24"/>
        </w:rPr>
        <w:t>Это может вызвать удушье у рыб).</w:t>
      </w:r>
      <w:proofErr w:type="gramEnd"/>
    </w:p>
    <w:p w:rsidR="00260BAB" w:rsidRDefault="0041200E" w:rsidP="00260BAB">
      <w:pPr>
        <w:spacing w:after="120"/>
        <w:jc w:val="both"/>
        <w:rPr>
          <w:sz w:val="24"/>
          <w:szCs w:val="24"/>
        </w:rPr>
      </w:pPr>
      <w:r>
        <w:rPr>
          <w:sz w:val="24"/>
          <w:szCs w:val="24"/>
        </w:rPr>
        <w:t>5. Янтарь – это… (смола  сосны).</w:t>
      </w:r>
    </w:p>
    <w:p w:rsidR="00260BAB" w:rsidRDefault="0041200E" w:rsidP="00260BAB">
      <w:pPr>
        <w:spacing w:after="120"/>
        <w:jc w:val="both"/>
        <w:rPr>
          <w:sz w:val="24"/>
          <w:szCs w:val="24"/>
        </w:rPr>
      </w:pPr>
      <w:r>
        <w:rPr>
          <w:sz w:val="24"/>
          <w:szCs w:val="24"/>
        </w:rPr>
        <w:t xml:space="preserve">6. Какое </w:t>
      </w:r>
      <w:proofErr w:type="gramStart"/>
      <w:r>
        <w:rPr>
          <w:sz w:val="24"/>
          <w:szCs w:val="24"/>
        </w:rPr>
        <w:t>дерево</w:t>
      </w:r>
      <w:proofErr w:type="gramEnd"/>
      <w:r>
        <w:rPr>
          <w:sz w:val="24"/>
          <w:szCs w:val="24"/>
        </w:rPr>
        <w:t xml:space="preserve"> как и береза дает  сладкий сок? (клен).</w:t>
      </w:r>
    </w:p>
    <w:p w:rsidR="00260BAB" w:rsidRDefault="0041200E" w:rsidP="00260BAB">
      <w:pPr>
        <w:spacing w:after="120"/>
        <w:jc w:val="both"/>
        <w:rPr>
          <w:sz w:val="24"/>
          <w:szCs w:val="24"/>
        </w:rPr>
      </w:pPr>
      <w:r>
        <w:rPr>
          <w:sz w:val="24"/>
          <w:szCs w:val="24"/>
        </w:rPr>
        <w:t>7. Из какого дерева изготавливают лыжи? (береза).</w:t>
      </w:r>
    </w:p>
    <w:p w:rsidR="0041200E" w:rsidRDefault="0041200E" w:rsidP="0041200E">
      <w:pPr>
        <w:rPr>
          <w:b/>
          <w:u w:val="single"/>
        </w:rPr>
      </w:pPr>
    </w:p>
    <w:p w:rsidR="0041200E" w:rsidRPr="00DF5B3E" w:rsidRDefault="0041200E" w:rsidP="0041200E">
      <w:pPr>
        <w:rPr>
          <w:b/>
          <w:sz w:val="24"/>
          <w:szCs w:val="24"/>
        </w:rPr>
      </w:pPr>
      <w:r w:rsidRPr="00DF5B3E">
        <w:rPr>
          <w:b/>
          <w:sz w:val="24"/>
          <w:szCs w:val="24"/>
        </w:rPr>
        <w:t>Страничка «</w:t>
      </w:r>
      <w:proofErr w:type="gramStart"/>
      <w:r w:rsidRPr="00DF5B3E">
        <w:rPr>
          <w:b/>
          <w:sz w:val="24"/>
          <w:szCs w:val="24"/>
        </w:rPr>
        <w:t>Необычное</w:t>
      </w:r>
      <w:proofErr w:type="gramEnd"/>
      <w:r w:rsidRPr="00DF5B3E">
        <w:rPr>
          <w:b/>
          <w:sz w:val="24"/>
          <w:szCs w:val="24"/>
        </w:rPr>
        <w:t xml:space="preserve">  в привычном»</w:t>
      </w:r>
    </w:p>
    <w:p w:rsidR="004E38D7" w:rsidRDefault="0041200E" w:rsidP="0041200E">
      <w:pPr>
        <w:spacing w:after="120"/>
        <w:jc w:val="both"/>
        <w:rPr>
          <w:sz w:val="24"/>
          <w:szCs w:val="24"/>
        </w:rPr>
      </w:pPr>
      <w:r>
        <w:rPr>
          <w:sz w:val="24"/>
          <w:szCs w:val="24"/>
        </w:rPr>
        <w:t xml:space="preserve">Что  означают эти термины: </w:t>
      </w:r>
    </w:p>
    <w:p w:rsidR="0041200E" w:rsidRDefault="0041200E" w:rsidP="0041200E">
      <w:pPr>
        <w:spacing w:after="120"/>
        <w:jc w:val="both"/>
        <w:rPr>
          <w:sz w:val="24"/>
          <w:szCs w:val="24"/>
        </w:rPr>
      </w:pPr>
      <w:proofErr w:type="spellStart"/>
      <w:r>
        <w:rPr>
          <w:sz w:val="24"/>
          <w:szCs w:val="24"/>
        </w:rPr>
        <w:t>Аксилла</w:t>
      </w:r>
      <w:proofErr w:type="spellEnd"/>
      <w:r>
        <w:rPr>
          <w:sz w:val="24"/>
          <w:szCs w:val="24"/>
        </w:rPr>
        <w:t xml:space="preserve">, нефрон, вайя, апекс, </w:t>
      </w:r>
      <w:proofErr w:type="spellStart"/>
      <w:r>
        <w:rPr>
          <w:sz w:val="24"/>
          <w:szCs w:val="24"/>
        </w:rPr>
        <w:t>каллюс</w:t>
      </w:r>
      <w:proofErr w:type="spellEnd"/>
      <w:r>
        <w:rPr>
          <w:sz w:val="24"/>
          <w:szCs w:val="24"/>
        </w:rPr>
        <w:t xml:space="preserve">, </w:t>
      </w:r>
      <w:proofErr w:type="spellStart"/>
      <w:r>
        <w:rPr>
          <w:sz w:val="24"/>
          <w:szCs w:val="24"/>
        </w:rPr>
        <w:t>мейн</w:t>
      </w:r>
      <w:proofErr w:type="spellEnd"/>
      <w:r>
        <w:rPr>
          <w:sz w:val="24"/>
          <w:szCs w:val="24"/>
        </w:rPr>
        <w:t xml:space="preserve"> куны, </w:t>
      </w:r>
      <w:proofErr w:type="spellStart"/>
      <w:r>
        <w:rPr>
          <w:sz w:val="24"/>
          <w:szCs w:val="24"/>
        </w:rPr>
        <w:t>пантодон</w:t>
      </w:r>
      <w:proofErr w:type="spellEnd"/>
      <w:r>
        <w:rPr>
          <w:sz w:val="24"/>
          <w:szCs w:val="24"/>
        </w:rPr>
        <w:t xml:space="preserve">, тапиры, песчанка, кифоз, </w:t>
      </w:r>
      <w:proofErr w:type="spellStart"/>
      <w:r>
        <w:rPr>
          <w:sz w:val="24"/>
          <w:szCs w:val="24"/>
        </w:rPr>
        <w:t>назион</w:t>
      </w:r>
      <w:proofErr w:type="spellEnd"/>
      <w:r>
        <w:rPr>
          <w:sz w:val="24"/>
          <w:szCs w:val="24"/>
        </w:rPr>
        <w:t>.</w:t>
      </w:r>
    </w:p>
    <w:p w:rsidR="0041200E" w:rsidRDefault="0041200E" w:rsidP="0041200E">
      <w:pPr>
        <w:spacing w:after="120"/>
        <w:jc w:val="both"/>
        <w:rPr>
          <w:sz w:val="24"/>
          <w:szCs w:val="24"/>
        </w:rPr>
      </w:pPr>
    </w:p>
    <w:p w:rsidR="0041200E" w:rsidRDefault="0041200E" w:rsidP="0041200E">
      <w:pPr>
        <w:spacing w:after="120"/>
        <w:jc w:val="both"/>
        <w:rPr>
          <w:sz w:val="24"/>
          <w:szCs w:val="24"/>
        </w:rPr>
      </w:pPr>
      <w:r>
        <w:rPr>
          <w:sz w:val="24"/>
          <w:szCs w:val="24"/>
        </w:rPr>
        <w:t>Верные соотношения:</w:t>
      </w:r>
    </w:p>
    <w:tbl>
      <w:tblPr>
        <w:tblStyle w:val="a7"/>
        <w:tblW w:w="0" w:type="auto"/>
        <w:tblLook w:val="04A0"/>
      </w:tblPr>
      <w:tblGrid>
        <w:gridCol w:w="4905"/>
        <w:gridCol w:w="4949"/>
      </w:tblGrid>
      <w:tr w:rsidR="0041200E" w:rsidTr="0041200E">
        <w:tc>
          <w:tcPr>
            <w:tcW w:w="5281" w:type="dxa"/>
          </w:tcPr>
          <w:p w:rsidR="0041200E" w:rsidRDefault="0041200E" w:rsidP="0041200E">
            <w:pPr>
              <w:jc w:val="both"/>
              <w:rPr>
                <w:sz w:val="24"/>
                <w:szCs w:val="24"/>
              </w:rPr>
            </w:pPr>
            <w:proofErr w:type="spellStart"/>
            <w:r>
              <w:rPr>
                <w:sz w:val="24"/>
                <w:szCs w:val="24"/>
              </w:rPr>
              <w:t>Аксилла</w:t>
            </w:r>
            <w:proofErr w:type="spellEnd"/>
            <w:r>
              <w:rPr>
                <w:sz w:val="24"/>
                <w:szCs w:val="24"/>
              </w:rPr>
              <w:t xml:space="preserve"> </w:t>
            </w:r>
          </w:p>
        </w:tc>
        <w:tc>
          <w:tcPr>
            <w:tcW w:w="5282" w:type="dxa"/>
          </w:tcPr>
          <w:p w:rsidR="0041200E" w:rsidRDefault="0041200E" w:rsidP="0041200E">
            <w:pPr>
              <w:jc w:val="both"/>
              <w:rPr>
                <w:sz w:val="24"/>
                <w:szCs w:val="24"/>
              </w:rPr>
            </w:pPr>
            <w:r>
              <w:rPr>
                <w:sz w:val="24"/>
                <w:szCs w:val="24"/>
              </w:rPr>
              <w:t>Место выхода цветка у кактуса</w:t>
            </w:r>
          </w:p>
        </w:tc>
      </w:tr>
      <w:tr w:rsidR="0041200E" w:rsidTr="0041200E">
        <w:tc>
          <w:tcPr>
            <w:tcW w:w="5281" w:type="dxa"/>
          </w:tcPr>
          <w:p w:rsidR="0041200E" w:rsidRDefault="0041200E" w:rsidP="0041200E">
            <w:pPr>
              <w:jc w:val="both"/>
              <w:rPr>
                <w:sz w:val="24"/>
                <w:szCs w:val="24"/>
              </w:rPr>
            </w:pPr>
            <w:proofErr w:type="spellStart"/>
            <w:r>
              <w:rPr>
                <w:sz w:val="24"/>
                <w:szCs w:val="24"/>
              </w:rPr>
              <w:t>каллюс</w:t>
            </w:r>
            <w:proofErr w:type="spellEnd"/>
          </w:p>
        </w:tc>
        <w:tc>
          <w:tcPr>
            <w:tcW w:w="5282" w:type="dxa"/>
          </w:tcPr>
          <w:p w:rsidR="0041200E" w:rsidRDefault="00BF1D65" w:rsidP="0041200E">
            <w:pPr>
              <w:jc w:val="both"/>
              <w:rPr>
                <w:sz w:val="24"/>
                <w:szCs w:val="24"/>
              </w:rPr>
            </w:pPr>
            <w:r>
              <w:rPr>
                <w:sz w:val="24"/>
                <w:szCs w:val="24"/>
              </w:rPr>
              <w:t>Мозоль растения</w:t>
            </w:r>
          </w:p>
        </w:tc>
      </w:tr>
      <w:tr w:rsidR="0041200E" w:rsidTr="0041200E">
        <w:tc>
          <w:tcPr>
            <w:tcW w:w="5281" w:type="dxa"/>
          </w:tcPr>
          <w:p w:rsidR="0041200E" w:rsidRDefault="0041200E" w:rsidP="0041200E">
            <w:pPr>
              <w:jc w:val="both"/>
              <w:rPr>
                <w:sz w:val="24"/>
                <w:szCs w:val="24"/>
              </w:rPr>
            </w:pPr>
            <w:r>
              <w:rPr>
                <w:sz w:val="24"/>
                <w:szCs w:val="24"/>
              </w:rPr>
              <w:t>нефрон</w:t>
            </w:r>
          </w:p>
        </w:tc>
        <w:tc>
          <w:tcPr>
            <w:tcW w:w="5282" w:type="dxa"/>
          </w:tcPr>
          <w:p w:rsidR="0041200E" w:rsidRDefault="00BF1D65" w:rsidP="0041200E">
            <w:pPr>
              <w:jc w:val="both"/>
              <w:rPr>
                <w:sz w:val="24"/>
                <w:szCs w:val="24"/>
              </w:rPr>
            </w:pPr>
            <w:r>
              <w:rPr>
                <w:sz w:val="24"/>
                <w:szCs w:val="24"/>
              </w:rPr>
              <w:t>Клетки почки</w:t>
            </w:r>
          </w:p>
        </w:tc>
      </w:tr>
      <w:tr w:rsidR="0041200E" w:rsidTr="0041200E">
        <w:tc>
          <w:tcPr>
            <w:tcW w:w="5281" w:type="dxa"/>
          </w:tcPr>
          <w:p w:rsidR="0041200E" w:rsidRDefault="0041200E" w:rsidP="0041200E">
            <w:pPr>
              <w:jc w:val="both"/>
              <w:rPr>
                <w:sz w:val="24"/>
                <w:szCs w:val="24"/>
              </w:rPr>
            </w:pPr>
            <w:r>
              <w:rPr>
                <w:sz w:val="24"/>
                <w:szCs w:val="24"/>
              </w:rPr>
              <w:t>вайя</w:t>
            </w:r>
          </w:p>
        </w:tc>
        <w:tc>
          <w:tcPr>
            <w:tcW w:w="5282" w:type="dxa"/>
          </w:tcPr>
          <w:p w:rsidR="0041200E" w:rsidRDefault="00BF1D65" w:rsidP="0041200E">
            <w:pPr>
              <w:jc w:val="both"/>
              <w:rPr>
                <w:sz w:val="24"/>
                <w:szCs w:val="24"/>
              </w:rPr>
            </w:pPr>
            <w:r>
              <w:rPr>
                <w:sz w:val="24"/>
                <w:szCs w:val="24"/>
              </w:rPr>
              <w:t>Лист папоротника</w:t>
            </w:r>
          </w:p>
        </w:tc>
      </w:tr>
      <w:tr w:rsidR="0041200E" w:rsidTr="0041200E">
        <w:tc>
          <w:tcPr>
            <w:tcW w:w="5281" w:type="dxa"/>
          </w:tcPr>
          <w:p w:rsidR="0041200E" w:rsidRDefault="0041200E" w:rsidP="0041200E">
            <w:pPr>
              <w:jc w:val="both"/>
              <w:rPr>
                <w:sz w:val="24"/>
                <w:szCs w:val="24"/>
              </w:rPr>
            </w:pPr>
            <w:r>
              <w:rPr>
                <w:sz w:val="24"/>
                <w:szCs w:val="24"/>
              </w:rPr>
              <w:t>апекс</w:t>
            </w:r>
          </w:p>
        </w:tc>
        <w:tc>
          <w:tcPr>
            <w:tcW w:w="5282" w:type="dxa"/>
          </w:tcPr>
          <w:p w:rsidR="0041200E" w:rsidRDefault="00BF1D65" w:rsidP="0041200E">
            <w:pPr>
              <w:jc w:val="both"/>
              <w:rPr>
                <w:sz w:val="24"/>
                <w:szCs w:val="24"/>
              </w:rPr>
            </w:pPr>
            <w:r>
              <w:rPr>
                <w:sz w:val="24"/>
                <w:szCs w:val="24"/>
              </w:rPr>
              <w:t>Точка роста растения</w:t>
            </w:r>
          </w:p>
        </w:tc>
      </w:tr>
      <w:tr w:rsidR="0041200E" w:rsidTr="0041200E">
        <w:tc>
          <w:tcPr>
            <w:tcW w:w="5281" w:type="dxa"/>
          </w:tcPr>
          <w:p w:rsidR="0041200E" w:rsidRDefault="0041200E" w:rsidP="0041200E">
            <w:pPr>
              <w:jc w:val="both"/>
              <w:rPr>
                <w:sz w:val="24"/>
                <w:szCs w:val="24"/>
              </w:rPr>
            </w:pPr>
            <w:proofErr w:type="spellStart"/>
            <w:r>
              <w:rPr>
                <w:sz w:val="24"/>
                <w:szCs w:val="24"/>
              </w:rPr>
              <w:t>мейн</w:t>
            </w:r>
            <w:proofErr w:type="spellEnd"/>
            <w:r>
              <w:rPr>
                <w:sz w:val="24"/>
                <w:szCs w:val="24"/>
              </w:rPr>
              <w:t xml:space="preserve"> куны</w:t>
            </w:r>
          </w:p>
        </w:tc>
        <w:tc>
          <w:tcPr>
            <w:tcW w:w="5282" w:type="dxa"/>
          </w:tcPr>
          <w:p w:rsidR="0041200E" w:rsidRDefault="00BF1D65" w:rsidP="0041200E">
            <w:pPr>
              <w:jc w:val="both"/>
              <w:rPr>
                <w:sz w:val="24"/>
                <w:szCs w:val="24"/>
              </w:rPr>
            </w:pPr>
            <w:r>
              <w:rPr>
                <w:sz w:val="24"/>
                <w:szCs w:val="24"/>
              </w:rPr>
              <w:t xml:space="preserve">Кошки </w:t>
            </w:r>
          </w:p>
        </w:tc>
      </w:tr>
      <w:tr w:rsidR="0041200E" w:rsidTr="0041200E">
        <w:tc>
          <w:tcPr>
            <w:tcW w:w="5281" w:type="dxa"/>
          </w:tcPr>
          <w:p w:rsidR="0041200E" w:rsidRDefault="0041200E" w:rsidP="0041200E">
            <w:pPr>
              <w:jc w:val="both"/>
              <w:rPr>
                <w:sz w:val="24"/>
                <w:szCs w:val="24"/>
              </w:rPr>
            </w:pPr>
            <w:proofErr w:type="spellStart"/>
            <w:r>
              <w:rPr>
                <w:sz w:val="24"/>
                <w:szCs w:val="24"/>
              </w:rPr>
              <w:t>пантодон</w:t>
            </w:r>
            <w:proofErr w:type="spellEnd"/>
          </w:p>
        </w:tc>
        <w:tc>
          <w:tcPr>
            <w:tcW w:w="5282" w:type="dxa"/>
          </w:tcPr>
          <w:p w:rsidR="0041200E" w:rsidRDefault="00BF1D65" w:rsidP="0041200E">
            <w:pPr>
              <w:jc w:val="both"/>
              <w:rPr>
                <w:sz w:val="24"/>
                <w:szCs w:val="24"/>
              </w:rPr>
            </w:pPr>
            <w:r>
              <w:rPr>
                <w:sz w:val="24"/>
                <w:szCs w:val="24"/>
              </w:rPr>
              <w:t>Аквариумная рыбка</w:t>
            </w:r>
          </w:p>
        </w:tc>
      </w:tr>
      <w:tr w:rsidR="0041200E" w:rsidTr="0041200E">
        <w:tc>
          <w:tcPr>
            <w:tcW w:w="5281" w:type="dxa"/>
          </w:tcPr>
          <w:p w:rsidR="0041200E" w:rsidRDefault="0041200E" w:rsidP="0041200E">
            <w:pPr>
              <w:jc w:val="both"/>
              <w:rPr>
                <w:sz w:val="24"/>
                <w:szCs w:val="24"/>
              </w:rPr>
            </w:pPr>
            <w:r>
              <w:rPr>
                <w:sz w:val="24"/>
                <w:szCs w:val="24"/>
              </w:rPr>
              <w:t>тапиры</w:t>
            </w:r>
          </w:p>
        </w:tc>
        <w:tc>
          <w:tcPr>
            <w:tcW w:w="5282" w:type="dxa"/>
          </w:tcPr>
          <w:p w:rsidR="0041200E" w:rsidRDefault="00BF1D65" w:rsidP="0041200E">
            <w:pPr>
              <w:jc w:val="both"/>
              <w:rPr>
                <w:sz w:val="24"/>
                <w:szCs w:val="24"/>
              </w:rPr>
            </w:pPr>
            <w:r>
              <w:rPr>
                <w:sz w:val="24"/>
                <w:szCs w:val="24"/>
              </w:rPr>
              <w:t>Предки лошадей</w:t>
            </w:r>
          </w:p>
        </w:tc>
      </w:tr>
      <w:tr w:rsidR="0041200E" w:rsidTr="0041200E">
        <w:tc>
          <w:tcPr>
            <w:tcW w:w="5281" w:type="dxa"/>
          </w:tcPr>
          <w:p w:rsidR="0041200E" w:rsidRDefault="0041200E" w:rsidP="0041200E">
            <w:pPr>
              <w:jc w:val="both"/>
              <w:rPr>
                <w:sz w:val="24"/>
                <w:szCs w:val="24"/>
              </w:rPr>
            </w:pPr>
            <w:r>
              <w:rPr>
                <w:sz w:val="24"/>
                <w:szCs w:val="24"/>
              </w:rPr>
              <w:t>песчанка</w:t>
            </w:r>
          </w:p>
        </w:tc>
        <w:tc>
          <w:tcPr>
            <w:tcW w:w="5282" w:type="dxa"/>
          </w:tcPr>
          <w:p w:rsidR="0041200E" w:rsidRDefault="00BF1D65" w:rsidP="0041200E">
            <w:pPr>
              <w:jc w:val="both"/>
              <w:rPr>
                <w:sz w:val="24"/>
                <w:szCs w:val="24"/>
              </w:rPr>
            </w:pPr>
            <w:r>
              <w:rPr>
                <w:sz w:val="24"/>
                <w:szCs w:val="24"/>
              </w:rPr>
              <w:t xml:space="preserve">Грызун </w:t>
            </w:r>
          </w:p>
        </w:tc>
      </w:tr>
      <w:tr w:rsidR="0041200E" w:rsidTr="0041200E">
        <w:tc>
          <w:tcPr>
            <w:tcW w:w="5281" w:type="dxa"/>
          </w:tcPr>
          <w:p w:rsidR="0041200E" w:rsidRDefault="0041200E" w:rsidP="0041200E">
            <w:pPr>
              <w:jc w:val="both"/>
              <w:rPr>
                <w:sz w:val="24"/>
                <w:szCs w:val="24"/>
              </w:rPr>
            </w:pPr>
            <w:r>
              <w:rPr>
                <w:sz w:val="24"/>
                <w:szCs w:val="24"/>
              </w:rPr>
              <w:t>кифоз</w:t>
            </w:r>
          </w:p>
        </w:tc>
        <w:tc>
          <w:tcPr>
            <w:tcW w:w="5282" w:type="dxa"/>
          </w:tcPr>
          <w:p w:rsidR="0041200E" w:rsidRDefault="00BF1D65" w:rsidP="00BF1D65">
            <w:pPr>
              <w:jc w:val="both"/>
              <w:rPr>
                <w:sz w:val="24"/>
                <w:szCs w:val="24"/>
              </w:rPr>
            </w:pPr>
            <w:r>
              <w:rPr>
                <w:sz w:val="24"/>
                <w:szCs w:val="24"/>
              </w:rPr>
              <w:t xml:space="preserve">Искривление позвоночника </w:t>
            </w:r>
          </w:p>
        </w:tc>
      </w:tr>
      <w:tr w:rsidR="0041200E" w:rsidTr="0041200E">
        <w:tc>
          <w:tcPr>
            <w:tcW w:w="5281" w:type="dxa"/>
          </w:tcPr>
          <w:p w:rsidR="0041200E" w:rsidRDefault="0041200E" w:rsidP="0041200E">
            <w:pPr>
              <w:jc w:val="both"/>
              <w:rPr>
                <w:sz w:val="24"/>
                <w:szCs w:val="24"/>
              </w:rPr>
            </w:pPr>
            <w:proofErr w:type="spellStart"/>
            <w:r>
              <w:rPr>
                <w:sz w:val="24"/>
                <w:szCs w:val="24"/>
              </w:rPr>
              <w:t>назион</w:t>
            </w:r>
            <w:proofErr w:type="spellEnd"/>
          </w:p>
        </w:tc>
        <w:tc>
          <w:tcPr>
            <w:tcW w:w="5282" w:type="dxa"/>
          </w:tcPr>
          <w:p w:rsidR="0041200E" w:rsidRDefault="00BF1D65" w:rsidP="0041200E">
            <w:pPr>
              <w:jc w:val="both"/>
              <w:rPr>
                <w:sz w:val="24"/>
                <w:szCs w:val="24"/>
              </w:rPr>
            </w:pPr>
            <w:r>
              <w:rPr>
                <w:sz w:val="24"/>
                <w:szCs w:val="24"/>
              </w:rPr>
              <w:t>Место пересечения  носолобного шва с передней серединной линией</w:t>
            </w:r>
          </w:p>
        </w:tc>
      </w:tr>
    </w:tbl>
    <w:p w:rsidR="00BF1D65" w:rsidRDefault="00BF1D65" w:rsidP="0041200E">
      <w:pPr>
        <w:jc w:val="both"/>
        <w:rPr>
          <w:sz w:val="24"/>
          <w:szCs w:val="24"/>
        </w:rPr>
      </w:pPr>
    </w:p>
    <w:p w:rsidR="00BF1D65" w:rsidRDefault="00BF1D65" w:rsidP="00BF1D65">
      <w:pPr>
        <w:rPr>
          <w:sz w:val="24"/>
          <w:szCs w:val="24"/>
        </w:rPr>
      </w:pPr>
    </w:p>
    <w:p w:rsidR="0041200E" w:rsidRPr="00BF1D65" w:rsidRDefault="00BF1D65" w:rsidP="00BF1D65">
      <w:pPr>
        <w:rPr>
          <w:sz w:val="24"/>
          <w:szCs w:val="24"/>
        </w:rPr>
      </w:pPr>
      <w:r w:rsidRPr="00DF5B3E">
        <w:rPr>
          <w:b/>
          <w:sz w:val="24"/>
          <w:szCs w:val="24"/>
        </w:rPr>
        <w:t>Ведущий</w:t>
      </w:r>
      <w:r w:rsidRPr="00DF5B3E">
        <w:rPr>
          <w:sz w:val="24"/>
          <w:szCs w:val="24"/>
        </w:rPr>
        <w:t>:</w:t>
      </w:r>
      <w:r>
        <w:rPr>
          <w:sz w:val="24"/>
          <w:szCs w:val="24"/>
        </w:rPr>
        <w:t xml:space="preserve"> Жюри подводит итоги игры. Награждение победителей.</w:t>
      </w:r>
    </w:p>
    <w:sectPr w:rsidR="0041200E" w:rsidRPr="00BF1D65" w:rsidSect="00DF5B3E">
      <w:pgSz w:w="11906" w:h="16838"/>
      <w:pgMar w:top="426" w:right="850"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A341C"/>
    <w:multiLevelType w:val="hybridMultilevel"/>
    <w:tmpl w:val="CFCC44F6"/>
    <w:lvl w:ilvl="0" w:tplc="0419000F">
      <w:start w:val="8"/>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B06BD4"/>
    <w:multiLevelType w:val="hybridMultilevel"/>
    <w:tmpl w:val="CF269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722566"/>
    <w:multiLevelType w:val="hybridMultilevel"/>
    <w:tmpl w:val="DBF61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9CE7ACC"/>
    <w:multiLevelType w:val="hybridMultilevel"/>
    <w:tmpl w:val="FF80851A"/>
    <w:lvl w:ilvl="0" w:tplc="89529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305D66"/>
    <w:multiLevelType w:val="hybridMultilevel"/>
    <w:tmpl w:val="9AC04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E38D7"/>
    <w:rsid w:val="00260BAB"/>
    <w:rsid w:val="002935D6"/>
    <w:rsid w:val="002D3C4B"/>
    <w:rsid w:val="0041200E"/>
    <w:rsid w:val="004A50AB"/>
    <w:rsid w:val="004E38D7"/>
    <w:rsid w:val="004E3940"/>
    <w:rsid w:val="00554288"/>
    <w:rsid w:val="005739D2"/>
    <w:rsid w:val="00606DC0"/>
    <w:rsid w:val="00650E9D"/>
    <w:rsid w:val="0069091B"/>
    <w:rsid w:val="0089433E"/>
    <w:rsid w:val="008B14B3"/>
    <w:rsid w:val="009C11E2"/>
    <w:rsid w:val="00AB520C"/>
    <w:rsid w:val="00AD18F3"/>
    <w:rsid w:val="00BA2807"/>
    <w:rsid w:val="00BF1D65"/>
    <w:rsid w:val="00C869F3"/>
    <w:rsid w:val="00DF5B3E"/>
    <w:rsid w:val="00F569B5"/>
    <w:rsid w:val="00FA0909"/>
    <w:rsid w:val="00FA63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8D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E38D7"/>
    <w:pPr>
      <w:spacing w:before="100" w:beforeAutospacing="1" w:after="100" w:afterAutospacing="1"/>
    </w:pPr>
    <w:rPr>
      <w:sz w:val="24"/>
      <w:szCs w:val="24"/>
    </w:rPr>
  </w:style>
  <w:style w:type="paragraph" w:styleId="a4">
    <w:name w:val="Plain Text"/>
    <w:basedOn w:val="a"/>
    <w:link w:val="a5"/>
    <w:rsid w:val="004E38D7"/>
    <w:rPr>
      <w:rFonts w:ascii="Courier New" w:hAnsi="Courier New"/>
      <w:sz w:val="20"/>
      <w:szCs w:val="20"/>
    </w:rPr>
  </w:style>
  <w:style w:type="character" w:customStyle="1" w:styleId="a5">
    <w:name w:val="Текст Знак"/>
    <w:basedOn w:val="a0"/>
    <w:link w:val="a4"/>
    <w:rsid w:val="004E38D7"/>
    <w:rPr>
      <w:rFonts w:ascii="Courier New" w:eastAsia="Times New Roman" w:hAnsi="Courier New" w:cs="Times New Roman"/>
      <w:sz w:val="20"/>
      <w:szCs w:val="20"/>
      <w:lang w:eastAsia="ru-RU"/>
    </w:rPr>
  </w:style>
  <w:style w:type="paragraph" w:styleId="a6">
    <w:name w:val="List Paragraph"/>
    <w:basedOn w:val="a"/>
    <w:uiPriority w:val="34"/>
    <w:qFormat/>
    <w:rsid w:val="00AD18F3"/>
    <w:pPr>
      <w:ind w:left="720"/>
      <w:contextualSpacing/>
    </w:pPr>
  </w:style>
  <w:style w:type="table" w:styleId="a7">
    <w:name w:val="Table Grid"/>
    <w:basedOn w:val="a1"/>
    <w:uiPriority w:val="59"/>
    <w:rsid w:val="00412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5083162">
      <w:bodyDiv w:val="1"/>
      <w:marLeft w:val="0"/>
      <w:marRight w:val="0"/>
      <w:marTop w:val="0"/>
      <w:marBottom w:val="0"/>
      <w:divBdr>
        <w:top w:val="none" w:sz="0" w:space="0" w:color="auto"/>
        <w:left w:val="none" w:sz="0" w:space="0" w:color="auto"/>
        <w:bottom w:val="none" w:sz="0" w:space="0" w:color="auto"/>
        <w:right w:val="none" w:sz="0" w:space="0" w:color="auto"/>
      </w:divBdr>
    </w:div>
    <w:div w:id="1711413495">
      <w:bodyDiv w:val="1"/>
      <w:marLeft w:val="0"/>
      <w:marRight w:val="0"/>
      <w:marTop w:val="0"/>
      <w:marBottom w:val="0"/>
      <w:divBdr>
        <w:top w:val="none" w:sz="0" w:space="0" w:color="auto"/>
        <w:left w:val="none" w:sz="0" w:space="0" w:color="auto"/>
        <w:bottom w:val="none" w:sz="0" w:space="0" w:color="auto"/>
        <w:right w:val="none" w:sz="0" w:space="0" w:color="auto"/>
      </w:divBdr>
    </w:div>
    <w:div w:id="194873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1271</Words>
  <Characters>7248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Лионелла</dc:creator>
  <cp:keywords/>
  <dc:description/>
  <cp:lastModifiedBy>1</cp:lastModifiedBy>
  <cp:revision>10</cp:revision>
  <cp:lastPrinted>2014-12-14T10:26:00Z</cp:lastPrinted>
  <dcterms:created xsi:type="dcterms:W3CDTF">2014-12-11T13:15:00Z</dcterms:created>
  <dcterms:modified xsi:type="dcterms:W3CDTF">2015-11-28T17:19:00Z</dcterms:modified>
</cp:coreProperties>
</file>