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7" w:rsidRDefault="00EC7F57" w:rsidP="00EC7F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Холодова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атьяна Ивановна</w:t>
      </w:r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7F57" w:rsidRDefault="00EC7F57" w:rsidP="00EC7F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Маньковская</w:t>
      </w:r>
      <w:proofErr w:type="spellEnd"/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</w:p>
    <w:p w:rsidR="00EC7F57" w:rsidRDefault="00EC7F57" w:rsidP="00EC7F5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Чертковского</w:t>
      </w:r>
      <w:proofErr w:type="spellEnd"/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Ростовской области</w:t>
      </w:r>
    </w:p>
    <w:p w:rsidR="00EC7F57" w:rsidRPr="00EC7F57" w:rsidRDefault="00EC7F57" w:rsidP="00EC7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C7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EC7F57" w:rsidRPr="00EC7F57" w:rsidRDefault="00EC7F57" w:rsidP="00EC7F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4B8" w:rsidRDefault="001604B8" w:rsidP="00EC7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B8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5 классе по теме « Обст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604B8">
        <w:rPr>
          <w:rFonts w:ascii="Times New Roman" w:hAnsi="Times New Roman" w:cs="Times New Roman"/>
          <w:b/>
          <w:sz w:val="24"/>
          <w:szCs w:val="24"/>
        </w:rPr>
        <w:t>ятельство»</w:t>
      </w:r>
    </w:p>
    <w:p w:rsidR="001604B8" w:rsidRPr="00EC7F57" w:rsidRDefault="001604B8" w:rsidP="001604B8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C7F57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604B8" w:rsidRDefault="001604B8" w:rsidP="001604B8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>Автор УМК</w:t>
      </w:r>
      <w:r>
        <w:rPr>
          <w:rFonts w:ascii="Times New Roman" w:hAnsi="Times New Roman" w:cs="Times New Roman"/>
          <w:sz w:val="24"/>
          <w:szCs w:val="24"/>
        </w:rPr>
        <w:t xml:space="preserve">: УМК для 5 класса образовательных учреждений авторов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М.: Просвещение 2014</w:t>
      </w:r>
    </w:p>
    <w:p w:rsidR="001604B8" w:rsidRPr="00EC7F57" w:rsidRDefault="001604B8" w:rsidP="001604B8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C7F57"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B67EC9" w:rsidRDefault="001604B8" w:rsidP="001604B8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DA6D82"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общеметодической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B67EC9">
        <w:rPr>
          <w:rFonts w:ascii="Times New Roman" w:hAnsi="Times New Roman" w:cs="Times New Roman"/>
          <w:sz w:val="24"/>
          <w:szCs w:val="24"/>
        </w:rPr>
        <w:t>.</w:t>
      </w:r>
    </w:p>
    <w:p w:rsidR="00A7563C" w:rsidRDefault="00B67EC9" w:rsidP="00B67EC9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63C">
        <w:rPr>
          <w:rFonts w:ascii="Times New Roman" w:hAnsi="Times New Roman" w:cs="Times New Roman"/>
          <w:sz w:val="24"/>
          <w:szCs w:val="24"/>
        </w:rPr>
        <w:t xml:space="preserve">познакомить с понятием « обстоятельство» как второстепенным членом предложения и способами его выражения, его ролью в определении характеристики </w:t>
      </w:r>
      <w:r w:rsidR="004968CA">
        <w:rPr>
          <w:rFonts w:ascii="Times New Roman" w:hAnsi="Times New Roman" w:cs="Times New Roman"/>
          <w:sz w:val="24"/>
          <w:szCs w:val="24"/>
        </w:rPr>
        <w:t>действий, состояния и признаков его осуществления</w:t>
      </w:r>
      <w:r w:rsidR="00A7563C">
        <w:rPr>
          <w:rFonts w:ascii="Times New Roman" w:hAnsi="Times New Roman" w:cs="Times New Roman"/>
          <w:sz w:val="24"/>
          <w:szCs w:val="24"/>
        </w:rPr>
        <w:t>.</w:t>
      </w:r>
    </w:p>
    <w:p w:rsidR="00E3398D" w:rsidRPr="004700CE" w:rsidRDefault="00A7563C" w:rsidP="00EC7F57">
      <w:pPr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E3398D" w:rsidRDefault="00E3398D" w:rsidP="00A756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563C">
        <w:rPr>
          <w:rFonts w:ascii="Times New Roman" w:hAnsi="Times New Roman" w:cs="Times New Roman"/>
          <w:sz w:val="24"/>
          <w:szCs w:val="24"/>
        </w:rPr>
        <w:t>формироват</w:t>
      </w:r>
      <w:r w:rsidR="008F5595">
        <w:rPr>
          <w:rFonts w:ascii="Times New Roman" w:hAnsi="Times New Roman" w:cs="Times New Roman"/>
          <w:sz w:val="24"/>
          <w:szCs w:val="24"/>
        </w:rPr>
        <w:t>ь умение находить обстоятельства</w:t>
      </w:r>
      <w:r w:rsidR="00A7563C">
        <w:rPr>
          <w:rFonts w:ascii="Times New Roman" w:hAnsi="Times New Roman" w:cs="Times New Roman"/>
          <w:sz w:val="24"/>
          <w:szCs w:val="24"/>
        </w:rPr>
        <w:t xml:space="preserve"> в предложе</w:t>
      </w:r>
      <w:r>
        <w:rPr>
          <w:rFonts w:ascii="Times New Roman" w:hAnsi="Times New Roman" w:cs="Times New Roman"/>
          <w:sz w:val="24"/>
          <w:szCs w:val="24"/>
        </w:rPr>
        <w:t>ниях и графически обозначать их;</w:t>
      </w:r>
      <w:r w:rsidR="00A7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95" w:rsidRDefault="00E3398D" w:rsidP="00A756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A7563C">
        <w:rPr>
          <w:rFonts w:ascii="Times New Roman" w:hAnsi="Times New Roman" w:cs="Times New Roman"/>
          <w:sz w:val="24"/>
          <w:szCs w:val="24"/>
        </w:rPr>
        <w:t>азвивать навыки использования обстоятельств в речи</w:t>
      </w:r>
      <w:r w:rsidR="008F5595">
        <w:rPr>
          <w:rFonts w:ascii="Times New Roman" w:hAnsi="Times New Roman" w:cs="Times New Roman"/>
          <w:sz w:val="24"/>
          <w:szCs w:val="24"/>
        </w:rPr>
        <w:t xml:space="preserve"> для характеристики действий, состояния и признаков, отработка орфографических навыков </w:t>
      </w:r>
      <w:proofErr w:type="gramStart"/>
      <w:r w:rsidR="008F5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5595">
        <w:rPr>
          <w:rFonts w:ascii="Times New Roman" w:hAnsi="Times New Roman" w:cs="Times New Roman"/>
          <w:sz w:val="24"/>
          <w:szCs w:val="24"/>
        </w:rPr>
        <w:t>безударная гласная, проверяемая ударением)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0F5" w:rsidRDefault="00EC7F57" w:rsidP="008F5595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398D">
        <w:rPr>
          <w:rFonts w:ascii="Times New Roman" w:hAnsi="Times New Roman" w:cs="Times New Roman"/>
          <w:sz w:val="24"/>
          <w:szCs w:val="24"/>
        </w:rPr>
        <w:t>-в</w:t>
      </w:r>
      <w:r w:rsidR="008F5595">
        <w:rPr>
          <w:rFonts w:ascii="Times New Roman" w:hAnsi="Times New Roman" w:cs="Times New Roman"/>
          <w:sz w:val="24"/>
          <w:szCs w:val="24"/>
        </w:rPr>
        <w:t>оспитывать бережное отношение к слову, корректно исправлять ошибки одноклассников.</w:t>
      </w:r>
    </w:p>
    <w:p w:rsidR="00E3398D" w:rsidRPr="004700CE" w:rsidRDefault="00E3398D" w:rsidP="008F5595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 xml:space="preserve">УУД: </w:t>
      </w:r>
    </w:p>
    <w:p w:rsidR="0074379F" w:rsidRDefault="00E3398D" w:rsidP="00E3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379F" w:rsidRPr="004700CE">
        <w:rPr>
          <w:rFonts w:ascii="Times New Roman" w:hAnsi="Times New Roman" w:cs="Times New Roman"/>
          <w:b/>
          <w:sz w:val="24"/>
          <w:szCs w:val="24"/>
        </w:rPr>
        <w:t>-</w:t>
      </w:r>
      <w:r w:rsidRPr="004700CE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>
        <w:rPr>
          <w:rFonts w:ascii="Times New Roman" w:hAnsi="Times New Roman" w:cs="Times New Roman"/>
          <w:sz w:val="24"/>
          <w:szCs w:val="24"/>
        </w:rPr>
        <w:t xml:space="preserve">: формировать  готовность и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саморазвитию, целостный взгляд на мир в единстве и разнообразии природы, воспитывать </w:t>
      </w:r>
      <w:r w:rsidR="0074379F">
        <w:rPr>
          <w:rFonts w:ascii="Times New Roman" w:hAnsi="Times New Roman" w:cs="Times New Roman"/>
          <w:sz w:val="24"/>
          <w:szCs w:val="24"/>
        </w:rPr>
        <w:t>этические чувства;</w:t>
      </w:r>
    </w:p>
    <w:p w:rsidR="00DD5F1B" w:rsidRDefault="0074379F" w:rsidP="0074379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700CE">
        <w:rPr>
          <w:rFonts w:ascii="Times New Roman" w:hAnsi="Times New Roman" w:cs="Times New Roman"/>
          <w:b/>
          <w:sz w:val="24"/>
          <w:szCs w:val="24"/>
        </w:rPr>
        <w:t>- регулятивные</w:t>
      </w:r>
      <w:r>
        <w:rPr>
          <w:rFonts w:ascii="Times New Roman" w:hAnsi="Times New Roman" w:cs="Times New Roman"/>
          <w:sz w:val="24"/>
          <w:szCs w:val="24"/>
        </w:rPr>
        <w:t>: учится формировать учебную задачу, выбирать действия в соответствии с поставленной задачей и условиями ее реализации,</w:t>
      </w:r>
      <w:r w:rsidR="00496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выполнять действия в материализованной,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умственной формах, использовать установленные правила в контроле способа выполнения заданий</w:t>
      </w:r>
      <w:r w:rsidR="00DD5F1B">
        <w:rPr>
          <w:rFonts w:ascii="Times New Roman" w:hAnsi="Times New Roman" w:cs="Times New Roman"/>
          <w:sz w:val="24"/>
          <w:szCs w:val="24"/>
        </w:rPr>
        <w:t>, вносить необходимые коррективы при выполнении заданий, формулировать то, что усвоено, концентрировать волю для преодоления интеллектуальных затруднений;</w:t>
      </w:r>
      <w:proofErr w:type="gramEnd"/>
    </w:p>
    <w:p w:rsidR="00CE719E" w:rsidRDefault="00DD5F1B" w:rsidP="00EC7F5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0CE">
        <w:rPr>
          <w:rFonts w:ascii="Times New Roman" w:hAnsi="Times New Roman" w:cs="Times New Roman"/>
          <w:b/>
          <w:sz w:val="24"/>
          <w:szCs w:val="24"/>
        </w:rPr>
        <w:t>- познавательные</w:t>
      </w:r>
      <w:r>
        <w:rPr>
          <w:rFonts w:ascii="Times New Roman" w:hAnsi="Times New Roman" w:cs="Times New Roman"/>
          <w:sz w:val="24"/>
          <w:szCs w:val="24"/>
        </w:rPr>
        <w:t>: применять правила, анализировать, сравнивать, обобщать факты и явления, использовать знаково-символические средства</w:t>
      </w:r>
      <w:r w:rsidR="00CE719E">
        <w:rPr>
          <w:rFonts w:ascii="Times New Roman" w:hAnsi="Times New Roman" w:cs="Times New Roman"/>
          <w:sz w:val="24"/>
          <w:szCs w:val="24"/>
        </w:rPr>
        <w:t>;</w:t>
      </w:r>
    </w:p>
    <w:p w:rsidR="00E3398D" w:rsidRDefault="00CE719E" w:rsidP="00EC7F5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0CE">
        <w:rPr>
          <w:rFonts w:ascii="Times New Roman" w:hAnsi="Times New Roman" w:cs="Times New Roman"/>
          <w:b/>
          <w:sz w:val="24"/>
          <w:szCs w:val="24"/>
        </w:rPr>
        <w:t>- коммуникативные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4968CA">
        <w:rPr>
          <w:rFonts w:ascii="Times New Roman" w:hAnsi="Times New Roman" w:cs="Times New Roman"/>
          <w:sz w:val="24"/>
          <w:szCs w:val="24"/>
        </w:rPr>
        <w:t xml:space="preserve">чится ставить вопросы, 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свои собственные мысли, учится подтверждать аргументы фактами, учится принимать точку зрения других.</w:t>
      </w:r>
    </w:p>
    <w:p w:rsidR="00CE719E" w:rsidRDefault="00CE719E" w:rsidP="00CE71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учащиеся должны знать: </w:t>
      </w:r>
    </w:p>
    <w:p w:rsidR="00AC2953" w:rsidRDefault="00CE719E" w:rsidP="00CE719E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понятие « обстоятельство», способ выражения обстоятельства, графическое обозначение обстоятельства как члена предложения, роль</w:t>
      </w:r>
      <w:r w:rsidR="00AC2953">
        <w:rPr>
          <w:rFonts w:ascii="Times New Roman" w:hAnsi="Times New Roman" w:cs="Times New Roman"/>
          <w:sz w:val="24"/>
          <w:szCs w:val="24"/>
        </w:rPr>
        <w:t xml:space="preserve"> обстоятельства в характеристике 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AC2953">
        <w:rPr>
          <w:rFonts w:ascii="Times New Roman" w:hAnsi="Times New Roman" w:cs="Times New Roman"/>
          <w:sz w:val="24"/>
          <w:szCs w:val="24"/>
        </w:rPr>
        <w:t>, состояния и признаков;</w:t>
      </w:r>
    </w:p>
    <w:p w:rsidR="00AC2953" w:rsidRDefault="00AC2953" w:rsidP="00AC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должны уметь:</w:t>
      </w:r>
    </w:p>
    <w:p w:rsidR="00AC2953" w:rsidRDefault="00AC2953" w:rsidP="00AC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находить обстоятельства в предложениях; правильно обозначать обстоятельства как член предложения, использовать обстоятельства для передачи высказывания.</w:t>
      </w:r>
    </w:p>
    <w:p w:rsidR="00AC2953" w:rsidRDefault="00AC2953" w:rsidP="00AC29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0C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700C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8CA">
        <w:rPr>
          <w:rFonts w:ascii="Times New Roman" w:hAnsi="Times New Roman" w:cs="Times New Roman"/>
          <w:sz w:val="24"/>
          <w:szCs w:val="24"/>
        </w:rPr>
        <w:t xml:space="preserve"> фотоэтюд</w:t>
      </w:r>
      <w:r>
        <w:rPr>
          <w:rFonts w:ascii="Times New Roman" w:hAnsi="Times New Roman" w:cs="Times New Roman"/>
          <w:sz w:val="24"/>
          <w:szCs w:val="24"/>
        </w:rPr>
        <w:t>, литература.</w:t>
      </w:r>
    </w:p>
    <w:p w:rsidR="0022396E" w:rsidRDefault="00AC2953" w:rsidP="00AC2953">
      <w:pPr>
        <w:rPr>
          <w:rFonts w:ascii="Times New Roman" w:hAnsi="Times New Roman" w:cs="Times New Roman"/>
          <w:sz w:val="24"/>
          <w:szCs w:val="24"/>
        </w:rPr>
      </w:pPr>
      <w:r w:rsidRPr="004700CE">
        <w:rPr>
          <w:rFonts w:ascii="Times New Roman" w:hAnsi="Times New Roman" w:cs="Times New Roman"/>
          <w:b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презентация, индивидуальные карточки с заданием.</w:t>
      </w: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p w:rsidR="0022396E" w:rsidRPr="0022396E" w:rsidRDefault="0022396E" w:rsidP="002239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51"/>
        <w:gridCol w:w="3020"/>
        <w:gridCol w:w="651"/>
        <w:gridCol w:w="1451"/>
        <w:gridCol w:w="669"/>
        <w:gridCol w:w="1529"/>
      </w:tblGrid>
      <w:tr w:rsidR="00B22550" w:rsidTr="00EC7F57">
        <w:tc>
          <w:tcPr>
            <w:tcW w:w="2251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71" w:type="dxa"/>
            <w:gridSpan w:val="2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51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669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9" w:type="dxa"/>
          </w:tcPr>
          <w:p w:rsidR="0022396E" w:rsidRP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22550" w:rsidTr="00EC7F57">
        <w:tc>
          <w:tcPr>
            <w:tcW w:w="2251" w:type="dxa"/>
          </w:tcPr>
          <w:p w:rsidR="0022396E" w:rsidRPr="00BD4AD5" w:rsidRDefault="0022396E" w:rsidP="0022396E">
            <w:pPr>
              <w:pStyle w:val="a3"/>
              <w:numPr>
                <w:ilvl w:val="0"/>
                <w:numId w:val="2"/>
              </w:num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3671" w:type="dxa"/>
            <w:gridSpan w:val="2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1451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Принцип психологической комфортности</w:t>
            </w:r>
            <w:r w:rsidR="00496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52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создание доброжелательной атмосферы, мотивация на учебу; </w:t>
            </w:r>
            <w:proofErr w:type="gramEnd"/>
          </w:p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в коллективе.</w:t>
            </w:r>
          </w:p>
        </w:tc>
      </w:tr>
      <w:tr w:rsidR="00B22550" w:rsidTr="00EC7F57">
        <w:tc>
          <w:tcPr>
            <w:tcW w:w="2251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AD5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2.Мотивация к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2"/>
          </w:tcPr>
          <w:p w:rsidR="00567FFB" w:rsidRPr="00164EC5" w:rsidRDefault="00567FFB" w:rsidP="00567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Проблемный диалог</w:t>
            </w:r>
            <w:proofErr w:type="gramStart"/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  <w:r w:rsidR="00D37FA3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37FA3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Здравствуйте! Я рада видеть вас и надеюсь, что наше общение сегодня на уроке принесет вам новые открытия.</w:t>
            </w:r>
          </w:p>
          <w:p w:rsidR="00567FFB" w:rsidRPr="00164EC5" w:rsidRDefault="00D37FA3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 знаете,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вчера вечером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возвращалась из школы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домой и любовалась природой.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красиво село в осенний период!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 попыталась 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составить лирическую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зарисовку.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Прочитайте ее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67FFB" w:rsidRPr="00164EC5" w:rsidRDefault="00D37FA3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Почему именно эту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зарисовку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мне захотелось показать вам?</w:t>
            </w:r>
            <w:r w:rsidR="000F04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Какие чувства она у вас вызывает?</w:t>
            </w:r>
          </w:p>
          <w:p w:rsidR="00567FFB" w:rsidRPr="00164EC5" w:rsidRDefault="00567FFB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А как вы думаете, в какой 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области русского языка мы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сегодня</w:t>
            </w: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сделаем открытия? Почему?</w:t>
            </w:r>
          </w:p>
          <w:p w:rsidR="00567FFB" w:rsidRPr="00164EC5" w:rsidRDefault="004968CA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64EC5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Вспомните,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какие члены предложения </w:t>
            </w:r>
            <w:r w:rsidR="00164EC5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изучили и что нас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4EC5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может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интересовать сегодня  на уроке?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С чего нам необходимо начать работу на уроке? </w:t>
            </w:r>
            <w:r w:rsidR="00567FFB"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Предложите план ваших действий.</w:t>
            </w:r>
          </w:p>
          <w:p w:rsidR="00567FFB" w:rsidRPr="00164EC5" w:rsidRDefault="00567FFB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E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  Чтобы увидеть результаты сегодняшнего урока, </w:t>
            </w:r>
            <w:r w:rsidR="00BD4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предлагаю вам после каждого этапа  работы  рисовать в тетради 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</w:t>
            </w:r>
            <w:r w:rsidR="002D1E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4968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нний</w:t>
            </w:r>
            <w:r w:rsidR="00BD4A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листочек. </w:t>
            </w:r>
          </w:p>
          <w:p w:rsidR="00567FFB" w:rsidRPr="00164EC5" w:rsidRDefault="004968CA" w:rsidP="00567FF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Желаю вам успешной работы!</w:t>
            </w:r>
          </w:p>
          <w:p w:rsidR="0022396E" w:rsidRPr="00164EC5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2396E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текста. Формирование цели урока.</w:t>
            </w:r>
          </w:p>
        </w:tc>
        <w:tc>
          <w:tcPr>
            <w:tcW w:w="6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2396E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деятельности;</w:t>
            </w:r>
            <w:proofErr w:type="gramEnd"/>
          </w:p>
          <w:p w:rsid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gramEnd"/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в диалоге с учителем;</w:t>
            </w:r>
          </w:p>
          <w:p w:rsid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6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задачу;  </w:t>
            </w:r>
          </w:p>
          <w:p w:rsid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собственные мысли, высказывают свою точку зрения.</w:t>
            </w:r>
          </w:p>
          <w:p w:rsidR="00164EC5" w:rsidRPr="00164EC5" w:rsidRDefault="00164EC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50" w:rsidTr="00EC7F57">
        <w:tc>
          <w:tcPr>
            <w:tcW w:w="2251" w:type="dxa"/>
          </w:tcPr>
          <w:p w:rsidR="0022396E" w:rsidRPr="00BD4AD5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знаний.</w:t>
            </w:r>
          </w:p>
        </w:tc>
        <w:tc>
          <w:tcPr>
            <w:tcW w:w="3671" w:type="dxa"/>
            <w:gridSpan w:val="2"/>
          </w:tcPr>
          <w:p w:rsidR="0022396E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домашнего задания. Упр. 188. </w:t>
            </w:r>
          </w:p>
          <w:p w:rsidR="008A1639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текст, найдите в предложении определения и дополнения. </w:t>
            </w:r>
          </w:p>
          <w:p w:rsidR="008A1639" w:rsidRDefault="008A1639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Фронтальный опр</w:t>
            </w:r>
            <w:r w:rsidR="002D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 вопр</w:t>
            </w:r>
            <w:r w:rsidR="002D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таблицы.</w:t>
            </w:r>
          </w:p>
          <w:p w:rsidR="008A1639" w:rsidRDefault="002D1E9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Заполните таблицу. Какая графа у нас осталась незаполненной?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048"/>
              <w:gridCol w:w="1056"/>
              <w:gridCol w:w="1121"/>
              <w:gridCol w:w="220"/>
            </w:tblGrid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Дополнение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какого слова зависит?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обозначает?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какие вопросы отвечает?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9E" w:rsidTr="002D1E9E"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Какой частью речи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:rsidR="002D1E9E" w:rsidRDefault="002D1E9E" w:rsidP="0022396E">
                  <w:pPr>
                    <w:tabs>
                      <w:tab w:val="left" w:pos="51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1E9E" w:rsidRDefault="002D1E9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 себя по учебнику</w:t>
            </w:r>
          </w:p>
          <w:p w:rsidR="002D1E9E" w:rsidRDefault="002D1E9E" w:rsidP="002D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39" w:rsidRPr="002D1E9E" w:rsidRDefault="002D1E9E" w:rsidP="002D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Отметьте «листочком» правильное выполнение вашей работы.</w:t>
            </w:r>
          </w:p>
        </w:tc>
        <w:tc>
          <w:tcPr>
            <w:tcW w:w="1451" w:type="dxa"/>
          </w:tcPr>
          <w:p w:rsidR="0022396E" w:rsidRDefault="00375A8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знания предыдущей темы. Заполнение таблицы, сравнение с учебником.</w:t>
            </w:r>
          </w:p>
        </w:tc>
        <w:tc>
          <w:tcPr>
            <w:tcW w:w="6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2396E" w:rsidRDefault="00375A8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оценивают ситуацию на уроке с точки зрения важности образования;</w:t>
            </w:r>
          </w:p>
          <w:p w:rsidR="00BD4AD5" w:rsidRDefault="00375A8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-регулятивные: выполняют учебные действия в материализованной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 xml:space="preserve">и умственной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ах;</w:t>
            </w:r>
          </w:p>
          <w:p w:rsidR="00BD4AD5" w:rsidRDefault="00BD4AD5" w:rsidP="00BD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-познавательные:  применяют правила и пользуются инструкциями;</w:t>
            </w:r>
          </w:p>
          <w:p w:rsidR="00BD4AD5" w:rsidRPr="00BD4AD5" w:rsidRDefault="00BD4AD5" w:rsidP="00BD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ивные: проявляют активность для взаимодействия решения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адач.</w:t>
            </w:r>
          </w:p>
        </w:tc>
      </w:tr>
      <w:tr w:rsidR="00B22550" w:rsidTr="00EC7F57">
        <w:trPr>
          <w:trHeight w:val="825"/>
        </w:trPr>
        <w:tc>
          <w:tcPr>
            <w:tcW w:w="2251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0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B80">
              <w:rPr>
                <w:rFonts w:ascii="Times New Roman" w:hAnsi="Times New Roman" w:cs="Times New Roman"/>
                <w:sz w:val="24"/>
                <w:szCs w:val="24"/>
              </w:rPr>
              <w:t xml:space="preserve">Какие еще </w:t>
            </w:r>
            <w:r w:rsidR="00375A85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  <w:r w:rsidR="00991B80">
              <w:rPr>
                <w:rFonts w:ascii="Times New Roman" w:hAnsi="Times New Roman" w:cs="Times New Roman"/>
                <w:sz w:val="24"/>
                <w:szCs w:val="24"/>
              </w:rPr>
              <w:t>члены предложения распр</w:t>
            </w:r>
            <w:r w:rsidR="002D1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B80">
              <w:rPr>
                <w:rFonts w:ascii="Times New Roman" w:hAnsi="Times New Roman" w:cs="Times New Roman"/>
                <w:sz w:val="24"/>
                <w:szCs w:val="24"/>
              </w:rPr>
              <w:t>страняют грамматическую основ</w:t>
            </w:r>
            <w:r w:rsidR="00375A85"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  <w:p w:rsidR="002D1E9E" w:rsidRPr="00164EC5" w:rsidRDefault="002D1E9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991B80" w:rsidRPr="00164EC5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91B80" w:rsidRDefault="00991B8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50" w:rsidTr="00EC7F57">
        <w:tc>
          <w:tcPr>
            <w:tcW w:w="2251" w:type="dxa"/>
          </w:tcPr>
          <w:p w:rsidR="0022396E" w:rsidRPr="00730EE0" w:rsidRDefault="000F0424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0424">
              <w:rPr>
                <w:rFonts w:ascii="Times New Roman" w:hAnsi="Times New Roman" w:cs="Times New Roman"/>
                <w:b/>
                <w:sz w:val="24"/>
                <w:szCs w:val="24"/>
              </w:rPr>
              <w:t>. Освоение новых знаний.</w:t>
            </w:r>
            <w:r w:rsidR="0073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текстом. Работа в паре.</w:t>
            </w:r>
          </w:p>
        </w:tc>
        <w:tc>
          <w:tcPr>
            <w:tcW w:w="3671" w:type="dxa"/>
            <w:gridSpan w:val="2"/>
          </w:tcPr>
          <w:p w:rsidR="0022396E" w:rsidRDefault="000F0424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Обратимся к тексту об осени в селе.</w:t>
            </w:r>
          </w:p>
          <w:p w:rsidR="000F0424" w:rsidRDefault="0074152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</w:t>
            </w:r>
            <w:proofErr w:type="gramStart"/>
            <w:r w:rsidR="000F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от какого слова зависит и на какой вопрос отвечает каждое из выделенных слов?</w:t>
            </w:r>
          </w:p>
          <w:p w:rsidR="000F0424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0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>акими членами предложения являются выделенные слова?</w:t>
            </w:r>
          </w:p>
          <w:p w:rsidR="000F0424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EE0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заполните таблицу.</w:t>
            </w:r>
          </w:p>
          <w:p w:rsidR="00AC33F8" w:rsidRDefault="00730EE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-Сделать вывод – дать определение, что такое обстоятельство. Сравнить с определением в учебнике. Взаимный опрос.</w:t>
            </w:r>
          </w:p>
          <w:p w:rsidR="00AC33F8" w:rsidRDefault="00AC33F8" w:rsidP="00AC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E0" w:rsidRPr="00AC33F8" w:rsidRDefault="00AC33F8" w:rsidP="00AC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«листочками» ход вашей работы.</w:t>
            </w:r>
          </w:p>
        </w:tc>
        <w:tc>
          <w:tcPr>
            <w:tcW w:w="1451" w:type="dxa"/>
          </w:tcPr>
          <w:p w:rsidR="0022396E" w:rsidRDefault="00730EE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>щиеся работают в паре; читают</w:t>
            </w:r>
            <w:proofErr w:type="gramStart"/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слушают, корректируют ответы  друг  друга. Отмечают «листочками» ход работы.</w:t>
            </w:r>
          </w:p>
        </w:tc>
        <w:tc>
          <w:tcPr>
            <w:tcW w:w="6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2396E" w:rsidRDefault="00730EE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принимать самостоятельное решение и действовать в соответствии с поставленной задачей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FF0" w:rsidRDefault="00AC33F8" w:rsidP="00EA7FF0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выработка умения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быть готовым корректировать свою точку зрения, использование речевых сре</w:t>
            </w:r>
            <w:proofErr w:type="gramStart"/>
            <w:r w:rsidR="00EA7FF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EA7FF0">
              <w:rPr>
                <w:rFonts w:ascii="Times New Roman" w:hAnsi="Times New Roman" w:cs="Times New Roman"/>
                <w:sz w:val="24"/>
                <w:szCs w:val="24"/>
              </w:rPr>
              <w:t>я учебной деятельности;</w:t>
            </w:r>
          </w:p>
          <w:p w:rsidR="00EA7FF0" w:rsidRDefault="00EA7FF0" w:rsidP="00EA7FF0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информацией.</w:t>
            </w:r>
          </w:p>
        </w:tc>
      </w:tr>
      <w:tr w:rsidR="00B22550" w:rsidTr="00EC7F57">
        <w:tc>
          <w:tcPr>
            <w:tcW w:w="2251" w:type="dxa"/>
          </w:tcPr>
          <w:p w:rsidR="0022396E" w:rsidRPr="00EA7FF0" w:rsidRDefault="00EA7FF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FF0">
              <w:rPr>
                <w:rFonts w:ascii="Times New Roman" w:hAnsi="Times New Roman" w:cs="Times New Roman"/>
                <w:b/>
                <w:sz w:val="24"/>
                <w:szCs w:val="24"/>
              </w:rPr>
              <w:t>5. Первичный контроль усвоения знаний.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паре.</w:t>
            </w:r>
          </w:p>
        </w:tc>
        <w:tc>
          <w:tcPr>
            <w:tcW w:w="3671" w:type="dxa"/>
            <w:gridSpan w:val="2"/>
          </w:tcPr>
          <w:p w:rsidR="00AC33F8" w:rsidRDefault="00FF17C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учебником. Упр. 192.</w:t>
            </w:r>
          </w:p>
          <w:p w:rsidR="00EA0F53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Спишите, вставьте пропущенные буквы в словах с 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безударной гласной,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проверяемой ударением,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корень, разберите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="00EA7FF0">
              <w:rPr>
                <w:rFonts w:ascii="Times New Roman" w:hAnsi="Times New Roman" w:cs="Times New Roman"/>
                <w:sz w:val="24"/>
                <w:szCs w:val="24"/>
              </w:rPr>
              <w:t>предложения по членам.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на какой вопрос отвечает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7C7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  <w:proofErr w:type="gramEnd"/>
            <w:r w:rsidR="00B2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2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FF17C7"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 w:rsidR="00FF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7">
              <w:rPr>
                <w:rFonts w:ascii="Times New Roman" w:hAnsi="Times New Roman" w:cs="Times New Roman"/>
                <w:sz w:val="24"/>
                <w:szCs w:val="24"/>
              </w:rPr>
              <w:t>слову оно относится.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96E" w:rsidRDefault="00EA0F53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составляют последовательность ответа на вопросы.</w:t>
            </w:r>
          </w:p>
          <w:p w:rsidR="00FF17C7" w:rsidRDefault="00FF17C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 записали текст. Какая картина представляется вашему воображению? У кого из поэтов осень была любимым временем года? Смогли бы вы вспомнить строчки из его стихов?</w:t>
            </w:r>
          </w:p>
          <w:p w:rsidR="00FF17C7" w:rsidRDefault="00FF17C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Вернемся к тексту 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об осени, который проектируется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Продолжите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текст, дополнив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3-4 предложениями описание осени в селе.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</w:t>
            </w:r>
            <w:r w:rsidR="00EA0F53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</w:t>
            </w:r>
          </w:p>
          <w:p w:rsidR="00FF17C7" w:rsidRDefault="00741527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Обменяйтесь тетрадями, исправьте ошибки, если есть. Отметьте «листочками» правильность ответа.</w:t>
            </w:r>
          </w:p>
          <w:p w:rsidR="00EA7FF0" w:rsidRDefault="00EA7FF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2396E" w:rsidRDefault="00EA0F53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работают в паре,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упр., делают выводы, анализируют</w:t>
            </w:r>
            <w:proofErr w:type="gramStart"/>
            <w:r w:rsidR="00AC33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сопоставительный анализ на основе выполняемых упражнений.</w:t>
            </w:r>
          </w:p>
        </w:tc>
        <w:tc>
          <w:tcPr>
            <w:tcW w:w="6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2396E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работа в паре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выбора ответа на поставленный вопрос;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сотрудничество в поиске информации, умение полно выражать свои мысли, умение составлять собственный текст;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решение задач, поставленных на уроке.</w:t>
            </w:r>
          </w:p>
        </w:tc>
      </w:tr>
      <w:tr w:rsidR="00B22550" w:rsidTr="00EC7F57">
        <w:tc>
          <w:tcPr>
            <w:tcW w:w="2251" w:type="dxa"/>
          </w:tcPr>
          <w:p w:rsidR="0022396E" w:rsidRPr="004571F8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Оценивание работы в паре.</w:t>
            </w:r>
          </w:p>
        </w:tc>
        <w:tc>
          <w:tcPr>
            <w:tcW w:w="3671" w:type="dxa"/>
            <w:gridSpan w:val="2"/>
          </w:tcPr>
          <w:p w:rsidR="0022396E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 на уроке?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какого слова зависит обстоятельство?</w:t>
            </w:r>
          </w:p>
          <w:p w:rsidR="008827B5" w:rsidRDefault="008827B5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обстоятельство?</w:t>
            </w:r>
          </w:p>
          <w:p w:rsidR="008827B5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отвечает?</w:t>
            </w:r>
          </w:p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частью ре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выражено? </w:t>
            </w:r>
          </w:p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2396E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отвечают, что они узнали на уроке, какие вопросы им хотелось </w:t>
            </w:r>
            <w:r w:rsidR="00AC33F8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обсудить на последующих уроках.</w:t>
            </w:r>
          </w:p>
        </w:tc>
        <w:tc>
          <w:tcPr>
            <w:tcW w:w="669" w:type="dxa"/>
          </w:tcPr>
          <w:p w:rsidR="0022396E" w:rsidRDefault="0022396E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2396E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умение оценить свои знания;</w:t>
            </w:r>
          </w:p>
          <w:p w:rsidR="004571F8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71F8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4571F8">
              <w:rPr>
                <w:rFonts w:ascii="Times New Roman" w:hAnsi="Times New Roman" w:cs="Times New Roman"/>
                <w:sz w:val="24"/>
                <w:szCs w:val="24"/>
              </w:rPr>
              <w:t>: умение слушать друг друга, оказывать помощь товарищу.</w:t>
            </w:r>
          </w:p>
        </w:tc>
      </w:tr>
      <w:tr w:rsidR="00B22550" w:rsidTr="00EC7F57">
        <w:tc>
          <w:tcPr>
            <w:tcW w:w="2251" w:type="dxa"/>
          </w:tcPr>
          <w:p w:rsidR="004571F8" w:rsidRPr="004571F8" w:rsidRDefault="00CE4269" w:rsidP="000D13FF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Рефлексия.</w:t>
            </w:r>
          </w:p>
        </w:tc>
        <w:tc>
          <w:tcPr>
            <w:tcW w:w="3671" w:type="dxa"/>
            <w:gridSpan w:val="2"/>
          </w:tcPr>
          <w:p w:rsidR="00CE4269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69" w:rsidRDefault="00AC33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269">
              <w:rPr>
                <w:rFonts w:ascii="Times New Roman" w:hAnsi="Times New Roman" w:cs="Times New Roman"/>
                <w:sz w:val="24"/>
                <w:szCs w:val="24"/>
              </w:rPr>
              <w:t xml:space="preserve"> Подсчитайте количество «листочков» друг у друга. </w:t>
            </w:r>
            <w:r w:rsidR="00B22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B22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4269">
              <w:rPr>
                <w:rFonts w:ascii="Times New Roman" w:hAnsi="Times New Roman" w:cs="Times New Roman"/>
                <w:sz w:val="24"/>
                <w:szCs w:val="24"/>
              </w:rPr>
              <w:t>опробуйте устранить пробелы в знаниях: знаешь сам – помоги товарищу. Работа в паре. Помощь учителя.</w:t>
            </w:r>
          </w:p>
        </w:tc>
        <w:tc>
          <w:tcPr>
            <w:tcW w:w="1451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71F8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вырабатывают навыки сотрудничества;</w:t>
            </w:r>
          </w:p>
          <w:p w:rsidR="00B22550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выделяют и формулируют то, что усвоено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уроке;</w:t>
            </w:r>
          </w:p>
          <w:p w:rsidR="00B22550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умеют подводить материал под правило;</w:t>
            </w:r>
          </w:p>
          <w:p w:rsidR="00B22550" w:rsidRDefault="00B22550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строить понятные для партнера высказывания.</w:t>
            </w:r>
          </w:p>
        </w:tc>
      </w:tr>
      <w:tr w:rsidR="00B22550" w:rsidTr="00EC7F57">
        <w:tc>
          <w:tcPr>
            <w:tcW w:w="2251" w:type="dxa"/>
          </w:tcPr>
          <w:p w:rsidR="004571F8" w:rsidRPr="004571F8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Домашнее задание.</w:t>
            </w:r>
            <w:r w:rsidR="00B22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1F8">
              <w:rPr>
                <w:rFonts w:ascii="Times New Roman" w:hAnsi="Times New Roman" w:cs="Times New Roman"/>
                <w:b/>
                <w:sz w:val="24"/>
                <w:szCs w:val="24"/>
              </w:rPr>
              <w:t>П. 39. Упр. 193.</w:t>
            </w:r>
          </w:p>
        </w:tc>
        <w:tc>
          <w:tcPr>
            <w:tcW w:w="3671" w:type="dxa"/>
            <w:gridSpan w:val="2"/>
          </w:tcPr>
          <w:p w:rsidR="00CE4269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Составить текст с помощью вопросов, подчеркнуть обстоятельства.</w:t>
            </w:r>
          </w:p>
          <w:p w:rsidR="004571F8" w:rsidRDefault="00CE4269" w:rsidP="00CE4269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Разобрать предложения по членам.</w:t>
            </w:r>
          </w:p>
        </w:tc>
        <w:tc>
          <w:tcPr>
            <w:tcW w:w="1451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571F8" w:rsidRDefault="004571F8" w:rsidP="0022396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71F8" w:rsidRDefault="00B22550" w:rsidP="00741527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: выбирают 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>задания в упражнении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сложности </w:t>
            </w:r>
            <w:r w:rsidR="00741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396E" w:rsidRPr="0022396E" w:rsidRDefault="0022396E" w:rsidP="0022396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sectPr w:rsidR="0022396E" w:rsidRPr="0022396E" w:rsidSect="00D7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C49"/>
    <w:multiLevelType w:val="hybridMultilevel"/>
    <w:tmpl w:val="C2A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377"/>
    <w:multiLevelType w:val="hybridMultilevel"/>
    <w:tmpl w:val="143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B8"/>
    <w:rsid w:val="000F0424"/>
    <w:rsid w:val="001604B8"/>
    <w:rsid w:val="00164EC5"/>
    <w:rsid w:val="0022396E"/>
    <w:rsid w:val="002D1E9E"/>
    <w:rsid w:val="00375A85"/>
    <w:rsid w:val="004571F8"/>
    <w:rsid w:val="004700CE"/>
    <w:rsid w:val="004968CA"/>
    <w:rsid w:val="00567FFB"/>
    <w:rsid w:val="006B7E55"/>
    <w:rsid w:val="00730EE0"/>
    <w:rsid w:val="00741527"/>
    <w:rsid w:val="0074379F"/>
    <w:rsid w:val="00875FCA"/>
    <w:rsid w:val="008827B5"/>
    <w:rsid w:val="008A1639"/>
    <w:rsid w:val="008F5595"/>
    <w:rsid w:val="0091439A"/>
    <w:rsid w:val="00991B80"/>
    <w:rsid w:val="00A1679C"/>
    <w:rsid w:val="00A2307D"/>
    <w:rsid w:val="00A7563C"/>
    <w:rsid w:val="00A97E15"/>
    <w:rsid w:val="00AC2953"/>
    <w:rsid w:val="00AC33F8"/>
    <w:rsid w:val="00B22550"/>
    <w:rsid w:val="00B67EC9"/>
    <w:rsid w:val="00BD4AD5"/>
    <w:rsid w:val="00CE4269"/>
    <w:rsid w:val="00CE719E"/>
    <w:rsid w:val="00D37FA3"/>
    <w:rsid w:val="00D700F5"/>
    <w:rsid w:val="00DA6D82"/>
    <w:rsid w:val="00DD5F1B"/>
    <w:rsid w:val="00E3398D"/>
    <w:rsid w:val="00EA0F53"/>
    <w:rsid w:val="00EA7FF0"/>
    <w:rsid w:val="00EC7F57"/>
    <w:rsid w:val="00F140E9"/>
    <w:rsid w:val="00F675A9"/>
    <w:rsid w:val="00FC63D1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B8"/>
    <w:pPr>
      <w:ind w:left="720"/>
      <w:contextualSpacing/>
    </w:pPr>
  </w:style>
  <w:style w:type="table" w:styleId="a4">
    <w:name w:val="Table Grid"/>
    <w:basedOn w:val="a1"/>
    <w:uiPriority w:val="59"/>
    <w:rsid w:val="0022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FFB"/>
  </w:style>
  <w:style w:type="paragraph" w:styleId="a5">
    <w:name w:val="Normal (Web)"/>
    <w:basedOn w:val="a"/>
    <w:uiPriority w:val="99"/>
    <w:semiHidden/>
    <w:unhideWhenUsed/>
    <w:rsid w:val="0056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7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E390-AE0D-4340-A728-C210066C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1</cp:lastModifiedBy>
  <cp:revision>14</cp:revision>
  <dcterms:created xsi:type="dcterms:W3CDTF">2015-12-19T11:04:00Z</dcterms:created>
  <dcterms:modified xsi:type="dcterms:W3CDTF">2015-12-24T17:39:00Z</dcterms:modified>
</cp:coreProperties>
</file>