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4C" w:rsidRDefault="00C83C4C" w:rsidP="00C83C4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C83C4C">
        <w:rPr>
          <w:color w:val="000000"/>
          <w:sz w:val="28"/>
          <w:szCs w:val="28"/>
          <w:shd w:val="clear" w:color="auto" w:fill="FFFFFF"/>
        </w:rPr>
        <w:t>Гуртовенко</w:t>
      </w:r>
      <w:proofErr w:type="spellEnd"/>
      <w:r w:rsidRPr="00C83C4C">
        <w:rPr>
          <w:color w:val="000000"/>
          <w:sz w:val="28"/>
          <w:szCs w:val="28"/>
          <w:shd w:val="clear" w:color="auto" w:fill="FFFFFF"/>
        </w:rPr>
        <w:t xml:space="preserve"> Валентина Николаевна</w:t>
      </w:r>
    </w:p>
    <w:p w:rsidR="00C83C4C" w:rsidRDefault="00C83C4C" w:rsidP="00C83C4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C83C4C">
        <w:rPr>
          <w:color w:val="000000"/>
          <w:sz w:val="28"/>
          <w:szCs w:val="28"/>
          <w:shd w:val="clear" w:color="auto" w:fill="FFFFFF"/>
        </w:rPr>
        <w:t xml:space="preserve">Вознесенская основная общеобразовательная школа </w:t>
      </w:r>
    </w:p>
    <w:p w:rsidR="00C83C4C" w:rsidRDefault="00C83C4C" w:rsidP="00C83C4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C83C4C">
        <w:rPr>
          <w:color w:val="000000"/>
          <w:sz w:val="28"/>
          <w:szCs w:val="28"/>
          <w:shd w:val="clear" w:color="auto" w:fill="FFFFFF"/>
        </w:rPr>
        <w:t>филиал МБОУ СОШ № 3 г. Морозовска</w:t>
      </w:r>
    </w:p>
    <w:p w:rsidR="00C83C4C" w:rsidRPr="00C83C4C" w:rsidRDefault="00C83C4C" w:rsidP="00C83C4C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C83C4C">
        <w:rPr>
          <w:color w:val="000000"/>
          <w:sz w:val="28"/>
          <w:szCs w:val="28"/>
          <w:shd w:val="clear" w:color="auto" w:fill="FFFFFF"/>
        </w:rPr>
        <w:t>читель истории и географии</w:t>
      </w:r>
    </w:p>
    <w:p w:rsidR="00C83C4C" w:rsidRDefault="00C83C4C" w:rsidP="00C719F0">
      <w:pPr>
        <w:pStyle w:val="a3"/>
        <w:jc w:val="center"/>
        <w:rPr>
          <w:b/>
          <w:bCs/>
          <w:sz w:val="28"/>
          <w:szCs w:val="28"/>
        </w:rPr>
      </w:pPr>
    </w:p>
    <w:p w:rsidR="00C83C4C" w:rsidRDefault="00C719F0" w:rsidP="00C83C4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задания по теме </w:t>
      </w:r>
    </w:p>
    <w:p w:rsidR="00C719F0" w:rsidRDefault="00C719F0" w:rsidP="00C83C4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«Внутренние воды и водные ресурсы России»</w:t>
      </w:r>
    </w:p>
    <w:p w:rsidR="00C83C4C" w:rsidRDefault="00C83C4C" w:rsidP="00C83C4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83C4C" w:rsidRPr="00C83C4C" w:rsidRDefault="00C83C4C" w:rsidP="00C83C4C">
      <w:pPr>
        <w:pStyle w:val="a3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C83C4C">
        <w:rPr>
          <w:color w:val="000000"/>
          <w:sz w:val="28"/>
          <w:szCs w:val="28"/>
          <w:shd w:val="clear" w:color="auto" w:fill="FFFFFF"/>
        </w:rPr>
        <w:t>Данные практические задания проводились на обобщающем уроке по географии России в 8 классе после окончания темы</w:t>
      </w:r>
      <w:proofErr w:type="gramStart"/>
      <w:r w:rsidRPr="00C83C4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C83C4C">
        <w:rPr>
          <w:sz w:val="28"/>
          <w:szCs w:val="28"/>
        </w:rPr>
        <w:t xml:space="preserve"> </w:t>
      </w:r>
      <w:r>
        <w:rPr>
          <w:sz w:val="28"/>
          <w:szCs w:val="28"/>
        </w:rPr>
        <w:t>Цель: проверка навыков практического применения полученных знаний по изученному материалу.</w:t>
      </w:r>
    </w:p>
    <w:p w:rsidR="00C32A36" w:rsidRPr="00C32A36" w:rsidRDefault="00C32A36" w:rsidP="00C32A36">
      <w:pPr>
        <w:pStyle w:val="a3"/>
        <w:rPr>
          <w:sz w:val="28"/>
          <w:szCs w:val="28"/>
        </w:rPr>
      </w:pPr>
      <w:r w:rsidRPr="00C32A36">
        <w:rPr>
          <w:b/>
          <w:bCs/>
          <w:sz w:val="28"/>
          <w:szCs w:val="28"/>
        </w:rPr>
        <w:t>1.“Логическая цепочка”</w:t>
      </w:r>
      <w:r w:rsidRPr="00C32A36">
        <w:rPr>
          <w:sz w:val="28"/>
          <w:szCs w:val="28"/>
        </w:rPr>
        <w:t xml:space="preserve"> – исключить лишнее и объяснить почему? </w:t>
      </w:r>
    </w:p>
    <w:p w:rsidR="00C32A36" w:rsidRPr="00C32A36" w:rsidRDefault="00C32A36" w:rsidP="00C32A36">
      <w:pPr>
        <w:pStyle w:val="a3"/>
        <w:rPr>
          <w:sz w:val="28"/>
          <w:szCs w:val="28"/>
        </w:rPr>
      </w:pPr>
      <w:r w:rsidRPr="00C32A36">
        <w:rPr>
          <w:sz w:val="28"/>
          <w:szCs w:val="28"/>
        </w:rPr>
        <w:t xml:space="preserve">1. Паводок, межень, </w:t>
      </w:r>
      <w:r w:rsidRPr="00C32A36">
        <w:rPr>
          <w:sz w:val="28"/>
          <w:szCs w:val="28"/>
          <w:u w:val="single"/>
        </w:rPr>
        <w:t>уклон реки</w:t>
      </w:r>
      <w:r w:rsidRPr="00C32A36">
        <w:rPr>
          <w:sz w:val="28"/>
          <w:szCs w:val="28"/>
        </w:rPr>
        <w:t xml:space="preserve">. </w:t>
      </w:r>
    </w:p>
    <w:p w:rsidR="00C32A36" w:rsidRPr="00C32A36" w:rsidRDefault="00C32A36" w:rsidP="00C32A36">
      <w:pPr>
        <w:pStyle w:val="a3"/>
        <w:rPr>
          <w:sz w:val="28"/>
          <w:szCs w:val="28"/>
        </w:rPr>
      </w:pPr>
      <w:r w:rsidRPr="00C32A36">
        <w:rPr>
          <w:sz w:val="28"/>
          <w:szCs w:val="28"/>
        </w:rPr>
        <w:t xml:space="preserve">2. </w:t>
      </w:r>
      <w:r w:rsidRPr="00C32A36">
        <w:rPr>
          <w:sz w:val="28"/>
          <w:szCs w:val="28"/>
          <w:u w:val="single"/>
        </w:rPr>
        <w:t>Волга</w:t>
      </w:r>
      <w:r w:rsidRPr="00C32A36">
        <w:rPr>
          <w:sz w:val="28"/>
          <w:szCs w:val="28"/>
        </w:rPr>
        <w:t>, Амур, Нева.</w:t>
      </w:r>
    </w:p>
    <w:p w:rsidR="00C32A36" w:rsidRPr="00C32A36" w:rsidRDefault="00C32A36" w:rsidP="00C32A36">
      <w:pPr>
        <w:pStyle w:val="a3"/>
        <w:rPr>
          <w:sz w:val="28"/>
          <w:szCs w:val="28"/>
        </w:rPr>
      </w:pPr>
      <w:r w:rsidRPr="00C32A36">
        <w:rPr>
          <w:sz w:val="28"/>
          <w:szCs w:val="28"/>
        </w:rPr>
        <w:t xml:space="preserve">3. Многолетняя мерзлота, река, </w:t>
      </w:r>
      <w:r w:rsidRPr="00C32A36">
        <w:rPr>
          <w:sz w:val="28"/>
          <w:szCs w:val="28"/>
          <w:u w:val="single"/>
        </w:rPr>
        <w:t>канал</w:t>
      </w:r>
      <w:r w:rsidRPr="00C32A36">
        <w:rPr>
          <w:sz w:val="28"/>
          <w:szCs w:val="28"/>
        </w:rPr>
        <w:t>.</w:t>
      </w:r>
    </w:p>
    <w:p w:rsidR="00C32A36" w:rsidRDefault="00C32A36" w:rsidP="00C32A36">
      <w:pPr>
        <w:pStyle w:val="a3"/>
        <w:rPr>
          <w:sz w:val="28"/>
          <w:szCs w:val="28"/>
        </w:rPr>
      </w:pPr>
      <w:r w:rsidRPr="00C32A36">
        <w:rPr>
          <w:sz w:val="28"/>
          <w:szCs w:val="28"/>
        </w:rPr>
        <w:t xml:space="preserve">4. Наводнение, паводок, </w:t>
      </w:r>
      <w:r w:rsidRPr="00C32A36">
        <w:rPr>
          <w:sz w:val="28"/>
          <w:szCs w:val="28"/>
          <w:u w:val="single"/>
        </w:rPr>
        <w:t>речной сток</w:t>
      </w:r>
      <w:r w:rsidRPr="00C32A36">
        <w:rPr>
          <w:sz w:val="28"/>
          <w:szCs w:val="28"/>
        </w:rPr>
        <w:t>.</w:t>
      </w:r>
    </w:p>
    <w:p w:rsidR="00C32A36" w:rsidRDefault="00C32A36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Pr="00C32A36">
        <w:rPr>
          <w:sz w:val="28"/>
          <w:szCs w:val="28"/>
          <w:u w:val="single"/>
        </w:rPr>
        <w:t>Оз. Байкал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Курильское</w:t>
      </w:r>
      <w:proofErr w:type="gramEnd"/>
      <w:r>
        <w:rPr>
          <w:sz w:val="28"/>
          <w:szCs w:val="28"/>
        </w:rPr>
        <w:t xml:space="preserve"> оз., </w:t>
      </w:r>
      <w:proofErr w:type="spellStart"/>
      <w:r>
        <w:rPr>
          <w:sz w:val="28"/>
          <w:szCs w:val="28"/>
        </w:rPr>
        <w:t>Кроноцкое</w:t>
      </w:r>
      <w:proofErr w:type="spellEnd"/>
      <w:r>
        <w:rPr>
          <w:sz w:val="28"/>
          <w:szCs w:val="28"/>
        </w:rPr>
        <w:t>.</w:t>
      </w:r>
    </w:p>
    <w:p w:rsidR="005938B3" w:rsidRDefault="005938B3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  <w:u w:val="single"/>
        </w:rPr>
        <w:t>Нева,</w:t>
      </w:r>
      <w:r>
        <w:rPr>
          <w:sz w:val="28"/>
          <w:szCs w:val="28"/>
        </w:rPr>
        <w:t xml:space="preserve"> Северная Двина, Индигирка.</w:t>
      </w:r>
    </w:p>
    <w:p w:rsidR="005938B3" w:rsidRPr="005938B3" w:rsidRDefault="005938B3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Ладожское</w:t>
      </w:r>
      <w:proofErr w:type="gramEnd"/>
      <w:r>
        <w:rPr>
          <w:sz w:val="28"/>
          <w:szCs w:val="28"/>
        </w:rPr>
        <w:t xml:space="preserve"> оз., </w:t>
      </w:r>
      <w:r>
        <w:rPr>
          <w:sz w:val="28"/>
          <w:szCs w:val="28"/>
          <w:u w:val="single"/>
        </w:rPr>
        <w:t xml:space="preserve">оз. Баскунчак, </w:t>
      </w:r>
      <w:r w:rsidRPr="005938B3">
        <w:rPr>
          <w:sz w:val="28"/>
          <w:szCs w:val="28"/>
        </w:rPr>
        <w:t>Онежское оз.</w:t>
      </w:r>
    </w:p>
    <w:p w:rsidR="00C83C4C" w:rsidRDefault="00C83C4C" w:rsidP="00C32A36">
      <w:pPr>
        <w:pStyle w:val="a3"/>
        <w:rPr>
          <w:b/>
          <w:bCs/>
          <w:sz w:val="28"/>
          <w:szCs w:val="28"/>
        </w:rPr>
      </w:pPr>
    </w:p>
    <w:p w:rsidR="00C32A36" w:rsidRPr="00C32A36" w:rsidRDefault="00C32A36" w:rsidP="00C32A36">
      <w:pPr>
        <w:pStyle w:val="a3"/>
        <w:rPr>
          <w:sz w:val="28"/>
          <w:szCs w:val="28"/>
        </w:rPr>
      </w:pPr>
      <w:r w:rsidRPr="00C32A36">
        <w:rPr>
          <w:b/>
          <w:bCs/>
          <w:sz w:val="28"/>
          <w:szCs w:val="28"/>
        </w:rPr>
        <w:t>2. Определить уклон и падение рек.</w:t>
      </w:r>
    </w:p>
    <w:p w:rsidR="00C32A36" w:rsidRPr="00C32A36" w:rsidRDefault="00C32A36" w:rsidP="00C32A36">
      <w:pPr>
        <w:pStyle w:val="a3"/>
        <w:rPr>
          <w:sz w:val="28"/>
          <w:szCs w:val="28"/>
        </w:rPr>
      </w:pPr>
      <w:r w:rsidRPr="00C32A36">
        <w:rPr>
          <w:sz w:val="28"/>
          <w:szCs w:val="28"/>
        </w:rPr>
        <w:t>1. вариант – Печора,</w:t>
      </w:r>
      <w:r w:rsidR="005938B3">
        <w:rPr>
          <w:sz w:val="28"/>
          <w:szCs w:val="28"/>
        </w:rPr>
        <w:t xml:space="preserve"> Дон.</w:t>
      </w:r>
    </w:p>
    <w:p w:rsidR="00C32A36" w:rsidRDefault="005938B3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>2. вариант – Амур, Волга.</w:t>
      </w:r>
    </w:p>
    <w:p w:rsidR="00C83C4C" w:rsidRDefault="00C83C4C" w:rsidP="00C32A36">
      <w:pPr>
        <w:pStyle w:val="a3"/>
        <w:rPr>
          <w:b/>
          <w:sz w:val="28"/>
          <w:szCs w:val="28"/>
        </w:rPr>
      </w:pPr>
    </w:p>
    <w:p w:rsidR="00C32A36" w:rsidRDefault="00C32A36" w:rsidP="00C32A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3.Определите средний многолетний годовой сток рек:</w:t>
      </w:r>
    </w:p>
    <w:p w:rsidR="00C32A36" w:rsidRDefault="00C32A36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>1. вариант  – Нева,</w:t>
      </w:r>
      <w:r w:rsidR="00C719F0">
        <w:rPr>
          <w:sz w:val="28"/>
          <w:szCs w:val="28"/>
        </w:rPr>
        <w:t xml:space="preserve"> Обь</w:t>
      </w:r>
    </w:p>
    <w:p w:rsidR="00C32A36" w:rsidRDefault="00C32A36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вариант </w:t>
      </w:r>
      <w:r w:rsidR="00C719F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719F0">
        <w:rPr>
          <w:sz w:val="28"/>
          <w:szCs w:val="28"/>
        </w:rPr>
        <w:t>Печора,</w:t>
      </w:r>
      <w:r>
        <w:rPr>
          <w:sz w:val="28"/>
          <w:szCs w:val="28"/>
        </w:rPr>
        <w:t xml:space="preserve"> </w:t>
      </w:r>
      <w:r w:rsidR="00C719F0">
        <w:rPr>
          <w:sz w:val="28"/>
          <w:szCs w:val="28"/>
        </w:rPr>
        <w:t>Енисей</w:t>
      </w:r>
      <w:r w:rsidR="005938B3">
        <w:rPr>
          <w:sz w:val="28"/>
          <w:szCs w:val="28"/>
        </w:rPr>
        <w:t>.</w:t>
      </w:r>
    </w:p>
    <w:p w:rsidR="005938B3" w:rsidRDefault="005938B3" w:rsidP="00C32A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4.Определите режим рек:</w:t>
      </w:r>
    </w:p>
    <w:p w:rsidR="005938B3" w:rsidRDefault="005938B3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вариант – Амур, </w:t>
      </w:r>
      <w:proofErr w:type="spellStart"/>
      <w:r>
        <w:rPr>
          <w:sz w:val="28"/>
          <w:szCs w:val="28"/>
        </w:rPr>
        <w:t>Вычегда</w:t>
      </w:r>
      <w:proofErr w:type="spellEnd"/>
      <w:r>
        <w:rPr>
          <w:sz w:val="28"/>
          <w:szCs w:val="28"/>
        </w:rPr>
        <w:t>.</w:t>
      </w:r>
    </w:p>
    <w:p w:rsidR="005938B3" w:rsidRDefault="005938B3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>2. вариант – Камчатка, Северная Двина.</w:t>
      </w:r>
    </w:p>
    <w:p w:rsidR="005938B3" w:rsidRPr="005938B3" w:rsidRDefault="005938B3" w:rsidP="00C32A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D4E4E" w:rsidRPr="00C32A36" w:rsidRDefault="00AD4E4E">
      <w:pPr>
        <w:rPr>
          <w:sz w:val="28"/>
          <w:szCs w:val="28"/>
        </w:rPr>
      </w:pPr>
    </w:p>
    <w:sectPr w:rsidR="00AD4E4E" w:rsidRPr="00C32A36" w:rsidSect="00AD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2A36"/>
    <w:rsid w:val="00124D08"/>
    <w:rsid w:val="002C153C"/>
    <w:rsid w:val="004721A8"/>
    <w:rsid w:val="005938B3"/>
    <w:rsid w:val="00AD4E4E"/>
    <w:rsid w:val="00C32A36"/>
    <w:rsid w:val="00C719F0"/>
    <w:rsid w:val="00C8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2015-12-01T17:56:00Z</dcterms:created>
  <dcterms:modified xsi:type="dcterms:W3CDTF">2016-01-02T11:16:00Z</dcterms:modified>
</cp:coreProperties>
</file>