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pct10" w:color="FF33CC" w:fill="auto"/>
        <w:tblLook w:val="0000"/>
      </w:tblPr>
      <w:tblGrid>
        <w:gridCol w:w="6367"/>
      </w:tblGrid>
      <w:tr w:rsidR="00AD2D10" w:rsidRPr="00AD2D10" w:rsidTr="00B32617">
        <w:trPr>
          <w:trHeight w:val="14422"/>
          <w:tblHeader/>
        </w:trPr>
        <w:tc>
          <w:tcPr>
            <w:tcW w:w="5000" w:type="pct"/>
            <w:shd w:val="pct10" w:color="FF33CC" w:fill="auto"/>
            <w:vAlign w:val="center"/>
          </w:tcPr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</w:pPr>
          </w:p>
          <w:p w:rsidR="00AD2D10" w:rsidRPr="00B32617" w:rsidRDefault="00B32617" w:rsidP="00B32617">
            <w:pPr>
              <w:pStyle w:val="1"/>
              <w:rPr>
                <w:color w:val="3B0EBA"/>
                <w:sz w:val="40"/>
                <w:szCs w:val="40"/>
              </w:rPr>
            </w:pPr>
            <w:r w:rsidRPr="00B32617">
              <w:rPr>
                <w:color w:val="3B0EBA"/>
                <w:sz w:val="40"/>
                <w:szCs w:val="40"/>
              </w:rPr>
              <w:t>История развития математики</w:t>
            </w: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9A0ABD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  <w:r>
              <w:rPr>
                <w:bCs/>
                <w:noProof/>
                <w:lang w:eastAsia="ru-RU"/>
              </w:rPr>
              <w:drawing>
                <wp:inline distT="0" distB="0" distL="0" distR="0">
                  <wp:extent cx="3395345" cy="2954020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345" cy="295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jc w:val="center"/>
              <w:rPr>
                <w:bCs/>
              </w:rPr>
            </w:pPr>
          </w:p>
          <w:p w:rsidR="00AD2D10" w:rsidRPr="00AD2D10" w:rsidRDefault="00AD2D10" w:rsidP="00AD2D10">
            <w:pPr>
              <w:spacing w:after="200" w:line="276" w:lineRule="auto"/>
              <w:ind w:firstLine="0"/>
              <w:jc w:val="center"/>
              <w:rPr>
                <w:bCs/>
              </w:rPr>
            </w:pPr>
          </w:p>
        </w:tc>
      </w:tr>
    </w:tbl>
    <w:p w:rsidR="00BD724B" w:rsidRDefault="00D54DC4" w:rsidP="00D54DC4">
      <w:pPr>
        <w:spacing w:after="200" w:line="276" w:lineRule="auto"/>
        <w:ind w:firstLine="0"/>
        <w:jc w:val="right"/>
      </w:pPr>
      <w:r>
        <w:lastRenderedPageBreak/>
        <w:t xml:space="preserve">Автор– </w:t>
      </w:r>
      <w:r w:rsidR="002A5772">
        <w:t xml:space="preserve">  </w:t>
      </w:r>
      <w:proofErr w:type="gramStart"/>
      <w:r w:rsidR="002A5772">
        <w:t>со</w:t>
      </w:r>
      <w:proofErr w:type="gramEnd"/>
      <w:r>
        <w:t xml:space="preserve">ставитель : </w:t>
      </w:r>
      <w:r w:rsidR="00BD724B">
        <w:t>Г. А. Анохина учитель математики МАОУ «Гимназия № 48»</w:t>
      </w:r>
    </w:p>
    <w:p w:rsidR="00BD724B" w:rsidRDefault="00BD724B" w:rsidP="00BD724B">
      <w:pPr>
        <w:spacing w:after="200" w:line="276" w:lineRule="auto"/>
        <w:ind w:firstLine="0"/>
        <w:jc w:val="right"/>
      </w:pPr>
    </w:p>
    <w:p w:rsidR="00BD724B" w:rsidRDefault="00BD724B" w:rsidP="00BD724B">
      <w:pPr>
        <w:spacing w:after="200" w:line="276" w:lineRule="auto"/>
        <w:ind w:firstLine="0"/>
        <w:jc w:val="right"/>
      </w:pPr>
    </w:p>
    <w:p w:rsidR="00BD724B" w:rsidRDefault="00BD724B" w:rsidP="00BD724B">
      <w:pPr>
        <w:spacing w:after="200" w:line="276" w:lineRule="auto"/>
        <w:ind w:firstLine="0"/>
        <w:jc w:val="right"/>
      </w:pPr>
    </w:p>
    <w:p w:rsidR="00BD724B" w:rsidRDefault="00BD724B" w:rsidP="00BD724B">
      <w:pPr>
        <w:spacing w:after="200" w:line="276" w:lineRule="auto"/>
        <w:ind w:firstLine="0"/>
        <w:jc w:val="right"/>
      </w:pPr>
    </w:p>
    <w:p w:rsidR="00BD724B" w:rsidRDefault="00BD724B" w:rsidP="00BD724B">
      <w:pPr>
        <w:spacing w:after="200" w:line="276" w:lineRule="auto"/>
        <w:ind w:firstLine="0"/>
        <w:jc w:val="right"/>
      </w:pPr>
    </w:p>
    <w:p w:rsidR="00BD724B" w:rsidRDefault="00BD724B" w:rsidP="00BD724B">
      <w:pPr>
        <w:spacing w:after="200" w:line="276" w:lineRule="auto"/>
        <w:ind w:firstLine="0"/>
        <w:jc w:val="right"/>
      </w:pPr>
    </w:p>
    <w:p w:rsidR="00BD724B" w:rsidRDefault="00BD724B" w:rsidP="00BD724B">
      <w:pPr>
        <w:spacing w:after="200" w:line="276" w:lineRule="auto"/>
        <w:ind w:firstLine="0"/>
      </w:pPr>
      <w:r>
        <w:t>Книга предназначена для факультативных занятий по математики 5 – 6 классов. Материал излагается в доступной форме с привлечением исторических фактов.</w:t>
      </w:r>
    </w:p>
    <w:p w:rsidR="00BD724B" w:rsidRDefault="00BD724B" w:rsidP="00BD724B">
      <w:pPr>
        <w:spacing w:after="200" w:line="276" w:lineRule="auto"/>
        <w:ind w:firstLine="0"/>
      </w:pPr>
    </w:p>
    <w:p w:rsidR="00BD724B" w:rsidRDefault="00BD724B" w:rsidP="00BD724B">
      <w:pPr>
        <w:spacing w:after="200" w:line="276" w:lineRule="auto"/>
        <w:ind w:firstLine="0"/>
      </w:pPr>
    </w:p>
    <w:p w:rsidR="00BD724B" w:rsidRDefault="00BD724B" w:rsidP="00BD724B">
      <w:pPr>
        <w:spacing w:after="200" w:line="276" w:lineRule="auto"/>
        <w:ind w:firstLine="0"/>
      </w:pPr>
    </w:p>
    <w:p w:rsidR="00BD724B" w:rsidRDefault="00BD724B" w:rsidP="00BD724B">
      <w:pPr>
        <w:spacing w:after="200" w:line="276" w:lineRule="auto"/>
        <w:ind w:firstLine="0"/>
      </w:pPr>
    </w:p>
    <w:p w:rsidR="00BD724B" w:rsidRDefault="00BD724B" w:rsidP="00BD724B">
      <w:pPr>
        <w:spacing w:after="200" w:line="276" w:lineRule="auto"/>
        <w:ind w:firstLine="0"/>
      </w:pPr>
    </w:p>
    <w:p w:rsidR="00D54DC4" w:rsidRDefault="00D54DC4" w:rsidP="00BD724B">
      <w:pPr>
        <w:spacing w:after="200" w:line="276" w:lineRule="auto"/>
        <w:ind w:firstLine="0"/>
      </w:pPr>
    </w:p>
    <w:p w:rsidR="00D54DC4" w:rsidRDefault="00D54DC4" w:rsidP="00BD724B">
      <w:pPr>
        <w:spacing w:after="200" w:line="276" w:lineRule="auto"/>
        <w:ind w:firstLine="0"/>
      </w:pPr>
    </w:p>
    <w:p w:rsidR="00D54DC4" w:rsidRDefault="00D54DC4" w:rsidP="00BD724B">
      <w:pPr>
        <w:spacing w:after="200" w:line="276" w:lineRule="auto"/>
        <w:ind w:firstLine="0"/>
      </w:pPr>
    </w:p>
    <w:p w:rsidR="00BD724B" w:rsidRPr="00AD2D10" w:rsidRDefault="00941BB9" w:rsidP="00BD724B">
      <w:pPr>
        <w:spacing w:after="200" w:line="276" w:lineRule="auto"/>
        <w:ind w:firstLine="0"/>
        <w:jc w:val="center"/>
      </w:pPr>
      <w:r>
        <w:t>Норильск 2013</w:t>
      </w:r>
      <w:r w:rsidR="00BD724B">
        <w:t xml:space="preserve"> г.</w:t>
      </w:r>
    </w:p>
    <w:p w:rsidR="00AD2D10" w:rsidRPr="00AD2D10" w:rsidRDefault="00AD2D10" w:rsidP="005E39D0">
      <w:pPr>
        <w:jc w:val="both"/>
        <w:rPr>
          <w:b/>
        </w:rPr>
      </w:pPr>
      <w:r w:rsidRPr="00AD2D10">
        <w:rPr>
          <w:b/>
        </w:rPr>
        <w:lastRenderedPageBreak/>
        <w:t>Введение</w:t>
      </w:r>
    </w:p>
    <w:p w:rsidR="00086654" w:rsidRDefault="00AD2D10" w:rsidP="005E39D0">
      <w:pPr>
        <w:jc w:val="both"/>
      </w:pPr>
      <w:r>
        <w:t>Наши первоначальные представления о числе и форме относятся к очень отдаленной эпохе древнего каменного века. Числовые термины медленно входили в употребление рыболовов, охотников, а затем землевладельцев и торговцев. Самой древней математической деятельностью был счет. Счет был необходим, чтобы следить за поголовьем скота и вести торговлю. Некоторые первобытные племена подсчитывали количество предметов, сопоставляя им различные части тела, главным образом пальцы рук и ног. Наскальный рисунок, сохранившийся до наших времен от каменного века, изображает число 35 в виде серии выстроенных в ряд 35 палочек-пальцев. Первыми существенными успехами в арифметике стали концептуализация числа и изобретение четырех основных действий: сложения, вычитания, умножения и деления. Первые достижения геометрии связаны с такими простыми понятиями, как прямая и окружность. Дальнейшее развитие математики началось примерно в 3000 лет до н.э. благодаря вавилонянам и египтянам.</w:t>
      </w:r>
    </w:p>
    <w:p w:rsidR="00AD2D10" w:rsidRDefault="00AD2D10" w:rsidP="005E39D0">
      <w:pPr>
        <w:jc w:val="both"/>
      </w:pPr>
    </w:p>
    <w:p w:rsidR="00AD2D10" w:rsidRDefault="00AD2D10" w:rsidP="005E39D0">
      <w:pPr>
        <w:jc w:val="both"/>
      </w:pPr>
    </w:p>
    <w:p w:rsidR="00AD2D10" w:rsidRDefault="00AD2D10" w:rsidP="005E39D0">
      <w:pPr>
        <w:jc w:val="both"/>
      </w:pPr>
    </w:p>
    <w:p w:rsidR="00BD724B" w:rsidRDefault="00BD724B" w:rsidP="005E39D0">
      <w:pPr>
        <w:ind w:firstLine="0"/>
        <w:jc w:val="both"/>
        <w:rPr>
          <w:b/>
        </w:rPr>
      </w:pPr>
    </w:p>
    <w:p w:rsidR="00BD724B" w:rsidRDefault="00BD724B" w:rsidP="005E39D0">
      <w:pPr>
        <w:ind w:firstLine="0"/>
        <w:jc w:val="both"/>
        <w:rPr>
          <w:b/>
        </w:rPr>
      </w:pPr>
      <w:r>
        <w:rPr>
          <w:b/>
        </w:rPr>
        <w:lastRenderedPageBreak/>
        <w:t>Глава</w:t>
      </w:r>
      <w:r>
        <w:rPr>
          <w:b/>
          <w:lang w:val="en-US"/>
        </w:rPr>
        <w:t>I</w:t>
      </w:r>
      <w:r w:rsidRPr="00BD724B">
        <w:rPr>
          <w:b/>
        </w:rPr>
        <w:t>.</w:t>
      </w:r>
      <w:r w:rsidR="00AD2D10" w:rsidRPr="00AD2D10">
        <w:rPr>
          <w:b/>
        </w:rPr>
        <w:t>З</w:t>
      </w:r>
      <w:r w:rsidR="00AD2D10">
        <w:rPr>
          <w:b/>
        </w:rPr>
        <w:t>АРОЖДЕНИЕ МАТЕМАТИКИ В ВАВИЛОНЕ</w:t>
      </w:r>
    </w:p>
    <w:p w:rsidR="00BD724B" w:rsidRDefault="00BD724B" w:rsidP="005E39D0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Исторические сведения</w:t>
      </w:r>
    </w:p>
    <w:p w:rsidR="00AD2D10" w:rsidRPr="00AD2D10" w:rsidRDefault="00AD2D10" w:rsidP="005E39D0">
      <w:pPr>
        <w:jc w:val="both"/>
        <w:rPr>
          <w:b/>
        </w:rPr>
      </w:pPr>
    </w:p>
    <w:p w:rsidR="00AD2D10" w:rsidRPr="00AD2D10" w:rsidRDefault="009A0ABD" w:rsidP="005E39D0">
      <w:pPr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761740" cy="277114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277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D10" w:rsidRDefault="00AD2D10" w:rsidP="005E39D0">
      <w:pPr>
        <w:jc w:val="both"/>
      </w:pPr>
      <w:r>
        <w:t xml:space="preserve">Источником наших знаний о вавилонской цивилизации служат хорошо сохранившиеся глиняные таблички, покрытые т.н. клинописными текстами, которые датируются от 2000 до н.э. и до 300 н.э. </w:t>
      </w:r>
    </w:p>
    <w:p w:rsidR="00AD2D10" w:rsidRDefault="00AD2D10" w:rsidP="005E39D0">
      <w:pPr>
        <w:jc w:val="both"/>
      </w:pPr>
      <w:r>
        <w:t xml:space="preserve">Математика на клинописных табличках в основном была связана с ведением хозяйства. Арифметика и нехитрая алгебра использовались при обмене денег и расчетах за товары, вычислении простых и сложных процентов, налогов и доли урожая, сдаваемой в пользу государства, храма или </w:t>
      </w:r>
      <w:r>
        <w:lastRenderedPageBreak/>
        <w:t xml:space="preserve">землевладельца. Многочисленные арифметические и геометрические задачи возникали в связи со строительством каналов, зернохранилищ и другими общественными работами. </w:t>
      </w:r>
    </w:p>
    <w:p w:rsidR="00AD2D10" w:rsidRDefault="00AD2D10" w:rsidP="005E39D0">
      <w:pPr>
        <w:jc w:val="both"/>
      </w:pPr>
      <w:r>
        <w:t xml:space="preserve">Очень важной задачей математики был расчет календаря, поскольку календарь использовался для определения сроков сельскохозяйственных работ и религиозных праздников. Деление окружности на 360, а градуса и минуты на 60 частей берут начало в вавилонской астрономии. Вавилоняне создали и систему счисления, использовавшую для чисел от 1 до 59 основание 10. </w:t>
      </w:r>
    </w:p>
    <w:p w:rsidR="00AD2D10" w:rsidRDefault="00AD2D10" w:rsidP="005E39D0">
      <w:pPr>
        <w:jc w:val="both"/>
      </w:pPr>
      <w:r>
        <w:t xml:space="preserve">Сохранившееся документы (например, в 1849-1850 гг. в развалинах древнего города Ниневия была найдена древнейшая библиотека) показывают, что, </w:t>
      </w:r>
      <w:proofErr w:type="gramStart"/>
      <w:r>
        <w:t>основываясь на 60-ричной системе счисления вавилоняне могли</w:t>
      </w:r>
      <w:proofErr w:type="gramEnd"/>
      <w:r>
        <w:t xml:space="preserve"> выполнять четыре арифметических действия. В Вавилоне почти за 2000 лет до н.э. были составлены таблицы умножения, квадратов последовательных целых чисел, таблицы квадратных и кубических корней, сумм квадратов и кубов, степеней данного числа, были известны правила суммирования прогрессий. </w:t>
      </w:r>
    </w:p>
    <w:p w:rsidR="00AD2D10" w:rsidRDefault="00AD2D10" w:rsidP="005E39D0">
      <w:pPr>
        <w:jc w:val="both"/>
      </w:pPr>
      <w:r>
        <w:t xml:space="preserve">Замечательные результаты были получены в области числовой алгебры. Решение задач проводилось по плану, задачи сводились к единому «нормальному» виду и затем решались по общим правилам. Встречались задачи, сводящиеся </w:t>
      </w:r>
      <w:r>
        <w:lastRenderedPageBreak/>
        <w:t xml:space="preserve">к решению уравнений третьей степени и особых видов уравнений четвертой, пятой и шестой степеней. </w:t>
      </w:r>
    </w:p>
    <w:p w:rsidR="00AD2D10" w:rsidRDefault="00AD2D10" w:rsidP="005E39D0">
      <w:pPr>
        <w:jc w:val="both"/>
      </w:pPr>
      <w:r>
        <w:t xml:space="preserve">Около 700 до н.э. вавилоняне стали применять математику для исследования движений Луны и планет. Это позволило им предсказывать положения планет, что было важно как для астрологии, так и для астрономии. </w:t>
      </w:r>
    </w:p>
    <w:p w:rsidR="006C16AA" w:rsidRDefault="00AD2D10" w:rsidP="005E39D0">
      <w:pPr>
        <w:jc w:val="both"/>
      </w:pPr>
      <w:r>
        <w:t>В геометрии вавилоняне знали о таких соотношениях, например, как пропорциональность соответствующих сторон подобных треугольников. Им была известна теорема Пифагора и то, что угол, вписанный в полуокружность – прямой. Они располагали также правилами вычисления площадей простых плоских фигур, в том числе правильных многоугольников, и объемов простых тел. Число</w:t>
      </w:r>
      <w:proofErr w:type="gramStart"/>
      <w:r w:rsidR="006C16AA">
        <w:t xml:space="preserve"> ?</w:t>
      </w:r>
      <w:proofErr w:type="gramEnd"/>
      <w:r w:rsidR="006C16AA">
        <w:t xml:space="preserve"> вавилоняне считали равным 3.</w:t>
      </w:r>
    </w:p>
    <w:p w:rsidR="006C16AA" w:rsidRPr="006027B7" w:rsidRDefault="006C16AA" w:rsidP="005E39D0">
      <w:pPr>
        <w:numPr>
          <w:ilvl w:val="0"/>
          <w:numId w:val="4"/>
        </w:numPr>
        <w:jc w:val="both"/>
        <w:rPr>
          <w:b/>
        </w:rPr>
      </w:pPr>
      <w:r w:rsidRPr="006027B7">
        <w:rPr>
          <w:b/>
        </w:rPr>
        <w:t xml:space="preserve">Задачи </w:t>
      </w:r>
    </w:p>
    <w:p w:rsidR="006C16AA" w:rsidRPr="006C16AA" w:rsidRDefault="009A0ABD" w:rsidP="005E39D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114425" cy="942975"/>
            <wp:effectExtent l="0" t="0" r="0" b="0"/>
            <wp:wrapSquare wrapText="bothSides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27B7">
        <w:t>1.</w:t>
      </w:r>
      <w:r w:rsidR="006C16AA" w:rsidRPr="006C16AA">
        <w:t>Некто, умирая, завещал: « Если у моей жены родится сын, то пусть ему будет 2/3 имения, а жене – остальная часть. Если же родится дочь, то ей 1/3, а жене 2/3». Родилась двойня – сын и дочь. Как же разделить имение?</w:t>
      </w:r>
      <w:r w:rsidR="006C16AA">
        <w:t xml:space="preserve"> (</w:t>
      </w:r>
      <w:r w:rsidR="006C16AA" w:rsidRPr="006C16AA">
        <w:t>Древнеримская    задача (</w:t>
      </w:r>
      <w:proofErr w:type="spellStart"/>
      <w:r w:rsidR="006C16AA" w:rsidRPr="006C16AA">
        <w:t>II</w:t>
      </w:r>
      <w:proofErr w:type="gramStart"/>
      <w:r w:rsidR="006C16AA" w:rsidRPr="006C16AA">
        <w:t>в</w:t>
      </w:r>
      <w:proofErr w:type="spellEnd"/>
      <w:proofErr w:type="gramEnd"/>
      <w:r w:rsidR="006C16AA" w:rsidRPr="006C16AA">
        <w:t>.)</w:t>
      </w:r>
    </w:p>
    <w:p w:rsidR="006C16AA" w:rsidRDefault="006C16AA" w:rsidP="005E39D0">
      <w:pPr>
        <w:jc w:val="both"/>
      </w:pPr>
    </w:p>
    <w:p w:rsidR="009F1F22" w:rsidRPr="006C16AA" w:rsidRDefault="009F1F22" w:rsidP="005E39D0">
      <w:pPr>
        <w:ind w:firstLine="0"/>
        <w:jc w:val="both"/>
      </w:pPr>
      <w:r>
        <w:t>2.</w:t>
      </w:r>
      <w:r w:rsidR="009B7396">
        <w:t>Разделить прямой угол на</w:t>
      </w:r>
      <w:r>
        <w:t>три равные части.</w:t>
      </w:r>
    </w:p>
    <w:p w:rsidR="009F1F22" w:rsidRDefault="009F1F22" w:rsidP="005E39D0">
      <w:pPr>
        <w:jc w:val="both"/>
        <w:rPr>
          <w:b/>
        </w:rPr>
      </w:pPr>
      <w:r>
        <w:rPr>
          <w:b/>
        </w:rPr>
        <w:lastRenderedPageBreak/>
        <w:t>Глава</w:t>
      </w:r>
      <w:r>
        <w:rPr>
          <w:b/>
          <w:lang w:val="en-US"/>
        </w:rPr>
        <w:t>II</w:t>
      </w:r>
      <w:r w:rsidRPr="009F1F22">
        <w:rPr>
          <w:b/>
        </w:rPr>
        <w:t>.</w:t>
      </w:r>
      <w:r w:rsidR="00AD2D10" w:rsidRPr="00AD2D10">
        <w:rPr>
          <w:b/>
        </w:rPr>
        <w:t>РАЗВИТИЕ МАТЕМАТИКИ В ЕГИПТЕ</w:t>
      </w:r>
      <w:r w:rsidR="00AD2D10" w:rsidRPr="00AD2D10">
        <w:rPr>
          <w:b/>
        </w:rPr>
        <w:tab/>
      </w:r>
    </w:p>
    <w:p w:rsidR="009F1F22" w:rsidRDefault="009F1F22" w:rsidP="005E39D0">
      <w:pPr>
        <w:numPr>
          <w:ilvl w:val="0"/>
          <w:numId w:val="5"/>
        </w:numPr>
        <w:jc w:val="both"/>
      </w:pPr>
      <w:r>
        <w:rPr>
          <w:b/>
        </w:rPr>
        <w:t>Исторические Сведения</w:t>
      </w:r>
    </w:p>
    <w:p w:rsidR="00AD2D10" w:rsidRPr="00AD2D10" w:rsidRDefault="009A0ABD" w:rsidP="005E39D0">
      <w:pPr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3048000" cy="1924050"/>
            <wp:effectExtent l="0" t="0" r="0" b="0"/>
            <wp:docPr id="4" name="Picture 5" descr="Описание: 71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7180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D10" w:rsidRPr="00AD2D10" w:rsidRDefault="00AD2D10" w:rsidP="005E39D0">
      <w:pPr>
        <w:jc w:val="both"/>
      </w:pPr>
      <w:r w:rsidRPr="00AD2D10">
        <w:t xml:space="preserve">Наше знание древнеегипетской математики основано главным образом на двух папирусах, датируемых примерно 1700 до н.э. Излагаемые в этих папирусах математические сведения восходят к еще более раннему периоду – </w:t>
      </w:r>
      <w:proofErr w:type="spellStart"/>
      <w:r w:rsidRPr="00AD2D10">
        <w:t>ок</w:t>
      </w:r>
      <w:proofErr w:type="spellEnd"/>
      <w:r w:rsidRPr="00AD2D10">
        <w:t xml:space="preserve">. 3500 до н.э.   </w:t>
      </w:r>
    </w:p>
    <w:p w:rsidR="00AD2D10" w:rsidRPr="00AD2D10" w:rsidRDefault="00AD2D10" w:rsidP="005E39D0">
      <w:pPr>
        <w:jc w:val="both"/>
      </w:pPr>
      <w:r w:rsidRPr="00AD2D10">
        <w:t xml:space="preserve">Египтяне использовали математику, чтобы вычислять вес тел, площади посевов и объемы зернохранилищ, размеры податей и количество камней, требуемое для возведения тех или иных сооружений. В папирусах можно найти также задачи, связанные с определением количества зерна, необходимого для приготовления определенного количества хлеба, а также более сложные задачи, связанные с различием в сортах зерна; для этих случаев вычислялись переводные коэффициенты. </w:t>
      </w:r>
    </w:p>
    <w:p w:rsidR="00AD2D10" w:rsidRPr="00AD2D10" w:rsidRDefault="00AD2D10" w:rsidP="005E39D0">
      <w:pPr>
        <w:jc w:val="both"/>
      </w:pPr>
      <w:r w:rsidRPr="00AD2D10">
        <w:lastRenderedPageBreak/>
        <w:t xml:space="preserve">Главной областью применения математики была астрономия, точнее расчеты, связанные с календарем. Календарь использовался для определения дат религиозных праздников и предсказания ежегодных разливов Нила. Однако уровень развития астрономии в Древнем Египте уступал уровню ее развития в Вавилоне. Древнеегипетская письменность основывалась на иероглифах. Система счисления того периода также уступала </w:t>
      </w:r>
      <w:proofErr w:type="gramStart"/>
      <w:r w:rsidRPr="00AD2D10">
        <w:t>вавилонской</w:t>
      </w:r>
      <w:proofErr w:type="gramEnd"/>
      <w:r w:rsidRPr="00AD2D10">
        <w:t xml:space="preserve">. </w:t>
      </w:r>
    </w:p>
    <w:p w:rsidR="00AD2D10" w:rsidRPr="00AD2D10" w:rsidRDefault="00AD2D10" w:rsidP="005E39D0">
      <w:pPr>
        <w:jc w:val="both"/>
      </w:pPr>
      <w:r w:rsidRPr="00AD2D10">
        <w:t xml:space="preserve">Геометрия у египтян сводилась к вычислениям площадей прямоугольников, треугольников, трапеций, круга, а также формулам вычисления объемов некоторых тел. </w:t>
      </w:r>
    </w:p>
    <w:p w:rsidR="00AD2D10" w:rsidRPr="00AD2D10" w:rsidRDefault="00AD2D10" w:rsidP="005E39D0">
      <w:pPr>
        <w:jc w:val="both"/>
      </w:pPr>
      <w:r w:rsidRPr="00AD2D10">
        <w:t xml:space="preserve">Задачи и решения, приведенные в папирусах, сформулированы чисто рецептурно, без каких бы то ни было объяснений. </w:t>
      </w:r>
    </w:p>
    <w:p w:rsidR="00AD2D10" w:rsidRDefault="009A0ABD" w:rsidP="005E39D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971800" cy="190754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0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2D10" w:rsidRPr="00AD2D10">
        <w:t xml:space="preserve">Ни вавилонская, ни египетская математики не располагали общими методами; весь свод математических знаний представлял собой </w:t>
      </w:r>
      <w:r w:rsidR="00AD2D10" w:rsidRPr="00AD2D10">
        <w:lastRenderedPageBreak/>
        <w:t xml:space="preserve">скопление эмпирических формул и правил. </w:t>
      </w:r>
    </w:p>
    <w:p w:rsidR="00FE63FC" w:rsidRDefault="00FE63FC" w:rsidP="005E39D0">
      <w:pPr>
        <w:jc w:val="both"/>
      </w:pPr>
    </w:p>
    <w:p w:rsidR="00FE63FC" w:rsidRPr="00FE63FC" w:rsidRDefault="009F1F22" w:rsidP="005E39D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FE63FC" w:rsidRPr="00FE63FC">
        <w:rPr>
          <w:rFonts w:ascii="Times New Roman" w:hAnsi="Times New Roman"/>
          <w:b/>
          <w:sz w:val="24"/>
          <w:szCs w:val="24"/>
        </w:rPr>
        <w:t xml:space="preserve">Задачи </w:t>
      </w:r>
    </w:p>
    <w:p w:rsidR="00FE63FC" w:rsidRDefault="009A0ABD" w:rsidP="005E39D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428750" cy="1457325"/>
            <wp:effectExtent l="0" t="0" r="0" b="0"/>
            <wp:wrapSquare wrapText="bothSides"/>
            <wp:docPr id="2" name="Рисунок 2" descr="Описание: http://greatmath.net/images/galler/foto4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greatmath.net/images/galler/foto4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63FC" w:rsidRPr="009F1F22" w:rsidRDefault="00FE63FC" w:rsidP="005E39D0">
      <w:pPr>
        <w:spacing w:after="200" w:line="276" w:lineRule="auto"/>
        <w:ind w:firstLine="0"/>
        <w:jc w:val="both"/>
        <w:rPr>
          <w:b/>
        </w:rPr>
      </w:pPr>
    </w:p>
    <w:p w:rsidR="00FE63FC" w:rsidRPr="00FE63FC" w:rsidRDefault="00483527" w:rsidP="005E39D0">
      <w:pPr>
        <w:spacing w:after="200" w:line="240" w:lineRule="auto"/>
        <w:ind w:firstLine="0"/>
        <w:jc w:val="both"/>
      </w:pPr>
      <w:r>
        <w:t>1.</w:t>
      </w:r>
      <w:r w:rsidR="00FE63FC" w:rsidRPr="00FE63FC">
        <w:t xml:space="preserve">Приходит пастух с 70 быками. Его спрашивают:                      </w:t>
      </w:r>
    </w:p>
    <w:p w:rsidR="00FE63FC" w:rsidRPr="00FE63FC" w:rsidRDefault="00FE63FC" w:rsidP="005E39D0">
      <w:pPr>
        <w:spacing w:after="200" w:line="240" w:lineRule="auto"/>
        <w:ind w:firstLine="0"/>
        <w:jc w:val="both"/>
      </w:pPr>
      <w:r w:rsidRPr="00FE63FC">
        <w:t xml:space="preserve"> - Сколько приводишь ты из своего многочисленного стада? </w:t>
      </w:r>
    </w:p>
    <w:p w:rsidR="00FE63FC" w:rsidRPr="00FE63FC" w:rsidRDefault="00FE63FC" w:rsidP="005E39D0">
      <w:pPr>
        <w:spacing w:after="200" w:line="240" w:lineRule="auto"/>
        <w:ind w:firstLine="0"/>
        <w:jc w:val="both"/>
      </w:pPr>
      <w:r w:rsidRPr="00FE63FC">
        <w:t xml:space="preserve"> Пастух  отвечает:                       </w:t>
      </w:r>
    </w:p>
    <w:p w:rsidR="00FE63FC" w:rsidRPr="00FE63FC" w:rsidRDefault="00FE63FC" w:rsidP="005E39D0">
      <w:pPr>
        <w:spacing w:after="200" w:line="240" w:lineRule="auto"/>
        <w:ind w:firstLine="0"/>
        <w:jc w:val="both"/>
      </w:pPr>
      <w:r w:rsidRPr="00FE63FC">
        <w:t>- Я привожу две трети от трети скота. Сочти, сколько быков в стаде?</w:t>
      </w:r>
    </w:p>
    <w:p w:rsidR="00FE63FC" w:rsidRDefault="00FE63FC" w:rsidP="005E39D0">
      <w:pPr>
        <w:jc w:val="both"/>
      </w:pPr>
      <w:r>
        <w:t xml:space="preserve">(из папируса  </w:t>
      </w:r>
      <w:proofErr w:type="spellStart"/>
      <w:r>
        <w:t>Ахмеса</w:t>
      </w:r>
      <w:proofErr w:type="spellEnd"/>
      <w:r>
        <w:t>, Египет, около 2000 лет до н.э.).</w:t>
      </w:r>
    </w:p>
    <w:p w:rsidR="00483527" w:rsidRDefault="00483527" w:rsidP="005E39D0">
      <w:pPr>
        <w:jc w:val="both"/>
      </w:pPr>
    </w:p>
    <w:p w:rsidR="009F1F22" w:rsidRDefault="009F1F22" w:rsidP="005E39D0">
      <w:pPr>
        <w:ind w:firstLine="0"/>
        <w:jc w:val="both"/>
      </w:pPr>
      <w:r w:rsidRPr="00483527">
        <w:rPr>
          <w:b/>
        </w:rPr>
        <w:t>2.</w:t>
      </w:r>
      <w:r w:rsidR="00483527">
        <w:t>Н</w:t>
      </w:r>
      <w:r>
        <w:t>айти число</w:t>
      </w:r>
      <w:r w:rsidR="00483527">
        <w:t xml:space="preserve">, если известно. Что от правления к нему 2/3 его и вычитания от полученной суммы её трети получится число 10. (Из папируса </w:t>
      </w:r>
      <w:proofErr w:type="spellStart"/>
      <w:r w:rsidR="00483527">
        <w:t>Райнда</w:t>
      </w:r>
      <w:proofErr w:type="spellEnd"/>
      <w:r w:rsidR="00483527">
        <w:t>)</w:t>
      </w:r>
    </w:p>
    <w:p w:rsidR="00FE63FC" w:rsidRDefault="00FE63FC" w:rsidP="005E39D0">
      <w:pPr>
        <w:jc w:val="both"/>
      </w:pPr>
    </w:p>
    <w:p w:rsidR="00FE63FC" w:rsidRDefault="00FE63FC" w:rsidP="005E39D0">
      <w:pPr>
        <w:jc w:val="both"/>
      </w:pPr>
    </w:p>
    <w:p w:rsidR="00FE63FC" w:rsidRDefault="00FE63FC" w:rsidP="005E39D0">
      <w:pPr>
        <w:jc w:val="both"/>
      </w:pPr>
    </w:p>
    <w:p w:rsidR="00B32617" w:rsidRDefault="00B32617" w:rsidP="005E39D0">
      <w:pPr>
        <w:jc w:val="both"/>
      </w:pPr>
    </w:p>
    <w:p w:rsidR="00B32617" w:rsidRDefault="00B32617" w:rsidP="005E39D0">
      <w:pPr>
        <w:jc w:val="both"/>
      </w:pPr>
    </w:p>
    <w:p w:rsidR="00FE63FC" w:rsidRPr="00AD2D10" w:rsidRDefault="00FE63FC" w:rsidP="005E39D0">
      <w:pPr>
        <w:ind w:firstLine="0"/>
        <w:jc w:val="both"/>
      </w:pPr>
    </w:p>
    <w:p w:rsidR="00C4760C" w:rsidRDefault="009F1F22" w:rsidP="005E39D0">
      <w:pPr>
        <w:ind w:firstLine="0"/>
        <w:contextualSpacing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Глава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F1F22">
        <w:rPr>
          <w:rFonts w:ascii="Times New Roman" w:hAnsi="Times New Roman"/>
          <w:b/>
          <w:sz w:val="24"/>
          <w:szCs w:val="24"/>
        </w:rPr>
        <w:t>.</w:t>
      </w:r>
      <w:r w:rsidR="00C4760C" w:rsidRPr="009F1F22">
        <w:rPr>
          <w:rFonts w:ascii="Times New Roman" w:hAnsi="Times New Roman"/>
          <w:b/>
        </w:rPr>
        <w:t>СТАНОВЛЕНИЕ МАТЕМАТИКИ В ГРЕЦИИ</w:t>
      </w:r>
    </w:p>
    <w:p w:rsidR="009F1F22" w:rsidRPr="009F1F22" w:rsidRDefault="009F1F22" w:rsidP="005E39D0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Исторические сведения</w:t>
      </w:r>
    </w:p>
    <w:p w:rsidR="00C4760C" w:rsidRPr="00C4760C" w:rsidRDefault="009A0ABD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838450" cy="1876425"/>
            <wp:effectExtent l="0" t="0" r="0" b="0"/>
            <wp:docPr id="5" name="Picture 5" descr="Описание: 1144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114476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Греки в течени</w:t>
      </w:r>
      <w:proofErr w:type="gramStart"/>
      <w:r w:rsidRPr="00C4760C">
        <w:rPr>
          <w:rFonts w:ascii="Times New Roman" w:hAnsi="Times New Roman"/>
          <w:sz w:val="24"/>
          <w:szCs w:val="24"/>
        </w:rPr>
        <w:t>и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 одного-двух столетия сумели овладеть математическим наследием предшественников, но они не довольствовались усвоением знаний; греки создали абстрактную и дедуктивную математику. Они были, прежде всего, геометрами, имена многих из них и даже сочинения дошли до нас. Это Фалес Милетский, школа Пифагора, Гиппократ </w:t>
      </w:r>
      <w:proofErr w:type="spellStart"/>
      <w:r w:rsidRPr="00C4760C">
        <w:rPr>
          <w:rFonts w:ascii="Times New Roman" w:hAnsi="Times New Roman"/>
          <w:sz w:val="24"/>
          <w:szCs w:val="24"/>
        </w:rPr>
        <w:t>Хиоский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760C">
        <w:rPr>
          <w:rFonts w:ascii="Times New Roman" w:hAnsi="Times New Roman"/>
          <w:sz w:val="24"/>
          <w:szCs w:val="24"/>
        </w:rPr>
        <w:t>Демокрит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760C">
        <w:rPr>
          <w:rFonts w:ascii="Times New Roman" w:hAnsi="Times New Roman"/>
          <w:sz w:val="24"/>
          <w:szCs w:val="24"/>
        </w:rPr>
        <w:t>Евдокс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, Аристотель, Евклид, Архимед, </w:t>
      </w:r>
      <w:proofErr w:type="spellStart"/>
      <w:r w:rsidRPr="00C4760C">
        <w:rPr>
          <w:rFonts w:ascii="Times New Roman" w:hAnsi="Times New Roman"/>
          <w:sz w:val="24"/>
          <w:szCs w:val="24"/>
        </w:rPr>
        <w:t>Апполоний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Милетская школа, заложившая основы математики как доказательной науки – одна из первых древнегреческих математических школ. Она существовала в Ионии в конце V-IV вв. до н</w:t>
      </w:r>
      <w:proofErr w:type="gramStart"/>
      <w:r w:rsidRPr="00C4760C">
        <w:rPr>
          <w:rFonts w:ascii="Times New Roman" w:hAnsi="Times New Roman"/>
          <w:sz w:val="24"/>
          <w:szCs w:val="24"/>
        </w:rPr>
        <w:t>.э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; основными деятелями ее являлись Фалес </w:t>
      </w:r>
      <w:r w:rsidRPr="00C4760C">
        <w:rPr>
          <w:rFonts w:ascii="Times New Roman" w:hAnsi="Times New Roman"/>
          <w:sz w:val="24"/>
          <w:szCs w:val="24"/>
        </w:rPr>
        <w:lastRenderedPageBreak/>
        <w:t>(ок.624-547 гг. до н.э.), Анаксимандр (</w:t>
      </w:r>
      <w:proofErr w:type="spellStart"/>
      <w:r w:rsidRPr="00C4760C">
        <w:rPr>
          <w:rFonts w:ascii="Times New Roman" w:hAnsi="Times New Roman"/>
          <w:sz w:val="24"/>
          <w:szCs w:val="24"/>
        </w:rPr>
        <w:t>ок</w:t>
      </w:r>
      <w:proofErr w:type="spellEnd"/>
      <w:r w:rsidRPr="00C4760C">
        <w:rPr>
          <w:rFonts w:ascii="Times New Roman" w:hAnsi="Times New Roman"/>
          <w:sz w:val="24"/>
          <w:szCs w:val="24"/>
        </w:rPr>
        <w:t>. 610-546 гг. до н.э.) и Анаксимен (ок.585-525 гг.до н.э.).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 Основоположником </w:t>
      </w:r>
      <w:proofErr w:type="spellStart"/>
      <w:r w:rsidRPr="00C4760C">
        <w:rPr>
          <w:rFonts w:ascii="Times New Roman" w:hAnsi="Times New Roman"/>
          <w:sz w:val="24"/>
          <w:szCs w:val="24"/>
        </w:rPr>
        <w:t>Пифагорийской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школы был Пифагор Самосский (580-500 до н.э.). Около 530 г. до н. э. Пифагор приехал с острова </w:t>
      </w:r>
      <w:proofErr w:type="spellStart"/>
      <w:r w:rsidRPr="00C4760C">
        <w:rPr>
          <w:rFonts w:ascii="Times New Roman" w:hAnsi="Times New Roman"/>
          <w:sz w:val="24"/>
          <w:szCs w:val="24"/>
        </w:rPr>
        <w:t>Самос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4760C">
        <w:rPr>
          <w:rFonts w:ascii="Times New Roman" w:hAnsi="Times New Roman"/>
          <w:sz w:val="24"/>
          <w:szCs w:val="24"/>
        </w:rPr>
        <w:t>Кратон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(Южная Италия), где и основал пифагорейский союз. Главной заслугой пифагорейцев в области науки является существенное развитие математики, как по содержанию, так и по форме. По содержанию — открытие новых математических фактов. По форме — построение геометрии и арифметики как теоретических, доказательных наук, изучающих свойства отвлеченных понятий о числах и геометрических формах. Дедуктивное построение геометрии явилось мощным стимулом её дальнейшего роста. Пифагорейцы развили и обосновали планиметрию прямолинейных фигур: учение о параллельных линиях, треугольниках, четырехугольниках, правильных многоугольниках. Получила развитие элементарная теория окружности и круга. Для пифагорейцев любое число представляло собой нечто большее, чем количественную величину. Например, число 2 согласно их воззрению означало различие и потому отождествлялось с мнением. </w:t>
      </w:r>
      <w:r w:rsidRPr="00C4760C">
        <w:rPr>
          <w:rFonts w:ascii="Times New Roman" w:hAnsi="Times New Roman"/>
          <w:sz w:val="24"/>
          <w:szCs w:val="24"/>
        </w:rPr>
        <w:lastRenderedPageBreak/>
        <w:t>Четверка представляла справедливость, так как это первое число, равное произведению двух одинаковых множителей. Пифагорейцы также открыли, что сумма некоторых пар квадратных чисел есть снова квадратное число. Например, сумма 9 и 16 равна 25, а сумма 25 и 144 равна 169. Такие тройки чисел, как 3, 4 и 5 или 5, 12 и 13, называются пифагоровыми числами. Они имеют геометрическую интерпретацию, если два числа из тройки приравнять длинам катетов прямоугольного треугольника, то третье число будет равно длине его гипотенузы. Такая интерпретация, по-видимому, привела пифагорейцев к осознанию более общего факта, известного ныне под названием теоремы Пифагора (доказательство теоремы Пифагора является вершиной достижений пифагорейцев в планиметрии). Рассматривая прямоугольный треугольник с единичными катетами, пифагорейцы обнаружили, что длина его гипотенузы равна</w:t>
      </w:r>
      <w:proofErr w:type="gramStart"/>
      <w:r w:rsidRPr="00C4760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 и это повергло их в смятение, ибо они тщетно пытались представить число в виде отношения двух целых чисел, что было крайне важно для их философии. Величины, непредставимые в виде отношения целых чисел, пифагорейцы назвали несоизмеримыми; современный термин – </w:t>
      </w:r>
      <w:r w:rsidRPr="00C4760C">
        <w:rPr>
          <w:rFonts w:ascii="Times New Roman" w:hAnsi="Times New Roman"/>
          <w:sz w:val="24"/>
          <w:szCs w:val="24"/>
        </w:rPr>
        <w:lastRenderedPageBreak/>
        <w:t xml:space="preserve">«иррациональные числа». Древние греки решали уравнения с неизвестными посредством геометрических построений. Были разработаны специальные построения для выполнения сложения, вычитания, умножения и деления отрезков, извлечения квадратных корней из длин отрезков; ныне этот метод называется геометрической алгеброй.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Приведение задач к геометрическому виду имело ряд важных последствий. В частности, числа стали рассматриваться отдельно от геометрии, поскольку работать с несоизмеримыми отношениями можно было только с помощью геометрических методов. Геометрия стала основой почти всей строгой </w:t>
      </w:r>
      <w:proofErr w:type="gramStart"/>
      <w:r w:rsidRPr="00C4760C">
        <w:rPr>
          <w:rFonts w:ascii="Times New Roman" w:hAnsi="Times New Roman"/>
          <w:sz w:val="24"/>
          <w:szCs w:val="24"/>
        </w:rPr>
        <w:t>математики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 по крайней мере до 1600. И даже в 18 в., когда уже были достаточно развиты алгебра и математический анализ, строгая математика трактовалась как геометрия, и слово «геометр» было равнозначно слову «математик».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Именно пифагорейцам мы во многом обязаны той математикой, которая затем была </w:t>
      </w:r>
      <w:proofErr w:type="spellStart"/>
      <w:r w:rsidRPr="00C4760C">
        <w:rPr>
          <w:rFonts w:ascii="Times New Roman" w:hAnsi="Times New Roman"/>
          <w:sz w:val="24"/>
          <w:szCs w:val="24"/>
        </w:rPr>
        <w:t>систематизированно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изложена и доказана в «Началах Евклида» III в. до н.э. (на две тысячи лет «Начала» Евклида стали энциклопедией). </w:t>
      </w:r>
    </w:p>
    <w:p w:rsid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FE63FC" w:rsidRPr="00483527" w:rsidRDefault="006C16AA" w:rsidP="005E39D0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83527">
        <w:rPr>
          <w:rFonts w:ascii="Times New Roman" w:hAnsi="Times New Roman"/>
          <w:b/>
          <w:sz w:val="24"/>
          <w:szCs w:val="24"/>
        </w:rPr>
        <w:lastRenderedPageBreak/>
        <w:t xml:space="preserve">Задачи </w:t>
      </w:r>
    </w:p>
    <w:p w:rsidR="006C16AA" w:rsidRDefault="006C16AA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C16AA" w:rsidRDefault="006C16AA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C16AA" w:rsidRDefault="009A0ABD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885950" cy="137160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3527" w:rsidRPr="00483527">
        <w:rPr>
          <w:rFonts w:ascii="Times New Roman" w:hAnsi="Times New Roman"/>
          <w:sz w:val="24"/>
          <w:szCs w:val="24"/>
        </w:rPr>
        <w:t>1</w:t>
      </w:r>
      <w:r w:rsidR="00483527">
        <w:rPr>
          <w:rFonts w:ascii="Times New Roman" w:hAnsi="Times New Roman"/>
          <w:b/>
          <w:sz w:val="24"/>
          <w:szCs w:val="24"/>
        </w:rPr>
        <w:t>.</w:t>
      </w:r>
      <w:r w:rsidR="006C16AA" w:rsidRPr="006C16AA">
        <w:rPr>
          <w:rFonts w:ascii="Times New Roman" w:hAnsi="Times New Roman"/>
          <w:sz w:val="24"/>
          <w:szCs w:val="24"/>
        </w:rPr>
        <w:t>Старик, имеющий трёх сыновей, распорядился, чтобы они после его смерти поделили принадлежащее ему стадо верблюдов так, чтобы старший взял половину всех верблюдов, средни</w:t>
      </w:r>
      <w:proofErr w:type="gramStart"/>
      <w:r w:rsidR="006C16AA" w:rsidRPr="006C16AA">
        <w:rPr>
          <w:rFonts w:ascii="Times New Roman" w:hAnsi="Times New Roman"/>
          <w:sz w:val="24"/>
          <w:szCs w:val="24"/>
        </w:rPr>
        <w:t>й-</w:t>
      </w:r>
      <w:proofErr w:type="gramEnd"/>
      <w:r w:rsidR="006C16AA" w:rsidRPr="006C16AA">
        <w:rPr>
          <w:rFonts w:ascii="Times New Roman" w:hAnsi="Times New Roman"/>
          <w:sz w:val="24"/>
          <w:szCs w:val="24"/>
        </w:rPr>
        <w:t xml:space="preserve"> треть и младший - девятую часть всех верблюдов. Старик умер и оставил 17 верблюдов. Сыновья не смогли поделить наследство и обратились к пастуху, славившегося своей мудростью</w:t>
      </w:r>
      <w:proofErr w:type="gramStart"/>
      <w:r w:rsidR="006C16AA" w:rsidRPr="006C16A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6C16AA" w:rsidRPr="006C16AA">
        <w:rPr>
          <w:rFonts w:ascii="Times New Roman" w:hAnsi="Times New Roman"/>
          <w:sz w:val="24"/>
          <w:szCs w:val="24"/>
        </w:rPr>
        <w:t xml:space="preserve"> Му</w:t>
      </w:r>
      <w:r w:rsidR="00483527">
        <w:rPr>
          <w:rFonts w:ascii="Times New Roman" w:hAnsi="Times New Roman"/>
          <w:sz w:val="24"/>
          <w:szCs w:val="24"/>
        </w:rPr>
        <w:t xml:space="preserve">дрец разделил всё по завещанию. </w:t>
      </w:r>
      <w:r w:rsidR="006C16AA" w:rsidRPr="006C16AA">
        <w:rPr>
          <w:rFonts w:ascii="Times New Roman" w:hAnsi="Times New Roman"/>
          <w:sz w:val="24"/>
          <w:szCs w:val="24"/>
        </w:rPr>
        <w:t>Как он это сделал?</w:t>
      </w:r>
    </w:p>
    <w:p w:rsidR="00483527" w:rsidRDefault="00483527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Скажи мне, знаменитый Пифагор, сколько учеников посещают твою школу и слушают твои беседы?</w:t>
      </w:r>
    </w:p>
    <w:p w:rsidR="00483527" w:rsidRPr="006C16AA" w:rsidRDefault="00483527" w:rsidP="005E39D0">
      <w:pPr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Вот сколько, - ответил </w:t>
      </w:r>
      <w:proofErr w:type="spellStart"/>
      <w:r>
        <w:rPr>
          <w:rFonts w:ascii="Times New Roman" w:hAnsi="Times New Roman"/>
          <w:sz w:val="24"/>
          <w:szCs w:val="24"/>
        </w:rPr>
        <w:t>филосов</w:t>
      </w:r>
      <w:proofErr w:type="spellEnd"/>
      <w:r>
        <w:rPr>
          <w:rFonts w:ascii="Times New Roman" w:hAnsi="Times New Roman"/>
          <w:sz w:val="24"/>
          <w:szCs w:val="24"/>
        </w:rPr>
        <w:t>, - половина изучает математику, четверть – музыку, седьмая часть пребывает в молчании, и кроме того</w:t>
      </w:r>
    </w:p>
    <w:p w:rsidR="006C16AA" w:rsidRDefault="006C16AA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C16AA" w:rsidRDefault="006C16AA" w:rsidP="005E39D0">
      <w:pPr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6AA" w:rsidRPr="00C4760C" w:rsidRDefault="006C16AA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Default="004D12AC" w:rsidP="005E39D0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Глава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4760C" w:rsidRPr="00C4760C">
        <w:rPr>
          <w:rFonts w:ascii="Times New Roman" w:hAnsi="Times New Roman"/>
          <w:b/>
          <w:sz w:val="24"/>
          <w:szCs w:val="24"/>
        </w:rPr>
        <w:t>МАТЕМАТИКА ДРЕВНЕЙ ИНДИИ</w:t>
      </w:r>
    </w:p>
    <w:p w:rsidR="004D12AC" w:rsidRPr="00C4760C" w:rsidRDefault="004D12AC" w:rsidP="005E39D0">
      <w:pPr>
        <w:numPr>
          <w:ilvl w:val="0"/>
          <w:numId w:val="7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Исторические сведения</w:t>
      </w:r>
    </w:p>
    <w:p w:rsidR="00C4760C" w:rsidRPr="00C4760C" w:rsidRDefault="009A0ABD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28975" cy="2581275"/>
            <wp:effectExtent l="0" t="0" r="0" b="0"/>
            <wp:docPr id="6" name="Picture 7" descr="Описание: Вавилон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: Вавилон"/>
                    <pic:cNvPicPr>
                      <a:picLocks noGrp="1"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Преемниками греков в истории математики стали индийцы. Индийские математики не занимались доказательствами, но они ввели оригинальные понятия и ряд эффективных методов. Именно они впервые ввели нуль и как кардинальное число, и как символ отсутствия единиц в соответствующем разряде. </w:t>
      </w:r>
      <w:proofErr w:type="spellStart"/>
      <w:r w:rsidRPr="00C4760C">
        <w:rPr>
          <w:rFonts w:ascii="Times New Roman" w:hAnsi="Times New Roman"/>
          <w:sz w:val="24"/>
          <w:szCs w:val="24"/>
        </w:rPr>
        <w:t>Махавира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(850 н. э) установил правила операций с нулем, полагая, однако, что деление числа на нуль оставляет число неизменным. Правильный ответ для случая деления числа на нуль был </w:t>
      </w:r>
      <w:r w:rsidRPr="00C4760C">
        <w:rPr>
          <w:rFonts w:ascii="Times New Roman" w:hAnsi="Times New Roman"/>
          <w:sz w:val="24"/>
          <w:szCs w:val="24"/>
        </w:rPr>
        <w:lastRenderedPageBreak/>
        <w:t xml:space="preserve">дан </w:t>
      </w:r>
      <w:proofErr w:type="spellStart"/>
      <w:r w:rsidRPr="00C4760C">
        <w:rPr>
          <w:rFonts w:ascii="Times New Roman" w:hAnsi="Times New Roman"/>
          <w:sz w:val="24"/>
          <w:szCs w:val="24"/>
        </w:rPr>
        <w:t>Бхаскарой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(р. в 1114), ему же принадлежат правила действий над иррациональными числами. Индийцы ввели понятие отрицательных чисел (для обозначения долгов). Самое раннее их использование мы находим у </w:t>
      </w:r>
      <w:proofErr w:type="spellStart"/>
      <w:r w:rsidRPr="00C4760C">
        <w:rPr>
          <w:rFonts w:ascii="Times New Roman" w:hAnsi="Times New Roman"/>
          <w:sz w:val="24"/>
          <w:szCs w:val="24"/>
        </w:rPr>
        <w:t>Брахмагупты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(ок.630). </w:t>
      </w:r>
      <w:proofErr w:type="spellStart"/>
      <w:r w:rsidRPr="00C4760C">
        <w:rPr>
          <w:rFonts w:ascii="Times New Roman" w:hAnsi="Times New Roman"/>
          <w:sz w:val="24"/>
          <w:szCs w:val="24"/>
        </w:rPr>
        <w:t>Ариабхата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(р.476) пошел дальше Диофанта в использовании непрерывных дробей при решении неопределенных уравнений. </w:t>
      </w:r>
    </w:p>
    <w:p w:rsid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Наша современная система счисления, основанная на позиционном принципе записи чисел и нуля как кардинального числа и использовании обозначения пустого разряда, называется индо-арабской. На стене храма, построенного в Индии ок.250</w:t>
      </w:r>
      <w:r w:rsidRPr="00C4760C">
        <w:rPr>
          <w:rFonts w:ascii="Times New Roman" w:hAnsi="Times New Roman"/>
          <w:sz w:val="24"/>
          <w:szCs w:val="24"/>
          <w:lang w:val="en-US"/>
        </w:rPr>
        <w:t> </w:t>
      </w:r>
      <w:r w:rsidRPr="00C4760C">
        <w:rPr>
          <w:rFonts w:ascii="Times New Roman" w:hAnsi="Times New Roman"/>
          <w:sz w:val="24"/>
          <w:szCs w:val="24"/>
        </w:rPr>
        <w:t>до</w:t>
      </w:r>
      <w:r w:rsidRPr="00C4760C">
        <w:rPr>
          <w:rFonts w:ascii="Times New Roman" w:hAnsi="Times New Roman"/>
          <w:sz w:val="24"/>
          <w:szCs w:val="24"/>
          <w:lang w:val="en-US"/>
        </w:rPr>
        <w:t> </w:t>
      </w:r>
      <w:r w:rsidRPr="00C4760C">
        <w:rPr>
          <w:rFonts w:ascii="Times New Roman" w:hAnsi="Times New Roman"/>
          <w:sz w:val="24"/>
          <w:szCs w:val="24"/>
        </w:rPr>
        <w:t>н.э., обнаружено несколько цифр, напоминающих по своим очертаниям наши современные цифры. Около 800</w:t>
      </w:r>
      <w:r w:rsidRPr="00C4760C">
        <w:rPr>
          <w:rFonts w:ascii="Times New Roman" w:hAnsi="Times New Roman"/>
          <w:sz w:val="24"/>
          <w:szCs w:val="24"/>
          <w:lang w:val="en-US"/>
        </w:rPr>
        <w:t> </w:t>
      </w:r>
      <w:r w:rsidRPr="00C4760C">
        <w:rPr>
          <w:rFonts w:ascii="Times New Roman" w:hAnsi="Times New Roman"/>
          <w:sz w:val="24"/>
          <w:szCs w:val="24"/>
        </w:rPr>
        <w:t>г. индийская математика достигла Багдада. Термин "алгебра" происходит от начала названия книги “</w:t>
      </w:r>
      <w:proofErr w:type="spellStart"/>
      <w:r w:rsidRPr="00C4760C">
        <w:rPr>
          <w:rFonts w:ascii="Times New Roman" w:hAnsi="Times New Roman"/>
          <w:sz w:val="24"/>
          <w:szCs w:val="24"/>
        </w:rPr>
        <w:t>АЛЬ-джебрВа-л-мукабала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" ("Восполнение и противопоставление"), написанной в 830 г. астрономом и математиком </w:t>
      </w:r>
      <w:proofErr w:type="gramStart"/>
      <w:r w:rsidRPr="00C4760C">
        <w:rPr>
          <w:rFonts w:ascii="Times New Roman" w:hAnsi="Times New Roman"/>
          <w:sz w:val="24"/>
          <w:szCs w:val="24"/>
        </w:rPr>
        <w:t>аль-Хорезми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. В своем сочинении он воздавал должное заслугам индийской математики. Алгебра </w:t>
      </w:r>
      <w:proofErr w:type="gramStart"/>
      <w:r w:rsidRPr="00C4760C">
        <w:rPr>
          <w:rFonts w:ascii="Times New Roman" w:hAnsi="Times New Roman"/>
          <w:sz w:val="24"/>
          <w:szCs w:val="24"/>
        </w:rPr>
        <w:t>аль</w:t>
      </w:r>
      <w:r w:rsidRPr="00C4760C">
        <w:rPr>
          <w:rFonts w:ascii="Times New Roman" w:hAnsi="Times New Roman"/>
          <w:sz w:val="24"/>
          <w:szCs w:val="24"/>
        </w:rPr>
        <w:noBreakHyphen/>
        <w:t>Хорезми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 была основана на трудах </w:t>
      </w:r>
      <w:proofErr w:type="spellStart"/>
      <w:r w:rsidRPr="00C4760C">
        <w:rPr>
          <w:rFonts w:ascii="Times New Roman" w:hAnsi="Times New Roman"/>
          <w:sz w:val="24"/>
          <w:szCs w:val="24"/>
        </w:rPr>
        <w:t>Брахмагупты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, но в ней явственно различимы вавилонское и греческое влияния. Другой </w:t>
      </w:r>
      <w:r w:rsidRPr="00C4760C">
        <w:rPr>
          <w:rFonts w:ascii="Times New Roman" w:hAnsi="Times New Roman"/>
          <w:sz w:val="24"/>
          <w:szCs w:val="24"/>
        </w:rPr>
        <w:lastRenderedPageBreak/>
        <w:t>выдающийся арабский математик</w:t>
      </w:r>
      <w:proofErr w:type="gramStart"/>
      <w:r w:rsidRPr="00C4760C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C4760C">
        <w:rPr>
          <w:rFonts w:ascii="Times New Roman" w:hAnsi="Times New Roman"/>
          <w:sz w:val="24"/>
          <w:szCs w:val="24"/>
        </w:rPr>
        <w:t>бн </w:t>
      </w:r>
      <w:proofErr w:type="spellStart"/>
      <w:r w:rsidRPr="00C4760C">
        <w:rPr>
          <w:rFonts w:ascii="Times New Roman" w:hAnsi="Times New Roman"/>
          <w:sz w:val="24"/>
          <w:szCs w:val="24"/>
        </w:rPr>
        <w:t>аль</w:t>
      </w:r>
      <w:r w:rsidRPr="00C4760C">
        <w:rPr>
          <w:rFonts w:ascii="Times New Roman" w:hAnsi="Times New Roman"/>
          <w:sz w:val="24"/>
          <w:szCs w:val="24"/>
        </w:rPr>
        <w:noBreakHyphen/>
        <w:t>Хайсам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(ок.965 – 1039) разработал способ получения алгебраических решений квадратных и кубических уравнений. Арабские математики, в их числе и Омар Хайям, умели решать некоторые кубические уравнения с помощью геометрических методов, используя конические сечения. Арабские астрономы ввели в тригонометрию понятие тангенса (</w:t>
      </w:r>
      <w:proofErr w:type="spellStart"/>
      <w:r w:rsidRPr="00C4760C">
        <w:rPr>
          <w:rFonts w:ascii="Times New Roman" w:hAnsi="Times New Roman"/>
          <w:sz w:val="24"/>
          <w:szCs w:val="24"/>
          <w:lang w:val="en-US"/>
        </w:rPr>
        <w:t>tg</w:t>
      </w:r>
      <w:proofErr w:type="spellEnd"/>
      <w:r w:rsidRPr="00C4760C">
        <w:rPr>
          <w:rFonts w:ascii="Times New Roman" w:hAnsi="Times New Roman"/>
          <w:sz w:val="24"/>
          <w:szCs w:val="24"/>
        </w:rPr>
        <w:t>) и котангенса (</w:t>
      </w:r>
      <w:proofErr w:type="spellStart"/>
      <w:r w:rsidRPr="00C4760C">
        <w:rPr>
          <w:rFonts w:ascii="Times New Roman" w:hAnsi="Times New Roman"/>
          <w:sz w:val="24"/>
          <w:szCs w:val="24"/>
          <w:lang w:val="en-US"/>
        </w:rPr>
        <w:t>ctg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). </w:t>
      </w:r>
    </w:p>
    <w:p w:rsidR="006C16AA" w:rsidRDefault="006C16AA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FE63FC" w:rsidRPr="009F1F22" w:rsidRDefault="009F1F22" w:rsidP="005E39D0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F1F22">
        <w:rPr>
          <w:rFonts w:ascii="Times New Roman" w:hAnsi="Times New Roman"/>
          <w:b/>
          <w:sz w:val="24"/>
          <w:szCs w:val="24"/>
        </w:rPr>
        <w:t>2.</w:t>
      </w:r>
      <w:r w:rsidR="00FE63FC" w:rsidRPr="009F1F22">
        <w:rPr>
          <w:rFonts w:ascii="Times New Roman" w:hAnsi="Times New Roman"/>
          <w:b/>
          <w:sz w:val="24"/>
          <w:szCs w:val="24"/>
        </w:rPr>
        <w:t xml:space="preserve">Задачи </w:t>
      </w:r>
      <w:r w:rsidR="009A0AB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426845" cy="1743710"/>
            <wp:effectExtent l="0" t="0" r="0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3FC" w:rsidRDefault="009F1F22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C16AA" w:rsidRPr="006C16AA">
        <w:rPr>
          <w:rFonts w:ascii="Times New Roman" w:hAnsi="Times New Roman"/>
          <w:sz w:val="24"/>
          <w:szCs w:val="24"/>
        </w:rPr>
        <w:t>Слон, слониха и слонёнок пришли напиться к озеру, чтобы напиться воды. Слон может выпить озеро за 3ч, слониха - за 5ч, а слонёнок - за 6ч. За сколько времени они все вместе выпьют озеро</w:t>
      </w:r>
      <w:proofErr w:type="gramStart"/>
      <w:r w:rsidR="006C16AA" w:rsidRPr="006C16AA">
        <w:rPr>
          <w:rFonts w:ascii="Times New Roman" w:hAnsi="Times New Roman"/>
          <w:sz w:val="24"/>
          <w:szCs w:val="24"/>
        </w:rPr>
        <w:t>?</w:t>
      </w:r>
      <w:r w:rsidR="006C16AA">
        <w:t>(</w:t>
      </w:r>
      <w:proofErr w:type="spellStart"/>
      <w:proofErr w:type="gramEnd"/>
      <w:r w:rsidR="006C16AA" w:rsidRPr="006C16AA">
        <w:rPr>
          <w:rFonts w:ascii="Times New Roman" w:hAnsi="Times New Roman"/>
          <w:sz w:val="24"/>
          <w:szCs w:val="24"/>
        </w:rPr>
        <w:t>Брахмагупта</w:t>
      </w:r>
      <w:proofErr w:type="spellEnd"/>
      <w:r w:rsidR="006C16AA" w:rsidRPr="006C16AA">
        <w:rPr>
          <w:rFonts w:ascii="Times New Roman" w:hAnsi="Times New Roman"/>
          <w:sz w:val="24"/>
          <w:szCs w:val="24"/>
        </w:rPr>
        <w:t>, около 600 г.</w:t>
      </w:r>
    </w:p>
    <w:p w:rsidR="004D12AC" w:rsidRDefault="004D12AC" w:rsidP="005E39D0">
      <w:pPr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2.найти высоту свечи, зная длины теней, бросаемых гномом в двух различных положения, при условии, что дано расстояние между гномами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 xml:space="preserve">адача </w:t>
      </w:r>
      <w:proofErr w:type="spellStart"/>
      <w:r>
        <w:rPr>
          <w:rFonts w:ascii="Times New Roman" w:hAnsi="Times New Roman"/>
          <w:sz w:val="24"/>
          <w:szCs w:val="24"/>
        </w:rPr>
        <w:t>Брамагупты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C4760C" w:rsidRPr="00C4760C" w:rsidRDefault="00C4760C" w:rsidP="005E39D0">
      <w:pPr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Default="004D12AC" w:rsidP="005E39D0">
      <w:pPr>
        <w:ind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Глава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4D12A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РАЗВИТИЕ МАТЕМАТИКИ В </w:t>
      </w:r>
      <w:r w:rsidR="00C4760C" w:rsidRPr="00C4760C">
        <w:rPr>
          <w:rFonts w:ascii="Times New Roman" w:hAnsi="Times New Roman"/>
          <w:b/>
          <w:sz w:val="24"/>
          <w:szCs w:val="24"/>
        </w:rPr>
        <w:t>РОССИИ</w:t>
      </w:r>
    </w:p>
    <w:p w:rsidR="004D12AC" w:rsidRPr="00C4760C" w:rsidRDefault="004D12AC" w:rsidP="005E39D0">
      <w:pPr>
        <w:numPr>
          <w:ilvl w:val="0"/>
          <w:numId w:val="8"/>
        </w:num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Исторические сведения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Математическое образование в России находилось в 9—13 веках на уровне наиболее культурных стран Восточной и Западной Европы. Затем оно было надолго задержано монгольским нашествием. В 15—16 веках в связи с укреплением Русского государства и экономическим ростом страны значительно выросли потребности общества в математических знаниях. В конце 16 века и особенно в 17 веке появились многочисленные рукописные руководства по арифметике, геометрии, в которых излагались довольно обширные сведения, необходимые для практической деятельности (торговли, налогового дела, артиллерийского дела, строительства и пр.).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760C">
        <w:rPr>
          <w:rFonts w:ascii="Times New Roman" w:hAnsi="Times New Roman"/>
          <w:sz w:val="24"/>
          <w:szCs w:val="24"/>
        </w:rPr>
        <w:t>В Древней Руси получила распространение сходная с греко-византийской система числовых знаков, основанная на славянском алфавите.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 Славянская нумерация в русской математической литературе встречается до начала 18 века, но уже с конца 16 века эту нумерацию всё более вытесняет принятая ныне десятичная позиционная система.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lastRenderedPageBreak/>
        <w:t xml:space="preserve">Наиболее древнее известное нам математическое произведение относится к 1136 и принадлежит новгородскому монаху </w:t>
      </w:r>
      <w:proofErr w:type="spellStart"/>
      <w:r w:rsidRPr="00C4760C">
        <w:rPr>
          <w:rFonts w:ascii="Times New Roman" w:hAnsi="Times New Roman"/>
          <w:sz w:val="24"/>
          <w:szCs w:val="24"/>
        </w:rPr>
        <w:t>Кирику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. Оно посвящено арифметико-хронологическим расчётам, которые показывают, что в то время на Руси умели решать сложную задачу вычисления пасхалий (определения на каждый год дня наступления праздника пасхи), сводящуюся в своей математической части к решению в целых числах неопределённых уравнений первой степени. Арифметические рукописи конца 16—17 веков содержат, помимо описания славянской и арабской нумерации, арифметические операции с целыми положительными числами, а также подробное изложение правил действия с дробями, тройное правило и решение уравнений первой степени с одним неизвестным посредством правила ложного положения. Для целей практического использования общих правил в рукописях рассматривалось много примеров реального содержания, и излагался так называемый дощаный счет — прототип русских счётов. Подобным же образом была построена и первая арифметическая часть знаменитой «Арифметики» Л. Ф. Магницкого (1703). В геометрических рукописях, в </w:t>
      </w:r>
      <w:r w:rsidRPr="00C4760C">
        <w:rPr>
          <w:rFonts w:ascii="Times New Roman" w:hAnsi="Times New Roman"/>
          <w:sz w:val="24"/>
          <w:szCs w:val="24"/>
        </w:rPr>
        <w:lastRenderedPageBreak/>
        <w:t>большинстве своём преследовавших также практические цели, содержалось изложение правил определения площадей фигур и объёмов тел, часто приближённых, использовались свойства подобных треугольников и теорема Пифагора.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В 1701 году Петром </w:t>
      </w:r>
      <w:r w:rsidRPr="00C4760C">
        <w:rPr>
          <w:rFonts w:ascii="Times New Roman" w:hAnsi="Times New Roman"/>
          <w:sz w:val="24"/>
          <w:szCs w:val="24"/>
          <w:lang w:val="en-US"/>
        </w:rPr>
        <w:t>I</w:t>
      </w:r>
      <w:r w:rsidRPr="00C4760C">
        <w:rPr>
          <w:rFonts w:ascii="Times New Roman" w:hAnsi="Times New Roman"/>
          <w:sz w:val="24"/>
          <w:szCs w:val="24"/>
        </w:rPr>
        <w:t xml:space="preserve"> был издан указ о создании первого русского государственного светского учебного заведения, которым стала </w:t>
      </w:r>
      <w:proofErr w:type="spellStart"/>
      <w:r w:rsidRPr="00C4760C">
        <w:rPr>
          <w:rFonts w:ascii="Times New Roman" w:hAnsi="Times New Roman"/>
          <w:sz w:val="24"/>
          <w:szCs w:val="24"/>
        </w:rPr>
        <w:t>матиматико-навигационная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школа.  Возникновение в России систематической научной работы неразрывно связано с учреждением Академии Наук. Если, по мнению Петра, в молодую Академию должны были быть привлечены исключительно выдающиеся ученые, которые "совершенно и основательно дело свое разумеют", то математике в этом отношении особенно повезло.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Трудно сказать, кого следует считать первыми русскими математиками, но если иметь в виду людей, свободно владевших современным математическим анализом и писавших работы по этому предмету, то этими первенцами русской математики были, по-видимому, С. К. Котельников и С. Я. </w:t>
      </w:r>
      <w:proofErr w:type="spellStart"/>
      <w:r w:rsidRPr="00C4760C">
        <w:rPr>
          <w:rFonts w:ascii="Times New Roman" w:hAnsi="Times New Roman"/>
          <w:sz w:val="24"/>
          <w:szCs w:val="24"/>
        </w:rPr>
        <w:t>Румовский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lastRenderedPageBreak/>
        <w:t xml:space="preserve">С. К. Котельников самостоятельным творчеством не занимался, хотя и написал нечто вроде основного курса математики, но ограничился изданием первого тома. Кроме того Котельников написал еще обстоятельный учебник геодезии.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Что касается </w:t>
      </w:r>
      <w:proofErr w:type="spellStart"/>
      <w:r w:rsidRPr="00C4760C">
        <w:rPr>
          <w:rFonts w:ascii="Times New Roman" w:hAnsi="Times New Roman"/>
          <w:sz w:val="24"/>
          <w:szCs w:val="24"/>
        </w:rPr>
        <w:t>Румовского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, то он посвятил себя астрономии. Занимая в течение 30 лет кафедру астрономии, он много занимался теоретической и практической деятельностью. Он содействовал становлению русской картографии, напечатал каталог астрономических пунктов, организовав наблюдение за прохождением Венеры по диску солнца в 1769 году. Некоторые сочинения </w:t>
      </w:r>
      <w:proofErr w:type="spellStart"/>
      <w:r w:rsidRPr="00C4760C">
        <w:rPr>
          <w:rFonts w:ascii="Times New Roman" w:hAnsi="Times New Roman"/>
          <w:sz w:val="24"/>
          <w:szCs w:val="24"/>
        </w:rPr>
        <w:t>Румовского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были посвящены чистой математике, как, например, "Сокращенная математика".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К самому концу XVIII столетия выдвигаются еще некоторые русские математики, так же, как и их предшественники, не внесшие еще серьезных вкладов в науку, но основательно изучившие математику, преподававшие ее в различных учебных заведениях и опубликовавшие ряд сочинений. Сюда относится в первую очередь Василий Иванович Висковатов. Висковатов опубликовал несколько мемуаров в изданиях Академии, а </w:t>
      </w:r>
      <w:r w:rsidRPr="00C4760C">
        <w:rPr>
          <w:rFonts w:ascii="Times New Roman" w:hAnsi="Times New Roman"/>
          <w:sz w:val="24"/>
          <w:szCs w:val="24"/>
        </w:rPr>
        <w:lastRenderedPageBreak/>
        <w:t xml:space="preserve">также руководство по элементарной алгебре. Он перевел и издал "Основы механики" </w:t>
      </w:r>
      <w:proofErr w:type="spellStart"/>
      <w:r w:rsidRPr="00C4760C">
        <w:rPr>
          <w:rFonts w:ascii="Times New Roman" w:hAnsi="Times New Roman"/>
          <w:sz w:val="24"/>
          <w:szCs w:val="24"/>
        </w:rPr>
        <w:t>Боссю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и выпустил новое издание алгебры Эйлера.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Современником Висковатова был Семен </w:t>
      </w:r>
      <w:proofErr w:type="spellStart"/>
      <w:r w:rsidRPr="00C4760C">
        <w:rPr>
          <w:rFonts w:ascii="Times New Roman" w:hAnsi="Times New Roman"/>
          <w:sz w:val="24"/>
          <w:szCs w:val="24"/>
        </w:rPr>
        <w:t>Емельянович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Гурьев, избранный в Академию в 1800 году. Он уже делает смелую попытку улучшать Евклида. В 1798 году он выпустил сочинение "Опыт усовершенствования элементов геометрии". Автор приобщается здесь к тому классу математиков, которых не удовлетворяют рассуждения Евклида.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В начале XIX столетия была создана особая комиссия для составления "Морского курса", т.е. ряда учебников для учащихся морского кадетского корпуса. Первый том был написан Висковатовым, а второй принадлежал Гурьеву. Но это сочинение представляет собой не просто заурядный учебник, а носит на себе печать самостоятельной мысли и стремление систематизировать и научно разработать материал.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Одновременно стали появляться образованные математики и в провинции. </w:t>
      </w:r>
      <w:proofErr w:type="gramStart"/>
      <w:r w:rsidRPr="00C4760C">
        <w:rPr>
          <w:rFonts w:ascii="Times New Roman" w:hAnsi="Times New Roman"/>
          <w:sz w:val="24"/>
          <w:szCs w:val="24"/>
        </w:rPr>
        <w:t xml:space="preserve">Мы назовем только </w:t>
      </w:r>
      <w:proofErr w:type="spellStart"/>
      <w:r w:rsidRPr="00C4760C">
        <w:rPr>
          <w:rFonts w:ascii="Times New Roman" w:hAnsi="Times New Roman"/>
          <w:sz w:val="24"/>
          <w:szCs w:val="24"/>
        </w:rPr>
        <w:t>Осиповского</w:t>
      </w:r>
      <w:proofErr w:type="spellEnd"/>
      <w:r w:rsidRPr="00C4760C">
        <w:rPr>
          <w:rFonts w:ascii="Times New Roman" w:hAnsi="Times New Roman"/>
          <w:sz w:val="24"/>
          <w:szCs w:val="24"/>
        </w:rPr>
        <w:t>, приехавшего в Петербург из Владимира.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 Он издал "Курс математики" в четырех томах. Это было </w:t>
      </w:r>
      <w:r w:rsidRPr="00C4760C">
        <w:rPr>
          <w:rFonts w:ascii="Times New Roman" w:hAnsi="Times New Roman"/>
          <w:sz w:val="24"/>
          <w:szCs w:val="24"/>
        </w:rPr>
        <w:lastRenderedPageBreak/>
        <w:t xml:space="preserve">первое русское полное руководство по математике, не уступающее многим хорошим иностранным сочинениям того времени. Большинство русских математиков, занявших в первой половине XIX столетия кафедры математики в русских университетах, учились по этому руководству.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В начале второй четверти XIX столетия в России появляются уже ученые, занявшие почетное место в европейской науке. Если мы назвали Котельникова и </w:t>
      </w:r>
      <w:proofErr w:type="spellStart"/>
      <w:r w:rsidRPr="00C4760C">
        <w:rPr>
          <w:rFonts w:ascii="Times New Roman" w:hAnsi="Times New Roman"/>
          <w:sz w:val="24"/>
          <w:szCs w:val="24"/>
        </w:rPr>
        <w:t>Румовского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первенцами русской математики, то первенцами русского математического творчества, того творчества, которое оставляет глубокий след в науке, были В. Я. </w:t>
      </w:r>
      <w:proofErr w:type="spellStart"/>
      <w:r w:rsidRPr="00C4760C">
        <w:rPr>
          <w:rFonts w:ascii="Times New Roman" w:hAnsi="Times New Roman"/>
          <w:sz w:val="24"/>
          <w:szCs w:val="24"/>
        </w:rPr>
        <w:t>Буняковский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, М. В. Остроградский и Н. И. Лобачевский.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60C">
        <w:rPr>
          <w:rFonts w:ascii="Times New Roman" w:hAnsi="Times New Roman"/>
          <w:sz w:val="24"/>
          <w:szCs w:val="24"/>
        </w:rPr>
        <w:t>Буняковский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и Остроградский были учениками французских математиков и остались верными их заветам в течение всей своей деятельности. В это время появляется Лобачевский, который исповедовал принципиально другую теоретическую основу математики. Деятельность Лобачевского неразрывно связана с историей казанского университета, который был открыт в 1805 году. Внимание этого глубокого мыслителя было сосредоточено на </w:t>
      </w:r>
      <w:r w:rsidRPr="00C4760C">
        <w:rPr>
          <w:rFonts w:ascii="Times New Roman" w:hAnsi="Times New Roman"/>
          <w:sz w:val="24"/>
          <w:szCs w:val="24"/>
        </w:rPr>
        <w:lastRenderedPageBreak/>
        <w:t xml:space="preserve">вопросах, имеющих многовековую историю. Как и сотни других математиков, Лобачевский заинтересовался постулатом Евклида. Дело сводится к тому, что две прямые на плоскости, одна из которых перпендикулярна секущей, а другая наклонена к ней под острым углом, необходимо должны пересечься. Но доказать эту аксиому никто не мог. Как и многие другие математики, Лобачевский начал с того, что предложил два доказательства этого постулата, но вскоре он вынужден был убедиться, что доказательства эти не выдерживают критики. Это не заставило, однако, оставить этот вопрос. </w:t>
      </w:r>
      <w:proofErr w:type="gramStart"/>
      <w:r w:rsidRPr="00C4760C">
        <w:rPr>
          <w:rFonts w:ascii="Times New Roman" w:hAnsi="Times New Roman"/>
          <w:sz w:val="24"/>
          <w:szCs w:val="24"/>
        </w:rPr>
        <w:t>Напротив, он продолжал настойчиво искать доказательство этого постулата и пришел к убеждению, что возможна другая геометрия, совершенно отличная от нашей, - геометрия, в которой сохраняются все остальные постулаты Евклида.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 Кроме постулата о параллельных линиях, который заменяется противоположным утверждением.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Лобачевский развил эту геометрию до тех же пределов, до которых </w:t>
      </w:r>
      <w:proofErr w:type="gramStart"/>
      <w:r w:rsidRPr="00C4760C">
        <w:rPr>
          <w:rFonts w:ascii="Times New Roman" w:hAnsi="Times New Roman"/>
          <w:sz w:val="24"/>
          <w:szCs w:val="24"/>
        </w:rPr>
        <w:t>доведена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 Евклидова геометрия. Она имеет свою тригонометрию и свою аналитическую геометрию. Именно в том обстоятельстве, что Лобачевский разрабатывал свою систему, совершенно не имея </w:t>
      </w:r>
      <w:r w:rsidRPr="00C4760C">
        <w:rPr>
          <w:rFonts w:ascii="Times New Roman" w:hAnsi="Times New Roman"/>
          <w:sz w:val="24"/>
          <w:szCs w:val="24"/>
        </w:rPr>
        <w:lastRenderedPageBreak/>
        <w:t>конкретных образов, на которых он мог бы проверить свои выводы, доверяя, таким образом, исключительно тонкому анализу отвлеченной мысли, и выразилась сила его гения.</w:t>
      </w:r>
    </w:p>
    <w:p w:rsidR="00C4760C" w:rsidRPr="00C4760C" w:rsidRDefault="009A0ABD" w:rsidP="005E39D0">
      <w:pPr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90875" cy="2066925"/>
            <wp:effectExtent l="0" t="0" r="0" b="0"/>
            <wp:docPr id="7" name="Picture 5" descr="Описание: 72860_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72860_o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0C" w:rsidRPr="00C4760C" w:rsidRDefault="00C4760C" w:rsidP="005E39D0">
      <w:p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Первая русская математическая школа основалась в Сухаревой башне. Она приобрела широчайшую известность, стала имением нарицательным: в первой четверти </w:t>
      </w:r>
      <w:r w:rsidRPr="00C4760C">
        <w:rPr>
          <w:rFonts w:ascii="Times New Roman" w:hAnsi="Times New Roman"/>
          <w:sz w:val="24"/>
          <w:szCs w:val="24"/>
          <w:lang w:val="en-US"/>
        </w:rPr>
        <w:t>XVIII</w:t>
      </w:r>
      <w:proofErr w:type="gramStart"/>
      <w:r w:rsidRPr="00C4760C">
        <w:rPr>
          <w:rFonts w:ascii="Times New Roman" w:hAnsi="Times New Roman"/>
          <w:sz w:val="24"/>
          <w:szCs w:val="24"/>
        </w:rPr>
        <w:t>в</w:t>
      </w:r>
      <w:proofErr w:type="gramEnd"/>
      <w:r w:rsidRPr="00C4760C">
        <w:rPr>
          <w:rFonts w:ascii="Times New Roman" w:hAnsi="Times New Roman"/>
          <w:sz w:val="24"/>
          <w:szCs w:val="24"/>
        </w:rPr>
        <w:t>. Она считалась средоточием математики и вообще учёности.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В первой половине XIX столетия не выработалась преемственная школа русских математиков, но молодая русская математика уже в первый период своего развития дала выдающихся представителей в различных отраслях этой трудной наук.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Pr="005E39D0" w:rsidRDefault="00503092" w:rsidP="005E39D0">
      <w:pPr>
        <w:numPr>
          <w:ilvl w:val="0"/>
          <w:numId w:val="8"/>
        </w:num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E39D0">
        <w:rPr>
          <w:rFonts w:ascii="Times New Roman" w:hAnsi="Times New Roman"/>
          <w:b/>
          <w:sz w:val="24"/>
          <w:szCs w:val="24"/>
        </w:rPr>
        <w:lastRenderedPageBreak/>
        <w:t>СТАРИННЫЕ РУССКИЕ ЗАДАЧИ</w:t>
      </w:r>
    </w:p>
    <w:p w:rsidR="00503092" w:rsidRDefault="009A0ABD" w:rsidP="005E39D0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Verdana" w:hAnsi="Verdana"/>
          <w:noProof/>
          <w:color w:val="333366"/>
          <w:sz w:val="20"/>
          <w:szCs w:val="20"/>
          <w:lang w:eastAsia="ru-RU"/>
        </w:rPr>
        <w:drawing>
          <wp:inline distT="0" distB="0" distL="0" distR="0">
            <wp:extent cx="3419475" cy="2009775"/>
            <wp:effectExtent l="0" t="0" r="0" b="0"/>
            <wp:docPr id="8" name="Рисунок 6" descr="Описание: http://greatmath.net/images/galler/foto06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greatmath.net/images/galler/foto0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092" w:rsidRDefault="00503092" w:rsidP="005E39D0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03092" w:rsidRPr="00503092" w:rsidRDefault="005E39D0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E39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503092" w:rsidRPr="00503092">
        <w:rPr>
          <w:rFonts w:ascii="Times New Roman" w:hAnsi="Times New Roman"/>
          <w:sz w:val="24"/>
          <w:szCs w:val="24"/>
        </w:rPr>
        <w:t>На мельнице имеется три жернова. На первом из них за сутки можно смолоть 60 четвертей зерна, на втором 54 четверти, а на третьем 48 четвертей. Некто хочет смолоть 81 четверть зерна за наименьшее время на этих трех жерновах.</w:t>
      </w:r>
    </w:p>
    <w:p w:rsidR="00503092" w:rsidRPr="005E39D0" w:rsidRDefault="00503092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03092">
        <w:rPr>
          <w:rFonts w:ascii="Times New Roman" w:hAnsi="Times New Roman"/>
          <w:sz w:val="24"/>
          <w:szCs w:val="24"/>
        </w:rPr>
        <w:t>За какое наименьшее время можно смолоть зерно и сколько для этого на каж</w:t>
      </w:r>
      <w:r w:rsidR="005E39D0">
        <w:rPr>
          <w:rFonts w:ascii="Times New Roman" w:hAnsi="Times New Roman"/>
          <w:sz w:val="24"/>
          <w:szCs w:val="24"/>
        </w:rPr>
        <w:t>дый жернов надо зерна насыпать?</w:t>
      </w:r>
    </w:p>
    <w:p w:rsidR="00503092" w:rsidRPr="00503092" w:rsidRDefault="005E39D0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03092" w:rsidRPr="00503092">
        <w:rPr>
          <w:rFonts w:ascii="Times New Roman" w:hAnsi="Times New Roman"/>
          <w:sz w:val="24"/>
          <w:szCs w:val="24"/>
        </w:rPr>
        <w:t xml:space="preserve">Работали два крестьянина в поле и решили пообедать. У первого было два хлеба, а у второго - один.  В это время подошёл к ним третий и попросил поделиться. Ему дали один хлеб и каждый съел по хлебу. За свою долю </w:t>
      </w:r>
      <w:r w:rsidR="00503092" w:rsidRPr="00503092">
        <w:rPr>
          <w:rFonts w:ascii="Times New Roman" w:hAnsi="Times New Roman"/>
          <w:sz w:val="24"/>
          <w:szCs w:val="24"/>
        </w:rPr>
        <w:lastRenderedPageBreak/>
        <w:t xml:space="preserve">крестьянин дал им 6 рублей и, поблагодарив, ушёл. </w:t>
      </w:r>
      <w:proofErr w:type="gramStart"/>
      <w:r w:rsidR="00503092" w:rsidRPr="00503092">
        <w:rPr>
          <w:rFonts w:ascii="Times New Roman" w:hAnsi="Times New Roman"/>
          <w:sz w:val="24"/>
          <w:szCs w:val="24"/>
        </w:rPr>
        <w:t>Как поделить оставшимся эти деньги?</w:t>
      </w:r>
      <w:proofErr w:type="gramEnd"/>
    </w:p>
    <w:p w:rsidR="00503092" w:rsidRPr="00503092" w:rsidRDefault="005E39D0" w:rsidP="005E39D0">
      <w:pPr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03092" w:rsidRPr="00503092">
        <w:rPr>
          <w:rFonts w:ascii="Times New Roman" w:hAnsi="Times New Roman"/>
          <w:sz w:val="24"/>
          <w:szCs w:val="24"/>
        </w:rPr>
        <w:t>У пятерых крестьян - Ивана, Петра, Якова, Михаила Герасима - было 10 овец.</w:t>
      </w:r>
    </w:p>
    <w:p w:rsidR="00503092" w:rsidRPr="00503092" w:rsidRDefault="009A0ABD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438275" cy="13906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3092" w:rsidRPr="00503092">
        <w:rPr>
          <w:rFonts w:ascii="Times New Roman" w:hAnsi="Times New Roman"/>
          <w:sz w:val="24"/>
          <w:szCs w:val="24"/>
        </w:rPr>
        <w:t>Не могли они найти пастуха, чтобы пасти овец.</w:t>
      </w:r>
    </w:p>
    <w:p w:rsidR="00503092" w:rsidRPr="00503092" w:rsidRDefault="00503092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03092">
        <w:rPr>
          <w:rFonts w:ascii="Times New Roman" w:hAnsi="Times New Roman"/>
          <w:sz w:val="24"/>
          <w:szCs w:val="24"/>
        </w:rPr>
        <w:t>И говорит Иван остальным:</w:t>
      </w:r>
    </w:p>
    <w:p w:rsidR="00503092" w:rsidRPr="00503092" w:rsidRDefault="00503092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03092">
        <w:rPr>
          <w:rFonts w:ascii="Times New Roman" w:hAnsi="Times New Roman"/>
          <w:sz w:val="24"/>
          <w:szCs w:val="24"/>
        </w:rPr>
        <w:t xml:space="preserve">"Будем, братцы, пасти овец по очереди - по столько </w:t>
      </w:r>
      <w:r w:rsidR="005E39D0" w:rsidRPr="00503092">
        <w:rPr>
          <w:rFonts w:ascii="Times New Roman" w:hAnsi="Times New Roman"/>
          <w:sz w:val="24"/>
          <w:szCs w:val="24"/>
        </w:rPr>
        <w:t>дней,</w:t>
      </w:r>
      <w:r w:rsidRPr="00503092">
        <w:rPr>
          <w:rFonts w:ascii="Times New Roman" w:hAnsi="Times New Roman"/>
          <w:sz w:val="24"/>
          <w:szCs w:val="24"/>
        </w:rPr>
        <w:t xml:space="preserve"> сколько каждый из нас имеет овец".</w:t>
      </w:r>
    </w:p>
    <w:p w:rsidR="00503092" w:rsidRPr="00C4760C" w:rsidRDefault="00503092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03092">
        <w:rPr>
          <w:rFonts w:ascii="Times New Roman" w:hAnsi="Times New Roman"/>
          <w:sz w:val="24"/>
          <w:szCs w:val="24"/>
        </w:rPr>
        <w:t xml:space="preserve">По сколько дней должен каждый крестьянин пасти овец, если известно, что у Ивана в два раза меньше овец, чем у Петра, у Якова в два раза меньше, чем у Ивана; Михаил имеет овец в два раза больше, чем Яков, а Герасим - вчетверо меньше, чем Петр? 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Pr="00C4760C" w:rsidRDefault="005E39D0" w:rsidP="005E39D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B32617">
        <w:rPr>
          <w:rFonts w:ascii="Times New Roman" w:hAnsi="Times New Roman"/>
          <w:b/>
          <w:sz w:val="24"/>
          <w:szCs w:val="24"/>
        </w:rPr>
        <w:t xml:space="preserve">. </w:t>
      </w:r>
      <w:r w:rsidR="00C4760C" w:rsidRPr="00C4760C">
        <w:rPr>
          <w:rFonts w:ascii="Times New Roman" w:hAnsi="Times New Roman"/>
          <w:b/>
          <w:sz w:val="24"/>
          <w:szCs w:val="24"/>
        </w:rPr>
        <w:t>ЗАКЛЮЧЕНИЕ</w:t>
      </w:r>
    </w:p>
    <w:p w:rsidR="00C4760C" w:rsidRPr="00C4760C" w:rsidRDefault="00C4760C" w:rsidP="005E39D0">
      <w:pPr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Таким образом - Математика зародилась не только в древней Греции</w:t>
      </w:r>
      <w:r w:rsidR="005E39D0" w:rsidRPr="00C4760C">
        <w:rPr>
          <w:rFonts w:ascii="Times New Roman" w:hAnsi="Times New Roman"/>
          <w:sz w:val="24"/>
          <w:szCs w:val="24"/>
        </w:rPr>
        <w:t xml:space="preserve">, </w:t>
      </w:r>
      <w:r w:rsidRPr="00C4760C">
        <w:rPr>
          <w:rFonts w:ascii="Times New Roman" w:hAnsi="Times New Roman"/>
          <w:sz w:val="24"/>
          <w:szCs w:val="24"/>
        </w:rPr>
        <w:t xml:space="preserve">Европе, Индии, а также и в других странах. Каждая страна дала свой вклад </w:t>
      </w:r>
      <w:proofErr w:type="gramStart"/>
      <w:r w:rsidRPr="00C4760C">
        <w:rPr>
          <w:rFonts w:ascii="Times New Roman" w:hAnsi="Times New Roman"/>
          <w:sz w:val="24"/>
          <w:szCs w:val="24"/>
        </w:rPr>
        <w:t>в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 развитее </w:t>
      </w:r>
      <w:proofErr w:type="gramStart"/>
      <w:r w:rsidRPr="00C4760C">
        <w:rPr>
          <w:rFonts w:ascii="Times New Roman" w:hAnsi="Times New Roman"/>
          <w:sz w:val="24"/>
          <w:szCs w:val="24"/>
        </w:rPr>
        <w:t>разума</w:t>
      </w:r>
      <w:proofErr w:type="gramEnd"/>
      <w:r w:rsidRPr="00C4760C">
        <w:rPr>
          <w:rFonts w:ascii="Times New Roman" w:hAnsi="Times New Roman"/>
          <w:sz w:val="24"/>
          <w:szCs w:val="24"/>
        </w:rPr>
        <w:t xml:space="preserve"> и логике современного человека и в недалеком будущем </w:t>
      </w:r>
      <w:r w:rsidRPr="00C4760C">
        <w:rPr>
          <w:rFonts w:ascii="Times New Roman" w:hAnsi="Times New Roman"/>
          <w:sz w:val="24"/>
          <w:szCs w:val="24"/>
        </w:rPr>
        <w:lastRenderedPageBreak/>
        <w:t xml:space="preserve">любая часть человеческой деятельности будет еще более широко использовать в своих исследованиях математические методы. </w:t>
      </w:r>
    </w:p>
    <w:p w:rsidR="00C4760C" w:rsidRPr="00C4760C" w:rsidRDefault="00C4760C" w:rsidP="005E39D0">
      <w:pPr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            В конце XVII и в XVIII веке все возрастающие запросы практики и других наук побуждали ученых максимально расширять область и методы исследований математики. Понятия бесконечности, движения и функциональной зависимости выдвигаются на первое место, становятся основой новых методов математики.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В XIX веке начинается новый период в развитии математики – современный. Накопленный в XVII и XVIII вв. огромный материал привел к необходимости углубленного логического анализа и объединения его с новых точек зрения. Связь математики с естествознанием приобретает теперь более сложные формы. Новые теории возникают не только в результате запросов естествознания или техники, а также из внутренних потребностей самой математики. 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Математическое моделирование, универсальность математических методов обуславливают огромную роль математики в самых различных областях человеческой деятельности.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lastRenderedPageBreak/>
        <w:t xml:space="preserve"> Основой любой профессиональной деятельности являются умения: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- строить и использовать математические модели для описания, прогнозирования и исследования различных явлений;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- осуществить системный, качественный и количественный анализ;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- владеть компьютерными методами сбора, хранения и обработки информации;</w:t>
      </w:r>
    </w:p>
    <w:p w:rsidR="00C4760C" w:rsidRP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- владеть методами решения оптимизационных задач.</w:t>
      </w:r>
    </w:p>
    <w:p w:rsid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Широкое применение находят математические методы в естествознании и сугубо гуманитарных науках: психологии, педагогике. </w:t>
      </w:r>
    </w:p>
    <w:p w:rsid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Default="00C4760C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F1F22" w:rsidRDefault="009F1F22" w:rsidP="005E39D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Default="00C4760C" w:rsidP="005E39D0">
      <w:pPr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E39D0" w:rsidRDefault="005E39D0" w:rsidP="005E39D0">
      <w:pPr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E39D0" w:rsidRDefault="005E39D0" w:rsidP="005E39D0">
      <w:pPr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E39D0" w:rsidRDefault="005E39D0" w:rsidP="005E39D0">
      <w:pPr>
        <w:ind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4760C" w:rsidRPr="00C4760C" w:rsidRDefault="00C4760C" w:rsidP="005E39D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</w:t>
      </w:r>
      <w:r w:rsidRPr="00C4760C">
        <w:rPr>
          <w:rFonts w:ascii="Times New Roman" w:hAnsi="Times New Roman"/>
          <w:b/>
          <w:sz w:val="24"/>
          <w:szCs w:val="24"/>
        </w:rPr>
        <w:t>ИТЕРАТУРА</w:t>
      </w:r>
    </w:p>
    <w:p w:rsidR="00C4760C" w:rsidRDefault="00C4760C" w:rsidP="008350A9">
      <w:pPr>
        <w:numPr>
          <w:ilvl w:val="0"/>
          <w:numId w:val="2"/>
        </w:num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 xml:space="preserve">Энциклопедия школьника. </w:t>
      </w:r>
    </w:p>
    <w:p w:rsidR="005E39D0" w:rsidRPr="00C4760C" w:rsidRDefault="005E39D0" w:rsidP="00B32617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И.Я. </w:t>
      </w:r>
      <w:proofErr w:type="spellStart"/>
      <w:r>
        <w:rPr>
          <w:rFonts w:ascii="Times New Roman" w:hAnsi="Times New Roman"/>
          <w:sz w:val="24"/>
          <w:szCs w:val="24"/>
        </w:rPr>
        <w:t>Депман</w:t>
      </w:r>
      <w:proofErr w:type="spellEnd"/>
      <w:r>
        <w:rPr>
          <w:rFonts w:ascii="Times New Roman" w:hAnsi="Times New Roman"/>
          <w:sz w:val="24"/>
          <w:szCs w:val="24"/>
        </w:rPr>
        <w:t xml:space="preserve">, Н.Я. </w:t>
      </w:r>
      <w:proofErr w:type="spellStart"/>
      <w:r>
        <w:rPr>
          <w:rFonts w:ascii="Times New Roman" w:hAnsi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/>
          <w:sz w:val="24"/>
          <w:szCs w:val="24"/>
        </w:rPr>
        <w:t xml:space="preserve"> За страницами учебника математики. М.: «Просвещение», 1989.</w:t>
      </w:r>
    </w:p>
    <w:p w:rsidR="00C4760C" w:rsidRPr="00C4760C" w:rsidRDefault="00C4760C" w:rsidP="00B32617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Рыбников К.А.. История математики. М.: Наука, 1994.</w:t>
      </w:r>
    </w:p>
    <w:p w:rsidR="00C4760C" w:rsidRPr="00C4760C" w:rsidRDefault="00C4760C" w:rsidP="00B32617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Pr="00C4760C" w:rsidRDefault="00C4760C" w:rsidP="00B32617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60C">
        <w:rPr>
          <w:rFonts w:ascii="Times New Roman" w:hAnsi="Times New Roman"/>
          <w:sz w:val="24"/>
          <w:szCs w:val="24"/>
        </w:rPr>
        <w:t>Столл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Р.Р.. Множество, Логика, Аксиоматическая теория. М.: Просвещение, 1968.</w:t>
      </w:r>
    </w:p>
    <w:p w:rsidR="00C4760C" w:rsidRPr="00C4760C" w:rsidRDefault="00C4760C" w:rsidP="00B32617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60C">
        <w:rPr>
          <w:rFonts w:ascii="Times New Roman" w:hAnsi="Times New Roman"/>
          <w:sz w:val="24"/>
          <w:szCs w:val="24"/>
        </w:rPr>
        <w:t>Стройк</w:t>
      </w:r>
      <w:proofErr w:type="spellEnd"/>
      <w:r w:rsidRPr="00C4760C">
        <w:rPr>
          <w:rFonts w:ascii="Times New Roman" w:hAnsi="Times New Roman"/>
          <w:sz w:val="24"/>
          <w:szCs w:val="24"/>
        </w:rPr>
        <w:t xml:space="preserve"> Д.Я.. Краткий очерк истории математики. М.: Наука, </w:t>
      </w:r>
      <w:proofErr w:type="spellStart"/>
      <w:r w:rsidRPr="00C4760C">
        <w:rPr>
          <w:rFonts w:ascii="Times New Roman" w:hAnsi="Times New Roman"/>
          <w:sz w:val="24"/>
          <w:szCs w:val="24"/>
        </w:rPr>
        <w:t>Физматлит</w:t>
      </w:r>
      <w:proofErr w:type="spellEnd"/>
      <w:r w:rsidRPr="00C4760C">
        <w:rPr>
          <w:rFonts w:ascii="Times New Roman" w:hAnsi="Times New Roman"/>
          <w:sz w:val="24"/>
          <w:szCs w:val="24"/>
        </w:rPr>
        <w:t>, 1990.</w:t>
      </w:r>
    </w:p>
    <w:p w:rsidR="00C4760C" w:rsidRPr="00C4760C" w:rsidRDefault="00C4760C" w:rsidP="00B32617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Тихонов А.Н., Костомаров Д.П.. Рассказы о прикладной математике. М.: Вита-Пресс, 1996.</w:t>
      </w:r>
    </w:p>
    <w:p w:rsidR="00C4760C" w:rsidRPr="00C4760C" w:rsidRDefault="00C4760C" w:rsidP="00B32617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Default="00C4760C" w:rsidP="00B32617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760C">
        <w:rPr>
          <w:rFonts w:ascii="Times New Roman" w:hAnsi="Times New Roman"/>
          <w:sz w:val="24"/>
          <w:szCs w:val="24"/>
        </w:rPr>
        <w:t>Юшкевич А.П.. Математика в ее истории. М.: Наука, 1996.</w:t>
      </w:r>
    </w:p>
    <w:p w:rsidR="00B32617" w:rsidRDefault="00B32617" w:rsidP="00B32617">
      <w:pPr>
        <w:pStyle w:val="aa"/>
        <w:rPr>
          <w:rFonts w:ascii="Times New Roman" w:hAnsi="Times New Roman"/>
          <w:sz w:val="24"/>
          <w:szCs w:val="24"/>
        </w:rPr>
      </w:pPr>
    </w:p>
    <w:p w:rsidR="00B32617" w:rsidRPr="00C4760C" w:rsidRDefault="00B32617" w:rsidP="00B32617">
      <w:pPr>
        <w:spacing w:line="276" w:lineRule="auto"/>
        <w:ind w:left="1494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4760C" w:rsidRDefault="005E39D0" w:rsidP="00B32617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 ресурсы</w:t>
      </w:r>
    </w:p>
    <w:p w:rsidR="00B32617" w:rsidRDefault="00B32617" w:rsidP="00B32617">
      <w:pPr>
        <w:contextualSpacing/>
        <w:rPr>
          <w:rFonts w:ascii="Times New Roman" w:hAnsi="Times New Roman"/>
          <w:sz w:val="24"/>
          <w:szCs w:val="24"/>
        </w:rPr>
      </w:pPr>
      <w:r w:rsidRPr="00B32617">
        <w:rPr>
          <w:rFonts w:ascii="Times New Roman" w:hAnsi="Times New Roman"/>
          <w:sz w:val="24"/>
          <w:szCs w:val="24"/>
        </w:rPr>
        <w:t>Материал из Википедии</w:t>
      </w:r>
      <w:r>
        <w:rPr>
          <w:rFonts w:ascii="Times New Roman" w:hAnsi="Times New Roman"/>
          <w:sz w:val="24"/>
          <w:szCs w:val="24"/>
        </w:rPr>
        <w:t>:</w:t>
      </w:r>
      <w:r w:rsidRPr="00B32617">
        <w:rPr>
          <w:rFonts w:ascii="Times New Roman" w:hAnsi="Times New Roman"/>
          <w:sz w:val="24"/>
          <w:szCs w:val="24"/>
        </w:rPr>
        <w:t>http://ru.wikipedia.— свободной энциклопедии</w:t>
      </w:r>
    </w:p>
    <w:p w:rsidR="00B32617" w:rsidRPr="00180734" w:rsidRDefault="00B32617" w:rsidP="00B32617">
      <w:pPr>
        <w:rPr>
          <w:rFonts w:ascii="Times New Roman" w:hAnsi="Times New Roman"/>
          <w:sz w:val="24"/>
          <w:szCs w:val="24"/>
        </w:rPr>
      </w:pPr>
      <w:r w:rsidRPr="00B32617">
        <w:rPr>
          <w:rFonts w:ascii="Times New Roman" w:hAnsi="Times New Roman"/>
          <w:sz w:val="24"/>
          <w:szCs w:val="24"/>
        </w:rPr>
        <w:t xml:space="preserve">Путеводитель «В мире науки» для школьников: http: //  </w:t>
      </w:r>
      <w:proofErr w:type="spellStart"/>
      <w:r w:rsidRPr="00B32617">
        <w:rPr>
          <w:rFonts w:ascii="Times New Roman" w:hAnsi="Times New Roman"/>
          <w:sz w:val="24"/>
          <w:szCs w:val="24"/>
        </w:rPr>
        <w:t>www.uic.ssu</w:t>
      </w:r>
      <w:proofErr w:type="spellEnd"/>
      <w:r w:rsidRPr="00B32617">
        <w:rPr>
          <w:rFonts w:ascii="Times New Roman" w:hAnsi="Times New Roman"/>
          <w:sz w:val="24"/>
          <w:szCs w:val="24"/>
        </w:rPr>
        <w:t>/</w:t>
      </w:r>
      <w:proofErr w:type="spellStart"/>
      <w:r w:rsidRPr="00B32617">
        <w:rPr>
          <w:rFonts w:ascii="Times New Roman" w:hAnsi="Times New Roman"/>
          <w:sz w:val="24"/>
          <w:szCs w:val="24"/>
        </w:rPr>
        <w:t>samara.ru</w:t>
      </w:r>
      <w:proofErr w:type="spellEnd"/>
      <w:r w:rsidRPr="00B32617">
        <w:rPr>
          <w:rFonts w:ascii="Times New Roman" w:hAnsi="Times New Roman"/>
          <w:sz w:val="24"/>
          <w:szCs w:val="24"/>
        </w:rPr>
        <w:t>/ -</w:t>
      </w:r>
      <w:proofErr w:type="spellStart"/>
      <w:r w:rsidRPr="00B32617">
        <w:rPr>
          <w:rFonts w:ascii="Times New Roman" w:hAnsi="Times New Roman"/>
          <w:sz w:val="24"/>
          <w:szCs w:val="24"/>
        </w:rPr>
        <w:t>nau</w:t>
      </w:r>
      <w:proofErr w:type="spellEnd"/>
      <w:r w:rsidRPr="00B32617">
        <w:rPr>
          <w:rFonts w:ascii="Times New Roman" w:hAnsi="Times New Roman"/>
          <w:sz w:val="24"/>
          <w:szCs w:val="24"/>
        </w:rPr>
        <w:t>/</w:t>
      </w:r>
    </w:p>
    <w:p w:rsidR="00180734" w:rsidRPr="00180734" w:rsidRDefault="00180734" w:rsidP="00B32617">
      <w:pPr>
        <w:rPr>
          <w:rFonts w:ascii="Times New Roman" w:hAnsi="Times New Roman"/>
          <w:sz w:val="24"/>
          <w:szCs w:val="24"/>
        </w:rPr>
      </w:pPr>
      <w:r w:rsidRPr="00180734">
        <w:rPr>
          <w:rFonts w:ascii="Times New Roman" w:hAnsi="Times New Roman"/>
          <w:sz w:val="24"/>
          <w:szCs w:val="24"/>
        </w:rPr>
        <w:t xml:space="preserve">Старинные задачи:  http: //  www.librus.ru          </w:t>
      </w:r>
    </w:p>
    <w:p w:rsidR="00503092" w:rsidRDefault="00503092" w:rsidP="008350A9">
      <w:pPr>
        <w:ind w:firstLine="0"/>
        <w:jc w:val="both"/>
      </w:pPr>
    </w:p>
    <w:p w:rsidR="009F1F22" w:rsidRPr="00941BB9" w:rsidRDefault="009F1F22" w:rsidP="005E39D0">
      <w:pPr>
        <w:ind w:firstLine="0"/>
        <w:jc w:val="both"/>
      </w:pPr>
      <w:bookmarkStart w:id="0" w:name="_GoBack"/>
      <w:bookmarkEnd w:id="0"/>
    </w:p>
    <w:p w:rsidR="00C4760C" w:rsidRDefault="00C4760C" w:rsidP="005E39D0">
      <w:pPr>
        <w:jc w:val="center"/>
      </w:pPr>
      <w:r w:rsidRPr="00C4760C">
        <w:lastRenderedPageBreak/>
        <w:t>ОГЛАВЛЕНИЕ</w:t>
      </w:r>
    </w:p>
    <w:p w:rsidR="00C4760C" w:rsidRPr="00C4760C" w:rsidRDefault="00C4760C" w:rsidP="005E39D0">
      <w:pPr>
        <w:jc w:val="both"/>
      </w:pPr>
      <w:r w:rsidRPr="00C4760C">
        <w:t>Введение …………………………………………………</w:t>
      </w:r>
      <w:r w:rsidR="008350A9">
        <w:t>…………..3</w:t>
      </w:r>
    </w:p>
    <w:p w:rsidR="00C4760C" w:rsidRPr="00C4760C" w:rsidRDefault="00C4760C" w:rsidP="005E39D0">
      <w:pPr>
        <w:jc w:val="both"/>
      </w:pPr>
      <w:r w:rsidRPr="00C4760C">
        <w:t>Зарождение математики в Вавилоне…………………..</w:t>
      </w:r>
      <w:r w:rsidR="008350A9">
        <w:t>4-6</w:t>
      </w:r>
    </w:p>
    <w:p w:rsidR="00C4760C" w:rsidRPr="00C4760C" w:rsidRDefault="00C4760C" w:rsidP="005E39D0">
      <w:pPr>
        <w:ind w:left="720" w:firstLine="0"/>
        <w:jc w:val="both"/>
      </w:pPr>
      <w:r w:rsidRPr="00C4760C">
        <w:t>Развитие математики в Египте…………………………</w:t>
      </w:r>
      <w:r w:rsidR="008350A9">
        <w:t>…..7-9</w:t>
      </w:r>
    </w:p>
    <w:p w:rsidR="00C4760C" w:rsidRPr="00C4760C" w:rsidRDefault="00C4760C" w:rsidP="005E39D0">
      <w:pPr>
        <w:ind w:left="720" w:firstLine="0"/>
        <w:jc w:val="both"/>
      </w:pPr>
      <w:r w:rsidRPr="00C4760C">
        <w:t>Становление математики в Греции…………………….</w:t>
      </w:r>
      <w:r w:rsidR="008350A9">
        <w:t>.10-14</w:t>
      </w:r>
    </w:p>
    <w:p w:rsidR="00C4760C" w:rsidRPr="00C4760C" w:rsidRDefault="00C4760C" w:rsidP="005E39D0">
      <w:pPr>
        <w:ind w:left="720" w:firstLine="0"/>
        <w:jc w:val="both"/>
      </w:pPr>
      <w:r w:rsidRPr="00C4760C">
        <w:t>Математика древней Индии……………………………</w:t>
      </w:r>
      <w:r w:rsidR="008350A9">
        <w:t>……15-17</w:t>
      </w:r>
    </w:p>
    <w:p w:rsidR="00C4760C" w:rsidRPr="00C4760C" w:rsidRDefault="00C4760C" w:rsidP="005E39D0">
      <w:pPr>
        <w:ind w:left="720" w:firstLine="0"/>
        <w:jc w:val="both"/>
      </w:pPr>
      <w:r w:rsidRPr="00C4760C">
        <w:t>Развитие математики в России…………………………</w:t>
      </w:r>
      <w:r w:rsidR="008350A9">
        <w:t>….18-27</w:t>
      </w:r>
    </w:p>
    <w:p w:rsidR="00C4760C" w:rsidRPr="00C4760C" w:rsidRDefault="00C4760C" w:rsidP="005E39D0">
      <w:pPr>
        <w:ind w:left="720" w:firstLine="0"/>
        <w:jc w:val="both"/>
      </w:pPr>
      <w:r w:rsidRPr="00C4760C">
        <w:t>Заключение ………………………………………………</w:t>
      </w:r>
      <w:r w:rsidR="008350A9">
        <w:t>………….27-29</w:t>
      </w:r>
    </w:p>
    <w:p w:rsidR="00C4760C" w:rsidRDefault="00C4760C" w:rsidP="005E39D0">
      <w:pPr>
        <w:ind w:left="720" w:firstLine="0"/>
        <w:jc w:val="both"/>
      </w:pPr>
      <w:r w:rsidRPr="00C4760C">
        <w:t>Литература ………………………………………………</w:t>
      </w:r>
      <w:r w:rsidR="008350A9">
        <w:t>……………30</w:t>
      </w:r>
    </w:p>
    <w:p w:rsidR="00C4760C" w:rsidRPr="00C4760C" w:rsidRDefault="00C4760C" w:rsidP="005E39D0">
      <w:pPr>
        <w:jc w:val="both"/>
      </w:pPr>
    </w:p>
    <w:p w:rsidR="00AD2D10" w:rsidRPr="00AD2D10" w:rsidRDefault="00AD2D10" w:rsidP="005E39D0">
      <w:pPr>
        <w:jc w:val="both"/>
      </w:pPr>
    </w:p>
    <w:p w:rsidR="00AD2D10" w:rsidRDefault="00AD2D10" w:rsidP="005E39D0">
      <w:pPr>
        <w:jc w:val="both"/>
      </w:pPr>
    </w:p>
    <w:sectPr w:rsidR="00AD2D10" w:rsidSect="00AD2D10">
      <w:footerReference w:type="default" r:id="rId23"/>
      <w:pgSz w:w="8419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997" w:rsidRDefault="00D45997" w:rsidP="00AD2D10">
      <w:pPr>
        <w:spacing w:line="240" w:lineRule="auto"/>
      </w:pPr>
      <w:r>
        <w:separator/>
      </w:r>
    </w:p>
  </w:endnote>
  <w:endnote w:type="continuationSeparator" w:id="1">
    <w:p w:rsidR="00D45997" w:rsidRDefault="00D45997" w:rsidP="00AD2D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D10" w:rsidRDefault="00226671">
    <w:pPr>
      <w:pStyle w:val="a5"/>
      <w:jc w:val="right"/>
    </w:pPr>
    <w:r>
      <w:fldChar w:fldCharType="begin"/>
    </w:r>
    <w:r w:rsidR="00AD2D10">
      <w:instrText>PAGE   \* MERGEFORMAT</w:instrText>
    </w:r>
    <w:r>
      <w:fldChar w:fldCharType="separate"/>
    </w:r>
    <w:r w:rsidR="00BB31DC">
      <w:rPr>
        <w:noProof/>
      </w:rPr>
      <w:t>2</w:t>
    </w:r>
    <w:r>
      <w:fldChar w:fldCharType="end"/>
    </w:r>
  </w:p>
  <w:p w:rsidR="00AD2D10" w:rsidRDefault="00AD2D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997" w:rsidRDefault="00D45997" w:rsidP="00AD2D10">
      <w:pPr>
        <w:spacing w:line="240" w:lineRule="auto"/>
      </w:pPr>
      <w:r>
        <w:separator/>
      </w:r>
    </w:p>
  </w:footnote>
  <w:footnote w:type="continuationSeparator" w:id="1">
    <w:p w:rsidR="00D45997" w:rsidRDefault="00D45997" w:rsidP="00AD2D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D21"/>
    <w:multiLevelType w:val="hybridMultilevel"/>
    <w:tmpl w:val="B468AFA0"/>
    <w:lvl w:ilvl="0" w:tplc="921E07FC">
      <w:start w:val="1"/>
      <w:numFmt w:val="decimal"/>
      <w:lvlText w:val="%1."/>
      <w:lvlJc w:val="left"/>
      <w:pPr>
        <w:ind w:left="22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">
    <w:nsid w:val="116A354B"/>
    <w:multiLevelType w:val="hybridMultilevel"/>
    <w:tmpl w:val="48C62310"/>
    <w:lvl w:ilvl="0" w:tplc="549094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213B03"/>
    <w:multiLevelType w:val="hybridMultilevel"/>
    <w:tmpl w:val="17404E78"/>
    <w:lvl w:ilvl="0" w:tplc="DA1CDC2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6571698"/>
    <w:multiLevelType w:val="hybridMultilevel"/>
    <w:tmpl w:val="12DA8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147F1"/>
    <w:multiLevelType w:val="hybridMultilevel"/>
    <w:tmpl w:val="A7EED22A"/>
    <w:lvl w:ilvl="0" w:tplc="CB18D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44605E"/>
    <w:multiLevelType w:val="hybridMultilevel"/>
    <w:tmpl w:val="F74473D6"/>
    <w:lvl w:ilvl="0" w:tplc="BEAED1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F6B4BE4"/>
    <w:multiLevelType w:val="hybridMultilevel"/>
    <w:tmpl w:val="F7F0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B538A"/>
    <w:multiLevelType w:val="hybridMultilevel"/>
    <w:tmpl w:val="AA0869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D10"/>
    <w:rsid w:val="00086654"/>
    <w:rsid w:val="00176C40"/>
    <w:rsid w:val="00180734"/>
    <w:rsid w:val="00226671"/>
    <w:rsid w:val="002A5772"/>
    <w:rsid w:val="003D08C4"/>
    <w:rsid w:val="003E7556"/>
    <w:rsid w:val="00483527"/>
    <w:rsid w:val="004D12AC"/>
    <w:rsid w:val="00503092"/>
    <w:rsid w:val="005E39D0"/>
    <w:rsid w:val="006027B7"/>
    <w:rsid w:val="00612242"/>
    <w:rsid w:val="006C16AA"/>
    <w:rsid w:val="006E64DD"/>
    <w:rsid w:val="008350A9"/>
    <w:rsid w:val="008C5562"/>
    <w:rsid w:val="00941BB9"/>
    <w:rsid w:val="009A0ABD"/>
    <w:rsid w:val="009B7396"/>
    <w:rsid w:val="009F1F22"/>
    <w:rsid w:val="00AD2D10"/>
    <w:rsid w:val="00B32617"/>
    <w:rsid w:val="00BB31DC"/>
    <w:rsid w:val="00BD724B"/>
    <w:rsid w:val="00C4760C"/>
    <w:rsid w:val="00D45997"/>
    <w:rsid w:val="00D54DC4"/>
    <w:rsid w:val="00DD0954"/>
    <w:rsid w:val="00EE76CB"/>
    <w:rsid w:val="00F336EB"/>
    <w:rsid w:val="00F36765"/>
    <w:rsid w:val="00F73E3E"/>
    <w:rsid w:val="00FE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54"/>
    <w:pPr>
      <w:spacing w:line="360" w:lineRule="auto"/>
      <w:ind w:firstLine="709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2617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D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D2D1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D2D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D2D10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12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12242"/>
    <w:rPr>
      <w:rFonts w:ascii="Tahoma" w:hAnsi="Tahoma" w:cs="Tahoma"/>
      <w:sz w:val="16"/>
      <w:szCs w:val="16"/>
      <w:lang w:eastAsia="en-US"/>
    </w:rPr>
  </w:style>
  <w:style w:type="paragraph" w:styleId="a9">
    <w:name w:val="caption"/>
    <w:basedOn w:val="a"/>
    <w:next w:val="a"/>
    <w:uiPriority w:val="35"/>
    <w:unhideWhenUsed/>
    <w:qFormat/>
    <w:rsid w:val="00B3261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2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B32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2617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D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D2D1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D2D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D2D10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12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12242"/>
    <w:rPr>
      <w:rFonts w:ascii="Tahoma" w:hAnsi="Tahoma" w:cs="Tahoma"/>
      <w:sz w:val="16"/>
      <w:szCs w:val="16"/>
      <w:lang w:eastAsia="en-US"/>
    </w:rPr>
  </w:style>
  <w:style w:type="paragraph" w:styleId="a9">
    <w:name w:val="caption"/>
    <w:basedOn w:val="a"/>
    <w:next w:val="a"/>
    <w:uiPriority w:val="35"/>
    <w:unhideWhenUsed/>
    <w:qFormat/>
    <w:rsid w:val="00B3261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2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B32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reatmath.net/galler/4.html" TargetMode="External"/><Relationship Id="rId18" Type="http://schemas.openxmlformats.org/officeDocument/2006/relationships/image" Target="media/image10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greatmath.net/galler/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21B6F-2EA0-47A7-84C7-CB9ADD34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31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24788</CharactersWithSpaces>
  <SharedDoc>false</SharedDoc>
  <HLinks>
    <vt:vector size="12" baseType="variant">
      <vt:variant>
        <vt:i4>3735598</vt:i4>
      </vt:variant>
      <vt:variant>
        <vt:i4>6</vt:i4>
      </vt:variant>
      <vt:variant>
        <vt:i4>0</vt:i4>
      </vt:variant>
      <vt:variant>
        <vt:i4>5</vt:i4>
      </vt:variant>
      <vt:variant>
        <vt:lpwstr>http://greatmath.net/galler/3.html</vt:lpwstr>
      </vt:variant>
      <vt:variant>
        <vt:lpwstr/>
      </vt:variant>
      <vt:variant>
        <vt:i4>3735593</vt:i4>
      </vt:variant>
      <vt:variant>
        <vt:i4>-1</vt:i4>
      </vt:variant>
      <vt:variant>
        <vt:i4>1030</vt:i4>
      </vt:variant>
      <vt:variant>
        <vt:i4>4</vt:i4>
      </vt:variant>
      <vt:variant>
        <vt:lpwstr>http://greatmath.net/galler/4.html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 №48</cp:lastModifiedBy>
  <cp:revision>5</cp:revision>
  <cp:lastPrinted>2012-04-10T17:03:00Z</cp:lastPrinted>
  <dcterms:created xsi:type="dcterms:W3CDTF">2012-04-09T16:19:00Z</dcterms:created>
  <dcterms:modified xsi:type="dcterms:W3CDTF">2014-01-30T04:55:00Z</dcterms:modified>
</cp:coreProperties>
</file>