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2C0" w:rsidRDefault="00C772C0" w:rsidP="00C772C0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772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Макогон Татьяна Алексеевна</w:t>
      </w:r>
    </w:p>
    <w:p w:rsidR="00C772C0" w:rsidRDefault="00C772C0" w:rsidP="00C772C0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772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МОУ "</w:t>
      </w:r>
      <w:proofErr w:type="spellStart"/>
      <w:r w:rsidRPr="00C772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Лобановская</w:t>
      </w:r>
      <w:proofErr w:type="spellEnd"/>
      <w:r w:rsidRPr="00C772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школа" </w:t>
      </w:r>
    </w:p>
    <w:p w:rsidR="00C772C0" w:rsidRDefault="00C772C0" w:rsidP="00C772C0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C772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Джанкойского</w:t>
      </w:r>
      <w:proofErr w:type="spellEnd"/>
      <w:r w:rsidRPr="00C772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района Республики Крым</w:t>
      </w:r>
    </w:p>
    <w:p w:rsidR="00C772C0" w:rsidRPr="00C772C0" w:rsidRDefault="00C772C0" w:rsidP="00C772C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</w:t>
      </w:r>
      <w:r w:rsidRPr="00C772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читель русского языка и литературы</w:t>
      </w:r>
    </w:p>
    <w:p w:rsidR="00C772C0" w:rsidRDefault="00C772C0" w:rsidP="004B5F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08BC" w:rsidRPr="00494A77" w:rsidRDefault="000E2789" w:rsidP="004B5F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4A77">
        <w:rPr>
          <w:rFonts w:ascii="Times New Roman" w:hAnsi="Times New Roman" w:cs="Times New Roman"/>
          <w:b/>
          <w:sz w:val="24"/>
          <w:szCs w:val="24"/>
        </w:rPr>
        <w:t>Контрольная работа№1</w:t>
      </w:r>
    </w:p>
    <w:p w:rsidR="000E2789" w:rsidRDefault="000E2789" w:rsidP="004B5F8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Творчество А.</w:t>
      </w:r>
      <w:r w:rsidR="00A32D53">
        <w:rPr>
          <w:rFonts w:ascii="Times New Roman" w:hAnsi="Times New Roman" w:cs="Times New Roman"/>
          <w:b/>
          <w:bCs/>
          <w:sz w:val="24"/>
          <w:szCs w:val="24"/>
        </w:rPr>
        <w:t>С.</w:t>
      </w:r>
      <w:r>
        <w:rPr>
          <w:rFonts w:ascii="Times New Roman" w:hAnsi="Times New Roman" w:cs="Times New Roman"/>
          <w:b/>
          <w:bCs/>
          <w:sz w:val="24"/>
          <w:szCs w:val="24"/>
        </w:rPr>
        <w:t>Пушкина,</w:t>
      </w:r>
      <w:r w:rsidRPr="00D46D1D">
        <w:rPr>
          <w:rFonts w:ascii="Times New Roman" w:hAnsi="Times New Roman" w:cs="Times New Roman"/>
          <w:b/>
          <w:bCs/>
          <w:sz w:val="24"/>
          <w:szCs w:val="24"/>
        </w:rPr>
        <w:t xml:space="preserve"> М.Ю. Лермонтова, Н.В.Гоголя, М.Е. Салтыкова-Щедрина</w:t>
      </w:r>
    </w:p>
    <w:p w:rsidR="000E2789" w:rsidRDefault="000E2789" w:rsidP="004B5F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Вариант 1</w:t>
      </w:r>
    </w:p>
    <w:p w:rsidR="000E2789" w:rsidRDefault="000E2789" w:rsidP="004B5F8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Часть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 А</w:t>
      </w:r>
      <w:proofErr w:type="gramEnd"/>
    </w:p>
    <w:p w:rsidR="00CF7E25" w:rsidRPr="00D46D1D" w:rsidRDefault="000E2789" w:rsidP="00CF7E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E2789">
        <w:rPr>
          <w:rFonts w:ascii="Times New Roman" w:hAnsi="Times New Roman" w:cs="Times New Roman"/>
          <w:sz w:val="24"/>
          <w:szCs w:val="24"/>
        </w:rPr>
        <w:t xml:space="preserve"> </w:t>
      </w:r>
      <w:r w:rsidR="00CF7E25" w:rsidRPr="00CF7E25">
        <w:rPr>
          <w:rFonts w:ascii="Times New Roman" w:hAnsi="Times New Roman" w:cs="Times New Roman"/>
          <w:b/>
          <w:sz w:val="24"/>
          <w:szCs w:val="24"/>
        </w:rPr>
        <w:t>Сюжет «Ревизора» был подсказан Н.В. Гоголю</w:t>
      </w:r>
    </w:p>
    <w:p w:rsidR="00CF7E25" w:rsidRPr="00D46D1D" w:rsidRDefault="00CF7E25" w:rsidP="00CF7E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6D1D">
        <w:rPr>
          <w:rFonts w:ascii="Times New Roman" w:hAnsi="Times New Roman" w:cs="Times New Roman"/>
          <w:sz w:val="24"/>
          <w:szCs w:val="24"/>
        </w:rPr>
        <w:t>           А) В.А. Жуковским</w:t>
      </w:r>
    </w:p>
    <w:p w:rsidR="00CF7E25" w:rsidRPr="00D46D1D" w:rsidRDefault="00CF7E25" w:rsidP="00CF7E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6D1D">
        <w:rPr>
          <w:rFonts w:ascii="Times New Roman" w:hAnsi="Times New Roman" w:cs="Times New Roman"/>
          <w:sz w:val="24"/>
          <w:szCs w:val="24"/>
        </w:rPr>
        <w:t>           Б) В.Г. Белинским</w:t>
      </w:r>
    </w:p>
    <w:p w:rsidR="000E2789" w:rsidRPr="00D46D1D" w:rsidRDefault="00CF7E25" w:rsidP="00CF7E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6D1D">
        <w:rPr>
          <w:rFonts w:ascii="Times New Roman" w:hAnsi="Times New Roman" w:cs="Times New Roman"/>
          <w:sz w:val="24"/>
          <w:szCs w:val="24"/>
        </w:rPr>
        <w:t>           В) А.С. Пушкиным</w:t>
      </w:r>
    </w:p>
    <w:p w:rsidR="000E2789" w:rsidRPr="000E2789" w:rsidRDefault="000E2789" w:rsidP="004B5F8E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2789">
        <w:rPr>
          <w:rFonts w:ascii="Times New Roman" w:hAnsi="Times New Roman" w:cs="Times New Roman"/>
          <w:b/>
          <w:sz w:val="24"/>
          <w:szCs w:val="24"/>
        </w:rPr>
        <w:t>А 2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0E2789">
        <w:rPr>
          <w:rFonts w:ascii="Times New Roman" w:eastAsia="Times New Roman" w:hAnsi="Times New Roman" w:cs="Times New Roman"/>
          <w:b/>
          <w:sz w:val="24"/>
          <w:szCs w:val="24"/>
        </w:rPr>
        <w:t xml:space="preserve"> Соотнесите фамилию писателя с его  произведением:</w:t>
      </w:r>
    </w:p>
    <w:p w:rsidR="000E2789" w:rsidRPr="000E2789" w:rsidRDefault="000E2789" w:rsidP="000E27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0E2789">
        <w:rPr>
          <w:rFonts w:ascii="Times New Roman" w:eastAsia="Times New Roman" w:hAnsi="Times New Roman" w:cs="Times New Roman"/>
          <w:sz w:val="24"/>
          <w:szCs w:val="24"/>
        </w:rPr>
        <w:t xml:space="preserve">Пушкин А.С.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</w:t>
      </w:r>
      <w:r w:rsidRPr="000E2789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4B5F8E"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Pr="000E2789">
        <w:rPr>
          <w:rFonts w:ascii="Times New Roman" w:eastAsia="Times New Roman" w:hAnsi="Times New Roman" w:cs="Times New Roman"/>
          <w:sz w:val="24"/>
          <w:szCs w:val="24"/>
        </w:rPr>
        <w:t xml:space="preserve">    «Бородино»</w:t>
      </w:r>
    </w:p>
    <w:p w:rsidR="000E2789" w:rsidRPr="000E2789" w:rsidRDefault="000E2789" w:rsidP="000E27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0E2789">
        <w:rPr>
          <w:rFonts w:ascii="Times New Roman" w:eastAsia="Times New Roman" w:hAnsi="Times New Roman" w:cs="Times New Roman"/>
          <w:sz w:val="24"/>
          <w:szCs w:val="24"/>
        </w:rPr>
        <w:t>Фонвизин Д.И.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  <w:r w:rsidR="004B5F8E">
        <w:rPr>
          <w:rFonts w:ascii="Times New Roman" w:eastAsia="Times New Roman" w:hAnsi="Times New Roman" w:cs="Times New Roman"/>
          <w:sz w:val="24"/>
          <w:szCs w:val="24"/>
        </w:rPr>
        <w:t xml:space="preserve">  Б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Pr="000E2789">
        <w:rPr>
          <w:rFonts w:ascii="Times New Roman" w:eastAsia="Times New Roman" w:hAnsi="Times New Roman" w:cs="Times New Roman"/>
          <w:sz w:val="24"/>
          <w:szCs w:val="24"/>
        </w:rPr>
        <w:t xml:space="preserve"> «Капитанская дочка»</w:t>
      </w:r>
    </w:p>
    <w:p w:rsidR="000E2789" w:rsidRPr="000E2789" w:rsidRDefault="000E2789" w:rsidP="000E27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0E2789">
        <w:rPr>
          <w:rFonts w:ascii="Times New Roman" w:eastAsia="Times New Roman" w:hAnsi="Times New Roman" w:cs="Times New Roman"/>
          <w:sz w:val="24"/>
          <w:szCs w:val="24"/>
        </w:rPr>
        <w:t>Гоголь Н.В.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</w:t>
      </w:r>
      <w:r w:rsidR="004B5F8E"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 </w:t>
      </w:r>
      <w:r w:rsidRPr="000E2789">
        <w:rPr>
          <w:rFonts w:ascii="Times New Roman" w:eastAsia="Times New Roman" w:hAnsi="Times New Roman" w:cs="Times New Roman"/>
          <w:sz w:val="24"/>
          <w:szCs w:val="24"/>
        </w:rPr>
        <w:t>«Недоросль»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</w:t>
      </w:r>
    </w:p>
    <w:p w:rsidR="000E2789" w:rsidRPr="000E2789" w:rsidRDefault="000E2789" w:rsidP="000E27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0E2789">
        <w:rPr>
          <w:rFonts w:ascii="Times New Roman" w:eastAsia="Times New Roman" w:hAnsi="Times New Roman" w:cs="Times New Roman"/>
          <w:sz w:val="24"/>
          <w:szCs w:val="24"/>
        </w:rPr>
        <w:t xml:space="preserve">Лермонтов М.Ю.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0E278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4B5F8E">
        <w:rPr>
          <w:rFonts w:ascii="Times New Roman" w:eastAsia="Times New Roman" w:hAnsi="Times New Roman" w:cs="Times New Roman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Pr="000E2789">
        <w:rPr>
          <w:rFonts w:ascii="Times New Roman" w:eastAsia="Times New Roman" w:hAnsi="Times New Roman" w:cs="Times New Roman"/>
          <w:sz w:val="24"/>
          <w:szCs w:val="24"/>
        </w:rPr>
        <w:t xml:space="preserve">  «Шинель»                                            </w:t>
      </w:r>
    </w:p>
    <w:p w:rsidR="00CF7E25" w:rsidRPr="00D46D1D" w:rsidRDefault="00CF7E25" w:rsidP="00CF7E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А3.</w:t>
      </w:r>
      <w:r w:rsidRPr="00CF7E25">
        <w:rPr>
          <w:rFonts w:ascii="Times New Roman" w:hAnsi="Times New Roman" w:cs="Times New Roman"/>
          <w:sz w:val="24"/>
          <w:szCs w:val="24"/>
        </w:rPr>
        <w:t xml:space="preserve"> </w:t>
      </w:r>
      <w:r w:rsidRPr="00CF7E25">
        <w:rPr>
          <w:rFonts w:ascii="Times New Roman" w:hAnsi="Times New Roman" w:cs="Times New Roman"/>
          <w:b/>
          <w:sz w:val="24"/>
          <w:szCs w:val="24"/>
        </w:rPr>
        <w:t>Какое произведение НЕ принадлежит М.Ю. Лермонтову?</w:t>
      </w:r>
    </w:p>
    <w:p w:rsidR="00CF7E25" w:rsidRPr="00D46D1D" w:rsidRDefault="00CF7E25" w:rsidP="00CF7E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6D1D">
        <w:rPr>
          <w:rFonts w:ascii="Times New Roman" w:hAnsi="Times New Roman" w:cs="Times New Roman"/>
          <w:sz w:val="24"/>
          <w:szCs w:val="24"/>
        </w:rPr>
        <w:t>            А) «Бородино»</w:t>
      </w:r>
    </w:p>
    <w:p w:rsidR="00CF7E25" w:rsidRPr="00D46D1D" w:rsidRDefault="00CF7E25" w:rsidP="00CF7E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6D1D">
        <w:rPr>
          <w:rFonts w:ascii="Times New Roman" w:hAnsi="Times New Roman" w:cs="Times New Roman"/>
          <w:sz w:val="24"/>
          <w:szCs w:val="24"/>
        </w:rPr>
        <w:t>            Б) «Полтава»</w:t>
      </w:r>
    </w:p>
    <w:p w:rsidR="00CF7E25" w:rsidRPr="00D46D1D" w:rsidRDefault="00CF7E25" w:rsidP="00CF7E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6D1D">
        <w:rPr>
          <w:rFonts w:ascii="Times New Roman" w:hAnsi="Times New Roman" w:cs="Times New Roman"/>
          <w:sz w:val="24"/>
          <w:szCs w:val="24"/>
        </w:rPr>
        <w:t>            В) «Тучи»</w:t>
      </w:r>
    </w:p>
    <w:p w:rsidR="00CF7E25" w:rsidRPr="00CF7E25" w:rsidRDefault="00CF7E25" w:rsidP="00CF7E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4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F7E25">
        <w:rPr>
          <w:rFonts w:ascii="Times New Roman" w:hAnsi="Times New Roman" w:cs="Times New Roman"/>
          <w:sz w:val="24"/>
          <w:szCs w:val="24"/>
        </w:rPr>
        <w:t xml:space="preserve"> </w:t>
      </w:r>
      <w:r w:rsidRPr="00CF7E25">
        <w:rPr>
          <w:rFonts w:ascii="Times New Roman" w:hAnsi="Times New Roman" w:cs="Times New Roman"/>
          <w:b/>
          <w:sz w:val="24"/>
          <w:szCs w:val="24"/>
        </w:rPr>
        <w:t>Главная тема повести Н.В. Гоголя «Шинель»</w:t>
      </w:r>
    </w:p>
    <w:p w:rsidR="00CF7E25" w:rsidRPr="00D46D1D" w:rsidRDefault="00CF7E25" w:rsidP="00CF7E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6D1D">
        <w:rPr>
          <w:rFonts w:ascii="Times New Roman" w:hAnsi="Times New Roman" w:cs="Times New Roman"/>
          <w:sz w:val="24"/>
          <w:szCs w:val="24"/>
        </w:rPr>
        <w:t>             А) трагедия «маленького человека»       </w:t>
      </w:r>
    </w:p>
    <w:p w:rsidR="00CF7E25" w:rsidRPr="00D46D1D" w:rsidRDefault="00CF7E25" w:rsidP="00CF7E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6D1D">
        <w:rPr>
          <w:rFonts w:ascii="Times New Roman" w:hAnsi="Times New Roman" w:cs="Times New Roman"/>
          <w:sz w:val="24"/>
          <w:szCs w:val="24"/>
        </w:rPr>
        <w:t>             Б) неудовлетворённость героя жизнью</w:t>
      </w:r>
    </w:p>
    <w:p w:rsidR="00CF7E25" w:rsidRPr="00D46D1D" w:rsidRDefault="00CF7E25" w:rsidP="00CF7E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6D1D">
        <w:rPr>
          <w:rFonts w:ascii="Times New Roman" w:hAnsi="Times New Roman" w:cs="Times New Roman"/>
          <w:sz w:val="24"/>
          <w:szCs w:val="24"/>
        </w:rPr>
        <w:t>             В) человек и общество</w:t>
      </w:r>
    </w:p>
    <w:p w:rsidR="00CF7E25" w:rsidRPr="00D46D1D" w:rsidRDefault="00CF7E25" w:rsidP="00CF7E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А5.</w:t>
      </w:r>
      <w:r w:rsidRPr="00CF7E25">
        <w:rPr>
          <w:rFonts w:ascii="Times New Roman" w:hAnsi="Times New Roman" w:cs="Times New Roman"/>
          <w:sz w:val="24"/>
          <w:szCs w:val="24"/>
        </w:rPr>
        <w:t xml:space="preserve"> </w:t>
      </w:r>
      <w:r w:rsidRPr="00CF7E25">
        <w:rPr>
          <w:rFonts w:ascii="Times New Roman" w:hAnsi="Times New Roman" w:cs="Times New Roman"/>
          <w:b/>
          <w:sz w:val="24"/>
          <w:szCs w:val="24"/>
        </w:rPr>
        <w:t>Смерть Мцыри трактуется как</w:t>
      </w:r>
    </w:p>
    <w:p w:rsidR="00CF7E25" w:rsidRPr="00D46D1D" w:rsidRDefault="00CF7E25" w:rsidP="00CF7E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6D1D">
        <w:rPr>
          <w:rFonts w:ascii="Times New Roman" w:hAnsi="Times New Roman" w:cs="Times New Roman"/>
          <w:sz w:val="24"/>
          <w:szCs w:val="24"/>
        </w:rPr>
        <w:t>             А) трагедия человека, не сумевшего противостоять силам природы</w:t>
      </w:r>
    </w:p>
    <w:p w:rsidR="00CF7E25" w:rsidRPr="00D46D1D" w:rsidRDefault="00CF7E25" w:rsidP="00CF7E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6D1D">
        <w:rPr>
          <w:rFonts w:ascii="Times New Roman" w:hAnsi="Times New Roman" w:cs="Times New Roman"/>
          <w:sz w:val="24"/>
          <w:szCs w:val="24"/>
        </w:rPr>
        <w:t>             Б) протест против насилия над личностью</w:t>
      </w:r>
    </w:p>
    <w:p w:rsidR="000E2789" w:rsidRPr="00494A77" w:rsidRDefault="00CF7E25" w:rsidP="00494A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6D1D">
        <w:rPr>
          <w:rFonts w:ascii="Times New Roman" w:hAnsi="Times New Roman" w:cs="Times New Roman"/>
          <w:sz w:val="24"/>
          <w:szCs w:val="24"/>
        </w:rPr>
        <w:t>             В) освобождение от зависимости, обретение свободы</w:t>
      </w:r>
    </w:p>
    <w:p w:rsidR="00494A77" w:rsidRPr="00494A77" w:rsidRDefault="00494A77" w:rsidP="004B5F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6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.</w:t>
      </w:r>
      <w:r w:rsidRPr="00494A77">
        <w:rPr>
          <w:rFonts w:ascii="Times New Roman" w:hAnsi="Times New Roman" w:cs="Times New Roman"/>
          <w:b/>
          <w:sz w:val="24"/>
          <w:szCs w:val="24"/>
        </w:rPr>
        <w:t xml:space="preserve"> Какое учебное заведение закончил М.Е. Салтыков-Щедрин?</w:t>
      </w:r>
    </w:p>
    <w:p w:rsidR="00494A77" w:rsidRDefault="00494A77" w:rsidP="004B5F8E">
      <w:pPr>
        <w:spacing w:after="0" w:line="240" w:lineRule="auto"/>
        <w:ind w:left="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Пажеский корпус  Б) Московский университет    В</w:t>
      </w:r>
      <w:r w:rsidRPr="00494A77">
        <w:rPr>
          <w:rFonts w:ascii="Times New Roman" w:hAnsi="Times New Roman" w:cs="Times New Roman"/>
          <w:sz w:val="24"/>
          <w:szCs w:val="24"/>
        </w:rPr>
        <w:t>) Царский лиц</w:t>
      </w:r>
      <w:r>
        <w:rPr>
          <w:rFonts w:ascii="Times New Roman" w:hAnsi="Times New Roman" w:cs="Times New Roman"/>
          <w:sz w:val="24"/>
          <w:szCs w:val="24"/>
        </w:rPr>
        <w:t xml:space="preserve">ей   </w:t>
      </w:r>
    </w:p>
    <w:p w:rsidR="00BB5C92" w:rsidRPr="00BB5C92" w:rsidRDefault="00BB5C92" w:rsidP="00BB5C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B5C92">
        <w:rPr>
          <w:rFonts w:ascii="Times New Roman" w:hAnsi="Times New Roman" w:cs="Times New Roman"/>
          <w:b/>
          <w:sz w:val="24"/>
          <w:szCs w:val="24"/>
        </w:rPr>
        <w:t>А</w:t>
      </w:r>
      <w:proofErr w:type="gramStart"/>
      <w:r w:rsidRPr="00BB5C92">
        <w:rPr>
          <w:rFonts w:ascii="Times New Roman" w:hAnsi="Times New Roman" w:cs="Times New Roman"/>
          <w:b/>
          <w:sz w:val="24"/>
          <w:szCs w:val="24"/>
        </w:rPr>
        <w:t>7</w:t>
      </w:r>
      <w:proofErr w:type="gramEnd"/>
      <w:r w:rsidRPr="00BB5C92">
        <w:rPr>
          <w:rFonts w:ascii="Times New Roman" w:hAnsi="Times New Roman" w:cs="Times New Roman"/>
          <w:b/>
          <w:sz w:val="24"/>
          <w:szCs w:val="24"/>
        </w:rPr>
        <w:t>.</w:t>
      </w:r>
      <w:r w:rsidRPr="00BB5C92">
        <w:rPr>
          <w:b/>
        </w:rPr>
        <w:t xml:space="preserve"> </w:t>
      </w:r>
      <w:r w:rsidRPr="00BB5C92">
        <w:rPr>
          <w:rFonts w:ascii="Times New Roman" w:hAnsi="Times New Roman" w:cs="Times New Roman"/>
          <w:b/>
          <w:sz w:val="24"/>
          <w:szCs w:val="24"/>
        </w:rPr>
        <w:t xml:space="preserve">С </w:t>
      </w:r>
      <w:proofErr w:type="gramStart"/>
      <w:r w:rsidRPr="00BB5C92">
        <w:rPr>
          <w:rFonts w:ascii="Times New Roman" w:hAnsi="Times New Roman" w:cs="Times New Roman"/>
          <w:b/>
          <w:sz w:val="24"/>
          <w:szCs w:val="24"/>
        </w:rPr>
        <w:t>каким</w:t>
      </w:r>
      <w:proofErr w:type="gramEnd"/>
      <w:r w:rsidRPr="00BB5C92">
        <w:rPr>
          <w:rFonts w:ascii="Times New Roman" w:hAnsi="Times New Roman" w:cs="Times New Roman"/>
          <w:b/>
          <w:sz w:val="24"/>
          <w:szCs w:val="24"/>
        </w:rPr>
        <w:t xml:space="preserve"> словом начались исторические времена в </w:t>
      </w:r>
      <w:proofErr w:type="spellStart"/>
      <w:r w:rsidRPr="00BB5C92">
        <w:rPr>
          <w:rFonts w:ascii="Times New Roman" w:hAnsi="Times New Roman" w:cs="Times New Roman"/>
          <w:b/>
          <w:sz w:val="24"/>
          <w:szCs w:val="24"/>
        </w:rPr>
        <w:t>Глупове</w:t>
      </w:r>
      <w:proofErr w:type="spellEnd"/>
      <w:r w:rsidRPr="00BB5C92">
        <w:rPr>
          <w:rFonts w:ascii="Times New Roman" w:hAnsi="Times New Roman" w:cs="Times New Roman"/>
          <w:b/>
          <w:sz w:val="24"/>
          <w:szCs w:val="24"/>
        </w:rPr>
        <w:t>?</w:t>
      </w:r>
    </w:p>
    <w:p w:rsidR="00BB5C92" w:rsidRPr="00BB5C92" w:rsidRDefault="00BB5C92" w:rsidP="00BB5C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Прославлю  Б</w:t>
      </w:r>
      <w:r w:rsidRPr="00BB5C92">
        <w:rPr>
          <w:rFonts w:ascii="Times New Roman" w:hAnsi="Times New Roman" w:cs="Times New Roman"/>
          <w:sz w:val="24"/>
          <w:szCs w:val="24"/>
        </w:rPr>
        <w:t>) Отслуж</w:t>
      </w:r>
      <w:r>
        <w:rPr>
          <w:rFonts w:ascii="Times New Roman" w:hAnsi="Times New Roman" w:cs="Times New Roman"/>
          <w:sz w:val="24"/>
          <w:szCs w:val="24"/>
        </w:rPr>
        <w:t>у  В) Запорю   Г</w:t>
      </w:r>
      <w:r w:rsidRPr="00BB5C92">
        <w:rPr>
          <w:rFonts w:ascii="Times New Roman" w:hAnsi="Times New Roman" w:cs="Times New Roman"/>
          <w:sz w:val="24"/>
          <w:szCs w:val="24"/>
        </w:rPr>
        <w:t>) Построю</w:t>
      </w:r>
    </w:p>
    <w:p w:rsidR="00BB5C92" w:rsidRPr="00BB5C92" w:rsidRDefault="00BB5C92" w:rsidP="00BB5C92">
      <w:pPr>
        <w:spacing w:after="0" w:line="240" w:lineRule="auto"/>
        <w:ind w:left="45"/>
        <w:rPr>
          <w:rFonts w:ascii="Times New Roman" w:hAnsi="Times New Roman" w:cs="Times New Roman"/>
          <w:b/>
          <w:sz w:val="24"/>
          <w:szCs w:val="24"/>
        </w:rPr>
      </w:pPr>
    </w:p>
    <w:p w:rsidR="000E2789" w:rsidRDefault="000E0105" w:rsidP="004B5F8E">
      <w:pPr>
        <w:spacing w:after="0"/>
      </w:pPr>
      <w:r>
        <w:rPr>
          <w:rFonts w:ascii="Times New Roman" w:hAnsi="Times New Roman" w:cs="Times New Roman"/>
          <w:b/>
          <w:bCs/>
          <w:sz w:val="24"/>
          <w:szCs w:val="24"/>
        </w:rPr>
        <w:t>Часть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 В</w:t>
      </w:r>
      <w:proofErr w:type="gramEnd"/>
    </w:p>
    <w:p w:rsidR="000E0105" w:rsidRDefault="000E0105" w:rsidP="000E01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.К какому роду литературы относится </w:t>
      </w:r>
      <w:r w:rsidRPr="00CF7E25">
        <w:rPr>
          <w:rFonts w:ascii="Times New Roman" w:hAnsi="Times New Roman" w:cs="Times New Roman"/>
          <w:b/>
          <w:sz w:val="24"/>
          <w:szCs w:val="24"/>
        </w:rPr>
        <w:t>«История одного</w:t>
      </w:r>
      <w:r w:rsidR="00BB5C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F7E25">
        <w:rPr>
          <w:rFonts w:ascii="Times New Roman" w:hAnsi="Times New Roman" w:cs="Times New Roman"/>
          <w:b/>
          <w:sz w:val="24"/>
          <w:szCs w:val="24"/>
        </w:rPr>
        <w:t xml:space="preserve"> города»</w:t>
      </w:r>
      <w:r>
        <w:rPr>
          <w:rFonts w:ascii="Times New Roman" w:hAnsi="Times New Roman" w:cs="Times New Roman"/>
          <w:b/>
          <w:sz w:val="24"/>
          <w:szCs w:val="24"/>
        </w:rPr>
        <w:t>?</w:t>
      </w:r>
    </w:p>
    <w:p w:rsidR="000E0105" w:rsidRDefault="000E0105" w:rsidP="000E010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.Укажите термин, которым обозначается художественное преувеличение в тексте литературного произведения: «рака с колокольным звоном встречали», зарезался огурцом».</w:t>
      </w:r>
    </w:p>
    <w:p w:rsidR="000E0105" w:rsidRPr="00CF7E25" w:rsidRDefault="000E0105" w:rsidP="000E01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773B9" w:rsidRDefault="00B773B9" w:rsidP="00B773B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В3.Как называется разговор действующих лиц в литературном произведении?</w:t>
      </w:r>
    </w:p>
    <w:p w:rsidR="00B773B9" w:rsidRDefault="00B773B9" w:rsidP="00B773B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4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.Назовите термин, означающий средство иносказательной выразительности, основанное на скрытом сравнении: «процветёт торговля».</w:t>
      </w:r>
    </w:p>
    <w:p w:rsidR="00B773B9" w:rsidRDefault="00B773B9" w:rsidP="00B773B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В5.</w:t>
      </w:r>
      <w:r w:rsidR="006C55C9">
        <w:rPr>
          <w:rFonts w:ascii="Times New Roman" w:hAnsi="Times New Roman" w:cs="Times New Roman"/>
          <w:b/>
          <w:sz w:val="24"/>
          <w:szCs w:val="24"/>
        </w:rPr>
        <w:t xml:space="preserve"> Укажите название изобразительного средства: «опасные мечтатели», горькие испытания», «благородного сердца»?</w:t>
      </w:r>
    </w:p>
    <w:p w:rsidR="00B773B9" w:rsidRDefault="00B773B9" w:rsidP="00B773B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6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.</w:t>
      </w:r>
      <w:r w:rsidR="006C55C9">
        <w:rPr>
          <w:rFonts w:ascii="Times New Roman" w:hAnsi="Times New Roman" w:cs="Times New Roman"/>
          <w:b/>
          <w:sz w:val="24"/>
          <w:szCs w:val="24"/>
        </w:rPr>
        <w:t>Как называется вид комического, основанный на беспощадном осмеянии негативных явлений жизни?</w:t>
      </w:r>
    </w:p>
    <w:p w:rsidR="002F5A3E" w:rsidRDefault="00B773B9" w:rsidP="002F5A3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7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.</w:t>
      </w:r>
      <w:r w:rsidR="002F5A3E">
        <w:rPr>
          <w:rFonts w:ascii="Times New Roman" w:hAnsi="Times New Roman" w:cs="Times New Roman"/>
          <w:b/>
          <w:sz w:val="24"/>
          <w:szCs w:val="24"/>
        </w:rPr>
        <w:t xml:space="preserve"> Укажите название значимой подробности, использованной Гоголем</w:t>
      </w:r>
      <w:r w:rsidR="002F5A3E" w:rsidRPr="002F5A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5A3E">
        <w:rPr>
          <w:rFonts w:ascii="Times New Roman" w:hAnsi="Times New Roman" w:cs="Times New Roman"/>
          <w:b/>
          <w:sz w:val="24"/>
          <w:szCs w:val="24"/>
        </w:rPr>
        <w:t xml:space="preserve">в повести «Шинель»: </w:t>
      </w:r>
    </w:p>
    <w:p w:rsidR="00B773B9" w:rsidRDefault="002F5A3E" w:rsidP="00B773B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« с башмаком на одной только ноге».</w:t>
      </w:r>
    </w:p>
    <w:p w:rsidR="002F5A3E" w:rsidRDefault="002F5A3E" w:rsidP="002F5A3E">
      <w:r>
        <w:rPr>
          <w:rFonts w:ascii="Times New Roman" w:hAnsi="Times New Roman" w:cs="Times New Roman"/>
          <w:b/>
          <w:bCs/>
          <w:sz w:val="24"/>
          <w:szCs w:val="24"/>
        </w:rPr>
        <w:t>Часть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 С</w:t>
      </w:r>
      <w:proofErr w:type="gramEnd"/>
    </w:p>
    <w:p w:rsidR="002F5A3E" w:rsidRDefault="002F5A3E" w:rsidP="008977E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.  Является ли </w:t>
      </w:r>
      <w:r w:rsidRPr="00CF7E25">
        <w:rPr>
          <w:rFonts w:ascii="Times New Roman" w:hAnsi="Times New Roman" w:cs="Times New Roman"/>
          <w:b/>
          <w:sz w:val="24"/>
          <w:szCs w:val="24"/>
        </w:rPr>
        <w:t>«История одного  города»</w:t>
      </w:r>
      <w:r>
        <w:rPr>
          <w:rFonts w:ascii="Times New Roman" w:hAnsi="Times New Roman" w:cs="Times New Roman"/>
          <w:b/>
          <w:sz w:val="24"/>
          <w:szCs w:val="24"/>
        </w:rPr>
        <w:t xml:space="preserve">  произведением, актуальным сегодня?  Обоснуйте свой ответ.</w:t>
      </w:r>
    </w:p>
    <w:p w:rsidR="000E0105" w:rsidRDefault="004B5F8E" w:rsidP="008977E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. В каких ещё известных вам произведениях литературы высмеивается глупость и покорность?</w:t>
      </w:r>
    </w:p>
    <w:p w:rsidR="000E2789" w:rsidRPr="008977E4" w:rsidRDefault="004B5F8E" w:rsidP="008977E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С3. Какие основные черты «маленького человека» в повести Н.В.Гоголя «Шинель». В каких ещё известных вам произведениях русской литературы поднимается проблема «маленького человека»?</w:t>
      </w:r>
    </w:p>
    <w:p w:rsidR="000E2789" w:rsidRPr="00494A77" w:rsidRDefault="000E2789" w:rsidP="004B5F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4A77">
        <w:rPr>
          <w:rFonts w:ascii="Times New Roman" w:hAnsi="Times New Roman" w:cs="Times New Roman"/>
          <w:b/>
          <w:sz w:val="24"/>
          <w:szCs w:val="24"/>
        </w:rPr>
        <w:t>Контрольная работа№1</w:t>
      </w:r>
    </w:p>
    <w:p w:rsidR="000E2789" w:rsidRDefault="000E2789" w:rsidP="004B5F8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Творчество А.</w:t>
      </w:r>
      <w:r w:rsidR="00A32D53">
        <w:rPr>
          <w:rFonts w:ascii="Times New Roman" w:hAnsi="Times New Roman" w:cs="Times New Roman"/>
          <w:b/>
          <w:bCs/>
          <w:sz w:val="24"/>
          <w:szCs w:val="24"/>
        </w:rPr>
        <w:t>С.</w:t>
      </w:r>
      <w:r>
        <w:rPr>
          <w:rFonts w:ascii="Times New Roman" w:hAnsi="Times New Roman" w:cs="Times New Roman"/>
          <w:b/>
          <w:bCs/>
          <w:sz w:val="24"/>
          <w:szCs w:val="24"/>
        </w:rPr>
        <w:t>Пушкина,</w:t>
      </w:r>
      <w:r w:rsidRPr="00D46D1D">
        <w:rPr>
          <w:rFonts w:ascii="Times New Roman" w:hAnsi="Times New Roman" w:cs="Times New Roman"/>
          <w:b/>
          <w:bCs/>
          <w:sz w:val="24"/>
          <w:szCs w:val="24"/>
        </w:rPr>
        <w:t xml:space="preserve"> М.Ю. Лермонтова, Н.В.Гоголя, М.Е. Салтыкова-Щедрина</w:t>
      </w:r>
    </w:p>
    <w:p w:rsidR="000E2789" w:rsidRDefault="000E2789" w:rsidP="004B5F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Вариант 2</w:t>
      </w:r>
    </w:p>
    <w:p w:rsidR="000E2789" w:rsidRDefault="000E2789" w:rsidP="004B5F8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Часть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 А</w:t>
      </w:r>
      <w:proofErr w:type="gramEnd"/>
    </w:p>
    <w:p w:rsidR="00CF7E25" w:rsidRPr="00D46D1D" w:rsidRDefault="000E2789" w:rsidP="00CF7E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F7E25" w:rsidRPr="00CF7E25">
        <w:rPr>
          <w:rFonts w:ascii="Times New Roman" w:hAnsi="Times New Roman" w:cs="Times New Roman"/>
          <w:sz w:val="24"/>
          <w:szCs w:val="24"/>
        </w:rPr>
        <w:t xml:space="preserve"> </w:t>
      </w:r>
      <w:r w:rsidR="00CF7E25" w:rsidRPr="00CF7E25">
        <w:rPr>
          <w:rFonts w:ascii="Times New Roman" w:hAnsi="Times New Roman" w:cs="Times New Roman"/>
          <w:b/>
          <w:sz w:val="24"/>
          <w:szCs w:val="24"/>
        </w:rPr>
        <w:t>Жанр произведения «Мцыри»</w:t>
      </w:r>
    </w:p>
    <w:p w:rsidR="00CF7E25" w:rsidRPr="00D46D1D" w:rsidRDefault="00CF7E25" w:rsidP="00CF7E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6D1D">
        <w:rPr>
          <w:rFonts w:ascii="Times New Roman" w:hAnsi="Times New Roman" w:cs="Times New Roman"/>
          <w:sz w:val="24"/>
          <w:szCs w:val="24"/>
        </w:rPr>
        <w:t>     А) рассказ</w:t>
      </w:r>
    </w:p>
    <w:p w:rsidR="00CF7E25" w:rsidRPr="00D46D1D" w:rsidRDefault="00CF7E25" w:rsidP="00CF7E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6D1D">
        <w:rPr>
          <w:rFonts w:ascii="Times New Roman" w:hAnsi="Times New Roman" w:cs="Times New Roman"/>
          <w:sz w:val="24"/>
          <w:szCs w:val="24"/>
        </w:rPr>
        <w:t>     Б) поэма</w:t>
      </w:r>
    </w:p>
    <w:p w:rsidR="00CF7E25" w:rsidRPr="00D46D1D" w:rsidRDefault="00CF7E25" w:rsidP="00CF7E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6D1D">
        <w:rPr>
          <w:rFonts w:ascii="Times New Roman" w:hAnsi="Times New Roman" w:cs="Times New Roman"/>
          <w:sz w:val="24"/>
          <w:szCs w:val="24"/>
        </w:rPr>
        <w:t>     В) баллада</w:t>
      </w:r>
    </w:p>
    <w:p w:rsidR="00B12FA9" w:rsidRPr="00B12FA9" w:rsidRDefault="00CF7E25" w:rsidP="008977E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E2789">
        <w:rPr>
          <w:rFonts w:ascii="Times New Roman" w:hAnsi="Times New Roman" w:cs="Times New Roman"/>
          <w:b/>
          <w:sz w:val="24"/>
          <w:szCs w:val="24"/>
        </w:rPr>
        <w:t>А 2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0E278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12FA9" w:rsidRPr="00B12FA9">
        <w:rPr>
          <w:rFonts w:ascii="Times New Roman" w:eastAsia="Times New Roman" w:hAnsi="Times New Roman" w:cs="Times New Roman"/>
          <w:b/>
          <w:sz w:val="24"/>
          <w:szCs w:val="24"/>
        </w:rPr>
        <w:t xml:space="preserve"> Соотнесите фамилию писателя с его  произведением</w:t>
      </w:r>
      <w:r w:rsidR="00B12FA9" w:rsidRPr="00B12FA9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12FA9" w:rsidRDefault="00B12FA9" w:rsidP="008977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r w:rsidRPr="00B12FA9">
        <w:rPr>
          <w:rFonts w:ascii="Times New Roman" w:eastAsia="Times New Roman" w:hAnsi="Times New Roman" w:cs="Times New Roman"/>
          <w:sz w:val="24"/>
          <w:szCs w:val="24"/>
        </w:rPr>
        <w:t>Гоголь Н.В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</w:t>
      </w:r>
      <w:r w:rsidRPr="00B12FA9">
        <w:rPr>
          <w:rFonts w:ascii="Times New Roman" w:eastAsia="Times New Roman" w:hAnsi="Times New Roman" w:cs="Times New Roman"/>
          <w:sz w:val="24"/>
          <w:szCs w:val="24"/>
        </w:rPr>
        <w:t xml:space="preserve"> а) «История одного города».                                                                        </w:t>
      </w:r>
    </w:p>
    <w:p w:rsidR="00B12FA9" w:rsidRPr="00B12FA9" w:rsidRDefault="00B12FA9" w:rsidP="00B12F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2FA9">
        <w:rPr>
          <w:rFonts w:ascii="Times New Roman" w:eastAsia="Times New Roman" w:hAnsi="Times New Roman" w:cs="Times New Roman"/>
          <w:sz w:val="24"/>
          <w:szCs w:val="24"/>
        </w:rPr>
        <w:t xml:space="preserve">2) Пушкин А.С.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Pr="00B12FA9">
        <w:rPr>
          <w:rFonts w:ascii="Times New Roman" w:eastAsia="Times New Roman" w:hAnsi="Times New Roman" w:cs="Times New Roman"/>
          <w:sz w:val="24"/>
          <w:szCs w:val="24"/>
        </w:rPr>
        <w:t>б)  «Шинель»</w:t>
      </w:r>
    </w:p>
    <w:p w:rsidR="00B12FA9" w:rsidRPr="00B12FA9" w:rsidRDefault="00B12FA9" w:rsidP="00B12F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2FA9">
        <w:rPr>
          <w:rFonts w:ascii="Times New Roman" w:eastAsia="Times New Roman" w:hAnsi="Times New Roman" w:cs="Times New Roman"/>
          <w:sz w:val="24"/>
          <w:szCs w:val="24"/>
        </w:rPr>
        <w:t>3)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B12FA9">
        <w:rPr>
          <w:rFonts w:ascii="Times New Roman" w:eastAsia="Times New Roman" w:hAnsi="Times New Roman" w:cs="Times New Roman"/>
          <w:sz w:val="24"/>
          <w:szCs w:val="24"/>
        </w:rPr>
        <w:t xml:space="preserve"> Фонвизин Д</w:t>
      </w:r>
      <w:r>
        <w:rPr>
          <w:rFonts w:ascii="Times New Roman" w:eastAsia="Times New Roman" w:hAnsi="Times New Roman" w:cs="Times New Roman"/>
          <w:sz w:val="24"/>
          <w:szCs w:val="24"/>
        </w:rPr>
        <w:t>.И</w:t>
      </w:r>
      <w:r w:rsidRPr="00B12F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  <w:r w:rsidRPr="00B12FA9">
        <w:rPr>
          <w:rFonts w:ascii="Times New Roman" w:eastAsia="Times New Roman" w:hAnsi="Times New Roman" w:cs="Times New Roman"/>
          <w:sz w:val="24"/>
          <w:szCs w:val="24"/>
        </w:rPr>
        <w:t>в) «Пиковая дама»</w:t>
      </w:r>
    </w:p>
    <w:p w:rsidR="00B12FA9" w:rsidRPr="00B12FA9" w:rsidRDefault="00B12FA9" w:rsidP="00B12F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2FA9">
        <w:rPr>
          <w:rFonts w:ascii="Times New Roman" w:eastAsia="Times New Roman" w:hAnsi="Times New Roman" w:cs="Times New Roman"/>
          <w:sz w:val="24"/>
          <w:szCs w:val="24"/>
        </w:rPr>
        <w:t xml:space="preserve">4)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2FA9">
        <w:rPr>
          <w:rFonts w:ascii="Times New Roman" w:eastAsia="Times New Roman" w:hAnsi="Times New Roman" w:cs="Times New Roman"/>
          <w:sz w:val="24"/>
          <w:szCs w:val="24"/>
        </w:rPr>
        <w:t>Салтыков-Щедрин М.Е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Pr="00B12FA9">
        <w:rPr>
          <w:rFonts w:ascii="Times New Roman" w:eastAsia="Times New Roman" w:hAnsi="Times New Roman" w:cs="Times New Roman"/>
          <w:sz w:val="24"/>
          <w:szCs w:val="24"/>
        </w:rPr>
        <w:t xml:space="preserve">г) «Недоросль»   </w:t>
      </w:r>
    </w:p>
    <w:p w:rsidR="00CF7E25" w:rsidRPr="00CF7E25" w:rsidRDefault="00CF7E25" w:rsidP="00CF7E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А3.</w:t>
      </w:r>
      <w:r w:rsidRPr="00CF7E25">
        <w:rPr>
          <w:rFonts w:ascii="Times New Roman" w:hAnsi="Times New Roman" w:cs="Times New Roman"/>
          <w:sz w:val="24"/>
          <w:szCs w:val="24"/>
        </w:rPr>
        <w:t xml:space="preserve"> </w:t>
      </w:r>
      <w:r w:rsidRPr="00CF7E25">
        <w:rPr>
          <w:rFonts w:ascii="Times New Roman" w:hAnsi="Times New Roman" w:cs="Times New Roman"/>
          <w:b/>
          <w:sz w:val="24"/>
          <w:szCs w:val="24"/>
        </w:rPr>
        <w:t>Род литературы, к которому относится произведение «Ревизор» </w:t>
      </w:r>
      <w:r w:rsidR="008977E4">
        <w:rPr>
          <w:rFonts w:ascii="Times New Roman" w:hAnsi="Times New Roman" w:cs="Times New Roman"/>
          <w:b/>
          <w:sz w:val="24"/>
          <w:szCs w:val="24"/>
        </w:rPr>
        <w:t>  Н.В.</w:t>
      </w:r>
      <w:r w:rsidRPr="00CF7E25">
        <w:rPr>
          <w:rFonts w:ascii="Times New Roman" w:hAnsi="Times New Roman" w:cs="Times New Roman"/>
          <w:b/>
          <w:sz w:val="24"/>
          <w:szCs w:val="24"/>
        </w:rPr>
        <w:t xml:space="preserve"> Гоголя</w:t>
      </w:r>
    </w:p>
    <w:p w:rsidR="00CF7E25" w:rsidRPr="00D46D1D" w:rsidRDefault="00CF7E25" w:rsidP="00CF7E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6D1D">
        <w:rPr>
          <w:rFonts w:ascii="Times New Roman" w:hAnsi="Times New Roman" w:cs="Times New Roman"/>
          <w:sz w:val="24"/>
          <w:szCs w:val="24"/>
        </w:rPr>
        <w:t>            А) эпос</w:t>
      </w:r>
    </w:p>
    <w:p w:rsidR="00CF7E25" w:rsidRPr="00D46D1D" w:rsidRDefault="00CF7E25" w:rsidP="00CF7E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6D1D">
        <w:rPr>
          <w:rFonts w:ascii="Times New Roman" w:hAnsi="Times New Roman" w:cs="Times New Roman"/>
          <w:sz w:val="24"/>
          <w:szCs w:val="24"/>
        </w:rPr>
        <w:t>           Б) лирика</w:t>
      </w:r>
    </w:p>
    <w:p w:rsidR="00B12FA9" w:rsidRPr="00B12FA9" w:rsidRDefault="00CF7E25" w:rsidP="00B12F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6D1D">
        <w:rPr>
          <w:rFonts w:ascii="Times New Roman" w:hAnsi="Times New Roman" w:cs="Times New Roman"/>
          <w:sz w:val="24"/>
          <w:szCs w:val="24"/>
        </w:rPr>
        <w:t>            В) драма</w:t>
      </w:r>
      <w:r w:rsidR="00B12FA9" w:rsidRPr="00B12FA9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CF7E25" w:rsidRPr="00CF7E25" w:rsidRDefault="00CF7E25" w:rsidP="00CF7E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4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F7E25">
        <w:rPr>
          <w:rFonts w:ascii="Times New Roman" w:hAnsi="Times New Roman" w:cs="Times New Roman"/>
          <w:sz w:val="24"/>
          <w:szCs w:val="24"/>
        </w:rPr>
        <w:t xml:space="preserve"> </w:t>
      </w:r>
      <w:r w:rsidRPr="00CF7E25">
        <w:rPr>
          <w:rFonts w:ascii="Times New Roman" w:hAnsi="Times New Roman" w:cs="Times New Roman"/>
          <w:b/>
          <w:sz w:val="24"/>
          <w:szCs w:val="24"/>
        </w:rPr>
        <w:t>Пафос произведения М.Е. Салтыкова-Щедрина «История одног</w:t>
      </w:r>
      <w:r w:rsidR="008977E4">
        <w:rPr>
          <w:rFonts w:ascii="Times New Roman" w:hAnsi="Times New Roman" w:cs="Times New Roman"/>
          <w:b/>
          <w:sz w:val="24"/>
          <w:szCs w:val="24"/>
        </w:rPr>
        <w:t>о</w:t>
      </w:r>
      <w:r w:rsidRPr="00CF7E25">
        <w:rPr>
          <w:rFonts w:ascii="Times New Roman" w:hAnsi="Times New Roman" w:cs="Times New Roman"/>
          <w:b/>
          <w:sz w:val="24"/>
          <w:szCs w:val="24"/>
        </w:rPr>
        <w:t>  города»</w:t>
      </w:r>
    </w:p>
    <w:p w:rsidR="00CF7E25" w:rsidRPr="00D46D1D" w:rsidRDefault="00CF7E25" w:rsidP="00CF7E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6D1D">
        <w:rPr>
          <w:rFonts w:ascii="Times New Roman" w:hAnsi="Times New Roman" w:cs="Times New Roman"/>
          <w:sz w:val="24"/>
          <w:szCs w:val="24"/>
        </w:rPr>
        <w:t>              А) комический      Б) сатирический           В) героический</w:t>
      </w:r>
    </w:p>
    <w:p w:rsidR="00494A77" w:rsidRPr="00494A77" w:rsidRDefault="00CF7E25" w:rsidP="00494A7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А5.</w:t>
      </w:r>
      <w:r w:rsidR="00494A77" w:rsidRPr="00494A77">
        <w:rPr>
          <w:rFonts w:ascii="Arial" w:hAnsi="Arial" w:cs="Arial"/>
          <w:color w:val="000000"/>
        </w:rPr>
        <w:t xml:space="preserve"> </w:t>
      </w:r>
      <w:r w:rsidR="00494A77" w:rsidRPr="00314823">
        <w:rPr>
          <w:rFonts w:ascii="Arial" w:hAnsi="Arial" w:cs="Arial"/>
          <w:color w:val="000000"/>
        </w:rPr>
        <w:t xml:space="preserve">.  </w:t>
      </w:r>
      <w:r w:rsidR="00494A77" w:rsidRPr="00494A7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Имя «Акакий» в переводе </w:t>
      </w:r>
      <w:proofErr w:type="gramStart"/>
      <w:r w:rsidR="00494A77" w:rsidRPr="00494A77">
        <w:rPr>
          <w:rFonts w:ascii="Times New Roman" w:hAnsi="Times New Roman" w:cs="Times New Roman"/>
          <w:b/>
          <w:color w:val="000000"/>
          <w:sz w:val="24"/>
          <w:szCs w:val="24"/>
        </w:rPr>
        <w:t>с</w:t>
      </w:r>
      <w:proofErr w:type="gramEnd"/>
      <w:r w:rsidR="00494A77" w:rsidRPr="00494A7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греческого означает</w:t>
      </w:r>
    </w:p>
    <w:p w:rsidR="00494A77" w:rsidRPr="00494A77" w:rsidRDefault="00494A77" w:rsidP="00494A7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94A77">
        <w:rPr>
          <w:rFonts w:ascii="Times New Roman" w:hAnsi="Times New Roman" w:cs="Times New Roman"/>
          <w:color w:val="000000"/>
          <w:sz w:val="24"/>
          <w:szCs w:val="24"/>
        </w:rPr>
        <w:t>               А) вздорный</w:t>
      </w:r>
    </w:p>
    <w:p w:rsidR="00494A77" w:rsidRPr="00494A77" w:rsidRDefault="00494A77" w:rsidP="00494A7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94A77">
        <w:rPr>
          <w:rFonts w:ascii="Times New Roman" w:hAnsi="Times New Roman" w:cs="Times New Roman"/>
          <w:color w:val="000000"/>
          <w:sz w:val="24"/>
          <w:szCs w:val="24"/>
        </w:rPr>
        <w:t>               Б) злобный</w:t>
      </w:r>
    </w:p>
    <w:p w:rsidR="00494A77" w:rsidRPr="00494A77" w:rsidRDefault="00494A77" w:rsidP="00494A7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94A77">
        <w:rPr>
          <w:rFonts w:ascii="Times New Roman" w:hAnsi="Times New Roman" w:cs="Times New Roman"/>
          <w:color w:val="000000"/>
          <w:sz w:val="24"/>
          <w:szCs w:val="24"/>
        </w:rPr>
        <w:t>               В) незлобивый</w:t>
      </w:r>
    </w:p>
    <w:p w:rsidR="00494A77" w:rsidRPr="00494A77" w:rsidRDefault="00494A77" w:rsidP="00BB5C9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</w:rPr>
        <w:t>А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6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.</w:t>
      </w:r>
      <w:r w:rsidRPr="00494A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94A7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Какое из племен, населяющих русскую территорию, победило в борьбе с остальными?</w:t>
      </w:r>
    </w:p>
    <w:p w:rsidR="00494A77" w:rsidRDefault="00494A77" w:rsidP="00BB5C9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А</w:t>
      </w:r>
      <w:r w:rsidRPr="00494A77">
        <w:rPr>
          <w:rFonts w:ascii="Times New Roman" w:eastAsia="Calibri" w:hAnsi="Times New Roman" w:cs="Times New Roman"/>
          <w:sz w:val="24"/>
          <w:szCs w:val="24"/>
          <w:lang w:eastAsia="en-US"/>
        </w:rPr>
        <w:t>) Рук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осуи  Б</w:t>
      </w:r>
      <w:r w:rsidRPr="00494A7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Гущееды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</w:t>
      </w:r>
      <w:r w:rsidRPr="00494A7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 </w:t>
      </w:r>
      <w:proofErr w:type="gramStart"/>
      <w:r w:rsidRPr="00494A77">
        <w:rPr>
          <w:rFonts w:ascii="Times New Roman" w:eastAsia="Calibri" w:hAnsi="Times New Roman" w:cs="Times New Roman"/>
          <w:sz w:val="24"/>
          <w:szCs w:val="24"/>
          <w:lang w:eastAsia="en-US"/>
        </w:rPr>
        <w:t>Головотяпы</w:t>
      </w:r>
      <w:proofErr w:type="gramEnd"/>
      <w:r w:rsidRPr="00494A7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</w:p>
    <w:p w:rsidR="008977E4" w:rsidRPr="00BB5C92" w:rsidRDefault="008977E4" w:rsidP="008977E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B5C92">
        <w:rPr>
          <w:rFonts w:ascii="Times New Roman" w:hAnsi="Times New Roman" w:cs="Times New Roman"/>
          <w:b/>
          <w:sz w:val="24"/>
          <w:szCs w:val="24"/>
        </w:rPr>
        <w:t>А</w:t>
      </w:r>
      <w:proofErr w:type="gramStart"/>
      <w:r w:rsidRPr="00BB5C92">
        <w:rPr>
          <w:rFonts w:ascii="Times New Roman" w:hAnsi="Times New Roman" w:cs="Times New Roman"/>
          <w:b/>
          <w:sz w:val="24"/>
          <w:szCs w:val="24"/>
        </w:rPr>
        <w:t>7</w:t>
      </w:r>
      <w:proofErr w:type="gramEnd"/>
      <w:r w:rsidRPr="00BB5C92">
        <w:rPr>
          <w:rFonts w:ascii="Times New Roman" w:hAnsi="Times New Roman" w:cs="Times New Roman"/>
          <w:b/>
          <w:sz w:val="24"/>
          <w:szCs w:val="24"/>
        </w:rPr>
        <w:t>.</w:t>
      </w:r>
      <w:r w:rsidRPr="00BB5C92">
        <w:rPr>
          <w:b/>
        </w:rPr>
        <w:t xml:space="preserve"> </w:t>
      </w:r>
      <w:r w:rsidRPr="00BB5C92">
        <w:rPr>
          <w:rFonts w:ascii="Times New Roman" w:hAnsi="Times New Roman" w:cs="Times New Roman"/>
          <w:b/>
          <w:sz w:val="24"/>
          <w:szCs w:val="24"/>
        </w:rPr>
        <w:t xml:space="preserve">С </w:t>
      </w:r>
      <w:proofErr w:type="gramStart"/>
      <w:r w:rsidRPr="00BB5C92">
        <w:rPr>
          <w:rFonts w:ascii="Times New Roman" w:hAnsi="Times New Roman" w:cs="Times New Roman"/>
          <w:b/>
          <w:sz w:val="24"/>
          <w:szCs w:val="24"/>
        </w:rPr>
        <w:t>каким</w:t>
      </w:r>
      <w:proofErr w:type="gramEnd"/>
      <w:r w:rsidRPr="00BB5C92">
        <w:rPr>
          <w:rFonts w:ascii="Times New Roman" w:hAnsi="Times New Roman" w:cs="Times New Roman"/>
          <w:b/>
          <w:sz w:val="24"/>
          <w:szCs w:val="24"/>
        </w:rPr>
        <w:t xml:space="preserve"> словом начались исторические времена в </w:t>
      </w:r>
      <w:proofErr w:type="spellStart"/>
      <w:r w:rsidRPr="00BB5C92">
        <w:rPr>
          <w:rFonts w:ascii="Times New Roman" w:hAnsi="Times New Roman" w:cs="Times New Roman"/>
          <w:b/>
          <w:sz w:val="24"/>
          <w:szCs w:val="24"/>
        </w:rPr>
        <w:t>Глупове</w:t>
      </w:r>
      <w:proofErr w:type="spellEnd"/>
      <w:r w:rsidRPr="00BB5C92">
        <w:rPr>
          <w:rFonts w:ascii="Times New Roman" w:hAnsi="Times New Roman" w:cs="Times New Roman"/>
          <w:b/>
          <w:sz w:val="24"/>
          <w:szCs w:val="24"/>
        </w:rPr>
        <w:t>?</w:t>
      </w:r>
    </w:p>
    <w:p w:rsidR="008977E4" w:rsidRPr="00BB5C92" w:rsidRDefault="008977E4" w:rsidP="008977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Прославлю  Б</w:t>
      </w:r>
      <w:r w:rsidRPr="00BB5C92">
        <w:rPr>
          <w:rFonts w:ascii="Times New Roman" w:hAnsi="Times New Roman" w:cs="Times New Roman"/>
          <w:sz w:val="24"/>
          <w:szCs w:val="24"/>
        </w:rPr>
        <w:t>) Отслуж</w:t>
      </w:r>
      <w:r>
        <w:rPr>
          <w:rFonts w:ascii="Times New Roman" w:hAnsi="Times New Roman" w:cs="Times New Roman"/>
          <w:sz w:val="24"/>
          <w:szCs w:val="24"/>
        </w:rPr>
        <w:t>у  В) Запорю   Г</w:t>
      </w:r>
      <w:r w:rsidRPr="00BB5C92">
        <w:rPr>
          <w:rFonts w:ascii="Times New Roman" w:hAnsi="Times New Roman" w:cs="Times New Roman"/>
          <w:sz w:val="24"/>
          <w:szCs w:val="24"/>
        </w:rPr>
        <w:t>) Построю</w:t>
      </w:r>
    </w:p>
    <w:p w:rsidR="008977E4" w:rsidRPr="00494A77" w:rsidRDefault="008977E4" w:rsidP="00BB5C9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0E0105" w:rsidRDefault="000E0105" w:rsidP="00BB5C92">
      <w:pPr>
        <w:spacing w:after="0"/>
      </w:pPr>
      <w:r>
        <w:rPr>
          <w:rFonts w:ascii="Times New Roman" w:hAnsi="Times New Roman" w:cs="Times New Roman"/>
          <w:b/>
          <w:bCs/>
          <w:sz w:val="24"/>
          <w:szCs w:val="24"/>
        </w:rPr>
        <w:t>Часть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 В</w:t>
      </w:r>
      <w:proofErr w:type="gramEnd"/>
    </w:p>
    <w:p w:rsidR="000E2789" w:rsidRDefault="000E0105" w:rsidP="00494A7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E0105">
        <w:rPr>
          <w:rFonts w:ascii="Times New Roman" w:hAnsi="Times New Roman" w:cs="Times New Roman"/>
          <w:b/>
          <w:sz w:val="24"/>
          <w:szCs w:val="24"/>
        </w:rPr>
        <w:t>В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. Как называется наиболее острая форма обличения действительности,</w:t>
      </w:r>
      <w:r w:rsidR="00B773B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уничтожающее осмеяние пороков.</w:t>
      </w:r>
    </w:p>
    <w:p w:rsidR="000E0105" w:rsidRDefault="000E0105" w:rsidP="000E010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. Укажите термин, которым обозначается художественное преувеличение в тексте литературного произведения: «пересек уйму ямщиков», охладило восторги».</w:t>
      </w:r>
    </w:p>
    <w:p w:rsidR="000E0105" w:rsidRDefault="000E0105" w:rsidP="008977E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В3.</w:t>
      </w:r>
      <w:r w:rsidR="00B773B9">
        <w:rPr>
          <w:rFonts w:ascii="Times New Roman" w:hAnsi="Times New Roman" w:cs="Times New Roman"/>
          <w:b/>
          <w:sz w:val="24"/>
          <w:szCs w:val="24"/>
        </w:rPr>
        <w:t xml:space="preserve"> Какой жанр древнерусской литературы, изображавший важнейшие исторические события с указанием их точной даты,  пародируется в эпизоде «История одного  города»?</w:t>
      </w:r>
    </w:p>
    <w:p w:rsidR="000E0105" w:rsidRDefault="000E0105" w:rsidP="000E010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4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.</w:t>
      </w:r>
      <w:r w:rsidR="00B773B9" w:rsidRPr="00B773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73B9">
        <w:rPr>
          <w:rFonts w:ascii="Times New Roman" w:hAnsi="Times New Roman" w:cs="Times New Roman"/>
          <w:b/>
          <w:sz w:val="24"/>
          <w:szCs w:val="24"/>
        </w:rPr>
        <w:t>Назовите термин, означающий средство иносказательной выразительности, основанное на скрытом сравнении: «послал неверному рабу петлю»</w:t>
      </w:r>
    </w:p>
    <w:p w:rsidR="000E0105" w:rsidRDefault="000E0105" w:rsidP="000E010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В5.</w:t>
      </w:r>
      <w:r w:rsidR="00B773B9">
        <w:rPr>
          <w:rFonts w:ascii="Times New Roman" w:hAnsi="Times New Roman" w:cs="Times New Roman"/>
          <w:b/>
          <w:sz w:val="24"/>
          <w:szCs w:val="24"/>
        </w:rPr>
        <w:t>Как называется эпитет, устойчиво сочетающийся с определяемым словом: «ясны очи», «дани многие»</w:t>
      </w:r>
      <w:r w:rsidR="006C55C9">
        <w:rPr>
          <w:rFonts w:ascii="Times New Roman" w:hAnsi="Times New Roman" w:cs="Times New Roman"/>
          <w:b/>
          <w:sz w:val="24"/>
          <w:szCs w:val="24"/>
        </w:rPr>
        <w:t>, «похвала великая»?</w:t>
      </w:r>
    </w:p>
    <w:p w:rsidR="006C55C9" w:rsidRPr="00CF7E25" w:rsidRDefault="00B773B9" w:rsidP="006C55C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6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.</w:t>
      </w:r>
      <w:r w:rsidR="006C55C9" w:rsidRPr="006C55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55C9">
        <w:rPr>
          <w:rFonts w:ascii="Times New Roman" w:hAnsi="Times New Roman" w:cs="Times New Roman"/>
          <w:b/>
          <w:sz w:val="24"/>
          <w:szCs w:val="24"/>
        </w:rPr>
        <w:t xml:space="preserve">Как называется вид словесного творчества, создаваемого коллективным автором, лежащий в основе произведения </w:t>
      </w:r>
      <w:r w:rsidR="006C55C9" w:rsidRPr="00CF7E25">
        <w:rPr>
          <w:rFonts w:ascii="Times New Roman" w:hAnsi="Times New Roman" w:cs="Times New Roman"/>
          <w:b/>
          <w:sz w:val="24"/>
          <w:szCs w:val="24"/>
        </w:rPr>
        <w:t>М.Е. Салтыкова-Щедрина «История одного  города»</w:t>
      </w:r>
      <w:r w:rsidR="006C55C9">
        <w:rPr>
          <w:rFonts w:ascii="Times New Roman" w:hAnsi="Times New Roman" w:cs="Times New Roman"/>
          <w:b/>
          <w:sz w:val="24"/>
          <w:szCs w:val="24"/>
        </w:rPr>
        <w:t>?</w:t>
      </w:r>
    </w:p>
    <w:p w:rsidR="00B773B9" w:rsidRDefault="00B773B9" w:rsidP="00B773B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7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.</w:t>
      </w:r>
      <w:r w:rsidR="002F5A3E">
        <w:rPr>
          <w:rFonts w:ascii="Times New Roman" w:hAnsi="Times New Roman" w:cs="Times New Roman"/>
          <w:b/>
          <w:sz w:val="24"/>
          <w:szCs w:val="24"/>
        </w:rPr>
        <w:t xml:space="preserve"> Укажите название значимой подробности, использованной Гоголем в повести «Шинель»: «всегда что-нибудь да прилипало к его вицмундиру»</w:t>
      </w:r>
      <w:r w:rsidR="004B5F8E">
        <w:rPr>
          <w:rFonts w:ascii="Times New Roman" w:hAnsi="Times New Roman" w:cs="Times New Roman"/>
          <w:b/>
          <w:sz w:val="24"/>
          <w:szCs w:val="24"/>
        </w:rPr>
        <w:t>.</w:t>
      </w:r>
    </w:p>
    <w:p w:rsidR="00B773B9" w:rsidRDefault="00B773B9" w:rsidP="00B773B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F5A3E" w:rsidRDefault="002F5A3E" w:rsidP="008977E4">
      <w:pPr>
        <w:spacing w:after="0"/>
      </w:pPr>
      <w:r>
        <w:rPr>
          <w:rFonts w:ascii="Times New Roman" w:hAnsi="Times New Roman" w:cs="Times New Roman"/>
          <w:b/>
          <w:bCs/>
          <w:sz w:val="24"/>
          <w:szCs w:val="24"/>
        </w:rPr>
        <w:t>Часть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 С</w:t>
      </w:r>
      <w:proofErr w:type="gramEnd"/>
    </w:p>
    <w:p w:rsidR="002F5A3E" w:rsidRPr="00CF7E25" w:rsidRDefault="002F5A3E" w:rsidP="008977E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. Является ли </w:t>
      </w:r>
      <w:r w:rsidRPr="00CF7E25">
        <w:rPr>
          <w:rFonts w:ascii="Times New Roman" w:hAnsi="Times New Roman" w:cs="Times New Roman"/>
          <w:b/>
          <w:sz w:val="24"/>
          <w:szCs w:val="24"/>
        </w:rPr>
        <w:t>«История одного  города»</w:t>
      </w:r>
      <w:r>
        <w:rPr>
          <w:rFonts w:ascii="Times New Roman" w:hAnsi="Times New Roman" w:cs="Times New Roman"/>
          <w:b/>
          <w:sz w:val="24"/>
          <w:szCs w:val="24"/>
        </w:rPr>
        <w:t xml:space="preserve">  произведением, актуальным сегодня?  Обоснуйте свой ответ.</w:t>
      </w:r>
    </w:p>
    <w:p w:rsidR="004B5F8E" w:rsidRDefault="004B5F8E" w:rsidP="008977E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. В каких ещё известных вам произведениях литературы высмеивается глупость и покорность?</w:t>
      </w:r>
    </w:p>
    <w:p w:rsidR="00B773B9" w:rsidRDefault="004B5F8E" w:rsidP="008977E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С3. Какие основные черты «маленького человека» в повести Н.В.Гоголя «Шинель». В каких ещё известных вам произведениях русской литературы поднимается проблема «маленького человека»?</w:t>
      </w:r>
    </w:p>
    <w:p w:rsidR="000E0105" w:rsidRDefault="000E0105" w:rsidP="000E010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E0105" w:rsidRDefault="000E0105" w:rsidP="000E010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E0105" w:rsidRDefault="000E0105" w:rsidP="000E010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E0105" w:rsidRDefault="000E0105" w:rsidP="000E010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E0105" w:rsidRPr="000E0105" w:rsidRDefault="000E0105" w:rsidP="00494A7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0E0105" w:rsidRPr="000E0105" w:rsidSect="000E278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E2789"/>
    <w:rsid w:val="000E0105"/>
    <w:rsid w:val="000E2789"/>
    <w:rsid w:val="002F5A3E"/>
    <w:rsid w:val="00494A77"/>
    <w:rsid w:val="004B5F8E"/>
    <w:rsid w:val="006C55C9"/>
    <w:rsid w:val="008977E4"/>
    <w:rsid w:val="00A32D53"/>
    <w:rsid w:val="00B12FA9"/>
    <w:rsid w:val="00B708BC"/>
    <w:rsid w:val="00B773B9"/>
    <w:rsid w:val="00BB5C92"/>
    <w:rsid w:val="00C772C0"/>
    <w:rsid w:val="00CF7E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7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9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790</Words>
  <Characters>4505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1</cp:lastModifiedBy>
  <cp:revision>5</cp:revision>
  <dcterms:created xsi:type="dcterms:W3CDTF">2016-01-21T20:30:00Z</dcterms:created>
  <dcterms:modified xsi:type="dcterms:W3CDTF">2016-01-25T07:39:00Z</dcterms:modified>
</cp:coreProperties>
</file>