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6F" w:rsidRPr="0087136F" w:rsidRDefault="0087136F" w:rsidP="0087136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7136F">
        <w:rPr>
          <w:rFonts w:ascii="Times New Roman" w:hAnsi="Times New Roman" w:cs="Times New Roman"/>
          <w:sz w:val="28"/>
          <w:szCs w:val="28"/>
        </w:rPr>
        <w:t>Подзолкина</w:t>
      </w:r>
      <w:proofErr w:type="spellEnd"/>
      <w:r w:rsidRPr="0087136F">
        <w:rPr>
          <w:rFonts w:ascii="Times New Roman" w:hAnsi="Times New Roman" w:cs="Times New Roman"/>
          <w:sz w:val="28"/>
          <w:szCs w:val="28"/>
        </w:rPr>
        <w:t xml:space="preserve"> Людмила Сергеевна</w:t>
      </w:r>
    </w:p>
    <w:p w:rsidR="0087136F" w:rsidRPr="0087136F" w:rsidRDefault="0087136F" w:rsidP="0087136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136F">
        <w:rPr>
          <w:rFonts w:ascii="Times New Roman" w:hAnsi="Times New Roman" w:cs="Times New Roman"/>
          <w:sz w:val="28"/>
          <w:szCs w:val="28"/>
        </w:rPr>
        <w:t xml:space="preserve">ГБОУ ШИ «Олимпийский резерв» </w:t>
      </w:r>
    </w:p>
    <w:p w:rsidR="0087136F" w:rsidRPr="0087136F" w:rsidRDefault="0087136F" w:rsidP="0087136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136F">
        <w:rPr>
          <w:rFonts w:ascii="Times New Roman" w:hAnsi="Times New Roman" w:cs="Times New Roman"/>
          <w:sz w:val="28"/>
          <w:szCs w:val="28"/>
        </w:rPr>
        <w:t>Курортный район</w:t>
      </w:r>
      <w:proofErr w:type="gramStart"/>
      <w:r w:rsidRPr="0087136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7136F">
        <w:rPr>
          <w:rFonts w:ascii="Times New Roman" w:hAnsi="Times New Roman" w:cs="Times New Roman"/>
          <w:sz w:val="28"/>
          <w:szCs w:val="28"/>
        </w:rPr>
        <w:t>анкт – Петербург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7136F" w:rsidRPr="0087136F" w:rsidRDefault="0087136F" w:rsidP="0087136F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136F">
        <w:rPr>
          <w:rFonts w:ascii="Times New Roman" w:hAnsi="Times New Roman" w:cs="Times New Roman"/>
          <w:sz w:val="28"/>
          <w:szCs w:val="28"/>
        </w:rPr>
        <w:t>Учитель информатики</w:t>
      </w:r>
    </w:p>
    <w:p w:rsidR="0087136F" w:rsidRDefault="0087136F" w:rsidP="004A37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66" w:rsidRDefault="007A6790" w:rsidP="004A37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FE1">
        <w:rPr>
          <w:rFonts w:ascii="Times New Roman" w:hAnsi="Times New Roman" w:cs="Times New Roman"/>
          <w:b/>
          <w:sz w:val="28"/>
          <w:szCs w:val="28"/>
        </w:rPr>
        <w:t>Т</w:t>
      </w:r>
      <w:r w:rsidR="002158C0" w:rsidRPr="00582FE1">
        <w:rPr>
          <w:rFonts w:ascii="Times New Roman" w:hAnsi="Times New Roman" w:cs="Times New Roman"/>
          <w:b/>
          <w:sz w:val="28"/>
          <w:szCs w:val="28"/>
        </w:rPr>
        <w:t>ехнологии</w:t>
      </w:r>
      <w:r w:rsidRPr="00582FE1">
        <w:rPr>
          <w:rFonts w:ascii="Times New Roman" w:hAnsi="Times New Roman" w:cs="Times New Roman"/>
          <w:b/>
          <w:sz w:val="28"/>
          <w:szCs w:val="28"/>
        </w:rPr>
        <w:t xml:space="preserve"> интеграции</w:t>
      </w:r>
      <w:r w:rsidR="002158C0" w:rsidRPr="00582FE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21F89">
        <w:rPr>
          <w:rFonts w:ascii="Times New Roman" w:hAnsi="Times New Roman" w:cs="Times New Roman"/>
          <w:b/>
          <w:sz w:val="28"/>
          <w:szCs w:val="28"/>
        </w:rPr>
        <w:t>современной</w:t>
      </w:r>
      <w:r w:rsidR="002158C0" w:rsidRPr="00582FE1">
        <w:rPr>
          <w:rFonts w:ascii="Times New Roman" w:hAnsi="Times New Roman" w:cs="Times New Roman"/>
          <w:b/>
          <w:sz w:val="28"/>
          <w:szCs w:val="28"/>
        </w:rPr>
        <w:t xml:space="preserve"> школе</w:t>
      </w:r>
    </w:p>
    <w:p w:rsidR="00582FE1" w:rsidRDefault="00582FE1" w:rsidP="004A37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FE1" w:rsidRDefault="00025F7F" w:rsidP="00582FE1">
      <w:pPr>
        <w:pStyle w:val="a6"/>
        <w:spacing w:before="0" w:beforeAutospacing="0" w:after="0" w:afterAutospacing="0"/>
        <w:jc w:val="right"/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</w:pP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>"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Всё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,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что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находится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во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взаимной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связи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, </w:t>
      </w:r>
    </w:p>
    <w:p w:rsidR="00025F7F" w:rsidRPr="00582FE1" w:rsidRDefault="00025F7F" w:rsidP="00582FE1">
      <w:pPr>
        <w:pStyle w:val="a6"/>
        <w:spacing w:before="0" w:beforeAutospacing="0" w:after="0" w:afterAutospacing="0"/>
        <w:jc w:val="right"/>
        <w:rPr>
          <w:sz w:val="22"/>
          <w:szCs w:val="22"/>
        </w:rPr>
      </w:pP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должно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преподаваться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в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такой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же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связи</w:t>
      </w:r>
      <w:r w:rsidRPr="00582FE1">
        <w:rPr>
          <w:rFonts w:ascii="Euphemia" w:eastAsiaTheme="minorEastAsia" w:hAnsi="Euphemia" w:cs="Euphemia"/>
          <w:bCs/>
          <w:i/>
          <w:iCs/>
          <w:color w:val="000000" w:themeColor="text1"/>
          <w:kern w:val="24"/>
          <w:sz w:val="22"/>
          <w:szCs w:val="22"/>
        </w:rPr>
        <w:t>»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                                                </w:t>
      </w:r>
    </w:p>
    <w:p w:rsidR="00025F7F" w:rsidRDefault="00025F7F" w:rsidP="00582FE1">
      <w:pPr>
        <w:pStyle w:val="a6"/>
        <w:spacing w:before="0" w:beforeAutospacing="0" w:after="0" w:afterAutospacing="0"/>
        <w:jc w:val="right"/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</w:pP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Ян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Амос</w:t>
      </w:r>
      <w:proofErr w:type="spellEnd"/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582FE1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2"/>
          <w:szCs w:val="22"/>
        </w:rPr>
        <w:t>Коменский</w:t>
      </w:r>
      <w:r w:rsidRPr="00582FE1">
        <w:rPr>
          <w:rFonts w:asciiTheme="minorHAnsi" w:eastAsiaTheme="minorEastAsia" w:hAnsi="Euphemia" w:cstheme="minorBidi"/>
          <w:bCs/>
          <w:i/>
          <w:iCs/>
          <w:color w:val="000000" w:themeColor="text1"/>
          <w:kern w:val="24"/>
          <w:sz w:val="22"/>
          <w:szCs w:val="22"/>
        </w:rPr>
        <w:t>.</w:t>
      </w:r>
    </w:p>
    <w:p w:rsidR="003C35DE" w:rsidRPr="00582FE1" w:rsidRDefault="003C35DE" w:rsidP="00582FE1">
      <w:pPr>
        <w:pStyle w:val="a6"/>
        <w:spacing w:before="0" w:beforeAutospacing="0" w:after="0" w:afterAutospacing="0"/>
        <w:jc w:val="right"/>
        <w:rPr>
          <w:sz w:val="22"/>
          <w:szCs w:val="22"/>
        </w:rPr>
      </w:pPr>
    </w:p>
    <w:p w:rsidR="00DF760D" w:rsidRPr="003C35DE" w:rsidRDefault="00DF760D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С целью глобального изменения всей системы образования и, как следствие, изменение положения  современного выпускника в обществе, были введены образовательные технологии по ФГОС</w:t>
      </w:r>
      <w:proofErr w:type="gramStart"/>
      <w:r w:rsidRPr="003C35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58C0" w:rsidRPr="003C35DE" w:rsidRDefault="00603E70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bCs/>
          <w:sz w:val="28"/>
          <w:szCs w:val="28"/>
        </w:rPr>
        <w:t>Что должен уметь с</w:t>
      </w:r>
      <w:r w:rsidR="002158C0" w:rsidRPr="003C35DE">
        <w:rPr>
          <w:rFonts w:ascii="Times New Roman" w:hAnsi="Times New Roman" w:cs="Times New Roman"/>
          <w:bCs/>
          <w:sz w:val="28"/>
          <w:szCs w:val="28"/>
        </w:rPr>
        <w:t>овременный выпускник:</w:t>
      </w:r>
    </w:p>
    <w:p w:rsidR="002158C0" w:rsidRPr="003C35DE" w:rsidRDefault="002158C0" w:rsidP="003C35D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самостоятельно критически мыслить, видеть возникающие проблемы</w:t>
      </w:r>
    </w:p>
    <w:p w:rsidR="002158C0" w:rsidRPr="003C35DE" w:rsidRDefault="002158C0" w:rsidP="003C35D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ориентироваться в меняющихся жизненных ситуациях</w:t>
      </w:r>
    </w:p>
    <w:p w:rsidR="002158C0" w:rsidRPr="003C35DE" w:rsidRDefault="002158C0" w:rsidP="003C35D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 xml:space="preserve">грамотно работать с информацией </w:t>
      </w:r>
    </w:p>
    <w:p w:rsidR="002158C0" w:rsidRPr="003C35DE" w:rsidRDefault="002158C0" w:rsidP="003C35D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быть коммуникабельными, контактными в различных социальных группах</w:t>
      </w:r>
    </w:p>
    <w:p w:rsidR="002158C0" w:rsidRPr="003C35DE" w:rsidRDefault="002158C0" w:rsidP="003C35D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самостоятельно работать над развитием собственной нравственности</w:t>
      </w:r>
    </w:p>
    <w:p w:rsidR="002158C0" w:rsidRPr="003C35DE" w:rsidRDefault="002158C0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Признаки педагогической технологии:</w:t>
      </w:r>
    </w:p>
    <w:p w:rsidR="002158C0" w:rsidRPr="003C35DE" w:rsidRDefault="002158C0" w:rsidP="003C35D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чёткая, последовательная педагогическая,  дидактическая разработка целей обучения, воспитания</w:t>
      </w:r>
    </w:p>
    <w:p w:rsidR="002158C0" w:rsidRPr="003C35DE" w:rsidRDefault="002158C0" w:rsidP="003C35D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упорядочение,  уплотнение информации,  подлежащей усвоению</w:t>
      </w:r>
    </w:p>
    <w:p w:rsidR="002158C0" w:rsidRPr="003C35DE" w:rsidRDefault="002158C0" w:rsidP="003C35D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комплексное применение дидактических,  технических, в том числе и компьютерных средств обучения и контроля</w:t>
      </w:r>
      <w:r w:rsidRPr="003C35DE">
        <w:rPr>
          <w:rFonts w:ascii="Times New Roman" w:hAnsi="Times New Roman" w:cs="Times New Roman"/>
          <w:sz w:val="28"/>
          <w:szCs w:val="28"/>
        </w:rPr>
        <w:cr/>
        <w:t>гарантированность достаточно высокого уровня качества обучения</w:t>
      </w:r>
    </w:p>
    <w:p w:rsidR="002158C0" w:rsidRPr="003C35DE" w:rsidRDefault="002158C0" w:rsidP="003C35D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своеобразие темы, степень ее изученности</w:t>
      </w:r>
    </w:p>
    <w:p w:rsidR="002158C0" w:rsidRPr="003C35DE" w:rsidRDefault="002158C0" w:rsidP="003C35D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уровень способностей учащихся д</w:t>
      </w:r>
      <w:r w:rsidR="00DF760D" w:rsidRPr="003C35DE">
        <w:rPr>
          <w:rFonts w:ascii="Times New Roman" w:hAnsi="Times New Roman" w:cs="Times New Roman"/>
          <w:sz w:val="28"/>
          <w:szCs w:val="28"/>
        </w:rPr>
        <w:t>анного класса, их познавательн</w:t>
      </w:r>
      <w:r w:rsidR="004A375F" w:rsidRPr="003C35DE">
        <w:rPr>
          <w:rFonts w:ascii="Times New Roman" w:hAnsi="Times New Roman" w:cs="Times New Roman"/>
          <w:sz w:val="28"/>
          <w:szCs w:val="28"/>
        </w:rPr>
        <w:t>а</w:t>
      </w:r>
      <w:r w:rsidR="00DF760D" w:rsidRPr="003C35DE">
        <w:rPr>
          <w:rFonts w:ascii="Times New Roman" w:hAnsi="Times New Roman" w:cs="Times New Roman"/>
          <w:sz w:val="28"/>
          <w:szCs w:val="28"/>
        </w:rPr>
        <w:t>я</w:t>
      </w:r>
      <w:r w:rsidRPr="003C35DE">
        <w:rPr>
          <w:rFonts w:ascii="Times New Roman" w:hAnsi="Times New Roman" w:cs="Times New Roman"/>
          <w:sz w:val="28"/>
          <w:szCs w:val="28"/>
        </w:rPr>
        <w:t xml:space="preserve"> активность</w:t>
      </w:r>
    </w:p>
    <w:p w:rsidR="002158C0" w:rsidRPr="003C35DE" w:rsidRDefault="002158C0" w:rsidP="003C35D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содержание учебного материала</w:t>
      </w:r>
    </w:p>
    <w:p w:rsidR="002158C0" w:rsidRPr="003C35DE" w:rsidRDefault="00DF760D" w:rsidP="003C35D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определение оптимального</w:t>
      </w:r>
      <w:r w:rsidR="002158C0" w:rsidRPr="003C35DE">
        <w:rPr>
          <w:rFonts w:ascii="Times New Roman" w:hAnsi="Times New Roman" w:cs="Times New Roman"/>
          <w:sz w:val="28"/>
          <w:szCs w:val="28"/>
        </w:rPr>
        <w:t xml:space="preserve"> набор</w:t>
      </w:r>
      <w:r w:rsidRPr="003C35DE">
        <w:rPr>
          <w:rFonts w:ascii="Times New Roman" w:hAnsi="Times New Roman" w:cs="Times New Roman"/>
          <w:sz w:val="28"/>
          <w:szCs w:val="28"/>
        </w:rPr>
        <w:t>а</w:t>
      </w:r>
      <w:r w:rsidR="002158C0" w:rsidRPr="003C35DE">
        <w:rPr>
          <w:rFonts w:ascii="Times New Roman" w:hAnsi="Times New Roman" w:cs="Times New Roman"/>
          <w:sz w:val="28"/>
          <w:szCs w:val="28"/>
        </w:rPr>
        <w:t xml:space="preserve"> приемов, методов и средств обучения</w:t>
      </w:r>
    </w:p>
    <w:p w:rsidR="002158C0" w:rsidRPr="003C35DE" w:rsidRDefault="002158C0" w:rsidP="003C35D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соотношение предлагаемого в учебнике содержания материала с "минимаксом" (необходимые и достаточные знания и умения)</w:t>
      </w:r>
    </w:p>
    <w:p w:rsidR="00DF760D" w:rsidRPr="003C35DE" w:rsidRDefault="004A375F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Что дает применение современных образовательных технологий</w:t>
      </w:r>
      <w:proofErr w:type="gramStart"/>
      <w:r w:rsidRPr="003C35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C3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8C0" w:rsidRPr="003C35DE" w:rsidRDefault="002158C0" w:rsidP="003C35D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ученик</w:t>
      </w:r>
      <w:r w:rsidRPr="003C35DE">
        <w:rPr>
          <w:rFonts w:ascii="Times New Roman" w:hAnsi="Times New Roman" w:cs="Times New Roman"/>
          <w:sz w:val="28"/>
          <w:szCs w:val="28"/>
        </w:rPr>
        <w:cr/>
      </w:r>
      <w:r w:rsidRPr="003C35DE">
        <w:rPr>
          <w:rFonts w:ascii="Times New Roman" w:hAnsi="Times New Roman" w:cs="Times New Roman"/>
          <w:sz w:val="28"/>
          <w:szCs w:val="28"/>
        </w:rPr>
        <w:tab/>
        <w:t>повышается качество знаний, умений и навыков</w:t>
      </w:r>
    </w:p>
    <w:p w:rsidR="002158C0" w:rsidRPr="003C35DE" w:rsidRDefault="002158C0" w:rsidP="003C35D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растет познавательная активность</w:t>
      </w:r>
    </w:p>
    <w:p w:rsidR="002158C0" w:rsidRPr="003C35DE" w:rsidRDefault="002158C0" w:rsidP="003C35D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повышается мотивация учения</w:t>
      </w:r>
    </w:p>
    <w:p w:rsidR="002158C0" w:rsidRPr="003C35DE" w:rsidRDefault="002158C0" w:rsidP="003C35D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положительно меняется поведение и воспитанность</w:t>
      </w:r>
    </w:p>
    <w:p w:rsidR="002158C0" w:rsidRPr="003C35DE" w:rsidRDefault="002158C0" w:rsidP="003C35DE">
      <w:pPr>
        <w:pStyle w:val="a5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учитель</w:t>
      </w:r>
      <w:r w:rsidRPr="003C35DE">
        <w:rPr>
          <w:rFonts w:ascii="Times New Roman" w:hAnsi="Times New Roman" w:cs="Times New Roman"/>
          <w:sz w:val="28"/>
          <w:szCs w:val="28"/>
        </w:rPr>
        <w:cr/>
      </w:r>
      <w:r w:rsidRPr="003C35DE">
        <w:rPr>
          <w:rFonts w:ascii="Times New Roman" w:hAnsi="Times New Roman" w:cs="Times New Roman"/>
          <w:sz w:val="28"/>
          <w:szCs w:val="28"/>
        </w:rPr>
        <w:tab/>
        <w:t>осуществляет внедрение технологий – повышает мастерство</w:t>
      </w:r>
    </w:p>
    <w:p w:rsidR="002158C0" w:rsidRPr="003C35DE" w:rsidRDefault="002158C0" w:rsidP="003C35D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lastRenderedPageBreak/>
        <w:t>проводит мастер-класс, дает открытые уроки</w:t>
      </w:r>
    </w:p>
    <w:p w:rsidR="002158C0" w:rsidRPr="003C35DE" w:rsidRDefault="002158C0" w:rsidP="003C35D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публикует,  участвует в семинарах</w:t>
      </w:r>
    </w:p>
    <w:p w:rsidR="002158C0" w:rsidRPr="003C35DE" w:rsidRDefault="002158C0" w:rsidP="003C35D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повышает свою самооценку</w:t>
      </w:r>
    </w:p>
    <w:p w:rsidR="004B6B84" w:rsidRPr="003C35DE" w:rsidRDefault="00CF2798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 xml:space="preserve">Одной из важнейших проблем  в образовании является заметное снижение интереса учащихся к обучению, что во многом обусловлено сложностью программ.  К тому же, вызывает неудовлетворённость недостаточная продуманность и разработанность действующих учебников для общеобразовательных школ. </w:t>
      </w:r>
      <w:r w:rsidR="007A6790" w:rsidRPr="003C35DE">
        <w:rPr>
          <w:rFonts w:ascii="Times New Roman" w:hAnsi="Times New Roman" w:cs="Times New Roman"/>
          <w:sz w:val="28"/>
          <w:szCs w:val="28"/>
        </w:rPr>
        <w:t>Одним из решений этих проблем является внедрение технологии интеграции.</w:t>
      </w:r>
      <w:r w:rsidR="004B6B84" w:rsidRPr="003C35DE">
        <w:rPr>
          <w:rFonts w:ascii="Times New Roman" w:hAnsi="Times New Roman" w:cs="Times New Roman"/>
          <w:sz w:val="28"/>
          <w:szCs w:val="28"/>
        </w:rPr>
        <w:t xml:space="preserve"> Интегрированные уроки развивают потенциал самих учащихся, побуждают к активному познанию окружающей действительности, к осмыслению и нахождению причинно-следственных связей, к развитию логики, мышления, коммуникативных способностей. Форма проведения интегрированных уроков нестандартна, интересна. Использование различных видов работы в течение урока поддерживает внимание учеников на высоком уровне, что позволяет говорить о достаточной эффективности уроков. Интегрированные уроки раскрывают значительные педагогические возможности.</w:t>
      </w:r>
    </w:p>
    <w:p w:rsidR="00CF2798" w:rsidRPr="003C35DE" w:rsidRDefault="00CF2798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Задачи</w:t>
      </w:r>
      <w:r w:rsidR="007A6790" w:rsidRPr="003C35DE">
        <w:rPr>
          <w:rFonts w:ascii="Times New Roman" w:hAnsi="Times New Roman" w:cs="Times New Roman"/>
          <w:sz w:val="28"/>
          <w:szCs w:val="28"/>
        </w:rPr>
        <w:t xml:space="preserve"> </w:t>
      </w:r>
      <w:r w:rsidR="004B6B84" w:rsidRPr="003C35DE">
        <w:rPr>
          <w:rFonts w:ascii="Times New Roman" w:hAnsi="Times New Roman" w:cs="Times New Roman"/>
          <w:sz w:val="28"/>
          <w:szCs w:val="28"/>
        </w:rPr>
        <w:t>интеграции</w:t>
      </w:r>
      <w:r w:rsidRPr="003C35DE">
        <w:rPr>
          <w:rFonts w:ascii="Times New Roman" w:hAnsi="Times New Roman" w:cs="Times New Roman"/>
          <w:sz w:val="28"/>
          <w:szCs w:val="28"/>
        </w:rPr>
        <w:t>:</w:t>
      </w:r>
    </w:p>
    <w:p w:rsidR="00CF2798" w:rsidRPr="003C35DE" w:rsidRDefault="00CF2798" w:rsidP="003C35D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формировать целостно-личностное отношение ученика к жизни</w:t>
      </w:r>
    </w:p>
    <w:p w:rsidR="00CF2798" w:rsidRPr="003C35DE" w:rsidRDefault="00CF2798" w:rsidP="003C35D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развивать общую культуру школьника, приобщая к ценностям художественной культуры</w:t>
      </w:r>
    </w:p>
    <w:p w:rsidR="00CF2798" w:rsidRPr="003C35DE" w:rsidRDefault="00CF2798" w:rsidP="003C35D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помогать понять своеобразие и единство «языка» разных видов искусства (сопоставление и анализ)</w:t>
      </w:r>
    </w:p>
    <w:p w:rsidR="00CF2798" w:rsidRPr="003C35DE" w:rsidRDefault="00CF2798" w:rsidP="003C35D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развивать эмоциональную сферу ученика</w:t>
      </w:r>
    </w:p>
    <w:p w:rsidR="00CF2798" w:rsidRPr="003C35DE" w:rsidRDefault="00CF2798" w:rsidP="003C35D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развивать познавательные способности учащихся (восприятие, память, мышление, воображение)</w:t>
      </w:r>
    </w:p>
    <w:p w:rsidR="00CF2798" w:rsidRPr="003C35DE" w:rsidRDefault="00CF2798" w:rsidP="003C35D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формировать единую картину мира</w:t>
      </w:r>
    </w:p>
    <w:p w:rsidR="00CF2798" w:rsidRPr="003C35DE" w:rsidRDefault="00CF2798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Принципы  интегрированного обучения:</w:t>
      </w:r>
    </w:p>
    <w:p w:rsidR="00CF2798" w:rsidRPr="003C35DE" w:rsidRDefault="007A6790" w:rsidP="003C35D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35DE">
        <w:rPr>
          <w:rFonts w:ascii="Times New Roman" w:hAnsi="Times New Roman" w:cs="Times New Roman"/>
          <w:sz w:val="28"/>
          <w:szCs w:val="28"/>
        </w:rPr>
        <w:t>с</w:t>
      </w:r>
      <w:r w:rsidR="00CF2798" w:rsidRPr="003C35DE">
        <w:rPr>
          <w:rFonts w:ascii="Times New Roman" w:hAnsi="Times New Roman" w:cs="Times New Roman"/>
          <w:sz w:val="28"/>
          <w:szCs w:val="28"/>
        </w:rPr>
        <w:t>интезированность</w:t>
      </w:r>
      <w:proofErr w:type="spellEnd"/>
      <w:r w:rsidR="00CF2798" w:rsidRPr="003C35DE">
        <w:rPr>
          <w:rFonts w:ascii="Times New Roman" w:hAnsi="Times New Roman" w:cs="Times New Roman"/>
          <w:sz w:val="28"/>
          <w:szCs w:val="28"/>
        </w:rPr>
        <w:t xml:space="preserve">  знаний</w:t>
      </w:r>
      <w:r w:rsidR="004B6B84" w:rsidRPr="003C35DE">
        <w:rPr>
          <w:rFonts w:ascii="Times New Roman" w:hAnsi="Times New Roman" w:cs="Times New Roman"/>
          <w:sz w:val="28"/>
          <w:szCs w:val="28"/>
        </w:rPr>
        <w:t xml:space="preserve"> - </w:t>
      </w:r>
      <w:r w:rsidRPr="003C35DE">
        <w:rPr>
          <w:rFonts w:ascii="Times New Roman" w:hAnsi="Times New Roman" w:cs="Times New Roman"/>
          <w:sz w:val="28"/>
          <w:szCs w:val="28"/>
        </w:rPr>
        <w:t>ц</w:t>
      </w:r>
      <w:r w:rsidR="00CF2798" w:rsidRPr="003C35DE">
        <w:rPr>
          <w:rFonts w:ascii="Times New Roman" w:hAnsi="Times New Roman" w:cs="Times New Roman"/>
          <w:sz w:val="28"/>
          <w:szCs w:val="28"/>
        </w:rPr>
        <w:t>елостное,  систематизированное восприятие изучаемых по той или иной теме вопросов способствует развитию широты мышления</w:t>
      </w:r>
    </w:p>
    <w:p w:rsidR="00CF2798" w:rsidRPr="003C35DE" w:rsidRDefault="004B6B84" w:rsidP="003C35D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у</w:t>
      </w:r>
      <w:r w:rsidR="00CF2798" w:rsidRPr="003C35DE">
        <w:rPr>
          <w:rFonts w:ascii="Times New Roman" w:hAnsi="Times New Roman" w:cs="Times New Roman"/>
          <w:sz w:val="28"/>
          <w:szCs w:val="28"/>
        </w:rPr>
        <w:t>глубленность изучения</w:t>
      </w:r>
      <w:r w:rsidRPr="003C35DE">
        <w:rPr>
          <w:rFonts w:ascii="Times New Roman" w:hAnsi="Times New Roman" w:cs="Times New Roman"/>
          <w:sz w:val="28"/>
          <w:szCs w:val="28"/>
        </w:rPr>
        <w:t xml:space="preserve"> - б</w:t>
      </w:r>
      <w:r w:rsidR="00CF2798" w:rsidRPr="003C35DE">
        <w:rPr>
          <w:rFonts w:ascii="Times New Roman" w:hAnsi="Times New Roman" w:cs="Times New Roman"/>
          <w:sz w:val="28"/>
          <w:szCs w:val="28"/>
        </w:rPr>
        <w:t>олее глубокое проникновение в суть изучаемой темы способствует развитию глубины мышления</w:t>
      </w:r>
    </w:p>
    <w:p w:rsidR="00CF2798" w:rsidRPr="003C35DE" w:rsidRDefault="00CF2798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Концепция интеграции:</w:t>
      </w:r>
    </w:p>
    <w:p w:rsidR="00CF2798" w:rsidRPr="003C35DE" w:rsidRDefault="00CF2798" w:rsidP="003C35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3C35DE">
        <w:rPr>
          <w:rFonts w:ascii="Times New Roman" w:hAnsi="Times New Roman" w:cs="Times New Roman"/>
          <w:sz w:val="28"/>
          <w:szCs w:val="28"/>
        </w:rPr>
        <w:t>взаимодополняемости</w:t>
      </w:r>
      <w:proofErr w:type="spellEnd"/>
    </w:p>
    <w:p w:rsidR="00CF2798" w:rsidRPr="003C35DE" w:rsidRDefault="00CF2798" w:rsidP="003C35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35D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C35DE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:rsidR="00CF2798" w:rsidRPr="003C35DE" w:rsidRDefault="00CF2798" w:rsidP="003C35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информационный подход</w:t>
      </w:r>
    </w:p>
    <w:p w:rsidR="00CF2798" w:rsidRPr="003C35DE" w:rsidRDefault="00CF2798" w:rsidP="003C35D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развивающее обучение</w:t>
      </w:r>
    </w:p>
    <w:p w:rsidR="00CF2798" w:rsidRPr="003C35DE" w:rsidRDefault="00CF2798" w:rsidP="003C35D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системный подход</w:t>
      </w:r>
    </w:p>
    <w:p w:rsidR="004B6B84" w:rsidRPr="003C35DE" w:rsidRDefault="00025F7F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Преимущества технологии интеграции:</w:t>
      </w:r>
    </w:p>
    <w:p w:rsidR="00CF2798" w:rsidRPr="003C35DE" w:rsidRDefault="00025F7F" w:rsidP="003C35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мир</w:t>
      </w:r>
      <w:r w:rsidR="00CF2798" w:rsidRPr="003C35DE">
        <w:rPr>
          <w:rFonts w:ascii="Times New Roman" w:hAnsi="Times New Roman" w:cs="Times New Roman"/>
          <w:sz w:val="28"/>
          <w:szCs w:val="28"/>
        </w:rPr>
        <w:t xml:space="preserve"> познается в единстве</w:t>
      </w:r>
      <w:r w:rsidRPr="003C35DE">
        <w:rPr>
          <w:rFonts w:ascii="Times New Roman" w:hAnsi="Times New Roman" w:cs="Times New Roman"/>
          <w:sz w:val="28"/>
          <w:szCs w:val="28"/>
        </w:rPr>
        <w:t xml:space="preserve"> - </w:t>
      </w:r>
      <w:r w:rsidR="00CF2798" w:rsidRPr="003C35DE">
        <w:rPr>
          <w:rFonts w:ascii="Times New Roman" w:hAnsi="Times New Roman" w:cs="Times New Roman"/>
          <w:sz w:val="28"/>
          <w:szCs w:val="28"/>
        </w:rPr>
        <w:t>зачастую предметы школьного цикла</w:t>
      </w:r>
      <w:r w:rsidRPr="003C35DE">
        <w:rPr>
          <w:rFonts w:ascii="Times New Roman" w:hAnsi="Times New Roman" w:cs="Times New Roman"/>
          <w:sz w:val="28"/>
          <w:szCs w:val="28"/>
        </w:rPr>
        <w:t xml:space="preserve"> </w:t>
      </w:r>
      <w:r w:rsidR="00CF2798" w:rsidRPr="003C35DE">
        <w:rPr>
          <w:rFonts w:ascii="Times New Roman" w:hAnsi="Times New Roman" w:cs="Times New Roman"/>
          <w:sz w:val="28"/>
          <w:szCs w:val="28"/>
        </w:rPr>
        <w:t xml:space="preserve">не дают </w:t>
      </w:r>
      <w:r w:rsidRPr="003C35DE">
        <w:rPr>
          <w:rFonts w:ascii="Times New Roman" w:hAnsi="Times New Roman" w:cs="Times New Roman"/>
          <w:sz w:val="28"/>
          <w:szCs w:val="28"/>
        </w:rPr>
        <w:t>п</w:t>
      </w:r>
      <w:r w:rsidR="00CF2798" w:rsidRPr="003C35DE">
        <w:rPr>
          <w:rFonts w:ascii="Times New Roman" w:hAnsi="Times New Roman" w:cs="Times New Roman"/>
          <w:sz w:val="28"/>
          <w:szCs w:val="28"/>
        </w:rPr>
        <w:t>редставления о целом явлении, дробя его на разрозненные фрагменты</w:t>
      </w:r>
    </w:p>
    <w:p w:rsidR="00CF2798" w:rsidRPr="003C35DE" w:rsidRDefault="00025F7F" w:rsidP="003C35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F2798" w:rsidRPr="003C35DE">
        <w:rPr>
          <w:rFonts w:ascii="Times New Roman" w:hAnsi="Times New Roman" w:cs="Times New Roman"/>
          <w:sz w:val="28"/>
          <w:szCs w:val="28"/>
        </w:rPr>
        <w:t>азвитие потенциала учащихся</w:t>
      </w:r>
      <w:r w:rsidRPr="003C35DE">
        <w:rPr>
          <w:rFonts w:ascii="Times New Roman" w:hAnsi="Times New Roman" w:cs="Times New Roman"/>
          <w:sz w:val="28"/>
          <w:szCs w:val="28"/>
        </w:rPr>
        <w:t xml:space="preserve"> - п</w:t>
      </w:r>
      <w:r w:rsidR="00CF2798" w:rsidRPr="003C35DE">
        <w:rPr>
          <w:rFonts w:ascii="Times New Roman" w:hAnsi="Times New Roman" w:cs="Times New Roman"/>
          <w:sz w:val="28"/>
          <w:szCs w:val="28"/>
        </w:rPr>
        <w:t>обуждают к активному познанию мира;</w:t>
      </w:r>
      <w:r w:rsidRPr="003C35DE">
        <w:rPr>
          <w:rFonts w:ascii="Times New Roman" w:hAnsi="Times New Roman" w:cs="Times New Roman"/>
          <w:sz w:val="28"/>
          <w:szCs w:val="28"/>
        </w:rPr>
        <w:t xml:space="preserve"> </w:t>
      </w:r>
      <w:r w:rsidR="00CF2798" w:rsidRPr="003C35DE">
        <w:rPr>
          <w:rFonts w:ascii="Times New Roman" w:hAnsi="Times New Roman" w:cs="Times New Roman"/>
          <w:sz w:val="28"/>
          <w:szCs w:val="28"/>
        </w:rPr>
        <w:t>развитию логики;</w:t>
      </w:r>
      <w:r w:rsidRPr="003C35DE">
        <w:rPr>
          <w:rFonts w:ascii="Times New Roman" w:hAnsi="Times New Roman" w:cs="Times New Roman"/>
          <w:sz w:val="28"/>
          <w:szCs w:val="28"/>
        </w:rPr>
        <w:t xml:space="preserve"> ф</w:t>
      </w:r>
      <w:r w:rsidR="00CF2798" w:rsidRPr="003C35DE">
        <w:rPr>
          <w:rFonts w:ascii="Times New Roman" w:hAnsi="Times New Roman" w:cs="Times New Roman"/>
          <w:sz w:val="28"/>
          <w:szCs w:val="28"/>
        </w:rPr>
        <w:t>ормированию умения сравнивать, обобщать, делать выводы</w:t>
      </w:r>
    </w:p>
    <w:p w:rsidR="00CF2798" w:rsidRPr="003C35DE" w:rsidRDefault="00025F7F" w:rsidP="003C35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в</w:t>
      </w:r>
      <w:r w:rsidR="00CF2798" w:rsidRPr="003C35DE">
        <w:rPr>
          <w:rFonts w:ascii="Times New Roman" w:hAnsi="Times New Roman" w:cs="Times New Roman"/>
          <w:sz w:val="28"/>
          <w:szCs w:val="28"/>
        </w:rPr>
        <w:t>озможности</w:t>
      </w:r>
      <w:r w:rsidRPr="003C35DE">
        <w:rPr>
          <w:rFonts w:ascii="Times New Roman" w:hAnsi="Times New Roman" w:cs="Times New Roman"/>
          <w:sz w:val="28"/>
          <w:szCs w:val="28"/>
        </w:rPr>
        <w:t xml:space="preserve"> для </w:t>
      </w:r>
      <w:r w:rsidR="00CF2798" w:rsidRPr="003C35DE">
        <w:rPr>
          <w:rFonts w:ascii="Times New Roman" w:hAnsi="Times New Roman" w:cs="Times New Roman"/>
          <w:sz w:val="28"/>
          <w:szCs w:val="28"/>
        </w:rPr>
        <w:t>самореализации</w:t>
      </w:r>
      <w:r w:rsidRPr="003C35DE">
        <w:rPr>
          <w:rFonts w:ascii="Times New Roman" w:hAnsi="Times New Roman" w:cs="Times New Roman"/>
          <w:sz w:val="28"/>
          <w:szCs w:val="28"/>
        </w:rPr>
        <w:t xml:space="preserve">, </w:t>
      </w:r>
      <w:r w:rsidR="00CF2798" w:rsidRPr="003C35DE">
        <w:rPr>
          <w:rFonts w:ascii="Times New Roman" w:hAnsi="Times New Roman" w:cs="Times New Roman"/>
          <w:sz w:val="28"/>
          <w:szCs w:val="28"/>
        </w:rPr>
        <w:tab/>
        <w:t>самовыражения, творчества учителя,</w:t>
      </w:r>
      <w:r w:rsidRPr="003C35DE">
        <w:rPr>
          <w:rFonts w:ascii="Times New Roman" w:hAnsi="Times New Roman" w:cs="Times New Roman"/>
          <w:sz w:val="28"/>
          <w:szCs w:val="28"/>
        </w:rPr>
        <w:t xml:space="preserve"> </w:t>
      </w:r>
      <w:r w:rsidR="00CF2798" w:rsidRPr="003C35DE">
        <w:rPr>
          <w:rFonts w:ascii="Times New Roman" w:hAnsi="Times New Roman" w:cs="Times New Roman"/>
          <w:sz w:val="28"/>
          <w:szCs w:val="28"/>
        </w:rPr>
        <w:t xml:space="preserve"> способствует раскрытию способностей его учеников</w:t>
      </w:r>
    </w:p>
    <w:p w:rsidR="00CF2798" w:rsidRPr="003C35DE" w:rsidRDefault="00CF2798" w:rsidP="003C35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источник   нахождения новых фактов, которые подтверждают или углубляют определенные выводы, наблюдения учащихся в различных предметах.</w:t>
      </w:r>
    </w:p>
    <w:p w:rsidR="00CF2798" w:rsidRPr="003C35DE" w:rsidRDefault="00025F7F" w:rsidP="003C35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ф</w:t>
      </w:r>
      <w:r w:rsidR="00CF2798" w:rsidRPr="003C35DE">
        <w:rPr>
          <w:rFonts w:ascii="Times New Roman" w:hAnsi="Times New Roman" w:cs="Times New Roman"/>
          <w:sz w:val="28"/>
          <w:szCs w:val="28"/>
        </w:rPr>
        <w:t>орма проведения нестандартна</w:t>
      </w:r>
      <w:r w:rsidRPr="003C35DE">
        <w:rPr>
          <w:rFonts w:ascii="Times New Roman" w:hAnsi="Times New Roman" w:cs="Times New Roman"/>
          <w:sz w:val="28"/>
          <w:szCs w:val="28"/>
        </w:rPr>
        <w:t xml:space="preserve"> - </w:t>
      </w:r>
      <w:r w:rsidR="00CF2798" w:rsidRPr="003C35DE">
        <w:rPr>
          <w:rFonts w:ascii="Times New Roman" w:hAnsi="Times New Roman" w:cs="Times New Roman"/>
          <w:sz w:val="28"/>
          <w:szCs w:val="28"/>
        </w:rPr>
        <w:t>использование различных видов работы поддерживает внимание учеников на высоком уровне;</w:t>
      </w:r>
    </w:p>
    <w:p w:rsidR="00CF2798" w:rsidRPr="003C35DE" w:rsidRDefault="00CF2798" w:rsidP="003C35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снимают утомляемость, перенапряжение учащихся за счет переключений на разнообразные виды</w:t>
      </w:r>
    </w:p>
    <w:p w:rsidR="00CF2798" w:rsidRPr="003C35DE" w:rsidRDefault="00CF2798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Результаты</w:t>
      </w:r>
      <w:r w:rsidR="00582FE1" w:rsidRPr="003C35DE">
        <w:rPr>
          <w:rFonts w:ascii="Times New Roman" w:hAnsi="Times New Roman" w:cs="Times New Roman"/>
          <w:sz w:val="28"/>
          <w:szCs w:val="28"/>
        </w:rPr>
        <w:t xml:space="preserve"> внедрения технологии интеграции в современной школе</w:t>
      </w:r>
      <w:r w:rsidRPr="003C35DE">
        <w:rPr>
          <w:rFonts w:ascii="Times New Roman" w:hAnsi="Times New Roman" w:cs="Times New Roman"/>
          <w:sz w:val="28"/>
          <w:szCs w:val="28"/>
        </w:rPr>
        <w:t>:</w:t>
      </w:r>
    </w:p>
    <w:p w:rsidR="00CF2798" w:rsidRPr="003C35DE" w:rsidRDefault="00CF2798" w:rsidP="003C35D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способствует развитию научного стиля мышления учащихся</w:t>
      </w:r>
    </w:p>
    <w:p w:rsidR="00CF2798" w:rsidRPr="003C35DE" w:rsidRDefault="00CF2798" w:rsidP="003C35D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 xml:space="preserve">даёт возможность широкого применения учащимися естественнонаучного метода познания; </w:t>
      </w:r>
    </w:p>
    <w:p w:rsidR="00CF2798" w:rsidRPr="003C35DE" w:rsidRDefault="00CF2798" w:rsidP="003C35D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формирует комплексный подход, единый с точки зрения наук взгляд на проблему, отражающую объективные связи в окружающем мире</w:t>
      </w:r>
      <w:r w:rsidR="00476B83" w:rsidRPr="003C35DE">
        <w:rPr>
          <w:rFonts w:ascii="Times New Roman" w:hAnsi="Times New Roman" w:cs="Times New Roman"/>
          <w:sz w:val="28"/>
          <w:szCs w:val="28"/>
        </w:rPr>
        <w:t xml:space="preserve"> </w:t>
      </w:r>
      <w:r w:rsidRPr="003C35DE">
        <w:rPr>
          <w:rFonts w:ascii="Times New Roman" w:hAnsi="Times New Roman" w:cs="Times New Roman"/>
          <w:sz w:val="28"/>
          <w:szCs w:val="28"/>
        </w:rPr>
        <w:t>повышает качество знаний учащихся</w:t>
      </w:r>
    </w:p>
    <w:p w:rsidR="00CF2798" w:rsidRPr="003C35DE" w:rsidRDefault="00CF2798" w:rsidP="003C35D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5DE">
        <w:rPr>
          <w:rFonts w:ascii="Times New Roman" w:hAnsi="Times New Roman" w:cs="Times New Roman"/>
          <w:sz w:val="28"/>
          <w:szCs w:val="28"/>
        </w:rPr>
        <w:t>повышает и развивает интерес учащихся к предметам естественнонаучных дисциплин</w:t>
      </w:r>
    </w:p>
    <w:p w:rsidR="00CF2798" w:rsidRPr="003C35DE" w:rsidRDefault="00CF2798" w:rsidP="003C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2798" w:rsidRPr="003C35DE" w:rsidSect="003C35DE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621"/>
    <w:multiLevelType w:val="hybridMultilevel"/>
    <w:tmpl w:val="34EEE26A"/>
    <w:lvl w:ilvl="0" w:tplc="C8142B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E0245"/>
    <w:multiLevelType w:val="hybridMultilevel"/>
    <w:tmpl w:val="A2B6D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4276A"/>
    <w:multiLevelType w:val="hybridMultilevel"/>
    <w:tmpl w:val="A3907D0A"/>
    <w:lvl w:ilvl="0" w:tplc="50D80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6C9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43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EEE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DA3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68A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8EF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8F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095338E"/>
    <w:multiLevelType w:val="hybridMultilevel"/>
    <w:tmpl w:val="1A8E0602"/>
    <w:lvl w:ilvl="0" w:tplc="C8142B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654D8"/>
    <w:multiLevelType w:val="hybridMultilevel"/>
    <w:tmpl w:val="5686BC02"/>
    <w:lvl w:ilvl="0" w:tplc="C8142B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32C22"/>
    <w:multiLevelType w:val="hybridMultilevel"/>
    <w:tmpl w:val="91C22A3E"/>
    <w:lvl w:ilvl="0" w:tplc="C8142B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12BF8"/>
    <w:multiLevelType w:val="hybridMultilevel"/>
    <w:tmpl w:val="1A42BEE2"/>
    <w:lvl w:ilvl="0" w:tplc="C8142B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36266"/>
    <w:multiLevelType w:val="hybridMultilevel"/>
    <w:tmpl w:val="7E4EF944"/>
    <w:lvl w:ilvl="0" w:tplc="575A9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6E3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1C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104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A4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0AA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CB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88B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40C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5FA0904"/>
    <w:multiLevelType w:val="hybridMultilevel"/>
    <w:tmpl w:val="2242A63C"/>
    <w:lvl w:ilvl="0" w:tplc="C8142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F28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4F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FE4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7C5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840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6E2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0E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6C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7A43CD3"/>
    <w:multiLevelType w:val="hybridMultilevel"/>
    <w:tmpl w:val="5978EBA0"/>
    <w:lvl w:ilvl="0" w:tplc="C8142B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C2C87"/>
    <w:multiLevelType w:val="hybridMultilevel"/>
    <w:tmpl w:val="E812831A"/>
    <w:lvl w:ilvl="0" w:tplc="F2900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92C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A85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9A1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2A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A09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27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32B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FCE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AE56C7C"/>
    <w:multiLevelType w:val="hybridMultilevel"/>
    <w:tmpl w:val="5CA23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37A92"/>
    <w:multiLevelType w:val="hybridMultilevel"/>
    <w:tmpl w:val="121AB7A4"/>
    <w:lvl w:ilvl="0" w:tplc="8A4CE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E2E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229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B6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43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9CD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6E4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8B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764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FCA02A3"/>
    <w:multiLevelType w:val="hybridMultilevel"/>
    <w:tmpl w:val="9BE6765E"/>
    <w:lvl w:ilvl="0" w:tplc="C8142B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2150F"/>
    <w:multiLevelType w:val="hybridMultilevel"/>
    <w:tmpl w:val="48EAAFF0"/>
    <w:lvl w:ilvl="0" w:tplc="C8142B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12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14"/>
  </w:num>
  <w:num w:numId="13">
    <w:abstractNumId w:val="5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8C0"/>
    <w:rsid w:val="00021F89"/>
    <w:rsid w:val="00025F7F"/>
    <w:rsid w:val="000B52C4"/>
    <w:rsid w:val="001D138B"/>
    <w:rsid w:val="002158C0"/>
    <w:rsid w:val="003C35DE"/>
    <w:rsid w:val="00403EBB"/>
    <w:rsid w:val="00476B83"/>
    <w:rsid w:val="004A375F"/>
    <w:rsid w:val="004B6B84"/>
    <w:rsid w:val="00582FE1"/>
    <w:rsid w:val="00603E70"/>
    <w:rsid w:val="006D1D84"/>
    <w:rsid w:val="00742B65"/>
    <w:rsid w:val="007A6790"/>
    <w:rsid w:val="007E3E33"/>
    <w:rsid w:val="0087136F"/>
    <w:rsid w:val="00C3637F"/>
    <w:rsid w:val="00CF2798"/>
    <w:rsid w:val="00D10A97"/>
    <w:rsid w:val="00DF760D"/>
    <w:rsid w:val="00E02F23"/>
    <w:rsid w:val="00E9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8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E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2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8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E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2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0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5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4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1</cp:lastModifiedBy>
  <cp:revision>5</cp:revision>
  <dcterms:created xsi:type="dcterms:W3CDTF">2015-10-28T19:03:00Z</dcterms:created>
  <dcterms:modified xsi:type="dcterms:W3CDTF">2016-03-17T18:49:00Z</dcterms:modified>
</cp:coreProperties>
</file>