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D" w:rsidRPr="005D726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8"/>
          <w:szCs w:val="28"/>
        </w:rPr>
      </w:pPr>
      <w:r w:rsidRPr="005D726D">
        <w:rPr>
          <w:color w:val="000000"/>
          <w:spacing w:val="-9"/>
          <w:sz w:val="28"/>
          <w:szCs w:val="28"/>
        </w:rPr>
        <w:t>Муниципальное бюджетное общеобразовательное учреждение</w:t>
      </w:r>
    </w:p>
    <w:p w:rsidR="0006335D" w:rsidRPr="005D726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8"/>
          <w:szCs w:val="28"/>
        </w:rPr>
      </w:pPr>
      <w:r w:rsidRPr="005D726D">
        <w:rPr>
          <w:color w:val="000000"/>
          <w:spacing w:val="-9"/>
          <w:sz w:val="28"/>
          <w:szCs w:val="28"/>
        </w:rPr>
        <w:t>Гимназия № 10 г. Челябинска</w:t>
      </w: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  <w:r>
        <w:rPr>
          <w:b/>
          <w:noProof/>
          <w:color w:val="000000"/>
          <w:spacing w:val="-9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4.85pt;margin-top:.15pt;width:187.45pt;height:63.15pt;z-index:251658240;mso-height-percent:200;mso-height-percent:200;mso-width-relative:margin;mso-height-relative:margin">
            <v:textbox style="mso-fit-shape-to-text:t">
              <w:txbxContent>
                <w:p w:rsidR="001C34EE" w:rsidRPr="005D726D" w:rsidRDefault="001C34EE" w:rsidP="0006335D">
                  <w:pPr>
                    <w:rPr>
                      <w:sz w:val="24"/>
                      <w:szCs w:val="24"/>
                    </w:rPr>
                  </w:pPr>
                  <w:r w:rsidRPr="005D726D">
                    <w:rPr>
                      <w:sz w:val="24"/>
                      <w:szCs w:val="24"/>
                    </w:rPr>
                    <w:t>УТВЕРЖДАЮ</w:t>
                  </w:r>
                </w:p>
                <w:p w:rsidR="001C34EE" w:rsidRPr="005D726D" w:rsidRDefault="001C34EE" w:rsidP="0006335D">
                  <w:pPr>
                    <w:rPr>
                      <w:sz w:val="24"/>
                      <w:szCs w:val="24"/>
                    </w:rPr>
                  </w:pPr>
                  <w:r w:rsidRPr="005D726D">
                    <w:rPr>
                      <w:sz w:val="24"/>
                      <w:szCs w:val="24"/>
                    </w:rPr>
                    <w:t>Директор МБОУ гимназии № 10</w:t>
                  </w:r>
                </w:p>
                <w:p w:rsidR="001C34EE" w:rsidRPr="005D726D" w:rsidRDefault="001C34EE" w:rsidP="0006335D">
                  <w:pPr>
                    <w:rPr>
                      <w:sz w:val="24"/>
                      <w:szCs w:val="24"/>
                    </w:rPr>
                  </w:pPr>
                </w:p>
                <w:p w:rsidR="001C34EE" w:rsidRPr="005D726D" w:rsidRDefault="001C34EE" w:rsidP="0006335D">
                  <w:pPr>
                    <w:rPr>
                      <w:sz w:val="24"/>
                      <w:szCs w:val="24"/>
                    </w:rPr>
                  </w:pPr>
                  <w:r w:rsidRPr="005D726D">
                    <w:rPr>
                      <w:sz w:val="24"/>
                      <w:szCs w:val="24"/>
                    </w:rPr>
                    <w:t>______________</w:t>
                  </w:r>
                  <w:r>
                    <w:rPr>
                      <w:sz w:val="24"/>
                      <w:szCs w:val="24"/>
                    </w:rPr>
                    <w:t>И.В. Осипова</w:t>
                  </w:r>
                </w:p>
              </w:txbxContent>
            </v:textbox>
          </v:shape>
        </w:pict>
      </w: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Pr="005D726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44"/>
          <w:szCs w:val="44"/>
        </w:rPr>
      </w:pPr>
      <w:r w:rsidRPr="005D726D">
        <w:rPr>
          <w:b/>
          <w:color w:val="000000"/>
          <w:spacing w:val="-9"/>
          <w:sz w:val="44"/>
          <w:szCs w:val="44"/>
        </w:rPr>
        <w:t xml:space="preserve">Программа </w:t>
      </w:r>
      <w:r>
        <w:rPr>
          <w:b/>
          <w:color w:val="000000"/>
          <w:spacing w:val="-9"/>
          <w:sz w:val="44"/>
          <w:szCs w:val="44"/>
        </w:rPr>
        <w:t>внеурочной деятельности</w:t>
      </w:r>
    </w:p>
    <w:p w:rsidR="0006335D" w:rsidRP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44"/>
          <w:szCs w:val="44"/>
        </w:rPr>
      </w:pPr>
      <w:r w:rsidRPr="0006335D">
        <w:rPr>
          <w:b/>
          <w:color w:val="000000"/>
          <w:spacing w:val="-9"/>
          <w:sz w:val="44"/>
          <w:szCs w:val="44"/>
        </w:rPr>
        <w:t>«</w:t>
      </w:r>
      <w:proofErr w:type="spellStart"/>
      <w:r w:rsidRPr="0006335D">
        <w:rPr>
          <w:b/>
          <w:color w:val="000000"/>
          <w:spacing w:val="-9"/>
          <w:sz w:val="44"/>
          <w:szCs w:val="44"/>
          <w:lang w:val="en-US"/>
        </w:rPr>
        <w:t>SchoolTV</w:t>
      </w:r>
      <w:proofErr w:type="spellEnd"/>
      <w:r w:rsidRPr="0006335D">
        <w:rPr>
          <w:b/>
          <w:color w:val="000000"/>
          <w:spacing w:val="-9"/>
          <w:sz w:val="44"/>
          <w:szCs w:val="44"/>
        </w:rPr>
        <w:t>»</w:t>
      </w:r>
    </w:p>
    <w:p w:rsidR="0006335D" w:rsidRP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44"/>
          <w:szCs w:val="44"/>
        </w:rPr>
      </w:pPr>
      <w:r>
        <w:rPr>
          <w:b/>
          <w:color w:val="000000"/>
          <w:spacing w:val="-9"/>
          <w:sz w:val="44"/>
          <w:szCs w:val="44"/>
        </w:rPr>
        <w:t>д</w:t>
      </w:r>
      <w:r w:rsidRPr="0006335D">
        <w:rPr>
          <w:b/>
          <w:color w:val="000000"/>
          <w:spacing w:val="-9"/>
          <w:sz w:val="44"/>
          <w:szCs w:val="44"/>
        </w:rPr>
        <w:t>ля 5 – 6 классов</w:t>
      </w:r>
    </w:p>
    <w:p w:rsidR="0006335D" w:rsidRPr="00AA030C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8"/>
          <w:szCs w:val="28"/>
        </w:rPr>
      </w:pPr>
    </w:p>
    <w:p w:rsidR="0006335D" w:rsidRPr="005D726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Срок реализации: 3</w:t>
      </w:r>
      <w:r w:rsidRPr="005D726D">
        <w:rPr>
          <w:color w:val="000000"/>
          <w:spacing w:val="-9"/>
          <w:sz w:val="28"/>
          <w:szCs w:val="28"/>
        </w:rPr>
        <w:t xml:space="preserve"> года</w:t>
      </w:r>
    </w:p>
    <w:p w:rsidR="0006335D" w:rsidRPr="005D726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8"/>
          <w:szCs w:val="28"/>
        </w:rPr>
      </w:pPr>
      <w:r w:rsidRPr="005D726D">
        <w:rPr>
          <w:color w:val="000000"/>
          <w:spacing w:val="-9"/>
          <w:sz w:val="28"/>
          <w:szCs w:val="28"/>
        </w:rPr>
        <w:t>Возрастная категория: 1</w:t>
      </w:r>
      <w:r>
        <w:rPr>
          <w:color w:val="000000"/>
          <w:spacing w:val="-9"/>
          <w:sz w:val="28"/>
          <w:szCs w:val="28"/>
        </w:rPr>
        <w:t>1</w:t>
      </w:r>
      <w:r w:rsidRPr="005D726D">
        <w:rPr>
          <w:color w:val="000000"/>
          <w:spacing w:val="-9"/>
          <w:sz w:val="28"/>
          <w:szCs w:val="28"/>
        </w:rPr>
        <w:t xml:space="preserve"> – 1</w:t>
      </w:r>
      <w:r>
        <w:rPr>
          <w:color w:val="000000"/>
          <w:spacing w:val="-9"/>
          <w:sz w:val="28"/>
          <w:szCs w:val="28"/>
        </w:rPr>
        <w:t>3</w:t>
      </w:r>
      <w:r w:rsidRPr="005D726D">
        <w:rPr>
          <w:color w:val="000000"/>
          <w:spacing w:val="-9"/>
          <w:sz w:val="28"/>
          <w:szCs w:val="28"/>
        </w:rPr>
        <w:t xml:space="preserve"> лет</w:t>
      </w: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  <w:r w:rsidRPr="00AE2621">
        <w:rPr>
          <w:noProof/>
          <w:color w:val="000000"/>
          <w:spacing w:val="-9"/>
          <w:sz w:val="28"/>
          <w:szCs w:val="28"/>
          <w:lang w:val="en-US" w:eastAsia="en-US"/>
        </w:rPr>
        <w:pict>
          <v:shape id="_x0000_s1029" type="#_x0000_t202" style="position:absolute;left:0;text-align:left;margin-left:234pt;margin-top:22.15pt;width:251.95pt;height:56.25pt;z-index:251661312;mso-height-percent:200;mso-height-percent:200;mso-width-relative:margin;mso-height-relative:margin">
            <v:textbox style="mso-fit-shape-to-text:t">
              <w:txbxContent>
                <w:p w:rsidR="001C34EE" w:rsidRPr="00775671" w:rsidRDefault="001C34EE" w:rsidP="0006335D">
                  <w:pPr>
                    <w:rPr>
                      <w:b/>
                      <w:sz w:val="28"/>
                      <w:szCs w:val="28"/>
                    </w:rPr>
                  </w:pPr>
                  <w:r w:rsidRPr="00775671">
                    <w:rPr>
                      <w:b/>
                      <w:sz w:val="28"/>
                      <w:szCs w:val="28"/>
                    </w:rPr>
                    <w:t>Составитель:</w:t>
                  </w:r>
                </w:p>
                <w:p w:rsidR="001C34EE" w:rsidRPr="00775671" w:rsidRDefault="001C34EE" w:rsidP="0006335D">
                  <w:pPr>
                    <w:rPr>
                      <w:sz w:val="28"/>
                      <w:szCs w:val="28"/>
                    </w:rPr>
                  </w:pPr>
                  <w:r w:rsidRPr="00775671">
                    <w:rPr>
                      <w:sz w:val="28"/>
                      <w:szCs w:val="28"/>
                    </w:rPr>
                    <w:t>Монич Даниил Николаевич</w:t>
                  </w:r>
                </w:p>
                <w:p w:rsidR="001C34EE" w:rsidRPr="00775671" w:rsidRDefault="001C34EE" w:rsidP="0006335D">
                  <w:pPr>
                    <w:rPr>
                      <w:sz w:val="28"/>
                      <w:szCs w:val="28"/>
                    </w:rPr>
                  </w:pPr>
                  <w:r w:rsidRPr="00775671">
                    <w:rPr>
                      <w:sz w:val="28"/>
                      <w:szCs w:val="28"/>
                    </w:rPr>
                    <w:t>Педагог дополнительного образования</w:t>
                  </w:r>
                </w:p>
              </w:txbxContent>
            </v:textbox>
          </v:shape>
        </w:pict>
      </w: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b/>
          <w:color w:val="000000"/>
          <w:spacing w:val="-9"/>
          <w:sz w:val="28"/>
          <w:szCs w:val="28"/>
        </w:rPr>
      </w:pPr>
    </w:p>
    <w:p w:rsidR="0006335D" w:rsidRDefault="0006335D" w:rsidP="0006335D">
      <w:pPr>
        <w:shd w:val="clear" w:color="auto" w:fill="FFFFFF"/>
        <w:spacing w:line="360" w:lineRule="auto"/>
        <w:ind w:right="5"/>
        <w:rPr>
          <w:b/>
          <w:color w:val="000000"/>
          <w:spacing w:val="-9"/>
          <w:sz w:val="28"/>
          <w:szCs w:val="28"/>
        </w:rPr>
      </w:pPr>
    </w:p>
    <w:p w:rsidR="0006335D" w:rsidRPr="00775671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4"/>
          <w:szCs w:val="24"/>
        </w:rPr>
      </w:pPr>
      <w:r w:rsidRPr="00775671">
        <w:rPr>
          <w:color w:val="000000"/>
          <w:spacing w:val="-9"/>
          <w:sz w:val="24"/>
          <w:szCs w:val="24"/>
        </w:rPr>
        <w:t>Челябинск</w:t>
      </w:r>
    </w:p>
    <w:p w:rsidR="0006335D" w:rsidRDefault="0006335D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2013</w:t>
      </w:r>
      <w:r w:rsidRPr="00775671">
        <w:rPr>
          <w:color w:val="000000"/>
          <w:spacing w:val="-9"/>
          <w:sz w:val="24"/>
          <w:szCs w:val="24"/>
        </w:rPr>
        <w:t xml:space="preserve"> г.</w:t>
      </w:r>
    </w:p>
    <w:p w:rsidR="001C34EE" w:rsidRPr="00775671" w:rsidRDefault="001C34EE" w:rsidP="0006335D">
      <w:pPr>
        <w:shd w:val="clear" w:color="auto" w:fill="FFFFFF"/>
        <w:spacing w:line="360" w:lineRule="auto"/>
        <w:ind w:left="14" w:right="5" w:firstLine="345"/>
        <w:jc w:val="center"/>
        <w:rPr>
          <w:color w:val="000000"/>
          <w:spacing w:val="-9"/>
          <w:sz w:val="24"/>
          <w:szCs w:val="24"/>
        </w:rPr>
      </w:pPr>
    </w:p>
    <w:p w:rsidR="001F52E7" w:rsidRPr="00833852" w:rsidRDefault="001F52E7" w:rsidP="00833852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П</w:t>
      </w:r>
      <w:r w:rsidR="00E71DAC" w:rsidRPr="00833852">
        <w:rPr>
          <w:b/>
          <w:sz w:val="28"/>
          <w:szCs w:val="28"/>
        </w:rPr>
        <w:t>ояснительная записка</w:t>
      </w:r>
    </w:p>
    <w:p w:rsidR="001F52E7" w:rsidRPr="00833852" w:rsidRDefault="001F52E7" w:rsidP="00833852">
      <w:pPr>
        <w:jc w:val="both"/>
        <w:rPr>
          <w:sz w:val="28"/>
          <w:szCs w:val="28"/>
        </w:rPr>
      </w:pPr>
    </w:p>
    <w:p w:rsidR="001F52E7" w:rsidRDefault="001F52E7" w:rsidP="00833852">
      <w:pPr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Программа </w:t>
      </w:r>
      <w:r w:rsidR="00E71DAC" w:rsidRPr="00833852">
        <w:rPr>
          <w:sz w:val="28"/>
          <w:szCs w:val="28"/>
        </w:rPr>
        <w:t xml:space="preserve">курса </w:t>
      </w:r>
      <w:r w:rsidRPr="00833852">
        <w:rPr>
          <w:sz w:val="28"/>
          <w:szCs w:val="28"/>
        </w:rPr>
        <w:t>внеурочной деятельности «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Pr="00833852">
        <w:rPr>
          <w:sz w:val="28"/>
          <w:szCs w:val="28"/>
        </w:rPr>
        <w:t xml:space="preserve">» направлена на </w:t>
      </w:r>
      <w:r w:rsidR="008640F9">
        <w:rPr>
          <w:sz w:val="28"/>
          <w:szCs w:val="28"/>
        </w:rPr>
        <w:t>п</w:t>
      </w:r>
      <w:r w:rsidRPr="00833852">
        <w:rPr>
          <w:sz w:val="28"/>
          <w:szCs w:val="28"/>
        </w:rPr>
        <w:t>овышение уровня социализации в школьной среде, привитие навыков культурного поведения, формирование привычки пользоваться основными правилами этикета; формирование стремления к получению новых знаний за счет успешного  использования усвоенного материала школьной программы; формирование всесторонне развитой личности, способной к успешной социализации в  самых разных общественных кругах.</w:t>
      </w:r>
    </w:p>
    <w:p w:rsidR="00C555F7" w:rsidRPr="004C094B" w:rsidRDefault="00C555F7" w:rsidP="008338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внеурочной деятельности разработана на основании </w:t>
      </w:r>
      <w:r w:rsidRPr="004C094B">
        <w:rPr>
          <w:sz w:val="28"/>
          <w:szCs w:val="28"/>
        </w:rPr>
        <w:t>следующих нормативно-правовых документов:</w:t>
      </w:r>
    </w:p>
    <w:p w:rsidR="00C555F7" w:rsidRPr="004C094B" w:rsidRDefault="00C555F7" w:rsidP="00C555F7">
      <w:pPr>
        <w:numPr>
          <w:ilvl w:val="0"/>
          <w:numId w:val="12"/>
        </w:numPr>
        <w:ind w:right="-1"/>
        <w:jc w:val="both"/>
        <w:rPr>
          <w:sz w:val="28"/>
          <w:szCs w:val="28"/>
          <w:u w:val="single"/>
        </w:rPr>
      </w:pPr>
      <w:r w:rsidRPr="004C094B">
        <w:rPr>
          <w:sz w:val="28"/>
          <w:szCs w:val="28"/>
        </w:rPr>
        <w:t>Федеральный Закон от 29.12.2012 №273 ФЗ «Об образовании  в Российской Федерации»</w:t>
      </w:r>
    </w:p>
    <w:p w:rsidR="00C555F7" w:rsidRPr="004C094B" w:rsidRDefault="00C555F7" w:rsidP="00C555F7">
      <w:pPr>
        <w:numPr>
          <w:ilvl w:val="0"/>
          <w:numId w:val="12"/>
        </w:numPr>
        <w:ind w:right="-1"/>
        <w:jc w:val="both"/>
        <w:rPr>
          <w:sz w:val="28"/>
          <w:szCs w:val="28"/>
          <w:u w:val="single"/>
        </w:rPr>
      </w:pPr>
      <w:r w:rsidRPr="004C094B">
        <w:rPr>
          <w:sz w:val="28"/>
          <w:szCs w:val="28"/>
        </w:rPr>
        <w:t>Приказ Министерства образования и науки РФ от 17.12.2010г. №1897 «Об утверждении федерального государственного образовательного стандарта основного общего образования» (зарегистрирован Минюстом России 01.02.2011г. № 19644);</w:t>
      </w:r>
    </w:p>
    <w:p w:rsidR="00C555F7" w:rsidRPr="004C094B" w:rsidRDefault="00C555F7" w:rsidP="00C555F7">
      <w:pPr>
        <w:numPr>
          <w:ilvl w:val="0"/>
          <w:numId w:val="12"/>
        </w:numPr>
        <w:ind w:right="-1"/>
        <w:jc w:val="both"/>
        <w:rPr>
          <w:sz w:val="28"/>
          <w:szCs w:val="28"/>
          <w:u w:val="single"/>
        </w:rPr>
      </w:pPr>
      <w:r w:rsidRPr="004C094B">
        <w:rPr>
          <w:sz w:val="28"/>
          <w:szCs w:val="28"/>
        </w:rPr>
        <w:t>Приказ Министерства образования и науки Российской Федерации от 06.10.2009 г. №373 «О введении ФГОС основного общего образования в общеобразовательных учреждениях Челябинской области с 1 сентября 2012 г.».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rFonts w:eastAsia="SimSun"/>
          <w:sz w:val="28"/>
          <w:szCs w:val="28"/>
          <w:lang w:eastAsia="zh-CN"/>
        </w:rPr>
        <w:t>П</w:t>
      </w:r>
      <w:r w:rsidRPr="004C094B">
        <w:rPr>
          <w:rFonts w:ascii="Times New Roman CYR" w:hAnsi="Times New Roman CYR" w:cs="Times New Roman CYR"/>
          <w:sz w:val="28"/>
          <w:szCs w:val="28"/>
        </w:rPr>
        <w:t xml:space="preserve">остановление Главного государственного санитарного врача РФ от 29 декабря 2010г. №189 «Об утверждении </w:t>
      </w:r>
      <w:proofErr w:type="spellStart"/>
      <w:r w:rsidRPr="004C094B">
        <w:rPr>
          <w:rFonts w:ascii="Times New Roman CYR" w:hAnsi="Times New Roman CYR" w:cs="Times New Roman CYR"/>
          <w:sz w:val="28"/>
          <w:szCs w:val="28"/>
        </w:rPr>
        <w:t>СанПиН</w:t>
      </w:r>
      <w:proofErr w:type="spellEnd"/>
      <w:r w:rsidRPr="004C094B">
        <w:rPr>
          <w:rFonts w:ascii="Times New Roman CYR" w:hAnsi="Times New Roman CYR" w:cs="Times New Roman CYR"/>
          <w:sz w:val="28"/>
          <w:szCs w:val="28"/>
        </w:rPr>
        <w:t xml:space="preserve"> 2.4.2.2821-10 «Санитарно-эпидемиологические требования  к условиям  и организации обучения  в общеобразовательных учреждениях».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  <w:lang w:eastAsia="en-US"/>
        </w:rPr>
        <w:t xml:space="preserve">Приказ </w:t>
      </w:r>
      <w:proofErr w:type="spellStart"/>
      <w:r w:rsidRPr="004C094B">
        <w:rPr>
          <w:sz w:val="28"/>
          <w:szCs w:val="28"/>
          <w:lang w:eastAsia="en-US"/>
        </w:rPr>
        <w:t>МОиН</w:t>
      </w:r>
      <w:proofErr w:type="spellEnd"/>
      <w:r w:rsidRPr="004C094B">
        <w:rPr>
          <w:sz w:val="28"/>
          <w:szCs w:val="28"/>
          <w:lang w:eastAsia="en-US"/>
        </w:rPr>
        <w:t xml:space="preserve"> РФ №2106 от 28.12.2010г. «Федеральные требования  к образовательным учреждениям  в части охраны здоровья обучающихся, воспитанников».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</w:rPr>
        <w:t xml:space="preserve">Приказ </w:t>
      </w:r>
      <w:proofErr w:type="spellStart"/>
      <w:r w:rsidRPr="004C094B">
        <w:rPr>
          <w:sz w:val="28"/>
          <w:szCs w:val="28"/>
        </w:rPr>
        <w:t>МОиН</w:t>
      </w:r>
      <w:proofErr w:type="spellEnd"/>
      <w:r w:rsidRPr="004C094B">
        <w:rPr>
          <w:sz w:val="28"/>
          <w:szCs w:val="28"/>
        </w:rPr>
        <w:t xml:space="preserve"> РФ №986 от 04.10.2010г. «Об утверждении федеральных требований  к образовательным учреждениям  в части минимальной оснащённости учебного процесса  и оборудования учебных помещений».</w:t>
      </w:r>
    </w:p>
    <w:p w:rsidR="00C555F7" w:rsidRPr="004C094B" w:rsidRDefault="00C555F7" w:rsidP="00C555F7">
      <w:pPr>
        <w:numPr>
          <w:ilvl w:val="0"/>
          <w:numId w:val="12"/>
        </w:numPr>
        <w:ind w:right="-1"/>
        <w:rPr>
          <w:sz w:val="28"/>
          <w:szCs w:val="28"/>
          <w:u w:val="single"/>
        </w:rPr>
      </w:pPr>
      <w:r w:rsidRPr="004C094B">
        <w:rPr>
          <w:sz w:val="28"/>
          <w:szCs w:val="28"/>
        </w:rPr>
        <w:t>Приказ Министерства образования и науки Российской Федерации от 06.10.2009 г. №373 «О введении ФГОС основного общего образования в общеобразовательных учреждениях Челябинской области с 1 сентября 2012 г.».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</w:rPr>
        <w:t xml:space="preserve">Приказ </w:t>
      </w:r>
      <w:proofErr w:type="spellStart"/>
      <w:r w:rsidRPr="004C094B">
        <w:rPr>
          <w:sz w:val="28"/>
          <w:szCs w:val="28"/>
        </w:rPr>
        <w:t>МОиН</w:t>
      </w:r>
      <w:proofErr w:type="spellEnd"/>
      <w:r w:rsidRPr="004C094B">
        <w:rPr>
          <w:sz w:val="28"/>
          <w:szCs w:val="28"/>
        </w:rPr>
        <w:t xml:space="preserve"> Челябинской области №01-1786 от 09.07.2012г. «О введении ФГОС основного общего образования  в общеобразовательных учреждениях Челябинской области  с 01.09.2012 года».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</w:rPr>
        <w:t xml:space="preserve">Приказ </w:t>
      </w:r>
      <w:proofErr w:type="spellStart"/>
      <w:r w:rsidRPr="004C094B">
        <w:rPr>
          <w:sz w:val="28"/>
          <w:szCs w:val="28"/>
        </w:rPr>
        <w:t>МОиН</w:t>
      </w:r>
      <w:proofErr w:type="spellEnd"/>
      <w:r w:rsidRPr="004C094B">
        <w:rPr>
          <w:sz w:val="28"/>
          <w:szCs w:val="28"/>
        </w:rPr>
        <w:t xml:space="preserve"> Челябинской области №24/6112 от 20.08.2012г. «О порядке введения ФГОС ООО  с 01.09.2012 года».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  <w:lang w:eastAsia="en-US"/>
        </w:rPr>
        <w:lastRenderedPageBreak/>
        <w:t>Основная образовательная программа основного общего образования Муниципального бюджетного общеобразовательного учреждения гимназии № 10 г</w:t>
      </w:r>
      <w:proofErr w:type="gramStart"/>
      <w:r w:rsidRPr="004C094B">
        <w:rPr>
          <w:sz w:val="28"/>
          <w:szCs w:val="28"/>
          <w:lang w:eastAsia="en-US"/>
        </w:rPr>
        <w:t>.Ч</w:t>
      </w:r>
      <w:proofErr w:type="gramEnd"/>
      <w:r w:rsidRPr="004C094B">
        <w:rPr>
          <w:sz w:val="28"/>
          <w:szCs w:val="28"/>
          <w:lang w:eastAsia="en-US"/>
        </w:rPr>
        <w:t>елябинска.</w:t>
      </w:r>
    </w:p>
    <w:p w:rsidR="00C555F7" w:rsidRPr="004C094B" w:rsidRDefault="00C555F7" w:rsidP="00C555F7">
      <w:pPr>
        <w:numPr>
          <w:ilvl w:val="0"/>
          <w:numId w:val="12"/>
        </w:numPr>
        <w:jc w:val="both"/>
        <w:rPr>
          <w:sz w:val="28"/>
          <w:szCs w:val="28"/>
        </w:rPr>
      </w:pPr>
      <w:r w:rsidRPr="004C094B">
        <w:rPr>
          <w:sz w:val="28"/>
          <w:szCs w:val="28"/>
        </w:rPr>
        <w:t>Положение о рабочей программе МБОУ гимназии № 10 г</w:t>
      </w:r>
      <w:proofErr w:type="gramStart"/>
      <w:r w:rsidRPr="004C094B">
        <w:rPr>
          <w:sz w:val="28"/>
          <w:szCs w:val="28"/>
        </w:rPr>
        <w:t>.Ч</w:t>
      </w:r>
      <w:proofErr w:type="gramEnd"/>
      <w:r w:rsidRPr="004C094B">
        <w:rPr>
          <w:sz w:val="28"/>
          <w:szCs w:val="28"/>
        </w:rPr>
        <w:t>елябинска (протокол педагогического совета № 1 от 28.08.2013).</w:t>
      </w:r>
    </w:p>
    <w:p w:rsidR="00C555F7" w:rsidRPr="004C094B" w:rsidRDefault="00C555F7" w:rsidP="00833852">
      <w:pPr>
        <w:ind w:firstLine="708"/>
        <w:jc w:val="both"/>
        <w:rPr>
          <w:sz w:val="28"/>
          <w:szCs w:val="28"/>
        </w:rPr>
      </w:pPr>
    </w:p>
    <w:p w:rsidR="001F52E7" w:rsidRPr="00833852" w:rsidRDefault="001F52E7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b/>
          <w:sz w:val="28"/>
          <w:szCs w:val="28"/>
        </w:rPr>
        <w:t>Цель</w:t>
      </w:r>
      <w:r w:rsidR="00E71DAC" w:rsidRPr="00833852">
        <w:rPr>
          <w:b/>
          <w:sz w:val="28"/>
          <w:szCs w:val="28"/>
        </w:rPr>
        <w:t xml:space="preserve"> курса</w:t>
      </w:r>
      <w:r w:rsidRPr="00833852">
        <w:rPr>
          <w:b/>
          <w:sz w:val="28"/>
          <w:szCs w:val="28"/>
        </w:rPr>
        <w:t xml:space="preserve">: </w:t>
      </w:r>
      <w:r w:rsidRPr="00833852">
        <w:rPr>
          <w:sz w:val="28"/>
          <w:szCs w:val="28"/>
        </w:rPr>
        <w:t>Приобретение учащимся функционального навыка работы над созданием телевизионных программ как универсального способа освоения действительности и получения знаний, развития творческих и исследовательских способностей учащихся, активизации личностной позиции учащегося в образовательном процессе.</w:t>
      </w:r>
    </w:p>
    <w:p w:rsidR="001F52E7" w:rsidRPr="00833852" w:rsidRDefault="001F52E7" w:rsidP="00833852">
      <w:pPr>
        <w:spacing w:before="20" w:after="20"/>
        <w:jc w:val="both"/>
        <w:rPr>
          <w:sz w:val="28"/>
          <w:szCs w:val="28"/>
        </w:rPr>
      </w:pPr>
    </w:p>
    <w:p w:rsidR="001F52E7" w:rsidRPr="00833852" w:rsidRDefault="001F52E7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Задачи:</w:t>
      </w:r>
    </w:p>
    <w:p w:rsidR="001F52E7" w:rsidRPr="00833852" w:rsidRDefault="00E71DAC" w:rsidP="00833852">
      <w:pPr>
        <w:pStyle w:val="a3"/>
        <w:numPr>
          <w:ilvl w:val="0"/>
          <w:numId w:val="1"/>
        </w:numPr>
        <w:spacing w:before="20" w:after="20"/>
        <w:jc w:val="both"/>
        <w:rPr>
          <w:b/>
          <w:sz w:val="28"/>
          <w:szCs w:val="28"/>
        </w:rPr>
      </w:pPr>
      <w:r w:rsidRPr="00833852">
        <w:rPr>
          <w:sz w:val="28"/>
          <w:szCs w:val="28"/>
        </w:rPr>
        <w:t xml:space="preserve">содействовать формированию толерантной, открытой для общения, способной к сотрудничеству личности, </w:t>
      </w:r>
      <w:r w:rsidR="001F52E7" w:rsidRPr="00833852">
        <w:rPr>
          <w:sz w:val="28"/>
          <w:szCs w:val="28"/>
        </w:rPr>
        <w:t xml:space="preserve">способствовать развитию </w:t>
      </w:r>
      <w:r w:rsidRPr="00833852">
        <w:rPr>
          <w:sz w:val="28"/>
          <w:szCs w:val="28"/>
        </w:rPr>
        <w:t xml:space="preserve"> у учащихся </w:t>
      </w:r>
      <w:r w:rsidR="001F52E7" w:rsidRPr="00833852">
        <w:rPr>
          <w:sz w:val="28"/>
          <w:szCs w:val="28"/>
        </w:rPr>
        <w:t>языковой компетенции;</w:t>
      </w:r>
    </w:p>
    <w:p w:rsidR="001F52E7" w:rsidRPr="00833852" w:rsidRDefault="001F52E7" w:rsidP="00833852">
      <w:pPr>
        <w:numPr>
          <w:ilvl w:val="0"/>
          <w:numId w:val="1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предоставить ученикам возможности проявить себя и добиться успеха;</w:t>
      </w:r>
    </w:p>
    <w:p w:rsidR="001F52E7" w:rsidRPr="00833852" w:rsidRDefault="001F52E7" w:rsidP="00833852">
      <w:pPr>
        <w:numPr>
          <w:ilvl w:val="0"/>
          <w:numId w:val="1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способствовать самоопределению учащихся относительно профилей дальнейшего обучения и выбора сферы профессиональной деятельности.</w:t>
      </w:r>
    </w:p>
    <w:p w:rsidR="001F52E7" w:rsidRPr="00833852" w:rsidRDefault="001F52E7" w:rsidP="00833852">
      <w:pPr>
        <w:pStyle w:val="a3"/>
        <w:numPr>
          <w:ilvl w:val="0"/>
          <w:numId w:val="1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воспитывать у учащихся потребность в устных и письменных публицистических выступлениях и прививать им необходимые для этого навыки.</w:t>
      </w:r>
    </w:p>
    <w:p w:rsidR="001F52E7" w:rsidRPr="00833852" w:rsidRDefault="001F52E7" w:rsidP="00833852">
      <w:pPr>
        <w:numPr>
          <w:ilvl w:val="0"/>
          <w:numId w:val="1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развивать творческие способности школьников – осуществлять выпуск новостей, видеорепортажей. </w:t>
      </w:r>
    </w:p>
    <w:p w:rsidR="008640F9" w:rsidRDefault="008640F9" w:rsidP="00833852">
      <w:pPr>
        <w:spacing w:before="20" w:after="20"/>
        <w:ind w:firstLine="708"/>
        <w:jc w:val="both"/>
        <w:rPr>
          <w:sz w:val="28"/>
          <w:szCs w:val="28"/>
        </w:rPr>
      </w:pPr>
    </w:p>
    <w:p w:rsidR="00E1280B" w:rsidRDefault="0030089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Программа </w:t>
      </w:r>
      <w:r w:rsidR="00E71DAC" w:rsidRPr="00833852">
        <w:rPr>
          <w:sz w:val="28"/>
          <w:szCs w:val="28"/>
        </w:rPr>
        <w:t xml:space="preserve">курса </w:t>
      </w:r>
      <w:r w:rsidRPr="00833852">
        <w:rPr>
          <w:sz w:val="28"/>
          <w:szCs w:val="28"/>
        </w:rPr>
        <w:t>внеурочной деятельности "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Pr="00833852">
        <w:rPr>
          <w:sz w:val="28"/>
          <w:szCs w:val="28"/>
        </w:rPr>
        <w:t xml:space="preserve">" </w:t>
      </w:r>
      <w:r w:rsidR="00E71DAC" w:rsidRPr="00833852">
        <w:rPr>
          <w:sz w:val="28"/>
          <w:szCs w:val="28"/>
        </w:rPr>
        <w:t>составлена</w:t>
      </w:r>
      <w:r w:rsidRPr="00833852">
        <w:rPr>
          <w:sz w:val="28"/>
          <w:szCs w:val="28"/>
        </w:rPr>
        <w:t xml:space="preserve"> для учащихся </w:t>
      </w:r>
      <w:r w:rsidRPr="00BA59CD">
        <w:rPr>
          <w:sz w:val="28"/>
          <w:szCs w:val="28"/>
        </w:rPr>
        <w:t>5</w:t>
      </w:r>
      <w:r w:rsidR="008640F9" w:rsidRPr="00BA59CD">
        <w:rPr>
          <w:sz w:val="28"/>
          <w:szCs w:val="28"/>
        </w:rPr>
        <w:t xml:space="preserve"> и 6 </w:t>
      </w:r>
      <w:r w:rsidRPr="00BA59CD">
        <w:rPr>
          <w:sz w:val="28"/>
          <w:szCs w:val="28"/>
        </w:rPr>
        <w:t xml:space="preserve"> классов. Объём часов: в неделю – 1 час</w:t>
      </w:r>
      <w:r w:rsidR="00BA59CD" w:rsidRPr="00BA59CD">
        <w:rPr>
          <w:sz w:val="28"/>
          <w:szCs w:val="28"/>
        </w:rPr>
        <w:t xml:space="preserve"> на 1 класс</w:t>
      </w:r>
      <w:r w:rsidRPr="00BA59CD">
        <w:rPr>
          <w:sz w:val="28"/>
          <w:szCs w:val="28"/>
        </w:rPr>
        <w:t>, за к</w:t>
      </w:r>
      <w:r w:rsidR="004304C0" w:rsidRPr="00BA59CD">
        <w:rPr>
          <w:sz w:val="28"/>
          <w:szCs w:val="28"/>
        </w:rPr>
        <w:t>урс (1 год обучения) – 35 часов в каждом классе.</w:t>
      </w:r>
      <w:r w:rsidR="004304C0">
        <w:rPr>
          <w:sz w:val="28"/>
          <w:szCs w:val="28"/>
        </w:rPr>
        <w:t xml:space="preserve"> </w:t>
      </w:r>
      <w:r w:rsidRPr="00833852">
        <w:rPr>
          <w:sz w:val="28"/>
          <w:szCs w:val="28"/>
        </w:rPr>
        <w:t xml:space="preserve"> Данное количество часов позволяет максимально реализовать цель и задачи программы. В процессе занятий сочетается групповая и индивидуальная работа. Образовательный проце</w:t>
      </w:r>
      <w:proofErr w:type="gramStart"/>
      <w:r w:rsidRPr="00833852">
        <w:rPr>
          <w:sz w:val="28"/>
          <w:szCs w:val="28"/>
        </w:rPr>
        <w:t>сс стр</w:t>
      </w:r>
      <w:proofErr w:type="gramEnd"/>
      <w:r w:rsidRPr="00833852">
        <w:rPr>
          <w:sz w:val="28"/>
          <w:szCs w:val="28"/>
        </w:rPr>
        <w:t xml:space="preserve">оится в соответствии с возрастными, психологическими возможностями и особенностями </w:t>
      </w:r>
      <w:r w:rsidR="00336851" w:rsidRPr="00833852">
        <w:rPr>
          <w:sz w:val="28"/>
          <w:szCs w:val="28"/>
        </w:rPr>
        <w:t>учащихся</w:t>
      </w:r>
      <w:r w:rsidRPr="00833852">
        <w:rPr>
          <w:sz w:val="28"/>
          <w:szCs w:val="28"/>
        </w:rPr>
        <w:t>, что предполагает возможную необходимую коррекцию времени и режима занятий.</w:t>
      </w:r>
    </w:p>
    <w:p w:rsidR="00C555F7" w:rsidRPr="00833852" w:rsidRDefault="00C555F7" w:rsidP="00833852">
      <w:pPr>
        <w:spacing w:before="20" w:after="20"/>
        <w:ind w:firstLine="708"/>
        <w:jc w:val="both"/>
        <w:rPr>
          <w:b/>
          <w:sz w:val="28"/>
          <w:szCs w:val="28"/>
        </w:rPr>
      </w:pPr>
    </w:p>
    <w:p w:rsidR="001F52E7" w:rsidRPr="00833852" w:rsidRDefault="001F52E7" w:rsidP="00833852">
      <w:pPr>
        <w:pStyle w:val="a3"/>
        <w:numPr>
          <w:ilvl w:val="0"/>
          <w:numId w:val="11"/>
        </w:numPr>
        <w:spacing w:before="20" w:after="20"/>
        <w:jc w:val="center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О</w:t>
      </w:r>
      <w:r w:rsidR="00E71DAC" w:rsidRPr="00833852">
        <w:rPr>
          <w:b/>
          <w:sz w:val="28"/>
          <w:szCs w:val="28"/>
        </w:rPr>
        <w:t>бщая характеристика курса</w:t>
      </w:r>
    </w:p>
    <w:p w:rsidR="001F52E7" w:rsidRPr="00833852" w:rsidRDefault="001F52E7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Системное внедрение в работу школы новых информационных технологий откры</w:t>
      </w:r>
      <w:r w:rsidR="00E71DAC" w:rsidRPr="00833852">
        <w:rPr>
          <w:sz w:val="28"/>
          <w:szCs w:val="28"/>
        </w:rPr>
        <w:t xml:space="preserve">вает возможность качественного </w:t>
      </w:r>
      <w:r w:rsidRPr="00833852">
        <w:rPr>
          <w:sz w:val="28"/>
          <w:szCs w:val="28"/>
        </w:rPr>
        <w:t>совершенствования учебного процесса и позволяет вплотную подойти к разработке информационно-образовательной среды</w:t>
      </w:r>
      <w:r w:rsidR="00E71DAC" w:rsidRPr="00833852">
        <w:rPr>
          <w:sz w:val="28"/>
          <w:szCs w:val="28"/>
        </w:rPr>
        <w:t>,</w:t>
      </w:r>
      <w:r w:rsidRPr="00833852">
        <w:rPr>
          <w:sz w:val="28"/>
          <w:szCs w:val="28"/>
        </w:rPr>
        <w:t xml:space="preserve"> обладающей высокой степенью эффективности. </w:t>
      </w:r>
      <w:r w:rsidR="00E71DAC" w:rsidRPr="00833852">
        <w:rPr>
          <w:sz w:val="28"/>
          <w:szCs w:val="28"/>
        </w:rPr>
        <w:t>У</w:t>
      </w:r>
      <w:r w:rsidRPr="00833852">
        <w:rPr>
          <w:sz w:val="28"/>
          <w:szCs w:val="28"/>
        </w:rPr>
        <w:t>спешная реализация программы</w:t>
      </w:r>
      <w:r w:rsidR="00E71DAC" w:rsidRPr="00833852">
        <w:rPr>
          <w:sz w:val="28"/>
          <w:szCs w:val="28"/>
        </w:rPr>
        <w:t xml:space="preserve"> курса</w:t>
      </w:r>
      <w:r w:rsidRPr="00833852">
        <w:rPr>
          <w:sz w:val="28"/>
          <w:szCs w:val="28"/>
        </w:rPr>
        <w:t xml:space="preserve"> внеурочной деятельности  с высокой вероятностью гарантирует наличие группы </w:t>
      </w:r>
      <w:r w:rsidR="00336851" w:rsidRPr="00833852">
        <w:rPr>
          <w:sz w:val="28"/>
          <w:szCs w:val="28"/>
        </w:rPr>
        <w:t>учащихся</w:t>
      </w:r>
      <w:r w:rsidRPr="00833852">
        <w:rPr>
          <w:sz w:val="28"/>
          <w:szCs w:val="28"/>
        </w:rPr>
        <w:t>, которым будет интересна</w:t>
      </w:r>
      <w:r w:rsidR="00DE7983" w:rsidRPr="00833852">
        <w:rPr>
          <w:sz w:val="28"/>
          <w:szCs w:val="28"/>
        </w:rPr>
        <w:t xml:space="preserve"> работа по созданию школьного ТВ</w:t>
      </w:r>
      <w:r w:rsidR="00336851" w:rsidRPr="00833852">
        <w:rPr>
          <w:sz w:val="28"/>
          <w:szCs w:val="28"/>
        </w:rPr>
        <w:t>:</w:t>
      </w:r>
    </w:p>
    <w:p w:rsidR="00B71603" w:rsidRPr="00833852" w:rsidRDefault="001F52E7" w:rsidP="00833852">
      <w:pPr>
        <w:jc w:val="both"/>
        <w:rPr>
          <w:sz w:val="28"/>
          <w:szCs w:val="28"/>
        </w:rPr>
      </w:pPr>
      <w:r w:rsidRPr="00833852">
        <w:rPr>
          <w:sz w:val="28"/>
          <w:szCs w:val="28"/>
        </w:rPr>
        <w:lastRenderedPageBreak/>
        <w:t xml:space="preserve"> - Школьное телевидение существенно расширит поле творческой деятельности </w:t>
      </w:r>
      <w:r w:rsidR="00336851" w:rsidRPr="00833852">
        <w:rPr>
          <w:sz w:val="28"/>
          <w:szCs w:val="28"/>
        </w:rPr>
        <w:t>учащихся</w:t>
      </w:r>
      <w:r w:rsidRPr="00833852">
        <w:rPr>
          <w:sz w:val="28"/>
          <w:szCs w:val="28"/>
        </w:rPr>
        <w:t xml:space="preserve"> и объединит их усилия по приобретению знаний. </w:t>
      </w:r>
      <w:r w:rsidRPr="00833852">
        <w:rPr>
          <w:sz w:val="28"/>
          <w:szCs w:val="28"/>
        </w:rPr>
        <w:br/>
        <w:t> - "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="00F71451" w:rsidRPr="00833852">
        <w:rPr>
          <w:sz w:val="28"/>
          <w:szCs w:val="28"/>
        </w:rPr>
        <w:t xml:space="preserve">", с точки зрения </w:t>
      </w:r>
      <w:r w:rsidR="00336851" w:rsidRPr="00833852">
        <w:rPr>
          <w:sz w:val="28"/>
          <w:szCs w:val="28"/>
        </w:rPr>
        <w:t>учащегося</w:t>
      </w:r>
      <w:r w:rsidR="00F71451" w:rsidRPr="00833852">
        <w:rPr>
          <w:sz w:val="28"/>
          <w:szCs w:val="28"/>
        </w:rPr>
        <w:t xml:space="preserve">, </w:t>
      </w:r>
      <w:r w:rsidRPr="00833852">
        <w:rPr>
          <w:sz w:val="28"/>
          <w:szCs w:val="28"/>
        </w:rPr>
        <w:t xml:space="preserve">это возможность максимального раскрытия своего творческого потенциала. Работа над созданием телевизионных программ, позволяет проявить себя </w:t>
      </w:r>
      <w:r w:rsidR="00F71451" w:rsidRPr="00833852">
        <w:rPr>
          <w:sz w:val="28"/>
          <w:szCs w:val="28"/>
        </w:rPr>
        <w:t>в</w:t>
      </w:r>
      <w:r w:rsidRPr="00833852">
        <w:rPr>
          <w:sz w:val="28"/>
          <w:szCs w:val="28"/>
        </w:rPr>
        <w:t xml:space="preserve"> индивидуально</w:t>
      </w:r>
      <w:r w:rsidR="00F71451" w:rsidRPr="00833852">
        <w:rPr>
          <w:sz w:val="28"/>
          <w:szCs w:val="28"/>
        </w:rPr>
        <w:t>й работе</w:t>
      </w:r>
      <w:r w:rsidRPr="00833852">
        <w:rPr>
          <w:sz w:val="28"/>
          <w:szCs w:val="28"/>
        </w:rPr>
        <w:t xml:space="preserve"> или в группе, попробовать свои силы в самом широком спектре человеческой деятельности – </w:t>
      </w:r>
      <w:proofErr w:type="gramStart"/>
      <w:r w:rsidRPr="00833852">
        <w:rPr>
          <w:sz w:val="28"/>
          <w:szCs w:val="28"/>
        </w:rPr>
        <w:t>от</w:t>
      </w:r>
      <w:proofErr w:type="gramEnd"/>
      <w:r w:rsidRPr="00833852">
        <w:rPr>
          <w:sz w:val="28"/>
          <w:szCs w:val="28"/>
        </w:rPr>
        <w:t xml:space="preserve"> гуманитарного до технического. Эта деятельность носит практический характер, имеет важное прикладное </w:t>
      </w:r>
      <w:r w:rsidR="00F71451" w:rsidRPr="00833852">
        <w:rPr>
          <w:sz w:val="28"/>
          <w:szCs w:val="28"/>
        </w:rPr>
        <w:t>значение</w:t>
      </w:r>
      <w:r w:rsidRPr="00833852">
        <w:rPr>
          <w:sz w:val="28"/>
          <w:szCs w:val="28"/>
        </w:rPr>
        <w:t xml:space="preserve"> для самих учащихся. </w:t>
      </w:r>
      <w:r w:rsidRPr="00833852">
        <w:rPr>
          <w:sz w:val="28"/>
          <w:szCs w:val="28"/>
        </w:rPr>
        <w:br/>
        <w:t> </w:t>
      </w:r>
      <w:r w:rsidRPr="00833852">
        <w:rPr>
          <w:sz w:val="28"/>
          <w:szCs w:val="28"/>
        </w:rPr>
        <w:tab/>
      </w:r>
    </w:p>
    <w:p w:rsidR="001A6609" w:rsidRPr="00833852" w:rsidRDefault="001A6609" w:rsidP="00833852">
      <w:pPr>
        <w:spacing w:before="20" w:after="20"/>
        <w:ind w:firstLine="708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В рамках программы используются следующие формы работы:</w:t>
      </w:r>
    </w:p>
    <w:p w:rsidR="001A6609" w:rsidRPr="00833852" w:rsidRDefault="001A6609" w:rsidP="00833852">
      <w:pPr>
        <w:pStyle w:val="a3"/>
        <w:numPr>
          <w:ilvl w:val="0"/>
          <w:numId w:val="9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По составу участия:</w:t>
      </w:r>
    </w:p>
    <w:p w:rsidR="001A6609" w:rsidRPr="00833852" w:rsidRDefault="0005483C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фронтальная;</w:t>
      </w:r>
    </w:p>
    <w:p w:rsidR="0005483C" w:rsidRPr="00833852" w:rsidRDefault="0005483C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групповая;</w:t>
      </w:r>
    </w:p>
    <w:p w:rsidR="0005483C" w:rsidRPr="00833852" w:rsidRDefault="0005483C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работа в парах;</w:t>
      </w:r>
    </w:p>
    <w:p w:rsidR="0005483C" w:rsidRPr="00833852" w:rsidRDefault="0005483C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индивидуальная.</w:t>
      </w:r>
    </w:p>
    <w:p w:rsidR="0005483C" w:rsidRPr="00833852" w:rsidRDefault="0005483C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2. По способу организации учебно-воспитательного процесса:</w:t>
      </w:r>
    </w:p>
    <w:p w:rsidR="0005483C" w:rsidRPr="00833852" w:rsidRDefault="0005483C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учебное занятие;</w:t>
      </w:r>
    </w:p>
    <w:p w:rsidR="0005483C" w:rsidRPr="00833852" w:rsidRDefault="0005483C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экскурсия;</w:t>
      </w:r>
    </w:p>
    <w:p w:rsidR="0005483C" w:rsidRPr="00833852" w:rsidRDefault="0005483C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творческая деятельность;</w:t>
      </w:r>
    </w:p>
    <w:p w:rsidR="0005483C" w:rsidRPr="00833852" w:rsidRDefault="0005483C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инсценировка.</w:t>
      </w:r>
    </w:p>
    <w:p w:rsidR="00545E23" w:rsidRPr="00833852" w:rsidRDefault="00545E2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ab/>
        <w:t>Эти</w:t>
      </w:r>
      <w:r w:rsidR="00F71451" w:rsidRPr="00833852">
        <w:rPr>
          <w:sz w:val="28"/>
          <w:szCs w:val="28"/>
        </w:rPr>
        <w:t xml:space="preserve"> формы</w:t>
      </w:r>
      <w:r w:rsidRPr="00833852">
        <w:rPr>
          <w:sz w:val="28"/>
          <w:szCs w:val="28"/>
        </w:rPr>
        <w:t xml:space="preserve"> </w:t>
      </w:r>
      <w:r w:rsidR="0005483C" w:rsidRPr="00833852">
        <w:rPr>
          <w:sz w:val="28"/>
          <w:szCs w:val="28"/>
        </w:rPr>
        <w:t>работы</w:t>
      </w:r>
      <w:r w:rsidRPr="00833852">
        <w:rPr>
          <w:sz w:val="28"/>
          <w:szCs w:val="28"/>
        </w:rPr>
        <w:t xml:space="preserve"> способствуют активному </w:t>
      </w:r>
      <w:r w:rsidR="00F71451" w:rsidRPr="00833852">
        <w:rPr>
          <w:sz w:val="28"/>
          <w:szCs w:val="28"/>
        </w:rPr>
        <w:t>вовлечению</w:t>
      </w:r>
      <w:r w:rsidRPr="00833852">
        <w:rPr>
          <w:sz w:val="28"/>
          <w:szCs w:val="28"/>
        </w:rPr>
        <w:t xml:space="preserve"> ребенка </w:t>
      </w:r>
      <w:r w:rsidR="00F71451" w:rsidRPr="00833852">
        <w:rPr>
          <w:sz w:val="28"/>
          <w:szCs w:val="28"/>
        </w:rPr>
        <w:t>в процесс</w:t>
      </w:r>
      <w:r w:rsidRPr="00833852">
        <w:rPr>
          <w:sz w:val="28"/>
          <w:szCs w:val="28"/>
        </w:rPr>
        <w:t xml:space="preserve"> обучения, социализации личности, позволяя </w:t>
      </w:r>
      <w:r w:rsidR="00F71451" w:rsidRPr="00833852">
        <w:rPr>
          <w:sz w:val="28"/>
          <w:szCs w:val="28"/>
        </w:rPr>
        <w:t>нам</w:t>
      </w:r>
      <w:r w:rsidRPr="00833852">
        <w:rPr>
          <w:sz w:val="28"/>
          <w:szCs w:val="28"/>
        </w:rPr>
        <w:t xml:space="preserve"> пользоваться полученными знаниями на практике.</w:t>
      </w:r>
    </w:p>
    <w:p w:rsidR="00545E23" w:rsidRPr="00833852" w:rsidRDefault="00545E23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sz w:val="28"/>
          <w:szCs w:val="28"/>
        </w:rPr>
        <w:tab/>
      </w:r>
      <w:r w:rsidRPr="00833852">
        <w:rPr>
          <w:b/>
          <w:sz w:val="28"/>
          <w:szCs w:val="28"/>
        </w:rPr>
        <w:t>Используются следующие методы формирования личностного развития ребенка:</w:t>
      </w:r>
    </w:p>
    <w:p w:rsidR="00545E23" w:rsidRPr="00833852" w:rsidRDefault="00545E23" w:rsidP="00833852">
      <w:pPr>
        <w:pStyle w:val="a3"/>
        <w:numPr>
          <w:ilvl w:val="0"/>
          <w:numId w:val="8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Объяснительно-иллюстра</w:t>
      </w:r>
      <w:r w:rsidR="00F71451" w:rsidRPr="00833852">
        <w:rPr>
          <w:sz w:val="28"/>
          <w:szCs w:val="28"/>
        </w:rPr>
        <w:t>тивны</w:t>
      </w:r>
      <w:r w:rsidRPr="00833852">
        <w:rPr>
          <w:sz w:val="28"/>
          <w:szCs w:val="28"/>
        </w:rPr>
        <w:t>е: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объяснение;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рассказ;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беседа;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иллюстрация;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инструктаж;</w:t>
      </w:r>
    </w:p>
    <w:p w:rsidR="00545E23" w:rsidRPr="00833852" w:rsidRDefault="00545E23" w:rsidP="00833852">
      <w:pPr>
        <w:pStyle w:val="a3"/>
        <w:spacing w:before="20" w:after="20"/>
        <w:ind w:left="106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алгоритмизация.</w:t>
      </w:r>
    </w:p>
    <w:p w:rsidR="00545E23" w:rsidRPr="00833852" w:rsidRDefault="00545E23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2. Методы организационной деятельности:</w:t>
      </w:r>
    </w:p>
    <w:p w:rsidR="001A6609" w:rsidRPr="00833852" w:rsidRDefault="001A6609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ab/>
        <w:t xml:space="preserve">     - репродуктивный;</w:t>
      </w:r>
    </w:p>
    <w:p w:rsidR="001A6609" w:rsidRPr="00833852" w:rsidRDefault="001A6609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ab/>
        <w:t xml:space="preserve">     - творческий;</w:t>
      </w:r>
    </w:p>
    <w:p w:rsidR="001A6609" w:rsidRPr="00833852" w:rsidRDefault="001A6609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ab/>
        <w:t xml:space="preserve">     - проектная </w:t>
      </w:r>
      <w:r w:rsidR="00F71451" w:rsidRPr="00833852">
        <w:rPr>
          <w:sz w:val="28"/>
          <w:szCs w:val="28"/>
        </w:rPr>
        <w:t>деятельность</w:t>
      </w:r>
      <w:r w:rsidRPr="00833852">
        <w:rPr>
          <w:sz w:val="28"/>
          <w:szCs w:val="28"/>
        </w:rPr>
        <w:t>.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3. Методы стимулирования и мотивации деятельности: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соревновательный;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иерархический;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поощрение;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порицание;</w:t>
      </w:r>
    </w:p>
    <w:p w:rsidR="001A6609" w:rsidRPr="00833852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     - создание «ситуации успеха»</w:t>
      </w:r>
    </w:p>
    <w:p w:rsidR="0005483C" w:rsidRDefault="001A6609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lastRenderedPageBreak/>
        <w:t xml:space="preserve">     - эмоциональное воздействие.</w:t>
      </w:r>
      <w:r w:rsidRPr="00833852">
        <w:rPr>
          <w:sz w:val="28"/>
          <w:szCs w:val="28"/>
        </w:rPr>
        <w:tab/>
        <w:t xml:space="preserve"> </w:t>
      </w:r>
    </w:p>
    <w:p w:rsidR="00BA59CD" w:rsidRPr="00833852" w:rsidRDefault="00BA59CD" w:rsidP="00833852">
      <w:pPr>
        <w:spacing w:before="20" w:after="20"/>
        <w:ind w:firstLine="708"/>
        <w:jc w:val="both"/>
        <w:rPr>
          <w:sz w:val="28"/>
          <w:szCs w:val="28"/>
        </w:rPr>
      </w:pPr>
    </w:p>
    <w:p w:rsidR="00DE7983" w:rsidRPr="00833852" w:rsidRDefault="00DE7983" w:rsidP="00833852">
      <w:pPr>
        <w:spacing w:before="20" w:after="20"/>
        <w:jc w:val="both"/>
        <w:rPr>
          <w:sz w:val="28"/>
          <w:szCs w:val="28"/>
        </w:rPr>
      </w:pPr>
    </w:p>
    <w:p w:rsidR="00320291" w:rsidRPr="00833852" w:rsidRDefault="007623F2" w:rsidP="00833852">
      <w:pPr>
        <w:pStyle w:val="a3"/>
        <w:numPr>
          <w:ilvl w:val="0"/>
          <w:numId w:val="11"/>
        </w:numPr>
        <w:spacing w:before="20" w:after="20"/>
        <w:jc w:val="center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 xml:space="preserve">Личностные и </w:t>
      </w:r>
      <w:proofErr w:type="spellStart"/>
      <w:r w:rsidRPr="00833852">
        <w:rPr>
          <w:b/>
          <w:sz w:val="28"/>
          <w:szCs w:val="28"/>
        </w:rPr>
        <w:t>метапредметные</w:t>
      </w:r>
      <w:proofErr w:type="spellEnd"/>
      <w:r w:rsidRPr="00833852">
        <w:rPr>
          <w:b/>
          <w:sz w:val="28"/>
          <w:szCs w:val="28"/>
        </w:rPr>
        <w:t xml:space="preserve"> результаты освоения курса внеурочной деятельности</w:t>
      </w:r>
    </w:p>
    <w:p w:rsidR="00C7643A" w:rsidRPr="00833852" w:rsidRDefault="00C7643A" w:rsidP="00833852">
      <w:pPr>
        <w:spacing w:before="20" w:after="20"/>
        <w:jc w:val="both"/>
        <w:rPr>
          <w:b/>
          <w:sz w:val="28"/>
          <w:szCs w:val="28"/>
        </w:rPr>
      </w:pPr>
    </w:p>
    <w:p w:rsidR="00C7643A" w:rsidRPr="00833852" w:rsidRDefault="00C7643A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Предполагаются следующие </w:t>
      </w:r>
      <w:r w:rsidRPr="00BA05FA">
        <w:rPr>
          <w:b/>
          <w:sz w:val="28"/>
          <w:szCs w:val="28"/>
        </w:rPr>
        <w:t>личностные результаты</w:t>
      </w:r>
      <w:r w:rsidRPr="00833852">
        <w:rPr>
          <w:sz w:val="28"/>
          <w:szCs w:val="28"/>
        </w:rPr>
        <w:t xml:space="preserve"> освоения</w:t>
      </w:r>
      <w:r w:rsidR="00BA05FA">
        <w:rPr>
          <w:sz w:val="28"/>
          <w:szCs w:val="28"/>
        </w:rPr>
        <w:t xml:space="preserve"> курса</w:t>
      </w:r>
      <w:r w:rsidRPr="00833852">
        <w:rPr>
          <w:sz w:val="28"/>
          <w:szCs w:val="28"/>
        </w:rPr>
        <w:t xml:space="preserve"> программы внеурочной деятельности «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Pr="00833852">
        <w:rPr>
          <w:sz w:val="28"/>
          <w:szCs w:val="28"/>
        </w:rPr>
        <w:t>»: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формирование таких качеств личности, как дисциплинированность, трудолюб</w:t>
      </w:r>
      <w:r w:rsidR="00C105CA" w:rsidRPr="00833852">
        <w:rPr>
          <w:sz w:val="28"/>
          <w:szCs w:val="28"/>
        </w:rPr>
        <w:t>и</w:t>
      </w:r>
      <w:r w:rsidRPr="00833852">
        <w:rPr>
          <w:sz w:val="28"/>
          <w:szCs w:val="28"/>
        </w:rPr>
        <w:t>е, стремление к поиску нестандартных решений;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формирование способности активно включаться в общения, привитие навыков успешной социализации в обществе;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- формирование способности анализировать события, происходящие вокруг, и адекватно на них реагировать. 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</w:p>
    <w:p w:rsidR="00C7643A" w:rsidRPr="00833852" w:rsidRDefault="00C7643A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Ожидаемые </w:t>
      </w:r>
      <w:proofErr w:type="spellStart"/>
      <w:r w:rsidRPr="00BA05FA">
        <w:rPr>
          <w:b/>
          <w:sz w:val="28"/>
          <w:szCs w:val="28"/>
        </w:rPr>
        <w:t>метапредметные</w:t>
      </w:r>
      <w:proofErr w:type="spellEnd"/>
      <w:r w:rsidRPr="00BA05FA">
        <w:rPr>
          <w:b/>
          <w:sz w:val="28"/>
          <w:szCs w:val="28"/>
        </w:rPr>
        <w:t xml:space="preserve"> результаты</w:t>
      </w:r>
      <w:r w:rsidRPr="00833852">
        <w:rPr>
          <w:sz w:val="28"/>
          <w:szCs w:val="28"/>
        </w:rPr>
        <w:t xml:space="preserve"> освоения</w:t>
      </w:r>
      <w:r w:rsidR="00BA05FA">
        <w:rPr>
          <w:sz w:val="28"/>
          <w:szCs w:val="28"/>
        </w:rPr>
        <w:t xml:space="preserve"> курса</w:t>
      </w:r>
      <w:r w:rsidRPr="00833852">
        <w:rPr>
          <w:sz w:val="28"/>
          <w:szCs w:val="28"/>
        </w:rPr>
        <w:t xml:space="preserve"> программы внеурочной деятельности «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Pr="00833852">
        <w:rPr>
          <w:sz w:val="28"/>
          <w:szCs w:val="28"/>
        </w:rPr>
        <w:t>»: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способность давать объективную оценку окружающей реальности на основе усвоенного программного материала;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- способность применять полученные навыки в других сферах деятельности, в том числе, и </w:t>
      </w:r>
      <w:proofErr w:type="gramStart"/>
      <w:r w:rsidRPr="00833852">
        <w:rPr>
          <w:sz w:val="28"/>
          <w:szCs w:val="28"/>
        </w:rPr>
        <w:t>в</w:t>
      </w:r>
      <w:proofErr w:type="gramEnd"/>
      <w:r w:rsidRPr="00833852">
        <w:rPr>
          <w:sz w:val="28"/>
          <w:szCs w:val="28"/>
        </w:rPr>
        <w:t xml:space="preserve"> учебной;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общение с окружа</w:t>
      </w:r>
      <w:r w:rsidR="00BA05FA">
        <w:rPr>
          <w:sz w:val="28"/>
          <w:szCs w:val="28"/>
        </w:rPr>
        <w:t>ющими</w:t>
      </w:r>
      <w:r w:rsidRPr="00833852">
        <w:rPr>
          <w:sz w:val="28"/>
          <w:szCs w:val="28"/>
        </w:rPr>
        <w:t xml:space="preserve"> на основе принципов взаимоуважения, сопереживания, толерантности и взаимопомощи.</w:t>
      </w:r>
    </w:p>
    <w:p w:rsidR="00C7643A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- планирование собственной деятельности, </w:t>
      </w:r>
      <w:r w:rsidR="00C105CA" w:rsidRPr="00833852">
        <w:rPr>
          <w:sz w:val="28"/>
          <w:szCs w:val="28"/>
        </w:rPr>
        <w:t>эффективное распределение времени;</w:t>
      </w:r>
    </w:p>
    <w:p w:rsidR="007623F2" w:rsidRPr="00833852" w:rsidRDefault="00C7643A" w:rsidP="00833852">
      <w:pPr>
        <w:spacing w:before="20" w:after="20"/>
        <w:ind w:left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анализ результатов собствен</w:t>
      </w:r>
      <w:r w:rsidR="00C105CA" w:rsidRPr="00833852">
        <w:rPr>
          <w:sz w:val="28"/>
          <w:szCs w:val="28"/>
        </w:rPr>
        <w:t>ной деятельности, изыскание</w:t>
      </w:r>
      <w:r w:rsidRPr="00833852">
        <w:rPr>
          <w:sz w:val="28"/>
          <w:szCs w:val="28"/>
        </w:rPr>
        <w:t xml:space="preserve"> возможностей их улучшения.</w:t>
      </w:r>
    </w:p>
    <w:p w:rsidR="007623F2" w:rsidRPr="00833852" w:rsidRDefault="007623F2" w:rsidP="00833852">
      <w:pPr>
        <w:spacing w:before="20" w:after="20"/>
        <w:ind w:left="708"/>
        <w:jc w:val="both"/>
        <w:rPr>
          <w:sz w:val="28"/>
          <w:szCs w:val="28"/>
        </w:rPr>
      </w:pPr>
    </w:p>
    <w:p w:rsidR="00DD3936" w:rsidRPr="00833852" w:rsidRDefault="00C105CA" w:rsidP="00833852">
      <w:pPr>
        <w:spacing w:before="20" w:after="20"/>
        <w:ind w:firstLine="708"/>
        <w:jc w:val="both"/>
        <w:rPr>
          <w:b/>
          <w:caps/>
          <w:sz w:val="28"/>
          <w:szCs w:val="28"/>
        </w:rPr>
      </w:pPr>
      <w:r w:rsidRPr="00833852">
        <w:rPr>
          <w:b/>
          <w:sz w:val="28"/>
          <w:szCs w:val="28"/>
        </w:rPr>
        <w:t>Контроль и оценка планируемых результатов курса внеурочной деятельности</w:t>
      </w:r>
      <w:r w:rsidR="0079646B" w:rsidRPr="00833852">
        <w:rPr>
          <w:b/>
          <w:sz w:val="28"/>
          <w:szCs w:val="28"/>
        </w:rPr>
        <w:t>:</w:t>
      </w:r>
    </w:p>
    <w:p w:rsidR="00DD3936" w:rsidRPr="00833852" w:rsidRDefault="00DD3936" w:rsidP="00833852">
      <w:pPr>
        <w:spacing w:before="20" w:after="20"/>
        <w:ind w:firstLine="708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В результате освоения программы</w:t>
      </w:r>
      <w:r w:rsidR="00052A21">
        <w:rPr>
          <w:sz w:val="28"/>
          <w:szCs w:val="28"/>
        </w:rPr>
        <w:t xml:space="preserve"> ку</w:t>
      </w:r>
      <w:r w:rsidR="007623F2" w:rsidRPr="00833852">
        <w:rPr>
          <w:sz w:val="28"/>
          <w:szCs w:val="28"/>
        </w:rPr>
        <w:t>рса</w:t>
      </w:r>
      <w:r w:rsidR="00C7643A" w:rsidRPr="00833852">
        <w:rPr>
          <w:sz w:val="28"/>
          <w:szCs w:val="28"/>
        </w:rPr>
        <w:t xml:space="preserve"> внеурочной деятельности</w:t>
      </w:r>
      <w:r w:rsidRPr="00833852">
        <w:rPr>
          <w:sz w:val="28"/>
          <w:szCs w:val="28"/>
        </w:rPr>
        <w:t xml:space="preserve"> "</w:t>
      </w:r>
      <w:proofErr w:type="spellStart"/>
      <w:r w:rsidRPr="00833852">
        <w:rPr>
          <w:sz w:val="28"/>
          <w:szCs w:val="28"/>
          <w:lang w:val="en-US"/>
        </w:rPr>
        <w:t>SchoolTV</w:t>
      </w:r>
      <w:proofErr w:type="spellEnd"/>
      <w:r w:rsidRPr="00833852">
        <w:rPr>
          <w:sz w:val="28"/>
          <w:szCs w:val="28"/>
        </w:rPr>
        <w:t>" воспитанники получают целый комплекс знаний и приобретают определенные умения:</w:t>
      </w:r>
    </w:p>
    <w:p w:rsidR="00DD3936" w:rsidRPr="00833852" w:rsidRDefault="0079646B" w:rsidP="00833852">
      <w:pPr>
        <w:numPr>
          <w:ilvl w:val="0"/>
          <w:numId w:val="5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п</w:t>
      </w:r>
      <w:r w:rsidR="007623F2" w:rsidRPr="00833852">
        <w:rPr>
          <w:sz w:val="28"/>
          <w:szCs w:val="28"/>
        </w:rPr>
        <w:t xml:space="preserve">равильно, с точки зрения </w:t>
      </w:r>
      <w:r w:rsidRPr="00833852">
        <w:rPr>
          <w:sz w:val="28"/>
          <w:szCs w:val="28"/>
        </w:rPr>
        <w:t xml:space="preserve">грамматики и стилистики, </w:t>
      </w:r>
      <w:r w:rsidR="00DD3936" w:rsidRPr="00833852">
        <w:rPr>
          <w:sz w:val="28"/>
          <w:szCs w:val="28"/>
        </w:rPr>
        <w:t>выражать свои мысли;</w:t>
      </w:r>
    </w:p>
    <w:p w:rsidR="00DD3936" w:rsidRPr="00833852" w:rsidRDefault="00DD3936" w:rsidP="00833852">
      <w:pPr>
        <w:numPr>
          <w:ilvl w:val="0"/>
          <w:numId w:val="5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пользоваться основными правилами и приёмами редактирования, готовить текст к публикации;</w:t>
      </w:r>
    </w:p>
    <w:p w:rsidR="00DD3936" w:rsidRPr="00833852" w:rsidRDefault="0079646B" w:rsidP="00833852">
      <w:pPr>
        <w:numPr>
          <w:ilvl w:val="0"/>
          <w:numId w:val="5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получа</w:t>
      </w:r>
      <w:r w:rsidR="00DD3936" w:rsidRPr="00833852">
        <w:rPr>
          <w:sz w:val="28"/>
          <w:szCs w:val="28"/>
        </w:rPr>
        <w:t>ть необходимую информацию и на её основе да</w:t>
      </w:r>
      <w:r w:rsidRPr="00833852">
        <w:rPr>
          <w:sz w:val="28"/>
          <w:szCs w:val="28"/>
        </w:rPr>
        <w:t>ва</w:t>
      </w:r>
      <w:r w:rsidR="00DD3936" w:rsidRPr="00833852">
        <w:rPr>
          <w:sz w:val="28"/>
          <w:szCs w:val="28"/>
        </w:rPr>
        <w:t>ть адекватную картину действительности;</w:t>
      </w:r>
    </w:p>
    <w:p w:rsidR="00DD3936" w:rsidRPr="00833852" w:rsidRDefault="00DD3936" w:rsidP="00833852">
      <w:pPr>
        <w:numPr>
          <w:ilvl w:val="0"/>
          <w:numId w:val="5"/>
        </w:num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работать в группе, в команде.</w:t>
      </w:r>
    </w:p>
    <w:p w:rsidR="00187233" w:rsidRPr="00833852" w:rsidRDefault="00187233" w:rsidP="00833852">
      <w:pPr>
        <w:spacing w:before="20" w:after="20"/>
        <w:ind w:left="360"/>
        <w:jc w:val="both"/>
        <w:rPr>
          <w:sz w:val="28"/>
          <w:szCs w:val="28"/>
          <w:highlight w:val="yellow"/>
        </w:rPr>
      </w:pPr>
    </w:p>
    <w:p w:rsidR="00187233" w:rsidRPr="00833852" w:rsidRDefault="00187233" w:rsidP="00833852">
      <w:pPr>
        <w:spacing w:before="20" w:after="20"/>
        <w:ind w:firstLine="360"/>
        <w:jc w:val="both"/>
        <w:rPr>
          <w:sz w:val="28"/>
          <w:szCs w:val="28"/>
        </w:rPr>
      </w:pPr>
      <w:r w:rsidRPr="00833852">
        <w:rPr>
          <w:sz w:val="28"/>
          <w:szCs w:val="28"/>
        </w:rPr>
        <w:lastRenderedPageBreak/>
        <w:t>Реализация программы курса внеурочной деятельности не обходится без формы контроля и изучения изменения в развитии личности ребенка путем проведения анкетирования и психолого-педагогического анализа.</w:t>
      </w:r>
    </w:p>
    <w:p w:rsidR="00187233" w:rsidRPr="00833852" w:rsidRDefault="00187233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Формы контроля:</w:t>
      </w:r>
    </w:p>
    <w:p w:rsidR="00187233" w:rsidRPr="00833852" w:rsidRDefault="0018723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предварительный;</w:t>
      </w:r>
    </w:p>
    <w:p w:rsidR="00187233" w:rsidRPr="00833852" w:rsidRDefault="0018723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текущий;</w:t>
      </w:r>
    </w:p>
    <w:p w:rsidR="00187233" w:rsidRPr="00833852" w:rsidRDefault="0018723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итоговый.</w:t>
      </w:r>
    </w:p>
    <w:p w:rsidR="00187233" w:rsidRPr="00833852" w:rsidRDefault="00187233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t>Диагностические методики:</w:t>
      </w:r>
    </w:p>
    <w:p w:rsidR="00187233" w:rsidRPr="00833852" w:rsidRDefault="0018723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- методика «Сфера интересов» (О.И. Мотков, М.В. Сергеева);</w:t>
      </w:r>
    </w:p>
    <w:p w:rsidR="00187233" w:rsidRPr="00833852" w:rsidRDefault="00187233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- методика «Направленность личности» (С.Ф. </w:t>
      </w:r>
      <w:proofErr w:type="spellStart"/>
      <w:r w:rsidRPr="00833852">
        <w:rPr>
          <w:sz w:val="28"/>
          <w:szCs w:val="28"/>
        </w:rPr>
        <w:t>Спичак</w:t>
      </w:r>
      <w:proofErr w:type="spellEnd"/>
      <w:r w:rsidRPr="00833852">
        <w:rPr>
          <w:sz w:val="28"/>
          <w:szCs w:val="28"/>
        </w:rPr>
        <w:t>, А.Г. Синицын);</w:t>
      </w:r>
    </w:p>
    <w:p w:rsidR="00187233" w:rsidRPr="00C555F7" w:rsidRDefault="00187233" w:rsidP="00C555F7">
      <w:pPr>
        <w:spacing w:before="20" w:after="20"/>
        <w:jc w:val="both"/>
        <w:rPr>
          <w:sz w:val="28"/>
          <w:szCs w:val="28"/>
        </w:rPr>
        <w:sectPr w:rsidR="00187233" w:rsidRPr="00C555F7" w:rsidSect="007F78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33852">
        <w:rPr>
          <w:sz w:val="28"/>
          <w:szCs w:val="28"/>
        </w:rPr>
        <w:t xml:space="preserve">- </w:t>
      </w:r>
      <w:proofErr w:type="gramStart"/>
      <w:r w:rsidRPr="00833852">
        <w:rPr>
          <w:sz w:val="28"/>
          <w:szCs w:val="28"/>
        </w:rPr>
        <w:t>диагностическая</w:t>
      </w:r>
      <w:proofErr w:type="gramEnd"/>
      <w:r w:rsidRPr="00833852">
        <w:rPr>
          <w:sz w:val="28"/>
          <w:szCs w:val="28"/>
        </w:rPr>
        <w:t xml:space="preserve"> тест-карта самооценки подростка («Портрет»).</w:t>
      </w:r>
    </w:p>
    <w:p w:rsidR="0079646B" w:rsidRPr="00833852" w:rsidRDefault="0079646B" w:rsidP="00833852">
      <w:pPr>
        <w:pStyle w:val="a3"/>
        <w:numPr>
          <w:ilvl w:val="0"/>
          <w:numId w:val="11"/>
        </w:numPr>
        <w:jc w:val="center"/>
        <w:rPr>
          <w:b/>
          <w:sz w:val="28"/>
          <w:szCs w:val="28"/>
          <w:lang w:val="en-US"/>
        </w:rPr>
      </w:pPr>
      <w:r w:rsidRPr="00833852">
        <w:rPr>
          <w:b/>
          <w:sz w:val="28"/>
          <w:szCs w:val="28"/>
        </w:rPr>
        <w:lastRenderedPageBreak/>
        <w:t>Содержание курса</w:t>
      </w:r>
    </w:p>
    <w:p w:rsidR="0079646B" w:rsidRPr="00833852" w:rsidRDefault="0079646B" w:rsidP="00833852">
      <w:pPr>
        <w:ind w:left="360"/>
        <w:jc w:val="both"/>
        <w:rPr>
          <w:b/>
          <w:sz w:val="28"/>
          <w:szCs w:val="28"/>
        </w:rPr>
      </w:pPr>
    </w:p>
    <w:p w:rsidR="0079646B" w:rsidRPr="00833852" w:rsidRDefault="00C07EFC" w:rsidP="00C07EFC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>–</w:t>
      </w:r>
      <w:r w:rsidR="0079646B" w:rsidRPr="00C07EFC">
        <w:rPr>
          <w:b/>
          <w:sz w:val="28"/>
          <w:szCs w:val="28"/>
        </w:rPr>
        <w:t>тематический план</w:t>
      </w:r>
      <w:r w:rsidR="004304C0" w:rsidRPr="00C07EFC">
        <w:rPr>
          <w:b/>
          <w:sz w:val="28"/>
          <w:szCs w:val="28"/>
        </w:rPr>
        <w:t xml:space="preserve"> 5 класс</w:t>
      </w:r>
      <w:r w:rsidR="0079646B" w:rsidRPr="00C07EFC">
        <w:rPr>
          <w:b/>
          <w:sz w:val="28"/>
          <w:szCs w:val="28"/>
        </w:rPr>
        <w:t>:</w:t>
      </w:r>
    </w:p>
    <w:p w:rsidR="0079646B" w:rsidRPr="00833852" w:rsidRDefault="0079646B" w:rsidP="00833852">
      <w:pPr>
        <w:ind w:left="360"/>
        <w:jc w:val="both"/>
        <w:rPr>
          <w:b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1418"/>
        <w:gridCol w:w="992"/>
        <w:gridCol w:w="1276"/>
        <w:gridCol w:w="4819"/>
        <w:gridCol w:w="1418"/>
        <w:gridCol w:w="1417"/>
      </w:tblGrid>
      <w:tr w:rsidR="00187233" w:rsidRPr="00833852" w:rsidTr="00BA05FA">
        <w:tc>
          <w:tcPr>
            <w:tcW w:w="851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85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3852">
              <w:rPr>
                <w:b/>
                <w:sz w:val="24"/>
                <w:szCs w:val="24"/>
              </w:rPr>
              <w:t>/</w:t>
            </w:r>
            <w:proofErr w:type="spellStart"/>
            <w:r w:rsidRPr="0083385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 xml:space="preserve">Кол – </w:t>
            </w:r>
            <w:proofErr w:type="gramStart"/>
            <w:r w:rsidRPr="00833852">
              <w:rPr>
                <w:b/>
                <w:sz w:val="24"/>
                <w:szCs w:val="24"/>
              </w:rPr>
              <w:t>во</w:t>
            </w:r>
            <w:proofErr w:type="gramEnd"/>
            <w:r w:rsidRPr="00833852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833852">
              <w:rPr>
                <w:b/>
                <w:sz w:val="24"/>
                <w:szCs w:val="24"/>
              </w:rPr>
              <w:t>Теор</w:t>
            </w:r>
            <w:proofErr w:type="spellEnd"/>
            <w:r w:rsidRPr="008338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833852">
              <w:rPr>
                <w:b/>
                <w:sz w:val="24"/>
                <w:szCs w:val="24"/>
              </w:rPr>
              <w:t>Практ</w:t>
            </w:r>
            <w:proofErr w:type="spellEnd"/>
            <w:r w:rsidRPr="008338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18" w:type="dxa"/>
            <w:shd w:val="clear" w:color="auto" w:fill="E6E6E6"/>
          </w:tcPr>
          <w:p w:rsidR="00F0567D" w:rsidRPr="00833852" w:rsidRDefault="00833852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1417" w:type="dxa"/>
            <w:shd w:val="clear" w:color="auto" w:fill="E6E6E6"/>
          </w:tcPr>
          <w:p w:rsidR="00833852" w:rsidRDefault="00833852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Корректи</w:t>
            </w:r>
            <w:proofErr w:type="spellEnd"/>
          </w:p>
          <w:p w:rsidR="00F0567D" w:rsidRPr="00833852" w:rsidRDefault="00833852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ровка</w:t>
            </w:r>
            <w:proofErr w:type="spellEnd"/>
          </w:p>
        </w:tc>
      </w:tr>
      <w:tr w:rsidR="00F0567D" w:rsidRPr="00833852" w:rsidTr="00BA05FA">
        <w:tc>
          <w:tcPr>
            <w:tcW w:w="7939" w:type="dxa"/>
            <w:gridSpan w:val="5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4819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187233" w:rsidRPr="00833852" w:rsidTr="00BA05FA">
        <w:tc>
          <w:tcPr>
            <w:tcW w:w="851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833852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Введение: Журналистика профессия и призвание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Введение.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Высказывать суждения о работе журналиста.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Журналистика. Профессия «Журналист».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Анализировать деятельность журналиста, ее результаты и области применения.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187233" w:rsidRPr="00833852" w:rsidTr="00BA05FA">
        <w:tc>
          <w:tcPr>
            <w:tcW w:w="851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  <w:lang w:val="en-US"/>
              </w:rPr>
              <w:t>II</w:t>
            </w:r>
            <w:r w:rsidRPr="008338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Познаю себя и других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Знакомство и представление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4819" w:type="dxa"/>
          </w:tcPr>
          <w:p w:rsidR="00F0567D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Анализировать свои манеры знакомства и одноклассников;</w:t>
            </w:r>
          </w:p>
          <w:p w:rsidR="008F3499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Привыкать к общению в соответствие с этикетом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Наши жесты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4819" w:type="dxa"/>
          </w:tcPr>
          <w:p w:rsidR="00F0567D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Анализировать свои основные жесты в повседневном общении, их значение.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Жесты и этикет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0567D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Изучать значение невербальных сигналов тела в общении с собеседником, в повседневной жизни;</w:t>
            </w:r>
          </w:p>
          <w:p w:rsidR="008F3499" w:rsidRPr="00833852" w:rsidRDefault="008F3499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Анализировать соответствие своей жестикуляции</w:t>
            </w:r>
            <w:r w:rsidR="008465E4" w:rsidRPr="00833852">
              <w:rPr>
                <w:sz w:val="24"/>
                <w:szCs w:val="24"/>
              </w:rPr>
              <w:t>, манер поведения</w:t>
            </w:r>
            <w:r w:rsidRPr="00833852">
              <w:rPr>
                <w:sz w:val="24"/>
                <w:szCs w:val="24"/>
              </w:rPr>
              <w:t xml:space="preserve"> современному этикету</w:t>
            </w:r>
            <w:r w:rsidR="008465E4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2.4.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Внешний вид – залог успеха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8465E4" w:rsidRPr="00833852" w:rsidRDefault="008465E4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Анализировать свой внешний вид, внешний вид окружающих, его соответствие социальному статусу.</w:t>
            </w:r>
          </w:p>
          <w:p w:rsidR="008465E4" w:rsidRPr="00833852" w:rsidRDefault="008465E4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2.5.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Основы искусства телевыступлений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67D" w:rsidRPr="00833852" w:rsidRDefault="00F0567D" w:rsidP="00833852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0567D" w:rsidRPr="00833852" w:rsidRDefault="008465E4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Освоить основы поведения перед камерой.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</w:p>
        </w:tc>
      </w:tr>
      <w:tr w:rsidR="00187233" w:rsidRPr="00833852" w:rsidTr="00BA05FA">
        <w:tc>
          <w:tcPr>
            <w:tcW w:w="851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  <w:lang w:val="en-US"/>
              </w:rPr>
              <w:lastRenderedPageBreak/>
              <w:t>IV.</w:t>
            </w:r>
          </w:p>
        </w:tc>
        <w:tc>
          <w:tcPr>
            <w:tcW w:w="3402" w:type="dxa"/>
            <w:shd w:val="clear" w:color="auto" w:fill="E6E6E6"/>
          </w:tcPr>
          <w:p w:rsidR="00F0567D" w:rsidRPr="00833852" w:rsidRDefault="00F0567D" w:rsidP="00833852">
            <w:pPr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Тележурналистика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</w:t>
            </w:r>
            <w:r w:rsidRPr="00833852">
              <w:rPr>
                <w:sz w:val="24"/>
                <w:szCs w:val="24"/>
                <w:lang w:val="en-US"/>
              </w:rPr>
              <w:t>1</w:t>
            </w:r>
            <w:r w:rsidRPr="0083385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Телевидение. История возникновения ТВ.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  Знать что такое телевидение;</w:t>
            </w:r>
          </w:p>
          <w:p w:rsidR="008465E4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Ознакомиться с историей его возникновения.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Жанры. Границы жанров, основные особенности.</w:t>
            </w:r>
          </w:p>
        </w:tc>
        <w:tc>
          <w:tcPr>
            <w:tcW w:w="1418" w:type="dxa"/>
            <w:vAlign w:val="center"/>
          </w:tcPr>
          <w:p w:rsidR="00F0567D" w:rsidRPr="00833852" w:rsidRDefault="00526D8B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0567D" w:rsidRPr="00833852" w:rsidRDefault="00526D8B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Знать основные жанры современного ТВ;</w:t>
            </w:r>
          </w:p>
          <w:p w:rsidR="008465E4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Научиться определять границы жанра.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Формат: основные форматы современного ТВ, история возникновения основных развлекательных и просветительских форматов, границы форматов.</w:t>
            </w:r>
          </w:p>
        </w:tc>
        <w:tc>
          <w:tcPr>
            <w:tcW w:w="1418" w:type="dxa"/>
            <w:vAlign w:val="center"/>
          </w:tcPr>
          <w:p w:rsidR="00F0567D" w:rsidRPr="00833852" w:rsidRDefault="00526D8B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526D8B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Знать основные форматы современного ТВ,</w:t>
            </w:r>
          </w:p>
          <w:p w:rsidR="008465E4" w:rsidRPr="00833852" w:rsidRDefault="008465E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Ознакомиться с историей возникновения </w:t>
            </w:r>
            <w:r w:rsidR="002423C7" w:rsidRPr="00833852">
              <w:rPr>
                <w:sz w:val="24"/>
                <w:szCs w:val="24"/>
              </w:rPr>
              <w:t>понятия «формат»; основных форматов современного ТВ.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3.4.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Что такое тележурнал?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2423C7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Усвоить понятие «тележурнал»;</w:t>
            </w:r>
          </w:p>
          <w:p w:rsidR="002423C7" w:rsidRPr="00833852" w:rsidRDefault="002423C7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Попробовать разработать актуальную тему современного тележурнала.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3.5.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Что такое выпуск новостей?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2423C7" w:rsidRPr="00833852" w:rsidRDefault="002423C7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Знать что такое выпуск новостей.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3.6.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Новости: спец</w:t>
            </w:r>
            <w:proofErr w:type="gramStart"/>
            <w:r w:rsidRPr="00833852">
              <w:rPr>
                <w:sz w:val="24"/>
                <w:szCs w:val="24"/>
              </w:rPr>
              <w:t>.в</w:t>
            </w:r>
            <w:proofErr w:type="gramEnd"/>
            <w:r w:rsidRPr="00833852">
              <w:rPr>
                <w:sz w:val="24"/>
                <w:szCs w:val="24"/>
              </w:rPr>
              <w:t>ыпуск, ежедневная информационная передача, экстренный выпуск.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086894" w:rsidRPr="00833852" w:rsidRDefault="0008689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Усвоить основные отличия разных типов новостных выпусков;</w:t>
            </w:r>
          </w:p>
          <w:p w:rsidR="00CC08C2" w:rsidRPr="00833852" w:rsidRDefault="00CC08C2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Определить тип выпуска новостей, его значимость и актуальность</w:t>
            </w:r>
            <w:r w:rsidR="00086894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3.7.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Ценз «своими руками», о чем и как стоит говорить по телевизору.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086894" w:rsidRPr="00833852" w:rsidRDefault="0008689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Усвоить основные принципы обработки информации в соответствие с требованиями цензуры; </w:t>
            </w:r>
          </w:p>
          <w:p w:rsidR="00F0567D" w:rsidRPr="00833852" w:rsidRDefault="0008689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Определить границы поведения в эфире ТВ.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3.8.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Профессия ведущего и личностные качества.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0434D9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Рассуждать о специфике работы журналиста, необходимых личностных качествах.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3.9.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Опыт мирового ТВ по созданию культовых фигур телеведущих: Л. Кинг (США), Ф. </w:t>
            </w:r>
            <w:proofErr w:type="spellStart"/>
            <w:r w:rsidRPr="00833852">
              <w:rPr>
                <w:sz w:val="24"/>
                <w:szCs w:val="24"/>
              </w:rPr>
              <w:t>Донахью</w:t>
            </w:r>
            <w:proofErr w:type="spellEnd"/>
            <w:r w:rsidRPr="00833852">
              <w:rPr>
                <w:sz w:val="24"/>
                <w:szCs w:val="24"/>
              </w:rPr>
              <w:t xml:space="preserve"> (США), Б. Пиво (Франция), М. </w:t>
            </w:r>
            <w:proofErr w:type="spellStart"/>
            <w:r w:rsidRPr="00833852">
              <w:rPr>
                <w:sz w:val="24"/>
                <w:szCs w:val="24"/>
              </w:rPr>
              <w:t>Райх-Раницки</w:t>
            </w:r>
            <w:proofErr w:type="spellEnd"/>
            <w:r w:rsidRPr="00833852">
              <w:rPr>
                <w:sz w:val="24"/>
                <w:szCs w:val="24"/>
              </w:rPr>
              <w:t xml:space="preserve"> </w:t>
            </w:r>
            <w:r w:rsidRPr="00833852">
              <w:rPr>
                <w:sz w:val="24"/>
                <w:szCs w:val="24"/>
              </w:rPr>
              <w:lastRenderedPageBreak/>
              <w:t>(Германия).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0434D9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Понимать специфику создания культовых фигур мирового ТВ.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Цифровая эпоха и новый тип ведущего.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0434D9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Усвоить особенности работы ведущего в рамках различных </w:t>
            </w:r>
            <w:proofErr w:type="spellStart"/>
            <w:proofErr w:type="gramStart"/>
            <w:r w:rsidRPr="00833852">
              <w:rPr>
                <w:sz w:val="24"/>
                <w:szCs w:val="24"/>
              </w:rPr>
              <w:t>интернет-форматов</w:t>
            </w:r>
            <w:proofErr w:type="spellEnd"/>
            <w:proofErr w:type="gramEnd"/>
            <w:r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3.11.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Типовые приемы ведения различных программ.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0434D9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Рассмотреть различные виды ТВ программ;</w:t>
            </w:r>
          </w:p>
          <w:p w:rsidR="000434D9" w:rsidRPr="00833852" w:rsidRDefault="000434D9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Выделить основные особенности работы ведущего программы</w:t>
            </w:r>
            <w:r w:rsidR="000E5F2C" w:rsidRPr="00833852">
              <w:rPr>
                <w:sz w:val="24"/>
                <w:szCs w:val="24"/>
              </w:rPr>
              <w:t xml:space="preserve">, </w:t>
            </w:r>
            <w:proofErr w:type="gramStart"/>
            <w:r w:rsidR="000E5F2C" w:rsidRPr="00833852">
              <w:rPr>
                <w:sz w:val="24"/>
                <w:szCs w:val="24"/>
              </w:rPr>
              <w:t>определить</w:t>
            </w:r>
            <w:proofErr w:type="gramEnd"/>
            <w:r w:rsidR="000E5F2C" w:rsidRPr="00833852">
              <w:rPr>
                <w:sz w:val="24"/>
                <w:szCs w:val="24"/>
              </w:rPr>
              <w:t xml:space="preserve"> на сколько задачи ведущего зависят от формата телепередачи.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3.12.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Проводим рубрику самостоятельно.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0567D" w:rsidRPr="00833852" w:rsidRDefault="00D839EC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Подготовить 3-х минутную рубрику по заданной теме и событию.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3.13.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Сюжет телепередачи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D839EC" w:rsidRPr="00833852" w:rsidRDefault="00D839EC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Определить понятие «Сюжет», его значимость в создании телепередачах разных форматов.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3.14.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Составные части сюжета</w:t>
            </w:r>
            <w:r w:rsidR="007E03AF" w:rsidRPr="00833852">
              <w:rPr>
                <w:sz w:val="24"/>
                <w:szCs w:val="24"/>
              </w:rPr>
              <w:t xml:space="preserve"> теленовостей.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7E03AF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Определить и усвоить понятия «</w:t>
            </w:r>
            <w:proofErr w:type="spellStart"/>
            <w:r w:rsidRPr="00833852">
              <w:rPr>
                <w:sz w:val="24"/>
                <w:szCs w:val="24"/>
              </w:rPr>
              <w:t>синхрон</w:t>
            </w:r>
            <w:proofErr w:type="spellEnd"/>
            <w:r w:rsidRPr="00833852">
              <w:rPr>
                <w:sz w:val="24"/>
                <w:szCs w:val="24"/>
              </w:rPr>
              <w:t>», «</w:t>
            </w:r>
            <w:proofErr w:type="spellStart"/>
            <w:r w:rsidRPr="00833852">
              <w:rPr>
                <w:sz w:val="24"/>
                <w:szCs w:val="24"/>
              </w:rPr>
              <w:t>стендап</w:t>
            </w:r>
            <w:proofErr w:type="spellEnd"/>
            <w:r w:rsidRPr="00833852">
              <w:rPr>
                <w:sz w:val="24"/>
                <w:szCs w:val="24"/>
              </w:rPr>
              <w:t>», «закадровый текст», «видеоряд».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3.15.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Рождение сюжета телепередачи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7E03AF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Определить возможный источник</w:t>
            </w:r>
            <w:r w:rsidR="00AF61E2">
              <w:rPr>
                <w:sz w:val="24"/>
                <w:szCs w:val="24"/>
              </w:rPr>
              <w:t xml:space="preserve"> сюжета</w:t>
            </w:r>
            <w:r w:rsidRPr="00833852">
              <w:rPr>
                <w:sz w:val="24"/>
                <w:szCs w:val="24"/>
              </w:rPr>
              <w:t xml:space="preserve"> телепередачи;</w:t>
            </w:r>
          </w:p>
          <w:p w:rsidR="007E03AF" w:rsidRPr="00833852" w:rsidRDefault="007E03AF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рассмотреть зависимость составных частей сюжета от его источника.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3.16.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Фрагмент как составная часть сюжета теленовостей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8B1C58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Усвоить правила определения границы фрагмента.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3.17.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Работа с домашними заготовками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0567D" w:rsidRPr="00833852" w:rsidRDefault="008B1C58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Самостоятельно «</w:t>
            </w:r>
            <w:r w:rsidR="00A410F4" w:rsidRPr="00833852">
              <w:rPr>
                <w:sz w:val="24"/>
                <w:szCs w:val="24"/>
              </w:rPr>
              <w:t>собрать</w:t>
            </w:r>
            <w:r w:rsidRPr="00833852">
              <w:rPr>
                <w:sz w:val="24"/>
                <w:szCs w:val="24"/>
              </w:rPr>
              <w:t>» сюжет по заданной теме.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3.18.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Интервью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A410F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Определить</w:t>
            </w:r>
            <w:r w:rsidR="008B1C58" w:rsidRPr="00833852">
              <w:rPr>
                <w:sz w:val="24"/>
                <w:szCs w:val="24"/>
              </w:rPr>
              <w:t xml:space="preserve"> понятие «интервью»;</w:t>
            </w:r>
          </w:p>
          <w:p w:rsidR="008B1C58" w:rsidRPr="00833852" w:rsidRDefault="008B1C58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A410F4" w:rsidRPr="00833852">
              <w:rPr>
                <w:sz w:val="24"/>
                <w:szCs w:val="24"/>
              </w:rPr>
              <w:t>Рассматриваем зависимость стиля общения от социальной значимости собеседника, окружающей обстановки и задач репортера.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3.19.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Интервью своими руками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F0567D" w:rsidRPr="00833852" w:rsidRDefault="00A410F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Работа в парах – взять интервью у собеседника, задачи репортера определены заранее.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3.20.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Репортаж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0567D" w:rsidRPr="00833852" w:rsidRDefault="00A410F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Определить понятие «репортаж», его </w:t>
            </w:r>
            <w:r w:rsidRPr="00833852">
              <w:rPr>
                <w:sz w:val="24"/>
                <w:szCs w:val="24"/>
              </w:rPr>
              <w:lastRenderedPageBreak/>
              <w:t xml:space="preserve">актуальность в условиях </w:t>
            </w:r>
            <w:proofErr w:type="spellStart"/>
            <w:r w:rsidRPr="00833852">
              <w:rPr>
                <w:sz w:val="24"/>
                <w:szCs w:val="24"/>
              </w:rPr>
              <w:t>школных</w:t>
            </w:r>
            <w:proofErr w:type="spellEnd"/>
            <w:r w:rsidRPr="00833852">
              <w:rPr>
                <w:sz w:val="24"/>
                <w:szCs w:val="24"/>
              </w:rPr>
              <w:t xml:space="preserve"> СМИ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F0567D" w:rsidRPr="00833852" w:rsidTr="00BA05FA">
        <w:tc>
          <w:tcPr>
            <w:tcW w:w="851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lastRenderedPageBreak/>
              <w:t>3.21.</w:t>
            </w:r>
          </w:p>
        </w:tc>
        <w:tc>
          <w:tcPr>
            <w:tcW w:w="3402" w:type="dxa"/>
          </w:tcPr>
          <w:p w:rsidR="00F0567D" w:rsidRPr="00833852" w:rsidRDefault="00F0567D" w:rsidP="00833852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«Поможем старшеклассникам»: день </w:t>
            </w:r>
            <w:proofErr w:type="spellStart"/>
            <w:r w:rsidRPr="00833852">
              <w:rPr>
                <w:sz w:val="24"/>
                <w:szCs w:val="24"/>
              </w:rPr>
              <w:t>смоуправления</w:t>
            </w:r>
            <w:proofErr w:type="spellEnd"/>
            <w:r w:rsidRPr="00833852">
              <w:rPr>
                <w:sz w:val="24"/>
                <w:szCs w:val="24"/>
              </w:rPr>
              <w:t xml:space="preserve"> на «</w:t>
            </w:r>
            <w:proofErr w:type="spellStart"/>
            <w:r w:rsidRPr="00833852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83385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0567D" w:rsidRPr="00833852" w:rsidRDefault="00A410F4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Разработать, отснять и подготовить к выпуску новостной блок «</w:t>
            </w:r>
            <w:proofErr w:type="spellStart"/>
            <w:r w:rsidRPr="00833852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83385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187233" w:rsidRPr="00833852" w:rsidTr="00BA05FA">
        <w:tc>
          <w:tcPr>
            <w:tcW w:w="851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F0567D" w:rsidRPr="00833852" w:rsidRDefault="00F0567D" w:rsidP="00833852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87233" w:rsidRPr="00833852" w:rsidRDefault="00187233" w:rsidP="00833852">
      <w:pPr>
        <w:jc w:val="both"/>
        <w:rPr>
          <w:sz w:val="28"/>
          <w:szCs w:val="28"/>
        </w:rPr>
        <w:sectPr w:rsidR="00187233" w:rsidRPr="00833852" w:rsidSect="00187233">
          <w:pgSz w:w="16838" w:h="11906" w:orient="landscape"/>
          <w:pgMar w:top="850" w:right="1134" w:bottom="1701" w:left="1134" w:header="708" w:footer="708" w:gutter="0"/>
          <w:cols w:space="708"/>
          <w:docGrid w:linePitch="435"/>
        </w:sectPr>
      </w:pPr>
    </w:p>
    <w:p w:rsidR="00A9665E" w:rsidRPr="00833852" w:rsidRDefault="00A9665E" w:rsidP="00833852">
      <w:pPr>
        <w:pStyle w:val="a3"/>
        <w:numPr>
          <w:ilvl w:val="0"/>
          <w:numId w:val="11"/>
        </w:numPr>
        <w:spacing w:before="20" w:after="20"/>
        <w:jc w:val="center"/>
        <w:rPr>
          <w:b/>
          <w:sz w:val="28"/>
          <w:szCs w:val="28"/>
        </w:rPr>
      </w:pPr>
      <w:r w:rsidRPr="00833852">
        <w:rPr>
          <w:b/>
          <w:sz w:val="28"/>
          <w:szCs w:val="28"/>
        </w:rPr>
        <w:lastRenderedPageBreak/>
        <w:t>Содержание программы</w:t>
      </w:r>
    </w:p>
    <w:p w:rsidR="0079646B" w:rsidRPr="00833852" w:rsidRDefault="0079646B" w:rsidP="00833852">
      <w:pPr>
        <w:spacing w:before="20" w:after="20"/>
        <w:jc w:val="both"/>
        <w:rPr>
          <w:sz w:val="28"/>
          <w:szCs w:val="28"/>
        </w:rPr>
      </w:pPr>
    </w:p>
    <w:p w:rsidR="00A9665E" w:rsidRPr="00833852" w:rsidRDefault="00A9665E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  <w:u w:val="single"/>
        </w:rPr>
        <w:t xml:space="preserve">Раздел </w:t>
      </w:r>
      <w:r w:rsidRPr="00833852">
        <w:rPr>
          <w:b/>
          <w:sz w:val="28"/>
          <w:szCs w:val="28"/>
          <w:u w:val="single"/>
          <w:lang w:val="en-US"/>
        </w:rPr>
        <w:t>I</w:t>
      </w:r>
      <w:r w:rsidRPr="00833852">
        <w:rPr>
          <w:b/>
          <w:sz w:val="28"/>
          <w:szCs w:val="28"/>
        </w:rPr>
        <w:t xml:space="preserve">. </w:t>
      </w:r>
      <w:r w:rsidRPr="00833852">
        <w:rPr>
          <w:sz w:val="28"/>
          <w:szCs w:val="28"/>
        </w:rPr>
        <w:t xml:space="preserve"> </w:t>
      </w:r>
      <w:r w:rsidRPr="00833852">
        <w:rPr>
          <w:b/>
          <w:sz w:val="28"/>
          <w:szCs w:val="28"/>
        </w:rPr>
        <w:t>Введение: Журналистика профессия и призвание</w:t>
      </w:r>
    </w:p>
    <w:p w:rsidR="00A9665E" w:rsidRPr="00833852" w:rsidRDefault="00A9665E" w:rsidP="00833852">
      <w:pPr>
        <w:jc w:val="both"/>
        <w:rPr>
          <w:i/>
          <w:sz w:val="28"/>
          <w:szCs w:val="28"/>
          <w:u w:val="single"/>
        </w:rPr>
      </w:pP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1.1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</w:t>
      </w:r>
      <w:r w:rsidRPr="00833852">
        <w:rPr>
          <w:i/>
          <w:sz w:val="28"/>
          <w:szCs w:val="28"/>
        </w:rPr>
        <w:t>Введение.</w:t>
      </w:r>
    </w:p>
    <w:p w:rsidR="00A9665E" w:rsidRPr="00833852" w:rsidRDefault="00A9665E" w:rsidP="00833852">
      <w:pPr>
        <w:jc w:val="both"/>
        <w:rPr>
          <w:i/>
          <w:sz w:val="28"/>
          <w:szCs w:val="28"/>
        </w:rPr>
      </w:pPr>
      <w:r w:rsidRPr="00833852">
        <w:rPr>
          <w:sz w:val="28"/>
          <w:szCs w:val="28"/>
        </w:rPr>
        <w:t>Что такое телевидение?</w:t>
      </w:r>
    </w:p>
    <w:p w:rsidR="00A9665E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1.2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</w:t>
      </w:r>
      <w:r w:rsidRPr="00833852">
        <w:rPr>
          <w:i/>
          <w:sz w:val="28"/>
          <w:szCs w:val="28"/>
        </w:rPr>
        <w:t>Журналистика. Профессия «Журналист».</w:t>
      </w:r>
    </w:p>
    <w:p w:rsidR="00A9665E" w:rsidRPr="00833852" w:rsidRDefault="00A9665E" w:rsidP="00833852">
      <w:pPr>
        <w:jc w:val="both"/>
        <w:rPr>
          <w:i/>
          <w:sz w:val="28"/>
          <w:szCs w:val="28"/>
          <w:u w:val="single"/>
        </w:rPr>
      </w:pPr>
    </w:p>
    <w:p w:rsidR="00A9665E" w:rsidRPr="00833852" w:rsidRDefault="00A9665E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  <w:u w:val="single"/>
        </w:rPr>
        <w:t xml:space="preserve">Раздел </w:t>
      </w:r>
      <w:r w:rsidRPr="00833852">
        <w:rPr>
          <w:b/>
          <w:sz w:val="28"/>
          <w:szCs w:val="28"/>
          <w:u w:val="single"/>
          <w:lang w:val="en-US"/>
        </w:rPr>
        <w:t>II</w:t>
      </w:r>
      <w:r w:rsidRPr="00833852">
        <w:rPr>
          <w:b/>
          <w:sz w:val="28"/>
          <w:szCs w:val="28"/>
        </w:rPr>
        <w:t>.</w:t>
      </w:r>
      <w:r w:rsidRPr="00833852">
        <w:rPr>
          <w:sz w:val="28"/>
          <w:szCs w:val="28"/>
        </w:rPr>
        <w:t xml:space="preserve"> </w:t>
      </w:r>
      <w:r w:rsidRPr="00833852">
        <w:rPr>
          <w:b/>
          <w:sz w:val="28"/>
          <w:szCs w:val="28"/>
        </w:rPr>
        <w:t>Познаю себя и других</w:t>
      </w:r>
    </w:p>
    <w:p w:rsidR="00A9665E" w:rsidRPr="00833852" w:rsidRDefault="00A9665E" w:rsidP="00833852">
      <w:pPr>
        <w:jc w:val="both"/>
        <w:rPr>
          <w:i/>
          <w:sz w:val="28"/>
          <w:szCs w:val="28"/>
          <w:u w:val="single"/>
        </w:rPr>
      </w:pP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2.1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</w:t>
      </w:r>
      <w:r w:rsidRPr="00833852">
        <w:rPr>
          <w:i/>
          <w:sz w:val="28"/>
          <w:szCs w:val="28"/>
        </w:rPr>
        <w:t>Знакомство и представление</w:t>
      </w:r>
    </w:p>
    <w:p w:rsidR="00A9665E" w:rsidRPr="00833852" w:rsidRDefault="00A9665E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Знакомство. Обмен словами приветствия и рукопожатиями. Улыбка — обязательный атрибут приветствия. 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2.2</w:t>
      </w:r>
      <w:r w:rsidRPr="00833852">
        <w:rPr>
          <w:i/>
          <w:sz w:val="28"/>
          <w:szCs w:val="28"/>
        </w:rPr>
        <w:t>. Наши жесты</w:t>
      </w:r>
    </w:p>
    <w:p w:rsidR="00A9665E" w:rsidRPr="00833852" w:rsidRDefault="00A9665E" w:rsidP="00833852">
      <w:pPr>
        <w:jc w:val="both"/>
        <w:rPr>
          <w:sz w:val="28"/>
          <w:szCs w:val="28"/>
        </w:rPr>
      </w:pPr>
      <w:r w:rsidRPr="00833852">
        <w:rPr>
          <w:sz w:val="28"/>
          <w:szCs w:val="28"/>
        </w:rPr>
        <w:t>Жест. Поза. Ответим на вопрос: куда девать руки и ноги?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2.3</w:t>
      </w:r>
      <w:r w:rsidRPr="00833852">
        <w:rPr>
          <w:i/>
          <w:sz w:val="28"/>
          <w:szCs w:val="28"/>
        </w:rPr>
        <w:t>. Жесты и этикет</w:t>
      </w:r>
    </w:p>
    <w:p w:rsidR="00A9665E" w:rsidRPr="00833852" w:rsidRDefault="00A9665E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Этикет – особая форма поведения. Невербальные компоненты общения в этикете. Компоненты невербального общения.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2.4</w:t>
      </w:r>
      <w:r w:rsidRPr="00833852">
        <w:rPr>
          <w:i/>
          <w:sz w:val="28"/>
          <w:szCs w:val="28"/>
        </w:rPr>
        <w:t>. Внешний вид – залог успеха</w:t>
      </w:r>
    </w:p>
    <w:p w:rsidR="00A9665E" w:rsidRPr="00833852" w:rsidRDefault="00A9665E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>Аудитория и вы. Речь. Внешний вид. Уверенность в себе. Стиль одежды. Обувь. Прическа. Манера поведения.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2.5</w:t>
      </w:r>
      <w:r w:rsidRPr="00833852">
        <w:rPr>
          <w:i/>
          <w:sz w:val="28"/>
          <w:szCs w:val="28"/>
        </w:rPr>
        <w:t>. Основы искусства телевыступлений</w:t>
      </w:r>
    </w:p>
    <w:p w:rsidR="00A9665E" w:rsidRPr="00833852" w:rsidRDefault="00A9665E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t xml:space="preserve">Психологический настрой </w:t>
      </w:r>
      <w:proofErr w:type="gramStart"/>
      <w:r w:rsidRPr="00833852">
        <w:rPr>
          <w:sz w:val="28"/>
          <w:szCs w:val="28"/>
        </w:rPr>
        <w:t>выступающего</w:t>
      </w:r>
      <w:proofErr w:type="gramEnd"/>
      <w:r w:rsidRPr="00833852">
        <w:rPr>
          <w:sz w:val="28"/>
          <w:szCs w:val="28"/>
        </w:rPr>
        <w:t>. Произношение. Жесты и мимика. Подготовка к телевыступлению.</w:t>
      </w:r>
    </w:p>
    <w:p w:rsidR="00A9665E" w:rsidRPr="00833852" w:rsidRDefault="00A9665E" w:rsidP="00833852">
      <w:pPr>
        <w:jc w:val="both"/>
        <w:rPr>
          <w:i/>
          <w:sz w:val="28"/>
          <w:szCs w:val="28"/>
          <w:u w:val="single"/>
        </w:rPr>
      </w:pPr>
    </w:p>
    <w:p w:rsidR="00A9665E" w:rsidRPr="00833852" w:rsidRDefault="00A9665E" w:rsidP="00833852">
      <w:pPr>
        <w:spacing w:before="20" w:after="20"/>
        <w:jc w:val="both"/>
        <w:rPr>
          <w:b/>
          <w:sz w:val="28"/>
          <w:szCs w:val="28"/>
        </w:rPr>
      </w:pPr>
      <w:r w:rsidRPr="00833852">
        <w:rPr>
          <w:b/>
          <w:sz w:val="28"/>
          <w:szCs w:val="28"/>
          <w:u w:val="single"/>
        </w:rPr>
        <w:t xml:space="preserve">Раздел </w:t>
      </w:r>
      <w:r w:rsidRPr="00833852">
        <w:rPr>
          <w:b/>
          <w:sz w:val="28"/>
          <w:szCs w:val="28"/>
          <w:u w:val="single"/>
          <w:lang w:val="de-DE"/>
        </w:rPr>
        <w:t>I</w:t>
      </w:r>
      <w:r w:rsidRPr="00833852">
        <w:rPr>
          <w:b/>
          <w:sz w:val="28"/>
          <w:szCs w:val="28"/>
          <w:u w:val="single"/>
          <w:lang w:val="en-US"/>
        </w:rPr>
        <w:t>II</w:t>
      </w:r>
      <w:r w:rsidRPr="00833852">
        <w:rPr>
          <w:b/>
          <w:sz w:val="28"/>
          <w:szCs w:val="28"/>
        </w:rPr>
        <w:t>. Тележурналистика</w:t>
      </w:r>
    </w:p>
    <w:p w:rsidR="00A9665E" w:rsidRPr="00833852" w:rsidRDefault="00A9665E" w:rsidP="00833852">
      <w:pPr>
        <w:jc w:val="both"/>
        <w:rPr>
          <w:i/>
          <w:sz w:val="28"/>
          <w:szCs w:val="28"/>
          <w:u w:val="single"/>
        </w:rPr>
      </w:pP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Телевидение. История возникновения ТВ.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3.2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Жанры. Границы жанров, основные особенности.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3.3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Формат: основные форматы современного ТВ, история возникновения основных развлекательных и просветительских форматов, границы форматов.</w:t>
      </w:r>
    </w:p>
    <w:p w:rsidR="003659A6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3.4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Что такое тележурнал?</w:t>
      </w:r>
    </w:p>
    <w:p w:rsidR="003659A6" w:rsidRPr="00833852" w:rsidRDefault="003659A6" w:rsidP="00833852">
      <w:pPr>
        <w:spacing w:before="20" w:after="20"/>
        <w:jc w:val="both"/>
        <w:rPr>
          <w:sz w:val="28"/>
          <w:szCs w:val="28"/>
        </w:rPr>
      </w:pPr>
      <w:r w:rsidRPr="00833852">
        <w:rPr>
          <w:sz w:val="28"/>
          <w:szCs w:val="28"/>
        </w:rPr>
        <w:lastRenderedPageBreak/>
        <w:t>Тележурнал. История возникновения формата. Рассмотрим примеры: «Фитиль», «Ералаш».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3.5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Что такое выпуск новостей?</w:t>
      </w:r>
    </w:p>
    <w:p w:rsidR="003659A6" w:rsidRPr="00833852" w:rsidRDefault="003659A6" w:rsidP="00833852">
      <w:pPr>
        <w:spacing w:before="20" w:after="20"/>
        <w:jc w:val="both"/>
        <w:rPr>
          <w:i/>
          <w:sz w:val="28"/>
          <w:szCs w:val="28"/>
        </w:rPr>
      </w:pPr>
      <w:r w:rsidRPr="00833852">
        <w:rPr>
          <w:sz w:val="28"/>
          <w:szCs w:val="28"/>
        </w:rPr>
        <w:t xml:space="preserve">Новости. Рассмотрим примеры разных телеканалов: что общего и чем они отличаются? 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3.6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Новости: спец</w:t>
      </w:r>
      <w:proofErr w:type="gramStart"/>
      <w:r w:rsidR="00D00E02" w:rsidRPr="00833852">
        <w:rPr>
          <w:i/>
          <w:sz w:val="28"/>
          <w:szCs w:val="28"/>
        </w:rPr>
        <w:t>.в</w:t>
      </w:r>
      <w:proofErr w:type="gramEnd"/>
      <w:r w:rsidR="00D00E02" w:rsidRPr="00833852">
        <w:rPr>
          <w:i/>
          <w:sz w:val="28"/>
          <w:szCs w:val="28"/>
        </w:rPr>
        <w:t>ыпуск, ежедневная информационная передача, экстренный выпуск.</w:t>
      </w:r>
    </w:p>
    <w:p w:rsidR="003659A6" w:rsidRPr="00833852" w:rsidRDefault="003659A6" w:rsidP="00833852">
      <w:pPr>
        <w:jc w:val="both"/>
        <w:rPr>
          <w:sz w:val="28"/>
          <w:szCs w:val="28"/>
        </w:rPr>
      </w:pPr>
      <w:r w:rsidRPr="00833852">
        <w:rPr>
          <w:sz w:val="28"/>
          <w:szCs w:val="28"/>
        </w:rPr>
        <w:t>Спец</w:t>
      </w:r>
      <w:proofErr w:type="gramStart"/>
      <w:r w:rsidRPr="00833852">
        <w:rPr>
          <w:sz w:val="28"/>
          <w:szCs w:val="28"/>
        </w:rPr>
        <w:t>.в</w:t>
      </w:r>
      <w:proofErr w:type="gramEnd"/>
      <w:r w:rsidRPr="00833852">
        <w:rPr>
          <w:sz w:val="28"/>
          <w:szCs w:val="28"/>
        </w:rPr>
        <w:t>ыпуск. Ежедневная информационная передача, Экстренный выпуск.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3.7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Ценз «своими руками», о чем и как стоит говорить по телевизору.</w:t>
      </w:r>
    </w:p>
    <w:p w:rsidR="00F51373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t>Цензура – что это?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3.8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Профессия ведущего и личностные качества.</w:t>
      </w:r>
    </w:p>
    <w:p w:rsidR="00FF3DCC" w:rsidRPr="00833852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3.9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Опыт мирового ТВ по созданию культовых фигур телеведущих: Л. Кинг (США), Ф. </w:t>
      </w:r>
      <w:proofErr w:type="spellStart"/>
      <w:r w:rsidR="00D00E02" w:rsidRPr="00833852">
        <w:rPr>
          <w:i/>
          <w:sz w:val="28"/>
          <w:szCs w:val="28"/>
        </w:rPr>
        <w:t>Донахью</w:t>
      </w:r>
      <w:proofErr w:type="spellEnd"/>
      <w:r w:rsidR="00D00E02" w:rsidRPr="00833852">
        <w:rPr>
          <w:i/>
          <w:sz w:val="28"/>
          <w:szCs w:val="28"/>
        </w:rPr>
        <w:t xml:space="preserve"> (США), Б. Пиво (Франция), М. </w:t>
      </w:r>
      <w:proofErr w:type="spellStart"/>
      <w:r w:rsidR="00D00E02" w:rsidRPr="00833852">
        <w:rPr>
          <w:i/>
          <w:sz w:val="28"/>
          <w:szCs w:val="28"/>
        </w:rPr>
        <w:t>Райх-Раницки</w:t>
      </w:r>
      <w:proofErr w:type="spellEnd"/>
      <w:r w:rsidR="00D00E02" w:rsidRPr="00833852">
        <w:rPr>
          <w:i/>
          <w:sz w:val="28"/>
          <w:szCs w:val="28"/>
        </w:rPr>
        <w:t xml:space="preserve"> (Германия).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3.10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Цифровая эпоха и новый тип ведущего.</w:t>
      </w:r>
    </w:p>
    <w:p w:rsidR="00BA05FA" w:rsidRPr="00AF61E2" w:rsidRDefault="00BA05FA" w:rsidP="00833852">
      <w:pPr>
        <w:jc w:val="both"/>
        <w:rPr>
          <w:sz w:val="28"/>
          <w:szCs w:val="28"/>
        </w:rPr>
      </w:pPr>
      <w:r w:rsidRPr="00AF61E2">
        <w:rPr>
          <w:sz w:val="28"/>
          <w:szCs w:val="28"/>
        </w:rPr>
        <w:t xml:space="preserve">Рассмотрим примеры </w:t>
      </w:r>
      <w:r w:rsidR="00AF61E2" w:rsidRPr="00AF61E2">
        <w:rPr>
          <w:sz w:val="28"/>
          <w:szCs w:val="28"/>
        </w:rPr>
        <w:t xml:space="preserve">ведущих различных </w:t>
      </w:r>
      <w:proofErr w:type="spellStart"/>
      <w:proofErr w:type="gramStart"/>
      <w:r w:rsidR="00AF61E2" w:rsidRPr="00AF61E2">
        <w:rPr>
          <w:sz w:val="28"/>
          <w:szCs w:val="28"/>
        </w:rPr>
        <w:t>интернет-программ</w:t>
      </w:r>
      <w:proofErr w:type="spellEnd"/>
      <w:proofErr w:type="gramEnd"/>
      <w:r w:rsidR="00AF61E2" w:rsidRPr="00AF61E2">
        <w:rPr>
          <w:sz w:val="28"/>
          <w:szCs w:val="28"/>
        </w:rPr>
        <w:t>, рассмотрим специфику работы ведущего видеопрограммы в интернете.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3.11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Типовые приемы ведения различных программ.</w:t>
      </w:r>
    </w:p>
    <w:p w:rsidR="00AF61E2" w:rsidRPr="00AF61E2" w:rsidRDefault="00AF61E2" w:rsidP="00833852">
      <w:pPr>
        <w:jc w:val="both"/>
        <w:rPr>
          <w:sz w:val="28"/>
          <w:szCs w:val="28"/>
        </w:rPr>
      </w:pPr>
      <w:r w:rsidRPr="00AF61E2">
        <w:rPr>
          <w:sz w:val="28"/>
          <w:szCs w:val="28"/>
        </w:rPr>
        <w:t>Рассматриваем ТВ программы различного вида, выделяем особенности работы в зависимости от вида программы.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3.12</w:t>
      </w:r>
      <w:r w:rsidR="00D00E02" w:rsidRPr="00833852">
        <w:rPr>
          <w:i/>
          <w:sz w:val="28"/>
          <w:szCs w:val="28"/>
        </w:rPr>
        <w:t>.Проводим рубрику самостоятельно.</w:t>
      </w:r>
    </w:p>
    <w:p w:rsidR="00AF61E2" w:rsidRPr="00AF61E2" w:rsidRDefault="00AF61E2" w:rsidP="00833852">
      <w:pPr>
        <w:jc w:val="both"/>
        <w:rPr>
          <w:sz w:val="28"/>
          <w:szCs w:val="28"/>
        </w:rPr>
      </w:pPr>
      <w:r w:rsidRPr="00AF61E2">
        <w:rPr>
          <w:sz w:val="28"/>
          <w:szCs w:val="28"/>
        </w:rPr>
        <w:t>Практическое занятие.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3.13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Сюжет телепередачи</w:t>
      </w:r>
      <w:r w:rsidR="00AF61E2">
        <w:rPr>
          <w:i/>
          <w:sz w:val="28"/>
          <w:szCs w:val="28"/>
        </w:rPr>
        <w:t>.</w:t>
      </w:r>
    </w:p>
    <w:p w:rsidR="00AF61E2" w:rsidRPr="00AF61E2" w:rsidRDefault="00AF61E2" w:rsidP="00833852">
      <w:pPr>
        <w:jc w:val="both"/>
        <w:rPr>
          <w:sz w:val="28"/>
          <w:szCs w:val="28"/>
        </w:rPr>
      </w:pPr>
      <w:r w:rsidRPr="00AF61E2">
        <w:rPr>
          <w:sz w:val="28"/>
          <w:szCs w:val="28"/>
        </w:rPr>
        <w:t>Сюжет. Значимость сюжета в создании телепередачи.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3.14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Составные части сюжета</w:t>
      </w:r>
      <w:r w:rsidR="00AF61E2">
        <w:rPr>
          <w:i/>
          <w:sz w:val="28"/>
          <w:szCs w:val="28"/>
        </w:rPr>
        <w:t>.</w:t>
      </w:r>
    </w:p>
    <w:p w:rsidR="00AF61E2" w:rsidRPr="00833852" w:rsidRDefault="00AF61E2" w:rsidP="00833852">
      <w:pPr>
        <w:jc w:val="both"/>
        <w:rPr>
          <w:i/>
          <w:sz w:val="28"/>
          <w:szCs w:val="28"/>
        </w:rPr>
      </w:pPr>
      <w:proofErr w:type="spellStart"/>
      <w:r w:rsidRPr="00AF61E2">
        <w:rPr>
          <w:sz w:val="28"/>
          <w:szCs w:val="28"/>
        </w:rPr>
        <w:t>Синхрон</w:t>
      </w:r>
      <w:proofErr w:type="spellEnd"/>
      <w:r w:rsidRPr="00AF61E2">
        <w:rPr>
          <w:sz w:val="28"/>
          <w:szCs w:val="28"/>
        </w:rPr>
        <w:t xml:space="preserve">. </w:t>
      </w:r>
      <w:proofErr w:type="spellStart"/>
      <w:r w:rsidRPr="00AF61E2">
        <w:rPr>
          <w:sz w:val="28"/>
          <w:szCs w:val="28"/>
        </w:rPr>
        <w:t>Стендап</w:t>
      </w:r>
      <w:proofErr w:type="spellEnd"/>
      <w:r w:rsidRPr="00AF61E2">
        <w:rPr>
          <w:sz w:val="28"/>
          <w:szCs w:val="28"/>
        </w:rPr>
        <w:t>. Закадровый текст. Видеоряд</w:t>
      </w:r>
      <w:r>
        <w:rPr>
          <w:i/>
          <w:sz w:val="28"/>
          <w:szCs w:val="28"/>
        </w:rPr>
        <w:t>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3.15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Рождение сюжета телепередачи</w:t>
      </w:r>
    </w:p>
    <w:p w:rsidR="00AF61E2" w:rsidRPr="00AF61E2" w:rsidRDefault="00AF61E2" w:rsidP="00833852">
      <w:pPr>
        <w:jc w:val="both"/>
        <w:rPr>
          <w:sz w:val="28"/>
          <w:szCs w:val="28"/>
        </w:rPr>
      </w:pPr>
      <w:r w:rsidRPr="00AF61E2">
        <w:rPr>
          <w:sz w:val="28"/>
          <w:szCs w:val="28"/>
        </w:rPr>
        <w:t>Источник сюжета. Влияние источника на состав сюжета.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3.16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Фрагмент как составная часть сюжета теленовостей</w:t>
      </w:r>
      <w:r w:rsidR="00AF61E2">
        <w:rPr>
          <w:i/>
          <w:sz w:val="28"/>
          <w:szCs w:val="28"/>
        </w:rPr>
        <w:t>.</w:t>
      </w:r>
    </w:p>
    <w:p w:rsidR="00AF61E2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t>Фрагмент. Границы фрагмента. Основные задачи фрагментации.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3.17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Работа с домашними заготовками</w:t>
      </w:r>
      <w:r w:rsidR="00F51373">
        <w:rPr>
          <w:i/>
          <w:sz w:val="28"/>
          <w:szCs w:val="28"/>
        </w:rPr>
        <w:t>.</w:t>
      </w:r>
    </w:p>
    <w:p w:rsidR="00F51373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t>Практическое занятие.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3.18</w:t>
      </w:r>
      <w:r w:rsidRPr="00833852">
        <w:rPr>
          <w:i/>
          <w:sz w:val="28"/>
          <w:szCs w:val="28"/>
        </w:rPr>
        <w:t>.</w:t>
      </w:r>
      <w:r w:rsidR="00F51373">
        <w:rPr>
          <w:i/>
          <w:sz w:val="28"/>
          <w:szCs w:val="28"/>
        </w:rPr>
        <w:t xml:space="preserve"> Интервью.</w:t>
      </w:r>
    </w:p>
    <w:p w:rsidR="00F51373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lastRenderedPageBreak/>
        <w:t>Инте6рвью. Нюансы и «подводные камни» в общении</w:t>
      </w:r>
      <w:r>
        <w:rPr>
          <w:sz w:val="28"/>
          <w:szCs w:val="28"/>
        </w:rPr>
        <w:t xml:space="preserve"> с собеседником</w:t>
      </w:r>
      <w:r w:rsidRPr="00F51373">
        <w:rPr>
          <w:sz w:val="28"/>
          <w:szCs w:val="28"/>
        </w:rPr>
        <w:t>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3.19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Интервью своими руками</w:t>
      </w:r>
      <w:r w:rsidR="00F51373">
        <w:rPr>
          <w:i/>
          <w:sz w:val="28"/>
          <w:szCs w:val="28"/>
        </w:rPr>
        <w:t>.</w:t>
      </w:r>
    </w:p>
    <w:p w:rsidR="00F51373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t>Практическое занятие.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3.20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Репортаж</w:t>
      </w:r>
      <w:r w:rsidR="00F51373">
        <w:rPr>
          <w:i/>
          <w:sz w:val="28"/>
          <w:szCs w:val="28"/>
        </w:rPr>
        <w:t>.</w:t>
      </w:r>
    </w:p>
    <w:p w:rsidR="00F51373" w:rsidRPr="00F51373" w:rsidRDefault="00F51373" w:rsidP="00833852">
      <w:pPr>
        <w:jc w:val="both"/>
        <w:rPr>
          <w:sz w:val="28"/>
          <w:szCs w:val="28"/>
        </w:rPr>
      </w:pPr>
      <w:r w:rsidRPr="00F51373">
        <w:rPr>
          <w:sz w:val="28"/>
          <w:szCs w:val="28"/>
        </w:rPr>
        <w:t>Репортаж, его актуальность в условиях школьных СМИ.</w:t>
      </w:r>
    </w:p>
    <w:p w:rsidR="00FF3DCC" w:rsidRDefault="00FF3DCC" w:rsidP="00833852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>Тема 3.21</w:t>
      </w:r>
      <w:r w:rsidRPr="00833852">
        <w:rPr>
          <w:i/>
          <w:sz w:val="28"/>
          <w:szCs w:val="28"/>
        </w:rPr>
        <w:t>.</w:t>
      </w:r>
      <w:r w:rsidR="00D00E02" w:rsidRPr="00833852">
        <w:rPr>
          <w:i/>
          <w:sz w:val="28"/>
          <w:szCs w:val="28"/>
        </w:rPr>
        <w:t xml:space="preserve"> «Поможем старшеклассникам»: день с</w:t>
      </w:r>
      <w:r w:rsidR="00AF61E2">
        <w:rPr>
          <w:i/>
          <w:sz w:val="28"/>
          <w:szCs w:val="28"/>
        </w:rPr>
        <w:t>а</w:t>
      </w:r>
      <w:r w:rsidR="00D00E02" w:rsidRPr="00833852">
        <w:rPr>
          <w:i/>
          <w:sz w:val="28"/>
          <w:szCs w:val="28"/>
        </w:rPr>
        <w:t>моуправления на «</w:t>
      </w:r>
      <w:proofErr w:type="spellStart"/>
      <w:r w:rsidR="00D00E02" w:rsidRPr="00833852">
        <w:rPr>
          <w:i/>
          <w:sz w:val="28"/>
          <w:szCs w:val="28"/>
          <w:lang w:val="en-US"/>
        </w:rPr>
        <w:t>SchoolTV</w:t>
      </w:r>
      <w:proofErr w:type="spellEnd"/>
      <w:r w:rsidR="00D00E02" w:rsidRPr="00833852">
        <w:rPr>
          <w:i/>
          <w:sz w:val="28"/>
          <w:szCs w:val="28"/>
        </w:rPr>
        <w:t>»</w:t>
      </w:r>
    </w:p>
    <w:p w:rsidR="003659A6" w:rsidRPr="00833852" w:rsidRDefault="003659A6" w:rsidP="00833852">
      <w:pPr>
        <w:jc w:val="both"/>
        <w:rPr>
          <w:sz w:val="28"/>
          <w:szCs w:val="28"/>
        </w:rPr>
      </w:pPr>
      <w:r w:rsidRPr="00833852">
        <w:rPr>
          <w:sz w:val="28"/>
          <w:szCs w:val="28"/>
        </w:rPr>
        <w:t>Участники программы внеурочной деятельности выступают в качестве ведущих в последнем новостном выпуске учебного года.</w:t>
      </w:r>
    </w:p>
    <w:p w:rsidR="00FF3DCC" w:rsidRDefault="00FF3DCC" w:rsidP="00833852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4304C0" w:rsidRPr="00833852" w:rsidRDefault="004304C0" w:rsidP="004304C0">
      <w:pPr>
        <w:pStyle w:val="a3"/>
        <w:numPr>
          <w:ilvl w:val="0"/>
          <w:numId w:val="13"/>
        </w:numPr>
        <w:jc w:val="center"/>
        <w:rPr>
          <w:b/>
          <w:sz w:val="28"/>
          <w:szCs w:val="28"/>
          <w:lang w:val="en-US"/>
        </w:rPr>
      </w:pPr>
      <w:r w:rsidRPr="00833852">
        <w:rPr>
          <w:b/>
          <w:sz w:val="28"/>
          <w:szCs w:val="28"/>
        </w:rPr>
        <w:t>Содержание курса</w:t>
      </w:r>
    </w:p>
    <w:p w:rsidR="004304C0" w:rsidRPr="00833852" w:rsidRDefault="004304C0" w:rsidP="004304C0">
      <w:pPr>
        <w:ind w:left="360"/>
        <w:jc w:val="both"/>
        <w:rPr>
          <w:b/>
          <w:sz w:val="28"/>
          <w:szCs w:val="28"/>
        </w:rPr>
      </w:pPr>
    </w:p>
    <w:p w:rsidR="004304C0" w:rsidRPr="00833852" w:rsidRDefault="00C07EFC" w:rsidP="00C07EFC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>–</w:t>
      </w:r>
      <w:r w:rsidR="004304C0" w:rsidRPr="00C07EFC">
        <w:rPr>
          <w:b/>
          <w:sz w:val="28"/>
          <w:szCs w:val="28"/>
        </w:rPr>
        <w:t>тематический план 6 класс</w:t>
      </w:r>
    </w:p>
    <w:p w:rsidR="004304C0" w:rsidRPr="00833852" w:rsidRDefault="004304C0" w:rsidP="004304C0">
      <w:pPr>
        <w:ind w:left="360"/>
        <w:jc w:val="both"/>
        <w:rPr>
          <w:b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1418"/>
        <w:gridCol w:w="992"/>
        <w:gridCol w:w="1276"/>
        <w:gridCol w:w="4819"/>
        <w:gridCol w:w="1418"/>
        <w:gridCol w:w="1417"/>
      </w:tblGrid>
      <w:tr w:rsidR="004304C0" w:rsidRPr="00833852" w:rsidTr="00F63E9B">
        <w:tc>
          <w:tcPr>
            <w:tcW w:w="851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85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3852">
              <w:rPr>
                <w:b/>
                <w:sz w:val="24"/>
                <w:szCs w:val="24"/>
              </w:rPr>
              <w:t>/</w:t>
            </w:r>
            <w:proofErr w:type="spellStart"/>
            <w:r w:rsidRPr="0083385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E6E6E6"/>
            <w:vAlign w:val="center"/>
          </w:tcPr>
          <w:p w:rsidR="004304C0" w:rsidRPr="00513016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51301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 xml:space="preserve">Кол – </w:t>
            </w:r>
            <w:proofErr w:type="gramStart"/>
            <w:r w:rsidRPr="00833852">
              <w:rPr>
                <w:b/>
                <w:sz w:val="24"/>
                <w:szCs w:val="24"/>
              </w:rPr>
              <w:t>во</w:t>
            </w:r>
            <w:proofErr w:type="gramEnd"/>
            <w:r w:rsidRPr="00833852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833852">
              <w:rPr>
                <w:b/>
                <w:sz w:val="24"/>
                <w:szCs w:val="24"/>
              </w:rPr>
              <w:t>Теор</w:t>
            </w:r>
            <w:proofErr w:type="spellEnd"/>
            <w:r w:rsidRPr="008338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833852">
              <w:rPr>
                <w:b/>
                <w:sz w:val="24"/>
                <w:szCs w:val="24"/>
              </w:rPr>
              <w:t>Практ</w:t>
            </w:r>
            <w:proofErr w:type="spellEnd"/>
            <w:r w:rsidRPr="008338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E6E6E6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18" w:type="dxa"/>
            <w:shd w:val="clear" w:color="auto" w:fill="E6E6E6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1417" w:type="dxa"/>
            <w:shd w:val="clear" w:color="auto" w:fill="E6E6E6"/>
          </w:tcPr>
          <w:p w:rsidR="004304C0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Корректи</w:t>
            </w:r>
            <w:proofErr w:type="spellEnd"/>
          </w:p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ровка</w:t>
            </w:r>
            <w:proofErr w:type="spellEnd"/>
          </w:p>
        </w:tc>
      </w:tr>
      <w:tr w:rsidR="004304C0" w:rsidRPr="00833852" w:rsidTr="00F63E9B">
        <w:tc>
          <w:tcPr>
            <w:tcW w:w="7939" w:type="dxa"/>
            <w:gridSpan w:val="5"/>
          </w:tcPr>
          <w:p w:rsidR="004304C0" w:rsidRPr="00513016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513016">
              <w:rPr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4819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4304C0" w:rsidRPr="00833852" w:rsidTr="00F63E9B">
        <w:tc>
          <w:tcPr>
            <w:tcW w:w="851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833852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4304C0" w:rsidRPr="00513016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513016">
              <w:rPr>
                <w:b/>
                <w:sz w:val="24"/>
                <w:szCs w:val="24"/>
              </w:rPr>
              <w:t>Тележурналистика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E6E6E6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4304C0" w:rsidRPr="00833852" w:rsidTr="00F63E9B">
        <w:tc>
          <w:tcPr>
            <w:tcW w:w="851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vAlign w:val="center"/>
          </w:tcPr>
          <w:p w:rsidR="004304C0" w:rsidRPr="00513016" w:rsidRDefault="00F63E9B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Введение: краткое повторение прошлогоднего материала.</w:t>
            </w:r>
          </w:p>
        </w:tc>
        <w:tc>
          <w:tcPr>
            <w:tcW w:w="1418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4304C0" w:rsidRPr="00833852" w:rsidRDefault="00513016" w:rsidP="00F63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Освежить в памяти пройденный материал</w:t>
            </w:r>
            <w:r w:rsidR="004304C0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304C0" w:rsidRPr="00833852" w:rsidRDefault="004304C0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4304C0" w:rsidRPr="00833852" w:rsidTr="00F63E9B">
        <w:tc>
          <w:tcPr>
            <w:tcW w:w="851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vAlign w:val="center"/>
          </w:tcPr>
          <w:p w:rsidR="004304C0" w:rsidRPr="00513016" w:rsidRDefault="00F63E9B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Что такое выпуск новостей «</w:t>
            </w:r>
            <w:proofErr w:type="spellStart"/>
            <w:r w:rsidRPr="00513016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513016">
              <w:rPr>
                <w:sz w:val="24"/>
                <w:szCs w:val="24"/>
              </w:rPr>
              <w:t>»?</w:t>
            </w:r>
          </w:p>
        </w:tc>
        <w:tc>
          <w:tcPr>
            <w:tcW w:w="1418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4304C0" w:rsidRPr="00833852" w:rsidRDefault="00513016" w:rsidP="00F63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со спецификой разработки новостного блока «</w:t>
            </w:r>
            <w:proofErr w:type="spellStart"/>
            <w:r>
              <w:rPr>
                <w:sz w:val="24"/>
                <w:szCs w:val="24"/>
                <w:lang w:val="en-US"/>
              </w:rPr>
              <w:t>SchoolTV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4304C0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4304C0" w:rsidRPr="00833852" w:rsidTr="00F63E9B">
        <w:tc>
          <w:tcPr>
            <w:tcW w:w="851" w:type="dxa"/>
            <w:vAlign w:val="center"/>
          </w:tcPr>
          <w:p w:rsidR="004304C0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304C0" w:rsidRPr="00513016" w:rsidRDefault="003B11D7" w:rsidP="00F63E9B">
            <w:pPr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Подборка новостей в ежемесячный выпуск новостей «</w:t>
            </w:r>
            <w:proofErr w:type="spellStart"/>
            <w:r w:rsidRPr="00513016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51301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04C0" w:rsidRPr="00833852" w:rsidRDefault="004304C0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4304C0" w:rsidRPr="00833852" w:rsidRDefault="004304C0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4819" w:type="dxa"/>
          </w:tcPr>
          <w:p w:rsidR="004304C0" w:rsidRPr="00833852" w:rsidRDefault="00513016" w:rsidP="00F63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Подобрать перечень </w:t>
            </w:r>
            <w:r w:rsidR="00BA59CD">
              <w:rPr>
                <w:sz w:val="24"/>
                <w:szCs w:val="24"/>
              </w:rPr>
              <w:t>информационных поводов в новостной выпуск</w:t>
            </w:r>
          </w:p>
        </w:tc>
        <w:tc>
          <w:tcPr>
            <w:tcW w:w="1418" w:type="dxa"/>
          </w:tcPr>
          <w:p w:rsidR="004304C0" w:rsidRPr="00833852" w:rsidRDefault="004304C0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04C0" w:rsidRPr="00833852" w:rsidRDefault="004304C0" w:rsidP="00F63E9B">
            <w:pPr>
              <w:jc w:val="both"/>
              <w:rPr>
                <w:sz w:val="24"/>
                <w:szCs w:val="24"/>
              </w:rPr>
            </w:pPr>
          </w:p>
        </w:tc>
      </w:tr>
      <w:tr w:rsidR="004304C0" w:rsidRPr="00833852" w:rsidTr="00F63E9B">
        <w:tc>
          <w:tcPr>
            <w:tcW w:w="851" w:type="dxa"/>
            <w:vAlign w:val="center"/>
          </w:tcPr>
          <w:p w:rsidR="004304C0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4304C0" w:rsidRPr="00513016" w:rsidRDefault="003B11D7" w:rsidP="00F63E9B">
            <w:pPr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Ценз «своими руками», о чем и как стоит говорить по телевизору.</w:t>
            </w:r>
          </w:p>
        </w:tc>
        <w:tc>
          <w:tcPr>
            <w:tcW w:w="1418" w:type="dxa"/>
            <w:vAlign w:val="center"/>
          </w:tcPr>
          <w:p w:rsidR="004304C0" w:rsidRPr="00833852" w:rsidRDefault="004304C0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04C0" w:rsidRPr="00833852" w:rsidRDefault="004304C0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4304C0" w:rsidRPr="00833852" w:rsidRDefault="004304C0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0.5</w:t>
            </w:r>
          </w:p>
        </w:tc>
        <w:tc>
          <w:tcPr>
            <w:tcW w:w="4819" w:type="dxa"/>
          </w:tcPr>
          <w:p w:rsidR="00BA59CD" w:rsidRPr="00833852" w:rsidRDefault="00BA59CD" w:rsidP="00BA59CD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Усвоить основные принципы обработки информации в соответствие с требованиями цензуры; </w:t>
            </w:r>
          </w:p>
          <w:p w:rsidR="004304C0" w:rsidRPr="00833852" w:rsidRDefault="00BA59CD" w:rsidP="00BA59CD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Определить границы поведения в эфире ТВ.</w:t>
            </w:r>
          </w:p>
        </w:tc>
        <w:tc>
          <w:tcPr>
            <w:tcW w:w="1418" w:type="dxa"/>
          </w:tcPr>
          <w:p w:rsidR="004304C0" w:rsidRPr="00833852" w:rsidRDefault="004304C0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04C0" w:rsidRPr="00833852" w:rsidRDefault="004304C0" w:rsidP="00F63E9B">
            <w:pPr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Понятие «формат» и развитие современного ТВ.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11D7" w:rsidRPr="00833852" w:rsidRDefault="003B11D7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11D7" w:rsidRPr="00833852" w:rsidRDefault="003B11D7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A59CD" w:rsidRPr="00833852" w:rsidRDefault="00BA59CD" w:rsidP="00BA59CD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Знать основные форматы современного ТВ,</w:t>
            </w:r>
          </w:p>
          <w:p w:rsidR="003B11D7" w:rsidRPr="00833852" w:rsidRDefault="00BA59CD" w:rsidP="00BA59CD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Ознакомиться с историей возникновения понятия «формат»; основных форматов современного ТВ.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402" w:type="dxa"/>
          </w:tcPr>
          <w:p w:rsidR="003B11D7" w:rsidRPr="00513016" w:rsidRDefault="003B11D7" w:rsidP="00F63E9B">
            <w:pPr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История появления основных форматов, предполагающих активное участие телеведущего. Ток-шоу/дискуссия. Проблемное интервью.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11D7" w:rsidRPr="00833852" w:rsidRDefault="003B11D7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11D7" w:rsidRPr="00833852" w:rsidRDefault="003B11D7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Default="00BA59CD" w:rsidP="00F63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Ознакомиться с историей возникновения </w:t>
            </w:r>
            <w:proofErr w:type="gramStart"/>
            <w:r>
              <w:rPr>
                <w:sz w:val="24"/>
                <w:szCs w:val="24"/>
              </w:rPr>
              <w:t>основных</w:t>
            </w:r>
            <w:proofErr w:type="gramEnd"/>
            <w:r>
              <w:rPr>
                <w:sz w:val="24"/>
                <w:szCs w:val="24"/>
              </w:rPr>
              <w:t xml:space="preserve"> современного ТВ, предполагающих активное участие телеведущего.</w:t>
            </w:r>
          </w:p>
          <w:p w:rsidR="00BA59CD" w:rsidRPr="00833852" w:rsidRDefault="00BA59CD" w:rsidP="00F63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Рассмотреть понятия «ток-шоу», «дискуссия», «проблемное интервью»</w:t>
            </w:r>
          </w:p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402" w:type="dxa"/>
          </w:tcPr>
          <w:p w:rsidR="003B11D7" w:rsidRPr="00513016" w:rsidRDefault="003B11D7" w:rsidP="00F63E9B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Тележурнал.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11D7" w:rsidRPr="00833852" w:rsidRDefault="003B11D7" w:rsidP="00F63E9B">
            <w:pPr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11D7" w:rsidRPr="00833852" w:rsidRDefault="00513016" w:rsidP="00F6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BA59CD" w:rsidRPr="00833852" w:rsidRDefault="00BA59CD" w:rsidP="00BA59CD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Усвоить понятие «тележурнал»;</w:t>
            </w:r>
          </w:p>
          <w:p w:rsidR="003B11D7" w:rsidRPr="00833852" w:rsidRDefault="00BA59CD" w:rsidP="00BA59CD">
            <w:pPr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 Попробовать разработать актуальную тему современного тележурнала.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1F3C6C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402" w:type="dxa"/>
          </w:tcPr>
          <w:p w:rsidR="003B11D7" w:rsidRPr="00513016" w:rsidRDefault="003B11D7" w:rsidP="00F63E9B">
            <w:pPr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Развлекательные и просветительские форматы.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Default="00BA59CD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Рассмотреть содержание форматов;</w:t>
            </w:r>
          </w:p>
          <w:p w:rsidR="00BA59CD" w:rsidRPr="00833852" w:rsidRDefault="00BA59CD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Подобрать примеры.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Ведущий и границы формата: конфликт творческих интересов.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AB3AC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границы формата.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 xml:space="preserve">Опыт мирового ТВ по созданию культовых фигур телеведущих: Л. Кинг (США), Ф. </w:t>
            </w:r>
            <w:proofErr w:type="spellStart"/>
            <w:r w:rsidRPr="00513016">
              <w:rPr>
                <w:sz w:val="24"/>
                <w:szCs w:val="24"/>
              </w:rPr>
              <w:t>Донахью</w:t>
            </w:r>
            <w:proofErr w:type="spellEnd"/>
            <w:r w:rsidRPr="00513016">
              <w:rPr>
                <w:sz w:val="24"/>
                <w:szCs w:val="24"/>
              </w:rPr>
              <w:t xml:space="preserve"> (США), Б. Пиво (Франция), М. </w:t>
            </w:r>
            <w:proofErr w:type="spellStart"/>
            <w:r w:rsidRPr="00513016">
              <w:rPr>
                <w:sz w:val="24"/>
                <w:szCs w:val="24"/>
              </w:rPr>
              <w:t>Райх-Раницки</w:t>
            </w:r>
            <w:proofErr w:type="spellEnd"/>
            <w:r w:rsidRPr="00513016">
              <w:rPr>
                <w:sz w:val="24"/>
                <w:szCs w:val="24"/>
              </w:rPr>
              <w:t xml:space="preserve"> (Германия).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AB3ACA">
              <w:rPr>
                <w:sz w:val="24"/>
                <w:szCs w:val="24"/>
              </w:rPr>
              <w:t>Рассмотреть биографии культовых личностей (краткий обзор);</w:t>
            </w:r>
          </w:p>
          <w:p w:rsidR="003B11D7" w:rsidRPr="00833852" w:rsidRDefault="003B11D7" w:rsidP="00AB3ACA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AB3ACA">
              <w:rPr>
                <w:sz w:val="24"/>
                <w:szCs w:val="24"/>
              </w:rPr>
              <w:t>Определить принцип создания культовой фигуры на ТВ.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Итоговый выпуск «</w:t>
            </w:r>
            <w:proofErr w:type="spellStart"/>
            <w:r w:rsidRPr="00513016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513016">
              <w:rPr>
                <w:sz w:val="24"/>
                <w:szCs w:val="24"/>
              </w:rPr>
              <w:t>» по пройденным темам.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3B11D7" w:rsidRPr="00833852" w:rsidRDefault="00AB3AC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итоговый выпуск по пройденным темам.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Специфика прямого эфира.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AB3AC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Усвоить специфику организации и проведения прямого эфира.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3402" w:type="dxa"/>
          </w:tcPr>
          <w:p w:rsidR="003B11D7" w:rsidRPr="00513016" w:rsidRDefault="003B11D7" w:rsidP="00F63E9B">
            <w:pPr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Задачи интерактивного вещания и проблема включений активной части аудитории.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AB3ACA">
              <w:rPr>
                <w:sz w:val="24"/>
                <w:szCs w:val="24"/>
              </w:rPr>
              <w:t>Рассмотреть понятие «</w:t>
            </w:r>
            <w:proofErr w:type="spellStart"/>
            <w:r w:rsidR="00AB3ACA">
              <w:rPr>
                <w:sz w:val="24"/>
                <w:szCs w:val="24"/>
              </w:rPr>
              <w:t>интерактив</w:t>
            </w:r>
            <w:proofErr w:type="spellEnd"/>
            <w:r w:rsidR="00AB3ACA">
              <w:rPr>
                <w:sz w:val="24"/>
                <w:szCs w:val="24"/>
              </w:rPr>
              <w:t>»</w:t>
            </w:r>
            <w:r w:rsidRPr="00833852">
              <w:rPr>
                <w:sz w:val="24"/>
                <w:szCs w:val="24"/>
              </w:rPr>
              <w:t>;</w:t>
            </w:r>
          </w:p>
          <w:p w:rsidR="003B11D7" w:rsidRPr="00833852" w:rsidRDefault="00AB3AC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 с приемами взаимодействия с аудиторией.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Задачи ведущего авторской программы.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AB3ACA">
              <w:rPr>
                <w:sz w:val="24"/>
                <w:szCs w:val="24"/>
              </w:rPr>
              <w:t>Рассмотреть понятие и примеры авторских программ</w:t>
            </w:r>
            <w:r w:rsidRPr="00833852">
              <w:rPr>
                <w:sz w:val="24"/>
                <w:szCs w:val="24"/>
              </w:rPr>
              <w:t xml:space="preserve">; </w:t>
            </w:r>
          </w:p>
          <w:p w:rsidR="003B11D7" w:rsidRPr="00833852" w:rsidRDefault="003B11D7" w:rsidP="00AB3ACA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Определить </w:t>
            </w:r>
            <w:r w:rsidR="00AB3ACA">
              <w:rPr>
                <w:sz w:val="24"/>
                <w:szCs w:val="24"/>
              </w:rPr>
              <w:t>задачи ведущего</w:t>
            </w:r>
            <w:r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 xml:space="preserve">Задачи ведущего-модератора эфирного </w:t>
            </w:r>
            <w:proofErr w:type="spellStart"/>
            <w:proofErr w:type="gramStart"/>
            <w:r w:rsidRPr="00513016">
              <w:rPr>
                <w:sz w:val="24"/>
                <w:szCs w:val="24"/>
              </w:rPr>
              <w:t>тайм-слота</w:t>
            </w:r>
            <w:proofErr w:type="spellEnd"/>
            <w:proofErr w:type="gramEnd"/>
            <w:r w:rsidRPr="0051301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понятиями «ведущий-модератор» и «тайм-слот».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Профессия ведущего информационно-аналитической программы и личностные качества.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задачи ведущего;</w:t>
            </w:r>
          </w:p>
          <w:p w:rsidR="002737C3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личностные качества, необходимые ведущему;</w:t>
            </w:r>
          </w:p>
          <w:p w:rsidR="002737C3" w:rsidRPr="00833852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Рассмотреть примеры.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Лидерские установки, коммуникативные навыки, психологическая устойчивость.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перечень приемов и качеств, которыми необходимо владеть человеку, работающему с аудиторией</w:t>
            </w:r>
            <w:r w:rsidR="003B11D7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Проблема вовлеченности и ангажированности.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Рассмотреть </w:t>
            </w:r>
            <w:r w:rsidR="002737C3">
              <w:rPr>
                <w:sz w:val="24"/>
                <w:szCs w:val="24"/>
              </w:rPr>
              <w:t>понятия</w:t>
            </w:r>
            <w:r w:rsidRPr="00833852">
              <w:rPr>
                <w:sz w:val="24"/>
                <w:szCs w:val="24"/>
              </w:rPr>
              <w:t>;</w:t>
            </w:r>
          </w:p>
          <w:p w:rsidR="003B11D7" w:rsidRPr="00833852" w:rsidRDefault="003B11D7" w:rsidP="002737C3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2737C3">
              <w:rPr>
                <w:sz w:val="24"/>
                <w:szCs w:val="24"/>
              </w:rPr>
              <w:t>Определить проблему, найти выходы</w:t>
            </w:r>
            <w:r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Установка на знание проблемы изнутри без претензии на прямое участие в процессе.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B11D7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 с приемами подогрева дискуссии;</w:t>
            </w:r>
          </w:p>
          <w:p w:rsidR="002737C3" w:rsidRPr="00833852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Определить, почему необходимо соблюдать нейтралитет между сторонами.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1.20.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Специфика информационно-аналитических программ на темы а) политики, б) спорта, в) культуры, г) экономики.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2737C3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специфические черты программ по заданным направлениям</w:t>
            </w:r>
            <w:r w:rsidR="003B11D7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Типовые приемы ведения информационно-аналитических программ.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F36F1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типовые приемы, ознакомиться с примерами.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13016">
              <w:rPr>
                <w:sz w:val="24"/>
                <w:szCs w:val="24"/>
              </w:rPr>
              <w:t xml:space="preserve">Цифровая эпоха и новый тип ведущего.(+100500(выпуски, прошедшие ценз); </w:t>
            </w:r>
            <w:r w:rsidRPr="00513016">
              <w:rPr>
                <w:sz w:val="24"/>
                <w:szCs w:val="24"/>
                <w:lang w:val="en-US"/>
              </w:rPr>
              <w:t>This</w:t>
            </w:r>
            <w:r w:rsidRPr="00513016">
              <w:rPr>
                <w:sz w:val="24"/>
                <w:szCs w:val="24"/>
              </w:rPr>
              <w:t xml:space="preserve"> </w:t>
            </w:r>
            <w:r w:rsidRPr="00513016">
              <w:rPr>
                <w:sz w:val="24"/>
                <w:szCs w:val="24"/>
                <w:lang w:val="en-US"/>
              </w:rPr>
              <w:t>is</w:t>
            </w:r>
            <w:r w:rsidRPr="00513016">
              <w:rPr>
                <w:sz w:val="24"/>
                <w:szCs w:val="24"/>
              </w:rPr>
              <w:t xml:space="preserve"> хорошо! (выпуски, прошедшие педагогический ценз)</w:t>
            </w:r>
            <w:proofErr w:type="gramEnd"/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Определить </w:t>
            </w:r>
            <w:r w:rsidR="00F36F1A">
              <w:rPr>
                <w:sz w:val="24"/>
                <w:szCs w:val="24"/>
              </w:rPr>
              <w:t>новый тип ведущего</w:t>
            </w:r>
            <w:r w:rsidRPr="00833852">
              <w:rPr>
                <w:sz w:val="24"/>
                <w:szCs w:val="24"/>
              </w:rPr>
              <w:t>;</w:t>
            </w:r>
          </w:p>
          <w:p w:rsidR="003B11D7" w:rsidRPr="00833852" w:rsidRDefault="00F36F1A" w:rsidP="00F36F1A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Р</w:t>
            </w:r>
            <w:r w:rsidR="003B11D7" w:rsidRPr="00833852">
              <w:rPr>
                <w:sz w:val="24"/>
                <w:szCs w:val="24"/>
              </w:rPr>
              <w:t xml:space="preserve">ассмотреть </w:t>
            </w:r>
            <w:r>
              <w:rPr>
                <w:sz w:val="24"/>
                <w:szCs w:val="24"/>
              </w:rPr>
              <w:t>примеры</w:t>
            </w:r>
            <w:r w:rsidR="003B11D7"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Итоговый выпуск «</w:t>
            </w:r>
            <w:proofErr w:type="spellStart"/>
            <w:r w:rsidRPr="00513016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513016">
              <w:rPr>
                <w:sz w:val="24"/>
                <w:szCs w:val="24"/>
              </w:rPr>
              <w:t>» по пройденным темам.</w:t>
            </w:r>
          </w:p>
        </w:tc>
        <w:tc>
          <w:tcPr>
            <w:tcW w:w="1418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513016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3B11D7" w:rsidRPr="00833852" w:rsidRDefault="00F36F1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итоговый выпуск по пройденным темам.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Новости как традиционный формат ТВ.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B11D7" w:rsidRDefault="00F36F1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Рассмотреть примеры новостных выпусков разных телеканалов;</w:t>
            </w:r>
          </w:p>
          <w:p w:rsidR="00F36F1A" w:rsidRPr="00833852" w:rsidRDefault="00F36F1A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общие черты и разницу между ними.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Проблема субъективности и объективности.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F36F1A">
              <w:rPr>
                <w:sz w:val="24"/>
                <w:szCs w:val="24"/>
              </w:rPr>
              <w:t>Рассмотреть понятия;</w:t>
            </w:r>
          </w:p>
          <w:p w:rsidR="003B11D7" w:rsidRPr="00833852" w:rsidRDefault="003B11D7" w:rsidP="00F36F1A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 xml:space="preserve">- </w:t>
            </w:r>
            <w:r w:rsidR="00F36F1A">
              <w:rPr>
                <w:sz w:val="24"/>
                <w:szCs w:val="24"/>
              </w:rPr>
              <w:t>Определить проблему и найти выход</w:t>
            </w:r>
            <w:r w:rsidRPr="0083385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 xml:space="preserve">Новости на массовом ТВ в эпоху шоу: шутовство как </w:t>
            </w:r>
            <w:r w:rsidRPr="00513016">
              <w:rPr>
                <w:sz w:val="24"/>
                <w:szCs w:val="24"/>
              </w:rPr>
              <w:lastRenderedPageBreak/>
              <w:t>форма аналитики и/или пропаганды (</w:t>
            </w:r>
            <w:proofErr w:type="gramStart"/>
            <w:r w:rsidRPr="00513016">
              <w:rPr>
                <w:sz w:val="24"/>
                <w:szCs w:val="24"/>
              </w:rPr>
              <w:t>на примере «</w:t>
            </w:r>
            <w:proofErr w:type="spellStart"/>
            <w:r w:rsidRPr="00513016">
              <w:rPr>
                <w:sz w:val="24"/>
                <w:szCs w:val="24"/>
              </w:rPr>
              <w:t>ПрожекторПерисхилтон</w:t>
            </w:r>
            <w:proofErr w:type="spellEnd"/>
            <w:proofErr w:type="gramEnd"/>
            <w:r w:rsidRPr="00513016">
              <w:rPr>
                <w:sz w:val="24"/>
                <w:szCs w:val="24"/>
              </w:rPr>
              <w:t>»).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3B11D7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Рассмотреть примеры</w:t>
            </w:r>
            <w:proofErr w:type="gramStart"/>
            <w:r>
              <w:rPr>
                <w:sz w:val="24"/>
                <w:szCs w:val="24"/>
              </w:rPr>
              <w:t>;</w:t>
            </w:r>
            <w:r w:rsidR="003B11D7" w:rsidRPr="00833852">
              <w:rPr>
                <w:sz w:val="24"/>
                <w:szCs w:val="24"/>
              </w:rPr>
              <w:t>.</w:t>
            </w:r>
            <w:proofErr w:type="gramEnd"/>
          </w:p>
          <w:p w:rsidR="001F3C6C" w:rsidRPr="00833852" w:rsidRDefault="001F3C6C" w:rsidP="001F3C6C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Выделить особенности организации и проведения эфира.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1.27.</w:t>
            </w:r>
          </w:p>
        </w:tc>
        <w:tc>
          <w:tcPr>
            <w:tcW w:w="3402" w:type="dxa"/>
          </w:tcPr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3016">
              <w:rPr>
                <w:sz w:val="24"/>
                <w:szCs w:val="24"/>
              </w:rPr>
              <w:t>Из истории советского/российского ТВ. И. Кириллов как пример ведущего-диктора. А. Каверзнев как пример ведущего-собеседника. А. Бовин как пример ведущего-публициста.</w:t>
            </w: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B11D7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Посмотреть примеры;</w:t>
            </w:r>
          </w:p>
          <w:p w:rsidR="001F3C6C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Сравнить с современными аналогами.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vAlign w:val="center"/>
          </w:tcPr>
          <w:p w:rsidR="003B11D7" w:rsidRPr="00833852" w:rsidRDefault="001F3C6C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1.28.</w:t>
            </w:r>
          </w:p>
        </w:tc>
        <w:tc>
          <w:tcPr>
            <w:tcW w:w="3402" w:type="dxa"/>
          </w:tcPr>
          <w:p w:rsidR="00C07EFC" w:rsidRPr="00C07EFC" w:rsidRDefault="00C07EFC" w:rsidP="00C07EFC">
            <w:pPr>
              <w:jc w:val="both"/>
              <w:rPr>
                <w:sz w:val="24"/>
                <w:szCs w:val="24"/>
              </w:rPr>
            </w:pPr>
            <w:r w:rsidRPr="00C07EFC">
              <w:rPr>
                <w:sz w:val="24"/>
                <w:szCs w:val="24"/>
              </w:rPr>
              <w:t>«Поможем старшеклассникам»: день самоуправления на «</w:t>
            </w:r>
            <w:proofErr w:type="spellStart"/>
            <w:r w:rsidRPr="00C07EFC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C07EFC">
              <w:rPr>
                <w:sz w:val="24"/>
                <w:szCs w:val="24"/>
              </w:rPr>
              <w:t>»</w:t>
            </w:r>
          </w:p>
          <w:p w:rsidR="003B11D7" w:rsidRPr="00513016" w:rsidRDefault="003B11D7" w:rsidP="003B11D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833852">
              <w:rPr>
                <w:sz w:val="24"/>
                <w:szCs w:val="24"/>
              </w:rPr>
              <w:t>Разработать, отснять и подготовить к выпуску новостной блок «</w:t>
            </w:r>
            <w:proofErr w:type="spellStart"/>
            <w:r w:rsidRPr="00833852">
              <w:rPr>
                <w:sz w:val="24"/>
                <w:szCs w:val="24"/>
                <w:lang w:val="en-US"/>
              </w:rPr>
              <w:t>SchoolTV</w:t>
            </w:r>
            <w:proofErr w:type="spellEnd"/>
            <w:r w:rsidRPr="0083385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</w:tr>
      <w:tr w:rsidR="003B11D7" w:rsidRPr="00833852" w:rsidTr="00F63E9B">
        <w:tc>
          <w:tcPr>
            <w:tcW w:w="851" w:type="dxa"/>
            <w:shd w:val="clear" w:color="auto" w:fill="E6E6E6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6E6E6"/>
            <w:vAlign w:val="center"/>
          </w:tcPr>
          <w:p w:rsidR="003B11D7" w:rsidRPr="00513016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  <w:r w:rsidRPr="0051301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center"/>
              <w:rPr>
                <w:b/>
                <w:sz w:val="24"/>
                <w:szCs w:val="24"/>
              </w:rPr>
            </w:pPr>
            <w:r w:rsidRPr="0083385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E6E6E6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6E6E6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6E6E6"/>
          </w:tcPr>
          <w:p w:rsidR="003B11D7" w:rsidRPr="00833852" w:rsidRDefault="003B11D7" w:rsidP="00F63E9B">
            <w:pPr>
              <w:tabs>
                <w:tab w:val="left" w:pos="900"/>
                <w:tab w:val="left" w:pos="2565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4304C0" w:rsidRPr="00833852" w:rsidRDefault="004304C0" w:rsidP="004304C0">
      <w:pPr>
        <w:jc w:val="both"/>
        <w:rPr>
          <w:sz w:val="28"/>
          <w:szCs w:val="28"/>
        </w:rPr>
        <w:sectPr w:rsidR="004304C0" w:rsidRPr="00833852" w:rsidSect="00187233">
          <w:pgSz w:w="16838" w:h="11906" w:orient="landscape"/>
          <w:pgMar w:top="850" w:right="1134" w:bottom="1701" w:left="1134" w:header="708" w:footer="708" w:gutter="0"/>
          <w:cols w:space="708"/>
          <w:docGrid w:linePitch="435"/>
        </w:sectPr>
      </w:pPr>
    </w:p>
    <w:p w:rsidR="00513016" w:rsidRDefault="00513016" w:rsidP="00513016">
      <w:pPr>
        <w:spacing w:before="20" w:after="20" w:line="360" w:lineRule="auto"/>
        <w:jc w:val="center"/>
        <w:rPr>
          <w:i/>
          <w:sz w:val="28"/>
          <w:szCs w:val="28"/>
        </w:rPr>
      </w:pPr>
      <w:r w:rsidRPr="002F264F">
        <w:rPr>
          <w:b/>
          <w:sz w:val="28"/>
          <w:szCs w:val="28"/>
        </w:rPr>
        <w:lastRenderedPageBreak/>
        <w:t>Содержание программы</w:t>
      </w:r>
      <w:r>
        <w:rPr>
          <w:b/>
          <w:sz w:val="28"/>
          <w:szCs w:val="28"/>
        </w:rPr>
        <w:t xml:space="preserve"> обучения</w:t>
      </w:r>
      <w:r w:rsidR="00C07EFC">
        <w:rPr>
          <w:b/>
          <w:sz w:val="28"/>
          <w:szCs w:val="28"/>
        </w:rPr>
        <w:t xml:space="preserve"> 6 класса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</w:p>
    <w:p w:rsidR="00513016" w:rsidRPr="002F264F" w:rsidRDefault="00513016" w:rsidP="00513016">
      <w:pPr>
        <w:spacing w:before="20" w:after="20" w:line="360" w:lineRule="auto"/>
        <w:rPr>
          <w:b/>
          <w:sz w:val="28"/>
          <w:szCs w:val="28"/>
        </w:rPr>
      </w:pPr>
      <w:r w:rsidRPr="002F264F">
        <w:rPr>
          <w:b/>
          <w:sz w:val="28"/>
          <w:szCs w:val="28"/>
          <w:u w:val="single"/>
        </w:rPr>
        <w:t xml:space="preserve">Раздел </w:t>
      </w:r>
      <w:r w:rsidRPr="002F264F">
        <w:rPr>
          <w:b/>
          <w:sz w:val="28"/>
          <w:szCs w:val="28"/>
          <w:u w:val="single"/>
          <w:lang w:val="de-DE"/>
        </w:rPr>
        <w:t>I</w:t>
      </w:r>
      <w:r w:rsidRPr="002F264F">
        <w:rPr>
          <w:b/>
          <w:sz w:val="28"/>
          <w:szCs w:val="28"/>
        </w:rPr>
        <w:t>. Тележурналистика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Вводное занятие</w:t>
      </w:r>
    </w:p>
    <w:p w:rsidR="00513016" w:rsidRDefault="00933159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1.1.</w:t>
      </w:r>
      <w:r>
        <w:rPr>
          <w:sz w:val="28"/>
          <w:szCs w:val="28"/>
        </w:rPr>
        <w:t xml:space="preserve"> Введение</w:t>
      </w:r>
      <w:r w:rsidRPr="00933159">
        <w:rPr>
          <w:i/>
          <w:sz w:val="28"/>
          <w:szCs w:val="28"/>
        </w:rPr>
        <w:t xml:space="preserve">: </w:t>
      </w:r>
      <w:r w:rsidR="00513016" w:rsidRPr="00933159">
        <w:rPr>
          <w:i/>
          <w:sz w:val="28"/>
          <w:szCs w:val="28"/>
        </w:rPr>
        <w:t>Краткое повторение прошлогоднего материала.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</w:t>
      </w:r>
      <w:proofErr w:type="gramStart"/>
      <w:r w:rsidRPr="00933159">
        <w:rPr>
          <w:i/>
          <w:sz w:val="28"/>
          <w:szCs w:val="28"/>
          <w:u w:val="single"/>
        </w:rPr>
        <w:t>1</w:t>
      </w:r>
      <w:proofErr w:type="gramEnd"/>
      <w:r w:rsidRPr="00933159">
        <w:rPr>
          <w:i/>
          <w:sz w:val="28"/>
          <w:szCs w:val="28"/>
          <w:u w:val="single"/>
        </w:rPr>
        <w:t>.</w:t>
      </w:r>
      <w:r w:rsidR="00933159" w:rsidRPr="00933159">
        <w:rPr>
          <w:i/>
          <w:sz w:val="28"/>
          <w:szCs w:val="28"/>
          <w:u w:val="single"/>
        </w:rPr>
        <w:t>2</w:t>
      </w:r>
      <w:r w:rsidRPr="00933159">
        <w:rPr>
          <w:i/>
          <w:sz w:val="28"/>
          <w:szCs w:val="28"/>
          <w:u w:val="single"/>
        </w:rPr>
        <w:t xml:space="preserve">. </w:t>
      </w:r>
      <w:r w:rsidRPr="00800C7A">
        <w:rPr>
          <w:i/>
          <w:sz w:val="28"/>
          <w:szCs w:val="28"/>
        </w:rPr>
        <w:t>Что такое выпуск новостей «</w:t>
      </w:r>
      <w:proofErr w:type="spellStart"/>
      <w:r w:rsidRPr="00800C7A">
        <w:rPr>
          <w:i/>
          <w:sz w:val="28"/>
          <w:szCs w:val="28"/>
          <w:lang w:val="en-US"/>
        </w:rPr>
        <w:t>SchoolTV</w:t>
      </w:r>
      <w:proofErr w:type="spellEnd"/>
      <w:r w:rsidRPr="00800C7A">
        <w:rPr>
          <w:i/>
          <w:sz w:val="28"/>
          <w:szCs w:val="28"/>
        </w:rPr>
        <w:t>»?</w:t>
      </w:r>
    </w:p>
    <w:p w:rsidR="00513016" w:rsidRPr="00496F1E" w:rsidRDefault="00513016" w:rsidP="00513016">
      <w:pPr>
        <w:spacing w:before="20" w:after="20" w:line="360" w:lineRule="auto"/>
        <w:rPr>
          <w:sz w:val="28"/>
          <w:szCs w:val="28"/>
        </w:rPr>
      </w:pPr>
      <w:r w:rsidRPr="00496F1E">
        <w:rPr>
          <w:sz w:val="28"/>
          <w:szCs w:val="28"/>
        </w:rPr>
        <w:t xml:space="preserve">Определяемся с форматом новостного выпуска, разрабатываем рубрики. 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</w:t>
      </w:r>
      <w:r w:rsidR="00933159" w:rsidRPr="00933159">
        <w:rPr>
          <w:i/>
          <w:sz w:val="28"/>
          <w:szCs w:val="28"/>
          <w:u w:val="single"/>
        </w:rPr>
        <w:t>ма 1.3</w:t>
      </w:r>
      <w:r w:rsidRPr="00933159">
        <w:rPr>
          <w:i/>
          <w:sz w:val="28"/>
          <w:szCs w:val="28"/>
          <w:u w:val="single"/>
        </w:rPr>
        <w:t>.</w:t>
      </w:r>
      <w:r w:rsidRPr="00496F1E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Подборка новостей в ежемесячный выпуск новостей «</w:t>
      </w:r>
      <w:proofErr w:type="spellStart"/>
      <w:r w:rsidRPr="00800C7A">
        <w:rPr>
          <w:i/>
          <w:sz w:val="28"/>
          <w:szCs w:val="28"/>
          <w:lang w:val="en-US"/>
        </w:rPr>
        <w:t>SchoolTV</w:t>
      </w:r>
      <w:proofErr w:type="spellEnd"/>
      <w:r w:rsidRPr="00800C7A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</w:p>
    <w:p w:rsidR="00513016" w:rsidRPr="00496F1E" w:rsidRDefault="00513016" w:rsidP="00513016">
      <w:pPr>
        <w:spacing w:before="20" w:after="20" w:line="360" w:lineRule="auto"/>
        <w:rPr>
          <w:sz w:val="28"/>
          <w:szCs w:val="28"/>
        </w:rPr>
      </w:pPr>
      <w:r w:rsidRPr="00496F1E">
        <w:rPr>
          <w:sz w:val="28"/>
          <w:szCs w:val="28"/>
        </w:rPr>
        <w:t xml:space="preserve">Определяем </w:t>
      </w:r>
      <w:proofErr w:type="gramStart"/>
      <w:r w:rsidRPr="00496F1E">
        <w:rPr>
          <w:sz w:val="28"/>
          <w:szCs w:val="28"/>
        </w:rPr>
        <w:t>ответственных</w:t>
      </w:r>
      <w:proofErr w:type="gramEnd"/>
      <w:r w:rsidRPr="00496F1E">
        <w:rPr>
          <w:sz w:val="28"/>
          <w:szCs w:val="28"/>
        </w:rPr>
        <w:t xml:space="preserve"> по рубрикам, ведущего, съемочную группу. Разрабатываем режим работы над новостным выпуском.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4</w:t>
      </w:r>
      <w:r w:rsidRPr="00933159">
        <w:rPr>
          <w:i/>
          <w:sz w:val="28"/>
          <w:szCs w:val="28"/>
          <w:u w:val="single"/>
        </w:rPr>
        <w:t>.</w:t>
      </w:r>
      <w:r w:rsidRPr="00496F1E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Ценз «своими руками», о чем и как стоит говорить по телевизору.</w:t>
      </w:r>
    </w:p>
    <w:p w:rsidR="00513016" w:rsidRPr="00496F1E" w:rsidRDefault="00513016" w:rsidP="00513016">
      <w:pPr>
        <w:spacing w:before="20" w:after="20" w:line="360" w:lineRule="auto"/>
        <w:rPr>
          <w:sz w:val="28"/>
          <w:szCs w:val="28"/>
          <w:highlight w:val="yellow"/>
        </w:rPr>
      </w:pPr>
      <w:r w:rsidRPr="00496F1E">
        <w:rPr>
          <w:sz w:val="28"/>
          <w:szCs w:val="28"/>
        </w:rPr>
        <w:t xml:space="preserve">Учимся адаптировать собранную информацию и домашние заготовки под эфир. О чем можно говорить перед камерой, что и как говорить не следует – определяем границы дозволенного в эфире </w:t>
      </w:r>
      <w:proofErr w:type="gramStart"/>
      <w:r w:rsidRPr="00496F1E">
        <w:rPr>
          <w:sz w:val="28"/>
          <w:szCs w:val="28"/>
        </w:rPr>
        <w:t xml:space="preserve">( </w:t>
      </w:r>
      <w:proofErr w:type="gramEnd"/>
      <w:r w:rsidRPr="00496F1E">
        <w:rPr>
          <w:sz w:val="28"/>
          <w:szCs w:val="28"/>
        </w:rPr>
        <w:t>в соответствие с моральными и правовыми нормами).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5</w:t>
      </w:r>
      <w:r w:rsidRPr="00933159">
        <w:rPr>
          <w:i/>
          <w:sz w:val="28"/>
          <w:szCs w:val="28"/>
          <w:u w:val="single"/>
        </w:rPr>
        <w:t>.</w:t>
      </w:r>
      <w:r w:rsidRPr="004A713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Понятие «формат» и развитие современного ТВ.</w:t>
      </w:r>
    </w:p>
    <w:p w:rsidR="00513016" w:rsidRPr="004A7139" w:rsidRDefault="00513016" w:rsidP="00513016">
      <w:pPr>
        <w:spacing w:before="20" w:after="20" w:line="360" w:lineRule="auto"/>
        <w:rPr>
          <w:sz w:val="28"/>
          <w:szCs w:val="28"/>
        </w:rPr>
      </w:pPr>
      <w:r w:rsidRPr="004A7139">
        <w:rPr>
          <w:sz w:val="28"/>
          <w:szCs w:val="28"/>
        </w:rPr>
        <w:t>Формат. История развития ТВ.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6</w:t>
      </w:r>
      <w:r w:rsidRPr="00933159">
        <w:rPr>
          <w:i/>
          <w:sz w:val="28"/>
          <w:szCs w:val="28"/>
          <w:u w:val="single"/>
        </w:rPr>
        <w:t>.</w:t>
      </w:r>
      <w:r w:rsidRPr="004A713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История появления основных форматов, предполагающих активное участие телеведущего. Ток-шоу/дискуссия. Проблемное интервью.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7</w:t>
      </w:r>
      <w:r w:rsidRPr="00933159">
        <w:rPr>
          <w:i/>
          <w:sz w:val="28"/>
          <w:szCs w:val="28"/>
          <w:u w:val="single"/>
        </w:rPr>
        <w:t>.</w:t>
      </w:r>
      <w:r w:rsidRPr="004A713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Тележурнал.</w:t>
      </w:r>
    </w:p>
    <w:p w:rsidR="00513016" w:rsidRPr="004A7139" w:rsidRDefault="00513016" w:rsidP="00513016">
      <w:pPr>
        <w:spacing w:before="20" w:after="20" w:line="360" w:lineRule="auto"/>
        <w:rPr>
          <w:sz w:val="28"/>
          <w:szCs w:val="28"/>
        </w:rPr>
      </w:pPr>
      <w:r w:rsidRPr="004A7139">
        <w:rPr>
          <w:sz w:val="28"/>
          <w:szCs w:val="28"/>
        </w:rPr>
        <w:t>История возникновения формата. Рассмотрим примеры: «Фитиль», «Ералаш».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8</w:t>
      </w:r>
      <w:r w:rsidRPr="00933159">
        <w:rPr>
          <w:i/>
          <w:sz w:val="28"/>
          <w:szCs w:val="28"/>
          <w:u w:val="single"/>
        </w:rPr>
        <w:t>.</w:t>
      </w:r>
      <w:r w:rsidRPr="005F6A23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Развлекательные и просветительские форматы.</w:t>
      </w:r>
    </w:p>
    <w:p w:rsidR="00513016" w:rsidRPr="005F6A23" w:rsidRDefault="00513016" w:rsidP="00513016">
      <w:pPr>
        <w:spacing w:before="20" w:after="20" w:line="360" w:lineRule="auto"/>
        <w:rPr>
          <w:sz w:val="28"/>
          <w:szCs w:val="28"/>
        </w:rPr>
      </w:pPr>
      <w:r w:rsidRPr="005F6A23">
        <w:rPr>
          <w:sz w:val="28"/>
          <w:szCs w:val="28"/>
        </w:rPr>
        <w:t>Типы форматов. Форматы. Что мы можем использовать на «</w:t>
      </w:r>
      <w:proofErr w:type="spellStart"/>
      <w:r w:rsidRPr="005F6A23">
        <w:rPr>
          <w:sz w:val="28"/>
          <w:szCs w:val="28"/>
          <w:lang w:val="en-US"/>
        </w:rPr>
        <w:t>SchoolTV</w:t>
      </w:r>
      <w:proofErr w:type="spellEnd"/>
      <w:r w:rsidRPr="005F6A23">
        <w:rPr>
          <w:sz w:val="28"/>
          <w:szCs w:val="28"/>
        </w:rPr>
        <w:t>»?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t>Тема 1.</w:t>
      </w:r>
      <w:r w:rsidR="00933159" w:rsidRPr="00933159">
        <w:rPr>
          <w:i/>
          <w:sz w:val="28"/>
          <w:szCs w:val="28"/>
          <w:u w:val="single"/>
        </w:rPr>
        <w:t>9</w:t>
      </w:r>
      <w:r w:rsidRPr="00933159">
        <w:rPr>
          <w:i/>
          <w:sz w:val="28"/>
          <w:szCs w:val="28"/>
          <w:u w:val="single"/>
        </w:rPr>
        <w:t>.</w:t>
      </w:r>
      <w:r w:rsidRPr="005F6A23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Ведущий и границы формата: конфликт творческих интересов.</w:t>
      </w:r>
    </w:p>
    <w:p w:rsidR="00513016" w:rsidRPr="005F6A23" w:rsidRDefault="00513016" w:rsidP="00513016">
      <w:pPr>
        <w:spacing w:before="20" w:after="20" w:line="360" w:lineRule="auto"/>
        <w:rPr>
          <w:sz w:val="28"/>
          <w:szCs w:val="28"/>
        </w:rPr>
      </w:pPr>
      <w:r w:rsidRPr="005F6A23">
        <w:rPr>
          <w:sz w:val="28"/>
          <w:szCs w:val="28"/>
        </w:rPr>
        <w:t>Границы формата. Как «удержать» себя в рамках формата.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933159">
        <w:rPr>
          <w:i/>
          <w:sz w:val="28"/>
          <w:szCs w:val="28"/>
          <w:u w:val="single"/>
        </w:rPr>
        <w:lastRenderedPageBreak/>
        <w:t>Тема 1.</w:t>
      </w:r>
      <w:r w:rsidR="00933159" w:rsidRPr="00933159">
        <w:rPr>
          <w:i/>
          <w:sz w:val="28"/>
          <w:szCs w:val="28"/>
          <w:u w:val="single"/>
        </w:rPr>
        <w:t>10.</w:t>
      </w:r>
      <w:r w:rsidRPr="005F6A23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 xml:space="preserve">Опыт мирового ТВ по созданию культовых фигур телеведущих: Л. Кинг (США), Ф. </w:t>
      </w:r>
      <w:proofErr w:type="spellStart"/>
      <w:r w:rsidRPr="00800C7A">
        <w:rPr>
          <w:i/>
          <w:sz w:val="28"/>
          <w:szCs w:val="28"/>
        </w:rPr>
        <w:t>Донахью</w:t>
      </w:r>
      <w:proofErr w:type="spellEnd"/>
      <w:r w:rsidRPr="00800C7A">
        <w:rPr>
          <w:i/>
          <w:sz w:val="28"/>
          <w:szCs w:val="28"/>
        </w:rPr>
        <w:t xml:space="preserve"> (США), Б. Пиво (Франция), М. </w:t>
      </w:r>
      <w:proofErr w:type="spellStart"/>
      <w:r w:rsidRPr="00800C7A">
        <w:rPr>
          <w:i/>
          <w:sz w:val="28"/>
          <w:szCs w:val="28"/>
        </w:rPr>
        <w:t>Райх-Раницки</w:t>
      </w:r>
      <w:proofErr w:type="spellEnd"/>
      <w:r w:rsidRPr="00800C7A">
        <w:rPr>
          <w:i/>
          <w:sz w:val="28"/>
          <w:szCs w:val="28"/>
        </w:rPr>
        <w:t xml:space="preserve"> (Германия).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1</w:t>
      </w:r>
      <w:r w:rsidRPr="008C76D1">
        <w:rPr>
          <w:i/>
          <w:sz w:val="28"/>
          <w:szCs w:val="28"/>
          <w:u w:val="single"/>
        </w:rPr>
        <w:t>.</w:t>
      </w:r>
      <w:r w:rsidRPr="005F6A23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Итоговый выпуск «</w:t>
      </w:r>
      <w:proofErr w:type="spellStart"/>
      <w:r w:rsidRPr="00800C7A">
        <w:rPr>
          <w:i/>
          <w:sz w:val="28"/>
          <w:szCs w:val="28"/>
          <w:lang w:val="en-US"/>
        </w:rPr>
        <w:t>SchoolTV</w:t>
      </w:r>
      <w:proofErr w:type="spellEnd"/>
      <w:r w:rsidRPr="00800C7A">
        <w:rPr>
          <w:i/>
          <w:sz w:val="28"/>
          <w:szCs w:val="28"/>
        </w:rPr>
        <w:t>» по пройденным темам.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2</w:t>
      </w:r>
      <w:r w:rsidRPr="008C76D1">
        <w:rPr>
          <w:i/>
          <w:sz w:val="28"/>
          <w:szCs w:val="28"/>
          <w:u w:val="single"/>
        </w:rPr>
        <w:t>.</w:t>
      </w:r>
      <w:r w:rsidRPr="005F6A23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Специфика прямого эфира.</w:t>
      </w:r>
    </w:p>
    <w:p w:rsidR="00513016" w:rsidRPr="005F6A23" w:rsidRDefault="00513016" w:rsidP="00513016">
      <w:pPr>
        <w:spacing w:before="20" w:after="20" w:line="360" w:lineRule="auto"/>
        <w:rPr>
          <w:sz w:val="28"/>
          <w:szCs w:val="28"/>
        </w:rPr>
      </w:pPr>
      <w:r w:rsidRPr="005F6A23">
        <w:rPr>
          <w:sz w:val="28"/>
          <w:szCs w:val="28"/>
        </w:rPr>
        <w:t>Прямой эфир. Специфика ведения и съемки прямого эфира.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3</w:t>
      </w:r>
      <w:r w:rsidRPr="008C76D1">
        <w:rPr>
          <w:i/>
          <w:sz w:val="28"/>
          <w:szCs w:val="28"/>
          <w:u w:val="single"/>
        </w:rPr>
        <w:t>.</w:t>
      </w:r>
      <w:r w:rsidRPr="007A51C0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Задачи интерактивного вещания и проблема включений активной части аудитории.</w:t>
      </w:r>
    </w:p>
    <w:p w:rsidR="00513016" w:rsidRPr="007A51C0" w:rsidRDefault="00513016" w:rsidP="00513016">
      <w:pPr>
        <w:spacing w:before="20" w:after="20" w:line="360" w:lineRule="auto"/>
        <w:rPr>
          <w:sz w:val="28"/>
          <w:szCs w:val="28"/>
        </w:rPr>
      </w:pPr>
      <w:proofErr w:type="spellStart"/>
      <w:r w:rsidRPr="007A51C0">
        <w:rPr>
          <w:sz w:val="28"/>
          <w:szCs w:val="28"/>
        </w:rPr>
        <w:t>Интерактив</w:t>
      </w:r>
      <w:proofErr w:type="spellEnd"/>
      <w:r w:rsidRPr="007A51C0">
        <w:rPr>
          <w:sz w:val="28"/>
          <w:szCs w:val="28"/>
        </w:rPr>
        <w:t>. Примеры интерактивного вещания. Специфика работы с аудиторией.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4</w:t>
      </w:r>
      <w:r w:rsidRPr="008C76D1">
        <w:rPr>
          <w:i/>
          <w:sz w:val="28"/>
          <w:szCs w:val="28"/>
          <w:u w:val="single"/>
        </w:rPr>
        <w:t>.</w:t>
      </w:r>
      <w:r w:rsidRPr="007A51C0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Задачи ведущего авторской программы.</w:t>
      </w:r>
    </w:p>
    <w:p w:rsidR="00513016" w:rsidRPr="007A51C0" w:rsidRDefault="00513016" w:rsidP="00513016">
      <w:pPr>
        <w:spacing w:before="20" w:after="20" w:line="360" w:lineRule="auto"/>
        <w:rPr>
          <w:sz w:val="28"/>
          <w:szCs w:val="28"/>
          <w:highlight w:val="yellow"/>
        </w:rPr>
      </w:pPr>
      <w:r w:rsidRPr="007A51C0">
        <w:rPr>
          <w:sz w:val="28"/>
          <w:szCs w:val="28"/>
        </w:rPr>
        <w:t>Авторская программа. Примеры авторских программ. Задачи ведущего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5</w:t>
      </w:r>
      <w:r w:rsidRPr="008C76D1">
        <w:rPr>
          <w:i/>
          <w:sz w:val="28"/>
          <w:szCs w:val="28"/>
          <w:u w:val="single"/>
        </w:rPr>
        <w:t>.</w:t>
      </w:r>
      <w:r w:rsidRPr="007A51C0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 xml:space="preserve">Задачи ведущего-модератора эфирного </w:t>
      </w:r>
      <w:proofErr w:type="spellStart"/>
      <w:proofErr w:type="gramStart"/>
      <w:r w:rsidRPr="00800C7A">
        <w:rPr>
          <w:i/>
          <w:sz w:val="28"/>
          <w:szCs w:val="28"/>
        </w:rPr>
        <w:t>тайм-слота</w:t>
      </w:r>
      <w:proofErr w:type="spellEnd"/>
      <w:proofErr w:type="gramEnd"/>
      <w:r w:rsidRPr="00800C7A">
        <w:rPr>
          <w:i/>
          <w:sz w:val="28"/>
          <w:szCs w:val="28"/>
        </w:rPr>
        <w:t>.</w:t>
      </w:r>
    </w:p>
    <w:p w:rsidR="00513016" w:rsidRPr="007A51C0" w:rsidRDefault="00513016" w:rsidP="00513016">
      <w:pPr>
        <w:spacing w:before="20" w:after="20" w:line="360" w:lineRule="auto"/>
        <w:rPr>
          <w:sz w:val="28"/>
          <w:szCs w:val="28"/>
        </w:rPr>
      </w:pPr>
      <w:r w:rsidRPr="007A51C0">
        <w:rPr>
          <w:sz w:val="28"/>
          <w:szCs w:val="28"/>
        </w:rPr>
        <w:t>Ведущий-модератор. Тайм-слот. Зачем это нужно?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6</w:t>
      </w:r>
      <w:r w:rsidRPr="008C76D1">
        <w:rPr>
          <w:i/>
          <w:sz w:val="28"/>
          <w:szCs w:val="28"/>
          <w:u w:val="single"/>
        </w:rPr>
        <w:t>.</w:t>
      </w:r>
      <w:r w:rsidRPr="007A51C0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Профессия ведущего информационно-аналитической программы и личностные качества.</w:t>
      </w:r>
    </w:p>
    <w:p w:rsidR="00513016" w:rsidRPr="007F5DD9" w:rsidRDefault="00513016" w:rsidP="00513016">
      <w:pPr>
        <w:spacing w:before="20" w:after="20" w:line="360" w:lineRule="auto"/>
        <w:rPr>
          <w:sz w:val="28"/>
          <w:szCs w:val="28"/>
          <w:highlight w:val="yellow"/>
        </w:rPr>
      </w:pPr>
      <w:proofErr w:type="spellStart"/>
      <w:r w:rsidRPr="007F5DD9">
        <w:rPr>
          <w:sz w:val="28"/>
          <w:szCs w:val="28"/>
        </w:rPr>
        <w:t>Иформационно-аналитическая</w:t>
      </w:r>
      <w:proofErr w:type="spellEnd"/>
      <w:r w:rsidRPr="007F5DD9">
        <w:rPr>
          <w:sz w:val="28"/>
          <w:szCs w:val="28"/>
        </w:rPr>
        <w:t xml:space="preserve"> программа. Задачи ведущего. Какими качествами должен обладать ведущий информационно-аналитической программы. Рассмотрим примеры.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7</w:t>
      </w:r>
      <w:r w:rsidRPr="008C76D1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Лидерские установки, коммуникативные навыки, психологическая устойчивость.</w:t>
      </w:r>
    </w:p>
    <w:p w:rsidR="00513016" w:rsidRPr="007F5DD9" w:rsidRDefault="00513016" w:rsidP="00513016">
      <w:pPr>
        <w:spacing w:before="20" w:after="20" w:line="360" w:lineRule="auto"/>
        <w:rPr>
          <w:sz w:val="28"/>
          <w:szCs w:val="28"/>
        </w:rPr>
      </w:pPr>
      <w:r w:rsidRPr="007F5DD9">
        <w:rPr>
          <w:sz w:val="28"/>
          <w:szCs w:val="28"/>
        </w:rPr>
        <w:t>Неотъемлемые качества ведущего. К чему необходимо стремиться и как этого достичь.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8</w:t>
      </w:r>
      <w:r w:rsidRPr="008C76D1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Проблема вовлеченности и ангажированности.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8C76D1">
        <w:rPr>
          <w:i/>
          <w:sz w:val="28"/>
          <w:szCs w:val="28"/>
          <w:u w:val="single"/>
        </w:rPr>
        <w:t>Тема 1.1</w:t>
      </w:r>
      <w:r w:rsidR="008C76D1" w:rsidRPr="008C76D1">
        <w:rPr>
          <w:i/>
          <w:sz w:val="28"/>
          <w:szCs w:val="28"/>
          <w:u w:val="single"/>
        </w:rPr>
        <w:t>9</w:t>
      </w:r>
      <w:r w:rsidRPr="008C76D1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Установка на знание проблемы изнутри без претензии на прямое участие в процессе.</w:t>
      </w:r>
    </w:p>
    <w:p w:rsidR="00513016" w:rsidRDefault="00513016" w:rsidP="00513016">
      <w:pPr>
        <w:spacing w:before="20" w:after="20" w:line="360" w:lineRule="auto"/>
        <w:rPr>
          <w:sz w:val="28"/>
          <w:szCs w:val="28"/>
        </w:rPr>
      </w:pPr>
      <w:r w:rsidRPr="007F5DD9">
        <w:rPr>
          <w:sz w:val="28"/>
          <w:szCs w:val="28"/>
        </w:rPr>
        <w:t>Зачем ведущему иметь полное представление о теме программы? «Подогрев» дискуссии. Соблюдение нейтралитета относительно разных точек зрения и свободное владение ими: зачем это нужно?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lastRenderedPageBreak/>
        <w:t>Тема 1.</w:t>
      </w:r>
      <w:r w:rsidR="00C92E13" w:rsidRPr="00C92E13">
        <w:rPr>
          <w:i/>
          <w:sz w:val="28"/>
          <w:szCs w:val="28"/>
          <w:u w:val="single"/>
        </w:rPr>
        <w:t>20</w:t>
      </w:r>
      <w:r w:rsidRPr="00C92E13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Специфика информационно-аналитических программ на темы а) политики, б) спорта, в) культуры, г) экономики.</w:t>
      </w:r>
    </w:p>
    <w:p w:rsidR="00513016" w:rsidRPr="00E5010E" w:rsidRDefault="00513016" w:rsidP="00513016">
      <w:pPr>
        <w:spacing w:before="20" w:after="20" w:line="360" w:lineRule="auto"/>
        <w:rPr>
          <w:i/>
          <w:sz w:val="28"/>
          <w:szCs w:val="28"/>
          <w:highlight w:val="yellow"/>
        </w:rPr>
      </w:pPr>
      <w:r w:rsidRPr="00C92E13">
        <w:rPr>
          <w:i/>
          <w:sz w:val="28"/>
          <w:szCs w:val="28"/>
          <w:u w:val="single"/>
        </w:rPr>
        <w:t>Тема 1.2</w:t>
      </w:r>
      <w:r w:rsidR="00C92E13" w:rsidRPr="00C92E13">
        <w:rPr>
          <w:i/>
          <w:sz w:val="28"/>
          <w:szCs w:val="28"/>
          <w:u w:val="single"/>
        </w:rPr>
        <w:t>1</w:t>
      </w:r>
      <w:r w:rsidRPr="00C92E13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Типовые приемы ведения информационно-аналитических программ.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t>Тема 1.</w:t>
      </w:r>
      <w:r w:rsidR="00C92E13" w:rsidRPr="00C92E13">
        <w:rPr>
          <w:i/>
          <w:sz w:val="28"/>
          <w:szCs w:val="28"/>
          <w:u w:val="single"/>
        </w:rPr>
        <w:t>22</w:t>
      </w:r>
      <w:r w:rsidRPr="00C92E13">
        <w:rPr>
          <w:i/>
          <w:sz w:val="28"/>
          <w:szCs w:val="28"/>
          <w:u w:val="single"/>
        </w:rPr>
        <w:t>.</w:t>
      </w:r>
      <w:r w:rsidRPr="007F5DD9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Цифровая эпоха и новый тип ведущего.</w:t>
      </w:r>
    </w:p>
    <w:p w:rsidR="00513016" w:rsidRPr="007F5DD9" w:rsidRDefault="00513016" w:rsidP="00513016">
      <w:pPr>
        <w:spacing w:before="20" w:after="20" w:line="360" w:lineRule="auto"/>
        <w:rPr>
          <w:sz w:val="28"/>
          <w:szCs w:val="28"/>
          <w:highlight w:val="yellow"/>
        </w:rPr>
      </w:pPr>
      <w:r w:rsidRPr="007F5DD9">
        <w:rPr>
          <w:sz w:val="28"/>
          <w:szCs w:val="28"/>
        </w:rPr>
        <w:t xml:space="preserve">Рассмотрим примеры (+100500(выпуски, прошедшие педагогический ценз); </w:t>
      </w:r>
      <w:r w:rsidRPr="007F5DD9">
        <w:rPr>
          <w:sz w:val="28"/>
          <w:szCs w:val="28"/>
          <w:lang w:val="en-US"/>
        </w:rPr>
        <w:t>This</w:t>
      </w:r>
      <w:r w:rsidRPr="007F5DD9">
        <w:rPr>
          <w:sz w:val="28"/>
          <w:szCs w:val="28"/>
        </w:rPr>
        <w:t xml:space="preserve"> </w:t>
      </w:r>
      <w:r w:rsidRPr="007F5DD9">
        <w:rPr>
          <w:sz w:val="28"/>
          <w:szCs w:val="28"/>
          <w:lang w:val="en-US"/>
        </w:rPr>
        <w:t>is</w:t>
      </w:r>
      <w:r w:rsidRPr="007F5DD9">
        <w:rPr>
          <w:sz w:val="28"/>
          <w:szCs w:val="28"/>
        </w:rPr>
        <w:t xml:space="preserve"> хорошо! (выпуски, прошедшие педагогический ценз))</w:t>
      </w:r>
      <w:r>
        <w:rPr>
          <w:sz w:val="28"/>
          <w:szCs w:val="28"/>
        </w:rPr>
        <w:t>.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t>Тема 1.</w:t>
      </w:r>
      <w:r w:rsidR="00C92E13" w:rsidRPr="00C92E13">
        <w:rPr>
          <w:i/>
          <w:sz w:val="28"/>
          <w:szCs w:val="28"/>
          <w:u w:val="single"/>
        </w:rPr>
        <w:t>23</w:t>
      </w:r>
      <w:r w:rsidRPr="00C92E13">
        <w:rPr>
          <w:i/>
          <w:sz w:val="28"/>
          <w:szCs w:val="28"/>
          <w:u w:val="single"/>
        </w:rPr>
        <w:t xml:space="preserve">. </w:t>
      </w:r>
      <w:r w:rsidRPr="00800C7A">
        <w:rPr>
          <w:i/>
          <w:sz w:val="28"/>
          <w:szCs w:val="28"/>
        </w:rPr>
        <w:t>Итоговый выпуск «</w:t>
      </w:r>
      <w:proofErr w:type="spellStart"/>
      <w:r w:rsidRPr="00800C7A">
        <w:rPr>
          <w:i/>
          <w:sz w:val="28"/>
          <w:szCs w:val="28"/>
          <w:lang w:val="en-US"/>
        </w:rPr>
        <w:t>SchoolTV</w:t>
      </w:r>
      <w:proofErr w:type="spellEnd"/>
      <w:r w:rsidRPr="00800C7A">
        <w:rPr>
          <w:i/>
          <w:sz w:val="28"/>
          <w:szCs w:val="28"/>
        </w:rPr>
        <w:t>» по пройденным темам.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t>Тема 1.</w:t>
      </w:r>
      <w:r w:rsidR="00C92E13" w:rsidRPr="00C92E13">
        <w:rPr>
          <w:i/>
          <w:sz w:val="28"/>
          <w:szCs w:val="28"/>
          <w:u w:val="single"/>
        </w:rPr>
        <w:t>24</w:t>
      </w:r>
      <w:r w:rsidRPr="00C92E13">
        <w:rPr>
          <w:i/>
          <w:sz w:val="28"/>
          <w:szCs w:val="28"/>
          <w:u w:val="single"/>
        </w:rPr>
        <w:t>.</w:t>
      </w:r>
      <w:r w:rsidRPr="00AF3D7E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Новости как традиционный формат ТВ.</w:t>
      </w:r>
    </w:p>
    <w:p w:rsidR="00513016" w:rsidRPr="00AF3D7E" w:rsidRDefault="00513016" w:rsidP="00513016">
      <w:pPr>
        <w:spacing w:before="20" w:after="20" w:line="360" w:lineRule="auto"/>
        <w:rPr>
          <w:sz w:val="28"/>
          <w:szCs w:val="28"/>
        </w:rPr>
      </w:pPr>
      <w:r w:rsidRPr="00AF3D7E">
        <w:rPr>
          <w:sz w:val="28"/>
          <w:szCs w:val="28"/>
        </w:rPr>
        <w:t>Новости. Рассмотрим примеры разных телеканалов: что общего и чем они отлич</w:t>
      </w:r>
      <w:r>
        <w:rPr>
          <w:sz w:val="28"/>
          <w:szCs w:val="28"/>
        </w:rPr>
        <w:t>а</w:t>
      </w:r>
      <w:r w:rsidRPr="00AF3D7E">
        <w:rPr>
          <w:sz w:val="28"/>
          <w:szCs w:val="28"/>
        </w:rPr>
        <w:t>ются?</w:t>
      </w:r>
      <w:r>
        <w:rPr>
          <w:sz w:val="28"/>
          <w:szCs w:val="28"/>
        </w:rPr>
        <w:t xml:space="preserve"> Что нравится, а что нет?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t>Тема 1.</w:t>
      </w:r>
      <w:r w:rsidR="00C92E13" w:rsidRPr="00C92E13">
        <w:rPr>
          <w:i/>
          <w:sz w:val="28"/>
          <w:szCs w:val="28"/>
          <w:u w:val="single"/>
        </w:rPr>
        <w:t>25</w:t>
      </w:r>
      <w:r w:rsidRPr="00C92E13">
        <w:rPr>
          <w:i/>
          <w:sz w:val="28"/>
          <w:szCs w:val="28"/>
          <w:u w:val="single"/>
        </w:rPr>
        <w:t>.</w:t>
      </w:r>
      <w:r w:rsidRPr="00AF3D7E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Проблема субъективности и объективности.</w:t>
      </w:r>
    </w:p>
    <w:p w:rsidR="00513016" w:rsidRPr="00AF3D7E" w:rsidRDefault="00513016" w:rsidP="00513016">
      <w:pPr>
        <w:spacing w:before="20" w:after="20" w:line="360" w:lineRule="auto"/>
        <w:rPr>
          <w:sz w:val="28"/>
          <w:szCs w:val="28"/>
        </w:rPr>
      </w:pPr>
      <w:r w:rsidRPr="00AF3D7E">
        <w:rPr>
          <w:sz w:val="28"/>
          <w:szCs w:val="28"/>
        </w:rPr>
        <w:t>Как достичь максимально объективного взгляда на вещи. Чем опасна субъективность в эфире.</w:t>
      </w:r>
    </w:p>
    <w:p w:rsidR="00513016" w:rsidRPr="00800C7A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92E13">
        <w:rPr>
          <w:i/>
          <w:sz w:val="28"/>
          <w:szCs w:val="28"/>
          <w:u w:val="single"/>
        </w:rPr>
        <w:t>Тема 1.</w:t>
      </w:r>
      <w:r w:rsidR="00C92E13" w:rsidRPr="00C92E13">
        <w:rPr>
          <w:i/>
          <w:sz w:val="28"/>
          <w:szCs w:val="28"/>
          <w:u w:val="single"/>
        </w:rPr>
        <w:t>26</w:t>
      </w:r>
      <w:r w:rsidRPr="00C92E13">
        <w:rPr>
          <w:i/>
          <w:sz w:val="28"/>
          <w:szCs w:val="28"/>
          <w:u w:val="single"/>
        </w:rPr>
        <w:t>.</w:t>
      </w:r>
      <w:r w:rsidRPr="00AF3D7E">
        <w:rPr>
          <w:i/>
          <w:sz w:val="28"/>
          <w:szCs w:val="28"/>
        </w:rPr>
        <w:t xml:space="preserve"> </w:t>
      </w:r>
      <w:r w:rsidRPr="00800C7A">
        <w:rPr>
          <w:i/>
          <w:sz w:val="28"/>
          <w:szCs w:val="28"/>
        </w:rPr>
        <w:t>Новости на массовом ТВ в эпоху шоу: шутовство как форма аналитики и/или пропаганды (</w:t>
      </w:r>
      <w:proofErr w:type="gramStart"/>
      <w:r w:rsidRPr="00800C7A">
        <w:rPr>
          <w:i/>
          <w:sz w:val="28"/>
          <w:szCs w:val="28"/>
        </w:rPr>
        <w:t>на примере «</w:t>
      </w:r>
      <w:proofErr w:type="spellStart"/>
      <w:r w:rsidRPr="00800C7A">
        <w:rPr>
          <w:i/>
          <w:sz w:val="28"/>
          <w:szCs w:val="28"/>
        </w:rPr>
        <w:t>ПрожекторПерисхилтон</w:t>
      </w:r>
      <w:proofErr w:type="spellEnd"/>
      <w:proofErr w:type="gramEnd"/>
      <w:r w:rsidRPr="00800C7A">
        <w:rPr>
          <w:i/>
          <w:sz w:val="28"/>
          <w:szCs w:val="28"/>
        </w:rPr>
        <w:t>»).</w:t>
      </w:r>
    </w:p>
    <w:p w:rsidR="00513016" w:rsidRDefault="00513016" w:rsidP="00513016">
      <w:pPr>
        <w:spacing w:before="20" w:after="20" w:line="360" w:lineRule="auto"/>
        <w:rPr>
          <w:i/>
          <w:sz w:val="28"/>
          <w:szCs w:val="28"/>
        </w:rPr>
      </w:pPr>
      <w:r w:rsidRPr="00C07EFC">
        <w:rPr>
          <w:i/>
          <w:sz w:val="28"/>
          <w:szCs w:val="28"/>
          <w:u w:val="single"/>
        </w:rPr>
        <w:t>Тема 1.</w:t>
      </w:r>
      <w:r w:rsidR="00C07EFC" w:rsidRPr="00C07EFC">
        <w:rPr>
          <w:i/>
          <w:sz w:val="28"/>
          <w:szCs w:val="28"/>
          <w:u w:val="single"/>
        </w:rPr>
        <w:t>27</w:t>
      </w:r>
      <w:r w:rsidRPr="00C07EFC">
        <w:rPr>
          <w:i/>
          <w:sz w:val="28"/>
          <w:szCs w:val="28"/>
          <w:u w:val="single"/>
        </w:rPr>
        <w:t>.</w:t>
      </w:r>
      <w:r w:rsidRPr="00800C7A">
        <w:rPr>
          <w:i/>
          <w:sz w:val="28"/>
          <w:szCs w:val="28"/>
        </w:rPr>
        <w:t xml:space="preserve"> Из истории советского/российского ТВ. </w:t>
      </w:r>
    </w:p>
    <w:p w:rsidR="00513016" w:rsidRPr="00800C7A" w:rsidRDefault="00513016" w:rsidP="00513016">
      <w:pPr>
        <w:spacing w:before="20" w:after="20" w:line="360" w:lineRule="auto"/>
        <w:rPr>
          <w:sz w:val="28"/>
          <w:szCs w:val="28"/>
        </w:rPr>
      </w:pPr>
      <w:r w:rsidRPr="00800C7A">
        <w:rPr>
          <w:sz w:val="28"/>
          <w:szCs w:val="28"/>
        </w:rPr>
        <w:t>И. Кириллов как пример ведущего-диктора. А. Каверзнев как пример ведущего-собеседника. А. Бовин как пример ведущего-публициста.</w:t>
      </w:r>
    </w:p>
    <w:p w:rsidR="004304C0" w:rsidRDefault="004304C0" w:rsidP="004304C0">
      <w:pPr>
        <w:jc w:val="both"/>
        <w:rPr>
          <w:i/>
          <w:sz w:val="28"/>
          <w:szCs w:val="28"/>
        </w:rPr>
      </w:pPr>
      <w:r w:rsidRPr="00833852">
        <w:rPr>
          <w:i/>
          <w:sz w:val="28"/>
          <w:szCs w:val="28"/>
          <w:u w:val="single"/>
        </w:rPr>
        <w:t xml:space="preserve">Тема </w:t>
      </w:r>
      <w:r w:rsidR="00C07EFC">
        <w:rPr>
          <w:i/>
          <w:sz w:val="28"/>
          <w:szCs w:val="28"/>
          <w:u w:val="single"/>
        </w:rPr>
        <w:t>1</w:t>
      </w:r>
      <w:r w:rsidRPr="00833852">
        <w:rPr>
          <w:i/>
          <w:sz w:val="28"/>
          <w:szCs w:val="28"/>
          <w:u w:val="single"/>
        </w:rPr>
        <w:t>.2</w:t>
      </w:r>
      <w:r w:rsidR="001F3C6C">
        <w:rPr>
          <w:i/>
          <w:sz w:val="28"/>
          <w:szCs w:val="28"/>
          <w:u w:val="single"/>
        </w:rPr>
        <w:t>8</w:t>
      </w:r>
      <w:r w:rsidRPr="00833852">
        <w:rPr>
          <w:i/>
          <w:sz w:val="28"/>
          <w:szCs w:val="28"/>
        </w:rPr>
        <w:t>. «Поможем старшеклассникам»: день с</w:t>
      </w:r>
      <w:r>
        <w:rPr>
          <w:i/>
          <w:sz w:val="28"/>
          <w:szCs w:val="28"/>
        </w:rPr>
        <w:t>а</w:t>
      </w:r>
      <w:r w:rsidRPr="00833852">
        <w:rPr>
          <w:i/>
          <w:sz w:val="28"/>
          <w:szCs w:val="28"/>
        </w:rPr>
        <w:t>моуправления на «</w:t>
      </w:r>
      <w:proofErr w:type="spellStart"/>
      <w:r w:rsidRPr="00833852">
        <w:rPr>
          <w:i/>
          <w:sz w:val="28"/>
          <w:szCs w:val="28"/>
          <w:lang w:val="en-US"/>
        </w:rPr>
        <w:t>SchoolTV</w:t>
      </w:r>
      <w:proofErr w:type="spellEnd"/>
      <w:r w:rsidRPr="00833852">
        <w:rPr>
          <w:i/>
          <w:sz w:val="28"/>
          <w:szCs w:val="28"/>
        </w:rPr>
        <w:t>»</w:t>
      </w:r>
    </w:p>
    <w:p w:rsidR="004304C0" w:rsidRPr="00833852" w:rsidRDefault="004304C0" w:rsidP="004304C0">
      <w:pPr>
        <w:jc w:val="both"/>
        <w:rPr>
          <w:sz w:val="28"/>
          <w:szCs w:val="28"/>
        </w:rPr>
      </w:pPr>
      <w:r w:rsidRPr="00833852">
        <w:rPr>
          <w:sz w:val="28"/>
          <w:szCs w:val="28"/>
        </w:rPr>
        <w:t>Участники программы внеурочной деятельности выступают в качестве ведущих в последнем новостном выпуске учебного года.</w:t>
      </w:r>
    </w:p>
    <w:p w:rsidR="004304C0" w:rsidRDefault="004304C0" w:rsidP="004304C0">
      <w:pPr>
        <w:jc w:val="center"/>
        <w:rPr>
          <w:b/>
          <w:sz w:val="28"/>
          <w:szCs w:val="28"/>
        </w:rPr>
      </w:pPr>
    </w:p>
    <w:p w:rsidR="004304C0" w:rsidRDefault="004304C0" w:rsidP="004304C0">
      <w:pPr>
        <w:jc w:val="center"/>
        <w:rPr>
          <w:b/>
          <w:sz w:val="28"/>
          <w:szCs w:val="28"/>
        </w:rPr>
      </w:pPr>
    </w:p>
    <w:p w:rsidR="004304C0" w:rsidRDefault="004304C0" w:rsidP="004304C0">
      <w:pPr>
        <w:jc w:val="center"/>
        <w:rPr>
          <w:b/>
          <w:sz w:val="28"/>
          <w:szCs w:val="28"/>
        </w:rPr>
      </w:pPr>
    </w:p>
    <w:p w:rsidR="004304C0" w:rsidRDefault="004304C0" w:rsidP="004304C0">
      <w:pPr>
        <w:jc w:val="center"/>
        <w:rPr>
          <w:b/>
          <w:sz w:val="28"/>
          <w:szCs w:val="28"/>
        </w:rPr>
      </w:pPr>
    </w:p>
    <w:p w:rsidR="004304C0" w:rsidRDefault="004304C0" w:rsidP="004304C0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C07EFC" w:rsidRDefault="00C07EFC" w:rsidP="00833852">
      <w:pPr>
        <w:jc w:val="center"/>
        <w:rPr>
          <w:b/>
          <w:sz w:val="28"/>
          <w:szCs w:val="28"/>
        </w:rPr>
      </w:pPr>
    </w:p>
    <w:p w:rsidR="00C07EFC" w:rsidRDefault="00C07EFC" w:rsidP="00833852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4304C0" w:rsidRDefault="004304C0" w:rsidP="00833852">
      <w:pPr>
        <w:jc w:val="center"/>
        <w:rPr>
          <w:b/>
          <w:sz w:val="28"/>
          <w:szCs w:val="28"/>
        </w:rPr>
      </w:pPr>
    </w:p>
    <w:p w:rsidR="00816C9C" w:rsidRPr="00C07EFC" w:rsidRDefault="00305822" w:rsidP="00C07EFC">
      <w:pPr>
        <w:pStyle w:val="a3"/>
        <w:numPr>
          <w:ilvl w:val="0"/>
          <w:numId w:val="13"/>
        </w:numPr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C07EFC">
        <w:rPr>
          <w:b/>
          <w:sz w:val="28"/>
          <w:szCs w:val="28"/>
        </w:rPr>
        <w:lastRenderedPageBreak/>
        <w:t>Учебно</w:t>
      </w:r>
      <w:proofErr w:type="spellEnd"/>
      <w:r w:rsidRPr="00C07EFC">
        <w:rPr>
          <w:b/>
          <w:sz w:val="28"/>
          <w:szCs w:val="28"/>
        </w:rPr>
        <w:t xml:space="preserve"> – методический</w:t>
      </w:r>
      <w:proofErr w:type="gramEnd"/>
      <w:r w:rsidRPr="00C07EFC">
        <w:rPr>
          <w:b/>
          <w:sz w:val="28"/>
          <w:szCs w:val="28"/>
        </w:rPr>
        <w:t xml:space="preserve"> комплекс</w:t>
      </w:r>
    </w:p>
    <w:p w:rsidR="000E4E77" w:rsidRPr="009507EB" w:rsidRDefault="000E4E77" w:rsidP="00833852">
      <w:pPr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7"/>
        <w:gridCol w:w="5084"/>
      </w:tblGrid>
      <w:tr w:rsidR="000E4E77" w:rsidRPr="009507EB" w:rsidTr="0099666D">
        <w:tc>
          <w:tcPr>
            <w:tcW w:w="2344" w:type="pct"/>
          </w:tcPr>
          <w:p w:rsidR="000E4E77" w:rsidRPr="009507EB" w:rsidRDefault="000E4E77" w:rsidP="0099666D">
            <w:pPr>
              <w:jc w:val="center"/>
              <w:rPr>
                <w:b/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Учебная дополнительная литература для учащихся</w:t>
            </w:r>
          </w:p>
        </w:tc>
        <w:tc>
          <w:tcPr>
            <w:tcW w:w="2656" w:type="pct"/>
          </w:tcPr>
          <w:p w:rsidR="000E4E77" w:rsidRPr="009507EB" w:rsidRDefault="000E4E77" w:rsidP="0099666D">
            <w:pPr>
              <w:jc w:val="center"/>
              <w:rPr>
                <w:b/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Учебно-методическая литература для учителя</w:t>
            </w:r>
          </w:p>
        </w:tc>
      </w:tr>
      <w:tr w:rsidR="000E4E77" w:rsidRPr="009507EB" w:rsidTr="0099666D">
        <w:tc>
          <w:tcPr>
            <w:tcW w:w="2344" w:type="pct"/>
          </w:tcPr>
          <w:p w:rsidR="000E4E77" w:rsidRPr="009507EB" w:rsidRDefault="000E4E77" w:rsidP="0099666D">
            <w:pPr>
              <w:jc w:val="both"/>
              <w:rPr>
                <w:sz w:val="28"/>
                <w:szCs w:val="28"/>
              </w:rPr>
            </w:pPr>
          </w:p>
          <w:p w:rsidR="00DA705B" w:rsidRPr="009507EB" w:rsidRDefault="00DA705B" w:rsidP="0099666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Большой</w:t>
            </w:r>
            <w:r w:rsidRPr="009507EB">
              <w:rPr>
                <w:sz w:val="28"/>
                <w:szCs w:val="28"/>
              </w:rPr>
              <w:t xml:space="preserve"> Российский энциклопедический словарь. – М.: Большая Российская энциклопедия, 2003. – 1888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</w:t>
            </w:r>
          </w:p>
          <w:p w:rsidR="00DA705B" w:rsidRPr="009507EB" w:rsidRDefault="00DA705B" w:rsidP="0099666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07EB">
              <w:rPr>
                <w:b/>
                <w:sz w:val="28"/>
                <w:szCs w:val="28"/>
              </w:rPr>
              <w:t>Вартаньян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Э.А.</w:t>
            </w:r>
            <w:r w:rsidRPr="009507EB">
              <w:rPr>
                <w:sz w:val="28"/>
                <w:szCs w:val="28"/>
              </w:rPr>
              <w:t xml:space="preserve"> Путешествие в слово: Кн. Для </w:t>
            </w:r>
            <w:proofErr w:type="spellStart"/>
            <w:r w:rsidRPr="009507EB">
              <w:rPr>
                <w:sz w:val="28"/>
                <w:szCs w:val="28"/>
              </w:rPr>
              <w:t>внеклас</w:t>
            </w:r>
            <w:proofErr w:type="spellEnd"/>
            <w:r w:rsidRPr="009507EB">
              <w:rPr>
                <w:sz w:val="28"/>
                <w:szCs w:val="28"/>
              </w:rPr>
              <w:t xml:space="preserve">. Чтения (8 – 10 </w:t>
            </w:r>
            <w:proofErr w:type="spellStart"/>
            <w:r w:rsidRPr="009507EB">
              <w:rPr>
                <w:sz w:val="28"/>
                <w:szCs w:val="28"/>
              </w:rPr>
              <w:t>кл</w:t>
            </w:r>
            <w:proofErr w:type="spellEnd"/>
            <w:r w:rsidRPr="009507EB">
              <w:rPr>
                <w:sz w:val="28"/>
                <w:szCs w:val="28"/>
              </w:rPr>
              <w:t xml:space="preserve">.). – 3-е изд., </w:t>
            </w:r>
            <w:proofErr w:type="spellStart"/>
            <w:r w:rsidRPr="009507EB">
              <w:rPr>
                <w:sz w:val="28"/>
                <w:szCs w:val="28"/>
              </w:rPr>
              <w:t>испр</w:t>
            </w:r>
            <w:proofErr w:type="spellEnd"/>
            <w:r w:rsidRPr="009507EB">
              <w:rPr>
                <w:sz w:val="28"/>
                <w:szCs w:val="28"/>
              </w:rPr>
              <w:t xml:space="preserve">. – М.: Просвещение, 1987. – 208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</w:t>
            </w:r>
          </w:p>
          <w:p w:rsidR="00DA705B" w:rsidRPr="009507EB" w:rsidRDefault="00DA705B" w:rsidP="0099666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Золотая книга хорошего тона</w:t>
            </w:r>
            <w:proofErr w:type="gramStart"/>
            <w:r w:rsidRPr="009507EB">
              <w:rPr>
                <w:sz w:val="28"/>
                <w:szCs w:val="28"/>
              </w:rPr>
              <w:t>/ П</w:t>
            </w:r>
            <w:proofErr w:type="gramEnd"/>
            <w:r w:rsidRPr="009507EB">
              <w:rPr>
                <w:sz w:val="28"/>
                <w:szCs w:val="28"/>
              </w:rPr>
              <w:t xml:space="preserve">ер. с франц. Н.В.Васильковой. – Смоленск: </w:t>
            </w:r>
            <w:proofErr w:type="spellStart"/>
            <w:r w:rsidRPr="009507EB">
              <w:rPr>
                <w:sz w:val="28"/>
                <w:szCs w:val="28"/>
              </w:rPr>
              <w:t>Русич</w:t>
            </w:r>
            <w:proofErr w:type="spellEnd"/>
            <w:r w:rsidRPr="009507EB">
              <w:rPr>
                <w:sz w:val="28"/>
                <w:szCs w:val="28"/>
              </w:rPr>
              <w:t xml:space="preserve">, 2003. – 448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 – (Книга – помощница).</w:t>
            </w:r>
          </w:p>
          <w:p w:rsidR="00DA705B" w:rsidRPr="009507EB" w:rsidRDefault="00DA705B" w:rsidP="0099666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Ивин А.А.</w:t>
            </w:r>
            <w:r w:rsidRPr="009507EB">
              <w:rPr>
                <w:sz w:val="28"/>
                <w:szCs w:val="28"/>
              </w:rPr>
              <w:t xml:space="preserve"> Искусство правильно мыслить: Кн. для учащихся. – М.: Просвещение, 1986. – 224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</w:t>
            </w:r>
          </w:p>
          <w:p w:rsidR="00DA705B" w:rsidRPr="009507EB" w:rsidRDefault="00DA705B" w:rsidP="0099666D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Развивайте</w:t>
            </w:r>
            <w:r w:rsidRPr="009507EB">
              <w:rPr>
                <w:sz w:val="28"/>
                <w:szCs w:val="28"/>
              </w:rPr>
              <w:t xml:space="preserve"> дар слова: Факультатив</w:t>
            </w:r>
            <w:proofErr w:type="gramStart"/>
            <w:r w:rsidRPr="009507EB">
              <w:rPr>
                <w:sz w:val="28"/>
                <w:szCs w:val="28"/>
              </w:rPr>
              <w:t>.</w:t>
            </w:r>
            <w:proofErr w:type="gramEnd"/>
            <w:r w:rsidRPr="009507EB">
              <w:rPr>
                <w:sz w:val="28"/>
                <w:szCs w:val="28"/>
              </w:rPr>
              <w:t xml:space="preserve"> </w:t>
            </w:r>
            <w:proofErr w:type="gramStart"/>
            <w:r w:rsidRPr="009507EB">
              <w:rPr>
                <w:sz w:val="28"/>
                <w:szCs w:val="28"/>
              </w:rPr>
              <w:t>к</w:t>
            </w:r>
            <w:proofErr w:type="gramEnd"/>
            <w:r w:rsidRPr="009507EB">
              <w:rPr>
                <w:sz w:val="28"/>
                <w:szCs w:val="28"/>
              </w:rPr>
              <w:t xml:space="preserve">урс «Теория и практика сочинений разных жанров»: Пособие для учащихся/ Ю.И. </w:t>
            </w:r>
            <w:proofErr w:type="spellStart"/>
            <w:r w:rsidRPr="009507EB">
              <w:rPr>
                <w:sz w:val="28"/>
                <w:szCs w:val="28"/>
              </w:rPr>
              <w:t>Равенский</w:t>
            </w:r>
            <w:proofErr w:type="spellEnd"/>
            <w:r w:rsidRPr="009507EB">
              <w:rPr>
                <w:sz w:val="28"/>
                <w:szCs w:val="28"/>
              </w:rPr>
              <w:t xml:space="preserve">, П.Ф. </w:t>
            </w:r>
            <w:proofErr w:type="spellStart"/>
            <w:r w:rsidRPr="009507EB">
              <w:rPr>
                <w:sz w:val="28"/>
                <w:szCs w:val="28"/>
              </w:rPr>
              <w:t>Ивченков</w:t>
            </w:r>
            <w:proofErr w:type="spellEnd"/>
            <w:r w:rsidRPr="009507EB">
              <w:rPr>
                <w:sz w:val="28"/>
                <w:szCs w:val="28"/>
              </w:rPr>
              <w:t xml:space="preserve">, Г.А. Богданова, С.А. Никольская; Сост. Т.А. </w:t>
            </w:r>
            <w:proofErr w:type="spellStart"/>
            <w:r w:rsidRPr="009507EB">
              <w:rPr>
                <w:sz w:val="28"/>
                <w:szCs w:val="28"/>
              </w:rPr>
              <w:t>Ладыженская</w:t>
            </w:r>
            <w:proofErr w:type="spellEnd"/>
            <w:r w:rsidRPr="009507EB">
              <w:rPr>
                <w:sz w:val="28"/>
                <w:szCs w:val="28"/>
              </w:rPr>
              <w:t xml:space="preserve">, Т.С. </w:t>
            </w:r>
            <w:proofErr w:type="spellStart"/>
            <w:r w:rsidRPr="009507EB">
              <w:rPr>
                <w:sz w:val="28"/>
                <w:szCs w:val="28"/>
              </w:rPr>
              <w:t>Зепалова</w:t>
            </w:r>
            <w:proofErr w:type="spellEnd"/>
            <w:r w:rsidRPr="009507EB">
              <w:rPr>
                <w:sz w:val="28"/>
                <w:szCs w:val="28"/>
              </w:rPr>
              <w:t xml:space="preserve">. – 4-е изд., </w:t>
            </w:r>
            <w:proofErr w:type="spellStart"/>
            <w:r w:rsidRPr="009507EB">
              <w:rPr>
                <w:sz w:val="28"/>
                <w:szCs w:val="28"/>
              </w:rPr>
              <w:t>испр</w:t>
            </w:r>
            <w:proofErr w:type="spellEnd"/>
            <w:r w:rsidRPr="009507EB">
              <w:rPr>
                <w:sz w:val="28"/>
                <w:szCs w:val="28"/>
              </w:rPr>
              <w:t xml:space="preserve">. – М.: Просвещение, 1990. – 176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</w:t>
            </w:r>
          </w:p>
          <w:p w:rsidR="000E4E77" w:rsidRPr="009507EB" w:rsidRDefault="000E4E77" w:rsidP="0099666D">
            <w:pPr>
              <w:rPr>
                <w:sz w:val="28"/>
                <w:szCs w:val="28"/>
              </w:rPr>
            </w:pPr>
          </w:p>
        </w:tc>
        <w:tc>
          <w:tcPr>
            <w:tcW w:w="2656" w:type="pct"/>
          </w:tcPr>
          <w:p w:rsidR="000E4E77" w:rsidRPr="009507EB" w:rsidRDefault="000E4E77" w:rsidP="0099666D">
            <w:pPr>
              <w:rPr>
                <w:b/>
                <w:bCs/>
                <w:sz w:val="28"/>
                <w:szCs w:val="28"/>
              </w:rPr>
            </w:pPr>
          </w:p>
          <w:p w:rsidR="00DA705B" w:rsidRPr="009507EB" w:rsidRDefault="00DA705B" w:rsidP="0099666D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Краткий</w:t>
            </w:r>
            <w:r w:rsidRPr="009507EB">
              <w:rPr>
                <w:sz w:val="28"/>
                <w:szCs w:val="28"/>
              </w:rPr>
              <w:t xml:space="preserve"> справочник школьника: Учебно-справочное </w:t>
            </w:r>
            <w:proofErr w:type="spellStart"/>
            <w:r w:rsidRPr="009507EB">
              <w:rPr>
                <w:sz w:val="28"/>
                <w:szCs w:val="28"/>
              </w:rPr>
              <w:t>пособ</w:t>
            </w:r>
            <w:proofErr w:type="spellEnd"/>
            <w:r w:rsidRPr="009507EB">
              <w:rPr>
                <w:sz w:val="28"/>
                <w:szCs w:val="28"/>
              </w:rPr>
              <w:t xml:space="preserve">.: 5 – 11-й </w:t>
            </w:r>
            <w:proofErr w:type="spellStart"/>
            <w:r w:rsidRPr="009507EB">
              <w:rPr>
                <w:sz w:val="28"/>
                <w:szCs w:val="28"/>
              </w:rPr>
              <w:t>кл</w:t>
            </w:r>
            <w:proofErr w:type="spellEnd"/>
            <w:r w:rsidRPr="009507EB">
              <w:rPr>
                <w:sz w:val="28"/>
                <w:szCs w:val="28"/>
              </w:rPr>
              <w:t>./ Авт.- сост.: И.В. Текучева, Д.Г. Чижов, Л.И. Слонимский и др. – М.: ООО «Издательство АСТ»: ООО</w:t>
            </w:r>
            <w:proofErr w:type="gramStart"/>
            <w:r w:rsidRPr="009507EB">
              <w:rPr>
                <w:sz w:val="28"/>
                <w:szCs w:val="28"/>
              </w:rPr>
              <w:t>»И</w:t>
            </w:r>
            <w:proofErr w:type="gramEnd"/>
            <w:r w:rsidRPr="009507EB">
              <w:rPr>
                <w:sz w:val="28"/>
                <w:szCs w:val="28"/>
              </w:rPr>
              <w:t xml:space="preserve">здательство </w:t>
            </w:r>
            <w:proofErr w:type="spellStart"/>
            <w:r w:rsidRPr="009507EB">
              <w:rPr>
                <w:sz w:val="28"/>
                <w:szCs w:val="28"/>
              </w:rPr>
              <w:t>Астрель</w:t>
            </w:r>
            <w:proofErr w:type="spellEnd"/>
            <w:r w:rsidRPr="009507EB">
              <w:rPr>
                <w:sz w:val="28"/>
                <w:szCs w:val="28"/>
              </w:rPr>
              <w:t>», 2004. – 623, [1] с.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07EB">
              <w:rPr>
                <w:b/>
                <w:sz w:val="28"/>
                <w:szCs w:val="28"/>
              </w:rPr>
              <w:t>Конасова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Н.Ю., </w:t>
            </w:r>
            <w:proofErr w:type="spellStart"/>
            <w:r w:rsidRPr="009507EB">
              <w:rPr>
                <w:b/>
                <w:sz w:val="28"/>
                <w:szCs w:val="28"/>
              </w:rPr>
              <w:t>Бойцова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А.Т., Кошкина В.С., </w:t>
            </w:r>
            <w:proofErr w:type="spellStart"/>
            <w:r w:rsidRPr="009507EB">
              <w:rPr>
                <w:b/>
                <w:sz w:val="28"/>
                <w:szCs w:val="28"/>
              </w:rPr>
              <w:t>Курцева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Е.Г.</w:t>
            </w:r>
            <w:r w:rsidRPr="009507EB">
              <w:rPr>
                <w:sz w:val="28"/>
                <w:szCs w:val="28"/>
              </w:rPr>
              <w:t xml:space="preserve"> Права детей на дополнительное образование и социально-педагогическую поддержку: Учебно-методическое пособие. – СПб.: КАРО, 2005. – 224 </w:t>
            </w:r>
            <w:proofErr w:type="gramStart"/>
            <w:r w:rsidRPr="009507EB">
              <w:rPr>
                <w:sz w:val="28"/>
                <w:szCs w:val="28"/>
              </w:rPr>
              <w:t>с</w:t>
            </w:r>
            <w:proofErr w:type="gramEnd"/>
            <w:r w:rsidRPr="009507EB">
              <w:rPr>
                <w:sz w:val="28"/>
                <w:szCs w:val="28"/>
              </w:rPr>
              <w:t>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 xml:space="preserve">Сикорский Н.М. </w:t>
            </w:r>
            <w:r w:rsidRPr="009507EB">
              <w:rPr>
                <w:sz w:val="28"/>
                <w:szCs w:val="28"/>
              </w:rPr>
              <w:t>Теория и практика редактирования. – М., 1971. – 198 с.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 xml:space="preserve">Тихомирова Е. </w:t>
            </w:r>
            <w:r w:rsidRPr="009507EB">
              <w:rPr>
                <w:sz w:val="28"/>
                <w:szCs w:val="28"/>
              </w:rPr>
              <w:t>Воспитание лидера в детских и молодёжных организациях //Воспитание школьников. – 2003. - № 4. – с. 33 - 37; № 5. – с. 57 – 63.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Толченов О.</w:t>
            </w:r>
            <w:r w:rsidRPr="009507EB">
              <w:rPr>
                <w:sz w:val="28"/>
                <w:szCs w:val="28"/>
              </w:rPr>
              <w:t xml:space="preserve"> Игровые театрализованные формы: особенности их использования в работе с детьми //Воспитание школьников. – 2003. -  № 5. – с. 29 – 35.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07EB">
              <w:rPr>
                <w:b/>
                <w:sz w:val="28"/>
                <w:szCs w:val="28"/>
              </w:rPr>
              <w:t>Шепелева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Е.В.</w:t>
            </w:r>
            <w:r w:rsidRPr="009507EB">
              <w:rPr>
                <w:sz w:val="28"/>
                <w:szCs w:val="28"/>
              </w:rPr>
              <w:t xml:space="preserve"> Роль СМИ в жизни современного российского школьника //Дополнительное образование и воспитание. – 2006. -  № 8. – с. 48 – 51.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07EB">
              <w:rPr>
                <w:b/>
                <w:sz w:val="28"/>
                <w:szCs w:val="28"/>
              </w:rPr>
              <w:t>Выготский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Л. С. Детская психология </w:t>
            </w:r>
            <w:r w:rsidRPr="009507EB">
              <w:rPr>
                <w:sz w:val="28"/>
                <w:szCs w:val="28"/>
              </w:rPr>
              <w:t>Собр. Соч. в 6 томах, том 4 Серия: учебники для высшей школы РАО Говорящая книга  - издание, оформление, 2004.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b/>
                <w:sz w:val="28"/>
                <w:szCs w:val="28"/>
              </w:rPr>
              <w:t>Говорите</w:t>
            </w:r>
            <w:r w:rsidRPr="009507EB">
              <w:rPr>
                <w:sz w:val="28"/>
                <w:szCs w:val="28"/>
              </w:rPr>
              <w:t xml:space="preserve"> и пишите по-русски правильно/Д.Э. Розенталь. – М.: ООО «Издательство АСТ»: ООО</w:t>
            </w:r>
            <w:proofErr w:type="gramStart"/>
            <w:r w:rsidRPr="009507EB">
              <w:rPr>
                <w:sz w:val="28"/>
                <w:szCs w:val="28"/>
              </w:rPr>
              <w:t>»И</w:t>
            </w:r>
            <w:proofErr w:type="gramEnd"/>
            <w:r w:rsidRPr="009507EB">
              <w:rPr>
                <w:sz w:val="28"/>
                <w:szCs w:val="28"/>
              </w:rPr>
              <w:t xml:space="preserve">здательство </w:t>
            </w:r>
            <w:proofErr w:type="spellStart"/>
            <w:r w:rsidRPr="009507EB">
              <w:rPr>
                <w:sz w:val="28"/>
                <w:szCs w:val="28"/>
              </w:rPr>
              <w:t>Астрель</w:t>
            </w:r>
            <w:proofErr w:type="spellEnd"/>
            <w:r w:rsidRPr="009507EB">
              <w:rPr>
                <w:sz w:val="28"/>
                <w:szCs w:val="28"/>
              </w:rPr>
              <w:t xml:space="preserve">», 2003. </w:t>
            </w:r>
            <w:r w:rsidRPr="009507EB">
              <w:rPr>
                <w:sz w:val="28"/>
                <w:szCs w:val="28"/>
              </w:rPr>
              <w:lastRenderedPageBreak/>
              <w:t>– 247, [9]с.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sz w:val="28"/>
                <w:szCs w:val="28"/>
              </w:rPr>
              <w:t>Как читать человека? Жесты. Позы. Мимика. Издательский дом «Равновесие» ООО «ИД «РАВНОВЕСИЕ», оболочка, оформление, издание 2005.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9507EB">
              <w:rPr>
                <w:sz w:val="28"/>
                <w:szCs w:val="28"/>
              </w:rPr>
              <w:t xml:space="preserve">Самоучитель: Профессия редактор. </w:t>
            </w:r>
            <w:proofErr w:type="spellStart"/>
            <w:r w:rsidRPr="009507EB">
              <w:rPr>
                <w:sz w:val="28"/>
                <w:szCs w:val="28"/>
              </w:rPr>
              <w:t>Мультисофт</w:t>
            </w:r>
            <w:proofErr w:type="spellEnd"/>
            <w:r w:rsidRPr="009507EB">
              <w:rPr>
                <w:sz w:val="28"/>
                <w:szCs w:val="28"/>
              </w:rPr>
              <w:t xml:space="preserve">, Россия,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507EB">
                <w:rPr>
                  <w:sz w:val="28"/>
                  <w:szCs w:val="28"/>
                </w:rPr>
                <w:t>2005 г</w:t>
              </w:r>
            </w:smartTag>
            <w:r w:rsidRPr="009507EB">
              <w:rPr>
                <w:sz w:val="28"/>
                <w:szCs w:val="28"/>
              </w:rPr>
              <w:t>. ООО «</w:t>
            </w:r>
            <w:proofErr w:type="spellStart"/>
            <w:r w:rsidRPr="009507EB">
              <w:rPr>
                <w:sz w:val="28"/>
                <w:szCs w:val="28"/>
              </w:rPr>
              <w:t>Бизнесофт</w:t>
            </w:r>
            <w:proofErr w:type="spellEnd"/>
            <w:r w:rsidRPr="009507EB">
              <w:rPr>
                <w:sz w:val="28"/>
                <w:szCs w:val="28"/>
              </w:rPr>
              <w:t xml:space="preserve">», Россия,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9507EB">
                <w:rPr>
                  <w:sz w:val="28"/>
                  <w:szCs w:val="28"/>
                </w:rPr>
                <w:t>2005 г</w:t>
              </w:r>
            </w:smartTag>
            <w:r w:rsidRPr="009507EB">
              <w:rPr>
                <w:sz w:val="28"/>
                <w:szCs w:val="28"/>
              </w:rPr>
              <w:t>.</w:t>
            </w:r>
          </w:p>
          <w:p w:rsidR="00DA705B" w:rsidRPr="009507EB" w:rsidRDefault="00DA705B" w:rsidP="0099666D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9507EB">
              <w:rPr>
                <w:b/>
                <w:sz w:val="28"/>
                <w:szCs w:val="28"/>
              </w:rPr>
              <w:t>Выготский</w:t>
            </w:r>
            <w:proofErr w:type="spellEnd"/>
            <w:r w:rsidRPr="009507EB">
              <w:rPr>
                <w:b/>
                <w:sz w:val="28"/>
                <w:szCs w:val="28"/>
              </w:rPr>
              <w:t xml:space="preserve"> Л. С. Вопросы психологии </w:t>
            </w:r>
            <w:r w:rsidRPr="009507EB">
              <w:rPr>
                <w:sz w:val="28"/>
                <w:szCs w:val="28"/>
              </w:rPr>
              <w:t>Собр. соч. в 6 томах, том 1, диск 1, 2  Серия: учебники для высшей школы РАО Говорящая книга  - оболочка, оформление, 2005.</w:t>
            </w:r>
          </w:p>
          <w:p w:rsidR="00DA705B" w:rsidRPr="009507EB" w:rsidRDefault="00DA705B" w:rsidP="0099666D">
            <w:pPr>
              <w:rPr>
                <w:b/>
                <w:bCs/>
                <w:sz w:val="28"/>
                <w:szCs w:val="28"/>
              </w:rPr>
            </w:pPr>
          </w:p>
          <w:p w:rsidR="000C387F" w:rsidRPr="009507EB" w:rsidRDefault="000E4E77" w:rsidP="0099666D">
            <w:pPr>
              <w:rPr>
                <w:b/>
                <w:bCs/>
                <w:sz w:val="28"/>
                <w:szCs w:val="28"/>
              </w:rPr>
            </w:pPr>
            <w:r w:rsidRPr="009507EB">
              <w:rPr>
                <w:b/>
                <w:bCs/>
                <w:sz w:val="28"/>
                <w:szCs w:val="28"/>
              </w:rPr>
              <w:t>Интернет-ресурсы:</w:t>
            </w:r>
          </w:p>
          <w:p w:rsidR="000E4E77" w:rsidRPr="009507EB" w:rsidRDefault="000C387F" w:rsidP="0099666D">
            <w:pPr>
              <w:rPr>
                <w:sz w:val="28"/>
                <w:szCs w:val="28"/>
              </w:rPr>
            </w:pPr>
            <w:r w:rsidRPr="009507EB">
              <w:rPr>
                <w:sz w:val="28"/>
                <w:szCs w:val="28"/>
              </w:rPr>
              <w:t>http://www.zhivoeslovo.ru/</w:t>
            </w:r>
          </w:p>
        </w:tc>
      </w:tr>
    </w:tbl>
    <w:p w:rsidR="00CF3E4C" w:rsidRDefault="00CF3E4C" w:rsidP="00CF3E4C">
      <w:pPr>
        <w:pStyle w:val="a3"/>
        <w:ind w:left="1080"/>
        <w:jc w:val="center"/>
        <w:rPr>
          <w:b/>
          <w:sz w:val="28"/>
          <w:szCs w:val="28"/>
        </w:rPr>
      </w:pPr>
    </w:p>
    <w:p w:rsidR="00B12A5D" w:rsidRPr="009507EB" w:rsidRDefault="00305822" w:rsidP="004304C0">
      <w:pPr>
        <w:pStyle w:val="a3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507EB">
        <w:rPr>
          <w:b/>
          <w:sz w:val="28"/>
          <w:szCs w:val="28"/>
        </w:rPr>
        <w:t>Материально – техническое обеспечение курса</w:t>
      </w:r>
    </w:p>
    <w:p w:rsidR="00DA705B" w:rsidRPr="009507EB" w:rsidRDefault="00DA705B" w:rsidP="00833852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3"/>
        <w:gridCol w:w="3259"/>
        <w:gridCol w:w="3299"/>
      </w:tblGrid>
      <w:tr w:rsidR="00DA705B" w:rsidRPr="0099666D" w:rsidTr="004C094B">
        <w:trPr>
          <w:cantSplit/>
        </w:trPr>
        <w:tc>
          <w:tcPr>
            <w:tcW w:w="1475" w:type="pct"/>
            <w:vMerge w:val="restar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Оборудование и программное обеспечение</w:t>
            </w:r>
          </w:p>
        </w:tc>
        <w:tc>
          <w:tcPr>
            <w:tcW w:w="3525" w:type="pct"/>
            <w:gridSpan w:val="2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Характеристика (или название) и количество</w:t>
            </w:r>
          </w:p>
        </w:tc>
      </w:tr>
      <w:tr w:rsidR="00DA705B" w:rsidRPr="0099666D" w:rsidTr="004C094B">
        <w:trPr>
          <w:cantSplit/>
        </w:trPr>
        <w:tc>
          <w:tcPr>
            <w:tcW w:w="1475" w:type="pct"/>
            <w:vMerge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Минимальные требования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Оптимальные требования</w:t>
            </w:r>
          </w:p>
        </w:tc>
      </w:tr>
      <w:tr w:rsidR="00DA705B" w:rsidRPr="0099666D" w:rsidTr="004C094B">
        <w:trPr>
          <w:trHeight w:val="1457"/>
        </w:trPr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1752" w:type="pct"/>
          </w:tcPr>
          <w:p w:rsidR="00DA705B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</w:tcPr>
          <w:p w:rsidR="00DA705B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05B" w:rsidRPr="0099666D" w:rsidTr="004C094B"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05B" w:rsidRPr="0099666D" w:rsidTr="004C094B"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A705B" w:rsidRPr="0099666D" w:rsidTr="004C094B"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Доступ в Интернет</w:t>
            </w: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A705B" w:rsidRPr="0099666D" w:rsidTr="004C094B"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Операционная система </w:t>
            </w: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Windows 95/98/ME/NT/2000/XP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Windows 95/98/ME/NT/2000/XP</w:t>
            </w:r>
          </w:p>
        </w:tc>
      </w:tr>
      <w:tr w:rsidR="00DA705B" w:rsidRPr="0099666D" w:rsidTr="004C094B">
        <w:tc>
          <w:tcPr>
            <w:tcW w:w="1475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Информационные инструменты</w:t>
            </w:r>
          </w:p>
        </w:tc>
        <w:tc>
          <w:tcPr>
            <w:tcW w:w="1752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Платформа «1С: Образование. 4 Школа», стандартные приложения  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Power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Point</w:t>
            </w:r>
            <w:r w:rsidRPr="0099666D">
              <w:rPr>
                <w:rFonts w:ascii="Times New Roman" w:hAnsi="Times New Roman"/>
                <w:sz w:val="28"/>
                <w:szCs w:val="28"/>
              </w:rPr>
              <w:t xml:space="preserve"> и др.) </w:t>
            </w:r>
          </w:p>
        </w:tc>
        <w:tc>
          <w:tcPr>
            <w:tcW w:w="1773" w:type="pct"/>
          </w:tcPr>
          <w:p w:rsidR="00DA705B" w:rsidRPr="0099666D" w:rsidRDefault="00DA705B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Дополнительно: графические редакторы и программы для обработки звуковых и видео файлов, программный комплекс «КОД»  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Многофункциональное устройство (</w:t>
            </w:r>
            <w:proofErr w:type="gramStart"/>
            <w:r w:rsidRPr="0099666D">
              <w:rPr>
                <w:rFonts w:ascii="Times New Roman" w:hAnsi="Times New Roman"/>
                <w:sz w:val="28"/>
                <w:szCs w:val="28"/>
              </w:rPr>
              <w:t>черно-белый</w:t>
            </w:r>
            <w:proofErr w:type="gramEnd"/>
            <w:r w:rsidRPr="009966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Плазменный телевизор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Цифровая видео </w:t>
            </w:r>
            <w:r w:rsidRPr="0099666D">
              <w:rPr>
                <w:rFonts w:ascii="Times New Roman" w:hAnsi="Times New Roman"/>
                <w:sz w:val="28"/>
                <w:szCs w:val="28"/>
              </w:rPr>
              <w:lastRenderedPageBreak/>
              <w:t>камера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lastRenderedPageBreak/>
              <w:t>Цифровая зеркальная фотокамера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Микрофон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66D">
              <w:rPr>
                <w:rFonts w:ascii="Times New Roman" w:hAnsi="Times New Roman"/>
                <w:sz w:val="28"/>
                <w:szCs w:val="28"/>
              </w:rPr>
              <w:t>Флеш-накопитель</w:t>
            </w:r>
            <w:proofErr w:type="spellEnd"/>
            <w:r w:rsidRPr="00996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(16 </w:t>
            </w:r>
            <w:proofErr w:type="spellStart"/>
            <w:r w:rsidRPr="0099666D">
              <w:rPr>
                <w:rFonts w:ascii="Times New Roman" w:hAnsi="Times New Roman"/>
                <w:sz w:val="28"/>
                <w:szCs w:val="28"/>
                <w:lang w:val="en-US"/>
              </w:rPr>
              <w:t>Gb</w:t>
            </w:r>
            <w:proofErr w:type="spellEnd"/>
            <w:r w:rsidRPr="009966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0B24" w:rsidRPr="0099666D" w:rsidTr="004C094B">
        <w:tc>
          <w:tcPr>
            <w:tcW w:w="1475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66D">
              <w:rPr>
                <w:rFonts w:ascii="Times New Roman" w:hAnsi="Times New Roman"/>
                <w:sz w:val="28"/>
                <w:szCs w:val="28"/>
              </w:rPr>
              <w:t xml:space="preserve">Канцелярские </w:t>
            </w:r>
            <w:r w:rsidR="009507EB" w:rsidRPr="0099666D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1752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pct"/>
          </w:tcPr>
          <w:p w:rsidR="00B10B24" w:rsidRPr="0099666D" w:rsidRDefault="00B10B24" w:rsidP="0099666D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705B" w:rsidRPr="0099666D" w:rsidRDefault="00DA705B" w:rsidP="0099666D">
      <w:pPr>
        <w:jc w:val="both"/>
        <w:rPr>
          <w:sz w:val="28"/>
          <w:szCs w:val="28"/>
        </w:rPr>
      </w:pPr>
    </w:p>
    <w:p w:rsidR="00BD34CF" w:rsidRPr="009507EB" w:rsidRDefault="00BD34CF" w:rsidP="00833852">
      <w:pPr>
        <w:jc w:val="both"/>
        <w:rPr>
          <w:b/>
          <w:sz w:val="28"/>
          <w:szCs w:val="28"/>
        </w:rPr>
      </w:pPr>
    </w:p>
    <w:sectPr w:rsidR="00BD34CF" w:rsidRPr="009507EB" w:rsidSect="00187233">
      <w:pgSz w:w="11906" w:h="16838"/>
      <w:pgMar w:top="1134" w:right="850" w:bottom="1134" w:left="1701" w:header="708" w:footer="70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4EE" w:rsidRDefault="001C34EE" w:rsidP="00A9665E">
      <w:r>
        <w:separator/>
      </w:r>
    </w:p>
  </w:endnote>
  <w:endnote w:type="continuationSeparator" w:id="1">
    <w:p w:rsidR="001C34EE" w:rsidRDefault="001C34EE" w:rsidP="00A9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4EE" w:rsidRDefault="001C34EE" w:rsidP="00A9665E">
      <w:r>
        <w:separator/>
      </w:r>
    </w:p>
  </w:footnote>
  <w:footnote w:type="continuationSeparator" w:id="1">
    <w:p w:rsidR="001C34EE" w:rsidRDefault="001C34EE" w:rsidP="00A96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AF5"/>
    <w:multiLevelType w:val="hybridMultilevel"/>
    <w:tmpl w:val="AF004546"/>
    <w:lvl w:ilvl="0" w:tplc="112A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901D1"/>
    <w:multiLevelType w:val="hybridMultilevel"/>
    <w:tmpl w:val="45288F00"/>
    <w:lvl w:ilvl="0" w:tplc="2FB2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65479"/>
    <w:multiLevelType w:val="hybridMultilevel"/>
    <w:tmpl w:val="B8400FF8"/>
    <w:lvl w:ilvl="0" w:tplc="4F141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02378D"/>
    <w:multiLevelType w:val="hybridMultilevel"/>
    <w:tmpl w:val="A8986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E3D8C"/>
    <w:multiLevelType w:val="hybridMultilevel"/>
    <w:tmpl w:val="45AC5366"/>
    <w:lvl w:ilvl="0" w:tplc="1F821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0642"/>
    <w:multiLevelType w:val="hybridMultilevel"/>
    <w:tmpl w:val="9E163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5550A"/>
    <w:multiLevelType w:val="hybridMultilevel"/>
    <w:tmpl w:val="C6962272"/>
    <w:lvl w:ilvl="0" w:tplc="8FBE0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061A8E"/>
    <w:multiLevelType w:val="hybridMultilevel"/>
    <w:tmpl w:val="F62CB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50F65"/>
    <w:multiLevelType w:val="hybridMultilevel"/>
    <w:tmpl w:val="76867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D1869"/>
    <w:multiLevelType w:val="hybridMultilevel"/>
    <w:tmpl w:val="B4CE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DF2669"/>
    <w:multiLevelType w:val="hybridMultilevel"/>
    <w:tmpl w:val="45AC5366"/>
    <w:lvl w:ilvl="0" w:tplc="1F821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61807"/>
    <w:multiLevelType w:val="hybridMultilevel"/>
    <w:tmpl w:val="7DEA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7738D"/>
    <w:multiLevelType w:val="hybridMultilevel"/>
    <w:tmpl w:val="D4DE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746"/>
    <w:rsid w:val="0000138B"/>
    <w:rsid w:val="0004060D"/>
    <w:rsid w:val="000434D9"/>
    <w:rsid w:val="00047F64"/>
    <w:rsid w:val="000522A7"/>
    <w:rsid w:val="00052A21"/>
    <w:rsid w:val="0005483C"/>
    <w:rsid w:val="00060236"/>
    <w:rsid w:val="0006335D"/>
    <w:rsid w:val="00086894"/>
    <w:rsid w:val="000874E6"/>
    <w:rsid w:val="000B7ACB"/>
    <w:rsid w:val="000C387F"/>
    <w:rsid w:val="000D0786"/>
    <w:rsid w:val="000E4E77"/>
    <w:rsid w:val="000E5F2C"/>
    <w:rsid w:val="00116350"/>
    <w:rsid w:val="00181B2E"/>
    <w:rsid w:val="00187233"/>
    <w:rsid w:val="001A6609"/>
    <w:rsid w:val="001B5E0E"/>
    <w:rsid w:val="001C34EE"/>
    <w:rsid w:val="001F3C6C"/>
    <w:rsid w:val="001F52E7"/>
    <w:rsid w:val="00221623"/>
    <w:rsid w:val="00227E6E"/>
    <w:rsid w:val="002423C7"/>
    <w:rsid w:val="00244FE9"/>
    <w:rsid w:val="002737C3"/>
    <w:rsid w:val="002B3150"/>
    <w:rsid w:val="002F6930"/>
    <w:rsid w:val="00300899"/>
    <w:rsid w:val="00305822"/>
    <w:rsid w:val="00310713"/>
    <w:rsid w:val="00320291"/>
    <w:rsid w:val="00336851"/>
    <w:rsid w:val="0035742A"/>
    <w:rsid w:val="003659A6"/>
    <w:rsid w:val="003B11D7"/>
    <w:rsid w:val="004304C0"/>
    <w:rsid w:val="004C094B"/>
    <w:rsid w:val="004C3C64"/>
    <w:rsid w:val="00513016"/>
    <w:rsid w:val="00525662"/>
    <w:rsid w:val="00526D8B"/>
    <w:rsid w:val="00545E23"/>
    <w:rsid w:val="00556BB4"/>
    <w:rsid w:val="00580ABA"/>
    <w:rsid w:val="005A43D7"/>
    <w:rsid w:val="0061099F"/>
    <w:rsid w:val="00614746"/>
    <w:rsid w:val="006A5D79"/>
    <w:rsid w:val="00756AAE"/>
    <w:rsid w:val="007623F2"/>
    <w:rsid w:val="0079646B"/>
    <w:rsid w:val="0079748F"/>
    <w:rsid w:val="007A25A2"/>
    <w:rsid w:val="007E03AF"/>
    <w:rsid w:val="007F786B"/>
    <w:rsid w:val="007F79AE"/>
    <w:rsid w:val="00816C9C"/>
    <w:rsid w:val="0082208F"/>
    <w:rsid w:val="00833852"/>
    <w:rsid w:val="008465E4"/>
    <w:rsid w:val="008640F9"/>
    <w:rsid w:val="008A2009"/>
    <w:rsid w:val="008B1C58"/>
    <w:rsid w:val="008C76D1"/>
    <w:rsid w:val="008F3499"/>
    <w:rsid w:val="00904DED"/>
    <w:rsid w:val="00915D57"/>
    <w:rsid w:val="009237C8"/>
    <w:rsid w:val="00933159"/>
    <w:rsid w:val="0093754A"/>
    <w:rsid w:val="00947C69"/>
    <w:rsid w:val="009507EB"/>
    <w:rsid w:val="0099666D"/>
    <w:rsid w:val="00A1270F"/>
    <w:rsid w:val="00A13CDA"/>
    <w:rsid w:val="00A410F4"/>
    <w:rsid w:val="00A654CE"/>
    <w:rsid w:val="00A9665E"/>
    <w:rsid w:val="00AA04D5"/>
    <w:rsid w:val="00AB3ACA"/>
    <w:rsid w:val="00AC06EC"/>
    <w:rsid w:val="00AF0425"/>
    <w:rsid w:val="00AF61E2"/>
    <w:rsid w:val="00B05F61"/>
    <w:rsid w:val="00B10B24"/>
    <w:rsid w:val="00B12A5D"/>
    <w:rsid w:val="00B237AD"/>
    <w:rsid w:val="00B37FD7"/>
    <w:rsid w:val="00B64A70"/>
    <w:rsid w:val="00B71603"/>
    <w:rsid w:val="00B846B5"/>
    <w:rsid w:val="00BA05FA"/>
    <w:rsid w:val="00BA59CD"/>
    <w:rsid w:val="00BB0A30"/>
    <w:rsid w:val="00BD34CF"/>
    <w:rsid w:val="00C07EFC"/>
    <w:rsid w:val="00C100A1"/>
    <w:rsid w:val="00C105CA"/>
    <w:rsid w:val="00C15C56"/>
    <w:rsid w:val="00C43B0E"/>
    <w:rsid w:val="00C555F7"/>
    <w:rsid w:val="00C7643A"/>
    <w:rsid w:val="00C92E13"/>
    <w:rsid w:val="00CA7DE1"/>
    <w:rsid w:val="00CC08C2"/>
    <w:rsid w:val="00CE7201"/>
    <w:rsid w:val="00CF3E4C"/>
    <w:rsid w:val="00D00E02"/>
    <w:rsid w:val="00D559A5"/>
    <w:rsid w:val="00D67FCB"/>
    <w:rsid w:val="00D839EC"/>
    <w:rsid w:val="00DA705B"/>
    <w:rsid w:val="00DD3936"/>
    <w:rsid w:val="00DD3B70"/>
    <w:rsid w:val="00DE7983"/>
    <w:rsid w:val="00E06624"/>
    <w:rsid w:val="00E1280B"/>
    <w:rsid w:val="00E445A6"/>
    <w:rsid w:val="00E71DAC"/>
    <w:rsid w:val="00E874C4"/>
    <w:rsid w:val="00EA3E4A"/>
    <w:rsid w:val="00F0567D"/>
    <w:rsid w:val="00F36F1A"/>
    <w:rsid w:val="00F51373"/>
    <w:rsid w:val="00F63E9B"/>
    <w:rsid w:val="00F70D6F"/>
    <w:rsid w:val="00F71451"/>
    <w:rsid w:val="00FA080B"/>
    <w:rsid w:val="00FA26D0"/>
    <w:rsid w:val="00FF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46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47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74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7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74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unhideWhenUsed/>
    <w:rsid w:val="00DA705B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DA70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C146-EF88-4DE2-8AF3-DB2C1644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23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25</cp:revision>
  <cp:lastPrinted>2013-10-06T10:43:00Z</cp:lastPrinted>
  <dcterms:created xsi:type="dcterms:W3CDTF">2012-09-14T06:49:00Z</dcterms:created>
  <dcterms:modified xsi:type="dcterms:W3CDTF">2013-10-06T10:45:00Z</dcterms:modified>
</cp:coreProperties>
</file>