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34" w:rsidRDefault="006B7934" w:rsidP="006B7934">
      <w:pPr>
        <w:jc w:val="right"/>
        <w:rPr>
          <w:shd w:val="clear" w:color="auto" w:fill="FFFFFF"/>
        </w:rPr>
      </w:pPr>
      <w:r>
        <w:rPr>
          <w:shd w:val="clear" w:color="auto" w:fill="FFFFFF"/>
        </w:rPr>
        <w:t>Мусина Раиса Николаевна</w:t>
      </w:r>
    </w:p>
    <w:p w:rsidR="006B7934" w:rsidRDefault="006B7934" w:rsidP="006B7934">
      <w:pPr>
        <w:jc w:val="right"/>
        <w:rPr>
          <w:shd w:val="clear" w:color="auto" w:fill="FFFFFF"/>
        </w:rPr>
      </w:pPr>
      <w:r>
        <w:rPr>
          <w:shd w:val="clear" w:color="auto" w:fill="FFFFFF"/>
        </w:rPr>
        <w:t xml:space="preserve">МБОУ  "Средняя общеобразовательная школа №6" </w:t>
      </w:r>
    </w:p>
    <w:p w:rsidR="006B7934" w:rsidRDefault="006B7934" w:rsidP="006B7934">
      <w:pPr>
        <w:jc w:val="right"/>
        <w:rPr>
          <w:shd w:val="clear" w:color="auto" w:fill="FFFFFF"/>
        </w:rPr>
      </w:pPr>
      <w:r>
        <w:rPr>
          <w:shd w:val="clear" w:color="auto" w:fill="FFFFFF"/>
        </w:rPr>
        <w:t xml:space="preserve">имени А.И.Гордиенко, почётного гражданина города </w:t>
      </w:r>
      <w:proofErr w:type="spellStart"/>
      <w:r>
        <w:rPr>
          <w:shd w:val="clear" w:color="auto" w:fill="FFFFFF"/>
        </w:rPr>
        <w:t>Нягани</w:t>
      </w:r>
      <w:proofErr w:type="spellEnd"/>
    </w:p>
    <w:p w:rsidR="006B7934" w:rsidRDefault="006B7934" w:rsidP="006B7934">
      <w:pPr>
        <w:jc w:val="right"/>
        <w:rPr>
          <w:shd w:val="clear" w:color="auto" w:fill="FFFFFF"/>
        </w:rPr>
      </w:pPr>
      <w:r>
        <w:rPr>
          <w:shd w:val="clear" w:color="auto" w:fill="FFFFFF"/>
        </w:rPr>
        <w:t>Учитель истории и обществознания</w:t>
      </w:r>
    </w:p>
    <w:p w:rsidR="006B7934" w:rsidRDefault="006B7934" w:rsidP="006B7934">
      <w:pPr>
        <w:jc w:val="right"/>
        <w:rPr>
          <w:rFonts w:eastAsia="Times New Roman"/>
          <w:b/>
        </w:rPr>
      </w:pPr>
    </w:p>
    <w:p w:rsidR="006B7934" w:rsidRPr="006B7934" w:rsidRDefault="006B7934" w:rsidP="006B7934">
      <w:pPr>
        <w:jc w:val="center"/>
        <w:rPr>
          <w:rFonts w:eastAsia="Times New Roman"/>
          <w:b/>
        </w:rPr>
      </w:pPr>
      <w:r w:rsidRPr="006B7934">
        <w:rPr>
          <w:b/>
          <w:color w:val="000000"/>
          <w:shd w:val="clear" w:color="auto" w:fill="FFFFFF"/>
        </w:rPr>
        <w:t>Программа учебного предмета «История» для 5-9 классов</w:t>
      </w:r>
    </w:p>
    <w:p w:rsidR="006B7934" w:rsidRPr="006B7934" w:rsidRDefault="006B7934" w:rsidP="006B7934">
      <w:pPr>
        <w:jc w:val="center"/>
        <w:rPr>
          <w:rFonts w:eastAsia="Times New Roman"/>
          <w:b/>
        </w:rPr>
      </w:pPr>
    </w:p>
    <w:p w:rsidR="004725E2" w:rsidRDefault="004725E2" w:rsidP="004725E2">
      <w:pPr>
        <w:jc w:val="both"/>
        <w:rPr>
          <w:rFonts w:eastAsia="Times New Roman"/>
        </w:rPr>
      </w:pPr>
      <w:r>
        <w:rPr>
          <w:rFonts w:eastAsia="Times New Roman"/>
          <w:lang w:val="en-US"/>
        </w:rPr>
        <w:t>I</w:t>
      </w:r>
      <w:r>
        <w:rPr>
          <w:rFonts w:eastAsia="Times New Roman"/>
        </w:rPr>
        <w:t xml:space="preserve">. Раздел </w:t>
      </w:r>
      <w:r>
        <w:rPr>
          <w:rFonts w:eastAsia="Times New Roman"/>
          <w:b/>
        </w:rPr>
        <w:t xml:space="preserve">«Планируемые результаты освоения учебного предмета, курса» </w:t>
      </w:r>
      <w:r>
        <w:rPr>
          <w:rFonts w:eastAsia="Times New Roman"/>
        </w:rPr>
        <w:t xml:space="preserve"> </w:t>
      </w:r>
    </w:p>
    <w:p w:rsidR="004725E2" w:rsidRDefault="004725E2" w:rsidP="004725E2">
      <w:pPr>
        <w:jc w:val="both"/>
        <w:rPr>
          <w:rFonts w:eastAsia="Times New Roman"/>
        </w:rPr>
      </w:pPr>
    </w:p>
    <w:p w:rsidR="00673F44" w:rsidRPr="00673F44" w:rsidRDefault="00673F44" w:rsidP="00673F44">
      <w:pPr>
        <w:numPr>
          <w:ilvl w:val="0"/>
          <w:numId w:val="1"/>
        </w:numPr>
        <w:contextualSpacing/>
        <w:jc w:val="both"/>
        <w:rPr>
          <w:rFonts w:eastAsia="Times New Roman"/>
          <w:b/>
        </w:rPr>
      </w:pPr>
      <w:r w:rsidRPr="00673F44">
        <w:rPr>
          <w:rFonts w:eastAsia="Times New Roman"/>
          <w:b/>
        </w:rPr>
        <w:t>ЛИЧНОСТНЫЕ, МЕТАПРЕДМЕТНЫЕ И ПРЕДМЕТНЫЕ РЕЗУЛЬТАТЫ ОСВОЕНИЯ КОНКРЕТНОГО УЧЕБНОГО ПРЕДМЕТА, КУРСА</w:t>
      </w:r>
    </w:p>
    <w:p w:rsidR="00673F44" w:rsidRPr="00673F44" w:rsidRDefault="00673F44" w:rsidP="00673F44">
      <w:pPr>
        <w:jc w:val="both"/>
        <w:rPr>
          <w:rFonts w:eastAsia="Times New Roman"/>
          <w:b/>
        </w:rPr>
      </w:pPr>
    </w:p>
    <w:p w:rsidR="00673F44" w:rsidRPr="00673F44" w:rsidRDefault="00673F44" w:rsidP="00673F44">
      <w:pPr>
        <w:tabs>
          <w:tab w:val="left" w:pos="708"/>
        </w:tabs>
        <w:suppressAutoHyphens/>
        <w:autoSpaceDN w:val="0"/>
        <w:spacing w:after="160"/>
        <w:jc w:val="both"/>
        <w:textAlignment w:val="baseline"/>
        <w:rPr>
          <w:rFonts w:eastAsia="SimSun, 宋体"/>
          <w:b/>
          <w:kern w:val="3"/>
          <w:lang w:eastAsia="zh-CN"/>
        </w:rPr>
      </w:pPr>
      <w:r w:rsidRPr="00673F44">
        <w:rPr>
          <w:rFonts w:eastAsia="SimSun, 宋体"/>
          <w:b/>
          <w:kern w:val="3"/>
          <w:lang w:eastAsia="zh-CN"/>
        </w:rPr>
        <w:t>Формирование универсальных учебных действий.</w:t>
      </w:r>
    </w:p>
    <w:tbl>
      <w:tblPr>
        <w:tblW w:w="10632" w:type="dxa"/>
        <w:tblInd w:w="-841" w:type="dxa"/>
        <w:tblLayout w:type="fixed"/>
        <w:tblCellMar>
          <w:left w:w="10" w:type="dxa"/>
          <w:right w:w="10" w:type="dxa"/>
        </w:tblCellMar>
        <w:tblLook w:val="0000"/>
      </w:tblPr>
      <w:tblGrid>
        <w:gridCol w:w="2411"/>
        <w:gridCol w:w="8221"/>
      </w:tblGrid>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suppressAutoHyphens/>
              <w:autoSpaceDN w:val="0"/>
              <w:snapToGrid w:val="0"/>
              <w:textAlignment w:val="baseline"/>
              <w:rPr>
                <w:rFonts w:eastAsia="Calibri"/>
                <w:kern w:val="3"/>
                <w:lang w:eastAsia="zh-CN"/>
              </w:rPr>
            </w:pPr>
            <w:r w:rsidRPr="00673F44">
              <w:rPr>
                <w:rFonts w:eastAsia="Calibri"/>
                <w:kern w:val="3"/>
                <w:lang w:eastAsia="zh-CN"/>
              </w:rPr>
              <w:t>Целевые установки требований к результатам в соответствии с ФГОС</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tabs>
                <w:tab w:val="left" w:pos="708"/>
              </w:tabs>
              <w:suppressAutoHyphens/>
              <w:autoSpaceDN w:val="0"/>
              <w:snapToGrid w:val="0"/>
              <w:spacing w:after="160"/>
              <w:jc w:val="both"/>
              <w:textAlignment w:val="baseline"/>
              <w:rPr>
                <w:rFonts w:eastAsia="SimSun, 宋体"/>
                <w:b/>
                <w:kern w:val="3"/>
                <w:lang w:eastAsia="zh-CN"/>
              </w:rPr>
            </w:pPr>
            <w:r w:rsidRPr="00673F44">
              <w:rPr>
                <w:rFonts w:eastAsia="SimSun, 宋体"/>
                <w:b/>
                <w:kern w:val="3"/>
                <w:lang w:eastAsia="zh-CN"/>
              </w:rPr>
              <w:t>Планируемые результаты</w:t>
            </w:r>
          </w:p>
        </w:tc>
      </w:tr>
      <w:tr w:rsidR="00673F44" w:rsidRPr="00673F44" w:rsidTr="000735BA">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t>Личностные универсальные учебные действия</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 xml:space="preserve"> Ученик научится</w:t>
            </w:r>
          </w:p>
          <w:p w:rsidR="00673F44" w:rsidRPr="00673F44" w:rsidRDefault="00673F44" w:rsidP="00673F44">
            <w:pPr>
              <w:widowControl w:val="0"/>
              <w:tabs>
                <w:tab w:val="left" w:pos="708"/>
              </w:tabs>
              <w:suppressAutoHyphens/>
              <w:autoSpaceDN w:val="0"/>
              <w:snapToGrid w:val="0"/>
              <w:spacing w:after="160"/>
              <w:jc w:val="both"/>
              <w:textAlignment w:val="baseline"/>
              <w:rPr>
                <w:rFonts w:eastAsia="Arial"/>
                <w:lang w:eastAsia="ar-SA"/>
              </w:rPr>
            </w:pPr>
            <w:r w:rsidRPr="00673F44">
              <w:rPr>
                <w:rFonts w:eastAsia="SimSun, 宋体"/>
                <w:kern w:val="3"/>
                <w:lang w:eastAsia="zh-CN"/>
              </w:rPr>
              <w:t>В рамках</w:t>
            </w:r>
            <w:r w:rsidRPr="00673F44">
              <w:rPr>
                <w:rFonts w:eastAsia="SimSun, 宋体"/>
                <w:bCs/>
                <w:kern w:val="3"/>
                <w:lang w:eastAsia="zh-CN"/>
              </w:rPr>
              <w:t xml:space="preserve"> когнитивного компонента</w:t>
            </w:r>
            <w:r w:rsidRPr="00673F44">
              <w:rPr>
                <w:rFonts w:eastAsia="SimSun, 宋体"/>
                <w:kern w:val="3"/>
                <w:lang w:eastAsia="zh-CN"/>
              </w:rPr>
              <w:t xml:space="preserve"> будут сформированы:</w:t>
            </w:r>
          </w:p>
          <w:p w:rsidR="00673F44" w:rsidRPr="00673F44" w:rsidRDefault="00673F44" w:rsidP="00673F44">
            <w:pPr>
              <w:tabs>
                <w:tab w:val="left" w:pos="708"/>
              </w:tabs>
              <w:suppressAutoHyphens/>
              <w:autoSpaceDN w:val="0"/>
              <w:spacing w:after="160"/>
              <w:jc w:val="both"/>
              <w:textAlignment w:val="baseline"/>
              <w:rPr>
                <w:rFonts w:eastAsia="SimSun, 宋体"/>
                <w:kern w:val="3"/>
                <w:lang w:eastAsia="zh-CN"/>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знание о своей этнической принадлежности, освоение национальных ценностей, традиций, культуры, знание о народах и этнических группах России;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освоение общекультурного наследия России и общемирового культурного наследия;</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ориентация в системе моральных норм и ценностей и их </w:t>
            </w:r>
            <w:proofErr w:type="spellStart"/>
            <w:r w:rsidRPr="00673F44">
              <w:rPr>
                <w:rFonts w:eastAsia="SimSun, 宋体"/>
                <w:kern w:val="3"/>
                <w:lang w:eastAsia="zh-CN"/>
              </w:rPr>
              <w:t>иерархизация</w:t>
            </w:r>
            <w:proofErr w:type="spellEnd"/>
            <w:r w:rsidRPr="00673F44">
              <w:rPr>
                <w:rFonts w:eastAsia="SimSun, 宋体"/>
                <w:kern w:val="3"/>
                <w:lang w:eastAsia="zh-CN"/>
              </w:rPr>
              <w:t>, понимание конвенционального характера морали;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w:t>
            </w:r>
            <w:proofErr w:type="spellStart"/>
            <w:r w:rsidRPr="00673F44">
              <w:rPr>
                <w:rFonts w:eastAsia="SimSun, 宋体"/>
                <w:kern w:val="3"/>
                <w:lang w:eastAsia="zh-CN"/>
              </w:rPr>
              <w:t>здоровьесберегающих</w:t>
            </w:r>
            <w:proofErr w:type="spellEnd"/>
            <w:r w:rsidRPr="00673F44">
              <w:rPr>
                <w:rFonts w:eastAsia="SimSun, 宋体"/>
                <w:kern w:val="3"/>
                <w:lang w:eastAsia="zh-CN"/>
              </w:rPr>
              <w:t xml:space="preserve"> технологий; правил поведения в чрезвычайных ситуациях.</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Arial"/>
                <w:lang w:eastAsia="ar-SA"/>
              </w:rPr>
            </w:pPr>
            <w:r w:rsidRPr="00673F44">
              <w:rPr>
                <w:rFonts w:eastAsia="SimSun, 宋体"/>
                <w:kern w:val="3"/>
                <w:lang w:eastAsia="zh-CN"/>
              </w:rPr>
              <w:t>В рамках</w:t>
            </w:r>
            <w:r w:rsidRPr="00673F44">
              <w:rPr>
                <w:rFonts w:eastAsia="SimSun, 宋体"/>
                <w:bCs/>
                <w:kern w:val="3"/>
                <w:lang w:eastAsia="zh-CN"/>
              </w:rPr>
              <w:t xml:space="preserve"> ценностного и эмоционального компонентов</w:t>
            </w:r>
            <w:r w:rsidRPr="00673F44">
              <w:rPr>
                <w:rFonts w:eastAsia="SimSun, 宋体"/>
                <w:kern w:val="3"/>
                <w:lang w:eastAsia="zh-CN"/>
              </w:rPr>
              <w:t xml:space="preserve"> будут сформированы:</w:t>
            </w:r>
          </w:p>
          <w:p w:rsidR="00673F44" w:rsidRPr="00673F44" w:rsidRDefault="00673F44" w:rsidP="00673F44">
            <w:pPr>
              <w:tabs>
                <w:tab w:val="left" w:pos="708"/>
              </w:tabs>
              <w:suppressAutoHyphens/>
              <w:autoSpaceDN w:val="0"/>
              <w:spacing w:after="160"/>
              <w:jc w:val="both"/>
              <w:textAlignment w:val="baseline"/>
              <w:rPr>
                <w:rFonts w:eastAsia="SimSun, 宋体"/>
                <w:kern w:val="3"/>
                <w:lang w:eastAsia="zh-CN"/>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гражданский патриотизм, любовь к Родине, чувство гордости за свою страну;</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уважение к истории, культурным и историческим памятникам;</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эмоционально положительное принятие своей этнической идентичности;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уважение к другим народам России и мира и принятие их, межэтническая толерантность, готовность к равноправному сотрудничеству;</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 xml:space="preserve">уважение к ценностям семьи, любовь к природе, признание ценности </w:t>
            </w:r>
            <w:r w:rsidRPr="00673F44">
              <w:rPr>
                <w:rFonts w:eastAsia="SimSun, 宋体"/>
                <w:kern w:val="3"/>
                <w:lang w:eastAsia="zh-CN"/>
              </w:rPr>
              <w:lastRenderedPageBreak/>
              <w:t>здоровья, своего и других людей, оптимизм в восприятии мира;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потребность в самовыражении и самореализации, социальном признании;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Arial"/>
                <w:lang w:eastAsia="ar-SA"/>
              </w:rPr>
            </w:pPr>
            <w:r w:rsidRPr="00673F44">
              <w:rPr>
                <w:rFonts w:eastAsia="SimSun, 宋体"/>
                <w:kern w:val="3"/>
                <w:lang w:eastAsia="zh-CN"/>
              </w:rPr>
              <w:lastRenderedPageBreak/>
              <w:t xml:space="preserve">В рамках </w:t>
            </w:r>
            <w:proofErr w:type="spellStart"/>
            <w:r w:rsidRPr="00673F44">
              <w:rPr>
                <w:rFonts w:eastAsia="SimSun, 宋体"/>
                <w:kern w:val="3"/>
                <w:lang w:eastAsia="zh-CN"/>
              </w:rPr>
              <w:t>деятельностного</w:t>
            </w:r>
            <w:proofErr w:type="spellEnd"/>
            <w:r w:rsidRPr="00673F44">
              <w:rPr>
                <w:rFonts w:eastAsia="SimSun, 宋体"/>
                <w:kern w:val="3"/>
                <w:lang w:eastAsia="zh-CN"/>
              </w:rPr>
              <w:t xml:space="preserve"> (поведенческого) компонента</w:t>
            </w:r>
            <w:r w:rsidRPr="00673F44">
              <w:rPr>
                <w:rFonts w:eastAsia="SimSun, 宋体"/>
                <w:bCs/>
                <w:kern w:val="3"/>
                <w:lang w:eastAsia="zh-CN"/>
              </w:rPr>
              <w:t xml:space="preserve"> </w:t>
            </w:r>
            <w:r w:rsidRPr="00673F44">
              <w:rPr>
                <w:rFonts w:eastAsia="SimSun, 宋体"/>
                <w:kern w:val="3"/>
                <w:lang w:eastAsia="zh-CN"/>
              </w:rPr>
              <w:t>будут сформированы:</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готовность и способность к выполнению норм и требований школьной жизни, прав и обязанностей ученика;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умение вести диалог на основе равноправных отношений и взаимного уважения и принятия; умение конструктивно разрешать конфликты;</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готовность и способность к выполнению моральных норм в отношении взрослых и сверстников в школе, дома, во </w:t>
            </w:r>
            <w:proofErr w:type="spellStart"/>
            <w:r w:rsidRPr="00673F44">
              <w:rPr>
                <w:rFonts w:eastAsia="SimSun, 宋体"/>
                <w:kern w:val="3"/>
                <w:lang w:eastAsia="zh-CN"/>
              </w:rPr>
              <w:t>внеучебных</w:t>
            </w:r>
            <w:proofErr w:type="spellEnd"/>
            <w:r w:rsidRPr="00673F44">
              <w:rPr>
                <w:rFonts w:eastAsia="SimSun, 宋体"/>
                <w:kern w:val="3"/>
                <w:lang w:eastAsia="zh-CN"/>
              </w:rPr>
              <w:t xml:space="preserve"> видах деятельности;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потребность в участии в общественной жизни ближайшего социального окружения, общественно полезной деятельности;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умение строить жизненные планы с учётом конкретных социально-исторических, политических и экономических условий;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устойчивый познавательный интерес и становление смыслообразующей функции познавательного мотива;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готовность к выбору профильного образования.</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t>Выпускник получит возможность для формирования: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выраженной устойчивой учебно-познавательной мотивации и интереса к учению;</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готовности к самообразованию и самовоспитанию;</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 xml:space="preserve">адекватной позитивной самооценки и </w:t>
            </w:r>
            <w:proofErr w:type="gramStart"/>
            <w:r w:rsidRPr="00673F44">
              <w:rPr>
                <w:rFonts w:eastAsia="SimSun, 宋体"/>
                <w:i/>
                <w:iCs/>
                <w:kern w:val="3"/>
                <w:lang w:eastAsia="zh-CN"/>
              </w:rPr>
              <w:t>Я-концепции</w:t>
            </w:r>
            <w:proofErr w:type="gramEnd"/>
            <w:r w:rsidRPr="00673F44">
              <w:rPr>
                <w:rFonts w:eastAsia="SimSun, 宋体"/>
                <w:i/>
                <w:iCs/>
                <w:kern w:val="3"/>
                <w:lang w:eastAsia="zh-CN"/>
              </w:rPr>
              <w:t>;</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компетентности в реализации основ гражданской</w:t>
            </w:r>
            <w:r w:rsidRPr="00673F44">
              <w:rPr>
                <w:rFonts w:eastAsia="SimSun, 宋体"/>
                <w:kern w:val="3"/>
                <w:lang w:eastAsia="zh-CN"/>
              </w:rPr>
              <w:t xml:space="preserve"> </w:t>
            </w:r>
            <w:r w:rsidRPr="00673F44">
              <w:rPr>
                <w:rFonts w:eastAsia="SimSun, 宋体"/>
                <w:i/>
                <w:iCs/>
                <w:kern w:val="3"/>
                <w:lang w:eastAsia="zh-CN"/>
              </w:rPr>
              <w:t>идентичности в поступках и деятельности;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морального сознания на конвенциональном уровне, способности к решению моральных дилемм на основе учёта</w:t>
            </w:r>
            <w:r w:rsidRPr="00673F44">
              <w:rPr>
                <w:rFonts w:eastAsia="SimSun, 宋体"/>
                <w:kern w:val="3"/>
                <w:lang w:eastAsia="zh-CN"/>
              </w:rPr>
              <w:t xml:space="preserve"> </w:t>
            </w:r>
            <w:r w:rsidRPr="00673F44">
              <w:rPr>
                <w:rFonts w:eastAsia="SimSun, 宋体"/>
                <w:i/>
                <w:iCs/>
                <w:kern w:val="3"/>
                <w:lang w:eastAsia="zh-CN"/>
              </w:rPr>
              <w:t>позиций участников дилеммы, ориентации на их мотивы</w:t>
            </w:r>
            <w:r w:rsidRPr="00673F44">
              <w:rPr>
                <w:rFonts w:eastAsia="SimSun, 宋体"/>
                <w:kern w:val="3"/>
                <w:lang w:eastAsia="zh-CN"/>
              </w:rPr>
              <w:t xml:space="preserve"> </w:t>
            </w:r>
            <w:r w:rsidRPr="00673F44">
              <w:rPr>
                <w:rFonts w:eastAsia="SimSun, 宋体"/>
                <w:i/>
                <w:iCs/>
                <w:kern w:val="3"/>
                <w:lang w:eastAsia="zh-CN"/>
              </w:rPr>
              <w:t>и чувства; устойчивое следование в поведении моральным</w:t>
            </w:r>
            <w:r w:rsidRPr="00673F44">
              <w:rPr>
                <w:rFonts w:eastAsia="SimSun, 宋体"/>
                <w:kern w:val="3"/>
                <w:lang w:eastAsia="zh-CN"/>
              </w:rPr>
              <w:t xml:space="preserve"> </w:t>
            </w:r>
            <w:r w:rsidRPr="00673F44">
              <w:rPr>
                <w:rFonts w:eastAsia="SimSun, 宋体"/>
                <w:i/>
                <w:iCs/>
                <w:kern w:val="3"/>
                <w:lang w:eastAsia="zh-CN"/>
              </w:rPr>
              <w:t>нормам и этическим требованиям;</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proofErr w:type="spellStart"/>
            <w:r w:rsidRPr="00673F44">
              <w:rPr>
                <w:rFonts w:eastAsia="SimSun, 宋体"/>
                <w:i/>
                <w:iCs/>
                <w:kern w:val="3"/>
                <w:lang w:eastAsia="zh-CN"/>
              </w:rPr>
              <w:t>эмпатии</w:t>
            </w:r>
            <w:proofErr w:type="spellEnd"/>
            <w:r w:rsidRPr="00673F44">
              <w:rPr>
                <w:rFonts w:eastAsia="SimSun, 宋体"/>
                <w:i/>
                <w:iCs/>
                <w:kern w:val="3"/>
                <w:lang w:eastAsia="zh-CN"/>
              </w:rPr>
              <w:t xml:space="preserve"> как осознанного понимания и сопереживания</w:t>
            </w:r>
            <w:r w:rsidRPr="00673F44">
              <w:rPr>
                <w:rFonts w:eastAsia="SimSun, 宋体"/>
                <w:kern w:val="3"/>
                <w:lang w:eastAsia="zh-CN"/>
              </w:rPr>
              <w:t xml:space="preserve"> </w:t>
            </w:r>
            <w:r w:rsidRPr="00673F44">
              <w:rPr>
                <w:rFonts w:eastAsia="SimSun, 宋体"/>
                <w:i/>
                <w:iCs/>
                <w:kern w:val="3"/>
                <w:lang w:eastAsia="zh-CN"/>
              </w:rPr>
              <w:t xml:space="preserve">чувствам других, </w:t>
            </w:r>
            <w:proofErr w:type="gramStart"/>
            <w:r w:rsidRPr="00673F44">
              <w:rPr>
                <w:rFonts w:eastAsia="SimSun, 宋体"/>
                <w:i/>
                <w:iCs/>
                <w:kern w:val="3"/>
                <w:lang w:eastAsia="zh-CN"/>
              </w:rPr>
              <w:t>выражающейся</w:t>
            </w:r>
            <w:proofErr w:type="gramEnd"/>
            <w:r w:rsidRPr="00673F44">
              <w:rPr>
                <w:rFonts w:eastAsia="SimSun, 宋体"/>
                <w:i/>
                <w:iCs/>
                <w:kern w:val="3"/>
                <w:lang w:eastAsia="zh-CN"/>
              </w:rPr>
              <w:t xml:space="preserve"> в поступках, направленных на помощь и обеспечение благополучия.</w:t>
            </w:r>
          </w:p>
        </w:tc>
      </w:tr>
      <w:tr w:rsidR="00673F44" w:rsidRPr="00673F44" w:rsidTr="000735BA">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center"/>
              <w:textAlignment w:val="baseline"/>
              <w:rPr>
                <w:rFonts w:eastAsia="SimSun, 宋体"/>
                <w:b/>
                <w:iCs/>
                <w:kern w:val="3"/>
                <w:lang w:eastAsia="zh-CN"/>
              </w:rPr>
            </w:pPr>
            <w:proofErr w:type="spellStart"/>
            <w:r w:rsidRPr="00673F44">
              <w:rPr>
                <w:rFonts w:eastAsia="SimSun, 宋体"/>
                <w:b/>
                <w:iCs/>
                <w:kern w:val="3"/>
                <w:lang w:eastAsia="zh-CN"/>
              </w:rPr>
              <w:t>Метапредметные</w:t>
            </w:r>
            <w:proofErr w:type="spellEnd"/>
            <w:r w:rsidRPr="00673F44">
              <w:rPr>
                <w:rFonts w:eastAsia="SimSun, 宋体"/>
                <w:b/>
                <w:iCs/>
                <w:kern w:val="3"/>
                <w:lang w:eastAsia="zh-CN"/>
              </w:rPr>
              <w:t xml:space="preserve"> планируемые результаты</w:t>
            </w:r>
          </w:p>
          <w:p w:rsidR="00673F44" w:rsidRPr="00673F44" w:rsidRDefault="00673F44" w:rsidP="00673F44">
            <w:pPr>
              <w:widowControl w:val="0"/>
              <w:tabs>
                <w:tab w:val="left" w:pos="708"/>
              </w:tabs>
              <w:suppressAutoHyphens/>
              <w:autoSpaceDN w:val="0"/>
              <w:snapToGrid w:val="0"/>
              <w:jc w:val="center"/>
              <w:textAlignment w:val="baseline"/>
              <w:rPr>
                <w:rFonts w:eastAsia="SimSun, 宋体"/>
                <w:b/>
                <w:iCs/>
                <w:kern w:val="3"/>
                <w:lang w:eastAsia="zh-CN"/>
              </w:rPr>
            </w:pPr>
            <w:r w:rsidRPr="00673F44">
              <w:rPr>
                <w:rFonts w:eastAsia="SimSun, 宋体"/>
                <w:b/>
                <w:iCs/>
                <w:kern w:val="3"/>
                <w:lang w:eastAsia="zh-CN"/>
              </w:rPr>
              <w:t>1. Программа развития универсальных учебных действий</w:t>
            </w:r>
          </w:p>
          <w:p w:rsidR="00673F44" w:rsidRPr="00673F44" w:rsidRDefault="00673F44" w:rsidP="00673F44">
            <w:pPr>
              <w:widowControl w:val="0"/>
              <w:tabs>
                <w:tab w:val="left" w:pos="708"/>
              </w:tabs>
              <w:suppressAutoHyphens/>
              <w:autoSpaceDN w:val="0"/>
              <w:snapToGrid w:val="0"/>
              <w:jc w:val="center"/>
              <w:textAlignment w:val="baseline"/>
              <w:rPr>
                <w:rFonts w:eastAsia="SimSun, 宋体"/>
                <w:b/>
                <w:iCs/>
                <w:kern w:val="3"/>
                <w:lang w:eastAsia="zh-CN"/>
              </w:rPr>
            </w:pPr>
            <w:r w:rsidRPr="00673F44">
              <w:rPr>
                <w:rFonts w:eastAsia="SimSun, 宋体"/>
                <w:b/>
                <w:iCs/>
                <w:kern w:val="3"/>
                <w:lang w:eastAsia="zh-CN"/>
              </w:rPr>
              <w:t>а) Регулятивные универсальные учебные действия</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xml:space="preserve">• целеполаганию, включая постановку новых целей, преобразование практической задачи </w:t>
            </w:r>
            <w:proofErr w:type="gramStart"/>
            <w:r w:rsidRPr="00673F44">
              <w:rPr>
                <w:rFonts w:eastAsia="SimSun, 宋体"/>
                <w:kern w:val="3"/>
                <w:lang w:eastAsia="zh-CN"/>
              </w:rPr>
              <w:t>в</w:t>
            </w:r>
            <w:proofErr w:type="gramEnd"/>
            <w:r w:rsidRPr="00673F44">
              <w:rPr>
                <w:rFonts w:eastAsia="SimSun, 宋体"/>
                <w:kern w:val="3"/>
                <w:lang w:eastAsia="zh-CN"/>
              </w:rPr>
              <w:t xml:space="preserve"> познавательную;</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самостоятельно анализировать условия достижения цели на основе учёта выделенных учителем ориентиров действия в новом учебном материале;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планировать пути достижения целей;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устанавливать целевые приоритеты;</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уметь самостоятельно контролировать своё время и управлять им;</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принимать решения в проблемной ситуации на основе переговоров;</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адекватно самостоятельно оценивать правильность выполнения действия и вносить необходимые коррективы в </w:t>
            </w:r>
            <w:proofErr w:type="gramStart"/>
            <w:r w:rsidRPr="00673F44">
              <w:rPr>
                <w:rFonts w:eastAsia="SimSun, 宋体"/>
                <w:kern w:val="3"/>
                <w:lang w:eastAsia="zh-CN"/>
              </w:rPr>
              <w:t>исполнение</w:t>
            </w:r>
            <w:proofErr w:type="gramEnd"/>
            <w:r w:rsidRPr="00673F44">
              <w:rPr>
                <w:rFonts w:eastAsia="SimSun, 宋体"/>
                <w:kern w:val="3"/>
                <w:lang w:eastAsia="zh-CN"/>
              </w:rPr>
              <w:t xml:space="preserve"> как в конце действия, так и по ходу его реализации;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lastRenderedPageBreak/>
              <w:t>• основам прогнозирования как предвидения будущих событий и развития процесса.</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lastRenderedPageBreak/>
              <w:t>Выпускник получит возможность научиться: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самостоятельно ставить новые учебные цели и задачи;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построению жизненных планов во временной перспективе;</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при планировании достижения целей самостоятельно</w:t>
            </w:r>
            <w:r w:rsidRPr="00673F44">
              <w:rPr>
                <w:rFonts w:eastAsia="SimSun, 宋体"/>
                <w:kern w:val="3"/>
                <w:lang w:eastAsia="zh-CN"/>
              </w:rPr>
              <w:t xml:space="preserve"> </w:t>
            </w:r>
            <w:r w:rsidRPr="00673F44">
              <w:rPr>
                <w:rFonts w:eastAsia="SimSun, 宋体"/>
                <w:i/>
                <w:iCs/>
                <w:kern w:val="3"/>
                <w:lang w:eastAsia="zh-CN"/>
              </w:rPr>
              <w:t>и адекватно учитывать условия и средства их достижения;</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выделять альтернативные способы достижения цели</w:t>
            </w:r>
            <w:r w:rsidRPr="00673F44">
              <w:rPr>
                <w:rFonts w:eastAsia="SimSun, 宋体"/>
                <w:kern w:val="3"/>
                <w:lang w:eastAsia="zh-CN"/>
              </w:rPr>
              <w:t xml:space="preserve"> </w:t>
            </w:r>
            <w:r w:rsidRPr="00673F44">
              <w:rPr>
                <w:rFonts w:eastAsia="SimSun, 宋体"/>
                <w:i/>
                <w:iCs/>
                <w:kern w:val="3"/>
                <w:lang w:eastAsia="zh-CN"/>
              </w:rPr>
              <w:t>и выбирать наиболее эффективный способ;</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 xml:space="preserve">основам </w:t>
            </w:r>
            <w:proofErr w:type="spellStart"/>
            <w:r w:rsidRPr="00673F44">
              <w:rPr>
                <w:rFonts w:eastAsia="SimSun, 宋体"/>
                <w:i/>
                <w:iCs/>
                <w:kern w:val="3"/>
                <w:lang w:eastAsia="zh-CN"/>
              </w:rPr>
              <w:t>саморегуляции</w:t>
            </w:r>
            <w:proofErr w:type="spellEnd"/>
            <w:r w:rsidRPr="00673F44">
              <w:rPr>
                <w:rFonts w:eastAsia="SimSun, 宋体"/>
                <w:i/>
                <w:iCs/>
                <w:kern w:val="3"/>
                <w:lang w:eastAsia="zh-CN"/>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осуществлять познавательную рефлексию в отношении действий по решению учебных и познавательных задач;</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адекватно оценивать объективную трудность</w:t>
            </w:r>
            <w:r w:rsidRPr="00673F44">
              <w:rPr>
                <w:rFonts w:eastAsia="SimSun, 宋体"/>
                <w:kern w:val="3"/>
                <w:lang w:eastAsia="zh-CN"/>
              </w:rPr>
              <w:t xml:space="preserve"> </w:t>
            </w:r>
            <w:r w:rsidRPr="00673F44">
              <w:rPr>
                <w:rFonts w:eastAsia="SimSun, 宋体"/>
                <w:i/>
                <w:iCs/>
                <w:kern w:val="3"/>
                <w:lang w:eastAsia="zh-CN"/>
              </w:rPr>
              <w:t>как меру фактического или предполагаемого расхода ресурсов на решение задачи;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адекватно оценивать свои возможности достижения</w:t>
            </w:r>
            <w:r w:rsidRPr="00673F44">
              <w:rPr>
                <w:rFonts w:eastAsia="SimSun, 宋体"/>
                <w:kern w:val="3"/>
                <w:lang w:eastAsia="zh-CN"/>
              </w:rPr>
              <w:t xml:space="preserve"> </w:t>
            </w:r>
            <w:r w:rsidRPr="00673F44">
              <w:rPr>
                <w:rFonts w:eastAsia="SimSun, 宋体"/>
                <w:i/>
                <w:iCs/>
                <w:kern w:val="3"/>
                <w:lang w:eastAsia="zh-CN"/>
              </w:rPr>
              <w:t>цели определённой сложности в различных сферах самостоятельной деятельности;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 xml:space="preserve">основам </w:t>
            </w:r>
            <w:proofErr w:type="spellStart"/>
            <w:r w:rsidRPr="00673F44">
              <w:rPr>
                <w:rFonts w:eastAsia="SimSun, 宋体"/>
                <w:i/>
                <w:iCs/>
                <w:kern w:val="3"/>
                <w:lang w:eastAsia="zh-CN"/>
              </w:rPr>
              <w:t>саморегуляции</w:t>
            </w:r>
            <w:proofErr w:type="spellEnd"/>
            <w:r w:rsidRPr="00673F44">
              <w:rPr>
                <w:rFonts w:eastAsia="SimSun, 宋体"/>
                <w:i/>
                <w:iCs/>
                <w:kern w:val="3"/>
                <w:lang w:eastAsia="zh-CN"/>
              </w:rPr>
              <w:t xml:space="preserve"> эмоциональных состояний;</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прилагать волевые усилия и преодолевать трудности</w:t>
            </w:r>
            <w:r w:rsidRPr="00673F44">
              <w:rPr>
                <w:rFonts w:eastAsia="SimSun, 宋体"/>
                <w:kern w:val="3"/>
                <w:lang w:eastAsia="zh-CN"/>
              </w:rPr>
              <w:t xml:space="preserve"> </w:t>
            </w:r>
            <w:r w:rsidRPr="00673F44">
              <w:rPr>
                <w:rFonts w:eastAsia="SimSun, 宋体"/>
                <w:i/>
                <w:iCs/>
                <w:kern w:val="3"/>
                <w:lang w:eastAsia="zh-CN"/>
              </w:rPr>
              <w:t>и препятствия на пути достижения целей.</w:t>
            </w:r>
          </w:p>
        </w:tc>
      </w:tr>
      <w:tr w:rsidR="00673F44" w:rsidRPr="00673F44" w:rsidTr="000735BA">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iCs/>
                <w:kern w:val="3"/>
                <w:lang w:eastAsia="zh-CN"/>
              </w:rPr>
            </w:pPr>
            <w:r w:rsidRPr="00673F44">
              <w:rPr>
                <w:rFonts w:eastAsia="SimSun, 宋体"/>
                <w:b/>
                <w:iCs/>
                <w:kern w:val="3"/>
                <w:lang w:eastAsia="zh-CN"/>
              </w:rPr>
              <w:t>б) Коммуникативные универсальные учебные действия</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учитывать разные мнения и стремиться к координации различных позиций в сотрудничестве;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устанавливать и сравнивать разные точки зрения, прежде чем принимать решения и делать выбор;</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аргументировать свою точку зрения, спорить и отстаивать свою позицию не враждебным для оппонентов образом;</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задавать вопросы, необходимые для организации собственной деятельности и сотрудничества с партнёром;</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осуществлять взаимный контроль и оказывать в сотрудничестве необходимую взаимопомощь;</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адекватно использовать речь для планирования и регуляции своей деятельности;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осуществлять контроль, коррекцию, оценку действий партнёра, уметь убеждать;</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основам коммуникативной рефлексии;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использовать адекватные языковые средства для отображения своих чувств, мыслей, мотивов и потребностей;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отображать в речи (описание, объяснение) содержание совершаемых </w:t>
            </w:r>
            <w:proofErr w:type="gramStart"/>
            <w:r w:rsidRPr="00673F44">
              <w:rPr>
                <w:rFonts w:eastAsia="SimSun, 宋体"/>
                <w:kern w:val="3"/>
                <w:lang w:eastAsia="zh-CN"/>
              </w:rPr>
              <w:lastRenderedPageBreak/>
              <w:t>действий</w:t>
            </w:r>
            <w:proofErr w:type="gramEnd"/>
            <w:r w:rsidRPr="00673F44">
              <w:rPr>
                <w:rFonts w:eastAsia="SimSun, 宋体"/>
                <w:kern w:val="3"/>
                <w:lang w:eastAsia="zh-CN"/>
              </w:rPr>
              <w:t xml:space="preserve"> как в форме громкой социализированной речи, так и в форме внутренней речи.</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lastRenderedPageBreak/>
              <w:t>Выпускник получит возможность научиться: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proofErr w:type="gramStart"/>
            <w:r w:rsidRPr="00673F44">
              <w:rPr>
                <w:rFonts w:eastAsia="SimSun, 宋体"/>
                <w:iCs/>
                <w:kern w:val="3"/>
                <w:lang w:eastAsia="zh-CN"/>
              </w:rPr>
              <w:t>• </w:t>
            </w:r>
            <w:r w:rsidRPr="00673F44">
              <w:rPr>
                <w:rFonts w:eastAsia="SimSun, 宋体"/>
                <w:i/>
                <w:iCs/>
                <w:kern w:val="3"/>
                <w:lang w:eastAsia="zh-CN"/>
              </w:rPr>
              <w:t>учитывать и координировать отличные от собственной позиции других людей, в сотрудничестве;</w:t>
            </w:r>
            <w:proofErr w:type="gramEnd"/>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учитывать разные мнения и интересы и обосновывать собственную позицию;</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понимать относительность мнений и подходов к решению проблемы;</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продуктивно разрешать конфликты на основе учёта</w:t>
            </w:r>
            <w:r w:rsidRPr="00673F44">
              <w:rPr>
                <w:rFonts w:eastAsia="SimSun, 宋体"/>
                <w:kern w:val="3"/>
                <w:lang w:eastAsia="zh-CN"/>
              </w:rPr>
              <w:t xml:space="preserve"> </w:t>
            </w:r>
            <w:r w:rsidRPr="00673F44">
              <w:rPr>
                <w:rFonts w:eastAsia="SimSun, 宋体"/>
                <w:i/>
                <w:iCs/>
                <w:kern w:val="3"/>
                <w:lang w:eastAsia="zh-CN"/>
              </w:rPr>
              <w:t>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w:t>
            </w:r>
            <w:r w:rsidRPr="00673F44">
              <w:rPr>
                <w:rFonts w:eastAsia="SimSun, 宋体"/>
                <w:kern w:val="3"/>
                <w:lang w:eastAsia="zh-CN"/>
              </w:rPr>
              <w:t xml:space="preserve"> </w:t>
            </w:r>
            <w:r w:rsidRPr="00673F44">
              <w:rPr>
                <w:rFonts w:eastAsia="SimSun, 宋体"/>
                <w:i/>
                <w:iCs/>
                <w:kern w:val="3"/>
                <w:lang w:eastAsia="zh-CN"/>
              </w:rPr>
              <w:t>деятельности, в том числе в ситуации столкновения интересов;</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брать на себя инициативу в организации совместного</w:t>
            </w:r>
            <w:r w:rsidRPr="00673F44">
              <w:rPr>
                <w:rFonts w:eastAsia="SimSun, 宋体"/>
                <w:kern w:val="3"/>
                <w:lang w:eastAsia="zh-CN"/>
              </w:rPr>
              <w:t xml:space="preserve"> </w:t>
            </w:r>
            <w:r w:rsidRPr="00673F44">
              <w:rPr>
                <w:rFonts w:eastAsia="SimSun, 宋体"/>
                <w:i/>
                <w:iCs/>
                <w:kern w:val="3"/>
                <w:lang w:eastAsia="zh-CN"/>
              </w:rPr>
              <w:t>действия (деловое лидерство);</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оказывать поддержку и содействие тем, от кого зависит достижение цели в совместной деятельности;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осуществлять коммуникативную рефлексию как осознание оснований собственных действий и действий партнёра;</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вступать в диалог, а также участвовать в коллективном обсуждении проблем, участвовать в дискуссии</w:t>
            </w:r>
            <w:r w:rsidRPr="00673F44">
              <w:rPr>
                <w:rFonts w:eastAsia="SimSun, 宋体"/>
                <w:kern w:val="3"/>
                <w:lang w:eastAsia="zh-CN"/>
              </w:rPr>
              <w:t xml:space="preserve"> </w:t>
            </w:r>
            <w:r w:rsidRPr="00673F44">
              <w:rPr>
                <w:rFonts w:eastAsia="SimSun, 宋体"/>
                <w:i/>
                <w:iCs/>
                <w:kern w:val="3"/>
                <w:lang w:eastAsia="zh-CN"/>
              </w:rPr>
              <w:t>и аргументировать свою позицию, владеть монологической</w:t>
            </w:r>
            <w:r w:rsidRPr="00673F44">
              <w:rPr>
                <w:rFonts w:eastAsia="SimSun, 宋体"/>
                <w:kern w:val="3"/>
                <w:lang w:eastAsia="zh-CN"/>
              </w:rPr>
              <w:t xml:space="preserve"> </w:t>
            </w:r>
            <w:r w:rsidRPr="00673F44">
              <w:rPr>
                <w:rFonts w:eastAsia="SimSun, 宋体"/>
                <w:i/>
                <w:iCs/>
                <w:kern w:val="3"/>
                <w:lang w:eastAsia="zh-CN"/>
              </w:rPr>
              <w:t>и диалогической формами речи в соответствии с грамматическими и синтаксическими нормами родного языка;</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следовать морально-этическим и психологическим</w:t>
            </w:r>
            <w:r w:rsidRPr="00673F44">
              <w:rPr>
                <w:rFonts w:eastAsia="SimSun, 宋体"/>
                <w:kern w:val="3"/>
                <w:lang w:eastAsia="zh-CN"/>
              </w:rPr>
              <w:t xml:space="preserve"> </w:t>
            </w:r>
            <w:r w:rsidRPr="00673F44">
              <w:rPr>
                <w:rFonts w:eastAsia="SimSun, 宋体"/>
                <w:i/>
                <w:iCs/>
                <w:kern w:val="3"/>
                <w:lang w:eastAsia="zh-CN"/>
              </w:rPr>
              <w:t>принципам общения и сотрудничества на основе уважительного отношения к партнёрам, внимания к личности другого,</w:t>
            </w:r>
            <w:r w:rsidRPr="00673F44">
              <w:rPr>
                <w:rFonts w:eastAsia="SimSun, 宋体"/>
                <w:kern w:val="3"/>
                <w:lang w:eastAsia="zh-CN"/>
              </w:rPr>
              <w:t xml:space="preserve"> </w:t>
            </w:r>
            <w:r w:rsidRPr="00673F44">
              <w:rPr>
                <w:rFonts w:eastAsia="SimSun, 宋体"/>
                <w:i/>
                <w:iCs/>
                <w:kern w:val="3"/>
                <w:lang w:eastAsia="zh-CN"/>
              </w:rPr>
              <w:t>адекватного межличностного восприятия, готовности адекватно реагировать на нужды других, в частности оказывать</w:t>
            </w:r>
            <w:r w:rsidRPr="00673F44">
              <w:rPr>
                <w:rFonts w:eastAsia="SimSun, 宋体"/>
                <w:kern w:val="3"/>
                <w:lang w:eastAsia="zh-CN"/>
              </w:rPr>
              <w:t xml:space="preserve"> </w:t>
            </w:r>
            <w:r w:rsidRPr="00673F44">
              <w:rPr>
                <w:rFonts w:eastAsia="SimSun, 宋体"/>
                <w:i/>
                <w:iCs/>
                <w:kern w:val="3"/>
                <w:lang w:eastAsia="zh-CN"/>
              </w:rPr>
              <w:t>помощь и эмоциональную поддержку партнёрам в процессе</w:t>
            </w:r>
            <w:r w:rsidRPr="00673F44">
              <w:rPr>
                <w:rFonts w:eastAsia="SimSun, 宋体"/>
                <w:kern w:val="3"/>
                <w:lang w:eastAsia="zh-CN"/>
              </w:rPr>
              <w:t xml:space="preserve"> </w:t>
            </w:r>
            <w:r w:rsidRPr="00673F44">
              <w:rPr>
                <w:rFonts w:eastAsia="SimSun, 宋体"/>
                <w:i/>
                <w:iCs/>
                <w:kern w:val="3"/>
                <w:lang w:eastAsia="zh-CN"/>
              </w:rPr>
              <w:t>достижения общей цели совместной деятельности;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в совместной деятельности чётко формулировать</w:t>
            </w:r>
            <w:r w:rsidRPr="00673F44">
              <w:rPr>
                <w:rFonts w:eastAsia="SimSun, 宋体"/>
                <w:kern w:val="3"/>
                <w:lang w:eastAsia="zh-CN"/>
              </w:rPr>
              <w:t xml:space="preserve"> </w:t>
            </w:r>
            <w:r w:rsidRPr="00673F44">
              <w:rPr>
                <w:rFonts w:eastAsia="SimSun, 宋体"/>
                <w:i/>
                <w:iCs/>
                <w:kern w:val="3"/>
                <w:lang w:eastAsia="zh-CN"/>
              </w:rPr>
              <w:t>цели группы и позволять её участникам проявлять собственную энергию для достижения этих целей.</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r>
      <w:tr w:rsidR="00673F44" w:rsidRPr="00673F44" w:rsidTr="000735BA">
        <w:tc>
          <w:tcPr>
            <w:tcW w:w="10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iCs/>
                <w:kern w:val="3"/>
                <w:lang w:eastAsia="zh-CN"/>
              </w:rPr>
            </w:pPr>
            <w:r w:rsidRPr="00673F44">
              <w:rPr>
                <w:rFonts w:eastAsia="SimSun, 宋体"/>
                <w:b/>
                <w:iCs/>
                <w:kern w:val="3"/>
                <w:lang w:eastAsia="zh-CN"/>
              </w:rPr>
              <w:t>в) Познавательные универсальные учебные действия</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основам реализации проектно-исследовательской деятельности;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проводить наблюдение и эксперимент под руководством учителя;</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осуществлять расширенный поиск информации с использованием ресурсов библиотек и Интернета;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создавать и преобразовывать модели и схемы;</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осуществлять выбор наиболее эффективных способов решения проблем в зависимости от конкретных условий;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давать определение понятиям;</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устанавливать причинно-следственные связи;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осуществлять логическую операцию установления родовидовых отношений, ограничение понятия;</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lastRenderedPageBreak/>
              <w:t>• осуществлять сравнение, самостоятельно выбирая основания и критерии для указанных логических операций;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строить </w:t>
            </w:r>
            <w:proofErr w:type="gramStart"/>
            <w:r w:rsidRPr="00673F44">
              <w:rPr>
                <w:rFonts w:eastAsia="SimSun, 宋体"/>
                <w:kern w:val="3"/>
                <w:lang w:eastAsia="zh-CN"/>
              </w:rPr>
              <w:t>логическое рассуждение</w:t>
            </w:r>
            <w:proofErr w:type="gramEnd"/>
            <w:r w:rsidRPr="00673F44">
              <w:rPr>
                <w:rFonts w:eastAsia="SimSun, 宋体"/>
                <w:kern w:val="3"/>
                <w:lang w:eastAsia="zh-CN"/>
              </w:rPr>
              <w:t>, включающее установление причинно-следственных связей;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объяснять явления, процессы, связи и отношения, выявляемые в ходе исследования;</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основам ознакомительного, изучающего, усваивающего и поискового чтения;</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tc>
      </w:tr>
      <w:tr w:rsidR="00673F44" w:rsidRPr="00673F44" w:rsidTr="000735BA">
        <w:tc>
          <w:tcPr>
            <w:tcW w:w="2411"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lastRenderedPageBreak/>
              <w:t>Выпускник получит возможность научиться: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основам рефлексивного чтения;</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ставить проблему, аргументировать её актуальность;</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самостоятельно проводить исследование на основе</w:t>
            </w:r>
            <w:r w:rsidRPr="00673F44">
              <w:rPr>
                <w:rFonts w:eastAsia="SimSun, 宋体"/>
                <w:kern w:val="3"/>
                <w:lang w:eastAsia="zh-CN"/>
              </w:rPr>
              <w:t xml:space="preserve"> </w:t>
            </w:r>
            <w:r w:rsidRPr="00673F44">
              <w:rPr>
                <w:rFonts w:eastAsia="SimSun, 宋体"/>
                <w:i/>
                <w:iCs/>
                <w:kern w:val="3"/>
                <w:lang w:eastAsia="zh-CN"/>
              </w:rPr>
              <w:t>применения методов наблюдения и эксперимента;</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выдвигать гипотезы о связях и закономерностях событий, процессов, объектов;</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организовывать исследование с целью проверки гипотез;</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делать умозаключения (</w:t>
            </w:r>
            <w:proofErr w:type="gramStart"/>
            <w:r w:rsidRPr="00673F44">
              <w:rPr>
                <w:rFonts w:eastAsia="SimSun, 宋体"/>
                <w:i/>
                <w:iCs/>
                <w:kern w:val="3"/>
                <w:lang w:eastAsia="zh-CN"/>
              </w:rPr>
              <w:t>индуктивное</w:t>
            </w:r>
            <w:proofErr w:type="gramEnd"/>
            <w:r w:rsidRPr="00673F44">
              <w:rPr>
                <w:rFonts w:eastAsia="SimSun, 宋体"/>
                <w:i/>
                <w:iCs/>
                <w:kern w:val="3"/>
                <w:lang w:eastAsia="zh-CN"/>
              </w:rPr>
              <w:t xml:space="preserve"> и по аналогии)</w:t>
            </w:r>
            <w:r w:rsidRPr="00673F44">
              <w:rPr>
                <w:rFonts w:eastAsia="SimSun, 宋体"/>
                <w:kern w:val="3"/>
                <w:lang w:eastAsia="zh-CN"/>
              </w:rPr>
              <w:t xml:space="preserve"> </w:t>
            </w:r>
            <w:r w:rsidRPr="00673F44">
              <w:rPr>
                <w:rFonts w:eastAsia="SimSun, 宋体"/>
                <w:i/>
                <w:iCs/>
                <w:kern w:val="3"/>
                <w:lang w:eastAsia="zh-CN"/>
              </w:rPr>
              <w:t>и выводы на основе аргументации.</w:t>
            </w:r>
          </w:p>
        </w:tc>
      </w:tr>
    </w:tbl>
    <w:p w:rsidR="00673F44" w:rsidRPr="00673F44" w:rsidRDefault="00673F44" w:rsidP="00673F44">
      <w:pPr>
        <w:suppressAutoHyphens/>
        <w:autoSpaceDE w:val="0"/>
        <w:autoSpaceDN w:val="0"/>
        <w:spacing w:before="67"/>
        <w:jc w:val="both"/>
        <w:textAlignment w:val="baseline"/>
        <w:rPr>
          <w:rFonts w:eastAsia="Times New Roman"/>
          <w:kern w:val="3"/>
          <w:lang w:eastAsia="zh-CN" w:bidi="hi-IN"/>
        </w:rPr>
      </w:pPr>
    </w:p>
    <w:p w:rsidR="00673F44" w:rsidRPr="00673F44" w:rsidRDefault="00673F44" w:rsidP="00673F44">
      <w:pPr>
        <w:widowControl w:val="0"/>
        <w:tabs>
          <w:tab w:val="left" w:pos="708"/>
        </w:tabs>
        <w:suppressAutoHyphens/>
        <w:autoSpaceDN w:val="0"/>
        <w:jc w:val="both"/>
        <w:textAlignment w:val="baseline"/>
        <w:rPr>
          <w:rFonts w:eastAsia="Times New Roman"/>
          <w:b/>
          <w:kern w:val="3"/>
          <w:lang w:eastAsia="zh-CN"/>
        </w:rPr>
      </w:pPr>
      <w:r w:rsidRPr="00673F44">
        <w:rPr>
          <w:rFonts w:eastAsia="Times New Roman"/>
          <w:b/>
          <w:kern w:val="3"/>
          <w:lang w:eastAsia="zh-CN"/>
        </w:rPr>
        <w:t xml:space="preserve">          2. Формирование икт-компетентности </w:t>
      </w:r>
      <w:proofErr w:type="gramStart"/>
      <w:r w:rsidRPr="00673F44">
        <w:rPr>
          <w:rFonts w:eastAsia="Times New Roman"/>
          <w:b/>
          <w:kern w:val="3"/>
          <w:lang w:eastAsia="zh-CN"/>
        </w:rPr>
        <w:t>обучающихся</w:t>
      </w:r>
      <w:proofErr w:type="gramEnd"/>
    </w:p>
    <w:p w:rsidR="00673F44" w:rsidRPr="00673F44" w:rsidRDefault="00673F44" w:rsidP="00673F44">
      <w:pPr>
        <w:widowControl w:val="0"/>
        <w:tabs>
          <w:tab w:val="left" w:pos="708"/>
        </w:tabs>
        <w:suppressAutoHyphens/>
        <w:autoSpaceDN w:val="0"/>
        <w:jc w:val="both"/>
        <w:textAlignment w:val="baseline"/>
        <w:rPr>
          <w:rFonts w:eastAsia="Times New Roman"/>
          <w:b/>
          <w:kern w:val="3"/>
          <w:lang w:eastAsia="zh-CN"/>
        </w:rPr>
      </w:pPr>
    </w:p>
    <w:tbl>
      <w:tblPr>
        <w:tblW w:w="9923" w:type="dxa"/>
        <w:tblInd w:w="-841" w:type="dxa"/>
        <w:tblLayout w:type="fixed"/>
        <w:tblCellMar>
          <w:left w:w="10" w:type="dxa"/>
          <w:right w:w="10" w:type="dxa"/>
        </w:tblCellMar>
        <w:tblLook w:val="0000"/>
      </w:tblPr>
      <w:tblGrid>
        <w:gridCol w:w="1950"/>
        <w:gridCol w:w="7973"/>
      </w:tblGrid>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Целевые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установки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требований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к результатам </w:t>
            </w:r>
            <w:proofErr w:type="gramStart"/>
            <w:r w:rsidRPr="00673F44">
              <w:rPr>
                <w:rFonts w:eastAsia="SimSun, 宋体"/>
                <w:kern w:val="3"/>
                <w:lang w:eastAsia="zh-CN"/>
              </w:rPr>
              <w:t>в</w:t>
            </w:r>
            <w:proofErr w:type="gramEnd"/>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соответствии </w:t>
            </w:r>
            <w:proofErr w:type="gramStart"/>
            <w:r w:rsidRPr="00673F44">
              <w:rPr>
                <w:rFonts w:eastAsia="SimSun, 宋体"/>
                <w:kern w:val="3"/>
                <w:lang w:eastAsia="zh-CN"/>
              </w:rPr>
              <w:t>с</w:t>
            </w:r>
            <w:proofErr w:type="gramEnd"/>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ФГОС</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Планируемые результаты</w:t>
            </w:r>
          </w:p>
        </w:tc>
      </w:tr>
      <w:tr w:rsidR="00673F44" w:rsidRPr="00673F44" w:rsidTr="000735B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t>Обращение с устройствами ИКТ</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подключать устройства ИКТ к электрическим и информационным сетям, использовать аккумуляторы;</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осуществлять информационное подключение к локальной сети и глобальной сети Интернет;</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входить в информационную среду образовательного учреждения, в том числе через Интернет, размещать в информационной среде различные информационные объекты;</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выводить информацию на бумагу, правильно обращаться с расходными материалами;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t>Выпускник получит возможность научиться:</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осознавать и использовать в практической деятельности основные психологические особенности восприятия</w:t>
            </w:r>
            <w:r w:rsidRPr="00673F44">
              <w:rPr>
                <w:rFonts w:eastAsia="SimSun, 宋体"/>
                <w:kern w:val="3"/>
                <w:lang w:eastAsia="zh-CN"/>
              </w:rPr>
              <w:t xml:space="preserve"> </w:t>
            </w:r>
            <w:r w:rsidRPr="00673F44">
              <w:rPr>
                <w:rFonts w:eastAsia="SimSun, 宋体"/>
                <w:i/>
                <w:iCs/>
                <w:kern w:val="3"/>
                <w:lang w:eastAsia="zh-CN"/>
              </w:rPr>
              <w:t>информации человеком.</w:t>
            </w:r>
          </w:p>
        </w:tc>
      </w:tr>
      <w:tr w:rsidR="00673F44" w:rsidRPr="00673F44" w:rsidTr="000735B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lastRenderedPageBreak/>
              <w:t>Создание письменных сообщений</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сканировать текст и осуществлять распознавание сканированного текста;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осуществлять редактирование и структурирование текста в соответствии с его смыслом средствами текстового редактора;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создавать текст на основе расшифровки аудиозаписи, в том числе нескольких участников обсуждения, осуществлять письменное смысловое </w:t>
            </w:r>
            <w:proofErr w:type="spellStart"/>
            <w:r w:rsidRPr="00673F44">
              <w:rPr>
                <w:rFonts w:eastAsia="SimSun, 宋体"/>
                <w:kern w:val="3"/>
                <w:lang w:eastAsia="zh-CN"/>
              </w:rPr>
              <w:t>резюмирование</w:t>
            </w:r>
            <w:proofErr w:type="spellEnd"/>
            <w:r w:rsidRPr="00673F44">
              <w:rPr>
                <w:rFonts w:eastAsia="SimSun, 宋体"/>
                <w:kern w:val="3"/>
                <w:lang w:eastAsia="zh-CN"/>
              </w:rPr>
              <w:t xml:space="preserve"> высказываний в ходе обсуждения;</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t>Выпускник получит возможность научиться:</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pacing w:after="16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использовать компьютерные инструменты, упрощающие расшифровку аудиозаписей.</w:t>
            </w:r>
          </w:p>
        </w:tc>
      </w:tr>
      <w:tr w:rsidR="00673F44" w:rsidRPr="00673F44" w:rsidTr="000735B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t>Создание графических объектов</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r w:rsidRPr="00673F44">
              <w:rPr>
                <w:rFonts w:eastAsia="SimSun, 宋体"/>
                <w:kern w:val="3"/>
                <w:lang w:eastAsia="zh-CN"/>
              </w:rPr>
              <w:t>• создавать диаграммы различных видов (алгоритмические, концептуальные, классификационные, организационные, родства и др.) в соответствии с требованиями;</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t>Выпускник получит возможность научиться:</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numPr>
                <w:ilvl w:val="0"/>
                <w:numId w:val="4"/>
              </w:numPr>
              <w:tabs>
                <w:tab w:val="left" w:pos="708"/>
              </w:tabs>
              <w:suppressAutoHyphens/>
              <w:autoSpaceDN w:val="0"/>
              <w:snapToGrid w:val="0"/>
              <w:spacing w:after="160"/>
              <w:contextualSpacing/>
              <w:jc w:val="both"/>
              <w:textAlignment w:val="baseline"/>
              <w:rPr>
                <w:rFonts w:eastAsia="Arial"/>
                <w:lang w:eastAsia="ar-SA"/>
              </w:rPr>
            </w:pPr>
            <w:r w:rsidRPr="00673F44">
              <w:rPr>
                <w:rFonts w:eastAsia="Arial"/>
                <w:lang w:eastAsia="ar-SA"/>
              </w:rPr>
              <w:t xml:space="preserve">Читать диаграммы, работать </w:t>
            </w:r>
            <w:proofErr w:type="gramStart"/>
            <w:r w:rsidRPr="00673F44">
              <w:rPr>
                <w:rFonts w:eastAsia="Arial"/>
                <w:lang w:eastAsia="ar-SA"/>
              </w:rPr>
              <w:t>с</w:t>
            </w:r>
            <w:proofErr w:type="gramEnd"/>
            <w:r w:rsidRPr="00673F44">
              <w:rPr>
                <w:rFonts w:eastAsia="Arial"/>
                <w:lang w:eastAsia="ar-SA"/>
              </w:rPr>
              <w:t xml:space="preserve"> статистическими данными</w:t>
            </w:r>
          </w:p>
          <w:p w:rsidR="00673F44" w:rsidRPr="00673F44" w:rsidRDefault="00673F44" w:rsidP="00673F44">
            <w:pPr>
              <w:widowControl w:val="0"/>
              <w:tabs>
                <w:tab w:val="left" w:pos="708"/>
              </w:tabs>
              <w:suppressAutoHyphens/>
              <w:autoSpaceDN w:val="0"/>
              <w:spacing w:after="160"/>
              <w:jc w:val="both"/>
              <w:textAlignment w:val="baseline"/>
              <w:rPr>
                <w:rFonts w:eastAsia="Arial"/>
                <w:lang w:eastAsia="ar-SA"/>
              </w:rPr>
            </w:pPr>
          </w:p>
        </w:tc>
      </w:tr>
      <w:tr w:rsidR="00673F44" w:rsidRPr="00673F44" w:rsidTr="000735B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t xml:space="preserve">Создание, восприятие и использование </w:t>
            </w:r>
            <w:proofErr w:type="spellStart"/>
            <w:r w:rsidRPr="00673F44">
              <w:rPr>
                <w:rFonts w:eastAsia="SimSun, 宋体"/>
                <w:b/>
                <w:kern w:val="3"/>
                <w:lang w:eastAsia="zh-CN"/>
              </w:rPr>
              <w:t>гипермедиасообщений</w:t>
            </w:r>
            <w:proofErr w:type="spellEnd"/>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proofErr w:type="gramStart"/>
            <w:r w:rsidRPr="00673F44">
              <w:rPr>
                <w:rFonts w:eastAsia="SimSun, 宋体"/>
                <w:kern w:val="3"/>
                <w:lang w:eastAsia="zh-CN"/>
              </w:rPr>
              <w:t>• 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w:t>
            </w:r>
            <w:proofErr w:type="gramEnd"/>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формулировать вопросы к сообщению, создавать краткое описание сообщения; цитировать фрагменты сообщения;</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избирательно относиться к информации в окружающем информационном пространстве, отказываться от потребления ненужной информации.</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t>Выпускник получит возможность научиться:</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проектировать дизайн сообщений в соответствии</w:t>
            </w:r>
            <w:r w:rsidRPr="00673F44">
              <w:rPr>
                <w:rFonts w:eastAsia="SimSun, 宋体"/>
                <w:kern w:val="3"/>
                <w:lang w:eastAsia="zh-CN"/>
              </w:rPr>
              <w:t xml:space="preserve"> </w:t>
            </w:r>
            <w:r w:rsidRPr="00673F44">
              <w:rPr>
                <w:rFonts w:eastAsia="SimSun, 宋体"/>
                <w:i/>
                <w:iCs/>
                <w:kern w:val="3"/>
                <w:lang w:eastAsia="zh-CN"/>
              </w:rPr>
              <w:t>с задачами и средствами доставки;</w:t>
            </w:r>
          </w:p>
        </w:tc>
      </w:tr>
      <w:tr w:rsidR="00673F44" w:rsidRPr="00673F44" w:rsidTr="000735B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t>Коммуникация и социальное взаимодействие</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xml:space="preserve">• выступать с </w:t>
            </w:r>
            <w:proofErr w:type="spellStart"/>
            <w:r w:rsidRPr="00673F44">
              <w:rPr>
                <w:rFonts w:eastAsia="SimSun, 宋体"/>
                <w:kern w:val="3"/>
                <w:lang w:eastAsia="zh-CN"/>
              </w:rPr>
              <w:t>аудиовидеоподдержкой</w:t>
            </w:r>
            <w:proofErr w:type="spellEnd"/>
            <w:r w:rsidRPr="00673F44">
              <w:rPr>
                <w:rFonts w:eastAsia="SimSun, 宋体"/>
                <w:kern w:val="3"/>
                <w:lang w:eastAsia="zh-CN"/>
              </w:rPr>
              <w:t>, включая выступление перед дистанционной аудиторией;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участвовать в обсуждении (</w:t>
            </w:r>
            <w:proofErr w:type="spellStart"/>
            <w:r w:rsidRPr="00673F44">
              <w:rPr>
                <w:rFonts w:eastAsia="SimSun, 宋体"/>
                <w:kern w:val="3"/>
                <w:lang w:eastAsia="zh-CN"/>
              </w:rPr>
              <w:t>аудиовидеофорум</w:t>
            </w:r>
            <w:proofErr w:type="spellEnd"/>
            <w:r w:rsidRPr="00673F44">
              <w:rPr>
                <w:rFonts w:eastAsia="SimSun, 宋体"/>
                <w:kern w:val="3"/>
                <w:lang w:eastAsia="zh-CN"/>
              </w:rPr>
              <w:t>, текстовый форум) с использованием возможностей Интернета;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использовать возможности электронной почты для информационного обмена;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вести личный дневник (блог) с использованием возможностей Интернета;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портфолио);</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соблюдать нормы информационной культуры, этики и права; с уважением относиться к частной информации и информационным правам других людей.</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lastRenderedPageBreak/>
              <w:t>Выпускник получит возможность научиться: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i/>
                <w:iCs/>
                <w:kern w:val="3"/>
                <w:lang w:eastAsia="zh-CN"/>
              </w:rPr>
              <w:t>• взаимодействовать в социальных сетях, работать</w:t>
            </w:r>
            <w:r w:rsidRPr="00673F44">
              <w:rPr>
                <w:rFonts w:eastAsia="SimSun, 宋体"/>
                <w:i/>
                <w:kern w:val="3"/>
                <w:lang w:eastAsia="zh-CN"/>
              </w:rPr>
              <w:t xml:space="preserve"> </w:t>
            </w:r>
            <w:r w:rsidRPr="00673F44">
              <w:rPr>
                <w:rFonts w:eastAsia="SimSun, 宋体"/>
                <w:i/>
                <w:iCs/>
                <w:kern w:val="3"/>
                <w:lang w:eastAsia="zh-CN"/>
              </w:rPr>
              <w:t>в группе над сообщением (вики);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
                <w:iCs/>
                <w:kern w:val="3"/>
                <w:lang w:eastAsia="zh-CN"/>
              </w:rPr>
              <w:t>• участвовать в форумах в социальных образовательных</w:t>
            </w:r>
            <w:r w:rsidRPr="00673F44">
              <w:rPr>
                <w:rFonts w:eastAsia="SimSun, 宋体"/>
                <w:i/>
                <w:kern w:val="3"/>
                <w:lang w:eastAsia="zh-CN"/>
              </w:rPr>
              <w:t xml:space="preserve"> </w:t>
            </w:r>
            <w:r w:rsidRPr="00673F44">
              <w:rPr>
                <w:rFonts w:eastAsia="SimSun, 宋体"/>
                <w:i/>
                <w:iCs/>
                <w:kern w:val="3"/>
                <w:lang w:eastAsia="zh-CN"/>
              </w:rPr>
              <w:t>сетях;</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
                <w:iCs/>
                <w:kern w:val="3"/>
                <w:lang w:eastAsia="zh-CN"/>
              </w:rPr>
              <w:t>• взаимодействовать с партнёрами с использованием</w:t>
            </w:r>
            <w:r w:rsidRPr="00673F44">
              <w:rPr>
                <w:rFonts w:eastAsia="SimSun, 宋体"/>
                <w:i/>
                <w:kern w:val="3"/>
                <w:lang w:eastAsia="zh-CN"/>
              </w:rPr>
              <w:t xml:space="preserve"> </w:t>
            </w:r>
            <w:r w:rsidRPr="00673F44">
              <w:rPr>
                <w:rFonts w:eastAsia="SimSun, 宋体"/>
                <w:i/>
                <w:iCs/>
                <w:kern w:val="3"/>
                <w:lang w:eastAsia="zh-CN"/>
              </w:rPr>
              <w:t>возможностей Интернета (игровое и театральное взаимодействие).</w:t>
            </w:r>
          </w:p>
        </w:tc>
      </w:tr>
      <w:tr w:rsidR="00673F44" w:rsidRPr="00673F44" w:rsidTr="000735B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t>Поиск и организация хранения информации</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kern w:val="3"/>
                <w:lang w:eastAsia="zh-CN"/>
              </w:rPr>
              <w:t>• 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использовать приёмы поиска информации на персональном компьютере, в информационной среде учреждения и в образовательном пространстве;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t>Выпускник получит возможность научиться:</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pacing w:after="16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использовать различные приёмы поиска информации</w:t>
            </w:r>
            <w:r w:rsidRPr="00673F44">
              <w:rPr>
                <w:rFonts w:eastAsia="SimSun, 宋体"/>
                <w:kern w:val="3"/>
                <w:lang w:eastAsia="zh-CN"/>
              </w:rPr>
              <w:t xml:space="preserve"> </w:t>
            </w:r>
            <w:r w:rsidRPr="00673F44">
              <w:rPr>
                <w:rFonts w:eastAsia="SimSun, 宋体"/>
                <w:i/>
                <w:iCs/>
                <w:kern w:val="3"/>
                <w:lang w:eastAsia="zh-CN"/>
              </w:rPr>
              <w:t>в Интернете в ходе учебной деятельности.</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r>
      <w:tr w:rsidR="00673F44" w:rsidRPr="00673F44" w:rsidTr="000735B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t>Анализ информации, обработка данных в исследовании</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 вводить результаты измерений и другие цифровые данные для их обработки, в том числе статистической, и визуализации;</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t>Выпускник получит возможность научиться</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 xml:space="preserve">проводить </w:t>
            </w:r>
            <w:proofErr w:type="gramStart"/>
            <w:r w:rsidRPr="00673F44">
              <w:rPr>
                <w:rFonts w:eastAsia="SimSun, 宋体"/>
                <w:i/>
                <w:iCs/>
                <w:kern w:val="3"/>
                <w:lang w:eastAsia="zh-CN"/>
              </w:rPr>
              <w:t>естественно-научные</w:t>
            </w:r>
            <w:proofErr w:type="gramEnd"/>
            <w:r w:rsidRPr="00673F44">
              <w:rPr>
                <w:rFonts w:eastAsia="SimSun, 宋体"/>
                <w:i/>
                <w:iCs/>
                <w:kern w:val="3"/>
                <w:lang w:eastAsia="zh-CN"/>
              </w:rPr>
              <w:t xml:space="preserve"> и социальные измерения, вводить результаты измерений и других цифровых</w:t>
            </w:r>
            <w:r w:rsidRPr="00673F44">
              <w:rPr>
                <w:rFonts w:eastAsia="SimSun, 宋体"/>
                <w:kern w:val="3"/>
                <w:lang w:eastAsia="zh-CN"/>
              </w:rPr>
              <w:t xml:space="preserve"> </w:t>
            </w:r>
            <w:r w:rsidRPr="00673F44">
              <w:rPr>
                <w:rFonts w:eastAsia="SimSun, 宋体"/>
                <w:i/>
                <w:iCs/>
                <w:kern w:val="3"/>
                <w:lang w:eastAsia="zh-CN"/>
              </w:rPr>
              <w:t>данных и обрабатывать их, в том числе статистически</w:t>
            </w:r>
            <w:r w:rsidRPr="00673F44">
              <w:rPr>
                <w:rFonts w:eastAsia="SimSun, 宋体"/>
                <w:kern w:val="3"/>
                <w:lang w:eastAsia="zh-CN"/>
              </w:rPr>
              <w:t xml:space="preserve"> </w:t>
            </w:r>
            <w:r w:rsidRPr="00673F44">
              <w:rPr>
                <w:rFonts w:eastAsia="SimSun, 宋体"/>
                <w:i/>
                <w:iCs/>
                <w:kern w:val="3"/>
                <w:lang w:eastAsia="zh-CN"/>
              </w:rPr>
              <w:t>и с помощью визуализации;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анализировать результаты своей деятельности и затрачиваемых ресурсов.</w:t>
            </w:r>
          </w:p>
        </w:tc>
      </w:tr>
      <w:tr w:rsidR="00673F44" w:rsidRPr="00673F44" w:rsidTr="000735BA">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t>Моделирование и проектирование, управление</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ind w:left="-615" w:firstLine="615"/>
              <w:jc w:val="both"/>
              <w:textAlignment w:val="baseline"/>
              <w:rPr>
                <w:rFonts w:eastAsia="SimSun, 宋体"/>
                <w:kern w:val="3"/>
                <w:lang w:eastAsia="zh-CN"/>
              </w:rPr>
            </w:pPr>
            <w:r w:rsidRPr="00673F44">
              <w:rPr>
                <w:rFonts w:eastAsia="SimSun, 宋体"/>
                <w:kern w:val="3"/>
                <w:lang w:eastAsia="zh-CN"/>
              </w:rPr>
              <w:t>Выпускник научится:</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моделировать с использованием виртуальных конструкторов;</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проектировать и организовывать свою индивидуальную и групповую деятельность, организовывать своё время с использованием ИКТ.</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t>Выпускник получит возможность научиться:</w:t>
            </w:r>
          </w:p>
        </w:tc>
        <w:tc>
          <w:tcPr>
            <w:tcW w:w="7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проектировать виртуальные и реальные объекты</w:t>
            </w:r>
            <w:r w:rsidRPr="00673F44">
              <w:rPr>
                <w:rFonts w:eastAsia="SimSun, 宋体"/>
                <w:kern w:val="3"/>
                <w:lang w:eastAsia="zh-CN"/>
              </w:rPr>
              <w:t xml:space="preserve"> </w:t>
            </w:r>
            <w:r w:rsidRPr="00673F44">
              <w:rPr>
                <w:rFonts w:eastAsia="SimSun, 宋体"/>
                <w:i/>
                <w:iCs/>
                <w:kern w:val="3"/>
                <w:lang w:eastAsia="zh-CN"/>
              </w:rPr>
              <w:t>и процессы, использовать системы автоматизированного</w:t>
            </w:r>
            <w:r w:rsidRPr="00673F44">
              <w:rPr>
                <w:rFonts w:eastAsia="SimSun, 宋体"/>
                <w:kern w:val="3"/>
                <w:lang w:eastAsia="zh-CN"/>
              </w:rPr>
              <w:t xml:space="preserve"> </w:t>
            </w:r>
            <w:r w:rsidRPr="00673F44">
              <w:rPr>
                <w:rFonts w:eastAsia="SimSun, 宋体"/>
                <w:i/>
                <w:iCs/>
                <w:kern w:val="3"/>
                <w:lang w:eastAsia="zh-CN"/>
              </w:rPr>
              <w:t>проектирования.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r>
    </w:tbl>
    <w:p w:rsidR="00673F44" w:rsidRPr="00673F44" w:rsidRDefault="00673F44" w:rsidP="00673F44">
      <w:pPr>
        <w:suppressAutoHyphens/>
        <w:autoSpaceDE w:val="0"/>
        <w:autoSpaceDN w:val="0"/>
        <w:spacing w:before="67"/>
        <w:jc w:val="both"/>
        <w:textAlignment w:val="baseline"/>
        <w:rPr>
          <w:rFonts w:eastAsia="Times New Roman"/>
          <w:kern w:val="3"/>
          <w:lang w:eastAsia="zh-CN" w:bidi="hi-IN"/>
        </w:rPr>
      </w:pPr>
    </w:p>
    <w:p w:rsidR="00673F44" w:rsidRPr="00673F44" w:rsidRDefault="00673F44" w:rsidP="00673F44">
      <w:pPr>
        <w:widowControl w:val="0"/>
        <w:tabs>
          <w:tab w:val="left" w:pos="708"/>
        </w:tabs>
        <w:suppressAutoHyphens/>
        <w:autoSpaceDN w:val="0"/>
        <w:jc w:val="both"/>
        <w:textAlignment w:val="baseline"/>
        <w:rPr>
          <w:rFonts w:eastAsia="Times New Roman"/>
          <w:b/>
          <w:kern w:val="3"/>
          <w:lang w:eastAsia="zh-CN"/>
        </w:rPr>
      </w:pPr>
      <w:r w:rsidRPr="00673F44">
        <w:rPr>
          <w:rFonts w:eastAsia="Times New Roman"/>
          <w:b/>
          <w:kern w:val="3"/>
          <w:lang w:eastAsia="zh-CN"/>
        </w:rPr>
        <w:t xml:space="preserve">        3.  Основы учебно-исследовательской и проектной деятельности</w:t>
      </w:r>
    </w:p>
    <w:tbl>
      <w:tblPr>
        <w:tblW w:w="10065" w:type="dxa"/>
        <w:tblInd w:w="-841" w:type="dxa"/>
        <w:tblLayout w:type="fixed"/>
        <w:tblCellMar>
          <w:left w:w="10" w:type="dxa"/>
          <w:right w:w="10" w:type="dxa"/>
        </w:tblCellMar>
        <w:tblLook w:val="0000"/>
      </w:tblPr>
      <w:tblGrid>
        <w:gridCol w:w="1950"/>
        <w:gridCol w:w="8115"/>
      </w:tblGrid>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Целевые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установки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требований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к результатам </w:t>
            </w:r>
            <w:proofErr w:type="gramStart"/>
            <w:r w:rsidRPr="00673F44">
              <w:rPr>
                <w:rFonts w:eastAsia="SimSun, 宋体"/>
                <w:kern w:val="3"/>
                <w:lang w:eastAsia="zh-CN"/>
              </w:rPr>
              <w:t>в</w:t>
            </w:r>
            <w:proofErr w:type="gramEnd"/>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соответствии </w:t>
            </w:r>
            <w:proofErr w:type="gramStart"/>
            <w:r w:rsidRPr="00673F44">
              <w:rPr>
                <w:rFonts w:eastAsia="SimSun, 宋体"/>
                <w:kern w:val="3"/>
                <w:lang w:eastAsia="zh-CN"/>
              </w:rPr>
              <w:t>с</w:t>
            </w:r>
            <w:proofErr w:type="gramEnd"/>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ФГОС</w:t>
            </w:r>
          </w:p>
        </w:tc>
        <w:tc>
          <w:tcPr>
            <w:tcW w:w="8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Планируемые результаты</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kern w:val="3"/>
                <w:lang w:eastAsia="zh-CN"/>
              </w:rPr>
              <w:lastRenderedPageBreak/>
              <w:t>•</w:t>
            </w:r>
            <w:r w:rsidRPr="00673F44">
              <w:rPr>
                <w:rFonts w:eastAsia="SimSun, 宋体"/>
                <w:kern w:val="3"/>
                <w:lang w:val="en-US" w:eastAsia="zh-CN"/>
              </w:rPr>
              <w:t> </w:t>
            </w:r>
            <w:r w:rsidRPr="00673F44">
              <w:rPr>
                <w:rFonts w:eastAsia="SimSun, 宋体"/>
                <w:kern w:val="3"/>
                <w:lang w:eastAsia="zh-CN"/>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lastRenderedPageBreak/>
              <w:t>•</w:t>
            </w:r>
            <w:r w:rsidRPr="00673F44">
              <w:rPr>
                <w:rFonts w:eastAsia="SimSun, 宋体"/>
                <w:kern w:val="3"/>
                <w:lang w:val="en-US" w:eastAsia="zh-CN"/>
              </w:rPr>
              <w:t> </w:t>
            </w:r>
            <w:r w:rsidRPr="00673F44">
              <w:rPr>
                <w:rFonts w:eastAsia="SimSun, 宋体"/>
                <w:kern w:val="3"/>
                <w:lang w:eastAsia="zh-CN"/>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использовать некоторые методы получения знаний, характерные 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ясно, логично и точно излагать свою точку зрения, использовать языковые средства, адекватные обсуждаемой проблеме;</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отличать факты от суждений, мнений и оценок, критически относиться к суждениям, мнениям, оценкам, реконструировать их основания;</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w:t>
            </w:r>
            <w:r w:rsidRPr="00673F44">
              <w:rPr>
                <w:rFonts w:eastAsia="SimSun, 宋体"/>
                <w:kern w:val="3"/>
                <w:lang w:val="en-US" w:eastAsia="zh-CN"/>
              </w:rPr>
              <w:t> </w:t>
            </w:r>
            <w:r w:rsidRPr="00673F44">
              <w:rPr>
                <w:rFonts w:eastAsia="SimSun, 宋体"/>
                <w:kern w:val="3"/>
                <w:lang w:eastAsia="zh-CN"/>
              </w:rPr>
              <w:t>видеть и комментировать связь научного знания и ценностных установок, моральных суждений при получении, распространении и применении научного знания.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lastRenderedPageBreak/>
              <w:t>Выпускник получит возможность научиться: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Arial"/>
                <w:lang w:eastAsia="ar-SA"/>
              </w:rPr>
            </w:pPr>
            <w:r w:rsidRPr="00673F44">
              <w:rPr>
                <w:rFonts w:eastAsia="SimSun, 宋体"/>
                <w:iCs/>
                <w:kern w:val="3"/>
                <w:lang w:eastAsia="zh-CN"/>
              </w:rPr>
              <w:t>•</w:t>
            </w:r>
            <w:r w:rsidRPr="00673F44">
              <w:rPr>
                <w:rFonts w:eastAsia="SimSun, 宋体"/>
                <w:iCs/>
                <w:kern w:val="3"/>
                <w:lang w:val="en-US" w:eastAsia="zh-CN"/>
              </w:rPr>
              <w:t> </w:t>
            </w:r>
            <w:r w:rsidRPr="00673F44">
              <w:rPr>
                <w:rFonts w:eastAsia="SimSun, 宋体"/>
                <w:i/>
                <w:iCs/>
                <w:kern w:val="3"/>
                <w:lang w:eastAsia="zh-CN"/>
              </w:rPr>
              <w:t>самостоятельно задумывать, планировать и выполнять учебное исследование, учебный и социальный проект;</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w:t>
            </w:r>
            <w:r w:rsidRPr="00673F44">
              <w:rPr>
                <w:rFonts w:eastAsia="SimSun, 宋体"/>
                <w:iCs/>
                <w:kern w:val="3"/>
                <w:lang w:val="en-US" w:eastAsia="zh-CN"/>
              </w:rPr>
              <w:t> </w:t>
            </w:r>
            <w:r w:rsidRPr="00673F44">
              <w:rPr>
                <w:rFonts w:eastAsia="SimSun, 宋体"/>
                <w:i/>
                <w:iCs/>
                <w:kern w:val="3"/>
                <w:lang w:eastAsia="zh-CN"/>
              </w:rPr>
              <w:t>использовать догадку, озарение, интуицию;</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w:t>
            </w:r>
            <w:r w:rsidRPr="00673F44">
              <w:rPr>
                <w:rFonts w:eastAsia="SimSun, 宋体"/>
                <w:iCs/>
                <w:kern w:val="3"/>
                <w:lang w:val="en-US" w:eastAsia="zh-CN"/>
              </w:rPr>
              <w:t> </w:t>
            </w:r>
            <w:r w:rsidRPr="00673F44">
              <w:rPr>
                <w:rFonts w:eastAsia="SimSun, 宋体"/>
                <w:i/>
                <w:iCs/>
                <w:kern w:val="3"/>
                <w:lang w:eastAsia="zh-CN"/>
              </w:rPr>
              <w:t>использовать некоторые методы получения знаний,</w:t>
            </w:r>
            <w:r w:rsidRPr="00673F44">
              <w:rPr>
                <w:rFonts w:eastAsia="SimSun, 宋体"/>
                <w:kern w:val="3"/>
                <w:lang w:eastAsia="zh-CN"/>
              </w:rPr>
              <w:t xml:space="preserve"> </w:t>
            </w:r>
            <w:r w:rsidRPr="00673F44">
              <w:rPr>
                <w:rFonts w:eastAsia="SimSun, 宋体"/>
                <w:i/>
                <w:iCs/>
                <w:kern w:val="3"/>
                <w:lang w:eastAsia="zh-CN"/>
              </w:rPr>
              <w:t>характерные для социальных и исторических наук: анкетирование, моделирование, поиск исторических образцов;</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w:t>
            </w:r>
            <w:r w:rsidRPr="00673F44">
              <w:rPr>
                <w:rFonts w:eastAsia="SimSun, 宋体"/>
                <w:iCs/>
                <w:kern w:val="3"/>
                <w:lang w:val="en-US" w:eastAsia="zh-CN"/>
              </w:rPr>
              <w:t> </w:t>
            </w:r>
            <w:r w:rsidRPr="00673F44">
              <w:rPr>
                <w:rFonts w:eastAsia="SimSun, 宋体"/>
                <w:i/>
                <w:iCs/>
                <w:kern w:val="3"/>
                <w:lang w:eastAsia="zh-CN"/>
              </w:rPr>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w:t>
            </w:r>
            <w:r w:rsidRPr="00673F44">
              <w:rPr>
                <w:rFonts w:eastAsia="SimSun, 宋体"/>
                <w:iCs/>
                <w:kern w:val="3"/>
                <w:lang w:val="en-US" w:eastAsia="zh-CN"/>
              </w:rPr>
              <w:t> </w:t>
            </w:r>
            <w:r w:rsidRPr="00673F44">
              <w:rPr>
                <w:rFonts w:eastAsia="SimSun, 宋体"/>
                <w:i/>
                <w:iCs/>
                <w:kern w:val="3"/>
                <w:lang w:eastAsia="zh-CN"/>
              </w:rPr>
              <w:t>целенаправленно и осознанно развивать свои коммуникативные способности, осваивать новые языковые средства;</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w:t>
            </w:r>
            <w:r w:rsidRPr="00673F44">
              <w:rPr>
                <w:rFonts w:eastAsia="SimSun, 宋体"/>
                <w:iCs/>
                <w:kern w:val="3"/>
                <w:lang w:val="en-US" w:eastAsia="zh-CN"/>
              </w:rPr>
              <w:t> </w:t>
            </w:r>
            <w:r w:rsidRPr="00673F44">
              <w:rPr>
                <w:rFonts w:eastAsia="SimSun, 宋体"/>
                <w:i/>
                <w:iCs/>
                <w:kern w:val="3"/>
                <w:lang w:eastAsia="zh-CN"/>
              </w:rPr>
              <w:t>осознавать свою ответственность за достоверность</w:t>
            </w:r>
            <w:r w:rsidRPr="00673F44">
              <w:rPr>
                <w:rFonts w:eastAsia="SimSun, 宋体"/>
                <w:kern w:val="3"/>
                <w:lang w:eastAsia="zh-CN"/>
              </w:rPr>
              <w:t xml:space="preserve"> </w:t>
            </w:r>
            <w:r w:rsidRPr="00673F44">
              <w:rPr>
                <w:rFonts w:eastAsia="SimSun, 宋体"/>
                <w:i/>
                <w:iCs/>
                <w:kern w:val="3"/>
                <w:lang w:eastAsia="zh-CN"/>
              </w:rPr>
              <w:t>полученных знаний, за качество выполненного проекта.</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r>
    </w:tbl>
    <w:p w:rsidR="00673F44" w:rsidRPr="00673F44" w:rsidRDefault="00673F44" w:rsidP="00673F44">
      <w:pPr>
        <w:suppressAutoHyphens/>
        <w:autoSpaceDE w:val="0"/>
        <w:autoSpaceDN w:val="0"/>
        <w:spacing w:before="67"/>
        <w:jc w:val="both"/>
        <w:textAlignment w:val="baseline"/>
        <w:rPr>
          <w:rFonts w:eastAsia="Times New Roman"/>
          <w:kern w:val="3"/>
          <w:lang w:eastAsia="zh-CN" w:bidi="hi-IN"/>
        </w:rPr>
      </w:pPr>
    </w:p>
    <w:p w:rsidR="00673F44" w:rsidRPr="00673F44" w:rsidRDefault="00673F44" w:rsidP="00673F44">
      <w:pPr>
        <w:widowControl w:val="0"/>
        <w:tabs>
          <w:tab w:val="left" w:pos="708"/>
        </w:tabs>
        <w:suppressAutoHyphens/>
        <w:autoSpaceDN w:val="0"/>
        <w:jc w:val="both"/>
        <w:textAlignment w:val="baseline"/>
        <w:rPr>
          <w:rFonts w:eastAsia="Times New Roman"/>
          <w:b/>
          <w:kern w:val="3"/>
          <w:lang w:eastAsia="zh-CN"/>
        </w:rPr>
      </w:pPr>
      <w:r w:rsidRPr="00673F44">
        <w:rPr>
          <w:rFonts w:eastAsia="Times New Roman"/>
          <w:b/>
          <w:kern w:val="3"/>
          <w:lang w:eastAsia="zh-CN"/>
        </w:rPr>
        <w:t xml:space="preserve">                 4. Стратегии смыслового чтения и работа с текстом</w:t>
      </w:r>
    </w:p>
    <w:p w:rsidR="00673F44" w:rsidRPr="00673F44" w:rsidRDefault="00673F44" w:rsidP="00673F44">
      <w:pPr>
        <w:suppressAutoHyphens/>
        <w:autoSpaceDE w:val="0"/>
        <w:autoSpaceDN w:val="0"/>
        <w:spacing w:before="67"/>
        <w:jc w:val="both"/>
        <w:textAlignment w:val="baseline"/>
        <w:rPr>
          <w:rFonts w:eastAsia="Times New Roman"/>
          <w:kern w:val="3"/>
          <w:lang w:eastAsia="zh-CN" w:bidi="hi-IN"/>
        </w:rPr>
      </w:pPr>
    </w:p>
    <w:tbl>
      <w:tblPr>
        <w:tblW w:w="10207" w:type="dxa"/>
        <w:tblInd w:w="-983" w:type="dxa"/>
        <w:tblLayout w:type="fixed"/>
        <w:tblCellMar>
          <w:left w:w="10" w:type="dxa"/>
          <w:right w:w="10" w:type="dxa"/>
        </w:tblCellMar>
        <w:tblLook w:val="0000"/>
      </w:tblPr>
      <w:tblGrid>
        <w:gridCol w:w="1950"/>
        <w:gridCol w:w="8257"/>
      </w:tblGrid>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Целевые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установки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требований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к результатам </w:t>
            </w:r>
            <w:proofErr w:type="gramStart"/>
            <w:r w:rsidRPr="00673F44">
              <w:rPr>
                <w:rFonts w:eastAsia="SimSun, 宋体"/>
                <w:kern w:val="3"/>
                <w:lang w:eastAsia="zh-CN"/>
              </w:rPr>
              <w:t>в</w:t>
            </w:r>
            <w:proofErr w:type="gramEnd"/>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соответствии </w:t>
            </w:r>
            <w:proofErr w:type="gramStart"/>
            <w:r w:rsidRPr="00673F44">
              <w:rPr>
                <w:rFonts w:eastAsia="SimSun, 宋体"/>
                <w:kern w:val="3"/>
                <w:lang w:eastAsia="zh-CN"/>
              </w:rPr>
              <w:t>с</w:t>
            </w:r>
            <w:proofErr w:type="gramEnd"/>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ФГОС</w:t>
            </w: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Планируемые результаты</w:t>
            </w:r>
          </w:p>
        </w:tc>
      </w:tr>
      <w:tr w:rsidR="00673F44" w:rsidRPr="00673F44" w:rsidTr="000735BA">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kern w:val="3"/>
                <w:lang w:eastAsia="zh-CN"/>
              </w:rPr>
            </w:pPr>
            <w:r w:rsidRPr="00673F44">
              <w:rPr>
                <w:rFonts w:eastAsia="SimSun, 宋体"/>
                <w:b/>
                <w:kern w:val="3"/>
                <w:lang w:eastAsia="zh-CN"/>
              </w:rPr>
              <w:t xml:space="preserve">Работа с текстом: поиск информации и понимание </w:t>
            </w:r>
            <w:proofErr w:type="gramStart"/>
            <w:r w:rsidRPr="00673F44">
              <w:rPr>
                <w:rFonts w:eastAsia="SimSun, 宋体"/>
                <w:b/>
                <w:kern w:val="3"/>
                <w:lang w:eastAsia="zh-CN"/>
              </w:rPr>
              <w:t>прочитанного</w:t>
            </w:r>
            <w:proofErr w:type="gramEnd"/>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ориентироваться в содержании текста и понимать его целостный смысл:</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определять главную тему, общую цель или назначение текста;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выбирать из текста или придумать заголовок, соответствующий содержанию и общему смыслу текста;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формулировать тезис, выражающий общий смысл текста;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предвосхищать содержание предметного плана текста по заголовку и с опорой на предыдущий опыт;</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сопоставлять основные текстовые и </w:t>
            </w:r>
            <w:proofErr w:type="spellStart"/>
            <w:r w:rsidRPr="00673F44">
              <w:rPr>
                <w:rFonts w:eastAsia="SimSun, 宋体"/>
                <w:kern w:val="3"/>
                <w:lang w:eastAsia="zh-CN"/>
              </w:rPr>
              <w:t>внетекстовые</w:t>
            </w:r>
            <w:proofErr w:type="spellEnd"/>
            <w:r w:rsidRPr="00673F44">
              <w:rPr>
                <w:rFonts w:eastAsia="SimSun, 宋体"/>
                <w:kern w:val="3"/>
                <w:lang w:eastAsia="zh-CN"/>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w:t>
            </w:r>
            <w:r w:rsidRPr="00673F44">
              <w:rPr>
                <w:rFonts w:eastAsia="SimSun, 宋体"/>
                <w:kern w:val="3"/>
                <w:lang w:eastAsia="zh-CN"/>
              </w:rPr>
              <w:lastRenderedPageBreak/>
              <w:t>части графика или таблицы и т. д.;</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находить в тексте требуемую информацию (пробегать те</w:t>
            </w:r>
            <w:proofErr w:type="gramStart"/>
            <w:r w:rsidRPr="00673F44">
              <w:rPr>
                <w:rFonts w:eastAsia="SimSun, 宋体"/>
                <w:kern w:val="3"/>
                <w:lang w:eastAsia="zh-CN"/>
              </w:rPr>
              <w:t>кст гл</w:t>
            </w:r>
            <w:proofErr w:type="gramEnd"/>
            <w:r w:rsidRPr="00673F44">
              <w:rPr>
                <w:rFonts w:eastAsia="SimSun, 宋体"/>
                <w:kern w:val="3"/>
                <w:lang w:eastAsia="zh-CN"/>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решать учебно-познавательные и учебно-практические задачи, требующие полного и критического понимания текста: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определять назначение разных видов текстов;</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ставить перед собой цель чтения, направляя внимание на полезную в данный момент информацию;</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различать темы и </w:t>
            </w:r>
            <w:proofErr w:type="spellStart"/>
            <w:r w:rsidRPr="00673F44">
              <w:rPr>
                <w:rFonts w:eastAsia="SimSun, 宋体"/>
                <w:kern w:val="3"/>
                <w:lang w:eastAsia="zh-CN"/>
              </w:rPr>
              <w:t>подтемы</w:t>
            </w:r>
            <w:proofErr w:type="spellEnd"/>
            <w:r w:rsidRPr="00673F44">
              <w:rPr>
                <w:rFonts w:eastAsia="SimSun, 宋体"/>
                <w:kern w:val="3"/>
                <w:lang w:eastAsia="zh-CN"/>
              </w:rPr>
              <w:t xml:space="preserve"> специального текста;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выделять главную и избыточную информацию;</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прогнозировать последовательность изложения идей текста;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сопоставлять разные точки зрения и разные источники информации по заданной теме;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выполнять смысловое свёртывание выделенных фактов и мыслей;</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формировать на основе текста систему аргументов (доводов) для обоснования определённой позиции;</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понимать душевное состояние персонажей текста, сопереживать им.</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lastRenderedPageBreak/>
              <w:t>Выпускник получит возможность научиться:</w:t>
            </w: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анализировать изменения своего эмоционального состояния в процессе чтения, получения и переработки полученной информац</w:t>
            </w:r>
            <w:proofErr w:type="gramStart"/>
            <w:r w:rsidRPr="00673F44">
              <w:rPr>
                <w:rFonts w:eastAsia="SimSun, 宋体"/>
                <w:i/>
                <w:iCs/>
                <w:kern w:val="3"/>
                <w:lang w:eastAsia="zh-CN"/>
              </w:rPr>
              <w:t>ии и её</w:t>
            </w:r>
            <w:proofErr w:type="gramEnd"/>
            <w:r w:rsidRPr="00673F44">
              <w:rPr>
                <w:rFonts w:eastAsia="SimSun, 宋体"/>
                <w:i/>
                <w:iCs/>
                <w:kern w:val="3"/>
                <w:lang w:eastAsia="zh-CN"/>
              </w:rPr>
              <w:t xml:space="preserve"> осмысления.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r>
      <w:tr w:rsidR="00673F44" w:rsidRPr="00673F44" w:rsidTr="000735BA">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iCs/>
                <w:kern w:val="3"/>
                <w:lang w:eastAsia="zh-CN"/>
              </w:rPr>
            </w:pPr>
            <w:r w:rsidRPr="00673F44">
              <w:rPr>
                <w:rFonts w:eastAsia="SimSun, 宋体"/>
                <w:b/>
                <w:iCs/>
                <w:kern w:val="3"/>
                <w:lang w:eastAsia="zh-CN"/>
              </w:rPr>
              <w:t>Работа с текстом: преобразование и интерпретация информации</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kern w:val="3"/>
                <w:lang w:eastAsia="zh-CN"/>
              </w:rPr>
              <w:t>• 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интерпретировать текст:</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сравнивать и противопоставлять заключённую в тексте информацию разного характера;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обнаруживать в тексте доводы в подтверждение выдвинутых тезисов;</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делать выводы из сформулированных посылок;</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выводить заключение о намерении автора или главной мысли текста.</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t>Выпускник получит возможность научиться</w:t>
            </w: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w:t>
            </w:r>
            <w:r w:rsidRPr="00673F44">
              <w:rPr>
                <w:rFonts w:eastAsia="SimSun, 宋体"/>
                <w:kern w:val="3"/>
                <w:lang w:eastAsia="zh-CN"/>
              </w:rPr>
              <w:t xml:space="preserve"> </w:t>
            </w:r>
            <w:r w:rsidRPr="00673F44">
              <w:rPr>
                <w:rFonts w:eastAsia="SimSun, 宋体"/>
                <w:i/>
                <w:iCs/>
                <w:kern w:val="3"/>
                <w:lang w:eastAsia="zh-CN"/>
              </w:rPr>
              <w:t>средств и структуры текста).</w:t>
            </w:r>
          </w:p>
        </w:tc>
      </w:tr>
      <w:tr w:rsidR="00673F44" w:rsidRPr="00673F44" w:rsidTr="000735BA">
        <w:tc>
          <w:tcPr>
            <w:tcW w:w="102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center"/>
              <w:textAlignment w:val="baseline"/>
              <w:rPr>
                <w:rFonts w:eastAsia="SimSun, 宋体"/>
                <w:b/>
                <w:iCs/>
                <w:kern w:val="3"/>
                <w:lang w:eastAsia="zh-CN"/>
              </w:rPr>
            </w:pPr>
            <w:r w:rsidRPr="00673F44">
              <w:rPr>
                <w:rFonts w:eastAsia="SimSun, 宋体"/>
                <w:b/>
                <w:iCs/>
                <w:kern w:val="3"/>
                <w:lang w:eastAsia="zh-CN"/>
              </w:rPr>
              <w:t>Работа с текстом: оценка информации</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kern w:val="3"/>
                <w:lang w:eastAsia="zh-CN"/>
              </w:rPr>
            </w:pPr>
            <w:r w:rsidRPr="00673F44">
              <w:rPr>
                <w:rFonts w:eastAsia="SimSun, 宋体"/>
                <w:kern w:val="3"/>
                <w:lang w:eastAsia="zh-CN"/>
              </w:rPr>
              <w:t>Выпускник научится: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jc w:val="both"/>
              <w:textAlignment w:val="baseline"/>
              <w:rPr>
                <w:rFonts w:eastAsia="SimSun, 宋体"/>
                <w:kern w:val="3"/>
                <w:lang w:eastAsia="zh-CN"/>
              </w:rPr>
            </w:pPr>
            <w:r w:rsidRPr="00673F44">
              <w:rPr>
                <w:rFonts w:eastAsia="SimSun, 宋体"/>
                <w:kern w:val="3"/>
                <w:lang w:eastAsia="zh-CN"/>
              </w:rPr>
              <w:t>• откликаться на содержание текста:</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связывать информацию, обнаруженную в тексте, со знаниями из других источников;</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оценивать утверждения, сделанные в тексте, исходя из своих представлений о мире;</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находить доводы в защиту своей точки зрения;</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xml:space="preserve">• откликаться на форму текста: оценивать не только содержание текста, но и его </w:t>
            </w:r>
            <w:r w:rsidRPr="00673F44">
              <w:rPr>
                <w:rFonts w:eastAsia="SimSun, 宋体"/>
                <w:kern w:val="3"/>
                <w:lang w:eastAsia="zh-CN"/>
              </w:rPr>
              <w:lastRenderedPageBreak/>
              <w:t>форму, а в целом — мастерство его исполнения;</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в процессе работы с одним или несколькими источниками выявлять содержащуюся в них противоречивую, конфликтную информацию;</w:t>
            </w:r>
          </w:p>
          <w:p w:rsidR="00673F44" w:rsidRPr="00673F44" w:rsidRDefault="00673F44" w:rsidP="00673F44">
            <w:pPr>
              <w:widowControl w:val="0"/>
              <w:tabs>
                <w:tab w:val="left" w:pos="708"/>
              </w:tabs>
              <w:suppressAutoHyphens/>
              <w:autoSpaceDN w:val="0"/>
              <w:jc w:val="both"/>
              <w:textAlignment w:val="baseline"/>
              <w:rPr>
                <w:rFonts w:eastAsia="SimSun, 宋体"/>
                <w:kern w:val="3"/>
                <w:lang w:eastAsia="zh-CN"/>
              </w:rPr>
            </w:pPr>
            <w:r w:rsidRPr="00673F44">
              <w:rPr>
                <w:rFonts w:eastAsia="SimSun, 宋体"/>
                <w:kern w:val="3"/>
                <w:lang w:eastAsia="zh-CN"/>
              </w:rPr>
              <w:t>• 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r>
      <w:tr w:rsidR="00673F44" w:rsidRPr="00673F44" w:rsidTr="000735BA">
        <w:tc>
          <w:tcPr>
            <w:tcW w:w="19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SimSun, 宋体"/>
                <w:i/>
                <w:iCs/>
                <w:kern w:val="3"/>
                <w:lang w:eastAsia="zh-CN"/>
              </w:rPr>
            </w:pPr>
            <w:r w:rsidRPr="00673F44">
              <w:rPr>
                <w:rFonts w:eastAsia="SimSun, 宋体"/>
                <w:i/>
                <w:iCs/>
                <w:kern w:val="3"/>
                <w:lang w:eastAsia="zh-CN"/>
              </w:rPr>
              <w:lastRenderedPageBreak/>
              <w:t>Выпускник получит возможность научиться:</w:t>
            </w:r>
          </w:p>
          <w:p w:rsidR="00673F44" w:rsidRPr="00673F44" w:rsidRDefault="00673F44" w:rsidP="00673F44">
            <w:pPr>
              <w:widowControl w:val="0"/>
              <w:tabs>
                <w:tab w:val="left" w:pos="708"/>
              </w:tabs>
              <w:suppressAutoHyphens/>
              <w:autoSpaceDN w:val="0"/>
              <w:spacing w:after="160"/>
              <w:jc w:val="both"/>
              <w:textAlignment w:val="baseline"/>
              <w:rPr>
                <w:rFonts w:eastAsia="SimSun, 宋体"/>
                <w:kern w:val="3"/>
                <w:lang w:eastAsia="zh-CN"/>
              </w:rPr>
            </w:pPr>
          </w:p>
        </w:tc>
        <w:tc>
          <w:tcPr>
            <w:tcW w:w="8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673F44" w:rsidRPr="00673F44" w:rsidRDefault="00673F44" w:rsidP="00673F44">
            <w:pPr>
              <w:widowControl w:val="0"/>
              <w:tabs>
                <w:tab w:val="left" w:pos="708"/>
              </w:tabs>
              <w:suppressAutoHyphens/>
              <w:autoSpaceDN w:val="0"/>
              <w:snapToGrid w:val="0"/>
              <w:spacing w:after="16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критически относиться к рекламной информации;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находить способы проверки противоречивой информации;</w:t>
            </w:r>
          </w:p>
          <w:p w:rsidR="00673F44" w:rsidRPr="00673F44" w:rsidRDefault="00673F44" w:rsidP="00673F44">
            <w:pPr>
              <w:widowControl w:val="0"/>
              <w:tabs>
                <w:tab w:val="left" w:pos="708"/>
              </w:tabs>
              <w:suppressAutoHyphens/>
              <w:autoSpaceDN w:val="0"/>
              <w:jc w:val="both"/>
              <w:textAlignment w:val="baseline"/>
              <w:rPr>
                <w:rFonts w:eastAsia="Arial"/>
                <w:lang w:eastAsia="ar-SA"/>
              </w:rPr>
            </w:pPr>
            <w:r w:rsidRPr="00673F44">
              <w:rPr>
                <w:rFonts w:eastAsia="SimSun, 宋体"/>
                <w:iCs/>
                <w:kern w:val="3"/>
                <w:lang w:eastAsia="zh-CN"/>
              </w:rPr>
              <w:t>• </w:t>
            </w:r>
            <w:r w:rsidRPr="00673F44">
              <w:rPr>
                <w:rFonts w:eastAsia="SimSun, 宋体"/>
                <w:i/>
                <w:iCs/>
                <w:kern w:val="3"/>
                <w:lang w:eastAsia="zh-CN"/>
              </w:rPr>
              <w:t xml:space="preserve">определять достоверную информацию в случае наличия </w:t>
            </w:r>
            <w:proofErr w:type="spellStart"/>
            <w:r w:rsidRPr="00673F44">
              <w:rPr>
                <w:rFonts w:eastAsia="SimSun, 宋体"/>
                <w:i/>
                <w:iCs/>
                <w:kern w:val="3"/>
                <w:lang w:eastAsia="zh-CN"/>
              </w:rPr>
              <w:t>противоречиивой</w:t>
            </w:r>
            <w:proofErr w:type="spellEnd"/>
            <w:r w:rsidRPr="00673F44">
              <w:rPr>
                <w:rFonts w:eastAsia="SimSun, 宋体"/>
                <w:i/>
                <w:iCs/>
                <w:kern w:val="3"/>
                <w:lang w:eastAsia="zh-CN"/>
              </w:rPr>
              <w:t xml:space="preserve"> или конфликтной ситуации.</w:t>
            </w:r>
          </w:p>
        </w:tc>
      </w:tr>
    </w:tbl>
    <w:p w:rsidR="00673F44" w:rsidRPr="00673F44" w:rsidRDefault="00673F44" w:rsidP="00673F44">
      <w:pPr>
        <w:jc w:val="both"/>
        <w:rPr>
          <w:rFonts w:eastAsia="Times New Roman"/>
          <w:b/>
        </w:rPr>
      </w:pPr>
    </w:p>
    <w:p w:rsidR="00673F44" w:rsidRPr="00673F44" w:rsidRDefault="00673F44" w:rsidP="00673F44">
      <w:pPr>
        <w:jc w:val="both"/>
        <w:rPr>
          <w:rFonts w:eastAsia="Times New Roman"/>
          <w:b/>
        </w:rPr>
      </w:pPr>
      <w:r w:rsidRPr="00673F44">
        <w:rPr>
          <w:rFonts w:eastAsia="Times New Roman"/>
          <w:b/>
        </w:rPr>
        <w:t>Предметные планируемые результаты</w:t>
      </w:r>
    </w:p>
    <w:p w:rsidR="00673F44" w:rsidRPr="00673F44" w:rsidRDefault="00673F44" w:rsidP="00673F44">
      <w:pPr>
        <w:jc w:val="both"/>
        <w:rPr>
          <w:rFonts w:eastAsia="Times New Roman"/>
          <w:b/>
        </w:rPr>
      </w:pPr>
    </w:p>
    <w:p w:rsidR="00673F44" w:rsidRPr="00673F44" w:rsidRDefault="00673F44" w:rsidP="00673F44">
      <w:pPr>
        <w:jc w:val="both"/>
        <w:rPr>
          <w:rFonts w:eastAsia="Times New Roman"/>
          <w:b/>
        </w:rPr>
      </w:pPr>
    </w:p>
    <w:tbl>
      <w:tblPr>
        <w:tblStyle w:val="a3"/>
        <w:tblW w:w="10207" w:type="dxa"/>
        <w:tblInd w:w="-885" w:type="dxa"/>
        <w:tblLook w:val="04A0"/>
      </w:tblPr>
      <w:tblGrid>
        <w:gridCol w:w="1986"/>
        <w:gridCol w:w="8221"/>
      </w:tblGrid>
      <w:tr w:rsidR="00673F44" w:rsidRPr="00673F44" w:rsidTr="000735BA">
        <w:tc>
          <w:tcPr>
            <w:tcW w:w="10207" w:type="dxa"/>
            <w:gridSpan w:val="2"/>
          </w:tcPr>
          <w:p w:rsidR="00673F44" w:rsidRPr="00673F44" w:rsidRDefault="00673F44" w:rsidP="00673F44">
            <w:pPr>
              <w:widowControl w:val="0"/>
              <w:autoSpaceDE w:val="0"/>
              <w:autoSpaceDN w:val="0"/>
              <w:adjustRightInd w:val="0"/>
              <w:ind w:firstLine="720"/>
              <w:jc w:val="both"/>
              <w:rPr>
                <w:rFonts w:eastAsia="Times New Roman"/>
              </w:rPr>
            </w:pPr>
            <w:r w:rsidRPr="00673F44">
              <w:rPr>
                <w:rFonts w:eastAsia="Times New Roman"/>
                <w:b/>
                <w:i/>
              </w:rPr>
              <w:t>Предметные</w:t>
            </w:r>
            <w:r w:rsidRPr="00673F44">
              <w:rPr>
                <w:rFonts w:eastAsia="Times New Roman"/>
              </w:rPr>
              <w:t xml:space="preserve"> результаты изучения истории учащимися 5—9 классов включают:</w:t>
            </w:r>
          </w:p>
          <w:p w:rsidR="00673F44" w:rsidRPr="00673F44" w:rsidRDefault="00673F44" w:rsidP="00673F44">
            <w:pPr>
              <w:widowControl w:val="0"/>
              <w:numPr>
                <w:ilvl w:val="0"/>
                <w:numId w:val="3"/>
              </w:numPr>
              <w:autoSpaceDE w:val="0"/>
              <w:autoSpaceDN w:val="0"/>
              <w:adjustRightInd w:val="0"/>
              <w:contextualSpacing/>
              <w:jc w:val="both"/>
              <w:rPr>
                <w:rFonts w:eastAsia="Times New Roman"/>
              </w:rPr>
            </w:pPr>
            <w:r w:rsidRPr="00673F44">
              <w:rPr>
                <w:rFonts w:eastAsia="Times New Roman"/>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673F44" w:rsidRPr="00673F44" w:rsidRDefault="00673F44" w:rsidP="00673F44">
            <w:pPr>
              <w:widowControl w:val="0"/>
              <w:numPr>
                <w:ilvl w:val="0"/>
                <w:numId w:val="3"/>
              </w:numPr>
              <w:autoSpaceDE w:val="0"/>
              <w:autoSpaceDN w:val="0"/>
              <w:adjustRightInd w:val="0"/>
              <w:contextualSpacing/>
              <w:jc w:val="both"/>
              <w:rPr>
                <w:rFonts w:eastAsia="Times New Roman"/>
              </w:rPr>
            </w:pPr>
            <w:r w:rsidRPr="00673F44">
              <w:rPr>
                <w:rFonts w:eastAsia="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673F44" w:rsidRPr="00673F44" w:rsidRDefault="00673F44" w:rsidP="00673F44">
            <w:pPr>
              <w:widowControl w:val="0"/>
              <w:numPr>
                <w:ilvl w:val="0"/>
                <w:numId w:val="3"/>
              </w:numPr>
              <w:autoSpaceDE w:val="0"/>
              <w:autoSpaceDN w:val="0"/>
              <w:adjustRightInd w:val="0"/>
              <w:contextualSpacing/>
              <w:jc w:val="both"/>
              <w:rPr>
                <w:rFonts w:eastAsia="Times New Roman"/>
              </w:rPr>
            </w:pPr>
            <w:r w:rsidRPr="00673F44">
              <w:rPr>
                <w:rFonts w:eastAsia="Times New Roman"/>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673F44" w:rsidRPr="00673F44" w:rsidRDefault="00673F44" w:rsidP="00673F44">
            <w:pPr>
              <w:widowControl w:val="0"/>
              <w:numPr>
                <w:ilvl w:val="0"/>
                <w:numId w:val="3"/>
              </w:numPr>
              <w:autoSpaceDE w:val="0"/>
              <w:autoSpaceDN w:val="0"/>
              <w:adjustRightInd w:val="0"/>
              <w:contextualSpacing/>
              <w:jc w:val="both"/>
              <w:rPr>
                <w:rFonts w:eastAsia="Times New Roman"/>
              </w:rPr>
            </w:pPr>
            <w:r w:rsidRPr="00673F44">
              <w:rPr>
                <w:rFonts w:eastAsia="Times New Roman"/>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673F44" w:rsidRPr="00673F44" w:rsidRDefault="00673F44" w:rsidP="00673F44">
            <w:pPr>
              <w:widowControl w:val="0"/>
              <w:numPr>
                <w:ilvl w:val="0"/>
                <w:numId w:val="3"/>
              </w:numPr>
              <w:autoSpaceDE w:val="0"/>
              <w:autoSpaceDN w:val="0"/>
              <w:adjustRightInd w:val="0"/>
              <w:contextualSpacing/>
              <w:jc w:val="both"/>
              <w:rPr>
                <w:rFonts w:eastAsia="Times New Roman"/>
              </w:rPr>
            </w:pPr>
            <w:r w:rsidRPr="00673F44">
              <w:rPr>
                <w:rFonts w:eastAsia="Times New Roman"/>
              </w:rPr>
              <w:t>готовность применять исторические знания для выявления и сохранения исторических и культурных памятников своей страны и мира.</w:t>
            </w:r>
          </w:p>
        </w:tc>
      </w:tr>
      <w:tr w:rsidR="00673F44" w:rsidRPr="00673F44" w:rsidTr="000735BA">
        <w:tc>
          <w:tcPr>
            <w:tcW w:w="1986" w:type="dxa"/>
          </w:tcPr>
          <w:p w:rsidR="00673F44" w:rsidRPr="00673F44" w:rsidRDefault="00673F44" w:rsidP="00673F44">
            <w:pPr>
              <w:jc w:val="both"/>
              <w:rPr>
                <w:rFonts w:eastAsia="Times New Roman"/>
              </w:rPr>
            </w:pPr>
            <w:r w:rsidRPr="00673F44">
              <w:rPr>
                <w:rFonts w:eastAsia="Times New Roman"/>
              </w:rPr>
              <w:t>Ученик научится</w:t>
            </w:r>
          </w:p>
        </w:tc>
        <w:tc>
          <w:tcPr>
            <w:tcW w:w="8221" w:type="dxa"/>
          </w:tcPr>
          <w:p w:rsidR="00673F44" w:rsidRPr="00673F44" w:rsidRDefault="00673F44" w:rsidP="00673F44">
            <w:pPr>
              <w:numPr>
                <w:ilvl w:val="0"/>
                <w:numId w:val="2"/>
              </w:numPr>
              <w:contextualSpacing/>
              <w:jc w:val="both"/>
              <w:rPr>
                <w:rFonts w:eastAsia="Times New Roman"/>
              </w:rPr>
            </w:pPr>
            <w:r w:rsidRPr="00673F44">
              <w:rPr>
                <w:rFonts w:eastAsia="Times New Roman"/>
              </w:rPr>
              <w:t>указывать хронологические рамки и периоды ключевых процессов, а также даты важнейших событий отечественной и всеобщей истории;</w:t>
            </w:r>
          </w:p>
          <w:p w:rsidR="00673F44" w:rsidRPr="00673F44" w:rsidRDefault="00673F44" w:rsidP="00673F44">
            <w:pPr>
              <w:numPr>
                <w:ilvl w:val="0"/>
                <w:numId w:val="2"/>
              </w:numPr>
              <w:contextualSpacing/>
              <w:jc w:val="both"/>
              <w:rPr>
                <w:rFonts w:eastAsia="Times New Roman"/>
              </w:rPr>
            </w:pPr>
            <w:r w:rsidRPr="00673F44">
              <w:rPr>
                <w:rFonts w:eastAsia="Times New Roman"/>
              </w:rPr>
              <w:t>соотносить год с веком, устанавливать последовательность и длительность исторических событий;</w:t>
            </w:r>
          </w:p>
          <w:p w:rsidR="00673F44" w:rsidRPr="00673F44" w:rsidRDefault="00673F44" w:rsidP="00673F44">
            <w:pPr>
              <w:numPr>
                <w:ilvl w:val="0"/>
                <w:numId w:val="2"/>
              </w:numPr>
              <w:contextualSpacing/>
              <w:jc w:val="both"/>
              <w:rPr>
                <w:rFonts w:eastAsia="Times New Roman"/>
              </w:rPr>
            </w:pPr>
            <w:r w:rsidRPr="00673F44">
              <w:rPr>
                <w:rFonts w:eastAsia="Times New Roman"/>
              </w:rPr>
              <w:t>характеризовать место, обстоятельства, участников, результаты важнейших исторических событий;</w:t>
            </w:r>
          </w:p>
          <w:p w:rsidR="00673F44" w:rsidRPr="00673F44" w:rsidRDefault="00673F44" w:rsidP="00673F44">
            <w:pPr>
              <w:numPr>
                <w:ilvl w:val="0"/>
                <w:numId w:val="2"/>
              </w:numPr>
              <w:contextualSpacing/>
              <w:jc w:val="both"/>
              <w:rPr>
                <w:rFonts w:eastAsia="Times New Roman"/>
              </w:rPr>
            </w:pPr>
            <w:r w:rsidRPr="00673F44">
              <w:rPr>
                <w:rFonts w:eastAsia="Times New Roman"/>
              </w:rPr>
              <w:t>группировать (классифицировать) факты по различным признакам.</w:t>
            </w:r>
          </w:p>
          <w:p w:rsidR="00673F44" w:rsidRPr="00673F44" w:rsidRDefault="00673F44" w:rsidP="00673F44">
            <w:pPr>
              <w:jc w:val="both"/>
              <w:rPr>
                <w:rFonts w:eastAsia="Times New Roman"/>
              </w:rPr>
            </w:pPr>
            <w:r w:rsidRPr="00673F44">
              <w:rPr>
                <w:rFonts w:eastAsia="Times New Roman"/>
              </w:rPr>
              <w:t>Работать с историческими источниками:</w:t>
            </w:r>
          </w:p>
          <w:p w:rsidR="00673F44" w:rsidRPr="00673F44" w:rsidRDefault="00673F44" w:rsidP="00673F44">
            <w:pPr>
              <w:numPr>
                <w:ilvl w:val="0"/>
                <w:numId w:val="2"/>
              </w:numPr>
              <w:contextualSpacing/>
              <w:jc w:val="both"/>
              <w:rPr>
                <w:rFonts w:eastAsia="Times New Roman"/>
              </w:rPr>
            </w:pPr>
            <w:r w:rsidRPr="00673F44">
              <w:rPr>
                <w:rFonts w:eastAsia="Times New Roman"/>
              </w:rPr>
              <w:t>читать историческую карту с опорой на легенду;</w:t>
            </w:r>
          </w:p>
          <w:p w:rsidR="00673F44" w:rsidRPr="00673F44" w:rsidRDefault="00673F44" w:rsidP="00673F44">
            <w:pPr>
              <w:numPr>
                <w:ilvl w:val="0"/>
                <w:numId w:val="2"/>
              </w:numPr>
              <w:contextualSpacing/>
              <w:jc w:val="both"/>
              <w:rPr>
                <w:rFonts w:eastAsia="Times New Roman"/>
              </w:rPr>
            </w:pPr>
            <w:r w:rsidRPr="00673F44">
              <w:rPr>
                <w:rFonts w:eastAsia="Times New Roman"/>
              </w:rPr>
              <w:t>проводить поиск необходимой информации в одном или нескольких источниках (материальных, текстовых, изобразительных и др.);</w:t>
            </w:r>
          </w:p>
          <w:p w:rsidR="00673F44" w:rsidRPr="00673F44" w:rsidRDefault="00673F44" w:rsidP="00673F44">
            <w:pPr>
              <w:numPr>
                <w:ilvl w:val="0"/>
                <w:numId w:val="2"/>
              </w:numPr>
              <w:contextualSpacing/>
              <w:jc w:val="both"/>
              <w:rPr>
                <w:rFonts w:eastAsia="Times New Roman"/>
              </w:rPr>
            </w:pPr>
            <w:r w:rsidRPr="00673F44">
              <w:rPr>
                <w:rFonts w:eastAsia="Times New Roman"/>
              </w:rPr>
              <w:t>сравнивать данные разных источников, выявлять их сходство и различия.</w:t>
            </w:r>
          </w:p>
          <w:p w:rsidR="00673F44" w:rsidRPr="00673F44" w:rsidRDefault="00673F44" w:rsidP="00673F44">
            <w:pPr>
              <w:jc w:val="both"/>
              <w:rPr>
                <w:rFonts w:eastAsia="Times New Roman"/>
              </w:rPr>
            </w:pPr>
            <w:r w:rsidRPr="00673F44">
              <w:rPr>
                <w:rFonts w:eastAsia="Times New Roman"/>
              </w:rPr>
              <w:t>Описывать (реконструкция):</w:t>
            </w:r>
          </w:p>
          <w:p w:rsidR="00673F44" w:rsidRPr="00673F44" w:rsidRDefault="00673F44" w:rsidP="00673F44">
            <w:pPr>
              <w:numPr>
                <w:ilvl w:val="0"/>
                <w:numId w:val="2"/>
              </w:numPr>
              <w:contextualSpacing/>
              <w:jc w:val="both"/>
              <w:rPr>
                <w:rFonts w:eastAsia="Times New Roman"/>
              </w:rPr>
            </w:pPr>
            <w:r w:rsidRPr="00673F44">
              <w:rPr>
                <w:rFonts w:eastAsia="Times New Roman"/>
              </w:rPr>
              <w:t>рассказывать (устно или письменно) об исторических  событиях, их участниках;</w:t>
            </w:r>
          </w:p>
          <w:p w:rsidR="00673F44" w:rsidRPr="00673F44" w:rsidRDefault="00673F44" w:rsidP="00673F44">
            <w:pPr>
              <w:numPr>
                <w:ilvl w:val="0"/>
                <w:numId w:val="2"/>
              </w:numPr>
              <w:contextualSpacing/>
              <w:jc w:val="both"/>
              <w:rPr>
                <w:rFonts w:eastAsia="Times New Roman"/>
              </w:rPr>
            </w:pPr>
            <w:r w:rsidRPr="00673F44">
              <w:rPr>
                <w:rFonts w:eastAsia="Times New Roman"/>
              </w:rPr>
              <w:t>характеризовать условия и образ жизни, занятия людей в различные исторические эпохи;</w:t>
            </w:r>
          </w:p>
          <w:p w:rsidR="00673F44" w:rsidRPr="00673F44" w:rsidRDefault="00673F44" w:rsidP="00673F44">
            <w:pPr>
              <w:numPr>
                <w:ilvl w:val="0"/>
                <w:numId w:val="2"/>
              </w:numPr>
              <w:contextualSpacing/>
              <w:jc w:val="both"/>
              <w:rPr>
                <w:rFonts w:eastAsia="Times New Roman"/>
              </w:rPr>
            </w:pPr>
            <w:r w:rsidRPr="00673F44">
              <w:rPr>
                <w:rFonts w:eastAsia="Times New Roman"/>
              </w:rPr>
              <w:t>на основе текста и иллюстраций учебника, дополнительной литературы, макетов и т. п. составлять описание исторических объектов, памятников.</w:t>
            </w:r>
          </w:p>
          <w:p w:rsidR="00673F44" w:rsidRPr="00673F44" w:rsidRDefault="00673F44" w:rsidP="00673F44">
            <w:pPr>
              <w:jc w:val="both"/>
              <w:rPr>
                <w:rFonts w:eastAsia="Times New Roman"/>
              </w:rPr>
            </w:pPr>
            <w:r w:rsidRPr="00673F44">
              <w:rPr>
                <w:rFonts w:eastAsia="Times New Roman"/>
              </w:rPr>
              <w:t xml:space="preserve"> </w:t>
            </w:r>
          </w:p>
        </w:tc>
      </w:tr>
      <w:tr w:rsidR="00673F44" w:rsidRPr="00673F44" w:rsidTr="000735BA">
        <w:tc>
          <w:tcPr>
            <w:tcW w:w="1986" w:type="dxa"/>
          </w:tcPr>
          <w:p w:rsidR="00673F44" w:rsidRPr="00673F44" w:rsidRDefault="00673F44" w:rsidP="00673F44">
            <w:pPr>
              <w:jc w:val="both"/>
              <w:rPr>
                <w:rFonts w:eastAsia="Times New Roman"/>
                <w:i/>
              </w:rPr>
            </w:pPr>
            <w:r w:rsidRPr="00673F44">
              <w:rPr>
                <w:rFonts w:eastAsia="Times New Roman"/>
                <w:i/>
              </w:rPr>
              <w:t xml:space="preserve">Выпускник </w:t>
            </w:r>
            <w:proofErr w:type="gramStart"/>
            <w:r w:rsidRPr="00673F44">
              <w:rPr>
                <w:rFonts w:eastAsia="Times New Roman"/>
                <w:i/>
              </w:rPr>
              <w:t xml:space="preserve">получит возможность </w:t>
            </w:r>
            <w:r w:rsidRPr="00673F44">
              <w:rPr>
                <w:rFonts w:eastAsia="Times New Roman"/>
                <w:i/>
              </w:rPr>
              <w:lastRenderedPageBreak/>
              <w:t>научится</w:t>
            </w:r>
            <w:proofErr w:type="gramEnd"/>
          </w:p>
        </w:tc>
        <w:tc>
          <w:tcPr>
            <w:tcW w:w="8221" w:type="dxa"/>
          </w:tcPr>
          <w:p w:rsidR="00673F44" w:rsidRPr="00673F44" w:rsidRDefault="00673F44" w:rsidP="00673F44">
            <w:pPr>
              <w:jc w:val="both"/>
              <w:rPr>
                <w:rFonts w:eastAsia="Times New Roman"/>
              </w:rPr>
            </w:pPr>
            <w:r w:rsidRPr="00673F44">
              <w:rPr>
                <w:rFonts w:eastAsia="Times New Roman"/>
              </w:rPr>
              <w:lastRenderedPageBreak/>
              <w:t>Анализировать, объяснять:</w:t>
            </w:r>
          </w:p>
          <w:p w:rsidR="00673F44" w:rsidRPr="00673F44" w:rsidRDefault="00673F44" w:rsidP="00673F44">
            <w:pPr>
              <w:numPr>
                <w:ilvl w:val="0"/>
                <w:numId w:val="2"/>
              </w:numPr>
              <w:contextualSpacing/>
              <w:jc w:val="both"/>
              <w:rPr>
                <w:rFonts w:eastAsia="Times New Roman"/>
              </w:rPr>
            </w:pPr>
            <w:r w:rsidRPr="00673F44">
              <w:rPr>
                <w:rFonts w:eastAsia="Times New Roman"/>
              </w:rPr>
              <w:t>различать факты (события) и его описание (факт источника, факт историка);</w:t>
            </w:r>
          </w:p>
          <w:p w:rsidR="00673F44" w:rsidRPr="00673F44" w:rsidRDefault="00673F44" w:rsidP="00673F44">
            <w:pPr>
              <w:numPr>
                <w:ilvl w:val="0"/>
                <w:numId w:val="2"/>
              </w:numPr>
              <w:contextualSpacing/>
              <w:jc w:val="both"/>
              <w:rPr>
                <w:rFonts w:eastAsia="Times New Roman"/>
              </w:rPr>
            </w:pPr>
            <w:r w:rsidRPr="00673F44">
              <w:rPr>
                <w:rFonts w:eastAsia="Times New Roman"/>
              </w:rPr>
              <w:t>соотносить единичные исторические факты и общие   явления;</w:t>
            </w:r>
          </w:p>
          <w:p w:rsidR="00673F44" w:rsidRPr="00673F44" w:rsidRDefault="00673F44" w:rsidP="00673F44">
            <w:pPr>
              <w:numPr>
                <w:ilvl w:val="0"/>
                <w:numId w:val="2"/>
              </w:numPr>
              <w:contextualSpacing/>
              <w:jc w:val="both"/>
              <w:rPr>
                <w:rFonts w:eastAsia="Times New Roman"/>
              </w:rPr>
            </w:pPr>
            <w:r w:rsidRPr="00673F44">
              <w:rPr>
                <w:rFonts w:eastAsia="Times New Roman"/>
              </w:rPr>
              <w:lastRenderedPageBreak/>
              <w:t>называть характерные, существенные признаки исторических событий и явлений;</w:t>
            </w:r>
          </w:p>
          <w:p w:rsidR="00673F44" w:rsidRPr="00673F44" w:rsidRDefault="00673F44" w:rsidP="00673F44">
            <w:pPr>
              <w:numPr>
                <w:ilvl w:val="0"/>
                <w:numId w:val="2"/>
              </w:numPr>
              <w:contextualSpacing/>
              <w:jc w:val="both"/>
              <w:rPr>
                <w:rFonts w:eastAsia="Times New Roman"/>
              </w:rPr>
            </w:pPr>
            <w:r w:rsidRPr="00673F44">
              <w:rPr>
                <w:rFonts w:eastAsia="Times New Roman"/>
              </w:rPr>
              <w:t>раскрывать смысл, значение важнейших исторических понятий;</w:t>
            </w:r>
          </w:p>
          <w:p w:rsidR="00673F44" w:rsidRPr="00673F44" w:rsidRDefault="00673F44" w:rsidP="00673F44">
            <w:pPr>
              <w:numPr>
                <w:ilvl w:val="0"/>
                <w:numId w:val="2"/>
              </w:numPr>
              <w:contextualSpacing/>
              <w:jc w:val="both"/>
              <w:rPr>
                <w:rFonts w:eastAsia="Times New Roman"/>
              </w:rPr>
            </w:pPr>
            <w:r w:rsidRPr="00673F44">
              <w:rPr>
                <w:rFonts w:eastAsia="Times New Roman"/>
              </w:rPr>
              <w:t>сравнивать исторические события и явления, определять в них общее и различия;</w:t>
            </w:r>
          </w:p>
          <w:p w:rsidR="00673F44" w:rsidRPr="00673F44" w:rsidRDefault="00673F44" w:rsidP="00673F44">
            <w:pPr>
              <w:numPr>
                <w:ilvl w:val="0"/>
                <w:numId w:val="2"/>
              </w:numPr>
              <w:contextualSpacing/>
              <w:jc w:val="both"/>
              <w:rPr>
                <w:rFonts w:eastAsia="Times New Roman"/>
              </w:rPr>
            </w:pPr>
            <w:r w:rsidRPr="00673F44">
              <w:rPr>
                <w:rFonts w:eastAsia="Times New Roman"/>
              </w:rPr>
              <w:t>излагать суждения о причинах и следствиях исторических событий.</w:t>
            </w:r>
          </w:p>
          <w:p w:rsidR="00673F44" w:rsidRPr="00673F44" w:rsidRDefault="00673F44" w:rsidP="00673F44">
            <w:pPr>
              <w:jc w:val="both"/>
              <w:rPr>
                <w:rFonts w:eastAsia="Times New Roman"/>
              </w:rPr>
            </w:pPr>
            <w:r w:rsidRPr="00673F44">
              <w:rPr>
                <w:rFonts w:eastAsia="Times New Roman"/>
              </w:rPr>
              <w:t>Работать с версиями, оценками</w:t>
            </w:r>
          </w:p>
          <w:p w:rsidR="00673F44" w:rsidRPr="00673F44" w:rsidRDefault="00673F44" w:rsidP="00673F44">
            <w:pPr>
              <w:numPr>
                <w:ilvl w:val="0"/>
                <w:numId w:val="2"/>
              </w:numPr>
              <w:contextualSpacing/>
              <w:jc w:val="both"/>
              <w:rPr>
                <w:rFonts w:eastAsia="Times New Roman"/>
              </w:rPr>
            </w:pPr>
            <w:r w:rsidRPr="00673F44">
              <w:rPr>
                <w:rFonts w:eastAsia="Times New Roman"/>
              </w:rPr>
              <w:t>приводить оценки исторических событий и личностей, изложенные в учебной литературе;</w:t>
            </w:r>
          </w:p>
          <w:p w:rsidR="00673F44" w:rsidRPr="00673F44" w:rsidRDefault="00673F44" w:rsidP="00673F44">
            <w:pPr>
              <w:numPr>
                <w:ilvl w:val="0"/>
                <w:numId w:val="2"/>
              </w:numPr>
              <w:contextualSpacing/>
              <w:jc w:val="both"/>
              <w:rPr>
                <w:rFonts w:eastAsia="Times New Roman"/>
              </w:rPr>
            </w:pPr>
            <w:r w:rsidRPr="00673F44">
              <w:rPr>
                <w:rFonts w:eastAsia="Times New Roman"/>
              </w:rPr>
              <w:t>применять исторические знания для выявления и сохранения исторических и культурных памятников своей страны и мира;</w:t>
            </w:r>
          </w:p>
          <w:p w:rsidR="00673F44" w:rsidRPr="00673F44" w:rsidRDefault="00673F44" w:rsidP="00673F44">
            <w:pPr>
              <w:numPr>
                <w:ilvl w:val="0"/>
                <w:numId w:val="2"/>
              </w:numPr>
              <w:contextualSpacing/>
              <w:jc w:val="both"/>
              <w:rPr>
                <w:rFonts w:eastAsia="Times New Roman"/>
              </w:rPr>
            </w:pPr>
            <w:r w:rsidRPr="00673F44">
              <w:rPr>
                <w:rFonts w:eastAsia="Times New Roman"/>
              </w:rPr>
              <w:t>применять исторические знания для выявления и сохранения исторических и культурных памятников своей страны и мира;</w:t>
            </w:r>
          </w:p>
          <w:p w:rsidR="00673F44" w:rsidRPr="00673F44" w:rsidRDefault="00673F44" w:rsidP="00673F44">
            <w:pPr>
              <w:numPr>
                <w:ilvl w:val="0"/>
                <w:numId w:val="2"/>
              </w:numPr>
              <w:contextualSpacing/>
              <w:jc w:val="both"/>
              <w:rPr>
                <w:rFonts w:eastAsia="Times New Roman"/>
              </w:rPr>
            </w:pPr>
            <w:r w:rsidRPr="00673F44">
              <w:rPr>
                <w:rFonts w:eastAsia="Times New Roman"/>
              </w:rPr>
              <w:t>определять и объяснять (аргументировать) свое отношение к наиболее значительным событиям и личностям в истории и их оценку.</w:t>
            </w:r>
          </w:p>
          <w:p w:rsidR="00673F44" w:rsidRPr="00673F44" w:rsidRDefault="00673F44" w:rsidP="00673F44">
            <w:pPr>
              <w:jc w:val="both"/>
              <w:rPr>
                <w:rFonts w:eastAsia="Times New Roman"/>
              </w:rPr>
            </w:pPr>
          </w:p>
        </w:tc>
      </w:tr>
    </w:tbl>
    <w:p w:rsidR="00673F44" w:rsidRPr="00673F44" w:rsidRDefault="00673F44" w:rsidP="00673F44">
      <w:pPr>
        <w:widowControl w:val="0"/>
        <w:autoSpaceDE w:val="0"/>
        <w:autoSpaceDN w:val="0"/>
        <w:adjustRightInd w:val="0"/>
        <w:jc w:val="both"/>
        <w:rPr>
          <w:rFonts w:eastAsia="Times New Roman"/>
        </w:rPr>
      </w:pPr>
    </w:p>
    <w:p w:rsidR="001A5D88" w:rsidRPr="001A5D88" w:rsidRDefault="001A5D88" w:rsidP="001A5D88">
      <w:pPr>
        <w:spacing w:after="103"/>
        <w:rPr>
          <w:rFonts w:eastAsia="Times New Roman"/>
          <w:b/>
        </w:rPr>
      </w:pPr>
      <w:r w:rsidRPr="001A5D88">
        <w:rPr>
          <w:rFonts w:eastAsia="Times New Roman"/>
          <w:b/>
        </w:rPr>
        <w:t>2. Соде</w:t>
      </w:r>
      <w:r>
        <w:rPr>
          <w:rFonts w:eastAsia="Times New Roman"/>
          <w:b/>
        </w:rPr>
        <w:t>ржание учебного предмета, курса</w:t>
      </w:r>
    </w:p>
    <w:p w:rsidR="001A5D88" w:rsidRPr="001A5D88" w:rsidRDefault="001A5D88" w:rsidP="001A5D88">
      <w:pPr>
        <w:widowControl w:val="0"/>
        <w:numPr>
          <w:ilvl w:val="0"/>
          <w:numId w:val="5"/>
        </w:numPr>
        <w:autoSpaceDE w:val="0"/>
        <w:autoSpaceDN w:val="0"/>
        <w:adjustRightInd w:val="0"/>
        <w:contextualSpacing/>
        <w:jc w:val="both"/>
        <w:rPr>
          <w:rFonts w:eastAsia="Times New Roman"/>
        </w:rPr>
      </w:pPr>
      <w:r w:rsidRPr="001A5D88">
        <w:rPr>
          <w:rFonts w:eastAsia="Times New Roman"/>
          <w:b/>
        </w:rPr>
        <w:t>СОДЕРЖАНИЕ УЧЕБНОГО ПРЕДМЕТА // 5 – 9 КЛАССЫ</w:t>
      </w:r>
    </w:p>
    <w:p w:rsidR="001A5D88" w:rsidRPr="001A5D88" w:rsidRDefault="001A5D88" w:rsidP="001A5D88">
      <w:pPr>
        <w:widowControl w:val="0"/>
        <w:autoSpaceDE w:val="0"/>
        <w:autoSpaceDN w:val="0"/>
        <w:adjustRightInd w:val="0"/>
        <w:ind w:firstLine="720"/>
        <w:jc w:val="both"/>
        <w:rPr>
          <w:rFonts w:eastAsia="Times New Roman"/>
        </w:rPr>
      </w:pPr>
      <w:r w:rsidRPr="001A5D88">
        <w:rPr>
          <w:rFonts w:eastAsia="Times New Roman"/>
        </w:rPr>
        <w:t xml:space="preserve">Программа учебного предмета «История» на ступени основного общего образования предусматривает изучение в 5—9 классах истории России и всеобщей   истории с древности до наших дней. </w:t>
      </w:r>
    </w:p>
    <w:p w:rsidR="001A5D88" w:rsidRPr="001A5D88" w:rsidRDefault="001A5D88" w:rsidP="001A5D88">
      <w:pPr>
        <w:widowControl w:val="0"/>
        <w:autoSpaceDE w:val="0"/>
        <w:autoSpaceDN w:val="0"/>
        <w:adjustRightInd w:val="0"/>
        <w:ind w:firstLine="720"/>
        <w:jc w:val="both"/>
        <w:rPr>
          <w:rFonts w:eastAsia="Times New Roman"/>
        </w:rPr>
      </w:pPr>
      <w:r w:rsidRPr="001A5D88">
        <w:rPr>
          <w:rFonts w:eastAsia="Times New Roman"/>
        </w:rPr>
        <w:t>Приведенные положения составляют основу примерной программы по учебному предмету «История» на ступени основного общего образования. Содержание учебного предмета «История» для 5—9 классов изложено в ней в виде двух курсов — «История России» (занимающего приоритетное место по объему учебного времени) и «Всеобщая история».</w:t>
      </w:r>
    </w:p>
    <w:p w:rsidR="001A5D88" w:rsidRPr="001A5D88" w:rsidRDefault="001A5D88" w:rsidP="001A5D88">
      <w:pPr>
        <w:widowControl w:val="0"/>
        <w:autoSpaceDE w:val="0"/>
        <w:autoSpaceDN w:val="0"/>
        <w:adjustRightInd w:val="0"/>
        <w:ind w:firstLine="720"/>
        <w:jc w:val="both"/>
        <w:rPr>
          <w:rFonts w:eastAsia="Times New Roman"/>
        </w:rPr>
      </w:pPr>
      <w:r w:rsidRPr="001A5D88">
        <w:rPr>
          <w:rFonts w:eastAsia="Times New Roman"/>
        </w:rPr>
        <w:t>Курс «История России» сочетает историю государства, населяющих его народов, историю родного края. Данный курс дает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 от прослеживания хода наиболее значительных общественных процессов до описания поворотных, драматических событий и их участников. Важная мировоззренческая задача курса «История России» заключается в раскрытии как своеобразия и неповторимости российской истории, так и ее связи с ведущими процессами мировой истории.</w:t>
      </w:r>
    </w:p>
    <w:p w:rsidR="001A5D88" w:rsidRPr="001A5D88" w:rsidRDefault="001A5D88" w:rsidP="001A5D88">
      <w:pPr>
        <w:widowControl w:val="0"/>
        <w:autoSpaceDE w:val="0"/>
        <w:autoSpaceDN w:val="0"/>
        <w:adjustRightInd w:val="0"/>
        <w:ind w:firstLine="720"/>
        <w:jc w:val="both"/>
        <w:rPr>
          <w:rFonts w:eastAsia="Times New Roman"/>
          <w:color w:val="77787B"/>
        </w:rPr>
      </w:pPr>
      <w:r w:rsidRPr="001A5D88">
        <w:rPr>
          <w:rFonts w:eastAsia="Times New Roman"/>
        </w:rPr>
        <w:t>В курсе «Всеобщая история» рассматриваются характерные черты основных исторических эпох, существовавших в их рамках цивилизаций, государств и др., прослеживаются линии     взаимодействия и преемственности отдельных общностей, раскрывается значение исторического и культурного наследия прошлого. Данный курс играет важную роль в осознании школьниками исторической обусловленности многообразия окружающего их мира, создает предпосылки для понимания и уважения ими других людей и культур.</w:t>
      </w:r>
    </w:p>
    <w:p w:rsidR="001A5D88" w:rsidRPr="001A5D88" w:rsidRDefault="001A5D88" w:rsidP="001A5D88">
      <w:pPr>
        <w:widowControl w:val="0"/>
        <w:autoSpaceDE w:val="0"/>
        <w:autoSpaceDN w:val="0"/>
        <w:adjustRightInd w:val="0"/>
        <w:ind w:firstLine="720"/>
        <w:jc w:val="both"/>
        <w:rPr>
          <w:rFonts w:eastAsia="Times New Roman"/>
          <w:color w:val="77787B"/>
        </w:rPr>
      </w:pPr>
    </w:p>
    <w:p w:rsidR="001A5D88" w:rsidRPr="001A5D88" w:rsidRDefault="001A5D88" w:rsidP="001A5D88">
      <w:pPr>
        <w:widowControl w:val="0"/>
        <w:autoSpaceDE w:val="0"/>
        <w:autoSpaceDN w:val="0"/>
        <w:adjustRightInd w:val="0"/>
        <w:ind w:firstLine="720"/>
        <w:jc w:val="center"/>
        <w:rPr>
          <w:rFonts w:eastAsia="Times New Roman"/>
          <w:b/>
          <w:bCs/>
        </w:rPr>
      </w:pPr>
      <w:r w:rsidRPr="001A5D88">
        <w:rPr>
          <w:rFonts w:eastAsia="Times New Roman"/>
          <w:b/>
          <w:i/>
        </w:rPr>
        <w:t>Содержание программы 5 класс</w:t>
      </w:r>
    </w:p>
    <w:p w:rsidR="001A5D88" w:rsidRPr="001A5D88" w:rsidRDefault="001A5D88" w:rsidP="001A5D88">
      <w:pPr>
        <w:widowControl w:val="0"/>
        <w:autoSpaceDE w:val="0"/>
        <w:autoSpaceDN w:val="0"/>
        <w:adjustRightInd w:val="0"/>
        <w:ind w:firstLine="720"/>
        <w:jc w:val="both"/>
        <w:rPr>
          <w:rFonts w:eastAsia="Times New Roman"/>
          <w:b/>
          <w:bCs/>
        </w:rPr>
      </w:pPr>
    </w:p>
    <w:p w:rsidR="001A5D88" w:rsidRPr="001A5D88" w:rsidRDefault="001A5D88" w:rsidP="001A5D88">
      <w:pPr>
        <w:widowControl w:val="0"/>
        <w:autoSpaceDE w:val="0"/>
        <w:autoSpaceDN w:val="0"/>
        <w:adjustRightInd w:val="0"/>
        <w:ind w:firstLine="720"/>
        <w:jc w:val="both"/>
        <w:rPr>
          <w:rFonts w:eastAsia="Times New Roman"/>
        </w:rPr>
      </w:pPr>
      <w:r w:rsidRPr="001A5D88">
        <w:rPr>
          <w:rFonts w:eastAsia="Times New Roman"/>
          <w:b/>
          <w:bCs/>
        </w:rPr>
        <w:t>ИСТОРИЯ ДРЕВНЕГО МИРА 70 час</w:t>
      </w:r>
    </w:p>
    <w:p w:rsidR="001A5D88" w:rsidRPr="001A5D88" w:rsidRDefault="001A5D88" w:rsidP="001A5D88">
      <w:pPr>
        <w:autoSpaceDE w:val="0"/>
        <w:autoSpaceDN w:val="0"/>
        <w:adjustRightInd w:val="0"/>
        <w:ind w:left="-180" w:right="-105" w:firstLine="705"/>
        <w:jc w:val="both"/>
        <w:rPr>
          <w:rFonts w:eastAsia="Times New Roman"/>
          <w:i/>
          <w:iCs/>
        </w:rPr>
      </w:pPr>
      <w:r w:rsidRPr="001A5D88">
        <w:rPr>
          <w:rFonts w:eastAsia="Times New Roman"/>
          <w:i/>
          <w:iCs/>
        </w:rPr>
        <w:t>Понятия «Первобытность» и «Древний мир». Хронологические рамки древней истории.</w:t>
      </w:r>
    </w:p>
    <w:p w:rsidR="001A5D88" w:rsidRPr="001A5D88" w:rsidRDefault="001A5D88" w:rsidP="001A5D88">
      <w:pPr>
        <w:autoSpaceDE w:val="0"/>
        <w:autoSpaceDN w:val="0"/>
        <w:adjustRightInd w:val="0"/>
        <w:spacing w:before="120"/>
        <w:ind w:left="-180" w:right="-105" w:firstLine="705"/>
        <w:jc w:val="both"/>
        <w:rPr>
          <w:rFonts w:eastAsia="Times New Roman"/>
        </w:rPr>
      </w:pPr>
      <w:r w:rsidRPr="001A5D88">
        <w:rPr>
          <w:rFonts w:eastAsia="Times New Roman"/>
          <w:b/>
          <w:bCs/>
        </w:rPr>
        <w:t>Первобытное общество</w:t>
      </w:r>
      <w:r w:rsidRPr="001A5D88">
        <w:rPr>
          <w:rFonts w:eastAsia="Times New Roman"/>
        </w:rPr>
        <w:t>.</w:t>
      </w:r>
    </w:p>
    <w:p w:rsidR="001A5D88" w:rsidRPr="001A5D88" w:rsidRDefault="001A5D88" w:rsidP="001A5D88">
      <w:pPr>
        <w:autoSpaceDE w:val="0"/>
        <w:autoSpaceDN w:val="0"/>
        <w:adjustRightInd w:val="0"/>
        <w:ind w:left="-180" w:right="-105" w:firstLine="705"/>
        <w:jc w:val="both"/>
        <w:rPr>
          <w:rFonts w:eastAsia="Times New Roman"/>
        </w:rPr>
      </w:pPr>
      <w:r w:rsidRPr="001A5D88">
        <w:rPr>
          <w:rFonts w:eastAsia="Times New Roman"/>
        </w:rPr>
        <w:t xml:space="preserve">Предки человека. Расселение древнейшего человечества. Влияние природных условий на жизнь первобытных людей. </w:t>
      </w:r>
      <w:r w:rsidRPr="001A5D88">
        <w:rPr>
          <w:rFonts w:eastAsia="Times New Roman"/>
          <w:i/>
          <w:iCs/>
        </w:rPr>
        <w:t>Стоянки первобытных людей на территории нашей страны, края.</w:t>
      </w:r>
      <w:r w:rsidRPr="001A5D88">
        <w:rPr>
          <w:rFonts w:eastAsia="Times New Roman"/>
        </w:rPr>
        <w:t xml:space="preserve"> Занятия, орудия труда первобытных людей. Родоплеменные отношения.</w:t>
      </w:r>
    </w:p>
    <w:p w:rsidR="001A5D88" w:rsidRPr="001A5D88" w:rsidRDefault="001A5D88" w:rsidP="001A5D88">
      <w:pPr>
        <w:autoSpaceDE w:val="0"/>
        <w:autoSpaceDN w:val="0"/>
        <w:adjustRightInd w:val="0"/>
        <w:ind w:left="-180" w:right="-105" w:firstLine="705"/>
        <w:jc w:val="both"/>
        <w:rPr>
          <w:rFonts w:eastAsia="Times New Roman"/>
          <w:i/>
          <w:iCs/>
        </w:rPr>
      </w:pPr>
      <w:r w:rsidRPr="001A5D88">
        <w:rPr>
          <w:rFonts w:eastAsia="Times New Roman"/>
        </w:rPr>
        <w:lastRenderedPageBreak/>
        <w:t xml:space="preserve">Переход от собирательства к земледелию и скотоводству. Соседская община. Развитие ремесла. Обмен произведенными продуктами. </w:t>
      </w:r>
      <w:r w:rsidRPr="001A5D88">
        <w:rPr>
          <w:rFonts w:eastAsia="Times New Roman"/>
          <w:i/>
          <w:iCs/>
        </w:rPr>
        <w:t xml:space="preserve">Представления первобытных людей об окружающем мире. Первобытные верования. Зарождение искусства. </w:t>
      </w:r>
    </w:p>
    <w:p w:rsidR="001A5D88" w:rsidRPr="001A5D88" w:rsidRDefault="001A5D88" w:rsidP="001A5D88">
      <w:pPr>
        <w:autoSpaceDE w:val="0"/>
        <w:autoSpaceDN w:val="0"/>
        <w:adjustRightInd w:val="0"/>
        <w:spacing w:before="120"/>
        <w:ind w:left="-180" w:right="-105" w:firstLine="705"/>
        <w:jc w:val="both"/>
        <w:rPr>
          <w:rFonts w:eastAsia="Times New Roman"/>
          <w:b/>
          <w:bCs/>
        </w:rPr>
      </w:pPr>
      <w:r w:rsidRPr="001A5D88">
        <w:rPr>
          <w:rFonts w:eastAsia="Times New Roman"/>
          <w:b/>
          <w:bCs/>
        </w:rPr>
        <w:t>Древний Восток.</w:t>
      </w:r>
    </w:p>
    <w:p w:rsidR="001A5D88" w:rsidRPr="001A5D88" w:rsidRDefault="001A5D88" w:rsidP="001A5D88">
      <w:pPr>
        <w:autoSpaceDE w:val="0"/>
        <w:autoSpaceDN w:val="0"/>
        <w:adjustRightInd w:val="0"/>
        <w:ind w:left="-180" w:right="-105" w:firstLine="705"/>
        <w:jc w:val="both"/>
        <w:rPr>
          <w:rFonts w:eastAsia="Times New Roman"/>
        </w:rPr>
      </w:pPr>
      <w:r w:rsidRPr="001A5D88">
        <w:rPr>
          <w:rFonts w:eastAsia="Times New Roman"/>
        </w:rPr>
        <w:t xml:space="preserve">Древний Египет: природные условия, население. Земледельцы и ремесленники, их труд, жилища, быт. Рабы и их роль в хозяйственной жизни. Возникновение государства в Древнем Египте. Фараон, жрецы, чиновники. Религия древних египтян. </w:t>
      </w:r>
      <w:r w:rsidRPr="001A5D88">
        <w:rPr>
          <w:rFonts w:eastAsia="Times New Roman"/>
          <w:i/>
          <w:iCs/>
        </w:rPr>
        <w:t>Мифы о богах.</w:t>
      </w:r>
      <w:r w:rsidRPr="001A5D88">
        <w:rPr>
          <w:rFonts w:eastAsia="Times New Roman"/>
        </w:rPr>
        <w:t xml:space="preserve"> Храмы и пирамиды. Научные познания, письменность и школа в Древнем Египте. </w:t>
      </w:r>
    </w:p>
    <w:p w:rsidR="001A5D88" w:rsidRPr="001A5D88" w:rsidRDefault="001A5D88" w:rsidP="001A5D88">
      <w:pPr>
        <w:autoSpaceDE w:val="0"/>
        <w:autoSpaceDN w:val="0"/>
        <w:adjustRightInd w:val="0"/>
        <w:ind w:left="-180" w:right="-105" w:firstLine="705"/>
        <w:jc w:val="both"/>
        <w:rPr>
          <w:rFonts w:eastAsia="Times New Roman"/>
        </w:rPr>
      </w:pPr>
      <w:r w:rsidRPr="001A5D88">
        <w:rPr>
          <w:rFonts w:eastAsia="Times New Roman"/>
        </w:rPr>
        <w:t xml:space="preserve">Древние государства Передней Азии и Восточного Средиземноморья. Древнее Междуречье: природные условия, население. </w:t>
      </w:r>
      <w:r w:rsidRPr="001A5D88">
        <w:rPr>
          <w:rFonts w:eastAsia="Times New Roman"/>
          <w:i/>
          <w:iCs/>
        </w:rPr>
        <w:t xml:space="preserve">Сказания о героях и богах. </w:t>
      </w:r>
      <w:r w:rsidRPr="001A5D88">
        <w:rPr>
          <w:rFonts w:eastAsia="Times New Roman"/>
        </w:rPr>
        <w:t xml:space="preserve">Древний Вавилон. Законы Хаммурапи. Ассирийская держава. Палестина и Финикия: природные условия, занятия жителей, ремесла и торговля. Религиозные верования. Возвышение Персидской державы </w:t>
      </w:r>
      <w:r w:rsidRPr="001A5D88">
        <w:rPr>
          <w:rFonts w:eastAsia="Times New Roman"/>
          <w:i/>
          <w:iCs/>
        </w:rPr>
        <w:t>и ее завоевания</w:t>
      </w:r>
      <w:r w:rsidRPr="001A5D88">
        <w:rPr>
          <w:rFonts w:eastAsia="Times New Roman"/>
        </w:rPr>
        <w:t xml:space="preserve">. </w:t>
      </w:r>
    </w:p>
    <w:p w:rsidR="001A5D88" w:rsidRPr="001A5D88" w:rsidRDefault="001A5D88" w:rsidP="001A5D88">
      <w:pPr>
        <w:autoSpaceDE w:val="0"/>
        <w:autoSpaceDN w:val="0"/>
        <w:adjustRightInd w:val="0"/>
        <w:ind w:left="-180" w:right="-105" w:firstLine="705"/>
        <w:jc w:val="both"/>
        <w:rPr>
          <w:rFonts w:eastAsia="Times New Roman"/>
        </w:rPr>
      </w:pPr>
      <w:r w:rsidRPr="001A5D88">
        <w:rPr>
          <w:rFonts w:eastAsia="Times New Roman"/>
        </w:rPr>
        <w:t>Древняя Индия: природные условия, население. Варны. Касты. Религиозные верования</w:t>
      </w:r>
      <w:r w:rsidRPr="001A5D88">
        <w:rPr>
          <w:rFonts w:eastAsia="Times New Roman"/>
          <w:i/>
          <w:iCs/>
        </w:rPr>
        <w:t>, легенды и сказания.</w:t>
      </w:r>
      <w:r w:rsidRPr="001A5D88">
        <w:rPr>
          <w:rFonts w:eastAsia="Times New Roman"/>
        </w:rPr>
        <w:t xml:space="preserve"> Будда. </w:t>
      </w:r>
    </w:p>
    <w:p w:rsidR="001A5D88" w:rsidRPr="001A5D88" w:rsidRDefault="001A5D88" w:rsidP="001A5D88">
      <w:pPr>
        <w:autoSpaceDE w:val="0"/>
        <w:autoSpaceDN w:val="0"/>
        <w:adjustRightInd w:val="0"/>
        <w:ind w:left="-180" w:right="-105" w:firstLine="705"/>
        <w:jc w:val="both"/>
        <w:rPr>
          <w:rFonts w:eastAsia="Times New Roman"/>
        </w:rPr>
      </w:pPr>
      <w:r w:rsidRPr="001A5D88">
        <w:rPr>
          <w:rFonts w:eastAsia="Times New Roman"/>
        </w:rPr>
        <w:t xml:space="preserve">Древний Китай: природные условия, население. Империя </w:t>
      </w:r>
      <w:proofErr w:type="spellStart"/>
      <w:r w:rsidRPr="001A5D88">
        <w:rPr>
          <w:rFonts w:eastAsia="Times New Roman"/>
        </w:rPr>
        <w:t>Цинь</w:t>
      </w:r>
      <w:proofErr w:type="spellEnd"/>
      <w:r w:rsidRPr="001A5D88">
        <w:rPr>
          <w:rFonts w:eastAsia="Times New Roman"/>
        </w:rPr>
        <w:t xml:space="preserve">. Император и его подданные. Возникновение религиозно-философских учений. Конфуций. Научные знания и изобретения. </w:t>
      </w:r>
      <w:r w:rsidRPr="001A5D88">
        <w:rPr>
          <w:rFonts w:eastAsia="Times New Roman"/>
          <w:i/>
          <w:iCs/>
        </w:rPr>
        <w:t>Великая китайская стена.</w:t>
      </w:r>
      <w:r w:rsidRPr="001A5D88">
        <w:rPr>
          <w:rFonts w:eastAsia="Times New Roman"/>
        </w:rPr>
        <w:t xml:space="preserve"> </w:t>
      </w:r>
    </w:p>
    <w:p w:rsidR="001A5D88" w:rsidRPr="001A5D88" w:rsidRDefault="001A5D88" w:rsidP="001A5D88">
      <w:pPr>
        <w:autoSpaceDE w:val="0"/>
        <w:autoSpaceDN w:val="0"/>
        <w:adjustRightInd w:val="0"/>
        <w:ind w:left="-180" w:right="-105" w:firstLine="705"/>
        <w:jc w:val="both"/>
        <w:rPr>
          <w:rFonts w:eastAsia="Times New Roman"/>
        </w:rPr>
      </w:pPr>
      <w:r w:rsidRPr="001A5D88">
        <w:rPr>
          <w:rFonts w:eastAsia="Times New Roman"/>
        </w:rPr>
        <w:t xml:space="preserve">Культурное наследие цивилизаций Древнего Востока. </w:t>
      </w:r>
    </w:p>
    <w:p w:rsidR="001A5D88" w:rsidRPr="001A5D88" w:rsidRDefault="001A5D88" w:rsidP="001A5D88">
      <w:pPr>
        <w:autoSpaceDE w:val="0"/>
        <w:autoSpaceDN w:val="0"/>
        <w:adjustRightInd w:val="0"/>
        <w:spacing w:before="120"/>
        <w:ind w:left="-180" w:right="-105" w:firstLine="705"/>
        <w:jc w:val="both"/>
        <w:rPr>
          <w:rFonts w:eastAsia="Times New Roman"/>
          <w:b/>
          <w:bCs/>
        </w:rPr>
      </w:pPr>
      <w:r w:rsidRPr="001A5D88">
        <w:rPr>
          <w:rFonts w:eastAsia="Times New Roman"/>
          <w:b/>
          <w:bCs/>
        </w:rPr>
        <w:t>Древняя Греция и эллинистический мир.</w:t>
      </w:r>
    </w:p>
    <w:p w:rsidR="001A5D88" w:rsidRPr="001A5D88" w:rsidRDefault="001A5D88" w:rsidP="001A5D88">
      <w:pPr>
        <w:autoSpaceDE w:val="0"/>
        <w:autoSpaceDN w:val="0"/>
        <w:adjustRightInd w:val="0"/>
        <w:ind w:left="-180" w:right="-105" w:firstLine="705"/>
        <w:jc w:val="both"/>
        <w:rPr>
          <w:rFonts w:eastAsia="Times New Roman"/>
          <w:i/>
          <w:iCs/>
        </w:rPr>
      </w:pPr>
      <w:r w:rsidRPr="001A5D88">
        <w:rPr>
          <w:rFonts w:eastAsia="Times New Roman"/>
        </w:rPr>
        <w:t xml:space="preserve">Природные условия Древней Греции. Население, его занятия. Эллины. Древнейшие государства (Крит, Микены). </w:t>
      </w:r>
      <w:r w:rsidRPr="001A5D88">
        <w:rPr>
          <w:rFonts w:eastAsia="Times New Roman"/>
          <w:i/>
          <w:iCs/>
        </w:rPr>
        <w:t>Древнегреческая мифология. Легенды о людях и богах. Поэмы Гомера «Илиада» и «Одиссея».</w:t>
      </w:r>
      <w:r w:rsidRPr="001A5D88">
        <w:rPr>
          <w:rFonts w:eastAsia="Times New Roman"/>
        </w:rPr>
        <w:t xml:space="preserve"> Полис – город-государство. Развитие земледелия, ремесла и торговли. Свободные и рабы. Афины. Афинская демократия. Демос и знать. Спарта. </w:t>
      </w:r>
      <w:r w:rsidRPr="001A5D88">
        <w:rPr>
          <w:rFonts w:eastAsia="Times New Roman"/>
          <w:i/>
          <w:iCs/>
        </w:rPr>
        <w:t>Греческие колонии.</w:t>
      </w:r>
      <w:r w:rsidRPr="001A5D88">
        <w:rPr>
          <w:rFonts w:eastAsia="Times New Roman"/>
        </w:rPr>
        <w:t xml:space="preserve"> Греко-персидские войны. </w:t>
      </w:r>
      <w:r w:rsidRPr="001A5D88">
        <w:rPr>
          <w:rFonts w:eastAsia="Times New Roman"/>
          <w:i/>
          <w:iCs/>
        </w:rPr>
        <w:t>Пелопонесские войны.</w:t>
      </w:r>
    </w:p>
    <w:p w:rsidR="001A5D88" w:rsidRPr="001A5D88" w:rsidRDefault="001A5D88" w:rsidP="001A5D88">
      <w:pPr>
        <w:autoSpaceDE w:val="0"/>
        <w:autoSpaceDN w:val="0"/>
        <w:adjustRightInd w:val="0"/>
        <w:ind w:left="-180" w:right="-105" w:firstLine="705"/>
        <w:jc w:val="both"/>
        <w:rPr>
          <w:rFonts w:eastAsia="Times New Roman"/>
          <w:i/>
          <w:iCs/>
        </w:rPr>
      </w:pPr>
      <w:r w:rsidRPr="001A5D88">
        <w:rPr>
          <w:rFonts w:eastAsia="Times New Roman"/>
        </w:rPr>
        <w:t xml:space="preserve">Возвышение Македонии. Завоевания Александра Македонского и его держава. </w:t>
      </w:r>
      <w:r w:rsidRPr="001A5D88">
        <w:rPr>
          <w:rFonts w:eastAsia="Times New Roman"/>
          <w:i/>
          <w:iCs/>
        </w:rPr>
        <w:t xml:space="preserve">Греция и государства Востока под властью преемников Александра. </w:t>
      </w:r>
    </w:p>
    <w:p w:rsidR="001A5D88" w:rsidRPr="001A5D88" w:rsidRDefault="001A5D88" w:rsidP="001A5D88">
      <w:pPr>
        <w:autoSpaceDE w:val="0"/>
        <w:autoSpaceDN w:val="0"/>
        <w:adjustRightInd w:val="0"/>
        <w:ind w:left="-180" w:right="-105" w:firstLine="705"/>
        <w:jc w:val="both"/>
        <w:rPr>
          <w:rFonts w:eastAsia="Times New Roman"/>
          <w:i/>
          <w:iCs/>
        </w:rPr>
      </w:pPr>
      <w:r w:rsidRPr="001A5D88">
        <w:rPr>
          <w:rFonts w:eastAsia="Times New Roman"/>
        </w:rPr>
        <w:t xml:space="preserve">Культурное наследие Древней Греции </w:t>
      </w:r>
      <w:r w:rsidRPr="001A5D88">
        <w:rPr>
          <w:rFonts w:eastAsia="Times New Roman"/>
          <w:i/>
          <w:iCs/>
        </w:rPr>
        <w:t>и эллинистического мира</w:t>
      </w:r>
      <w:r w:rsidRPr="001A5D88">
        <w:rPr>
          <w:rFonts w:eastAsia="Times New Roman"/>
        </w:rPr>
        <w:t xml:space="preserve">. Развитие научных и философских знаний. </w:t>
      </w:r>
      <w:r w:rsidRPr="001A5D88">
        <w:rPr>
          <w:rFonts w:eastAsia="Times New Roman"/>
          <w:i/>
          <w:iCs/>
        </w:rPr>
        <w:t>Архимед.</w:t>
      </w:r>
      <w:r w:rsidRPr="001A5D88">
        <w:rPr>
          <w:rFonts w:eastAsia="Times New Roman"/>
        </w:rPr>
        <w:t xml:space="preserve"> </w:t>
      </w:r>
      <w:r w:rsidRPr="001A5D88">
        <w:rPr>
          <w:rFonts w:eastAsia="Times New Roman"/>
          <w:i/>
          <w:iCs/>
        </w:rPr>
        <w:t xml:space="preserve">Платон. Аристотель. </w:t>
      </w:r>
      <w:r w:rsidRPr="001A5D88">
        <w:rPr>
          <w:rFonts w:eastAsia="Times New Roman"/>
        </w:rPr>
        <w:t xml:space="preserve">Школа и образование. Литература и театральное искусство. Архитектура и скульптура. </w:t>
      </w:r>
      <w:r w:rsidRPr="001A5D88">
        <w:rPr>
          <w:rFonts w:eastAsia="Times New Roman"/>
          <w:i/>
          <w:iCs/>
        </w:rPr>
        <w:t>Олимпийские игры.</w:t>
      </w:r>
    </w:p>
    <w:p w:rsidR="001A5D88" w:rsidRPr="001A5D88" w:rsidRDefault="001A5D88" w:rsidP="001A5D88">
      <w:pPr>
        <w:autoSpaceDE w:val="0"/>
        <w:autoSpaceDN w:val="0"/>
        <w:adjustRightInd w:val="0"/>
        <w:spacing w:before="120"/>
        <w:ind w:left="-180" w:right="-105" w:firstLine="705"/>
        <w:jc w:val="both"/>
        <w:rPr>
          <w:rFonts w:eastAsia="Times New Roman"/>
          <w:b/>
          <w:bCs/>
        </w:rPr>
      </w:pPr>
      <w:r w:rsidRPr="001A5D88">
        <w:rPr>
          <w:rFonts w:eastAsia="Times New Roman"/>
          <w:b/>
          <w:bCs/>
        </w:rPr>
        <w:t>Древний Рим.</w:t>
      </w:r>
    </w:p>
    <w:p w:rsidR="001A5D88" w:rsidRPr="001A5D88" w:rsidRDefault="001A5D88" w:rsidP="001A5D88">
      <w:pPr>
        <w:autoSpaceDE w:val="0"/>
        <w:autoSpaceDN w:val="0"/>
        <w:adjustRightInd w:val="0"/>
        <w:ind w:left="-180" w:right="-105" w:firstLine="705"/>
        <w:jc w:val="both"/>
        <w:rPr>
          <w:rFonts w:eastAsia="Times New Roman"/>
          <w:i/>
          <w:iCs/>
        </w:rPr>
      </w:pPr>
      <w:r w:rsidRPr="001A5D88">
        <w:rPr>
          <w:rFonts w:eastAsia="Times New Roman"/>
        </w:rPr>
        <w:t xml:space="preserve">Природные условия и население древней Италии. Этруски. </w:t>
      </w:r>
      <w:r w:rsidRPr="001A5D88">
        <w:rPr>
          <w:rFonts w:eastAsia="Times New Roman"/>
          <w:i/>
          <w:iCs/>
        </w:rPr>
        <w:t>Легенды об основании Рима. Религиозные верования римлян</w:t>
      </w:r>
      <w:r w:rsidRPr="001A5D88">
        <w:rPr>
          <w:rFonts w:eastAsia="Times New Roman"/>
        </w:rPr>
        <w:t xml:space="preserve">. Патриции и плебеи. Возникновение Римской республики. Консулы, сенаторы и трибуны. </w:t>
      </w:r>
      <w:r w:rsidRPr="001A5D88">
        <w:rPr>
          <w:rFonts w:eastAsia="Times New Roman"/>
          <w:i/>
          <w:iCs/>
        </w:rPr>
        <w:t xml:space="preserve">Войны с Карфагеном. </w:t>
      </w:r>
      <w:r w:rsidRPr="001A5D88">
        <w:rPr>
          <w:rFonts w:eastAsia="Times New Roman"/>
        </w:rPr>
        <w:t xml:space="preserve">Господство Рима в Средиземноморье. Рабство в Древнем Риме. </w:t>
      </w:r>
      <w:r w:rsidRPr="001A5D88">
        <w:rPr>
          <w:rFonts w:eastAsia="Times New Roman"/>
          <w:i/>
          <w:iCs/>
        </w:rPr>
        <w:t>Восстания рабов. Спартак. Гражданские войны.</w:t>
      </w:r>
    </w:p>
    <w:p w:rsidR="001A5D88" w:rsidRPr="001A5D88" w:rsidRDefault="001A5D88" w:rsidP="001A5D88">
      <w:pPr>
        <w:autoSpaceDE w:val="0"/>
        <w:autoSpaceDN w:val="0"/>
        <w:adjustRightInd w:val="0"/>
        <w:ind w:left="-180" w:right="-105" w:firstLine="705"/>
        <w:jc w:val="both"/>
        <w:rPr>
          <w:rFonts w:eastAsia="Times New Roman"/>
        </w:rPr>
      </w:pPr>
      <w:r w:rsidRPr="001A5D88">
        <w:rPr>
          <w:rFonts w:eastAsia="Times New Roman"/>
        </w:rPr>
        <w:t xml:space="preserve">Гай Юлий Цезарь. Установление императорской власти. Римская империя: территория, управление. </w:t>
      </w:r>
      <w:r w:rsidRPr="001A5D88">
        <w:rPr>
          <w:rFonts w:eastAsia="Times New Roman"/>
          <w:i/>
          <w:iCs/>
        </w:rPr>
        <w:t xml:space="preserve">Римское право. Империя и соседние народы. </w:t>
      </w:r>
      <w:r w:rsidRPr="001A5D88">
        <w:rPr>
          <w:rFonts w:eastAsia="Times New Roman"/>
        </w:rPr>
        <w:t xml:space="preserve">Возникновение и распространение христианства. Библия. Гонения на христиан. </w:t>
      </w:r>
      <w:r w:rsidRPr="001A5D88">
        <w:rPr>
          <w:rFonts w:eastAsia="Times New Roman"/>
          <w:i/>
          <w:iCs/>
        </w:rPr>
        <w:t>Христианские святые и мученики.</w:t>
      </w:r>
      <w:r w:rsidRPr="001A5D88">
        <w:rPr>
          <w:rFonts w:eastAsia="Times New Roman"/>
        </w:rPr>
        <w:t xml:space="preserve"> Признание христианства государственной религией Римской империи. Разделение Римской империи на </w:t>
      </w:r>
      <w:proofErr w:type="gramStart"/>
      <w:r w:rsidRPr="001A5D88">
        <w:rPr>
          <w:rFonts w:eastAsia="Times New Roman"/>
        </w:rPr>
        <w:t>Западную</w:t>
      </w:r>
      <w:proofErr w:type="gramEnd"/>
      <w:r w:rsidRPr="001A5D88">
        <w:rPr>
          <w:rFonts w:eastAsia="Times New Roman"/>
        </w:rPr>
        <w:t xml:space="preserve"> и Восточную. </w:t>
      </w:r>
      <w:r w:rsidRPr="001A5D88">
        <w:rPr>
          <w:rFonts w:eastAsia="Times New Roman"/>
          <w:i/>
          <w:iCs/>
        </w:rPr>
        <w:t>Рим и варвары. Готы и гунны.</w:t>
      </w:r>
      <w:r w:rsidRPr="001A5D88">
        <w:rPr>
          <w:rFonts w:eastAsia="Times New Roman"/>
        </w:rPr>
        <w:t xml:space="preserve"> Падение Западной Римской империи. </w:t>
      </w:r>
    </w:p>
    <w:p w:rsidR="001A5D88" w:rsidRPr="001A5D88" w:rsidRDefault="001A5D88" w:rsidP="001A5D88">
      <w:pPr>
        <w:autoSpaceDE w:val="0"/>
        <w:autoSpaceDN w:val="0"/>
        <w:adjustRightInd w:val="0"/>
        <w:ind w:left="-180" w:right="-105" w:firstLine="705"/>
        <w:jc w:val="both"/>
        <w:rPr>
          <w:rFonts w:eastAsia="Times New Roman"/>
          <w:i/>
          <w:iCs/>
        </w:rPr>
      </w:pPr>
      <w:r w:rsidRPr="001A5D88">
        <w:rPr>
          <w:rFonts w:eastAsia="Times New Roman"/>
        </w:rPr>
        <w:t xml:space="preserve">Культурное наследие Древнего Рима. Архитектура и скульптура. Римская литература и театр, «золотой век» поэзии. </w:t>
      </w:r>
      <w:r w:rsidRPr="001A5D88">
        <w:rPr>
          <w:rFonts w:eastAsia="Times New Roman"/>
          <w:i/>
          <w:iCs/>
        </w:rPr>
        <w:t>Ораторское искусство.</w:t>
      </w:r>
    </w:p>
    <w:p w:rsidR="001A5D88" w:rsidRPr="001A5D88" w:rsidRDefault="001A5D88" w:rsidP="001A5D88">
      <w:pPr>
        <w:autoSpaceDE w:val="0"/>
        <w:autoSpaceDN w:val="0"/>
        <w:adjustRightInd w:val="0"/>
        <w:ind w:left="-180" w:right="-105" w:firstLine="705"/>
        <w:jc w:val="both"/>
        <w:rPr>
          <w:rFonts w:eastAsia="Times New Roman"/>
          <w:b/>
          <w:iCs/>
        </w:rPr>
      </w:pPr>
      <w:r w:rsidRPr="001A5D88">
        <w:rPr>
          <w:rFonts w:eastAsia="Times New Roman"/>
          <w:i/>
          <w:iCs/>
        </w:rPr>
        <w:t xml:space="preserve"> </w:t>
      </w:r>
    </w:p>
    <w:p w:rsidR="001A5D88" w:rsidRPr="001A5D88" w:rsidRDefault="001A5D88" w:rsidP="001A5D88">
      <w:pPr>
        <w:autoSpaceDE w:val="0"/>
        <w:autoSpaceDN w:val="0"/>
        <w:adjustRightInd w:val="0"/>
        <w:ind w:left="-180" w:right="-105" w:firstLine="705"/>
        <w:jc w:val="both"/>
        <w:rPr>
          <w:rFonts w:eastAsia="Times New Roman"/>
          <w:b/>
          <w:iCs/>
        </w:rPr>
      </w:pPr>
      <w:r w:rsidRPr="001A5D88">
        <w:rPr>
          <w:rFonts w:eastAsia="Times New Roman"/>
          <w:b/>
          <w:iCs/>
        </w:rPr>
        <w:t>ВСЕОБЩАЯ ИСТОРИЯ. ИСТОРИЯ СРЕДНИХ ВЕКОВ.// 6 КЛАСС</w:t>
      </w:r>
    </w:p>
    <w:p w:rsidR="001A5D88" w:rsidRPr="001A5D88" w:rsidRDefault="001A5D88" w:rsidP="001A5D88">
      <w:pPr>
        <w:jc w:val="both"/>
        <w:rPr>
          <w:rFonts w:eastAsia="Times New Roman"/>
          <w:b/>
          <w:iCs/>
        </w:rPr>
      </w:pPr>
    </w:p>
    <w:p w:rsidR="001A5D88" w:rsidRPr="001A5D88" w:rsidRDefault="001A5D88" w:rsidP="001A5D88">
      <w:pPr>
        <w:jc w:val="both"/>
        <w:rPr>
          <w:rFonts w:eastAsia="Times New Roman"/>
        </w:rPr>
      </w:pPr>
      <w:r w:rsidRPr="001A5D88">
        <w:rPr>
          <w:rFonts w:eastAsia="Times New Roman"/>
        </w:rPr>
        <w:t xml:space="preserve">Содержание </w:t>
      </w:r>
      <w:r w:rsidRPr="001A5D88">
        <w:rPr>
          <w:rFonts w:eastAsia="Times New Roman"/>
          <w:b/>
          <w:i/>
        </w:rPr>
        <w:t>курса «История средних веков», 6 класс (28 ч.)</w:t>
      </w:r>
      <w:r w:rsidRPr="001A5D88">
        <w:rPr>
          <w:rFonts w:eastAsia="Times New Roman"/>
        </w:rPr>
        <w:t xml:space="preserve"> Понятие «Средние века». Хронологические рамки Средневековья. </w:t>
      </w:r>
    </w:p>
    <w:p w:rsidR="001A5D88" w:rsidRPr="001A5D88" w:rsidRDefault="001A5D88" w:rsidP="001A5D88">
      <w:pPr>
        <w:ind w:firstLine="708"/>
        <w:jc w:val="both"/>
        <w:rPr>
          <w:rFonts w:eastAsia="Times New Roman"/>
        </w:rPr>
      </w:pPr>
      <w:r w:rsidRPr="001A5D88">
        <w:rPr>
          <w:rFonts w:eastAsia="Times New Roman"/>
          <w:b/>
        </w:rPr>
        <w:t>Западная и Центральная Европа в V–XIII вв.</w:t>
      </w:r>
      <w:r w:rsidRPr="001A5D88">
        <w:rPr>
          <w:rFonts w:eastAsia="Times New Roman"/>
        </w:rPr>
        <w:t xml:space="preserve"> Великое переселение народов. Кельты, германцы, славяне, тюрки. Образование варварских королевств. Расселение </w:t>
      </w:r>
      <w:r w:rsidRPr="001A5D88">
        <w:rPr>
          <w:rFonts w:eastAsia="Times New Roman"/>
        </w:rPr>
        <w:lastRenderedPageBreak/>
        <w:t xml:space="preserve">франков, занятия, общественное устройство. Роль христианства в раннем средневековье. Христианизация Европы. </w:t>
      </w:r>
      <w:proofErr w:type="spellStart"/>
      <w:r w:rsidRPr="001A5D88">
        <w:rPr>
          <w:rFonts w:eastAsia="Times New Roman"/>
        </w:rPr>
        <w:t>Аврелий</w:t>
      </w:r>
      <w:proofErr w:type="spellEnd"/>
      <w:r w:rsidRPr="001A5D88">
        <w:rPr>
          <w:rFonts w:eastAsia="Times New Roman"/>
        </w:rPr>
        <w:t xml:space="preserve"> Августин. Иоанн Златоуст. Создание и распад империи Карла Великого. Образование госуда</w:t>
      </w:r>
      <w:proofErr w:type="gramStart"/>
      <w:r w:rsidRPr="001A5D88">
        <w:rPr>
          <w:rFonts w:eastAsia="Times New Roman"/>
        </w:rPr>
        <w:t>рств в З</w:t>
      </w:r>
      <w:proofErr w:type="gramEnd"/>
      <w:r w:rsidRPr="001A5D88">
        <w:rPr>
          <w:rFonts w:eastAsia="Times New Roman"/>
        </w:rPr>
        <w:t xml:space="preserve">ападной Европе. Политическая раздробленность. Норманнские завоевания. Ранние славянские государства. Просветители славян – Кирилл и Мефодий. </w:t>
      </w:r>
    </w:p>
    <w:p w:rsidR="001A5D88" w:rsidRPr="001A5D88" w:rsidRDefault="001A5D88" w:rsidP="001A5D88">
      <w:pPr>
        <w:ind w:firstLine="708"/>
        <w:jc w:val="both"/>
        <w:rPr>
          <w:rFonts w:eastAsia="Times New Roman"/>
        </w:rPr>
      </w:pPr>
      <w:r w:rsidRPr="001A5D88">
        <w:rPr>
          <w:rFonts w:eastAsia="Times New Roman"/>
          <w:b/>
        </w:rPr>
        <w:t>Византия и арабский мир.</w:t>
      </w:r>
      <w:r w:rsidRPr="001A5D88">
        <w:rPr>
          <w:rFonts w:eastAsia="Times New Roman"/>
        </w:rPr>
        <w:t xml:space="preserve"> </w:t>
      </w:r>
      <w:r w:rsidRPr="001A5D88">
        <w:rPr>
          <w:rFonts w:eastAsia="Times New Roman"/>
          <w:b/>
        </w:rPr>
        <w:t>Крестовые походы</w:t>
      </w:r>
      <w:r w:rsidRPr="001A5D88">
        <w:rPr>
          <w:rFonts w:eastAsia="Times New Roman"/>
        </w:rPr>
        <w:t xml:space="preserve">. Византийская империя: территория, хозяйство, государственное устройство. Императоры Византии. Арабские племена: расселение, занятия. Возникновение ислама. Мухаммед. Коран. Арабские завоевания в Азии, Северной Африке, Европе. Крестовые походы и их влияние на жизнь европейского общества. Католицизм, православие и ислам в эпоху крестовых походов. Начало Реконкисты на Пиренейском полуострове. Завоевания сельджуков и османов. Падение Византии. Османская империя. </w:t>
      </w:r>
    </w:p>
    <w:p w:rsidR="001A5D88" w:rsidRPr="001A5D88" w:rsidRDefault="001A5D88" w:rsidP="001A5D88">
      <w:pPr>
        <w:ind w:firstLine="708"/>
        <w:jc w:val="both"/>
        <w:rPr>
          <w:rFonts w:eastAsia="Times New Roman"/>
        </w:rPr>
      </w:pPr>
      <w:r w:rsidRPr="001A5D88">
        <w:rPr>
          <w:rFonts w:eastAsia="Times New Roman"/>
          <w:b/>
        </w:rPr>
        <w:t>Средневековое европейское общество.</w:t>
      </w:r>
      <w:r w:rsidRPr="001A5D88">
        <w:rPr>
          <w:rFonts w:eastAsia="Times New Roman"/>
        </w:rPr>
        <w:t xml:space="preserve"> Сословное общество в средневековой Европе. Феодализм. Власть духовная и светская. Образование двух ветвей христианства – православия и католицизма. Римско-католическая церковь в средневековье. Фома Аквинский. Монастыри и монахи. Ереси и борьба церкви против их распространения. Феодальное землевладение. Сеньоры и вассалы. Европейское рыцарство: образ жизни и правила поведения. Особенности хозяйственной жизни. Феодалы и крестьянская община. Феодальные повинности. Жизнь, быт и труд крестьян. Средневековый город. Жизнь и быт горожан. Цехи и гильдии. </w:t>
      </w:r>
    </w:p>
    <w:p w:rsidR="001A5D88" w:rsidRPr="001A5D88" w:rsidRDefault="001A5D88" w:rsidP="001A5D88">
      <w:pPr>
        <w:ind w:firstLine="708"/>
        <w:jc w:val="both"/>
        <w:rPr>
          <w:rFonts w:eastAsia="Times New Roman"/>
        </w:rPr>
      </w:pPr>
      <w:r w:rsidRPr="001A5D88">
        <w:rPr>
          <w:rFonts w:eastAsia="Times New Roman"/>
          <w:b/>
        </w:rPr>
        <w:t>Государства Европы в XIV–XV вв.</w:t>
      </w:r>
      <w:r w:rsidRPr="001A5D88">
        <w:rPr>
          <w:rFonts w:eastAsia="Times New Roman"/>
        </w:rPr>
        <w:t xml:space="preserve"> Возникновение сословно-представительных монархий в европейских странах. Генеральные штаты во Франции. Особенности сословно-представительной монархии в Англии. Великая хартия вольностей. Парламент. Священная Римская империя германской нации. Германские государства в XIV–XV вв. Кризис европейского сословного общества в XIV–XV вв. Столетняя война: причины и итоги. Жанна </w:t>
      </w:r>
      <w:proofErr w:type="spellStart"/>
      <w:r w:rsidRPr="001A5D88">
        <w:rPr>
          <w:rFonts w:eastAsia="Times New Roman"/>
        </w:rPr>
        <w:t>д’Арк</w:t>
      </w:r>
      <w:proofErr w:type="spellEnd"/>
      <w:r w:rsidRPr="001A5D88">
        <w:rPr>
          <w:rFonts w:eastAsia="Times New Roman"/>
        </w:rPr>
        <w:t xml:space="preserve">. Война Алой и Белой розы. Крестьянские и городские восстания. Жакерия. Восстание </w:t>
      </w:r>
      <w:proofErr w:type="spellStart"/>
      <w:r w:rsidRPr="001A5D88">
        <w:rPr>
          <w:rFonts w:eastAsia="Times New Roman"/>
        </w:rPr>
        <w:t>Уота</w:t>
      </w:r>
      <w:proofErr w:type="spellEnd"/>
      <w:r w:rsidRPr="001A5D88">
        <w:rPr>
          <w:rFonts w:eastAsia="Times New Roman"/>
        </w:rPr>
        <w:t xml:space="preserve"> </w:t>
      </w:r>
      <w:proofErr w:type="spellStart"/>
      <w:r w:rsidRPr="001A5D88">
        <w:rPr>
          <w:rFonts w:eastAsia="Times New Roman"/>
        </w:rPr>
        <w:t>Тайлера</w:t>
      </w:r>
      <w:proofErr w:type="spellEnd"/>
      <w:r w:rsidRPr="001A5D88">
        <w:rPr>
          <w:rFonts w:eastAsia="Times New Roman"/>
        </w:rPr>
        <w:t xml:space="preserve">. Кризис католической церкви. Папы и императоры. Гуситское движение в Чехии. Ян Гус. Табориты и умеренные. Ян Жижка. Польша в XIV – XV вв. Борьба с агрессией Тевтонского ордена. Династическая уния Польши и Литвы. </w:t>
      </w:r>
      <w:proofErr w:type="spellStart"/>
      <w:r w:rsidRPr="001A5D88">
        <w:rPr>
          <w:rFonts w:eastAsia="Times New Roman"/>
        </w:rPr>
        <w:t>Грюнвальд</w:t>
      </w:r>
      <w:proofErr w:type="spellEnd"/>
      <w:r w:rsidRPr="001A5D88">
        <w:rPr>
          <w:rFonts w:eastAsia="Times New Roman"/>
        </w:rPr>
        <w:t xml:space="preserve">. </w:t>
      </w:r>
    </w:p>
    <w:p w:rsidR="001A5D88" w:rsidRPr="001A5D88" w:rsidRDefault="001A5D88" w:rsidP="001A5D88">
      <w:pPr>
        <w:ind w:firstLine="708"/>
        <w:jc w:val="both"/>
        <w:rPr>
          <w:rFonts w:eastAsia="Times New Roman"/>
        </w:rPr>
      </w:pPr>
      <w:r w:rsidRPr="001A5D88">
        <w:rPr>
          <w:rFonts w:eastAsia="Times New Roman"/>
          <w:b/>
        </w:rPr>
        <w:t>Культурное наследие Средневековья.</w:t>
      </w:r>
      <w:r w:rsidRPr="001A5D88">
        <w:rPr>
          <w:rFonts w:eastAsia="Times New Roman"/>
        </w:rPr>
        <w:t xml:space="preserve"> Духовный мир средневекового человека. Быт и праздники. Средневековый эпос. Рыцарская литература. Городской и крестьянский фольклор. Романский и готический стили в архитектуре, скульптуре и декоративном искусстве. Развитие науки и техники. Появление университетов. Схоластика. Начало книгопечатания в Европе. Культурное наследие Византии. Особенности средневековой культуры народов Востока. Архитектура и поэзия. </w:t>
      </w:r>
    </w:p>
    <w:p w:rsidR="001A5D88" w:rsidRPr="001A5D88" w:rsidRDefault="001A5D88" w:rsidP="001A5D88">
      <w:pPr>
        <w:ind w:firstLine="708"/>
        <w:jc w:val="both"/>
        <w:rPr>
          <w:rFonts w:eastAsia="Times New Roman"/>
          <w:b/>
          <w:iCs/>
        </w:rPr>
      </w:pPr>
      <w:r w:rsidRPr="001A5D88">
        <w:rPr>
          <w:rFonts w:eastAsia="Times New Roman"/>
          <w:b/>
        </w:rPr>
        <w:t>Страны Азии, Африки и Америки в эпоху средневековья (V–XV вв.)</w:t>
      </w:r>
      <w:r w:rsidRPr="001A5D88">
        <w:rPr>
          <w:rFonts w:eastAsia="Times New Roman"/>
        </w:rPr>
        <w:t xml:space="preserve"> Завоевания сельджуков и османов. Османская империя. Османские завоевания на Балканах. Падение Византии. Китай: распад и восстановление единой державы. Империи Тан и </w:t>
      </w:r>
      <w:proofErr w:type="spellStart"/>
      <w:r w:rsidRPr="001A5D88">
        <w:rPr>
          <w:rFonts w:eastAsia="Times New Roman"/>
        </w:rPr>
        <w:t>Сун</w:t>
      </w:r>
      <w:proofErr w:type="spellEnd"/>
      <w:r w:rsidRPr="001A5D88">
        <w:rPr>
          <w:rFonts w:eastAsia="Times New Roman"/>
        </w:rPr>
        <w:t>. Крестьянские восстания, нашествия кочевников. Создание империи Мин. Индийские княжества. Создание государства Великих Моголов. Делийский султанат. Средневековая Япония. Государства Центральной Азии в средние века. Государство Хорезм и его покорение монголами. Походы Тимура (Тамерлана). Доколумбовы цивилизации Америки. Майя, ацтеки и инки: государства, верования, особенности хозяйственной жизни.</w:t>
      </w:r>
    </w:p>
    <w:p w:rsidR="001A5D88" w:rsidRPr="001A5D88" w:rsidRDefault="001A5D88" w:rsidP="001A5D88">
      <w:pPr>
        <w:jc w:val="both"/>
        <w:rPr>
          <w:rFonts w:eastAsia="Times New Roman"/>
          <w:b/>
          <w:iCs/>
        </w:rPr>
      </w:pPr>
    </w:p>
    <w:p w:rsidR="001A5D88" w:rsidRPr="001A5D88" w:rsidRDefault="001A5D88" w:rsidP="001A5D88">
      <w:pPr>
        <w:jc w:val="both"/>
        <w:rPr>
          <w:rFonts w:eastAsia="Times New Roman"/>
          <w:b/>
          <w:iCs/>
          <w:u w:val="single"/>
        </w:rPr>
      </w:pPr>
    </w:p>
    <w:p w:rsidR="001A5D88" w:rsidRPr="001A5D88" w:rsidRDefault="001A5D88" w:rsidP="001A5D88">
      <w:pPr>
        <w:jc w:val="both"/>
        <w:rPr>
          <w:rFonts w:eastAsia="Times New Roman"/>
          <w:b/>
          <w:iCs/>
        </w:rPr>
      </w:pPr>
    </w:p>
    <w:p w:rsidR="001A5D88" w:rsidRPr="001A5D88" w:rsidRDefault="001A5D88" w:rsidP="001A5D88">
      <w:pPr>
        <w:ind w:firstLine="709"/>
        <w:jc w:val="both"/>
        <w:rPr>
          <w:rFonts w:eastAsia="Times New Roman"/>
          <w:b/>
        </w:rPr>
      </w:pPr>
      <w:r w:rsidRPr="001A5D88">
        <w:rPr>
          <w:rFonts w:eastAsia="Times New Roman"/>
          <w:b/>
        </w:rPr>
        <w:t xml:space="preserve">РАЗДЕЛ I. ДРЕВНЯЯ И СРЕДНЕВЕКОВАЯ РУСЬ </w:t>
      </w:r>
      <w:r w:rsidRPr="001A5D88">
        <w:rPr>
          <w:rFonts w:eastAsia="Times New Roman"/>
          <w:b/>
          <w:iCs/>
        </w:rPr>
        <w:t>(42 ч) // 6 класс</w:t>
      </w:r>
    </w:p>
    <w:p w:rsidR="001A5D88" w:rsidRPr="001A5D88" w:rsidRDefault="001A5D88" w:rsidP="001A5D88">
      <w:pPr>
        <w:spacing w:before="180"/>
        <w:ind w:left="20" w:right="20" w:firstLine="709"/>
        <w:contextualSpacing/>
        <w:jc w:val="both"/>
        <w:rPr>
          <w:rFonts w:eastAsia="Times New Roman"/>
        </w:rPr>
      </w:pPr>
      <w:r w:rsidRPr="001A5D88">
        <w:rPr>
          <w:rFonts w:eastAsia="Times New Roman"/>
          <w:b/>
          <w:bCs/>
        </w:rPr>
        <w:t>Что изучает история Отечества.</w:t>
      </w:r>
      <w:r w:rsidRPr="001A5D88">
        <w:rPr>
          <w:rFonts w:eastAsia="Times New Roman"/>
        </w:rPr>
        <w:t xml:space="preserve"> История России — часть всемирной истории. История региона — часть истории России. Факторы самобытности российской истории. Исторические источники по истории нашей Родины.</w:t>
      </w:r>
    </w:p>
    <w:p w:rsidR="001A5D88" w:rsidRPr="001A5D88" w:rsidRDefault="001A5D88" w:rsidP="001A5D88">
      <w:pPr>
        <w:spacing w:after="180"/>
        <w:ind w:left="20" w:right="20" w:firstLine="709"/>
        <w:contextualSpacing/>
        <w:jc w:val="both"/>
        <w:rPr>
          <w:rFonts w:eastAsia="Times New Roman"/>
        </w:rPr>
      </w:pPr>
      <w:r w:rsidRPr="001A5D88">
        <w:rPr>
          <w:rFonts w:eastAsia="Times New Roman"/>
          <w:b/>
          <w:bCs/>
        </w:rPr>
        <w:lastRenderedPageBreak/>
        <w:t>Древнейшие народы на территории России.</w:t>
      </w:r>
      <w:r w:rsidRPr="001A5D88">
        <w:rPr>
          <w:rFonts w:eastAsia="Times New Roman"/>
        </w:rPr>
        <w:t xml:space="preserve"> Появление и расселение человека на территории России. Условия жизни, занятия, социальная организация земледельческих и кочевых племён. Верования древних людей. Древние государства Поволжья, Кавказа и Северного Причерноморья. Жители лесной полосы Восточной Европы. Межэтнические контакты и взаимодействия.</w:t>
      </w:r>
    </w:p>
    <w:p w:rsidR="001A5D88" w:rsidRPr="001A5D88" w:rsidRDefault="001A5D88" w:rsidP="001A5D88">
      <w:pPr>
        <w:spacing w:before="180"/>
        <w:ind w:left="20" w:firstLine="709"/>
        <w:contextualSpacing/>
        <w:jc w:val="both"/>
        <w:rPr>
          <w:rFonts w:eastAsia="Times New Roman"/>
        </w:rPr>
      </w:pPr>
      <w:r w:rsidRPr="001A5D88">
        <w:rPr>
          <w:rFonts w:eastAsia="Times New Roman"/>
          <w:b/>
          <w:bCs/>
        </w:rPr>
        <w:t>Древняя Русь в VIII — первой половине XII в.</w:t>
      </w:r>
    </w:p>
    <w:p w:rsidR="001A5D88" w:rsidRPr="001A5D88" w:rsidRDefault="001A5D88" w:rsidP="001A5D88">
      <w:pPr>
        <w:ind w:left="20" w:right="20" w:firstLine="709"/>
        <w:contextualSpacing/>
        <w:jc w:val="both"/>
        <w:rPr>
          <w:rFonts w:eastAsia="Times New Roman"/>
        </w:rPr>
      </w:pPr>
      <w:r w:rsidRPr="001A5D88">
        <w:rPr>
          <w:rFonts w:eastAsia="Times New Roman"/>
          <w:iCs/>
        </w:rPr>
        <w:t>Восточные славяне:</w:t>
      </w:r>
      <w:r w:rsidRPr="001A5D88">
        <w:rPr>
          <w:rFonts w:eastAsia="Times New Roman"/>
        </w:rPr>
        <w:t xml:space="preserve"> расселение, занятия, быт, верования, общественное устройство. Взаимоотношения восточных славян с соседними народами и государствами.</w:t>
      </w:r>
    </w:p>
    <w:p w:rsidR="001A5D88" w:rsidRPr="001A5D88" w:rsidRDefault="001A5D88" w:rsidP="001A5D88">
      <w:pPr>
        <w:ind w:left="20" w:right="40" w:firstLine="709"/>
        <w:contextualSpacing/>
        <w:jc w:val="both"/>
        <w:rPr>
          <w:rFonts w:eastAsia="Times New Roman"/>
        </w:rPr>
      </w:pPr>
      <w:r w:rsidRPr="001A5D88">
        <w:rPr>
          <w:rFonts w:eastAsia="Times New Roman"/>
          <w:iCs/>
        </w:rPr>
        <w:t>Образование Древнерусского государства.</w:t>
      </w:r>
      <w:r w:rsidRPr="001A5D88">
        <w:rPr>
          <w:rFonts w:eastAsia="Times New Roman"/>
        </w:rPr>
        <w:t xml:space="preserve"> Предпосылки, причины, значение образования государства у восточных славян. Племенные княжения. Варяги. Два центра восточнославянской государственности — Новгород и Киев. Образование Древнерусского государства со столицей в Киеве. Характер древнерусской державы: князь, дружина, полюдье, вече. </w:t>
      </w:r>
      <w:r w:rsidRPr="001A5D88">
        <w:rPr>
          <w:rFonts w:eastAsia="Times New Roman"/>
          <w:iCs/>
        </w:rPr>
        <w:t>Первые русские князья,</w:t>
      </w:r>
      <w:r w:rsidRPr="001A5D88">
        <w:rPr>
          <w:rFonts w:eastAsia="Times New Roman"/>
        </w:rPr>
        <w:t xml:space="preserve"> их внутренняя и внешняя поли</w:t>
      </w:r>
      <w:r w:rsidRPr="001A5D88">
        <w:rPr>
          <w:rFonts w:eastAsia="Times New Roman"/>
        </w:rPr>
        <w:softHyphen/>
        <w:t>тика.</w:t>
      </w:r>
    </w:p>
    <w:p w:rsidR="001A5D88" w:rsidRPr="001A5D88" w:rsidRDefault="001A5D88" w:rsidP="001A5D88">
      <w:pPr>
        <w:ind w:left="20" w:right="40" w:firstLine="709"/>
        <w:contextualSpacing/>
        <w:jc w:val="both"/>
        <w:rPr>
          <w:rFonts w:eastAsia="Times New Roman"/>
        </w:rPr>
      </w:pPr>
      <w:r w:rsidRPr="001A5D88">
        <w:rPr>
          <w:rFonts w:eastAsia="Times New Roman"/>
        </w:rPr>
        <w:t xml:space="preserve">Принятие христианства на Руси: причины и обстоятельства. Христианство и язычество. Владимир </w:t>
      </w:r>
      <w:proofErr w:type="spellStart"/>
      <w:r w:rsidRPr="001A5D88">
        <w:rPr>
          <w:rFonts w:eastAsia="Times New Roman"/>
        </w:rPr>
        <w:t>Святославич</w:t>
      </w:r>
      <w:proofErr w:type="spellEnd"/>
      <w:r w:rsidRPr="001A5D88">
        <w:rPr>
          <w:rFonts w:eastAsia="Times New Roman"/>
        </w:rPr>
        <w:t>. Русская православная церковь. Значение принятия христианства.</w:t>
      </w:r>
    </w:p>
    <w:p w:rsidR="001A5D88" w:rsidRPr="001A5D88" w:rsidRDefault="001A5D88" w:rsidP="001A5D88">
      <w:pPr>
        <w:ind w:left="20" w:right="40" w:firstLine="709"/>
        <w:contextualSpacing/>
        <w:jc w:val="both"/>
        <w:rPr>
          <w:rFonts w:eastAsia="Times New Roman"/>
        </w:rPr>
      </w:pPr>
      <w:r w:rsidRPr="001A5D88">
        <w:rPr>
          <w:rFonts w:eastAsia="Times New Roman"/>
          <w:iCs/>
        </w:rPr>
        <w:t xml:space="preserve">Внутренняя и внешняя политика Ярослава Мудрого. </w:t>
      </w:r>
      <w:proofErr w:type="gramStart"/>
      <w:r w:rsidRPr="001A5D88">
        <w:rPr>
          <w:rFonts w:eastAsia="Times New Roman"/>
        </w:rPr>
        <w:t>Русская</w:t>
      </w:r>
      <w:proofErr w:type="gramEnd"/>
      <w:r w:rsidRPr="001A5D88">
        <w:rPr>
          <w:rFonts w:eastAsia="Times New Roman"/>
        </w:rPr>
        <w:t xml:space="preserve"> Правда. Половецкая угроза и распад союза Ярославичей. </w:t>
      </w:r>
      <w:proofErr w:type="spellStart"/>
      <w:r w:rsidRPr="001A5D88">
        <w:rPr>
          <w:rFonts w:eastAsia="Times New Roman"/>
        </w:rPr>
        <w:t>Любечский</w:t>
      </w:r>
      <w:proofErr w:type="spellEnd"/>
      <w:r w:rsidRPr="001A5D88">
        <w:rPr>
          <w:rFonts w:eastAsia="Times New Roman"/>
        </w:rPr>
        <w:t xml:space="preserve"> съезд князей. Правление Владимира Мономаха в Киеве. Древняя Русь и её соседи.</w:t>
      </w:r>
    </w:p>
    <w:p w:rsidR="001A5D88" w:rsidRPr="001A5D88" w:rsidRDefault="001A5D88" w:rsidP="001A5D88">
      <w:pPr>
        <w:ind w:left="20" w:right="40" w:firstLine="709"/>
        <w:contextualSpacing/>
        <w:jc w:val="both"/>
        <w:rPr>
          <w:rFonts w:eastAsia="Times New Roman"/>
        </w:rPr>
      </w:pPr>
      <w:r w:rsidRPr="001A5D88">
        <w:rPr>
          <w:rFonts w:eastAsia="Times New Roman"/>
          <w:iCs/>
        </w:rPr>
        <w:t>-экономический и политический строй Древней Руси.</w:t>
      </w:r>
      <w:r w:rsidRPr="001A5D88">
        <w:rPr>
          <w:rFonts w:eastAsia="Times New Roman"/>
        </w:rPr>
        <w:t xml:space="preserve"> Управление государством при Ярославе Мудром. Земельные отношения. Формирование древнерусской народности. Основные слои древнерусского населения. Древнерусские города. Развитие ремесла и торговли.</w:t>
      </w:r>
    </w:p>
    <w:p w:rsidR="001A5D88" w:rsidRPr="001A5D88" w:rsidRDefault="001A5D88" w:rsidP="001A5D88">
      <w:pPr>
        <w:ind w:left="20" w:right="40" w:firstLine="709"/>
        <w:contextualSpacing/>
        <w:jc w:val="both"/>
        <w:rPr>
          <w:rFonts w:eastAsia="Times New Roman"/>
        </w:rPr>
      </w:pPr>
      <w:r w:rsidRPr="001A5D88">
        <w:rPr>
          <w:rFonts w:eastAsia="Times New Roman"/>
          <w:iCs/>
        </w:rPr>
        <w:t>Древнерусская культура.</w:t>
      </w:r>
      <w:r w:rsidRPr="001A5D88">
        <w:rPr>
          <w:rFonts w:eastAsia="Times New Roman"/>
        </w:rPr>
        <w:t xml:space="preserve"> Истоки и особенности развития древнерусской культуры. Христианские основы древнерусского искусства. Иконы. Устное народное творчество. Возникновение письменности. Начало летописания. Нестор. Просвещение. Литература (слово, житие, поучение, хождение). Деревянное и каменное зодчество. Монументальная живопись (мозаика, фреска). Комплексный характер художественного оформления архитектурных сооружений. Прикладное искусство. Значение древнерусской культуры в развитии европейской культуры.</w:t>
      </w:r>
    </w:p>
    <w:p w:rsidR="001A5D88" w:rsidRPr="001A5D88" w:rsidRDefault="001A5D88" w:rsidP="001A5D88">
      <w:pPr>
        <w:spacing w:after="180"/>
        <w:ind w:left="20" w:right="40" w:firstLine="709"/>
        <w:contextualSpacing/>
        <w:jc w:val="both"/>
        <w:rPr>
          <w:rFonts w:eastAsia="Times New Roman"/>
        </w:rPr>
      </w:pPr>
      <w:r w:rsidRPr="001A5D88">
        <w:rPr>
          <w:rFonts w:eastAsia="Times New Roman"/>
          <w:iCs/>
        </w:rPr>
        <w:t>Быт и нравы Древней Руси.</w:t>
      </w:r>
      <w:r w:rsidRPr="001A5D88">
        <w:rPr>
          <w:rFonts w:eastAsia="Times New Roman"/>
        </w:rPr>
        <w:t xml:space="preserve"> Образ жизни князей и бояр. Быт и образ жизни горожан. Русские воины. Быт и об</w:t>
      </w:r>
      <w:r w:rsidRPr="001A5D88">
        <w:rPr>
          <w:rFonts w:eastAsia="Times New Roman"/>
        </w:rPr>
        <w:softHyphen/>
        <w:t>раз жизни земледельческого населения.</w:t>
      </w:r>
    </w:p>
    <w:p w:rsidR="001A5D88" w:rsidRPr="001A5D88" w:rsidRDefault="001A5D88" w:rsidP="001A5D88">
      <w:pPr>
        <w:spacing w:after="180"/>
        <w:ind w:left="20" w:right="40" w:firstLine="709"/>
        <w:contextualSpacing/>
        <w:jc w:val="both"/>
        <w:rPr>
          <w:rFonts w:eastAsia="Times New Roman"/>
        </w:rPr>
      </w:pPr>
      <w:r w:rsidRPr="001A5D88">
        <w:rPr>
          <w:rFonts w:eastAsia="Times New Roman"/>
          <w:b/>
          <w:bCs/>
        </w:rPr>
        <w:t>Русь Удельная в 30-е гг. XII—XIII в.</w:t>
      </w:r>
    </w:p>
    <w:p w:rsidR="001A5D88" w:rsidRPr="001A5D88" w:rsidRDefault="001A5D88" w:rsidP="001A5D88">
      <w:pPr>
        <w:ind w:left="20" w:right="40" w:firstLine="709"/>
        <w:contextualSpacing/>
        <w:jc w:val="both"/>
        <w:rPr>
          <w:rFonts w:eastAsia="Times New Roman"/>
        </w:rPr>
      </w:pPr>
      <w:r w:rsidRPr="001A5D88">
        <w:rPr>
          <w:rFonts w:eastAsia="Times New Roman"/>
          <w:iCs/>
        </w:rPr>
        <w:t>Раздробление Древнерусского государства.</w:t>
      </w:r>
      <w:r w:rsidRPr="001A5D88">
        <w:rPr>
          <w:rFonts w:eastAsia="Times New Roman"/>
        </w:rPr>
        <w:t xml:space="preserve"> Социально- экономические и политические причины раздробления Древнерусского государства. Русь и Степь. Упадок Киева. Образование самостоятельных княжеств и земель. Характер политической власти в период раздробленности. </w:t>
      </w:r>
      <w:proofErr w:type="spellStart"/>
      <w:r w:rsidRPr="001A5D88">
        <w:rPr>
          <w:rFonts w:eastAsia="Times New Roman"/>
        </w:rPr>
        <w:t>Междукняжеские</w:t>
      </w:r>
      <w:proofErr w:type="spellEnd"/>
      <w:r w:rsidRPr="001A5D88">
        <w:rPr>
          <w:rFonts w:eastAsia="Times New Roman"/>
        </w:rPr>
        <w:t xml:space="preserve"> отношения и междоусобные войны. Идея единства Руси. Последствия раздробления Древнерусского государства.</w:t>
      </w:r>
    </w:p>
    <w:p w:rsidR="001A5D88" w:rsidRPr="001A5D88" w:rsidRDefault="001A5D88" w:rsidP="001A5D88">
      <w:pPr>
        <w:ind w:left="20" w:right="40" w:firstLine="709"/>
        <w:contextualSpacing/>
        <w:jc w:val="both"/>
        <w:rPr>
          <w:rFonts w:eastAsia="Times New Roman"/>
        </w:rPr>
      </w:pPr>
      <w:r w:rsidRPr="001A5D88">
        <w:rPr>
          <w:rFonts w:eastAsia="Times New Roman"/>
          <w:iCs/>
        </w:rPr>
        <w:t>Крупнейшие самостоятельные центры Руси,</w:t>
      </w:r>
      <w:r w:rsidRPr="001A5D88">
        <w:rPr>
          <w:rFonts w:eastAsia="Times New Roman"/>
        </w:rPr>
        <w:t xml:space="preserve"> особенности их географического положения, экономического и социально-политического развития.</w:t>
      </w:r>
    </w:p>
    <w:p w:rsidR="001A5D88" w:rsidRPr="001A5D88" w:rsidRDefault="001A5D88" w:rsidP="001A5D88">
      <w:pPr>
        <w:ind w:left="40" w:right="20" w:firstLine="709"/>
        <w:contextualSpacing/>
        <w:jc w:val="both"/>
        <w:rPr>
          <w:rFonts w:eastAsia="Times New Roman"/>
        </w:rPr>
      </w:pPr>
      <w:r w:rsidRPr="001A5D88">
        <w:rPr>
          <w:rFonts w:eastAsia="Times New Roman"/>
          <w:iCs/>
        </w:rPr>
        <w:t>Монгольское нашествие на Русь.</w:t>
      </w:r>
      <w:r w:rsidRPr="001A5D88">
        <w:rPr>
          <w:rFonts w:eastAsia="Times New Roman"/>
        </w:rPr>
        <w:t xml:space="preserve"> Создание державы Чингисхана. Монгольские завоевания в Азии и на европейских Рубежах. Сражение на реке Калке. Вторжение в Рязанскую землю. Героическая оборона Рязани. </w:t>
      </w:r>
      <w:proofErr w:type="spellStart"/>
      <w:r w:rsidRPr="001A5D88">
        <w:rPr>
          <w:rFonts w:eastAsia="Times New Roman"/>
        </w:rPr>
        <w:t>Евпатий</w:t>
      </w:r>
      <w:proofErr w:type="spellEnd"/>
      <w:r w:rsidRPr="001A5D88">
        <w:rPr>
          <w:rFonts w:eastAsia="Times New Roman"/>
        </w:rPr>
        <w:t xml:space="preserve"> </w:t>
      </w:r>
      <w:proofErr w:type="spellStart"/>
      <w:r w:rsidRPr="001A5D88">
        <w:rPr>
          <w:rFonts w:eastAsia="Times New Roman"/>
        </w:rPr>
        <w:t>Коловрат</w:t>
      </w:r>
      <w:proofErr w:type="spellEnd"/>
      <w:r w:rsidRPr="001A5D88">
        <w:rPr>
          <w:rFonts w:eastAsia="Times New Roman"/>
        </w:rPr>
        <w:t>. Героическая оборона Москвы. Разгром Владимирского княжества. Поход на Новгород. Героическая оборона Торжка и Козельска. Нашествие на Юго-Западную Русь и Центральную Европу. Героическая борьба русского народа против завоевателей и её историческое значение.</w:t>
      </w:r>
    </w:p>
    <w:p w:rsidR="001A5D88" w:rsidRPr="001A5D88" w:rsidRDefault="001A5D88" w:rsidP="001A5D88">
      <w:pPr>
        <w:ind w:left="40" w:right="20" w:firstLine="709"/>
        <w:contextualSpacing/>
        <w:jc w:val="both"/>
        <w:rPr>
          <w:rFonts w:eastAsia="Times New Roman"/>
        </w:rPr>
      </w:pPr>
      <w:r w:rsidRPr="001A5D88">
        <w:rPr>
          <w:rFonts w:eastAsia="Times New Roman"/>
          <w:iCs/>
        </w:rPr>
        <w:t>Борьба русских земель с западными завоевателями.</w:t>
      </w:r>
      <w:r w:rsidRPr="001A5D88">
        <w:rPr>
          <w:rFonts w:eastAsia="Times New Roman"/>
        </w:rPr>
        <w:t xml:space="preserve"> Походы шведов на Русь. Завоевание крестоносцами Прибалтики. Ливонский и Тевтонский ордены. Князь Александр Ярославич. Невская битва. Ледовое побоище.</w:t>
      </w:r>
    </w:p>
    <w:p w:rsidR="001A5D88" w:rsidRPr="001A5D88" w:rsidRDefault="001A5D88" w:rsidP="001A5D88">
      <w:pPr>
        <w:ind w:left="40" w:right="20" w:firstLine="709"/>
        <w:contextualSpacing/>
        <w:jc w:val="both"/>
        <w:rPr>
          <w:rFonts w:eastAsia="Times New Roman"/>
        </w:rPr>
      </w:pPr>
      <w:r w:rsidRPr="001A5D88">
        <w:rPr>
          <w:rFonts w:eastAsia="Times New Roman"/>
          <w:iCs/>
        </w:rPr>
        <w:lastRenderedPageBreak/>
        <w:t>Русь и Орда.</w:t>
      </w:r>
      <w:r w:rsidRPr="001A5D88">
        <w:rPr>
          <w:rFonts w:eastAsia="Times New Roman"/>
        </w:rPr>
        <w:t xml:space="preserve"> Образование Золотой Орды. Политическая зависимость русских земель от Орды. Повинности русского населения. Борьба русского народа против ордынского владычества. Последствия ордынского владычества.</w:t>
      </w:r>
    </w:p>
    <w:p w:rsidR="001A5D88" w:rsidRPr="001A5D88" w:rsidRDefault="001A5D88" w:rsidP="001A5D88">
      <w:pPr>
        <w:ind w:left="40" w:right="20" w:firstLine="709"/>
        <w:contextualSpacing/>
        <w:jc w:val="both"/>
        <w:rPr>
          <w:rFonts w:eastAsia="Times New Roman"/>
        </w:rPr>
      </w:pPr>
      <w:r w:rsidRPr="001A5D88">
        <w:rPr>
          <w:rFonts w:eastAsia="Times New Roman"/>
          <w:iCs/>
        </w:rPr>
        <w:t>Русь и Литва.</w:t>
      </w:r>
      <w:r w:rsidRPr="001A5D88">
        <w:rPr>
          <w:rFonts w:eastAsia="Times New Roman"/>
        </w:rPr>
        <w:t xml:space="preserve"> Формирование Литовского государства. Присоединение западных русских земель к Великому княжеству Литовскому. Характер Литовского государства. Конфессиональная политика литовских князей. Значение присоединения русских земель к Литве.</w:t>
      </w:r>
    </w:p>
    <w:p w:rsidR="001A5D88" w:rsidRPr="001A5D88" w:rsidRDefault="001A5D88" w:rsidP="001A5D88">
      <w:pPr>
        <w:spacing w:after="180"/>
        <w:ind w:left="40" w:right="20" w:firstLine="709"/>
        <w:contextualSpacing/>
        <w:jc w:val="both"/>
        <w:rPr>
          <w:rFonts w:eastAsia="Times New Roman"/>
        </w:rPr>
      </w:pPr>
      <w:r w:rsidRPr="001A5D88">
        <w:rPr>
          <w:rFonts w:eastAsia="Times New Roman"/>
          <w:iCs/>
        </w:rPr>
        <w:t>Культура русских земель в XII—XIII вв.</w:t>
      </w:r>
      <w:r w:rsidRPr="001A5D88">
        <w:rPr>
          <w:rFonts w:eastAsia="Times New Roman"/>
        </w:rPr>
        <w:t xml:space="preserve"> Общерусское культурное единство и образование местных художественных школ. Накопление научных знаний. Местные стилевые особенности в литературе, архитектуре, живописи. Резьба по камню. Идея единства Русской земли в произведениях культуры. «Слово о полку Игореве».</w:t>
      </w:r>
    </w:p>
    <w:p w:rsidR="001A5D88" w:rsidRPr="001A5D88" w:rsidRDefault="001A5D88" w:rsidP="001A5D88">
      <w:pPr>
        <w:spacing w:after="180"/>
        <w:ind w:left="40" w:right="20" w:firstLine="709"/>
        <w:contextualSpacing/>
        <w:jc w:val="both"/>
        <w:rPr>
          <w:rFonts w:eastAsia="Times New Roman"/>
        </w:rPr>
      </w:pPr>
      <w:r w:rsidRPr="001A5D88">
        <w:rPr>
          <w:rFonts w:eastAsia="Times New Roman"/>
          <w:b/>
          <w:bCs/>
        </w:rPr>
        <w:t>Московская Русь в XIV — XV вв.</w:t>
      </w:r>
    </w:p>
    <w:p w:rsidR="001A5D88" w:rsidRPr="001A5D88" w:rsidRDefault="001A5D88" w:rsidP="001A5D88">
      <w:pPr>
        <w:ind w:left="40" w:right="20" w:firstLine="709"/>
        <w:contextualSpacing/>
        <w:jc w:val="both"/>
        <w:rPr>
          <w:rFonts w:eastAsia="Times New Roman"/>
        </w:rPr>
      </w:pPr>
      <w:r w:rsidRPr="001A5D88">
        <w:rPr>
          <w:rFonts w:eastAsia="Times New Roman"/>
          <w:iCs/>
        </w:rPr>
        <w:t xml:space="preserve">Усиление Московского княжества в Северо-Восточной Руси. Москва — центр борьбы с ордынским владычеством. </w:t>
      </w:r>
      <w:r w:rsidRPr="001A5D88">
        <w:rPr>
          <w:rFonts w:eastAsia="Times New Roman"/>
        </w:rPr>
        <w:t xml:space="preserve">Причины и предпосылки объединения русских земель. Политическая система Руси на рубеже XIII—XIV вв. Москва и Тверь: борьба за великое княжение. Правление Ивана Калиты. Причины возвышения Москвы. Княжеская власть и церковь. Митрополит Алексей. Сергий Радонежский. Взаимоотношения Москвы с Золотой Ордой и Литвой накануне Куликовской битвы. Дмитрий Донской. Куликовская битва и её историческое значение. Поход на Русь хана </w:t>
      </w:r>
      <w:proofErr w:type="spellStart"/>
      <w:r w:rsidRPr="001A5D88">
        <w:rPr>
          <w:rFonts w:eastAsia="Times New Roman"/>
        </w:rPr>
        <w:t>Тохтамыша</w:t>
      </w:r>
      <w:proofErr w:type="spellEnd"/>
      <w:r w:rsidRPr="001A5D88">
        <w:rPr>
          <w:rFonts w:eastAsia="Times New Roman"/>
        </w:rPr>
        <w:t>.</w:t>
      </w:r>
    </w:p>
    <w:p w:rsidR="001A5D88" w:rsidRPr="001A5D88" w:rsidRDefault="001A5D88" w:rsidP="001A5D88">
      <w:pPr>
        <w:ind w:left="40" w:right="20" w:firstLine="709"/>
        <w:contextualSpacing/>
        <w:jc w:val="both"/>
        <w:rPr>
          <w:rFonts w:eastAsia="Times New Roman"/>
        </w:rPr>
      </w:pPr>
      <w:r w:rsidRPr="001A5D88">
        <w:rPr>
          <w:rFonts w:eastAsia="Times New Roman"/>
          <w:iCs/>
        </w:rPr>
        <w:t>Московское княжество и его соседи в конце XIV — середине XV в.</w:t>
      </w:r>
      <w:r w:rsidRPr="001A5D88">
        <w:rPr>
          <w:rFonts w:eastAsia="Times New Roman"/>
        </w:rPr>
        <w:t xml:space="preserve"> Василий I. Московская усобица второй четверти XV в., её значение для процесса объединения русских земель. Распад Золотой Орды. Союз Литвы и Польши. Образование русской, украинской и белорусской народностей.</w:t>
      </w:r>
    </w:p>
    <w:p w:rsidR="001A5D88" w:rsidRPr="001A5D88" w:rsidRDefault="001A5D88" w:rsidP="001A5D88">
      <w:pPr>
        <w:ind w:left="40" w:right="20" w:firstLine="709"/>
        <w:contextualSpacing/>
        <w:jc w:val="both"/>
        <w:rPr>
          <w:rFonts w:eastAsia="Times New Roman"/>
        </w:rPr>
      </w:pPr>
      <w:r w:rsidRPr="001A5D88">
        <w:rPr>
          <w:rFonts w:eastAsia="Times New Roman"/>
          <w:iCs/>
        </w:rPr>
        <w:t>Создание единого Русского государства. Конец ордынского владычества.</w:t>
      </w:r>
      <w:r w:rsidRPr="001A5D88">
        <w:rPr>
          <w:rFonts w:eastAsia="Times New Roman"/>
        </w:rPr>
        <w:t xml:space="preserve"> Иван III. Присоединение Новгорода к Москве. Ликвидация ордынского владычества. Присоедине</w:t>
      </w:r>
      <w:r w:rsidRPr="001A5D88">
        <w:rPr>
          <w:rFonts w:eastAsia="Times New Roman"/>
        </w:rPr>
        <w:softHyphen/>
        <w:t>ние Твери. Борьба за возвращение западных русских земель. Василий III. Завершение политического объединения русских земель и создание единого государства.</w:t>
      </w:r>
    </w:p>
    <w:p w:rsidR="001A5D88" w:rsidRPr="001A5D88" w:rsidRDefault="001A5D88" w:rsidP="001A5D88">
      <w:pPr>
        <w:ind w:left="20" w:right="20" w:firstLine="709"/>
        <w:contextualSpacing/>
        <w:jc w:val="both"/>
        <w:rPr>
          <w:rFonts w:eastAsia="Times New Roman"/>
        </w:rPr>
      </w:pPr>
      <w:r w:rsidRPr="001A5D88">
        <w:rPr>
          <w:rFonts w:eastAsia="Times New Roman"/>
          <w:iCs/>
        </w:rPr>
        <w:t>Социально-экономическое и политическое развитие Руси в XIV—XV вв.</w:t>
      </w:r>
      <w:r w:rsidRPr="001A5D88">
        <w:rPr>
          <w:rFonts w:eastAsia="Times New Roman"/>
        </w:rPr>
        <w:t xml:space="preserve"> Изменения в политическом строе и управлении. Усиление великокняжеской власти. Местничество. Система кормлений. Преобразования в войске. Зарождение поместной системы. Вотчинное и церковное землевладение. Судебник 1497 г. Ограничение свободы крестьян. Структура русского средневекового общества. Зарождение феодальн</w:t>
      </w:r>
      <w:proofErr w:type="gramStart"/>
      <w:r w:rsidRPr="001A5D88">
        <w:rPr>
          <w:rFonts w:eastAsia="Times New Roman"/>
        </w:rPr>
        <w:t>о-</w:t>
      </w:r>
      <w:proofErr w:type="gramEnd"/>
      <w:r w:rsidRPr="001A5D88">
        <w:rPr>
          <w:rFonts w:eastAsia="Times New Roman"/>
        </w:rPr>
        <w:t xml:space="preserve"> крепостнической системы.</w:t>
      </w:r>
    </w:p>
    <w:p w:rsidR="001A5D88" w:rsidRPr="001A5D88" w:rsidRDefault="001A5D88" w:rsidP="001A5D88">
      <w:pPr>
        <w:ind w:left="20" w:right="20" w:firstLine="709"/>
        <w:contextualSpacing/>
        <w:jc w:val="both"/>
        <w:rPr>
          <w:rFonts w:eastAsia="Times New Roman"/>
        </w:rPr>
      </w:pPr>
      <w:r w:rsidRPr="001A5D88">
        <w:rPr>
          <w:rFonts w:eastAsia="Times New Roman"/>
          <w:iCs/>
        </w:rPr>
        <w:t>Церковь и государство.</w:t>
      </w:r>
      <w:r w:rsidRPr="001A5D88">
        <w:rPr>
          <w:rFonts w:eastAsia="Times New Roman"/>
        </w:rPr>
        <w:t xml:space="preserve"> Становление русской автокефальной церкви. Монастыри. Ереси. </w:t>
      </w:r>
      <w:proofErr w:type="spellStart"/>
      <w:r w:rsidRPr="001A5D88">
        <w:rPr>
          <w:rFonts w:eastAsia="Times New Roman"/>
        </w:rPr>
        <w:t>Нестяжатели</w:t>
      </w:r>
      <w:proofErr w:type="spellEnd"/>
      <w:r w:rsidRPr="001A5D88">
        <w:rPr>
          <w:rFonts w:eastAsia="Times New Roman"/>
        </w:rPr>
        <w:t xml:space="preserve"> и иосифляне. Взаимоотношения церкви с великокняжеской властью. Теория «Москва — Третий Рим».</w:t>
      </w:r>
    </w:p>
    <w:p w:rsidR="001A5D88" w:rsidRPr="001A5D88" w:rsidRDefault="001A5D88" w:rsidP="001A5D88">
      <w:pPr>
        <w:spacing w:after="180"/>
        <w:ind w:left="20" w:right="20" w:firstLine="709"/>
        <w:contextualSpacing/>
        <w:jc w:val="both"/>
        <w:rPr>
          <w:rFonts w:eastAsia="Times New Roman"/>
        </w:rPr>
      </w:pPr>
      <w:r w:rsidRPr="001A5D88">
        <w:rPr>
          <w:rFonts w:eastAsia="Times New Roman"/>
          <w:iCs/>
        </w:rPr>
        <w:t>Культура и быт в XIV—XVI вв.</w:t>
      </w:r>
      <w:r w:rsidRPr="001A5D88">
        <w:rPr>
          <w:rFonts w:eastAsia="Times New Roman"/>
        </w:rPr>
        <w:t xml:space="preserve"> Исторические условия, особенности и основные тенденции развития русской культуры в XIV — начале XVI в. Расцвет культуры Руси после Куликовской битвы. Москва — центр складывающейся культуры великорусской народности. Отражение в литературе политических тенденций. «Сказание о князьях Владимирских». Исторические повести. Памятники куликовского цикла. «</w:t>
      </w:r>
      <w:proofErr w:type="spellStart"/>
      <w:r w:rsidRPr="001A5D88">
        <w:rPr>
          <w:rFonts w:eastAsia="Times New Roman"/>
        </w:rPr>
        <w:t>Задонщина</w:t>
      </w:r>
      <w:proofErr w:type="spellEnd"/>
      <w:r w:rsidRPr="001A5D88">
        <w:rPr>
          <w:rFonts w:eastAsia="Times New Roman"/>
        </w:rPr>
        <w:t>». «Сказание о Мамаевом побоище». Житийная литература. «Хождение за три моря» Афанасия Никитина. Развитие зодчества (главные сооружения Московского Кремля, монастырские комплексы-крепости). Феофан Грек. Национальная школа живописи. Андрей Рублёв.</w:t>
      </w:r>
    </w:p>
    <w:p w:rsidR="001A5D88" w:rsidRPr="001A5D88" w:rsidRDefault="001A5D88" w:rsidP="001A5D88">
      <w:pPr>
        <w:spacing w:after="240"/>
        <w:ind w:left="20" w:right="20" w:firstLine="709"/>
        <w:contextualSpacing/>
        <w:jc w:val="both"/>
        <w:rPr>
          <w:rFonts w:eastAsia="Times New Roman"/>
        </w:rPr>
      </w:pPr>
    </w:p>
    <w:p w:rsidR="001A5D88" w:rsidRPr="001A5D88" w:rsidRDefault="001A5D88" w:rsidP="001A5D88">
      <w:pPr>
        <w:spacing w:after="240"/>
        <w:ind w:left="20" w:right="20" w:firstLine="709"/>
        <w:contextualSpacing/>
        <w:jc w:val="both"/>
        <w:rPr>
          <w:rFonts w:eastAsia="Times New Roman"/>
          <w:b/>
        </w:rPr>
      </w:pPr>
      <w:r w:rsidRPr="001A5D88">
        <w:rPr>
          <w:rFonts w:eastAsia="Times New Roman"/>
          <w:b/>
        </w:rPr>
        <w:t>ВСЕОБЩАЯ ИСТОРИЯ. НОВАЯ ИСТОРИЯ: 1500—1800 // 7 КЛАСС (26 час.)</w:t>
      </w:r>
    </w:p>
    <w:p w:rsidR="001A5D88" w:rsidRPr="001A5D88" w:rsidRDefault="001A5D88" w:rsidP="001A5D88">
      <w:pPr>
        <w:spacing w:after="240"/>
        <w:ind w:right="20"/>
        <w:contextualSpacing/>
        <w:jc w:val="both"/>
        <w:rPr>
          <w:rFonts w:eastAsia="Times New Roman"/>
        </w:rPr>
      </w:pPr>
    </w:p>
    <w:p w:rsidR="001A5D88" w:rsidRPr="001A5D88" w:rsidRDefault="001A5D88" w:rsidP="001A5D88">
      <w:pPr>
        <w:spacing w:after="240"/>
        <w:ind w:left="20" w:right="20" w:firstLine="709"/>
        <w:contextualSpacing/>
        <w:jc w:val="both"/>
        <w:rPr>
          <w:rFonts w:eastAsia="Times New Roman"/>
          <w:b/>
        </w:rPr>
      </w:pPr>
      <w:r w:rsidRPr="001A5D88">
        <w:rPr>
          <w:rFonts w:eastAsia="Times New Roman"/>
          <w:b/>
        </w:rPr>
        <w:t xml:space="preserve">Тема 1. Мир в начале Нового времени. Великие географические открытия. Возрождение. Реформация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Введение. От Средневековья к Новому времени.</w:t>
      </w:r>
      <w:r w:rsidRPr="001A5D88">
        <w:rPr>
          <w:rFonts w:eastAsia="Times New Roman"/>
        </w:rPr>
        <w:t xml:space="preserve"> </w:t>
      </w:r>
      <w:r w:rsidRPr="001A5D88">
        <w:rPr>
          <w:rFonts w:eastAsia="Times New Roman"/>
          <w:b/>
        </w:rPr>
        <w:t xml:space="preserve">Технические открытия и выход к Мировому океану. </w:t>
      </w:r>
      <w:r w:rsidRPr="001A5D88">
        <w:rPr>
          <w:rFonts w:eastAsia="Times New Roman"/>
        </w:rPr>
        <w:t xml:space="preserve">Традиционное феодальное общество и его характеристика. </w:t>
      </w:r>
      <w:r w:rsidRPr="001A5D88">
        <w:rPr>
          <w:rFonts w:eastAsia="Times New Roman"/>
        </w:rPr>
        <w:lastRenderedPageBreak/>
        <w:t xml:space="preserve">Что изучает новая история. «Новое время» как эпоха «пробуждения умов». Где и когда появился этот термин. Хронологические границы и этапы Нового времени. Познание окружающего мира, его устройства (законов) изменяло мировоззрение, образ жизни, хозяйственную жизнь. Появление машинного производства. Новое время — эпоха великих изменений.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Человек Нового времени.</w:t>
      </w:r>
      <w:r w:rsidRPr="001A5D88">
        <w:rPr>
          <w:rFonts w:eastAsia="Times New Roman"/>
        </w:rPr>
        <w:t xml:space="preserve"> Развитие личностных характеристик человека, его стремление к самостоятельности и успеху. Предприниматели.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Что связывает нас с Новым временем.</w:t>
      </w:r>
      <w:r w:rsidRPr="001A5D88">
        <w:rPr>
          <w:rFonts w:eastAsia="Times New Roman"/>
        </w:rPr>
        <w:t xml:space="preserve"> Близость во времени. Облик современных городов. Экономика и политика. Активность и социальность человека Нового времени. Запад и Восток: особенности общественного устройства и экономического развития. Новые изобретения и усовершенствования. Новые источники энергии — ветряная мельница, каменный уголь. Книгопечатание. Расширение тематики книг. Географические представления. Революция в горнорудном промысле. Успехи в металлургии. Новое в военном деле. «Рыцарство было уничтожено пушкой». Усовершенствования в мореплавании и кораблестроении. Морские карты. Почему манили новые земли. Испания и Португалия ищут новые морские пути на Восток. Португалия — лидер исследования путей в Индию. Энрике Мореплаватель. Открытие ближней Атлантики. Вокруг Африки в Индию. </w:t>
      </w:r>
      <w:proofErr w:type="spellStart"/>
      <w:r w:rsidRPr="001A5D88">
        <w:rPr>
          <w:rFonts w:eastAsia="Times New Roman"/>
        </w:rPr>
        <w:t>Бартоломеу</w:t>
      </w:r>
      <w:proofErr w:type="spellEnd"/>
      <w:r w:rsidRPr="001A5D88">
        <w:rPr>
          <w:rFonts w:eastAsia="Times New Roman"/>
        </w:rPr>
        <w:t xml:space="preserve"> </w:t>
      </w:r>
      <w:proofErr w:type="spellStart"/>
      <w:r w:rsidRPr="001A5D88">
        <w:rPr>
          <w:rFonts w:eastAsia="Times New Roman"/>
        </w:rPr>
        <w:t>Диаш</w:t>
      </w:r>
      <w:proofErr w:type="spellEnd"/>
      <w:r w:rsidRPr="001A5D88">
        <w:rPr>
          <w:rFonts w:eastAsia="Times New Roman"/>
        </w:rPr>
        <w:t xml:space="preserve">. </w:t>
      </w:r>
      <w:proofErr w:type="spellStart"/>
      <w:r w:rsidRPr="001A5D88">
        <w:rPr>
          <w:rFonts w:eastAsia="Times New Roman"/>
        </w:rPr>
        <w:t>Васко</w:t>
      </w:r>
      <w:proofErr w:type="spellEnd"/>
      <w:r w:rsidRPr="001A5D88">
        <w:rPr>
          <w:rFonts w:eastAsia="Times New Roman"/>
        </w:rPr>
        <w:t xml:space="preserve"> да Гама. Свидетельства эпохи.</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rPr>
        <w:t xml:space="preserve"> </w:t>
      </w:r>
      <w:r w:rsidRPr="001A5D88">
        <w:rPr>
          <w:rFonts w:eastAsia="Times New Roman"/>
          <w:b/>
        </w:rPr>
        <w:t>Встреча миров. Великие географические открытия и их последствия.</w:t>
      </w:r>
      <w:r w:rsidRPr="001A5D88">
        <w:rPr>
          <w:rFonts w:eastAsia="Times New Roman"/>
        </w:rPr>
        <w:t xml:space="preserve"> Четыре путешествия Христофора Колумба. Второе открытие нового материка: </w:t>
      </w:r>
      <w:proofErr w:type="spellStart"/>
      <w:r w:rsidRPr="001A5D88">
        <w:rPr>
          <w:rFonts w:eastAsia="Times New Roman"/>
        </w:rPr>
        <w:t>Америго</w:t>
      </w:r>
      <w:proofErr w:type="spellEnd"/>
      <w:r w:rsidRPr="001A5D88">
        <w:rPr>
          <w:rFonts w:eastAsia="Times New Roman"/>
        </w:rPr>
        <w:t xml:space="preserve"> </w:t>
      </w:r>
      <w:proofErr w:type="spellStart"/>
      <w:r w:rsidRPr="001A5D88">
        <w:rPr>
          <w:rFonts w:eastAsia="Times New Roman"/>
        </w:rPr>
        <w:t>Веспуччи</w:t>
      </w:r>
      <w:proofErr w:type="spellEnd"/>
      <w:r w:rsidRPr="001A5D88">
        <w:rPr>
          <w:rFonts w:eastAsia="Times New Roman"/>
        </w:rPr>
        <w:t>. Представление о Новом Свете. Первое кругосветное путешествие: Фернандо Магеллан. Земля — шар. Западноевропейская колонизация новых земель. Поход за золотом. Испанцы и португальцы в Новом Свете. Эрнандо Кортес. В поисках Эльдорадо. Владения португальцев в Азии. Значение Великих географических открытий. Изменение старых географических представлений о мире. Революция цен. Создание первых колониальных империй. Начало складывания мирового рынка. Сближение индустриального и традиционного миров.</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Усиление королевской власти в XVI—XVII вв. Абсолютизм в Европе.</w:t>
      </w:r>
      <w:r w:rsidRPr="001A5D88">
        <w:rPr>
          <w:rFonts w:eastAsia="Times New Roman"/>
        </w:rPr>
        <w:t xml:space="preserve"> Разложение традиционных отношений и формирование новых. Складывание абсолютизма в политике управления европейских государств. Значение абсолютизма для социального, экономического, политического и культурного развития общества. Парламент и король: сотрудничество и подобострастие. Единая система государственного управления. Судебная и местная власть под контролем короля. «Ограничители» власти короля. Король — наместник Бога на Земле. Слагаемые культа короля. Королевская армия. Система налогообложения. Единая экономическая политика. Складывание централизованных национальных государств и национальной церкви. Появление республик в Европе. Короли, внёсшие вклад в изменение облика Европы: Генрих VIII Тюдор, Елизавета Тюдор, Яков I Стюарт, Людовик XIV </w:t>
      </w:r>
      <w:proofErr w:type="gramStart"/>
      <w:r w:rsidRPr="001A5D88">
        <w:rPr>
          <w:rFonts w:eastAsia="Times New Roman"/>
        </w:rPr>
        <w:t>Бурбон</w:t>
      </w:r>
      <w:proofErr w:type="gramEnd"/>
      <w:r w:rsidRPr="001A5D88">
        <w:rPr>
          <w:rFonts w:eastAsia="Times New Roman"/>
        </w:rPr>
        <w:t>.</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rPr>
        <w:t xml:space="preserve"> </w:t>
      </w:r>
      <w:r w:rsidRPr="001A5D88">
        <w:rPr>
          <w:rFonts w:eastAsia="Times New Roman"/>
          <w:b/>
        </w:rPr>
        <w:t xml:space="preserve">Дух предпринимательства преобразует экономику. </w:t>
      </w:r>
      <w:r w:rsidRPr="001A5D88">
        <w:rPr>
          <w:rFonts w:eastAsia="Times New Roman"/>
        </w:rPr>
        <w:t xml:space="preserve">Условия развития предпринимательства. Новое в торговле. Рост городов и торговли. Складывание мировых центров торговли. Торговые компании. Право монополии. Накопление капиталов. Банки и биржи. Появление государственных банков. Переход от ремесла к мануфактуре. Причины возникновения и развития мануфактур. Мануфактура — предприятие нового типа. Разделение труда. Наёмный труд. Рождение капитализма.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Европейское общество в раннее Новое время.</w:t>
      </w:r>
      <w:r w:rsidRPr="001A5D88">
        <w:rPr>
          <w:rFonts w:eastAsia="Times New Roman"/>
        </w:rPr>
        <w:t xml:space="preserve"> Изменения в социальной структуре общества, его основные занятия. Новые социальные группы европейского общества, их облик. Буржуазия эпохи раннего Нового времени. Условия жизни, труда крестьянства Европы. Новое дворянство — джентри — и старое дворянство. Низшие слои населения. Бродяжничество. Борьба государства с нищими. Законы о нищих. Способы преодоления нищенства. Повседневная жизнь. Европейское население и основные черты повседневной жизни. Главные беды — эпидемии, голод и войны. Продолжительность жизни. Личная гигиена. «Столетия редкого человека». Короткая жизнь женщины. </w:t>
      </w:r>
      <w:r w:rsidRPr="001A5D88">
        <w:rPr>
          <w:rFonts w:eastAsia="Times New Roman"/>
        </w:rPr>
        <w:lastRenderedPageBreak/>
        <w:t xml:space="preserve">Революция в питании. Искусство кулинарии. </w:t>
      </w:r>
      <w:proofErr w:type="spellStart"/>
      <w:r w:rsidRPr="001A5D88">
        <w:rPr>
          <w:rFonts w:eastAsia="Times New Roman"/>
        </w:rPr>
        <w:t>Домоведение</w:t>
      </w:r>
      <w:proofErr w:type="spellEnd"/>
      <w:r w:rsidRPr="001A5D88">
        <w:rPr>
          <w:rFonts w:eastAsia="Times New Roman"/>
        </w:rPr>
        <w:t>. Революция в одежде. Европейский город Нового времени, его роль в культурной жизни общества.</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 xml:space="preserve"> Великие гуманисты Европы.</w:t>
      </w:r>
      <w:r w:rsidRPr="001A5D88">
        <w:rPr>
          <w:rFonts w:eastAsia="Times New Roman"/>
        </w:rPr>
        <w:t xml:space="preserve"> От раннего Возрождения к </w:t>
      </w:r>
      <w:proofErr w:type="gramStart"/>
      <w:r w:rsidRPr="001A5D88">
        <w:rPr>
          <w:rFonts w:eastAsia="Times New Roman"/>
        </w:rPr>
        <w:t>высокому</w:t>
      </w:r>
      <w:proofErr w:type="gramEnd"/>
      <w:r w:rsidRPr="001A5D88">
        <w:rPr>
          <w:rFonts w:eastAsia="Times New Roman"/>
        </w:rPr>
        <w:t>. Образованность как ценность. Гуманисты о месте человека во Вселенной. Гуманист из Роттердама. Утверждение новых гуманистических идеалов. Первые утопии об общественном устройстве: Томас Мор, Франсуа Рабле. Мишель Монтень: «Опыты» — рекомендации по самосовершенствованию. Рим и обновление его облика в эпоху Возрождения.</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rPr>
        <w:t xml:space="preserve"> </w:t>
      </w:r>
      <w:r w:rsidRPr="001A5D88">
        <w:rPr>
          <w:rFonts w:eastAsia="Times New Roman"/>
          <w:b/>
        </w:rPr>
        <w:t>Мир художественной культуры Возрождения.</w:t>
      </w:r>
      <w:r w:rsidRPr="001A5D88">
        <w:rPr>
          <w:rFonts w:eastAsia="Times New Roman"/>
        </w:rPr>
        <w:t xml:space="preserve"> Эпоха Возрождения и её характерные черты. Зарождение идей гуманизма и их воплощение в литературе и искусстве. Идеал гармоничного человека, созданный итальянскими гуманистами. Уильям Шекспир и театр как школа формирования нового человека. Произведения и герои У. Шекспира. Творчество Мигеля Сервантеса — гимн человеку Нового времени. Эпоха «титанов Возрождения». Гуманистические тенденции в изобразительном искусстве. «Титаны Возрождения». Формирование новой, гуманистической культуры и вклад в её развитие Леонардо да Винчи, Микеланджело </w:t>
      </w:r>
      <w:proofErr w:type="spellStart"/>
      <w:r w:rsidRPr="001A5D88">
        <w:rPr>
          <w:rFonts w:eastAsia="Times New Roman"/>
        </w:rPr>
        <w:t>Буонарроти</w:t>
      </w:r>
      <w:proofErr w:type="spellEnd"/>
      <w:r w:rsidRPr="001A5D88">
        <w:rPr>
          <w:rFonts w:eastAsia="Times New Roman"/>
        </w:rPr>
        <w:t xml:space="preserve">, Рафаэля </w:t>
      </w:r>
      <w:proofErr w:type="spellStart"/>
      <w:r w:rsidRPr="001A5D88">
        <w:rPr>
          <w:rFonts w:eastAsia="Times New Roman"/>
        </w:rPr>
        <w:t>Санти</w:t>
      </w:r>
      <w:proofErr w:type="spellEnd"/>
      <w:r w:rsidRPr="001A5D88">
        <w:rPr>
          <w:rFonts w:eastAsia="Times New Roman"/>
        </w:rPr>
        <w:t xml:space="preserve">. География и особенности искусства: Испания и Голландия XVII в. Своеобразие искусства Северного Возрождения: Питер Брейгель Старший; гуманистическая личность в портретах Альбрехта Дюрера. Музыкальное искусство Западной Европы. Развитие светской музыкальной культуры. Мадригалы. Домашнее </w:t>
      </w:r>
      <w:proofErr w:type="spellStart"/>
      <w:r w:rsidRPr="001A5D88">
        <w:rPr>
          <w:rFonts w:eastAsia="Times New Roman"/>
        </w:rPr>
        <w:t>музицирование</w:t>
      </w:r>
      <w:proofErr w:type="spellEnd"/>
      <w:r w:rsidRPr="001A5D88">
        <w:rPr>
          <w:rFonts w:eastAsia="Times New Roman"/>
        </w:rPr>
        <w:t xml:space="preserve">. Превращение музыки в одно из светских искусств.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Рождение новой европейской науки.</w:t>
      </w:r>
      <w:r w:rsidRPr="001A5D88">
        <w:rPr>
          <w:rFonts w:eastAsia="Times New Roman"/>
        </w:rPr>
        <w:t xml:space="preserve"> Условия развития революции в естествознании. Действие принципа авторитетности в средневековой Европе и его проявление. Критический взгляд гуманистов на окружающий мир и его последствия. Открытия, определившие новую картину мира. Жизнь и научное открытие Николая Коперника. Открытие и подвиг во имя науки Джордано Бруно. Галилео Галилей и его открытия. Вклад Исаака Ньютона в создание новой картины мира в XVII в. </w:t>
      </w:r>
      <w:proofErr w:type="spellStart"/>
      <w:r w:rsidRPr="001A5D88">
        <w:rPr>
          <w:rFonts w:eastAsia="Times New Roman"/>
        </w:rPr>
        <w:t>Фрэнсис</w:t>
      </w:r>
      <w:proofErr w:type="spellEnd"/>
      <w:r w:rsidRPr="001A5D88">
        <w:rPr>
          <w:rFonts w:eastAsia="Times New Roman"/>
        </w:rPr>
        <w:t xml:space="preserve"> Бэкон о значении опыта в познании природы. Рене Декарт о роли научных исследований. </w:t>
      </w:r>
      <w:proofErr w:type="spellStart"/>
      <w:r w:rsidRPr="001A5D88">
        <w:rPr>
          <w:rFonts w:eastAsia="Times New Roman"/>
        </w:rPr>
        <w:t>Фрэнсис</w:t>
      </w:r>
      <w:proofErr w:type="spellEnd"/>
      <w:r w:rsidRPr="001A5D88">
        <w:rPr>
          <w:rFonts w:eastAsia="Times New Roman"/>
        </w:rPr>
        <w:t xml:space="preserve"> Бэкон и Рене Декарт — основоположники философии Нового времени. Влияние научных открытий Нового времени на технический прогресс и самосознание человека. </w:t>
      </w:r>
      <w:r w:rsidRPr="001A5D88">
        <w:rPr>
          <w:rFonts w:eastAsia="Times New Roman"/>
          <w:b/>
        </w:rPr>
        <w:t>Начало Реформации в Европе.</w:t>
      </w:r>
      <w:r w:rsidRPr="001A5D88">
        <w:rPr>
          <w:rFonts w:eastAsia="Times New Roman"/>
        </w:rPr>
        <w:t xml:space="preserve"> Обновление христианства. Влияние Великих географических открытий и идей </w:t>
      </w:r>
      <w:proofErr w:type="spellStart"/>
      <w:r w:rsidRPr="001A5D88">
        <w:rPr>
          <w:rFonts w:eastAsia="Times New Roman"/>
        </w:rPr>
        <w:t>г</w:t>
      </w:r>
      <w:proofErr w:type="gramStart"/>
      <w:r w:rsidRPr="001A5D88">
        <w:rPr>
          <w:rFonts w:eastAsia="Times New Roman"/>
        </w:rPr>
        <w:t>у</w:t>
      </w:r>
      <w:proofErr w:type="spellEnd"/>
      <w:r w:rsidRPr="001A5D88">
        <w:rPr>
          <w:rFonts w:eastAsia="Times New Roman"/>
        </w:rPr>
        <w:t>-</w:t>
      </w:r>
      <w:proofErr w:type="gramEnd"/>
      <w:r w:rsidRPr="001A5D88">
        <w:rPr>
          <w:rFonts w:eastAsia="Times New Roman"/>
        </w:rPr>
        <w:t xml:space="preserve"> манизма на представления европейца о самом себе. Кризис и начало раскола католической церкви. Реформация — борьба за переустройство церкви. Причины Реформации и широкого её распространения в Европе. Германия — родина Реформации церкви. Мартин Лютер: человек и общественный деятель. 95 тезисов против индульгенций. «Спасение верой» — суть учения Мартина Лютера. Крестьянская война в Ге</w:t>
      </w:r>
      <w:proofErr w:type="gramStart"/>
      <w:r w:rsidRPr="001A5D88">
        <w:rPr>
          <w:rFonts w:eastAsia="Times New Roman"/>
        </w:rPr>
        <w:t>р-</w:t>
      </w:r>
      <w:proofErr w:type="gramEnd"/>
      <w:r w:rsidRPr="001A5D88">
        <w:rPr>
          <w:rFonts w:eastAsia="Times New Roman"/>
        </w:rPr>
        <w:t xml:space="preserve"> мании. Протестантство и лютеранская церковь в Германии. Пастор — протестантский проповедник.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Распространение Реформации в Европе. Контрреформация.</w:t>
      </w:r>
      <w:r w:rsidRPr="001A5D88">
        <w:rPr>
          <w:rFonts w:eastAsia="Times New Roman"/>
        </w:rPr>
        <w:t xml:space="preserve"> Географический охват Реформацией Европы и его причины. Ценности, учение и церковь Жана Кальвина. Идея о предопределении судьбы человека. Социальный эффект учения Кальвина. Жестокость осуждения предателей кальвинизма. «Рим кальвинизма». Борьба католической церкви против еретических учений. Контрреформация: её идеологи и воплотители. Орден иезуитов и его создатель Игнатий Лойола. Цели, средства расширения власти папы римского. </w:t>
      </w:r>
      <w:proofErr w:type="spellStart"/>
      <w:r w:rsidRPr="001A5D88">
        <w:rPr>
          <w:rFonts w:eastAsia="Times New Roman"/>
        </w:rPr>
        <w:t>Тридентский</w:t>
      </w:r>
      <w:proofErr w:type="spellEnd"/>
      <w:r w:rsidRPr="001A5D88">
        <w:rPr>
          <w:rFonts w:eastAsia="Times New Roman"/>
        </w:rPr>
        <w:t xml:space="preserve"> собор.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Королевская власть и Реформация в Англии.</w:t>
      </w:r>
      <w:r w:rsidRPr="001A5D88">
        <w:rPr>
          <w:rFonts w:eastAsia="Times New Roman"/>
        </w:rPr>
        <w:t xml:space="preserve"> Борьба за господство на море. Последствия Войны Алой и Белой розы для Англии. Генрих VIII: от защитника веры к религиозной реформе. Особенности Реформации католической церкви в Англии. Англиканская церковь. Попытка Контрреформации: политика Марии Кровавой. Золотой век Елизаветы I — укрепление англиканской церкви и государства. Пуритане. Политика предотвращения религиозных войн. Соперничество с Испанией за морское господство. Итоги правления корол</w:t>
      </w:r>
      <w:proofErr w:type="gramStart"/>
      <w:r w:rsidRPr="001A5D88">
        <w:rPr>
          <w:rFonts w:eastAsia="Times New Roman"/>
        </w:rPr>
        <w:t>е-</w:t>
      </w:r>
      <w:proofErr w:type="gramEnd"/>
      <w:r w:rsidRPr="001A5D88">
        <w:rPr>
          <w:rFonts w:eastAsia="Times New Roman"/>
        </w:rPr>
        <w:t xml:space="preserve"> вы Елизаветы I.</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lastRenderedPageBreak/>
        <w:t xml:space="preserve"> Религиозные войны и укрепление абсолютной монархии во Франции.</w:t>
      </w:r>
      <w:r w:rsidRPr="001A5D88">
        <w:rPr>
          <w:rFonts w:eastAsia="Times New Roman"/>
        </w:rPr>
        <w:t xml:space="preserve"> Французы — кальвинисты-гугеноты. Разрастание противостояния между католиками и гугенотами. Начало религиозных войн. Различия в методах противников. Варфоломеевская ночь: кровавый суд католиков над гугенотами. Нантский эдикт короля Генриха IV </w:t>
      </w:r>
      <w:proofErr w:type="gramStart"/>
      <w:r w:rsidRPr="001A5D88">
        <w:rPr>
          <w:rFonts w:eastAsia="Times New Roman"/>
        </w:rPr>
        <w:t>Бурбона</w:t>
      </w:r>
      <w:proofErr w:type="gramEnd"/>
      <w:r w:rsidRPr="001A5D88">
        <w:rPr>
          <w:rFonts w:eastAsia="Times New Roman"/>
        </w:rPr>
        <w:t xml:space="preserve">. Реформы Ришелье. Ришелье как идеолог и создатель системы абсолютизма во Франции. Франция — сильнейшее государство на европейском континенте. </w:t>
      </w:r>
    </w:p>
    <w:p w:rsidR="001A5D88" w:rsidRPr="001A5D88" w:rsidRDefault="001A5D88" w:rsidP="001A5D88">
      <w:pPr>
        <w:spacing w:after="240"/>
        <w:ind w:left="20" w:right="20" w:firstLine="709"/>
        <w:contextualSpacing/>
        <w:jc w:val="both"/>
        <w:rPr>
          <w:rFonts w:eastAsia="Times New Roman"/>
          <w:b/>
        </w:rPr>
      </w:pPr>
      <w:r w:rsidRPr="001A5D88">
        <w:rPr>
          <w:rFonts w:eastAsia="Times New Roman"/>
          <w:b/>
        </w:rPr>
        <w:t xml:space="preserve">Тема 2. Первые революции Нового времени. Международные отношения (борьба за первенство в Европе и колониях)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Освободительная война в Нидерландах.</w:t>
      </w:r>
      <w:r w:rsidRPr="001A5D88">
        <w:rPr>
          <w:rFonts w:eastAsia="Times New Roman"/>
        </w:rPr>
        <w:t xml:space="preserve"> Рождение Республики Соединённых провинций. Нидерланды — «жемчужина в короне Габсбургов». Нидерландская революция и рождение свободной Республики Голландии. Особенности географического, экономического и политического развития Нидерландов в XVI в. Становление капиталистических отношений в стране. Противоречия с Испанией. Преследования протестантов. Иконоборческое движение. Начало освобод</w:t>
      </w:r>
      <w:proofErr w:type="gramStart"/>
      <w:r w:rsidRPr="001A5D88">
        <w:rPr>
          <w:rFonts w:eastAsia="Times New Roman"/>
        </w:rPr>
        <w:t>и-</w:t>
      </w:r>
      <w:proofErr w:type="gramEnd"/>
      <w:r w:rsidRPr="001A5D88">
        <w:rPr>
          <w:rFonts w:eastAsia="Times New Roman"/>
        </w:rPr>
        <w:t xml:space="preserve"> тельной войны. Вильгельм Оранский. Время террора «кровавого герцога» Альбы. Лесные и морские гёзы. </w:t>
      </w:r>
      <w:proofErr w:type="spellStart"/>
      <w:r w:rsidRPr="001A5D88">
        <w:rPr>
          <w:rFonts w:eastAsia="Times New Roman"/>
        </w:rPr>
        <w:t>Утрехтская</w:t>
      </w:r>
      <w:proofErr w:type="spellEnd"/>
      <w:r w:rsidRPr="001A5D88">
        <w:rPr>
          <w:rFonts w:eastAsia="Times New Roman"/>
        </w:rPr>
        <w:t xml:space="preserve"> уния. Рождение Республики Соединённых провинций. Голландская республика — самая экономически развитая страна в Европе. Центр экономической жизни — Амстердам.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Парламент против короля. Революция в Англии.</w:t>
      </w:r>
      <w:r w:rsidRPr="001A5D88">
        <w:rPr>
          <w:rFonts w:eastAsia="Times New Roman"/>
        </w:rPr>
        <w:t xml:space="preserve"> Путь к парламентской монархии. Англия — первая страна в Европе с конституционной парламентской монархией. Англия накануне революции. Причины революции. Пуританская эт</w:t>
      </w:r>
      <w:proofErr w:type="gramStart"/>
      <w:r w:rsidRPr="001A5D88">
        <w:rPr>
          <w:rFonts w:eastAsia="Times New Roman"/>
        </w:rPr>
        <w:t>и-</w:t>
      </w:r>
      <w:proofErr w:type="gramEnd"/>
      <w:r w:rsidRPr="001A5D88">
        <w:rPr>
          <w:rFonts w:eastAsia="Times New Roman"/>
        </w:rPr>
        <w:t xml:space="preserve"> ка и образ жизни. Единоличное правление короля Карла I Стюарта. Противостояние короля и парламента. Начало революции — созыв Долгого парламента. Гражданская война короля с парламентом. Великая ремонстрация. Оливер Кромвель и создание армии «нового образца». Битва при </w:t>
      </w:r>
      <w:proofErr w:type="spellStart"/>
      <w:r w:rsidRPr="001A5D88">
        <w:rPr>
          <w:rFonts w:eastAsia="Times New Roman"/>
        </w:rPr>
        <w:t>Нейзби</w:t>
      </w:r>
      <w:proofErr w:type="spellEnd"/>
      <w:r w:rsidRPr="001A5D88">
        <w:rPr>
          <w:rFonts w:eastAsia="Times New Roman"/>
        </w:rPr>
        <w:t>. Реформы парламента. Дальнейшее нарастание противостояния: казнь короля. Англия — республика. Реформы английского парламента. Движение протеста: левеллеры и диггеры. Кромвель. Внутренние и международные последствия гражданской войны. Разгон Долгого парламента. Кромвель — пожизненный лорд-протектор Английской республики. Преобразования в стране. Борьба за колонии и морское господство. Реставрация Стюартов. Конец революции. «Славная революция» 1688 г. и рождение парламентской монархии. «</w:t>
      </w:r>
      <w:proofErr w:type="spellStart"/>
      <w:r w:rsidRPr="001A5D88">
        <w:rPr>
          <w:rFonts w:eastAsia="Times New Roman"/>
        </w:rPr>
        <w:t>Habeas</w:t>
      </w:r>
      <w:proofErr w:type="spellEnd"/>
      <w:r w:rsidRPr="001A5D88">
        <w:rPr>
          <w:rFonts w:eastAsia="Times New Roman"/>
        </w:rPr>
        <w:t xml:space="preserve"> </w:t>
      </w:r>
      <w:proofErr w:type="spellStart"/>
      <w:r w:rsidRPr="001A5D88">
        <w:rPr>
          <w:rFonts w:eastAsia="Times New Roman"/>
        </w:rPr>
        <w:t>corpus</w:t>
      </w:r>
      <w:proofErr w:type="spellEnd"/>
      <w:r w:rsidRPr="001A5D88">
        <w:rPr>
          <w:rFonts w:eastAsia="Times New Roman"/>
        </w:rPr>
        <w:t xml:space="preserve"> </w:t>
      </w:r>
      <w:proofErr w:type="spellStart"/>
      <w:r w:rsidRPr="001A5D88">
        <w:rPr>
          <w:rFonts w:eastAsia="Times New Roman"/>
        </w:rPr>
        <w:t>act</w:t>
      </w:r>
      <w:proofErr w:type="spellEnd"/>
      <w:r w:rsidRPr="001A5D88">
        <w:rPr>
          <w:rFonts w:eastAsia="Times New Roman"/>
        </w:rPr>
        <w:t xml:space="preserve">» — закон, утверждавший правила ареста и привлечения к суду обвиняемого. Билль о правах. Парламентская система в Англии как условие развития индустриального общества. Акт о престолонаследии. Преобразование Англии в Соединённое королевство, или Великобританию. Ослабление власти короля, усиление исполнительной власти. Ганноверская династия. Складывание двухпартийной политической системы: тори и виги. Англия — владычица морей. Начало и конец эпохи вигов.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Международные отношения в XVI—XVIII вв.</w:t>
      </w:r>
      <w:r w:rsidRPr="001A5D88">
        <w:rPr>
          <w:rFonts w:eastAsia="Times New Roman"/>
        </w:rPr>
        <w:t xml:space="preserve"> Причины международных конфликтов в Европе в XVI—XVIII вв. Соперничество между Францией, Англией и Испанией. Тридцатилетняя война — первая общеевропейская война. Причины и начало войны. Основные военные действия. Альбрехт Валленштейн и его концепция войны. Вступление в войну Швеции. Густав II Адольф — крупнейший полководец и создатель новой военной системы. Окончание войны и её итоги. Условия и значение Вестфальского мира. Европа в XVIII в. Северная война России и Дании против Швеции. Общеевропейская война — Семилетняя война, её участники, итоги и значение. Восточный вопрос. Война за испанское наследство — война за династические интересы и за владение колониями. Влияние европейских войн на международные отношения. Влияние Великой французской революции на европейский международный процесс. </w:t>
      </w:r>
      <w:r w:rsidRPr="001A5D88">
        <w:rPr>
          <w:rFonts w:eastAsia="Times New Roman"/>
          <w:b/>
        </w:rPr>
        <w:t>Тема 3. Эпоха Просвещения. Время преобразований</w:t>
      </w:r>
      <w:r w:rsidRPr="001A5D88">
        <w:rPr>
          <w:rFonts w:eastAsia="Times New Roman"/>
        </w:rPr>
        <w:t>.</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rPr>
        <w:t xml:space="preserve"> </w:t>
      </w:r>
      <w:r w:rsidRPr="001A5D88">
        <w:rPr>
          <w:rFonts w:eastAsia="Times New Roman"/>
          <w:b/>
        </w:rPr>
        <w:t>Великие просветители Европы.</w:t>
      </w:r>
      <w:r w:rsidRPr="001A5D88">
        <w:rPr>
          <w:rFonts w:eastAsia="Times New Roman"/>
        </w:rPr>
        <w:t xml:space="preserve"> Просветители XVIII в. — продолжатели дела гуманистов эпохи Возрождения. Идеи Просвещения как мировоззрение укрепляющей </w:t>
      </w:r>
      <w:r w:rsidRPr="001A5D88">
        <w:rPr>
          <w:rFonts w:eastAsia="Times New Roman"/>
        </w:rPr>
        <w:lastRenderedPageBreak/>
        <w:t>свои позиции буржуазии. Ценности просветителей. Образование как решающий ресурс развития общества. Идеи прогресса и веры в безграничные возможности человека. Учение Джона Локка о «естественных» правах человека и теория общественного д</w:t>
      </w:r>
      <w:proofErr w:type="gramStart"/>
      <w:r w:rsidRPr="001A5D88">
        <w:rPr>
          <w:rFonts w:eastAsia="Times New Roman"/>
        </w:rPr>
        <w:t>о-</w:t>
      </w:r>
      <w:proofErr w:type="gramEnd"/>
      <w:r w:rsidRPr="001A5D88">
        <w:rPr>
          <w:rFonts w:eastAsia="Times New Roman"/>
        </w:rPr>
        <w:t xml:space="preserve"> говора. Представление о цели свободы как стремлении к счастью. Шарль Монтескьё: теория разделения властей «О духе законов». Вольтер: поэт, историк, философ. Идеи Вольтера об общественно-политическом устройстве общества, его ценностях. Идеи Ж.-Ж. Руссо: концепция о народном суверенитете, принципы равенства и свободы в программе преобразований. Идеи энциклопедистов — альтернатива существующим порядкам в странах Европы. Экономические учения А. Смита и Ж. Тюрго. Влияние идей просветителей на формирование представлений о гражданском обществе, правовом государстве в Европе и Северной Америке.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Манифест эпохи Просвещения. Мир художественной культуры Просвещения.</w:t>
      </w:r>
      <w:r w:rsidRPr="001A5D88">
        <w:rPr>
          <w:rFonts w:eastAsia="Times New Roman"/>
        </w:rPr>
        <w:t xml:space="preserve"> Вера человека в собственные возможности. Поиск идеала, образа героя эпохи. Д. Дефо: образ человека новой эпохи (буржуа) в художественной литературе. Д. Свифт: сатира на пороки современного ему буржуазного общества. Гуманистические ценности эпохи Просвещения и их отражение в творчестве П. Бомарше, Ф. Шиллера, И. Гёте. Живописцы знати. Франсуа Буше. А. Ватто. Придворное искусство. «Певцы третьего сословия»: У. Хогарт, Ж. Б. С. Шарден. Свидетель эпохи: Жак Луи Давид. Музыкальное искусство эпохи Просвещения в XVIII в.: И. С. Бах, В. А. Моцарт, Л. </w:t>
      </w:r>
      <w:proofErr w:type="spellStart"/>
      <w:r w:rsidRPr="001A5D88">
        <w:rPr>
          <w:rFonts w:eastAsia="Times New Roman"/>
        </w:rPr>
        <w:t>ван</w:t>
      </w:r>
      <w:proofErr w:type="spellEnd"/>
      <w:r w:rsidRPr="001A5D88">
        <w:rPr>
          <w:rFonts w:eastAsia="Times New Roman"/>
        </w:rPr>
        <w:t xml:space="preserve"> Бетховен. Архитектура эпохи великих царствований. Секуляризация культуры.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На пути к индустриальной эре. Аграрная революция в Англии.</w:t>
      </w:r>
      <w:r w:rsidRPr="001A5D88">
        <w:rPr>
          <w:rFonts w:eastAsia="Times New Roman"/>
        </w:rPr>
        <w:t xml:space="preserve"> Складывание новых отношений в английской деревне. Развитие капиталистического предпринимательства в деревне. Промышленный переворот в Англии, его предпосылки и особенности. Техническая и социальная сущность промышленного переворота. Внедрение машинной техники. Изобретения в ткачестве. Паровая машина англичанина Джеймса Уатта. Изобретение Р. </w:t>
      </w:r>
      <w:proofErr w:type="spellStart"/>
      <w:r w:rsidRPr="001A5D88">
        <w:rPr>
          <w:rFonts w:eastAsia="Times New Roman"/>
        </w:rPr>
        <w:t>Аркрайта</w:t>
      </w:r>
      <w:proofErr w:type="spellEnd"/>
      <w:r w:rsidRPr="001A5D88">
        <w:rPr>
          <w:rFonts w:eastAsia="Times New Roman"/>
        </w:rPr>
        <w:t xml:space="preserve">. Изобретения </w:t>
      </w:r>
      <w:proofErr w:type="spellStart"/>
      <w:r w:rsidRPr="001A5D88">
        <w:rPr>
          <w:rFonts w:eastAsia="Times New Roman"/>
        </w:rPr>
        <w:t>Корба</w:t>
      </w:r>
      <w:proofErr w:type="spellEnd"/>
      <w:r w:rsidRPr="001A5D88">
        <w:rPr>
          <w:rFonts w:eastAsia="Times New Roman"/>
        </w:rPr>
        <w:t xml:space="preserve"> и </w:t>
      </w:r>
      <w:proofErr w:type="spellStart"/>
      <w:r w:rsidRPr="001A5D88">
        <w:rPr>
          <w:rFonts w:eastAsia="Times New Roman"/>
        </w:rPr>
        <w:t>Модсли</w:t>
      </w:r>
      <w:proofErr w:type="spellEnd"/>
      <w:r w:rsidRPr="001A5D88">
        <w:rPr>
          <w:rFonts w:eastAsia="Times New Roman"/>
        </w:rPr>
        <w:t>. Появление фабричного производства: труд и быт рабочих. Формирование основных классов капиталистического общества: промышленной буржуазии и пролетариата. Жестокие правила выживания в условиях капиталистического производства. Социальные движения протеста рабочих (</w:t>
      </w:r>
      <w:proofErr w:type="spellStart"/>
      <w:r w:rsidRPr="001A5D88">
        <w:rPr>
          <w:rFonts w:eastAsia="Times New Roman"/>
        </w:rPr>
        <w:t>луддизм</w:t>
      </w:r>
      <w:proofErr w:type="spellEnd"/>
      <w:r w:rsidRPr="001A5D88">
        <w:rPr>
          <w:rFonts w:eastAsia="Times New Roman"/>
        </w:rPr>
        <w:t xml:space="preserve">). Цена технического прогресса. Военные действия и создание регулярной армии. Успешная дипломатия и завершение войны. Итоги и значение Войны за независимость США. Конституция США 1787 г. и её отличительные особенности. Устройство государства. Политическая система США. Билль о правах. Воплощение идей Просвещения в Конституции нового государства. Потеря Англией североамериканских колоний. Позиции Европы и России в борьбе североамериканских штатов за свободу. Историческое значение образования Соединённых Штатов Америки.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Английские колонии в Северной Америке.</w:t>
      </w:r>
      <w:r w:rsidRPr="001A5D88">
        <w:rPr>
          <w:rFonts w:eastAsia="Times New Roman"/>
        </w:rPr>
        <w:t xml:space="preserve"> Распространение европейской цивилизации за Атлантику. Первые колонии в Северной Америке и их жители. Колониальное общество и хозяйственная жизнь. Управление колониями. Формирование североамериканской нации. Конфликт с метрополией. Патриотические организации колонистов.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Война за независимость. Создание Соединённых Штатов Америки.</w:t>
      </w:r>
      <w:r w:rsidRPr="001A5D88">
        <w:rPr>
          <w:rFonts w:eastAsia="Times New Roman"/>
        </w:rPr>
        <w:t xml:space="preserve"> Причины войны североамериканских колоний за свободу и справедливость. Первый Континентальный конгресс и его последствия. Т. </w:t>
      </w:r>
      <w:proofErr w:type="spellStart"/>
      <w:r w:rsidRPr="001A5D88">
        <w:rPr>
          <w:rFonts w:eastAsia="Times New Roman"/>
        </w:rPr>
        <w:t>Джефферсон</w:t>
      </w:r>
      <w:proofErr w:type="spellEnd"/>
      <w:r w:rsidRPr="001A5D88">
        <w:rPr>
          <w:rFonts w:eastAsia="Times New Roman"/>
        </w:rPr>
        <w:t xml:space="preserve"> и Дж. Вашингтон. Патриоты и </w:t>
      </w:r>
      <w:proofErr w:type="spellStart"/>
      <w:r w:rsidRPr="001A5D88">
        <w:rPr>
          <w:rFonts w:eastAsia="Times New Roman"/>
        </w:rPr>
        <w:t>лоялисты</w:t>
      </w:r>
      <w:proofErr w:type="spellEnd"/>
      <w:r w:rsidRPr="001A5D88">
        <w:rPr>
          <w:rFonts w:eastAsia="Times New Roman"/>
        </w:rPr>
        <w:t>. Декларация независимости США. Образование США. Торжество принципов народного верховенства и естественного равенства людей.</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Франция в XVIII в.</w:t>
      </w:r>
      <w:r w:rsidRPr="001A5D88">
        <w:rPr>
          <w:rFonts w:eastAsia="Times New Roman"/>
        </w:rPr>
        <w:t xml:space="preserve"> Причины и начало Великой французской революции. Ускорение социально-экономического развития Франции в XVIII в. Демографические изменения. Изменения в социальной структуре, особенности формирования французской буржуазии. Особенности положения третьего сословия. Французская мануфактура и её специфика. Влияние движения просветителей на развитие просветительской идеологии. Французская революция как инструмент ра</w:t>
      </w:r>
      <w:proofErr w:type="gramStart"/>
      <w:r w:rsidRPr="001A5D88">
        <w:rPr>
          <w:rFonts w:eastAsia="Times New Roman"/>
        </w:rPr>
        <w:t>з-</w:t>
      </w:r>
      <w:proofErr w:type="gramEnd"/>
      <w:r w:rsidRPr="001A5D88">
        <w:rPr>
          <w:rFonts w:eastAsia="Times New Roman"/>
        </w:rPr>
        <w:t xml:space="preserve"> рушения традиционного порядка в Европе. </w:t>
      </w:r>
      <w:r w:rsidRPr="001A5D88">
        <w:rPr>
          <w:rFonts w:eastAsia="Times New Roman"/>
        </w:rPr>
        <w:lastRenderedPageBreak/>
        <w:t xml:space="preserve">Слабость власти Людовика XV. Кризис. Людовик XVI и его слабая попытка реформирования. Жак Тюрго и его программа. Начало революции. От Генеральных штатов к Учредительному собранию: отказ от сословного представительства, провозглашение Национального и Учредительного собраний. Падение Бастилии — начало революции. Муниципальная революция. Национальная гвардия. Деятельность Учредительного собрания. Конституционалисты у власти. О. </w:t>
      </w:r>
      <w:proofErr w:type="spellStart"/>
      <w:r w:rsidRPr="001A5D88">
        <w:rPr>
          <w:rFonts w:eastAsia="Times New Roman"/>
        </w:rPr>
        <w:t>Мирабо</w:t>
      </w:r>
      <w:proofErr w:type="spellEnd"/>
      <w:r w:rsidRPr="001A5D88">
        <w:rPr>
          <w:rFonts w:eastAsia="Times New Roman"/>
        </w:rPr>
        <w:t xml:space="preserve">. </w:t>
      </w:r>
      <w:proofErr w:type="spellStart"/>
      <w:r w:rsidRPr="001A5D88">
        <w:rPr>
          <w:rFonts w:eastAsia="Times New Roman"/>
        </w:rPr>
        <w:t>Жильбер</w:t>
      </w:r>
      <w:proofErr w:type="spellEnd"/>
      <w:r w:rsidRPr="001A5D88">
        <w:rPr>
          <w:rFonts w:eastAsia="Times New Roman"/>
        </w:rPr>
        <w:t xml:space="preserve"> де Лафайет — герой Нового Света.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Великая французская революция. От монархии к республике.</w:t>
      </w:r>
      <w:r w:rsidRPr="001A5D88">
        <w:rPr>
          <w:rFonts w:eastAsia="Times New Roman"/>
        </w:rPr>
        <w:t xml:space="preserve"> Поход на Версаль. Главные положения Декларации прав человека и гражданина. Первые преобразования новой власти. Конституция 1791 г. </w:t>
      </w:r>
      <w:proofErr w:type="spellStart"/>
      <w:r w:rsidRPr="001A5D88">
        <w:rPr>
          <w:rFonts w:eastAsia="Times New Roman"/>
        </w:rPr>
        <w:t>Варенский</w:t>
      </w:r>
      <w:proofErr w:type="spellEnd"/>
      <w:r w:rsidRPr="001A5D88">
        <w:rPr>
          <w:rFonts w:eastAsia="Times New Roman"/>
        </w:rPr>
        <w:t xml:space="preserve"> кризис. Якобинский клуб. Законодательное собрание. Начало революционных войн. Свержение монархии. Организация обороны. Комм</w:t>
      </w:r>
      <w:proofErr w:type="gramStart"/>
      <w:r w:rsidRPr="001A5D88">
        <w:rPr>
          <w:rFonts w:eastAsia="Times New Roman"/>
        </w:rPr>
        <w:t>у-</w:t>
      </w:r>
      <w:proofErr w:type="gramEnd"/>
      <w:r w:rsidRPr="001A5D88">
        <w:rPr>
          <w:rFonts w:eastAsia="Times New Roman"/>
        </w:rPr>
        <w:t xml:space="preserve"> на Парижа. Новые декреты. Победа при </w:t>
      </w:r>
      <w:proofErr w:type="spellStart"/>
      <w:r w:rsidRPr="001A5D88">
        <w:rPr>
          <w:rFonts w:eastAsia="Times New Roman"/>
        </w:rPr>
        <w:t>Вальми</w:t>
      </w:r>
      <w:proofErr w:type="spellEnd"/>
      <w:r w:rsidRPr="001A5D88">
        <w:rPr>
          <w:rFonts w:eastAsia="Times New Roman"/>
        </w:rPr>
        <w:t>. Дантон, Марат, Робеспьер: черты личности и особенности мировоззрения. Провозглашение республики. Казнь Людовика XVI: политический и нравственный аспекты. Неоднородность лагеря революции. Контрреволюционные мятежи. Якобинская диктатура и террор. Великая французская революция. От якобинской диктатуры к 18 брюмера Наполеона Бонапарта. Движение санкюлотов и раскол среди якобинцев. Трагедия Робеспьера — «якобинца без народа». Термидорианский переворот и ра</w:t>
      </w:r>
      <w:proofErr w:type="gramStart"/>
      <w:r w:rsidRPr="001A5D88">
        <w:rPr>
          <w:rFonts w:eastAsia="Times New Roman"/>
        </w:rPr>
        <w:t>с-</w:t>
      </w:r>
      <w:proofErr w:type="gramEnd"/>
      <w:r w:rsidRPr="001A5D88">
        <w:rPr>
          <w:rFonts w:eastAsia="Times New Roman"/>
        </w:rPr>
        <w:t xml:space="preserve"> права с противниками. Причины падения якобинской диктатуры. Конституция 1795 г. Войны Директории. Генерал Бонапарт: военачальник, личность. Военные успехи Франции. Государственный переворот 9—10 ноября 1799 г. Установление консульства. Значение Великой французской революции. Дискуссия в зарубежной и отечественной историографии о характере, социальной базе и итогах Великой французской революции. </w:t>
      </w:r>
      <w:r w:rsidRPr="001A5D88">
        <w:rPr>
          <w:rFonts w:eastAsia="Times New Roman"/>
          <w:b/>
        </w:rPr>
        <w:t>Тема 4. Традиционные общества Востока. Начало европейской колонизации Государства Востока: традиционное общество в эпоху раннего Нового времени.</w:t>
      </w:r>
      <w:r w:rsidRPr="001A5D88">
        <w:rPr>
          <w:rFonts w:eastAsia="Times New Roman"/>
        </w:rPr>
        <w:t xml:space="preserve"> Земля принадлежит государству. Деревенская община и её особенности в разных цивилизациях Востока. Государство — регулятор хозяйственной жизни. Замкнутость сословного общества. Разложение сословного строя. Города под контролем государства. Религии Востока — путь самосовершенствования. Государства Востока. Начало европейской колонизации. Разрушение традиционности восточных обществ европейскими колонизаторами. Империя Великих Моголов в Индии. </w:t>
      </w:r>
      <w:proofErr w:type="spellStart"/>
      <w:r w:rsidRPr="001A5D88">
        <w:rPr>
          <w:rFonts w:eastAsia="Times New Roman"/>
        </w:rPr>
        <w:t>Бабур</w:t>
      </w:r>
      <w:proofErr w:type="spellEnd"/>
      <w:r w:rsidRPr="001A5D88">
        <w:rPr>
          <w:rFonts w:eastAsia="Times New Roman"/>
        </w:rPr>
        <w:t xml:space="preserve">. Акбар и его политика реформ: «мир для всех». Кризис и распад империи Моголов. Основные события соперничества Португалии, Франции и Англии за Индию. Религии Востока: конфуцианство, буддизм, индуизм, синтоизм. Маньчжурское завоевание Китая. Общественное устройство </w:t>
      </w:r>
      <w:proofErr w:type="spellStart"/>
      <w:r w:rsidRPr="001A5D88">
        <w:rPr>
          <w:rFonts w:eastAsia="Times New Roman"/>
        </w:rPr>
        <w:t>Цинской</w:t>
      </w:r>
      <w:proofErr w:type="spellEnd"/>
      <w:r w:rsidRPr="001A5D88">
        <w:rPr>
          <w:rFonts w:eastAsia="Times New Roman"/>
        </w:rPr>
        <w:t xml:space="preserve"> империи. «Закрытие» Китая. Русско-китайские отношения. Китай и Европа: культурное влияние. Правление </w:t>
      </w:r>
      <w:proofErr w:type="spellStart"/>
      <w:r w:rsidRPr="001A5D88">
        <w:rPr>
          <w:rFonts w:eastAsia="Times New Roman"/>
        </w:rPr>
        <w:t>сёгунов</w:t>
      </w:r>
      <w:proofErr w:type="spellEnd"/>
      <w:r w:rsidRPr="001A5D88">
        <w:rPr>
          <w:rFonts w:eastAsia="Times New Roman"/>
        </w:rPr>
        <w:t xml:space="preserve"> в Японии. </w:t>
      </w:r>
      <w:proofErr w:type="spellStart"/>
      <w:r w:rsidRPr="001A5D88">
        <w:rPr>
          <w:rFonts w:eastAsia="Times New Roman"/>
        </w:rPr>
        <w:t>Сёгунат</w:t>
      </w:r>
      <w:proofErr w:type="spellEnd"/>
      <w:r w:rsidRPr="001A5D88">
        <w:rPr>
          <w:rFonts w:eastAsia="Times New Roman"/>
        </w:rPr>
        <w:t xml:space="preserve"> </w:t>
      </w:r>
      <w:proofErr w:type="spellStart"/>
      <w:r w:rsidRPr="001A5D88">
        <w:rPr>
          <w:rFonts w:eastAsia="Times New Roman"/>
        </w:rPr>
        <w:t>Токугава</w:t>
      </w:r>
      <w:proofErr w:type="spellEnd"/>
      <w:r w:rsidRPr="001A5D88">
        <w:rPr>
          <w:rFonts w:eastAsia="Times New Roman"/>
        </w:rPr>
        <w:t xml:space="preserve">. Сословный характер общества. Самураи и крестьяне. «Закрытие» Японии. </w:t>
      </w:r>
      <w:proofErr w:type="gramStart"/>
      <w:r w:rsidRPr="001A5D88">
        <w:rPr>
          <w:rFonts w:eastAsia="Times New Roman"/>
        </w:rPr>
        <w:t>Русско- японские</w:t>
      </w:r>
      <w:proofErr w:type="gramEnd"/>
      <w:r w:rsidRPr="001A5D88">
        <w:rPr>
          <w:rFonts w:eastAsia="Times New Roman"/>
        </w:rPr>
        <w:t xml:space="preserve"> отношения. Повторение. Значение раннего Нового времени. Мир в эпоху раннего Нового времени. Итоги и уроки раннего Нового времени. </w:t>
      </w:r>
    </w:p>
    <w:p w:rsidR="001A5D88" w:rsidRPr="001A5D88" w:rsidRDefault="001A5D88" w:rsidP="001A5D88">
      <w:pPr>
        <w:spacing w:after="240"/>
        <w:ind w:left="20" w:right="20" w:firstLine="709"/>
        <w:contextualSpacing/>
        <w:jc w:val="both"/>
        <w:rPr>
          <w:rFonts w:eastAsia="Times New Roman"/>
        </w:rPr>
      </w:pPr>
    </w:p>
    <w:p w:rsidR="001A5D88" w:rsidRDefault="001A5D88" w:rsidP="001A5D88">
      <w:pPr>
        <w:spacing w:after="240"/>
        <w:ind w:left="20" w:right="20" w:firstLine="709"/>
        <w:contextualSpacing/>
        <w:jc w:val="both"/>
        <w:rPr>
          <w:rFonts w:eastAsia="Times New Roman"/>
          <w:b/>
        </w:rPr>
      </w:pPr>
      <w:r w:rsidRPr="001A5D88">
        <w:rPr>
          <w:rFonts w:eastAsia="Times New Roman"/>
          <w:b/>
        </w:rPr>
        <w:t>Содержание тем учебного предмета (История России) Россия на рубеже XVI-XVII</w:t>
      </w:r>
      <w:r w:rsidRPr="001A5D88">
        <w:rPr>
          <w:rFonts w:eastAsia="Times New Roman"/>
        </w:rPr>
        <w:t xml:space="preserve"> </w:t>
      </w:r>
      <w:r w:rsidRPr="001A5D88">
        <w:rPr>
          <w:rFonts w:eastAsia="Times New Roman"/>
          <w:b/>
        </w:rPr>
        <w:t>вв. // 7 класс (44 час.)</w:t>
      </w:r>
    </w:p>
    <w:p w:rsidR="008E236A" w:rsidRPr="00906BBE" w:rsidRDefault="008E236A" w:rsidP="008E236A">
      <w:pPr>
        <w:spacing w:after="180"/>
        <w:ind w:left="20" w:right="20" w:firstLine="709"/>
        <w:contextualSpacing/>
        <w:jc w:val="both"/>
        <w:rPr>
          <w:rFonts w:eastAsia="Times New Roman"/>
          <w:color w:val="FF0000"/>
        </w:rPr>
      </w:pPr>
      <w:r w:rsidRPr="00906BBE">
        <w:rPr>
          <w:rFonts w:eastAsia="Times New Roman"/>
          <w:b/>
          <w:bCs/>
          <w:color w:val="FF0000"/>
        </w:rPr>
        <w:t>Московское государство в XVI в.</w:t>
      </w:r>
    </w:p>
    <w:p w:rsidR="008E236A" w:rsidRPr="001A5D88" w:rsidRDefault="008E236A" w:rsidP="008E236A">
      <w:pPr>
        <w:ind w:left="20" w:right="20" w:firstLine="709"/>
        <w:contextualSpacing/>
        <w:jc w:val="both"/>
        <w:rPr>
          <w:rFonts w:eastAsia="Times New Roman"/>
        </w:rPr>
      </w:pPr>
      <w:r w:rsidRPr="001A5D88">
        <w:rPr>
          <w:rFonts w:eastAsia="Times New Roman"/>
          <w:iCs/>
        </w:rPr>
        <w:t>Социально-экономическое и политическое развитие Русского государства в первой половине XVI в.</w:t>
      </w:r>
      <w:r w:rsidRPr="001A5D88">
        <w:rPr>
          <w:rFonts w:eastAsia="Times New Roman"/>
        </w:rPr>
        <w:t xml:space="preserve"> Боярское правление. Иван IV: психологический портрет. Венчание Ива</w:t>
      </w:r>
      <w:r w:rsidRPr="001A5D88">
        <w:rPr>
          <w:rFonts w:eastAsia="Times New Roman"/>
        </w:rPr>
        <w:softHyphen/>
        <w:t>на IV на ца</w:t>
      </w:r>
      <w:bookmarkStart w:id="0" w:name="_GoBack"/>
      <w:bookmarkEnd w:id="0"/>
      <w:r w:rsidRPr="001A5D88">
        <w:rPr>
          <w:rFonts w:eastAsia="Times New Roman"/>
        </w:rPr>
        <w:t>рство. Восстание 1547 г. Избранная рада. А. Адашев. Сильвестр. Начало Земских соборов. Судебник 1550 г. Реформы центрального и местного управления. Стоглавый собор. Военные реформы. Цели и значение реформ 1550-х гг.</w:t>
      </w:r>
    </w:p>
    <w:p w:rsidR="008E236A" w:rsidRPr="001A5D88" w:rsidRDefault="008E236A" w:rsidP="008E236A">
      <w:pPr>
        <w:ind w:left="20" w:right="20" w:firstLine="709"/>
        <w:contextualSpacing/>
        <w:jc w:val="both"/>
        <w:rPr>
          <w:rFonts w:eastAsia="Times New Roman"/>
        </w:rPr>
      </w:pPr>
      <w:r w:rsidRPr="001A5D88">
        <w:rPr>
          <w:rFonts w:eastAsia="Times New Roman"/>
          <w:iCs/>
        </w:rPr>
        <w:t xml:space="preserve">Внешняя политика и международные связи Московского царства в XVI </w:t>
      </w:r>
      <w:proofErr w:type="gramStart"/>
      <w:r w:rsidRPr="001A5D88">
        <w:rPr>
          <w:rFonts w:eastAsia="Times New Roman"/>
          <w:iCs/>
        </w:rPr>
        <w:t>в</w:t>
      </w:r>
      <w:proofErr w:type="gramEnd"/>
      <w:r w:rsidRPr="001A5D88">
        <w:rPr>
          <w:rFonts w:eastAsia="Times New Roman"/>
          <w:iCs/>
        </w:rPr>
        <w:t>.</w:t>
      </w:r>
      <w:r w:rsidRPr="001A5D88">
        <w:rPr>
          <w:rFonts w:eastAsia="Times New Roman"/>
        </w:rPr>
        <w:t xml:space="preserve"> Внешнеполитические успехи России в 1550-е гг. Присоединение Казанского и Астраханского ханств. Оборона южных рубежей. Причины Ливонской войны. Ход военных действий. Итоги Ливонской войны. Борьба с набегами крымского хана. </w:t>
      </w:r>
      <w:r w:rsidRPr="001A5D88">
        <w:rPr>
          <w:rFonts w:eastAsia="Times New Roman"/>
        </w:rPr>
        <w:lastRenderedPageBreak/>
        <w:t>Сибирское ханство и его взаимоотношения с Россией. Поход Ермака. Присоединение Западной Сибири. Расширение территории государства и его многонациональный характер.</w:t>
      </w:r>
    </w:p>
    <w:p w:rsidR="008E236A" w:rsidRPr="001A5D88" w:rsidRDefault="008E236A" w:rsidP="008E236A">
      <w:pPr>
        <w:ind w:left="20" w:right="20" w:firstLine="709"/>
        <w:contextualSpacing/>
        <w:jc w:val="both"/>
        <w:rPr>
          <w:rFonts w:eastAsia="Times New Roman"/>
        </w:rPr>
      </w:pPr>
      <w:r w:rsidRPr="001A5D88">
        <w:rPr>
          <w:rFonts w:eastAsia="Times New Roman"/>
          <w:iCs/>
        </w:rPr>
        <w:t>Опричнина.</w:t>
      </w:r>
      <w:r w:rsidRPr="001A5D88">
        <w:rPr>
          <w:rFonts w:eastAsia="Times New Roman"/>
        </w:rPr>
        <w:t xml:space="preserve"> Обострение внутриполитической борьбы </w:t>
      </w:r>
      <w:proofErr w:type="gramStart"/>
      <w:r w:rsidRPr="001A5D88">
        <w:rPr>
          <w:rFonts w:eastAsia="Times New Roman"/>
        </w:rPr>
        <w:t>в начале</w:t>
      </w:r>
      <w:proofErr w:type="gramEnd"/>
      <w:r w:rsidRPr="001A5D88">
        <w:rPr>
          <w:rFonts w:eastAsia="Times New Roman"/>
        </w:rPr>
        <w:t xml:space="preserve"> 1560-х гг. Падение Избранной рады. Смена внутриполитического курса. Сущность, причины и цели опричной политики. Опричный террор. Позиция православной церкви. Ликвидация последних уделов. Поход Ивана IV на Новгород. Итоги опричной политики.</w:t>
      </w:r>
    </w:p>
    <w:p w:rsidR="008E236A" w:rsidRPr="001A5D88" w:rsidRDefault="008E236A" w:rsidP="008E236A">
      <w:pPr>
        <w:ind w:left="20" w:right="20" w:firstLine="709"/>
        <w:contextualSpacing/>
        <w:jc w:val="both"/>
        <w:rPr>
          <w:rFonts w:eastAsia="Times New Roman"/>
        </w:rPr>
      </w:pPr>
      <w:r w:rsidRPr="001A5D88">
        <w:rPr>
          <w:rFonts w:eastAsia="Times New Roman"/>
        </w:rPr>
        <w:t>Социально-экономические последствия опричнины и Ливонской войны. Дальнейшее закрепощение крестьян.</w:t>
      </w:r>
    </w:p>
    <w:p w:rsidR="008E236A" w:rsidRPr="001A5D88" w:rsidRDefault="008E236A" w:rsidP="008E236A">
      <w:pPr>
        <w:ind w:left="20" w:right="20" w:firstLine="709"/>
        <w:contextualSpacing/>
        <w:jc w:val="both"/>
        <w:rPr>
          <w:rFonts w:eastAsia="Times New Roman"/>
        </w:rPr>
      </w:pPr>
      <w:r w:rsidRPr="001A5D88">
        <w:rPr>
          <w:rFonts w:eastAsia="Times New Roman"/>
          <w:iCs/>
        </w:rPr>
        <w:t>Культура и быт в XVI в.</w:t>
      </w:r>
      <w:r w:rsidRPr="001A5D88">
        <w:rPr>
          <w:rFonts w:eastAsia="Times New Roman"/>
        </w:rPr>
        <w:t xml:space="preserve"> Особенности российской культуры XVI в. Устное народное творчество. Просвещение. Развитие научных знаний. Начало книгопечатания. Иван Фёдоров. Публицистика. Четьи минеи. Исторические повести. Житийная литература. Строительство шатровых храмов Оборонное зодчество. Живопись. Дионисий. Произведения декоративно-прикладного искусства. </w:t>
      </w:r>
      <w:r w:rsidRPr="001A5D88">
        <w:rPr>
          <w:rFonts w:eastAsia="Times New Roman"/>
          <w:iCs/>
        </w:rPr>
        <w:t>Быт и нравы.</w:t>
      </w:r>
      <w:r w:rsidRPr="001A5D88">
        <w:rPr>
          <w:rFonts w:eastAsia="Times New Roman"/>
        </w:rPr>
        <w:t xml:space="preserve"> Города. Русская изба. Одежда. Еда. «Домострой».</w:t>
      </w:r>
    </w:p>
    <w:p w:rsidR="008E236A" w:rsidRPr="001A5D88" w:rsidRDefault="008E236A" w:rsidP="008E236A">
      <w:pPr>
        <w:spacing w:before="120"/>
        <w:ind w:left="20" w:firstLine="709"/>
        <w:contextualSpacing/>
        <w:jc w:val="both"/>
        <w:rPr>
          <w:rFonts w:eastAsia="Times New Roman"/>
        </w:rPr>
      </w:pPr>
      <w:r w:rsidRPr="001A5D88">
        <w:rPr>
          <w:rFonts w:eastAsia="Times New Roman"/>
          <w:b/>
          <w:bCs/>
        </w:rPr>
        <w:t>Россия на рубеже XVI—XVII вв.</w:t>
      </w:r>
    </w:p>
    <w:p w:rsidR="008E236A" w:rsidRPr="001A5D88" w:rsidRDefault="008E236A" w:rsidP="008E236A">
      <w:pPr>
        <w:ind w:left="20" w:right="20" w:firstLine="709"/>
        <w:contextualSpacing/>
        <w:jc w:val="both"/>
        <w:rPr>
          <w:rFonts w:eastAsia="Times New Roman"/>
        </w:rPr>
      </w:pPr>
      <w:r w:rsidRPr="001A5D88">
        <w:rPr>
          <w:rFonts w:eastAsia="Times New Roman"/>
          <w:iCs/>
        </w:rPr>
        <w:t xml:space="preserve">Внутренняя и внешняя политика Бориса Годунова. </w:t>
      </w:r>
      <w:r w:rsidRPr="001A5D88">
        <w:rPr>
          <w:rFonts w:eastAsia="Times New Roman"/>
        </w:rPr>
        <w:t>Внутриполитическое положение в стране после смерти Ивана Грозного. Царь Фёдор Иоаннович. Борьба за власть. Борис Годунов. Учреждение патриаршества. Пресечение ветви династии Рюриковичей. Избрание на царство Бориса Годунова. Социально-экономическая политика. Голод 1601 — 1603 гг. Обострение социальных противоречий. Международная политика. Торговые и культурные связи со странами Западной Европы.</w:t>
      </w:r>
    </w:p>
    <w:p w:rsidR="008E236A" w:rsidRPr="001A5D88" w:rsidRDefault="008E236A" w:rsidP="008E236A">
      <w:pPr>
        <w:spacing w:after="240"/>
        <w:ind w:left="20" w:right="20" w:firstLine="709"/>
        <w:contextualSpacing/>
        <w:jc w:val="both"/>
        <w:rPr>
          <w:rFonts w:eastAsia="Times New Roman"/>
        </w:rPr>
      </w:pPr>
      <w:r w:rsidRPr="001A5D88">
        <w:rPr>
          <w:rFonts w:eastAsia="Times New Roman"/>
          <w:iCs/>
        </w:rPr>
        <w:t>Смута.</w:t>
      </w:r>
      <w:r w:rsidRPr="001A5D88">
        <w:rPr>
          <w:rFonts w:eastAsia="Times New Roman"/>
        </w:rPr>
        <w:t xml:space="preserve"> Причины, суть, участники, последствия Смутного времени. Лжедмитрий I. Поход на Москву. Внутренняя и внешняя политика Лжедмитрия I. Боярский заговор. Воцарение Василия Шуйского. Восстание Ивана </w:t>
      </w:r>
      <w:proofErr w:type="spellStart"/>
      <w:r w:rsidRPr="001A5D88">
        <w:rPr>
          <w:rFonts w:eastAsia="Times New Roman"/>
        </w:rPr>
        <w:t>Болотникова</w:t>
      </w:r>
      <w:proofErr w:type="spellEnd"/>
      <w:r w:rsidRPr="001A5D88">
        <w:rPr>
          <w:rFonts w:eastAsia="Times New Roman"/>
        </w:rPr>
        <w:t>. Лжедмитрий II. Тушинский лагерь. Вторжение Польши и Швеции. Семибоярщина. Освободительная борьба против польских и шведских интервентов. Патриотический подъём народа. Окончание Смуты и возрождение российской государственности. Ополчение Кузьмы Минина и Дмитрия Пожарского. Освобождение Москвы. Земский собор 1613 г. Начало царствования династии Романовых.</w:t>
      </w:r>
    </w:p>
    <w:p w:rsidR="008E236A" w:rsidRPr="001A5D88" w:rsidRDefault="008E236A" w:rsidP="001A5D88">
      <w:pPr>
        <w:spacing w:after="240"/>
        <w:ind w:left="20" w:right="20" w:firstLine="709"/>
        <w:contextualSpacing/>
        <w:jc w:val="both"/>
        <w:rPr>
          <w:rFonts w:eastAsia="Times New Roman"/>
        </w:rPr>
      </w:pP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Смутное время.</w:t>
      </w:r>
      <w:r w:rsidRPr="001A5D88">
        <w:rPr>
          <w:rFonts w:eastAsia="Times New Roman"/>
        </w:rPr>
        <w:t xml:space="preserve"> Царь Федор Иванович. Пресечение династии Рюриковичей. Б. Годунов. Установление крепостного права. Династические, социальные и международные причины Смуты. Самозванство. В. Шуйский. Восстание И. </w:t>
      </w:r>
      <w:proofErr w:type="spellStart"/>
      <w:r w:rsidRPr="001A5D88">
        <w:rPr>
          <w:rFonts w:eastAsia="Times New Roman"/>
        </w:rPr>
        <w:t>Болотникова</w:t>
      </w:r>
      <w:proofErr w:type="spellEnd"/>
      <w:r w:rsidRPr="001A5D88">
        <w:rPr>
          <w:rFonts w:eastAsia="Times New Roman"/>
        </w:rPr>
        <w:t xml:space="preserve">. Агрессия Речь </w:t>
      </w:r>
      <w:proofErr w:type="spellStart"/>
      <w:r w:rsidRPr="001A5D88">
        <w:rPr>
          <w:rFonts w:eastAsia="Times New Roman"/>
        </w:rPr>
        <w:t>Посполитой</w:t>
      </w:r>
      <w:proofErr w:type="spellEnd"/>
      <w:r w:rsidRPr="001A5D88">
        <w:rPr>
          <w:rFonts w:eastAsia="Times New Roman"/>
        </w:rPr>
        <w:t xml:space="preserve"> и Швеции. Семибоярщина. Борьба против внешней экспансии. К. Минин. Д. Пожарский.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Россия в XVII в</w:t>
      </w:r>
      <w:r w:rsidRPr="001A5D88">
        <w:rPr>
          <w:rFonts w:eastAsia="Times New Roman"/>
        </w:rPr>
        <w:t xml:space="preserve">. 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Соглашения с Речью </w:t>
      </w:r>
      <w:proofErr w:type="spellStart"/>
      <w:r w:rsidRPr="001A5D88">
        <w:rPr>
          <w:rFonts w:eastAsia="Times New Roman"/>
        </w:rPr>
        <w:t>Посполитой</w:t>
      </w:r>
      <w:proofErr w:type="spellEnd"/>
      <w:r w:rsidRPr="001A5D88">
        <w:rPr>
          <w:rFonts w:eastAsia="Times New Roman"/>
        </w:rPr>
        <w:t xml:space="preserve"> и Турцией. Смоленская война. Территория и хозяйство России в первой половине XVII в. Освоение Сибири, Дальнего Востока, Дикого Поля. Окончательное оформление крепостного права. Прикрепление городского населения к посадам. Развитие торговых связей. Новоторговый устав. Начало складывания всероссийского рынка. Ярмарки. Развитие мелкотоварного производства. Мануфактуры.</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rPr>
        <w:t xml:space="preserve"> </w:t>
      </w:r>
      <w:r w:rsidRPr="001A5D88">
        <w:rPr>
          <w:rFonts w:eastAsia="Times New Roman"/>
          <w:b/>
        </w:rPr>
        <w:t>Царь Алексей Михайлович. Шаги к абсолютизму.</w:t>
      </w:r>
      <w:r w:rsidRPr="001A5D88">
        <w:rPr>
          <w:rFonts w:eastAsia="Times New Roman"/>
        </w:rPr>
        <w:t xml:space="preserve"> «Соборное Уложение» 1649 г. Центральное и местное управление. Приказная система. Раскол в русской православной церкви. Никон и Аввакум. Социальные движения второй половины XVII в. Медный бунт. Восстание С. Разина. Царь Федор Алексеевич. Отмена местничества. Основные направления внешней политики России во второй половине XVII в. </w:t>
      </w:r>
      <w:proofErr w:type="gramStart"/>
      <w:r w:rsidRPr="001A5D88">
        <w:rPr>
          <w:rFonts w:eastAsia="Times New Roman"/>
        </w:rPr>
        <w:t>Запорожская</w:t>
      </w:r>
      <w:proofErr w:type="gramEnd"/>
      <w:r w:rsidRPr="001A5D88">
        <w:rPr>
          <w:rFonts w:eastAsia="Times New Roman"/>
        </w:rPr>
        <w:t xml:space="preserve"> сечь. Освободительная война 1648-1654 гг. под руководством Б. Хмельницкого. </w:t>
      </w:r>
      <w:proofErr w:type="spellStart"/>
      <w:r w:rsidRPr="001A5D88">
        <w:rPr>
          <w:rFonts w:eastAsia="Times New Roman"/>
        </w:rPr>
        <w:t>Переяславская</w:t>
      </w:r>
      <w:proofErr w:type="spellEnd"/>
      <w:r w:rsidRPr="001A5D88">
        <w:rPr>
          <w:rFonts w:eastAsia="Times New Roman"/>
        </w:rPr>
        <w:t xml:space="preserve"> Рада. Вхождение Левобережной Украины в состав России. Русско-польская война. </w:t>
      </w:r>
      <w:r w:rsidRPr="001A5D88">
        <w:rPr>
          <w:rFonts w:eastAsia="Times New Roman"/>
        </w:rPr>
        <w:lastRenderedPageBreak/>
        <w:t>Русско-шведские и русско-турецкие отношения во второй половине XVII в. Завершение присоединения Сибири.</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rPr>
        <w:t xml:space="preserve"> </w:t>
      </w:r>
      <w:r w:rsidRPr="001A5D88">
        <w:rPr>
          <w:rFonts w:eastAsia="Times New Roman"/>
          <w:b/>
        </w:rPr>
        <w:t>Русская культура XVII в.</w:t>
      </w:r>
      <w:r w:rsidRPr="001A5D88">
        <w:rPr>
          <w:rFonts w:eastAsia="Times New Roman"/>
        </w:rPr>
        <w:t xml:space="preserve"> Обмирщение культуры в XVII в.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Преобразования Петра Великого (конец XVII – первая четверть XVIII в.)</w:t>
      </w:r>
      <w:r w:rsidRPr="001A5D88">
        <w:rPr>
          <w:rFonts w:eastAsia="Times New Roman"/>
        </w:rPr>
        <w:t xml:space="preserve"> Предпосылки реформ первой четверти XVIII в. Стрелецкие восстания. Регентство Софьи. Воцарение Петра I. Азовские походы. Создание флота и регулярной армии. Строительство мануфактур и заводов. Великое посольство. Северная война. Основание Петербурга. Полтавская битва. </w:t>
      </w:r>
      <w:proofErr w:type="spellStart"/>
      <w:r w:rsidRPr="001A5D88">
        <w:rPr>
          <w:rFonts w:eastAsia="Times New Roman"/>
        </w:rPr>
        <w:t>Прутский</w:t>
      </w:r>
      <w:proofErr w:type="spellEnd"/>
      <w:r w:rsidRPr="001A5D88">
        <w:rPr>
          <w:rFonts w:eastAsia="Times New Roman"/>
        </w:rPr>
        <w:t xml:space="preserve"> поход. Восстание К. Булавина. Провозглашение России империей. Установление абсолютизма. Подчинение церкви государству. Табель о рангах. Подушная подать. Превращение дворянства в господствующее, привилегированное сословие. Указ о престолонаследии. Светский характер культуры. Школа математических и навигационных наук. Академия наук. Гражданский шрифт. Регулярная планировка городов. Барокко в архитектуре и изобразительном искусстве. В. Растрелли. Европеизация быта и нравов. Роль петровских преобразований в истории страны.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Эпоха дворцовых переворотов (вторая четверть – середина XVIII в.)</w:t>
      </w:r>
      <w:r w:rsidRPr="001A5D88">
        <w:rPr>
          <w:rFonts w:eastAsia="Times New Roman"/>
        </w:rPr>
        <w:t xml:space="preserve"> Причины дворцовых переворотов. Российские монархи эпохи дворцовых переворотов. Роль гвардии и аристократии в государственной жизни. Фаворитизм. </w:t>
      </w:r>
      <w:proofErr w:type="gramStart"/>
      <w:r w:rsidRPr="001A5D88">
        <w:rPr>
          <w:rFonts w:eastAsia="Times New Roman"/>
        </w:rPr>
        <w:t>Бироновщина</w:t>
      </w:r>
      <w:proofErr w:type="gramEnd"/>
      <w:r w:rsidRPr="001A5D88">
        <w:rPr>
          <w:rFonts w:eastAsia="Times New Roman"/>
        </w:rPr>
        <w:t>. Расширение прав и привилегий дворянства. Манифест о вольности дворянства. Усиление крепостного права. Войны с Персией и Турцией. Участие России в Семилетней войне. Вхождение в состав России казахских земель.</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rPr>
        <w:t xml:space="preserve"> </w:t>
      </w:r>
      <w:r w:rsidRPr="001A5D88">
        <w:rPr>
          <w:rFonts w:eastAsia="Times New Roman"/>
          <w:b/>
        </w:rPr>
        <w:t xml:space="preserve">Россия во второй половине XVIII в. </w:t>
      </w:r>
      <w:r w:rsidRPr="001A5D88">
        <w:rPr>
          <w:rFonts w:eastAsia="Times New Roman"/>
        </w:rPr>
        <w:t xml:space="preserve">Екатерина II. Просвещенный абсолютизм. «Золотой век» русского дворянства. Уложенная комиссия. Губернская реформа. Оформление сословного строя. Жалованные грамоты дворянству и городам. Расцвет крепостничества. Развитие капиталистического уклада. Социальные движения второй половины XVIII в. Е. Пугачев. Критика самодержавия и крепостничества. А. Радищев. Павел I. Попытки укрепления режима. Указ о наследовании престола. Манифест о трехдневной барщине. </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b/>
        </w:rPr>
        <w:t>Русско-турецкие войны конца XVIII в.</w:t>
      </w:r>
      <w:r w:rsidRPr="001A5D88">
        <w:rPr>
          <w:rFonts w:eastAsia="Times New Roman"/>
        </w:rPr>
        <w:t xml:space="preserve"> и присоединение Крыма, Причерноморья, Приазовья, </w:t>
      </w:r>
      <w:proofErr w:type="spellStart"/>
      <w:r w:rsidRPr="001A5D88">
        <w:rPr>
          <w:rFonts w:eastAsia="Times New Roman"/>
        </w:rPr>
        <w:t>Прикубанья</w:t>
      </w:r>
      <w:proofErr w:type="spellEnd"/>
      <w:r w:rsidRPr="001A5D88">
        <w:rPr>
          <w:rFonts w:eastAsia="Times New Roman"/>
        </w:rPr>
        <w:t xml:space="preserve"> и </w:t>
      </w:r>
      <w:proofErr w:type="spellStart"/>
      <w:r w:rsidRPr="001A5D88">
        <w:rPr>
          <w:rFonts w:eastAsia="Times New Roman"/>
        </w:rPr>
        <w:t>Новороссии</w:t>
      </w:r>
      <w:proofErr w:type="spellEnd"/>
      <w:r w:rsidRPr="001A5D88">
        <w:rPr>
          <w:rFonts w:eastAsia="Times New Roman"/>
        </w:rPr>
        <w:t>. Разделы Польши и вхождение в состав России Правобережной Украины, части Литвы, Курляндии. Россия и Великая французская революция. Русское военное искусство. П. Румянцев. А. Суворов. Ф. Ушаков.</w:t>
      </w:r>
    </w:p>
    <w:p w:rsidR="001A5D88" w:rsidRPr="001A5D88" w:rsidRDefault="001A5D88" w:rsidP="001A5D88">
      <w:pPr>
        <w:spacing w:after="240"/>
        <w:ind w:left="20" w:right="20" w:firstLine="709"/>
        <w:contextualSpacing/>
        <w:jc w:val="both"/>
        <w:rPr>
          <w:rFonts w:eastAsia="Times New Roman"/>
        </w:rPr>
      </w:pPr>
      <w:r w:rsidRPr="001A5D88">
        <w:rPr>
          <w:rFonts w:eastAsia="Times New Roman"/>
        </w:rPr>
        <w:t xml:space="preserve"> </w:t>
      </w:r>
      <w:r w:rsidRPr="001A5D88">
        <w:rPr>
          <w:rFonts w:eastAsia="Times New Roman"/>
          <w:b/>
        </w:rPr>
        <w:t>Русская культура второй половины XVIII в.</w:t>
      </w:r>
      <w:r w:rsidRPr="001A5D88">
        <w:rPr>
          <w:rFonts w:eastAsia="Times New Roman"/>
        </w:rPr>
        <w:t xml:space="preserve"> Век Просвещения. Сословный характер образования. Народные училища. Шляхетские корпуса. М.В. Ломоносов. Основание Московского университета. Географические экспедиции. Литература и журналистика. Крепостной театр. Возникновение профессионального театра. Ф. Волков. Классицизм в архитектуре, изобразительном и музыкальном искусстве. Взаимодействие русской и западноевропейской культуры. Быт и нравы. Дворянская усадьба. Жизнь крестьян и горожан.</w:t>
      </w:r>
    </w:p>
    <w:p w:rsidR="001A5D88" w:rsidRPr="001A5D88" w:rsidRDefault="001A5D88" w:rsidP="001A5D88">
      <w:pPr>
        <w:spacing w:after="240"/>
        <w:ind w:left="20" w:right="20" w:firstLine="709"/>
        <w:contextualSpacing/>
        <w:jc w:val="both"/>
        <w:rPr>
          <w:rFonts w:eastAsia="Times New Roman"/>
        </w:rPr>
      </w:pPr>
    </w:p>
    <w:p w:rsidR="001A5D88" w:rsidRPr="001A5D88" w:rsidRDefault="001A5D88" w:rsidP="001A5D88">
      <w:pPr>
        <w:jc w:val="both"/>
        <w:rPr>
          <w:rFonts w:eastAsia="Times New Roman"/>
          <w:b/>
          <w:bCs/>
          <w:color w:val="000000"/>
        </w:rPr>
      </w:pPr>
      <w:r w:rsidRPr="001A5D88">
        <w:rPr>
          <w:rFonts w:eastAsia="Times New Roman"/>
          <w:b/>
          <w:bCs/>
          <w:color w:val="000000"/>
        </w:rPr>
        <w:t>ВСЕОБЩАЯ ИСТОРИЯ. НОВОЕ ВРЕМЯ //8 КЛАСС (26 час.)</w:t>
      </w:r>
    </w:p>
    <w:p w:rsidR="001A5D88" w:rsidRPr="001A5D88" w:rsidRDefault="001A5D88" w:rsidP="001A5D88">
      <w:pPr>
        <w:jc w:val="both"/>
        <w:rPr>
          <w:rFonts w:eastAsia="Times New Roman"/>
          <w:b/>
          <w:bCs/>
          <w:color w:val="000000"/>
        </w:rPr>
      </w:pPr>
    </w:p>
    <w:p w:rsidR="001A5D88" w:rsidRPr="001A5D88" w:rsidRDefault="001A5D88" w:rsidP="001A5D88">
      <w:pPr>
        <w:jc w:val="both"/>
        <w:rPr>
          <w:rFonts w:eastAsia="Times New Roman"/>
          <w:color w:val="000000"/>
        </w:rPr>
      </w:pPr>
      <w:r w:rsidRPr="001A5D88">
        <w:rPr>
          <w:rFonts w:eastAsia="Times New Roman"/>
          <w:b/>
          <w:bCs/>
          <w:color w:val="000000"/>
        </w:rPr>
        <w:t xml:space="preserve">Становление индустриального общества. Человек в новую эпоху. </w:t>
      </w:r>
    </w:p>
    <w:p w:rsidR="001A5D88" w:rsidRPr="001A5D88" w:rsidRDefault="001A5D88" w:rsidP="001A5D88">
      <w:pPr>
        <w:jc w:val="both"/>
        <w:rPr>
          <w:rFonts w:eastAsia="Times New Roman"/>
          <w:color w:val="000000"/>
        </w:rPr>
      </w:pPr>
      <w:r w:rsidRPr="001A5D88">
        <w:rPr>
          <w:rFonts w:eastAsia="Times New Roman"/>
          <w:i/>
          <w:iCs/>
          <w:color w:val="000000"/>
        </w:rPr>
        <w:t>Вводный урок. От традиционного общества к обществу индустриальному</w:t>
      </w:r>
      <w:r w:rsidRPr="001A5D88">
        <w:rPr>
          <w:rFonts w:eastAsia="Times New Roman"/>
          <w:color w:val="000000"/>
        </w:rPr>
        <w:t>. Черты традиционного общества. Основное содержание процесса модернизации. Эшелоны капиталистического развития. Проблемы, порожденные модернизацией.</w:t>
      </w:r>
    </w:p>
    <w:p w:rsidR="001A5D88" w:rsidRPr="001A5D88" w:rsidRDefault="001A5D88" w:rsidP="001A5D88">
      <w:pPr>
        <w:jc w:val="both"/>
        <w:rPr>
          <w:rFonts w:eastAsia="Times New Roman"/>
          <w:color w:val="000000"/>
        </w:rPr>
      </w:pPr>
      <w:r w:rsidRPr="001A5D88">
        <w:rPr>
          <w:rFonts w:eastAsia="Times New Roman"/>
          <w:i/>
          <w:iCs/>
          <w:color w:val="000000"/>
        </w:rPr>
        <w:lastRenderedPageBreak/>
        <w:t>Индустриальная революция: достижения и проблемы. </w:t>
      </w:r>
      <w:r w:rsidRPr="001A5D88">
        <w:rPr>
          <w:rFonts w:eastAsia="Times New Roman"/>
          <w:color w:val="000000"/>
        </w:rPr>
        <w:t>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w:t>
      </w:r>
    </w:p>
    <w:p w:rsidR="001A5D88" w:rsidRPr="001A5D88" w:rsidRDefault="001A5D88" w:rsidP="001A5D88">
      <w:pPr>
        <w:jc w:val="both"/>
        <w:rPr>
          <w:rFonts w:eastAsia="Times New Roman"/>
          <w:color w:val="000000"/>
        </w:rPr>
      </w:pPr>
      <w:r w:rsidRPr="001A5D88">
        <w:rPr>
          <w:rFonts w:eastAsia="Times New Roman"/>
          <w:i/>
          <w:iCs/>
          <w:color w:val="000000"/>
        </w:rPr>
        <w:t xml:space="preserve">Индустриальное общество: новые проблемы и новые ценности. </w:t>
      </w:r>
      <w:r w:rsidRPr="001A5D88">
        <w:rPr>
          <w:rFonts w:eastAsia="Times New Roman"/>
          <w:color w:val="000000"/>
        </w:rPr>
        <w:t>Человек в изменившемся мире: материальная культура и повседневность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Средний класс. Рабочий класс. Женский и детский труд. Новые условия быта. Изменения моды. Новые развлечения.</w:t>
      </w:r>
    </w:p>
    <w:p w:rsidR="001A5D88" w:rsidRPr="001A5D88" w:rsidRDefault="001A5D88" w:rsidP="001A5D88">
      <w:pPr>
        <w:jc w:val="both"/>
        <w:rPr>
          <w:rFonts w:eastAsia="Times New Roman"/>
          <w:color w:val="000000"/>
        </w:rPr>
      </w:pPr>
      <w:r w:rsidRPr="001A5D88">
        <w:rPr>
          <w:rFonts w:eastAsia="Times New Roman"/>
          <w:i/>
          <w:iCs/>
          <w:color w:val="000000"/>
        </w:rPr>
        <w:t>Наука: создание научной картины мира XIX</w:t>
      </w:r>
      <w:r w:rsidRPr="001A5D88">
        <w:rPr>
          <w:rFonts w:eastAsia="Times New Roman"/>
          <w:color w:val="000000"/>
        </w:rPr>
        <w:t> в. В зеркале художественных исканий. Литература и искусство.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w:t>
      </w:r>
    </w:p>
    <w:p w:rsidR="001A5D88" w:rsidRPr="001A5D88" w:rsidRDefault="001A5D88" w:rsidP="001A5D88">
      <w:pPr>
        <w:jc w:val="both"/>
        <w:rPr>
          <w:rFonts w:eastAsia="Times New Roman"/>
          <w:color w:val="000000"/>
        </w:rPr>
      </w:pPr>
      <w:r w:rsidRPr="001A5D88">
        <w:rPr>
          <w:rFonts w:eastAsia="Times New Roman"/>
          <w:i/>
          <w:iCs/>
          <w:color w:val="000000"/>
        </w:rPr>
        <w:t>Либералы, консерваторы и социалисты: какими должны быть общество и государство. </w:t>
      </w:r>
      <w:r w:rsidRPr="001A5D88">
        <w:rPr>
          <w:rFonts w:eastAsia="Times New Roman"/>
          <w:color w:val="000000"/>
        </w:rPr>
        <w:t>Причины появления главных идейно политических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rsidR="001A5D88" w:rsidRPr="001A5D88" w:rsidRDefault="001A5D88" w:rsidP="001A5D88">
      <w:pPr>
        <w:jc w:val="both"/>
        <w:rPr>
          <w:rFonts w:eastAsia="Times New Roman"/>
          <w:color w:val="000000"/>
        </w:rPr>
      </w:pPr>
      <w:r w:rsidRPr="001A5D88">
        <w:rPr>
          <w:rFonts w:eastAsia="Times New Roman"/>
          <w:color w:val="000000"/>
        </w:rPr>
        <w:t>Основные понятия темы:</w:t>
      </w:r>
    </w:p>
    <w:p w:rsidR="001A5D88" w:rsidRPr="001A5D88" w:rsidRDefault="001A5D88" w:rsidP="001A5D88">
      <w:pPr>
        <w:jc w:val="both"/>
        <w:rPr>
          <w:rFonts w:eastAsia="Times New Roman"/>
          <w:color w:val="000000"/>
        </w:rPr>
      </w:pPr>
      <w:proofErr w:type="gramStart"/>
      <w:r w:rsidRPr="001A5D88">
        <w:rPr>
          <w:rFonts w:eastAsia="Times New Roman"/>
          <w:color w:val="000000"/>
        </w:rPr>
        <w:t>Традиционное общество; индустриальное общество, модернизация; индустриализация; индустриальная революция; демократизация; обмирщение сознания; правовое государство; гражданское общество.</w:t>
      </w:r>
      <w:proofErr w:type="gramEnd"/>
      <w:r w:rsidRPr="001A5D88">
        <w:rPr>
          <w:rFonts w:eastAsia="Times New Roman"/>
          <w:color w:val="000000"/>
        </w:rPr>
        <w:t xml:space="preserve"> </w:t>
      </w:r>
      <w:proofErr w:type="gramStart"/>
      <w:r w:rsidRPr="001A5D88">
        <w:rPr>
          <w:rFonts w:eastAsia="Times New Roman"/>
          <w:color w:val="000000"/>
        </w:rPr>
        <w:t>Индустриальная революция, свободный фабрично-заводской капитализм, монополия, монополистический капитализм, империализм, конкуренция, экономический кризис, синдикат картель, трест, концерн.</w:t>
      </w:r>
      <w:proofErr w:type="gramEnd"/>
      <w:r w:rsidRPr="001A5D88">
        <w:rPr>
          <w:rFonts w:eastAsia="Times New Roman"/>
          <w:color w:val="000000"/>
        </w:rPr>
        <w:t xml:space="preserve"> </w:t>
      </w:r>
      <w:proofErr w:type="gramStart"/>
      <w:r w:rsidRPr="001A5D88">
        <w:rPr>
          <w:rFonts w:eastAsia="Times New Roman"/>
          <w:color w:val="000000"/>
        </w:rPr>
        <w:t>Социальная структура общества, аристократия, буржуазия, средний класс, наемные рабочие, эмиграция, эмансипация.</w:t>
      </w:r>
      <w:proofErr w:type="gramEnd"/>
      <w:r w:rsidRPr="001A5D88">
        <w:rPr>
          <w:rFonts w:eastAsia="Times New Roman"/>
          <w:color w:val="000000"/>
        </w:rPr>
        <w:t xml:space="preserve"> Научная картина мира, связь науки и производства Романтизм, реализм, натурализм, критический реализм, импрессионизм, постимпрессионизм. Либерализм, неолиберализм, консерватизм, неоконсерватизм, социализм, утопический  социализм, марксизм, социал-реформизм, анархизм.</w:t>
      </w:r>
    </w:p>
    <w:p w:rsidR="001A5D88" w:rsidRPr="001A5D88" w:rsidRDefault="001A5D88" w:rsidP="001A5D88">
      <w:pPr>
        <w:jc w:val="both"/>
        <w:rPr>
          <w:rFonts w:eastAsia="Times New Roman"/>
          <w:color w:val="000000"/>
        </w:rPr>
      </w:pPr>
      <w:r w:rsidRPr="001A5D88">
        <w:rPr>
          <w:rFonts w:eastAsia="Times New Roman"/>
          <w:b/>
          <w:bCs/>
          <w:color w:val="000000"/>
        </w:rPr>
        <w:t xml:space="preserve">Строительство новой Европы </w:t>
      </w:r>
    </w:p>
    <w:p w:rsidR="001A5D88" w:rsidRPr="001A5D88" w:rsidRDefault="001A5D88" w:rsidP="001A5D88">
      <w:pPr>
        <w:jc w:val="both"/>
        <w:rPr>
          <w:rFonts w:eastAsia="Times New Roman"/>
          <w:color w:val="000000"/>
        </w:rPr>
      </w:pPr>
      <w:r w:rsidRPr="001A5D88">
        <w:rPr>
          <w:rFonts w:eastAsia="Times New Roman"/>
          <w:i/>
          <w:iCs/>
          <w:color w:val="000000"/>
        </w:rPr>
        <w:t>Консульство и образование наполеоновской империи. </w:t>
      </w:r>
      <w:r w:rsidRPr="001A5D88">
        <w:rPr>
          <w:rFonts w:eastAsia="Times New Roman"/>
          <w:color w:val="000000"/>
        </w:rPr>
        <w:t>Режим личной власти Наполеона Бонапарта. Наполеоновская империя. Внутренняя и внешняя политика Наполеона в годы Консульства и Империи.</w:t>
      </w:r>
    </w:p>
    <w:p w:rsidR="001A5D88" w:rsidRPr="001A5D88" w:rsidRDefault="001A5D88" w:rsidP="001A5D88">
      <w:pPr>
        <w:jc w:val="both"/>
        <w:rPr>
          <w:rFonts w:eastAsia="Times New Roman"/>
          <w:color w:val="000000"/>
        </w:rPr>
      </w:pPr>
      <w:r w:rsidRPr="001A5D88">
        <w:rPr>
          <w:rFonts w:eastAsia="Times New Roman"/>
          <w:i/>
          <w:iCs/>
          <w:color w:val="000000"/>
        </w:rPr>
        <w:t>Разгром империи Наполеона. Венский конгресс.  </w:t>
      </w:r>
      <w:r w:rsidRPr="001A5D88">
        <w:rPr>
          <w:rFonts w:eastAsia="Times New Roman"/>
          <w:color w:val="000000"/>
        </w:rPr>
        <w:t xml:space="preserve">Причины ослабления империи Наполеона Бонапарта. Поход в Россию, освобождение европейских государств, реставрация </w:t>
      </w:r>
      <w:proofErr w:type="gramStart"/>
      <w:r w:rsidRPr="001A5D88">
        <w:rPr>
          <w:rFonts w:eastAsia="Times New Roman"/>
          <w:color w:val="000000"/>
        </w:rPr>
        <w:t>Бурбонов</w:t>
      </w:r>
      <w:proofErr w:type="gramEnd"/>
      <w:r w:rsidRPr="001A5D88">
        <w:rPr>
          <w:rFonts w:eastAsia="Times New Roman"/>
          <w:color w:val="000000"/>
        </w:rPr>
        <w:t>. Венский конгресс. Священный союз.</w:t>
      </w:r>
    </w:p>
    <w:p w:rsidR="001A5D88" w:rsidRPr="001A5D88" w:rsidRDefault="001A5D88" w:rsidP="001A5D88">
      <w:pPr>
        <w:jc w:val="both"/>
        <w:rPr>
          <w:rFonts w:eastAsia="Times New Roman"/>
          <w:color w:val="000000"/>
        </w:rPr>
      </w:pPr>
      <w:r w:rsidRPr="001A5D88">
        <w:rPr>
          <w:rFonts w:eastAsia="Times New Roman"/>
          <w:i/>
          <w:iCs/>
          <w:color w:val="000000"/>
        </w:rPr>
        <w:t>Англия: сложный путь к величию и процветанию. </w:t>
      </w:r>
      <w:r w:rsidRPr="001A5D88">
        <w:rPr>
          <w:rFonts w:eastAsia="Times New Roman"/>
          <w:color w:val="000000"/>
        </w:rPr>
        <w:t>Экономическое развитие Англии в XIX в. Политическая борьба.  Парламентская реформа 1932., установление законодательного парламентского режима. Чартистское движение. Англия – крупнейшая колониальная держава.</w:t>
      </w:r>
    </w:p>
    <w:p w:rsidR="001A5D88" w:rsidRPr="001A5D88" w:rsidRDefault="001A5D88" w:rsidP="001A5D88">
      <w:pPr>
        <w:jc w:val="both"/>
        <w:rPr>
          <w:rFonts w:eastAsia="Times New Roman"/>
          <w:color w:val="000000"/>
        </w:rPr>
      </w:pPr>
      <w:r w:rsidRPr="001A5D88">
        <w:rPr>
          <w:rFonts w:eastAsia="Times New Roman"/>
          <w:i/>
          <w:iCs/>
          <w:color w:val="000000"/>
        </w:rPr>
        <w:t xml:space="preserve">Франция </w:t>
      </w:r>
      <w:proofErr w:type="gramStart"/>
      <w:r w:rsidRPr="001A5D88">
        <w:rPr>
          <w:rFonts w:eastAsia="Times New Roman"/>
          <w:i/>
          <w:iCs/>
          <w:color w:val="000000"/>
        </w:rPr>
        <w:t>Бурбонов</w:t>
      </w:r>
      <w:proofErr w:type="gramEnd"/>
      <w:r w:rsidRPr="001A5D88">
        <w:rPr>
          <w:rFonts w:eastAsia="Times New Roman"/>
          <w:i/>
          <w:iCs/>
          <w:color w:val="000000"/>
        </w:rPr>
        <w:t xml:space="preserve"> и Орлеанов: от революции 1830г. к новому политическому кризису.</w:t>
      </w:r>
      <w:r w:rsidRPr="001A5D88">
        <w:rPr>
          <w:rFonts w:eastAsia="Times New Roman"/>
          <w:color w:val="000000"/>
        </w:rPr>
        <w:t> Экономическое развитие Франции в первой половине XIX в. Революция 1830 г.</w:t>
      </w:r>
      <w:proofErr w:type="gramStart"/>
      <w:r w:rsidRPr="001A5D88">
        <w:rPr>
          <w:rFonts w:eastAsia="Times New Roman"/>
          <w:color w:val="000000"/>
        </w:rPr>
        <w:t xml:space="preserve"> :</w:t>
      </w:r>
      <w:proofErr w:type="gramEnd"/>
      <w:r w:rsidRPr="001A5D88">
        <w:rPr>
          <w:rFonts w:eastAsia="Times New Roman"/>
          <w:color w:val="000000"/>
        </w:rPr>
        <w:t xml:space="preserve"> причины и ход. Кризис Июльской монархии.</w:t>
      </w:r>
    </w:p>
    <w:p w:rsidR="001A5D88" w:rsidRPr="001A5D88" w:rsidRDefault="001A5D88" w:rsidP="001A5D88">
      <w:pPr>
        <w:jc w:val="both"/>
        <w:rPr>
          <w:rFonts w:eastAsia="Times New Roman"/>
          <w:color w:val="000000"/>
        </w:rPr>
      </w:pPr>
      <w:r w:rsidRPr="001A5D88">
        <w:rPr>
          <w:rFonts w:eastAsia="Times New Roman"/>
          <w:i/>
          <w:iCs/>
          <w:color w:val="000000"/>
        </w:rPr>
        <w:t>Франция: революция 1848г. и Вторая империя. </w:t>
      </w:r>
      <w:r w:rsidRPr="001A5D88">
        <w:rPr>
          <w:rFonts w:eastAsia="Times New Roman"/>
          <w:color w:val="000000"/>
        </w:rPr>
        <w:t>Причины революции 1848. Ход Февральской революции. Основные мероприятия Временного правительства и Учредительного собрания, июльское восстание рабочих в Париже Установление Второй республики. Внутренняя и внешняя политика Наполеона III.</w:t>
      </w:r>
    </w:p>
    <w:p w:rsidR="001A5D88" w:rsidRPr="001A5D88" w:rsidRDefault="001A5D88" w:rsidP="001A5D88">
      <w:pPr>
        <w:jc w:val="both"/>
        <w:rPr>
          <w:rFonts w:eastAsia="Times New Roman"/>
          <w:color w:val="000000"/>
        </w:rPr>
      </w:pPr>
      <w:r w:rsidRPr="001A5D88">
        <w:rPr>
          <w:rFonts w:eastAsia="Times New Roman"/>
          <w:i/>
          <w:iCs/>
          <w:color w:val="000000"/>
        </w:rPr>
        <w:t>Германия: на пути к единству. «Нужна ли нам единая и неделимая Италия?»</w:t>
      </w:r>
      <w:r w:rsidRPr="001A5D88">
        <w:rPr>
          <w:rFonts w:eastAsia="Times New Roman"/>
          <w:color w:val="000000"/>
        </w:rPr>
        <w:t xml:space="preserve"> Вильгельм 1 и Отто фон Бисмарк. Экономическое и политическое развитие Германии и Италии в </w:t>
      </w:r>
      <w:r w:rsidRPr="001A5D88">
        <w:rPr>
          <w:rFonts w:eastAsia="Times New Roman"/>
          <w:color w:val="000000"/>
        </w:rPr>
        <w:lastRenderedPageBreak/>
        <w:t>первой половине XIX в. Причины и цели революции 1848г. в Германии и Италии. Ход революцию Пруссия и Сардинское королевство – центры объединения Германии и Италии.</w:t>
      </w:r>
    </w:p>
    <w:p w:rsidR="001A5D88" w:rsidRPr="001A5D88" w:rsidRDefault="001A5D88" w:rsidP="001A5D88">
      <w:pPr>
        <w:jc w:val="both"/>
        <w:rPr>
          <w:rFonts w:eastAsia="Times New Roman"/>
          <w:color w:val="000000"/>
        </w:rPr>
      </w:pPr>
      <w:r w:rsidRPr="001A5D88">
        <w:rPr>
          <w:rFonts w:eastAsia="Times New Roman"/>
          <w:i/>
          <w:iCs/>
          <w:color w:val="000000"/>
        </w:rPr>
        <w:t>Германия: на пути к единству. «Нужна ли нам единая и неделимая Италия?»</w:t>
      </w:r>
      <w:r w:rsidRPr="001A5D88">
        <w:rPr>
          <w:rFonts w:eastAsia="Times New Roman"/>
          <w:color w:val="000000"/>
        </w:rPr>
        <w:t> Объединение Германии. Объединение Италии. Два пути объединения.</w:t>
      </w:r>
    </w:p>
    <w:p w:rsidR="001A5D88" w:rsidRPr="001A5D88" w:rsidRDefault="001A5D88" w:rsidP="001A5D88">
      <w:pPr>
        <w:jc w:val="both"/>
        <w:rPr>
          <w:rFonts w:eastAsia="Times New Roman"/>
          <w:color w:val="000000"/>
        </w:rPr>
      </w:pPr>
      <w:r w:rsidRPr="001A5D88">
        <w:rPr>
          <w:rFonts w:eastAsia="Times New Roman"/>
          <w:i/>
          <w:iCs/>
          <w:color w:val="000000"/>
        </w:rPr>
        <w:t>Война, изменившая карту Европы. Парижская коммуна. </w:t>
      </w:r>
      <w:r w:rsidRPr="001A5D88">
        <w:rPr>
          <w:rFonts w:eastAsia="Times New Roman"/>
          <w:color w:val="000000"/>
        </w:rPr>
        <w:t>Причины, ход, результаты франко-прусской войны, причины поражения Франции в этой войне. Сентябрьская революция 1870 г., провозглашение республики. Окончание войны. Причины восстания 18 марта 1871 г. Внутренняя политика Парижской коммуны. Причины поражения и роль Парижской коммуны в истории.</w:t>
      </w:r>
    </w:p>
    <w:p w:rsidR="001A5D88" w:rsidRPr="001A5D88" w:rsidRDefault="001A5D88" w:rsidP="001A5D88">
      <w:pPr>
        <w:jc w:val="both"/>
        <w:rPr>
          <w:rFonts w:eastAsia="Times New Roman"/>
          <w:color w:val="000000"/>
        </w:rPr>
      </w:pPr>
      <w:r w:rsidRPr="001A5D88">
        <w:rPr>
          <w:rFonts w:eastAsia="Times New Roman"/>
          <w:color w:val="000000"/>
        </w:rPr>
        <w:t>Основные понятия темы</w:t>
      </w:r>
    </w:p>
    <w:p w:rsidR="001A5D88" w:rsidRPr="001A5D88" w:rsidRDefault="001A5D88" w:rsidP="001A5D88">
      <w:pPr>
        <w:jc w:val="both"/>
        <w:rPr>
          <w:rFonts w:eastAsia="Times New Roman"/>
          <w:color w:val="000000"/>
        </w:rPr>
      </w:pPr>
      <w:r w:rsidRPr="001A5D88">
        <w:rPr>
          <w:rFonts w:eastAsia="Times New Roman"/>
          <w:color w:val="000000"/>
        </w:rPr>
        <w:t>Империя, коалиция,  консульство, буржуазная монархия, Кодекс Наполеона, континентальная блокада. Венский конгресс,  Священный союз, система европейского равновесия. Викторианская эпоха, имущественный ценз, чартизм, хартия, тред-юнионы,  Парламентская монархия. Конституционно-монархический режим, Июльская монархия, бланкизм. Вторая республика, Вторая империя, авторитарный режим. Юнкер, радикал, ландтаг, карбонарий. Канцлер, путь объединения «сверху», путь объединения «снизу». Мобилизация, оппозиция,  Парижская коммуна, реванш, реваншизм.</w:t>
      </w:r>
    </w:p>
    <w:p w:rsidR="001A5D88" w:rsidRPr="001A5D88" w:rsidRDefault="001A5D88" w:rsidP="001A5D88">
      <w:pPr>
        <w:jc w:val="both"/>
        <w:rPr>
          <w:rFonts w:eastAsia="Times New Roman"/>
          <w:color w:val="000000"/>
        </w:rPr>
      </w:pPr>
      <w:r w:rsidRPr="001A5D88">
        <w:rPr>
          <w:rFonts w:eastAsia="Times New Roman"/>
          <w:b/>
          <w:bCs/>
          <w:color w:val="000000"/>
        </w:rPr>
        <w:t>Европа время реформ и колониальных захватов</w:t>
      </w:r>
    </w:p>
    <w:p w:rsidR="001A5D88" w:rsidRPr="001A5D88" w:rsidRDefault="001A5D88" w:rsidP="001A5D88">
      <w:pPr>
        <w:jc w:val="both"/>
        <w:rPr>
          <w:rFonts w:eastAsia="Times New Roman"/>
          <w:color w:val="000000"/>
        </w:rPr>
      </w:pPr>
      <w:r w:rsidRPr="001A5D88">
        <w:rPr>
          <w:rFonts w:eastAsia="Times New Roman"/>
          <w:i/>
          <w:iCs/>
          <w:color w:val="000000"/>
        </w:rPr>
        <w:t>Германская империя в конце XIX – начале XX в. Борьба за место под солнцем.</w:t>
      </w:r>
      <w:r w:rsidRPr="001A5D88">
        <w:rPr>
          <w:rFonts w:eastAsia="Times New Roman"/>
          <w:color w:val="000000"/>
        </w:rPr>
        <w:t>  Политическая устройство. Политика «нового курса» - социальные реформы. От «нового курса» к мировой политике. Подготовка к войне.</w:t>
      </w:r>
    </w:p>
    <w:p w:rsidR="001A5D88" w:rsidRPr="001A5D88" w:rsidRDefault="001A5D88" w:rsidP="001A5D88">
      <w:pPr>
        <w:jc w:val="both"/>
        <w:rPr>
          <w:rFonts w:eastAsia="Times New Roman"/>
          <w:color w:val="000000"/>
        </w:rPr>
      </w:pPr>
      <w:r w:rsidRPr="001A5D88">
        <w:rPr>
          <w:rFonts w:eastAsia="Times New Roman"/>
          <w:i/>
          <w:iCs/>
          <w:color w:val="000000"/>
        </w:rPr>
        <w:t>Великобритания: конец Викторианской эпохи. </w:t>
      </w:r>
      <w:r w:rsidRPr="001A5D88">
        <w:rPr>
          <w:rFonts w:eastAsia="Times New Roman"/>
          <w:color w:val="000000"/>
        </w:rPr>
        <w:t xml:space="preserve">Экономическое развитие и причины </w:t>
      </w:r>
      <w:proofErr w:type="gramStart"/>
      <w:r w:rsidRPr="001A5D88">
        <w:rPr>
          <w:rFonts w:eastAsia="Times New Roman"/>
          <w:color w:val="000000"/>
        </w:rPr>
        <w:t>замедления темпов развития промышленности Великобритании</w:t>
      </w:r>
      <w:proofErr w:type="gramEnd"/>
      <w:r w:rsidRPr="001A5D88">
        <w:rPr>
          <w:rFonts w:eastAsia="Times New Roman"/>
          <w:color w:val="000000"/>
        </w:rPr>
        <w:t xml:space="preserve"> к концу XIX в. Колониальные захваты Великобритании в конце XIX в. и создание Британской колониальной империи. Система двух партий и эпоха реформ.</w:t>
      </w:r>
    </w:p>
    <w:p w:rsidR="001A5D88" w:rsidRPr="001A5D88" w:rsidRDefault="001A5D88" w:rsidP="001A5D88">
      <w:pPr>
        <w:jc w:val="both"/>
        <w:rPr>
          <w:rFonts w:eastAsia="Times New Roman"/>
          <w:color w:val="000000"/>
        </w:rPr>
      </w:pPr>
      <w:r w:rsidRPr="001A5D88">
        <w:rPr>
          <w:rFonts w:eastAsia="Times New Roman"/>
          <w:i/>
          <w:iCs/>
          <w:color w:val="000000"/>
        </w:rPr>
        <w:t>Франция: Третья республика. </w:t>
      </w:r>
      <w:r w:rsidRPr="001A5D88">
        <w:rPr>
          <w:rFonts w:eastAsia="Times New Roman"/>
          <w:color w:val="000000"/>
        </w:rPr>
        <w:t>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w:t>
      </w:r>
    </w:p>
    <w:p w:rsidR="001A5D88" w:rsidRPr="001A5D88" w:rsidRDefault="001A5D88" w:rsidP="001A5D88">
      <w:pPr>
        <w:jc w:val="both"/>
        <w:rPr>
          <w:rFonts w:eastAsia="Times New Roman"/>
          <w:color w:val="000000"/>
        </w:rPr>
      </w:pPr>
      <w:r w:rsidRPr="001A5D88">
        <w:rPr>
          <w:rFonts w:eastAsia="Times New Roman"/>
          <w:i/>
          <w:iCs/>
          <w:color w:val="000000"/>
        </w:rPr>
        <w:t>Италия: время реформ и колониальных захватов. </w:t>
      </w:r>
      <w:r w:rsidRPr="001A5D88">
        <w:rPr>
          <w:rFonts w:eastAsia="Times New Roman"/>
          <w:color w:val="000000"/>
        </w:rPr>
        <w:t xml:space="preserve">Особенности экономического развития Италии в конце XIX – начале XX в. Политическое развитие Италии.  «Эра </w:t>
      </w:r>
      <w:proofErr w:type="spellStart"/>
      <w:r w:rsidRPr="001A5D88">
        <w:rPr>
          <w:rFonts w:eastAsia="Times New Roman"/>
          <w:color w:val="000000"/>
        </w:rPr>
        <w:t>Джолитти</w:t>
      </w:r>
      <w:proofErr w:type="spellEnd"/>
      <w:r w:rsidRPr="001A5D88">
        <w:rPr>
          <w:rFonts w:eastAsia="Times New Roman"/>
          <w:color w:val="000000"/>
        </w:rPr>
        <w:t xml:space="preserve">». Внешняя политика Италии в конце XIX – начале XX </w:t>
      </w:r>
      <w:proofErr w:type="gramStart"/>
      <w:r w:rsidRPr="001A5D88">
        <w:rPr>
          <w:rFonts w:eastAsia="Times New Roman"/>
          <w:color w:val="000000"/>
        </w:rPr>
        <w:t>в</w:t>
      </w:r>
      <w:proofErr w:type="gramEnd"/>
      <w:r w:rsidRPr="001A5D88">
        <w:rPr>
          <w:rFonts w:eastAsia="Times New Roman"/>
          <w:color w:val="000000"/>
        </w:rPr>
        <w:t>..</w:t>
      </w:r>
    </w:p>
    <w:p w:rsidR="001A5D88" w:rsidRPr="001A5D88" w:rsidRDefault="001A5D88" w:rsidP="001A5D88">
      <w:pPr>
        <w:jc w:val="both"/>
        <w:rPr>
          <w:rFonts w:eastAsia="Times New Roman"/>
          <w:color w:val="000000"/>
        </w:rPr>
      </w:pPr>
      <w:r w:rsidRPr="001A5D88">
        <w:rPr>
          <w:rFonts w:eastAsia="Times New Roman"/>
          <w:i/>
          <w:iCs/>
          <w:color w:val="000000"/>
        </w:rPr>
        <w:t>От Австрийской империи к Австро-Венгрии: поиски выхода из кризиса.</w:t>
      </w:r>
      <w:r w:rsidRPr="001A5D88">
        <w:rPr>
          <w:rFonts w:eastAsia="Times New Roman"/>
          <w:color w:val="000000"/>
        </w:rPr>
        <w:t xml:space="preserve">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w:t>
      </w:r>
      <w:proofErr w:type="gramStart"/>
      <w:r w:rsidRPr="001A5D88">
        <w:rPr>
          <w:rFonts w:eastAsia="Times New Roman"/>
          <w:color w:val="000000"/>
        </w:rPr>
        <w:t>в</w:t>
      </w:r>
      <w:proofErr w:type="gramEnd"/>
      <w:r w:rsidRPr="001A5D88">
        <w:rPr>
          <w:rFonts w:eastAsia="Times New Roman"/>
          <w:color w:val="000000"/>
        </w:rPr>
        <w:t>..</w:t>
      </w:r>
    </w:p>
    <w:p w:rsidR="001A5D88" w:rsidRPr="001A5D88" w:rsidRDefault="001A5D88" w:rsidP="001A5D88">
      <w:pPr>
        <w:jc w:val="both"/>
        <w:rPr>
          <w:rFonts w:eastAsia="Times New Roman"/>
          <w:color w:val="000000"/>
        </w:rPr>
      </w:pPr>
      <w:r w:rsidRPr="001A5D88">
        <w:rPr>
          <w:rFonts w:eastAsia="Times New Roman"/>
          <w:color w:val="000000"/>
        </w:rPr>
        <w:t>Основные понятия темы</w:t>
      </w:r>
    </w:p>
    <w:p w:rsidR="001A5D88" w:rsidRPr="001A5D88" w:rsidRDefault="001A5D88" w:rsidP="001A5D88">
      <w:pPr>
        <w:jc w:val="both"/>
        <w:rPr>
          <w:rFonts w:eastAsia="Times New Roman"/>
          <w:color w:val="000000"/>
        </w:rPr>
      </w:pPr>
      <w:r w:rsidRPr="001A5D88">
        <w:rPr>
          <w:rFonts w:eastAsia="Times New Roman"/>
          <w:color w:val="000000"/>
        </w:rPr>
        <w:t xml:space="preserve">Милитаризация, пангерманизм, шовинизм, антисемитизм,  Тройственный союз.  Колониальный капитализм, Антанта, гомруль, доминион. Государственные займы, ростовщический капитализм, Третья республика, радикал, атташе, коррупция. Государственный сектор в экономике, «эра </w:t>
      </w:r>
      <w:proofErr w:type="spellStart"/>
      <w:r w:rsidRPr="001A5D88">
        <w:rPr>
          <w:rFonts w:eastAsia="Times New Roman"/>
          <w:color w:val="000000"/>
        </w:rPr>
        <w:t>Джолитти</w:t>
      </w:r>
      <w:proofErr w:type="spellEnd"/>
      <w:r w:rsidRPr="001A5D88">
        <w:rPr>
          <w:rFonts w:eastAsia="Times New Roman"/>
          <w:color w:val="000000"/>
        </w:rPr>
        <w:t>». Национально-освободительное движение, двуединая монархия.</w:t>
      </w:r>
    </w:p>
    <w:p w:rsidR="001A5D88" w:rsidRPr="001A5D88" w:rsidRDefault="001A5D88" w:rsidP="001A5D88">
      <w:pPr>
        <w:jc w:val="both"/>
        <w:rPr>
          <w:rFonts w:eastAsia="Times New Roman"/>
          <w:color w:val="000000"/>
        </w:rPr>
      </w:pPr>
      <w:r w:rsidRPr="001A5D88">
        <w:rPr>
          <w:rFonts w:eastAsia="Times New Roman"/>
          <w:b/>
          <w:bCs/>
          <w:color w:val="000000"/>
        </w:rPr>
        <w:t xml:space="preserve">Две Америки </w:t>
      </w:r>
    </w:p>
    <w:p w:rsidR="001A5D88" w:rsidRPr="001A5D88" w:rsidRDefault="001A5D88" w:rsidP="001A5D88">
      <w:pPr>
        <w:jc w:val="both"/>
        <w:rPr>
          <w:rFonts w:eastAsia="Times New Roman"/>
          <w:color w:val="000000"/>
        </w:rPr>
      </w:pPr>
      <w:r w:rsidRPr="001A5D88">
        <w:rPr>
          <w:rFonts w:eastAsia="Times New Roman"/>
          <w:i/>
          <w:iCs/>
          <w:color w:val="000000"/>
        </w:rPr>
        <w:t>США в XIX веке: модернизация, отмена рабства и сохранение республики. </w:t>
      </w:r>
      <w:r w:rsidRPr="001A5D88">
        <w:rPr>
          <w:rFonts w:eastAsia="Times New Roman"/>
          <w:color w:val="000000"/>
        </w:rPr>
        <w:t xml:space="preserve">США: империализм и вступление в мировую политику. Характеристика экономического и социально-политического развития США в первой половине XIX в. Отличия между Севером и Югом. Экономическое развитие США в конце XIX </w:t>
      </w:r>
      <w:proofErr w:type="gramStart"/>
      <w:r w:rsidRPr="001A5D88">
        <w:rPr>
          <w:rFonts w:eastAsia="Times New Roman"/>
          <w:color w:val="000000"/>
        </w:rPr>
        <w:t>в</w:t>
      </w:r>
      <w:proofErr w:type="gramEnd"/>
      <w:r w:rsidRPr="001A5D88">
        <w:rPr>
          <w:rFonts w:eastAsia="Times New Roman"/>
          <w:color w:val="000000"/>
        </w:rPr>
        <w:t>. Внешняя политика США в конце XIX – начале ХХ в. Политическое развитие США  в конце XIX – начале ХХ в.</w:t>
      </w:r>
    </w:p>
    <w:p w:rsidR="001A5D88" w:rsidRPr="001A5D88" w:rsidRDefault="001A5D88" w:rsidP="001A5D88">
      <w:pPr>
        <w:jc w:val="both"/>
        <w:rPr>
          <w:rFonts w:eastAsia="Times New Roman"/>
          <w:color w:val="000000"/>
        </w:rPr>
      </w:pPr>
      <w:r w:rsidRPr="001A5D88">
        <w:rPr>
          <w:rFonts w:eastAsia="Times New Roman"/>
          <w:i/>
          <w:iCs/>
          <w:color w:val="000000"/>
        </w:rPr>
        <w:t>Латинская Америка в   XIX – начале XX в.: время перемен.</w:t>
      </w:r>
      <w:r w:rsidRPr="001A5D88">
        <w:rPr>
          <w:rFonts w:eastAsia="Times New Roman"/>
          <w:color w:val="000000"/>
        </w:rPr>
        <w:t xml:space="preserve"> Ход национально-освободительной борьбы народов Латинской Америки против колониального гнета </w:t>
      </w:r>
      <w:r w:rsidRPr="001A5D88">
        <w:rPr>
          <w:rFonts w:eastAsia="Times New Roman"/>
          <w:color w:val="000000"/>
        </w:rPr>
        <w:lastRenderedPageBreak/>
        <w:t>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rsidR="001A5D88" w:rsidRPr="001A5D88" w:rsidRDefault="001A5D88" w:rsidP="001A5D88">
      <w:pPr>
        <w:jc w:val="both"/>
        <w:rPr>
          <w:rFonts w:eastAsia="Times New Roman"/>
          <w:color w:val="000000"/>
        </w:rPr>
      </w:pPr>
      <w:r w:rsidRPr="001A5D88">
        <w:rPr>
          <w:rFonts w:eastAsia="Times New Roman"/>
          <w:color w:val="000000"/>
        </w:rPr>
        <w:t>Основные понятия темы</w:t>
      </w:r>
    </w:p>
    <w:p w:rsidR="001A5D88" w:rsidRPr="001A5D88" w:rsidRDefault="001A5D88" w:rsidP="001A5D88">
      <w:pPr>
        <w:jc w:val="both"/>
        <w:rPr>
          <w:rFonts w:eastAsia="Times New Roman"/>
          <w:color w:val="000000"/>
        </w:rPr>
      </w:pPr>
      <w:r w:rsidRPr="001A5D88">
        <w:rPr>
          <w:rFonts w:eastAsia="Times New Roman"/>
          <w:color w:val="000000"/>
        </w:rPr>
        <w:t xml:space="preserve">Абсолютизм, гомстед, расизм, иммигрант, конфедерация, Гражданская война. Олигархия, резервация. </w:t>
      </w:r>
      <w:proofErr w:type="spellStart"/>
      <w:r w:rsidRPr="001A5D88">
        <w:rPr>
          <w:rFonts w:eastAsia="Times New Roman"/>
          <w:color w:val="000000"/>
        </w:rPr>
        <w:t>Каудильизм</w:t>
      </w:r>
      <w:proofErr w:type="spellEnd"/>
      <w:r w:rsidRPr="001A5D88">
        <w:rPr>
          <w:rFonts w:eastAsia="Times New Roman"/>
          <w:color w:val="000000"/>
        </w:rPr>
        <w:t>, авторитарный режим.</w:t>
      </w:r>
    </w:p>
    <w:p w:rsidR="001A5D88" w:rsidRPr="001A5D88" w:rsidRDefault="001A5D88" w:rsidP="001A5D88">
      <w:pPr>
        <w:jc w:val="both"/>
        <w:rPr>
          <w:rFonts w:eastAsia="Times New Roman"/>
          <w:color w:val="000000"/>
        </w:rPr>
      </w:pPr>
      <w:r w:rsidRPr="001A5D88">
        <w:rPr>
          <w:rFonts w:eastAsia="Times New Roman"/>
          <w:b/>
          <w:bCs/>
          <w:color w:val="000000"/>
        </w:rPr>
        <w:t>Традиционные общества перед выбором: модернизация или потеря независимости</w:t>
      </w:r>
    </w:p>
    <w:p w:rsidR="001A5D88" w:rsidRPr="001A5D88" w:rsidRDefault="001A5D88" w:rsidP="001A5D88">
      <w:pPr>
        <w:jc w:val="both"/>
        <w:rPr>
          <w:rFonts w:eastAsia="Times New Roman"/>
          <w:color w:val="000000"/>
        </w:rPr>
      </w:pPr>
      <w:r w:rsidRPr="001A5D88">
        <w:rPr>
          <w:rFonts w:eastAsia="Times New Roman"/>
          <w:i/>
          <w:iCs/>
          <w:color w:val="000000"/>
        </w:rPr>
        <w:t>Япония на пути к модернизации: «восточная мораль – западная техника». </w:t>
      </w:r>
      <w:r w:rsidRPr="001A5D88">
        <w:rPr>
          <w:rFonts w:eastAsia="Times New Roman"/>
          <w:color w:val="000000"/>
        </w:rPr>
        <w:t xml:space="preserve">Черты традиционных обществ Востока. Причины реформ в Японии во второй половине XIX в. «Открытие» Японии. Реформы «эпохи </w:t>
      </w:r>
      <w:proofErr w:type="spellStart"/>
      <w:r w:rsidRPr="001A5D88">
        <w:rPr>
          <w:rFonts w:eastAsia="Times New Roman"/>
          <w:color w:val="000000"/>
        </w:rPr>
        <w:t>Мэйдзи</w:t>
      </w:r>
      <w:proofErr w:type="spellEnd"/>
      <w:r w:rsidRPr="001A5D88">
        <w:rPr>
          <w:rFonts w:eastAsia="Times New Roman"/>
          <w:color w:val="000000"/>
        </w:rPr>
        <w:t xml:space="preserve">». Причины быстрой модернизации Японии. Особенности экономического развития Японии в XIX </w:t>
      </w:r>
      <w:proofErr w:type="gramStart"/>
      <w:r w:rsidRPr="001A5D88">
        <w:rPr>
          <w:rFonts w:eastAsia="Times New Roman"/>
          <w:color w:val="000000"/>
        </w:rPr>
        <w:t>в</w:t>
      </w:r>
      <w:proofErr w:type="gramEnd"/>
      <w:r w:rsidRPr="001A5D88">
        <w:rPr>
          <w:rFonts w:eastAsia="Times New Roman"/>
          <w:color w:val="000000"/>
        </w:rPr>
        <w:t>. Внешняя политика японского государства во второй половине XIX в.</w:t>
      </w:r>
    </w:p>
    <w:p w:rsidR="001A5D88" w:rsidRPr="001A5D88" w:rsidRDefault="001A5D88" w:rsidP="001A5D88">
      <w:pPr>
        <w:jc w:val="both"/>
        <w:rPr>
          <w:rFonts w:eastAsia="Times New Roman"/>
          <w:color w:val="000000"/>
        </w:rPr>
      </w:pPr>
      <w:r w:rsidRPr="001A5D88">
        <w:rPr>
          <w:rFonts w:eastAsia="Times New Roman"/>
          <w:i/>
          <w:iCs/>
          <w:color w:val="000000"/>
        </w:rPr>
        <w:t>Китай: сопротивление реформам.  </w:t>
      </w:r>
      <w:r w:rsidRPr="001A5D88">
        <w:rPr>
          <w:rFonts w:eastAsia="Times New Roman"/>
          <w:color w:val="000000"/>
        </w:rPr>
        <w:t xml:space="preserve">«Открытие» Китая, «опиумные войны» Попытка модернизации Китая империей </w:t>
      </w:r>
      <w:proofErr w:type="spellStart"/>
      <w:r w:rsidRPr="001A5D88">
        <w:rPr>
          <w:rFonts w:eastAsia="Times New Roman"/>
          <w:color w:val="000000"/>
        </w:rPr>
        <w:t>Цыси</w:t>
      </w:r>
      <w:proofErr w:type="spellEnd"/>
      <w:r w:rsidRPr="001A5D88">
        <w:rPr>
          <w:rFonts w:eastAsia="Times New Roman"/>
          <w:color w:val="000000"/>
        </w:rPr>
        <w:t xml:space="preserve"> и императора </w:t>
      </w:r>
      <w:proofErr w:type="spellStart"/>
      <w:r w:rsidRPr="001A5D88">
        <w:rPr>
          <w:rFonts w:eastAsia="Times New Roman"/>
          <w:color w:val="000000"/>
        </w:rPr>
        <w:t>Гуансюем</w:t>
      </w:r>
      <w:proofErr w:type="spellEnd"/>
      <w:r w:rsidRPr="001A5D88">
        <w:rPr>
          <w:rFonts w:eastAsia="Times New Roman"/>
          <w:color w:val="000000"/>
        </w:rPr>
        <w:t xml:space="preserve">. Причины поражения реформаторского движения. Восстание тайпинов и </w:t>
      </w:r>
      <w:proofErr w:type="spellStart"/>
      <w:r w:rsidRPr="001A5D88">
        <w:rPr>
          <w:rFonts w:eastAsia="Times New Roman"/>
          <w:color w:val="000000"/>
        </w:rPr>
        <w:t>ихэтуаней</w:t>
      </w:r>
      <w:proofErr w:type="spellEnd"/>
      <w:r w:rsidRPr="001A5D88">
        <w:rPr>
          <w:rFonts w:eastAsia="Times New Roman"/>
          <w:color w:val="000000"/>
        </w:rPr>
        <w:t>.</w:t>
      </w:r>
    </w:p>
    <w:p w:rsidR="001A5D88" w:rsidRPr="001A5D88" w:rsidRDefault="001A5D88" w:rsidP="001A5D88">
      <w:pPr>
        <w:jc w:val="both"/>
        <w:rPr>
          <w:rFonts w:eastAsia="Times New Roman"/>
          <w:color w:val="000000"/>
        </w:rPr>
      </w:pPr>
      <w:r w:rsidRPr="001A5D88">
        <w:rPr>
          <w:rFonts w:eastAsia="Times New Roman"/>
          <w:i/>
          <w:iCs/>
          <w:color w:val="000000"/>
        </w:rPr>
        <w:t>Индия: насильственное разрушение традиционного общества. </w:t>
      </w:r>
      <w:r w:rsidRPr="001A5D88">
        <w:rPr>
          <w:rFonts w:eastAsia="Times New Roman"/>
          <w:color w:val="000000"/>
        </w:rPr>
        <w:t>Разрушение традиционного общества в Индии. Великое восстание 1857г.</w:t>
      </w:r>
    </w:p>
    <w:p w:rsidR="001A5D88" w:rsidRPr="001A5D88" w:rsidRDefault="001A5D88" w:rsidP="001A5D88">
      <w:pPr>
        <w:jc w:val="both"/>
        <w:rPr>
          <w:rFonts w:eastAsia="Times New Roman"/>
          <w:color w:val="000000"/>
        </w:rPr>
      </w:pPr>
      <w:r w:rsidRPr="001A5D88">
        <w:rPr>
          <w:rFonts w:eastAsia="Times New Roman"/>
          <w:i/>
          <w:iCs/>
          <w:color w:val="000000"/>
        </w:rPr>
        <w:t>Африка: континент в эпоху перемен.  </w:t>
      </w:r>
      <w:r w:rsidRPr="001A5D88">
        <w:rPr>
          <w:rFonts w:eastAsia="Times New Roman"/>
          <w:color w:val="000000"/>
        </w:rPr>
        <w:t>Традиционное общество. Раздел Африки. Создание  ЮАС.</w:t>
      </w:r>
    </w:p>
    <w:p w:rsidR="001A5D88" w:rsidRPr="001A5D88" w:rsidRDefault="001A5D88" w:rsidP="001A5D88">
      <w:pPr>
        <w:jc w:val="both"/>
        <w:rPr>
          <w:rFonts w:eastAsia="Times New Roman"/>
          <w:color w:val="000000"/>
        </w:rPr>
      </w:pPr>
      <w:r w:rsidRPr="001A5D88">
        <w:rPr>
          <w:rFonts w:eastAsia="Times New Roman"/>
          <w:color w:val="000000"/>
        </w:rPr>
        <w:t>Основные понятия темы</w:t>
      </w:r>
    </w:p>
    <w:p w:rsidR="001A5D88" w:rsidRPr="001A5D88" w:rsidRDefault="001A5D88" w:rsidP="001A5D88">
      <w:pPr>
        <w:jc w:val="both"/>
        <w:rPr>
          <w:rFonts w:eastAsia="Times New Roman"/>
          <w:color w:val="000000"/>
        </w:rPr>
      </w:pPr>
      <w:proofErr w:type="spellStart"/>
      <w:r w:rsidRPr="001A5D88">
        <w:rPr>
          <w:rFonts w:eastAsia="Times New Roman"/>
          <w:color w:val="000000"/>
        </w:rPr>
        <w:t>Сегунат</w:t>
      </w:r>
      <w:proofErr w:type="spellEnd"/>
      <w:r w:rsidRPr="001A5D88">
        <w:rPr>
          <w:rFonts w:eastAsia="Times New Roman"/>
          <w:color w:val="000000"/>
        </w:rPr>
        <w:t xml:space="preserve">, самурай,  контрибуция, колония, </w:t>
      </w:r>
      <w:proofErr w:type="spellStart"/>
      <w:r w:rsidRPr="001A5D88">
        <w:rPr>
          <w:rFonts w:eastAsia="Times New Roman"/>
          <w:color w:val="000000"/>
        </w:rPr>
        <w:t>Мэйдзи</w:t>
      </w:r>
      <w:proofErr w:type="spellEnd"/>
      <w:r w:rsidRPr="001A5D88">
        <w:rPr>
          <w:rFonts w:eastAsia="Times New Roman"/>
          <w:color w:val="000000"/>
        </w:rPr>
        <w:t xml:space="preserve">. «опиумные войны», полуколония, движение тайпинов и </w:t>
      </w:r>
      <w:proofErr w:type="spellStart"/>
      <w:r w:rsidRPr="001A5D88">
        <w:rPr>
          <w:rFonts w:eastAsia="Times New Roman"/>
          <w:color w:val="000000"/>
        </w:rPr>
        <w:t>ихэтуаней</w:t>
      </w:r>
      <w:proofErr w:type="spellEnd"/>
      <w:r w:rsidRPr="001A5D88">
        <w:rPr>
          <w:rFonts w:eastAsia="Times New Roman"/>
          <w:color w:val="000000"/>
        </w:rPr>
        <w:t>. Сипаи, «свадеши», индийский Национальный Конгресс.</w:t>
      </w:r>
    </w:p>
    <w:p w:rsidR="001A5D88" w:rsidRPr="001A5D88" w:rsidRDefault="001A5D88" w:rsidP="001A5D88">
      <w:pPr>
        <w:jc w:val="both"/>
        <w:rPr>
          <w:rFonts w:eastAsia="Times New Roman"/>
          <w:color w:val="000000"/>
        </w:rPr>
      </w:pPr>
      <w:r w:rsidRPr="001A5D88">
        <w:rPr>
          <w:rFonts w:eastAsia="Times New Roman"/>
          <w:b/>
          <w:bCs/>
          <w:color w:val="000000"/>
        </w:rPr>
        <w:t xml:space="preserve">Международные отношения в конце XIX – начале XX вв. </w:t>
      </w:r>
    </w:p>
    <w:p w:rsidR="001A5D88" w:rsidRPr="001A5D88" w:rsidRDefault="001A5D88" w:rsidP="001A5D88">
      <w:pPr>
        <w:jc w:val="both"/>
        <w:rPr>
          <w:rFonts w:eastAsia="Times New Roman"/>
          <w:color w:val="000000"/>
        </w:rPr>
      </w:pPr>
      <w:r w:rsidRPr="001A5D88">
        <w:rPr>
          <w:rFonts w:eastAsia="Times New Roman"/>
          <w:i/>
          <w:iCs/>
          <w:color w:val="000000"/>
        </w:rPr>
        <w:t>Международные отношения: дипломатия или войны? </w:t>
      </w:r>
      <w:r w:rsidRPr="001A5D88">
        <w:rPr>
          <w:rFonts w:eastAsia="Times New Roman"/>
          <w:color w:val="000000"/>
        </w:rPr>
        <w:t>Причины усиления международной напряженности в конце XIX в. Шаги к войне. Борьба мировой общественности против распространения военной угрозы.</w:t>
      </w:r>
    </w:p>
    <w:p w:rsidR="001A5D88" w:rsidRPr="001A5D88" w:rsidRDefault="001A5D88" w:rsidP="001A5D88">
      <w:pPr>
        <w:jc w:val="both"/>
        <w:rPr>
          <w:rFonts w:eastAsia="Times New Roman"/>
          <w:color w:val="000000"/>
        </w:rPr>
      </w:pPr>
      <w:r w:rsidRPr="001A5D88">
        <w:rPr>
          <w:rFonts w:eastAsia="Times New Roman"/>
          <w:i/>
          <w:iCs/>
          <w:color w:val="000000"/>
        </w:rPr>
        <w:t>Итоговое повторение (1ч). </w:t>
      </w:r>
      <w:r w:rsidRPr="001A5D88">
        <w:rPr>
          <w:rFonts w:eastAsia="Times New Roman"/>
          <w:color w:val="000000"/>
        </w:rPr>
        <w:t>Итоги мирового развития в XIX веке – начале XX века.</w:t>
      </w:r>
    </w:p>
    <w:p w:rsidR="001A5D88" w:rsidRPr="001A5D88" w:rsidRDefault="001A5D88" w:rsidP="001A5D88">
      <w:pPr>
        <w:spacing w:after="240"/>
        <w:ind w:left="20" w:right="20" w:firstLine="709"/>
        <w:contextualSpacing/>
        <w:jc w:val="both"/>
        <w:rPr>
          <w:rFonts w:eastAsia="Times New Roman"/>
        </w:rPr>
      </w:pPr>
    </w:p>
    <w:p w:rsidR="001A5D88" w:rsidRPr="001A5D88" w:rsidRDefault="001A5D88" w:rsidP="001A5D88">
      <w:pPr>
        <w:jc w:val="both"/>
        <w:rPr>
          <w:rFonts w:eastAsia="Times New Roman"/>
          <w:b/>
          <w:bCs/>
          <w:color w:val="000000"/>
        </w:rPr>
      </w:pPr>
      <w:r w:rsidRPr="001A5D88">
        <w:rPr>
          <w:rFonts w:eastAsia="Times New Roman"/>
          <w:b/>
          <w:bCs/>
          <w:color w:val="000000"/>
        </w:rPr>
        <w:t>РОССИЯ В ПЕРВОЙ ПОЛОВИНЕ XIX в.//8 класс (44 час.)</w:t>
      </w:r>
    </w:p>
    <w:p w:rsidR="001A5D88" w:rsidRPr="001A5D88" w:rsidRDefault="001A5D88" w:rsidP="001A5D88">
      <w:pPr>
        <w:jc w:val="both"/>
        <w:rPr>
          <w:rFonts w:eastAsia="Times New Roman"/>
          <w:color w:val="000000"/>
        </w:rPr>
      </w:pPr>
    </w:p>
    <w:p w:rsidR="001A5D88" w:rsidRPr="001A5D88" w:rsidRDefault="001A5D88" w:rsidP="001A5D88">
      <w:pPr>
        <w:jc w:val="both"/>
        <w:rPr>
          <w:rFonts w:eastAsia="Times New Roman"/>
          <w:color w:val="000000"/>
        </w:rPr>
      </w:pPr>
      <w:r w:rsidRPr="001A5D88">
        <w:rPr>
          <w:rFonts w:eastAsia="Times New Roman"/>
          <w:i/>
          <w:iCs/>
          <w:color w:val="000000"/>
        </w:rPr>
        <w:t>Российское государство на рубеже ве</w:t>
      </w:r>
      <w:r w:rsidRPr="001A5D88">
        <w:rPr>
          <w:rFonts w:eastAsia="Times New Roman"/>
          <w:i/>
          <w:iCs/>
          <w:color w:val="000000"/>
        </w:rPr>
        <w:softHyphen/>
        <w:t>ков</w:t>
      </w:r>
      <w:r w:rsidRPr="001A5D88">
        <w:rPr>
          <w:rFonts w:eastAsia="Times New Roman"/>
          <w:color w:val="000000"/>
        </w:rPr>
        <w:t>. Территория. Население. Социально-экономическое и политическое развитие.</w:t>
      </w:r>
    </w:p>
    <w:p w:rsidR="001A5D88" w:rsidRPr="001A5D88" w:rsidRDefault="001A5D88" w:rsidP="001A5D88">
      <w:pPr>
        <w:jc w:val="both"/>
        <w:rPr>
          <w:rFonts w:eastAsia="Times New Roman"/>
          <w:color w:val="000000"/>
        </w:rPr>
      </w:pPr>
      <w:r w:rsidRPr="001A5D88">
        <w:rPr>
          <w:rFonts w:eastAsia="Times New Roman"/>
          <w:i/>
          <w:iCs/>
          <w:color w:val="000000"/>
        </w:rPr>
        <w:t>Внутренняя политика в 1801</w:t>
      </w:r>
      <w:r w:rsidRPr="001A5D88">
        <w:rPr>
          <w:rFonts w:eastAsia="Times New Roman"/>
          <w:color w:val="000000"/>
        </w:rPr>
        <w:t>—</w:t>
      </w:r>
      <w:r w:rsidRPr="001A5D88">
        <w:rPr>
          <w:rFonts w:eastAsia="Times New Roman"/>
          <w:i/>
          <w:iCs/>
          <w:color w:val="000000"/>
        </w:rPr>
        <w:t>1806 гг. </w:t>
      </w:r>
      <w:r w:rsidRPr="001A5D88">
        <w:rPr>
          <w:rFonts w:eastAsia="Times New Roman"/>
          <w:color w:val="000000"/>
        </w:rPr>
        <w:t>Император Александр I и его окружение. «Негласный комитет». Начало преобразований. Создание министерств. Указ о «вольных хлебопашцах». Меры по развитию системы образования. Аграрная реформа в Прибалтике.</w:t>
      </w:r>
    </w:p>
    <w:p w:rsidR="001A5D88" w:rsidRPr="001A5D88" w:rsidRDefault="001A5D88" w:rsidP="001A5D88">
      <w:pPr>
        <w:jc w:val="both"/>
        <w:rPr>
          <w:rFonts w:eastAsia="Times New Roman"/>
          <w:color w:val="000000"/>
        </w:rPr>
      </w:pPr>
      <w:r w:rsidRPr="001A5D88">
        <w:rPr>
          <w:rFonts w:eastAsia="Times New Roman"/>
          <w:i/>
          <w:iCs/>
          <w:color w:val="000000"/>
        </w:rPr>
        <w:t>Внешняя политика в 1801</w:t>
      </w:r>
      <w:r w:rsidRPr="001A5D88">
        <w:rPr>
          <w:rFonts w:eastAsia="Times New Roman"/>
          <w:color w:val="000000"/>
        </w:rPr>
        <w:t>—</w:t>
      </w:r>
      <w:r w:rsidRPr="001A5D88">
        <w:rPr>
          <w:rFonts w:eastAsia="Times New Roman"/>
          <w:i/>
          <w:iCs/>
          <w:color w:val="000000"/>
        </w:rPr>
        <w:t>1812 гг. </w:t>
      </w:r>
      <w:r w:rsidRPr="001A5D88">
        <w:rPr>
          <w:rFonts w:eastAsia="Times New Roman"/>
          <w:color w:val="000000"/>
        </w:rPr>
        <w:t>Международное по</w:t>
      </w:r>
      <w:r w:rsidRPr="001A5D88">
        <w:rPr>
          <w:rFonts w:eastAsia="Times New Roman"/>
          <w:color w:val="000000"/>
        </w:rPr>
        <w:softHyphen/>
        <w:t xml:space="preserve">ложение России в начале века. Россия в третьей и четвертой антифранцузских коалициях. </w:t>
      </w:r>
      <w:proofErr w:type="spellStart"/>
      <w:r w:rsidRPr="001A5D88">
        <w:rPr>
          <w:rFonts w:eastAsia="Times New Roman"/>
          <w:color w:val="000000"/>
        </w:rPr>
        <w:t>Тильзитский</w:t>
      </w:r>
      <w:proofErr w:type="spellEnd"/>
      <w:r w:rsidRPr="001A5D88">
        <w:rPr>
          <w:rFonts w:eastAsia="Times New Roman"/>
          <w:color w:val="000000"/>
        </w:rPr>
        <w:t xml:space="preserve"> мир 1807 г. и его последствия. Войны России с Турцией, Ираном, Швецией. Расширение рос</w:t>
      </w:r>
      <w:r w:rsidRPr="001A5D88">
        <w:rPr>
          <w:rFonts w:eastAsia="Times New Roman"/>
          <w:color w:val="000000"/>
        </w:rPr>
        <w:softHyphen/>
        <w:t>сийского присутствия на Кавказе. Присоединение к России Финляндии и Бессарабии. Разрыв русско-французского союза.</w:t>
      </w:r>
    </w:p>
    <w:p w:rsidR="001A5D88" w:rsidRPr="001A5D88" w:rsidRDefault="001A5D88" w:rsidP="001A5D88">
      <w:pPr>
        <w:jc w:val="both"/>
        <w:rPr>
          <w:rFonts w:eastAsia="Times New Roman"/>
          <w:color w:val="000000"/>
        </w:rPr>
      </w:pPr>
      <w:r w:rsidRPr="001A5D88">
        <w:rPr>
          <w:rFonts w:eastAsia="Times New Roman"/>
          <w:i/>
          <w:iCs/>
          <w:color w:val="000000"/>
        </w:rPr>
        <w:t>Реформаторская деятельность М. М. Сперанского</w:t>
      </w:r>
      <w:r w:rsidRPr="001A5D88">
        <w:rPr>
          <w:rFonts w:eastAsia="Times New Roman"/>
          <w:color w:val="000000"/>
        </w:rPr>
        <w:t>. Личность реформатора и начало его деятельности. Проект политической реформы: замыслы и результаты. Учреждение Государствен</w:t>
      </w:r>
      <w:r w:rsidRPr="001A5D88">
        <w:rPr>
          <w:rFonts w:eastAsia="Times New Roman"/>
          <w:color w:val="000000"/>
        </w:rPr>
        <w:softHyphen/>
        <w:t>ного совета. Экономические реформы. Отставка М. М. Сперанского: при</w:t>
      </w:r>
      <w:r w:rsidRPr="001A5D88">
        <w:rPr>
          <w:rFonts w:eastAsia="Times New Roman"/>
          <w:color w:val="000000"/>
        </w:rPr>
        <w:softHyphen/>
        <w:t>чины и последствия.</w:t>
      </w:r>
    </w:p>
    <w:p w:rsidR="001A5D88" w:rsidRPr="001A5D88" w:rsidRDefault="001A5D88" w:rsidP="001A5D88">
      <w:pPr>
        <w:jc w:val="both"/>
        <w:rPr>
          <w:rFonts w:eastAsia="Times New Roman"/>
          <w:color w:val="000000"/>
        </w:rPr>
      </w:pPr>
      <w:r w:rsidRPr="001A5D88">
        <w:rPr>
          <w:rFonts w:eastAsia="Times New Roman"/>
          <w:i/>
          <w:iCs/>
          <w:color w:val="000000"/>
        </w:rPr>
        <w:t>Отечественная война 1812 г. </w:t>
      </w:r>
      <w:r w:rsidRPr="001A5D88">
        <w:rPr>
          <w:rFonts w:eastAsia="Times New Roman"/>
          <w:color w:val="000000"/>
        </w:rPr>
        <w:t>Причины и начало войны. Планы и силы сторон. Смоленское сражение. Назначение М. И. Кутузова главно</w:t>
      </w:r>
      <w:r w:rsidRPr="001A5D88">
        <w:rPr>
          <w:rFonts w:eastAsia="Times New Roman"/>
          <w:color w:val="000000"/>
        </w:rPr>
        <w:softHyphen/>
        <w:t xml:space="preserve">командующим. Бородинское сражение и его значение. Оставление Москвы и </w:t>
      </w:r>
      <w:proofErr w:type="spellStart"/>
      <w:r w:rsidRPr="001A5D88">
        <w:rPr>
          <w:rFonts w:eastAsia="Times New Roman"/>
          <w:color w:val="000000"/>
        </w:rPr>
        <w:t>Тарутинский</w:t>
      </w:r>
      <w:proofErr w:type="spellEnd"/>
      <w:r w:rsidRPr="001A5D88">
        <w:rPr>
          <w:rFonts w:eastAsia="Times New Roman"/>
          <w:color w:val="000000"/>
        </w:rPr>
        <w:t xml:space="preserve"> маневр. Патриотический подъем в русском обществе. Партизанское движение. Гибель «великой армии» Наполе</w:t>
      </w:r>
      <w:r w:rsidRPr="001A5D88">
        <w:rPr>
          <w:rFonts w:eastAsia="Times New Roman"/>
          <w:color w:val="000000"/>
        </w:rPr>
        <w:softHyphen/>
        <w:t>она. Освобождение России от захватчиков. Герои вой</w:t>
      </w:r>
      <w:r w:rsidRPr="001A5D88">
        <w:rPr>
          <w:rFonts w:eastAsia="Times New Roman"/>
          <w:color w:val="000000"/>
        </w:rPr>
        <w:softHyphen/>
        <w:t>ны. Причины по</w:t>
      </w:r>
      <w:r w:rsidRPr="001A5D88">
        <w:rPr>
          <w:rFonts w:eastAsia="Times New Roman"/>
          <w:color w:val="000000"/>
        </w:rPr>
        <w:softHyphen/>
        <w:t>беды России в войне.</w:t>
      </w:r>
    </w:p>
    <w:p w:rsidR="001A5D88" w:rsidRPr="001A5D88" w:rsidRDefault="001A5D88" w:rsidP="001A5D88">
      <w:pPr>
        <w:jc w:val="both"/>
        <w:rPr>
          <w:rFonts w:eastAsia="Times New Roman"/>
          <w:color w:val="000000"/>
        </w:rPr>
      </w:pPr>
      <w:r w:rsidRPr="001A5D88">
        <w:rPr>
          <w:rFonts w:eastAsia="Times New Roman"/>
          <w:i/>
          <w:iCs/>
          <w:color w:val="000000"/>
        </w:rPr>
        <w:t>Заграничные походы русской армии. Внешняя политика Рос</w:t>
      </w:r>
      <w:r w:rsidRPr="001A5D88">
        <w:rPr>
          <w:rFonts w:eastAsia="Times New Roman"/>
          <w:i/>
          <w:iCs/>
          <w:color w:val="000000"/>
        </w:rPr>
        <w:softHyphen/>
        <w:t>сии в 1813 </w:t>
      </w:r>
      <w:r w:rsidRPr="001A5D88">
        <w:rPr>
          <w:rFonts w:eastAsia="Times New Roman"/>
          <w:color w:val="000000"/>
        </w:rPr>
        <w:t>—</w:t>
      </w:r>
      <w:r w:rsidRPr="001A5D88">
        <w:rPr>
          <w:rFonts w:eastAsia="Times New Roman"/>
          <w:i/>
          <w:iCs/>
          <w:color w:val="000000"/>
        </w:rPr>
        <w:t>1825 гг. </w:t>
      </w:r>
      <w:r w:rsidRPr="001A5D88">
        <w:rPr>
          <w:rFonts w:eastAsia="Times New Roman"/>
          <w:color w:val="000000"/>
        </w:rPr>
        <w:t xml:space="preserve">Начало Заграничных походов, его цели. Смерть М. И. Кутузова. Завершение разгрома Наполеона. </w:t>
      </w:r>
      <w:r w:rsidRPr="001A5D88">
        <w:rPr>
          <w:rFonts w:eastAsia="Times New Roman"/>
          <w:color w:val="000000"/>
        </w:rPr>
        <w:lastRenderedPageBreak/>
        <w:t>Россия на Венском конгрессе. Роль и место России в Священном союзе. Восточный вопрос во внешней политике Александра I. Россия и Америка.</w:t>
      </w:r>
    </w:p>
    <w:p w:rsidR="001A5D88" w:rsidRPr="001A5D88" w:rsidRDefault="001A5D88" w:rsidP="001A5D88">
      <w:pPr>
        <w:jc w:val="both"/>
        <w:rPr>
          <w:rFonts w:eastAsia="Times New Roman"/>
          <w:color w:val="000000"/>
        </w:rPr>
      </w:pPr>
      <w:r w:rsidRPr="001A5D88">
        <w:rPr>
          <w:rFonts w:eastAsia="Times New Roman"/>
          <w:i/>
          <w:iCs/>
          <w:color w:val="000000"/>
        </w:rPr>
        <w:t>Внутренняя политика в 1815—1825</w:t>
      </w:r>
      <w:r w:rsidRPr="001A5D88">
        <w:rPr>
          <w:rFonts w:eastAsia="Times New Roman"/>
          <w:color w:val="000000"/>
        </w:rPr>
        <w:t> </w:t>
      </w:r>
      <w:r w:rsidRPr="001A5D88">
        <w:rPr>
          <w:rFonts w:eastAsia="Times New Roman"/>
          <w:i/>
          <w:iCs/>
          <w:color w:val="000000"/>
        </w:rPr>
        <w:t>гг. </w:t>
      </w:r>
      <w:r w:rsidRPr="001A5D88">
        <w:rPr>
          <w:rFonts w:eastAsia="Times New Roman"/>
          <w:color w:val="000000"/>
        </w:rPr>
        <w:t>Перемены во внутриполитическом курсе Александра I. Польская конституция. «Уставная грамота Российской империи» Н. Н. Новосильцева. Уси</w:t>
      </w:r>
      <w:r w:rsidRPr="001A5D88">
        <w:rPr>
          <w:rFonts w:eastAsia="Times New Roman"/>
          <w:color w:val="000000"/>
        </w:rPr>
        <w:softHyphen/>
        <w:t xml:space="preserve">ление политической реакции </w:t>
      </w:r>
      <w:proofErr w:type="gramStart"/>
      <w:r w:rsidRPr="001A5D88">
        <w:rPr>
          <w:rFonts w:eastAsia="Times New Roman"/>
          <w:color w:val="000000"/>
        </w:rPr>
        <w:t>в начале</w:t>
      </w:r>
      <w:proofErr w:type="gramEnd"/>
      <w:r w:rsidRPr="001A5D88">
        <w:rPr>
          <w:rFonts w:eastAsia="Times New Roman"/>
          <w:color w:val="000000"/>
        </w:rPr>
        <w:t xml:space="preserve"> 1820-х гг. Основные итоги внутренней политики Александра I.</w:t>
      </w:r>
    </w:p>
    <w:p w:rsidR="001A5D88" w:rsidRPr="001A5D88" w:rsidRDefault="001A5D88" w:rsidP="001A5D88">
      <w:pPr>
        <w:jc w:val="both"/>
        <w:rPr>
          <w:rFonts w:eastAsia="Times New Roman"/>
          <w:color w:val="000000"/>
        </w:rPr>
      </w:pPr>
      <w:r w:rsidRPr="001A5D88">
        <w:rPr>
          <w:rFonts w:eastAsia="Times New Roman"/>
          <w:i/>
          <w:iCs/>
          <w:color w:val="000000"/>
        </w:rPr>
        <w:t>Социально-экономическое развитие после Отечественной войны 1812 г. </w:t>
      </w:r>
      <w:r w:rsidRPr="001A5D88">
        <w:rPr>
          <w:rFonts w:eastAsia="Times New Roman"/>
          <w:color w:val="000000"/>
        </w:rPr>
        <w:t>Экономический кризис 1812—1815 гг. Отмена крепостного права в Прибалтике. Аграрный проект А.А. Аракчеева. Развитие промышленности и торговли.</w:t>
      </w:r>
    </w:p>
    <w:p w:rsidR="001A5D88" w:rsidRPr="001A5D88" w:rsidRDefault="001A5D88" w:rsidP="001A5D88">
      <w:pPr>
        <w:jc w:val="both"/>
        <w:rPr>
          <w:rFonts w:eastAsia="Times New Roman"/>
          <w:color w:val="000000"/>
        </w:rPr>
      </w:pPr>
      <w:r w:rsidRPr="001A5D88">
        <w:rPr>
          <w:rFonts w:eastAsia="Times New Roman"/>
          <w:i/>
          <w:iCs/>
          <w:color w:val="000000"/>
        </w:rPr>
        <w:t>Общественное движение при Александре I. </w:t>
      </w:r>
      <w:r w:rsidRPr="001A5D88">
        <w:rPr>
          <w:rFonts w:eastAsia="Times New Roman"/>
          <w:color w:val="000000"/>
        </w:rPr>
        <w:t>Зарождение организованного общественного движения. Первые тайные общества. Южное и Север</w:t>
      </w:r>
      <w:r w:rsidRPr="001A5D88">
        <w:rPr>
          <w:rFonts w:eastAsia="Times New Roman"/>
          <w:color w:val="000000"/>
        </w:rPr>
        <w:softHyphen/>
        <w:t>ное общества. Конституционные проекты П. И. Пестеля и Н. М. Му</w:t>
      </w:r>
      <w:r w:rsidRPr="001A5D88">
        <w:rPr>
          <w:rFonts w:eastAsia="Times New Roman"/>
          <w:color w:val="000000"/>
        </w:rPr>
        <w:softHyphen/>
        <w:t>равьева. Власть и тайные общества.</w:t>
      </w:r>
    </w:p>
    <w:p w:rsidR="001A5D88" w:rsidRPr="001A5D88" w:rsidRDefault="001A5D88" w:rsidP="001A5D88">
      <w:pPr>
        <w:jc w:val="both"/>
        <w:rPr>
          <w:rFonts w:eastAsia="Times New Roman"/>
          <w:color w:val="000000"/>
        </w:rPr>
      </w:pPr>
      <w:r w:rsidRPr="001A5D88">
        <w:rPr>
          <w:rFonts w:eastAsia="Times New Roman"/>
          <w:i/>
          <w:iCs/>
          <w:color w:val="000000"/>
        </w:rPr>
        <w:t>Династический кризис 1825 г. Выступление декабристов. </w:t>
      </w:r>
      <w:r w:rsidRPr="001A5D88">
        <w:rPr>
          <w:rFonts w:eastAsia="Times New Roman"/>
          <w:color w:val="000000"/>
        </w:rPr>
        <w:t>Смерть Александра I и динас</w:t>
      </w:r>
      <w:r w:rsidRPr="001A5D88">
        <w:rPr>
          <w:rFonts w:eastAsia="Times New Roman"/>
          <w:color w:val="000000"/>
        </w:rPr>
        <w:softHyphen/>
        <w:t>тический кризис. Восстание 14 декабря 1825 г. и причины его неудачи. Восстание Черниговского полка на Украине. Следствие и суд над декабристами. Историческое значе</w:t>
      </w:r>
      <w:r w:rsidRPr="001A5D88">
        <w:rPr>
          <w:rFonts w:eastAsia="Times New Roman"/>
          <w:color w:val="000000"/>
        </w:rPr>
        <w:softHyphen/>
        <w:t>ние и последствия восстания декабристов.</w:t>
      </w:r>
    </w:p>
    <w:p w:rsidR="001A5D88" w:rsidRPr="001A5D88" w:rsidRDefault="001A5D88" w:rsidP="001A5D88">
      <w:pPr>
        <w:jc w:val="both"/>
        <w:rPr>
          <w:rFonts w:eastAsia="Times New Roman"/>
          <w:color w:val="000000"/>
        </w:rPr>
      </w:pPr>
      <w:r w:rsidRPr="001A5D88">
        <w:rPr>
          <w:rFonts w:eastAsia="Times New Roman"/>
          <w:i/>
          <w:iCs/>
          <w:color w:val="000000"/>
        </w:rPr>
        <w:t>Внутренняя политика Николая I. </w:t>
      </w:r>
      <w:r w:rsidRPr="001A5D88">
        <w:rPr>
          <w:rFonts w:eastAsia="Times New Roman"/>
          <w:color w:val="000000"/>
        </w:rPr>
        <w:t>Император Николай I. Укрепление государ</w:t>
      </w:r>
      <w:r w:rsidRPr="001A5D88">
        <w:rPr>
          <w:rFonts w:eastAsia="Times New Roman"/>
          <w:color w:val="000000"/>
        </w:rPr>
        <w:softHyphen/>
        <w:t>ственного аппарата и социальной опоры самодержавия. Кодификация законодательства. По</w:t>
      </w:r>
      <w:r w:rsidRPr="001A5D88">
        <w:rPr>
          <w:rFonts w:eastAsia="Times New Roman"/>
          <w:color w:val="000000"/>
        </w:rPr>
        <w:softHyphen/>
        <w:t>пытки решения крестьянского вопроса, реформа управления го</w:t>
      </w:r>
      <w:r w:rsidRPr="001A5D88">
        <w:rPr>
          <w:rFonts w:eastAsia="Times New Roman"/>
          <w:color w:val="000000"/>
        </w:rPr>
        <w:softHyphen/>
        <w:t>сударственными крестьянами П. Д. Кисе</w:t>
      </w:r>
      <w:r w:rsidRPr="001A5D88">
        <w:rPr>
          <w:rFonts w:eastAsia="Times New Roman"/>
          <w:color w:val="000000"/>
        </w:rPr>
        <w:softHyphen/>
        <w:t>лева. Русская православная церковь и государство. Усиление борьбы с революционными настроениями, основные способы и методы борьбы. </w:t>
      </w:r>
    </w:p>
    <w:p w:rsidR="001A5D88" w:rsidRPr="001A5D88" w:rsidRDefault="001A5D88" w:rsidP="001A5D88">
      <w:pPr>
        <w:jc w:val="both"/>
        <w:rPr>
          <w:rFonts w:eastAsia="Times New Roman"/>
          <w:color w:val="000000"/>
        </w:rPr>
      </w:pPr>
      <w:r w:rsidRPr="001A5D88">
        <w:rPr>
          <w:rFonts w:eastAsia="Times New Roman"/>
          <w:i/>
          <w:iCs/>
          <w:color w:val="000000"/>
        </w:rPr>
        <w:t>Социально-экономическое развитие в 1820-1850-е гг. </w:t>
      </w:r>
      <w:r w:rsidRPr="001A5D88">
        <w:rPr>
          <w:rFonts w:eastAsia="Times New Roman"/>
          <w:color w:val="000000"/>
        </w:rPr>
        <w:t>Противоречия хозяйст</w:t>
      </w:r>
      <w:r w:rsidRPr="001A5D88">
        <w:rPr>
          <w:rFonts w:eastAsia="Times New Roman"/>
          <w:color w:val="000000"/>
        </w:rPr>
        <w:softHyphen/>
        <w:t>венного развития. Начало промышленного переворо</w:t>
      </w:r>
      <w:r w:rsidRPr="001A5D88">
        <w:rPr>
          <w:rFonts w:eastAsia="Times New Roman"/>
          <w:color w:val="000000"/>
        </w:rPr>
        <w:softHyphen/>
        <w:t xml:space="preserve">та, его экономические и социальные последствия. Первые железные дороги и пароходства. Помещичье и крестьянское хозяйства. Финансовая реформа Е. Ф. </w:t>
      </w:r>
      <w:proofErr w:type="spellStart"/>
      <w:r w:rsidRPr="001A5D88">
        <w:rPr>
          <w:rFonts w:eastAsia="Times New Roman"/>
          <w:color w:val="000000"/>
        </w:rPr>
        <w:t>Канкрина</w:t>
      </w:r>
      <w:proofErr w:type="spellEnd"/>
      <w:r w:rsidRPr="001A5D88">
        <w:rPr>
          <w:rFonts w:eastAsia="Times New Roman"/>
          <w:color w:val="000000"/>
        </w:rPr>
        <w:t>. Торговля. Города. Итоги социально-экономического развития.</w:t>
      </w:r>
    </w:p>
    <w:p w:rsidR="001A5D88" w:rsidRPr="001A5D88" w:rsidRDefault="001A5D88" w:rsidP="001A5D88">
      <w:pPr>
        <w:jc w:val="both"/>
        <w:rPr>
          <w:rFonts w:eastAsia="Times New Roman"/>
          <w:color w:val="000000"/>
        </w:rPr>
      </w:pPr>
      <w:r w:rsidRPr="001A5D88">
        <w:rPr>
          <w:rFonts w:eastAsia="Times New Roman"/>
          <w:i/>
          <w:iCs/>
          <w:color w:val="000000"/>
        </w:rPr>
        <w:t>Внешняя политика Николая I в 1826</w:t>
      </w:r>
      <w:r w:rsidRPr="001A5D88">
        <w:rPr>
          <w:rFonts w:eastAsia="Times New Roman"/>
          <w:color w:val="000000"/>
        </w:rPr>
        <w:t>—</w:t>
      </w:r>
      <w:r w:rsidRPr="001A5D88">
        <w:rPr>
          <w:rFonts w:eastAsia="Times New Roman"/>
          <w:i/>
          <w:iCs/>
          <w:color w:val="000000"/>
        </w:rPr>
        <w:t>1849 гг. </w:t>
      </w:r>
      <w:r w:rsidRPr="001A5D88">
        <w:rPr>
          <w:rFonts w:eastAsia="Times New Roman"/>
          <w:color w:val="000000"/>
        </w:rPr>
        <w:t>Россия и революционное движение в Европе. Поль</w:t>
      </w:r>
      <w:r w:rsidRPr="001A5D88">
        <w:rPr>
          <w:rFonts w:eastAsia="Times New Roman"/>
          <w:color w:val="000000"/>
        </w:rPr>
        <w:softHyphen/>
        <w:t>ский вопрос. Русско-иран</w:t>
      </w:r>
      <w:r w:rsidRPr="001A5D88">
        <w:rPr>
          <w:rFonts w:eastAsia="Times New Roman"/>
          <w:color w:val="000000"/>
        </w:rPr>
        <w:softHyphen/>
        <w:t>ская война 1826—1828 гг. Русско-турецкая война 1828—1829 гг. Обострение русско-английских противоречий. Кавказская война. Мюридизм. Имамат. Движение Шамиля. Россия и Центральная Азия.</w:t>
      </w:r>
    </w:p>
    <w:p w:rsidR="001A5D88" w:rsidRPr="001A5D88" w:rsidRDefault="001A5D88" w:rsidP="001A5D88">
      <w:pPr>
        <w:jc w:val="both"/>
        <w:rPr>
          <w:rFonts w:eastAsia="Times New Roman"/>
          <w:color w:val="000000"/>
        </w:rPr>
      </w:pPr>
      <w:r w:rsidRPr="001A5D88">
        <w:rPr>
          <w:rFonts w:eastAsia="Times New Roman"/>
          <w:i/>
          <w:iCs/>
          <w:color w:val="000000"/>
        </w:rPr>
        <w:t>Общественное движение в годы правления Николая I. </w:t>
      </w:r>
      <w:r w:rsidRPr="001A5D88">
        <w:rPr>
          <w:rFonts w:eastAsia="Times New Roman"/>
          <w:color w:val="000000"/>
        </w:rPr>
        <w:t>Особенности общест</w:t>
      </w:r>
      <w:r w:rsidRPr="001A5D88">
        <w:rPr>
          <w:rFonts w:eastAsia="Times New Roman"/>
          <w:color w:val="000000"/>
        </w:rPr>
        <w:softHyphen/>
        <w:t>венного движения 1830—1850-х гг. Консервативное движение. Теория «официальной народности» С. С. Уварова. Либеральное движе</w:t>
      </w:r>
      <w:r w:rsidRPr="001A5D88">
        <w:rPr>
          <w:rFonts w:eastAsia="Times New Roman"/>
          <w:color w:val="000000"/>
        </w:rPr>
        <w:softHyphen/>
        <w:t>ние. Западники и славянофилы о прошлом, настоящем и будущем России. Революционное движение. Кружки 1820-1830-х гг. Петрашевцы. Теория «об</w:t>
      </w:r>
      <w:r w:rsidRPr="001A5D88">
        <w:rPr>
          <w:rFonts w:eastAsia="Times New Roman"/>
          <w:color w:val="000000"/>
        </w:rPr>
        <w:softHyphen/>
        <w:t>щинного социализма» А. И. Герцена.</w:t>
      </w:r>
    </w:p>
    <w:p w:rsidR="001A5D88" w:rsidRPr="001A5D88" w:rsidRDefault="001A5D88" w:rsidP="001A5D88">
      <w:pPr>
        <w:jc w:val="both"/>
        <w:rPr>
          <w:rFonts w:eastAsia="Times New Roman"/>
          <w:color w:val="000000"/>
        </w:rPr>
      </w:pPr>
      <w:r w:rsidRPr="001A5D88">
        <w:rPr>
          <w:rFonts w:eastAsia="Times New Roman"/>
          <w:i/>
          <w:iCs/>
          <w:color w:val="000000"/>
        </w:rPr>
        <w:t>Крымская война 1853</w:t>
      </w:r>
      <w:r w:rsidRPr="001A5D88">
        <w:rPr>
          <w:rFonts w:eastAsia="Times New Roman"/>
          <w:color w:val="000000"/>
        </w:rPr>
        <w:t>—</w:t>
      </w:r>
      <w:r w:rsidRPr="001A5D88">
        <w:rPr>
          <w:rFonts w:eastAsia="Times New Roman"/>
          <w:i/>
          <w:iCs/>
          <w:color w:val="000000"/>
        </w:rPr>
        <w:t>1856 гг. </w:t>
      </w:r>
      <w:r w:rsidRPr="001A5D88">
        <w:rPr>
          <w:rFonts w:eastAsia="Times New Roman"/>
          <w:color w:val="000000"/>
        </w:rPr>
        <w:t>Обострение Восточного во</w:t>
      </w:r>
      <w:r w:rsidRPr="001A5D88">
        <w:rPr>
          <w:rFonts w:eastAsia="Times New Roman"/>
          <w:color w:val="000000"/>
        </w:rPr>
        <w:softHyphen/>
        <w:t>проса. Цели, силы и планы сторон. Начальный этап войны. Вступление в войну Англии и Франции. Оборона  Севастополя. П. С. Нахимов,  В. А. Корнилов, В. И. Истомин.  Кавказский фронт. Парижский мир 1856 г. Итоги войны.</w:t>
      </w:r>
    </w:p>
    <w:p w:rsidR="001A5D88" w:rsidRPr="001A5D88" w:rsidRDefault="001A5D88" w:rsidP="001A5D88">
      <w:pPr>
        <w:jc w:val="both"/>
        <w:rPr>
          <w:rFonts w:eastAsia="Times New Roman"/>
          <w:color w:val="000000"/>
        </w:rPr>
      </w:pPr>
      <w:r w:rsidRPr="001A5D88">
        <w:rPr>
          <w:rFonts w:eastAsia="Times New Roman"/>
          <w:i/>
          <w:iCs/>
          <w:color w:val="000000"/>
        </w:rPr>
        <w:t>Образование и наука. </w:t>
      </w:r>
      <w:r w:rsidRPr="001A5D88">
        <w:rPr>
          <w:rFonts w:eastAsia="Times New Roman"/>
          <w:color w:val="000000"/>
        </w:rPr>
        <w:t xml:space="preserve">Развитие образования, его сословный характер. </w:t>
      </w:r>
      <w:proofErr w:type="gramStart"/>
      <w:r w:rsidRPr="001A5D88">
        <w:rPr>
          <w:rFonts w:eastAsia="Times New Roman"/>
          <w:color w:val="000000"/>
        </w:rPr>
        <w:t>Открытия русских ученых в биологии, медицине, геологии, астрономии, математике, физике, химии.</w:t>
      </w:r>
      <w:proofErr w:type="gramEnd"/>
      <w:r w:rsidRPr="001A5D88">
        <w:rPr>
          <w:rFonts w:eastAsia="Times New Roman"/>
          <w:color w:val="000000"/>
        </w:rPr>
        <w:t xml:space="preserve"> Внедрение научных и технических новше</w:t>
      </w:r>
      <w:proofErr w:type="gramStart"/>
      <w:r w:rsidRPr="001A5D88">
        <w:rPr>
          <w:rFonts w:eastAsia="Times New Roman"/>
          <w:color w:val="000000"/>
        </w:rPr>
        <w:t>ств в пр</w:t>
      </w:r>
      <w:proofErr w:type="gramEnd"/>
      <w:r w:rsidRPr="001A5D88">
        <w:rPr>
          <w:rFonts w:eastAsia="Times New Roman"/>
          <w:color w:val="000000"/>
        </w:rPr>
        <w:t>оизводство.</w:t>
      </w:r>
    </w:p>
    <w:p w:rsidR="001A5D88" w:rsidRPr="001A5D88" w:rsidRDefault="001A5D88" w:rsidP="001A5D88">
      <w:pPr>
        <w:jc w:val="both"/>
        <w:rPr>
          <w:rFonts w:eastAsia="Times New Roman"/>
          <w:color w:val="000000"/>
        </w:rPr>
      </w:pPr>
      <w:r w:rsidRPr="001A5D88">
        <w:rPr>
          <w:rFonts w:eastAsia="Times New Roman"/>
          <w:i/>
          <w:iCs/>
          <w:color w:val="000000"/>
        </w:rPr>
        <w:t>Русские первооткрыватели и путешественники</w:t>
      </w:r>
      <w:r w:rsidRPr="001A5D88">
        <w:rPr>
          <w:rFonts w:eastAsia="Times New Roman"/>
          <w:color w:val="000000"/>
        </w:rPr>
        <w:t>. Кругосветные экспедиции И. Ф. Крузенштерна и Ю. Ф. Лисянского, Ф. Ф. Бел</w:t>
      </w:r>
      <w:r w:rsidRPr="001A5D88">
        <w:rPr>
          <w:rFonts w:eastAsia="Times New Roman"/>
          <w:color w:val="000000"/>
        </w:rPr>
        <w:softHyphen/>
        <w:t>линсгаузена и М. П. Лазарева. Открытие Антарктиды. Освоение Русской Америки. Дальневос</w:t>
      </w:r>
      <w:r w:rsidRPr="001A5D88">
        <w:rPr>
          <w:rFonts w:eastAsia="Times New Roman"/>
          <w:color w:val="000000"/>
        </w:rPr>
        <w:softHyphen/>
        <w:t>точные экспедиции. Русское ге</w:t>
      </w:r>
      <w:r w:rsidRPr="001A5D88">
        <w:rPr>
          <w:rFonts w:eastAsia="Times New Roman"/>
          <w:color w:val="000000"/>
        </w:rPr>
        <w:softHyphen/>
        <w:t>ографическое общество.</w:t>
      </w:r>
    </w:p>
    <w:p w:rsidR="001A5D88" w:rsidRPr="001A5D88" w:rsidRDefault="001A5D88" w:rsidP="001A5D88">
      <w:pPr>
        <w:jc w:val="both"/>
        <w:rPr>
          <w:rFonts w:eastAsia="Times New Roman"/>
          <w:color w:val="000000"/>
        </w:rPr>
      </w:pPr>
      <w:r w:rsidRPr="001A5D88">
        <w:rPr>
          <w:rFonts w:eastAsia="Times New Roman"/>
          <w:i/>
          <w:iCs/>
          <w:color w:val="000000"/>
        </w:rPr>
        <w:t>Художественная культура</w:t>
      </w:r>
      <w:r w:rsidRPr="001A5D88">
        <w:rPr>
          <w:rFonts w:eastAsia="Times New Roman"/>
          <w:color w:val="000000"/>
        </w:rPr>
        <w:t>. Особенности и основные стили в художественной культуре (классицизм, сентиментализм, ро</w:t>
      </w:r>
      <w:r w:rsidRPr="001A5D88">
        <w:rPr>
          <w:rFonts w:eastAsia="Times New Roman"/>
          <w:color w:val="000000"/>
        </w:rPr>
        <w:softHyphen/>
        <w:t>мантизм, реализм). Национальные корни отечест</w:t>
      </w:r>
      <w:r w:rsidRPr="001A5D88">
        <w:rPr>
          <w:rFonts w:eastAsia="Times New Roman"/>
          <w:color w:val="000000"/>
        </w:rPr>
        <w:softHyphen/>
        <w:t>венной культуры и западные влияния. Золотой век русской литературы: писате</w:t>
      </w:r>
      <w:r w:rsidRPr="001A5D88">
        <w:rPr>
          <w:rFonts w:eastAsia="Times New Roman"/>
          <w:color w:val="000000"/>
        </w:rPr>
        <w:softHyphen/>
        <w:t>ли и их произведения. Театр. Становление на</w:t>
      </w:r>
      <w:r w:rsidRPr="001A5D88">
        <w:rPr>
          <w:rFonts w:eastAsia="Times New Roman"/>
          <w:color w:val="000000"/>
        </w:rPr>
        <w:softHyphen/>
        <w:t>циональной музыкальной школы. Живопись: стили, жанры, художники. Архитектура: стили, зодчие и их произведения. Вклад российской культуры первой половины XIX в. в мировую культуру.</w:t>
      </w:r>
    </w:p>
    <w:p w:rsidR="001A5D88" w:rsidRPr="001A5D88" w:rsidRDefault="001A5D88" w:rsidP="001A5D88">
      <w:pPr>
        <w:jc w:val="both"/>
        <w:rPr>
          <w:rFonts w:eastAsia="Times New Roman"/>
          <w:color w:val="000000"/>
        </w:rPr>
      </w:pPr>
      <w:r w:rsidRPr="001A5D88">
        <w:rPr>
          <w:rFonts w:eastAsia="Times New Roman"/>
          <w:i/>
          <w:iCs/>
          <w:color w:val="000000"/>
        </w:rPr>
        <w:lastRenderedPageBreak/>
        <w:t>Быт и обычаи</w:t>
      </w:r>
      <w:r w:rsidRPr="001A5D88">
        <w:rPr>
          <w:rFonts w:eastAsia="Times New Roman"/>
          <w:color w:val="000000"/>
        </w:rPr>
        <w:t>. Особенности жилища, одежды, питания разных слоев населения. Досуг. Семья и семейные обряды.</w:t>
      </w:r>
    </w:p>
    <w:p w:rsidR="001A5D88" w:rsidRPr="001A5D88" w:rsidRDefault="001A5D88" w:rsidP="001A5D88">
      <w:pPr>
        <w:jc w:val="both"/>
        <w:rPr>
          <w:rFonts w:eastAsia="Times New Roman"/>
          <w:color w:val="000000"/>
        </w:rPr>
      </w:pPr>
      <w:r w:rsidRPr="001A5D88">
        <w:rPr>
          <w:rFonts w:eastAsia="Times New Roman"/>
          <w:b/>
          <w:bCs/>
          <w:color w:val="000000"/>
        </w:rPr>
        <w:t>  Россия во второй половине XIX в.</w:t>
      </w:r>
    </w:p>
    <w:p w:rsidR="001A5D88" w:rsidRPr="001A5D88" w:rsidRDefault="001A5D88" w:rsidP="001A5D88">
      <w:pPr>
        <w:jc w:val="both"/>
        <w:rPr>
          <w:rFonts w:eastAsia="Times New Roman"/>
          <w:color w:val="000000"/>
        </w:rPr>
      </w:pPr>
      <w:r w:rsidRPr="001A5D88">
        <w:rPr>
          <w:rFonts w:eastAsia="Times New Roman"/>
          <w:i/>
          <w:iCs/>
          <w:color w:val="000000"/>
        </w:rPr>
        <w:t>Начало царствования Александра II. </w:t>
      </w:r>
      <w:r w:rsidRPr="001A5D88">
        <w:rPr>
          <w:rFonts w:eastAsia="Times New Roman"/>
          <w:color w:val="000000"/>
        </w:rPr>
        <w:t>Лич</w:t>
      </w:r>
      <w:r w:rsidRPr="001A5D88">
        <w:rPr>
          <w:rFonts w:eastAsia="Times New Roman"/>
          <w:color w:val="000000"/>
        </w:rPr>
        <w:softHyphen/>
        <w:t>ность Александра II  и начало его правления. Предпосылки и причины отмены крепост</w:t>
      </w:r>
      <w:r w:rsidRPr="001A5D88">
        <w:rPr>
          <w:rFonts w:eastAsia="Times New Roman"/>
          <w:color w:val="000000"/>
        </w:rPr>
        <w:softHyphen/>
        <w:t>ного права. Смягчение политического режима. Радикалы, либералы, консерваторы: пла</w:t>
      </w:r>
      <w:r w:rsidRPr="001A5D88">
        <w:rPr>
          <w:rFonts w:eastAsia="Times New Roman"/>
          <w:color w:val="000000"/>
        </w:rPr>
        <w:softHyphen/>
        <w:t>ны и проекты переустройства России.</w:t>
      </w:r>
    </w:p>
    <w:p w:rsidR="001A5D88" w:rsidRPr="001A5D88" w:rsidRDefault="001A5D88" w:rsidP="001A5D88">
      <w:pPr>
        <w:jc w:val="both"/>
        <w:rPr>
          <w:rFonts w:eastAsia="Times New Roman"/>
          <w:color w:val="000000"/>
        </w:rPr>
      </w:pPr>
      <w:r w:rsidRPr="001A5D88">
        <w:rPr>
          <w:rFonts w:eastAsia="Times New Roman"/>
          <w:i/>
          <w:iCs/>
          <w:color w:val="000000"/>
        </w:rPr>
        <w:t>Крестьянская реформа 1861 г. </w:t>
      </w:r>
      <w:r w:rsidRPr="001A5D88">
        <w:rPr>
          <w:rFonts w:eastAsia="Times New Roman"/>
          <w:color w:val="000000"/>
        </w:rPr>
        <w:t>Подготовка крестьянской реформы. Великий князь Константин Николаевич и Я. И. Ростовцев. Основные положения крестьянской ре</w:t>
      </w:r>
      <w:r w:rsidRPr="001A5D88">
        <w:rPr>
          <w:rFonts w:eastAsia="Times New Roman"/>
          <w:color w:val="000000"/>
        </w:rPr>
        <w:softHyphen/>
        <w:t>формы 1861 г. Значение отмены крепостного права.</w:t>
      </w:r>
    </w:p>
    <w:p w:rsidR="001A5D88" w:rsidRPr="001A5D88" w:rsidRDefault="001A5D88" w:rsidP="001A5D88">
      <w:pPr>
        <w:jc w:val="both"/>
        <w:rPr>
          <w:rFonts w:eastAsia="Times New Roman"/>
          <w:color w:val="000000"/>
        </w:rPr>
      </w:pPr>
      <w:r w:rsidRPr="001A5D88">
        <w:rPr>
          <w:rFonts w:eastAsia="Times New Roman"/>
          <w:i/>
          <w:iCs/>
          <w:color w:val="000000"/>
        </w:rPr>
        <w:t>Либеральные реформы 1860</w:t>
      </w:r>
      <w:r w:rsidRPr="001A5D88">
        <w:rPr>
          <w:rFonts w:eastAsia="Times New Roman"/>
          <w:color w:val="000000"/>
        </w:rPr>
        <w:t>—</w:t>
      </w:r>
      <w:r w:rsidRPr="001A5D88">
        <w:rPr>
          <w:rFonts w:eastAsia="Times New Roman"/>
          <w:i/>
          <w:iCs/>
          <w:color w:val="000000"/>
        </w:rPr>
        <w:t>1870-х гг. </w:t>
      </w:r>
      <w:r w:rsidRPr="001A5D88">
        <w:rPr>
          <w:rFonts w:eastAsia="Times New Roman"/>
          <w:color w:val="000000"/>
        </w:rPr>
        <w:t>Земская и городская ре</w:t>
      </w:r>
      <w:r w:rsidRPr="001A5D88">
        <w:rPr>
          <w:rFonts w:eastAsia="Times New Roman"/>
          <w:color w:val="000000"/>
        </w:rPr>
        <w:softHyphen/>
        <w:t>формы. Создание местного самоуправления. Судебная реформа. Военные реформы. Реформы в сфере просвещения. Претворение реформ в жизнь. Борьба кон</w:t>
      </w:r>
      <w:r w:rsidRPr="001A5D88">
        <w:rPr>
          <w:rFonts w:eastAsia="Times New Roman"/>
          <w:color w:val="000000"/>
        </w:rPr>
        <w:softHyphen/>
        <w:t xml:space="preserve">сервативной и либеральной группировок в правительстве. «Диктатура сердца» М. Т. </w:t>
      </w:r>
      <w:proofErr w:type="spellStart"/>
      <w:r w:rsidRPr="001A5D88">
        <w:rPr>
          <w:rFonts w:eastAsia="Times New Roman"/>
          <w:color w:val="000000"/>
        </w:rPr>
        <w:t>Лорис-Меликова</w:t>
      </w:r>
      <w:proofErr w:type="spellEnd"/>
      <w:r w:rsidRPr="001A5D88">
        <w:rPr>
          <w:rFonts w:eastAsia="Times New Roman"/>
          <w:color w:val="000000"/>
        </w:rPr>
        <w:t xml:space="preserve"> и его проект реформ.</w:t>
      </w:r>
    </w:p>
    <w:p w:rsidR="001A5D88" w:rsidRPr="001A5D88" w:rsidRDefault="001A5D88" w:rsidP="001A5D88">
      <w:pPr>
        <w:jc w:val="both"/>
        <w:rPr>
          <w:rFonts w:eastAsia="Times New Roman"/>
          <w:color w:val="000000"/>
        </w:rPr>
      </w:pPr>
      <w:r w:rsidRPr="001A5D88">
        <w:rPr>
          <w:rFonts w:eastAsia="Times New Roman"/>
          <w:i/>
          <w:iCs/>
          <w:color w:val="000000"/>
        </w:rPr>
        <w:t>Социально-экономическое развитие после отмены крепостного права. </w:t>
      </w:r>
      <w:r w:rsidRPr="001A5D88">
        <w:rPr>
          <w:rFonts w:eastAsia="Times New Roman"/>
          <w:color w:val="000000"/>
        </w:rPr>
        <w:t>Перестройка сельскохозяйственного и про</w:t>
      </w:r>
      <w:r w:rsidRPr="001A5D88">
        <w:rPr>
          <w:rFonts w:eastAsia="Times New Roman"/>
          <w:color w:val="000000"/>
        </w:rPr>
        <w:softHyphen/>
        <w:t>мышленного производства. Реорганизация финансово-кредитной системы. «Железнодорожная горячка». Завершение промышленно</w:t>
      </w:r>
      <w:r w:rsidRPr="001A5D88">
        <w:rPr>
          <w:rFonts w:eastAsia="Times New Roman"/>
          <w:color w:val="000000"/>
        </w:rPr>
        <w:softHyphen/>
        <w:t>го переворота, его последствия. Изменения в социальной структуре общества: форми</w:t>
      </w:r>
      <w:r w:rsidRPr="001A5D88">
        <w:rPr>
          <w:rFonts w:eastAsia="Times New Roman"/>
          <w:color w:val="000000"/>
        </w:rPr>
        <w:softHyphen/>
        <w:t>рование буржуазии, рост пролетариата.</w:t>
      </w:r>
    </w:p>
    <w:p w:rsidR="001A5D88" w:rsidRPr="001A5D88" w:rsidRDefault="001A5D88" w:rsidP="001A5D88">
      <w:pPr>
        <w:jc w:val="both"/>
        <w:rPr>
          <w:rFonts w:eastAsia="Times New Roman"/>
          <w:color w:val="000000"/>
        </w:rPr>
      </w:pPr>
      <w:r w:rsidRPr="001A5D88">
        <w:rPr>
          <w:rFonts w:eastAsia="Times New Roman"/>
          <w:i/>
          <w:iCs/>
          <w:color w:val="000000"/>
        </w:rPr>
        <w:t>Общественное движение: либералы и консерваторы. </w:t>
      </w:r>
      <w:r w:rsidRPr="001A5D88">
        <w:rPr>
          <w:rFonts w:eastAsia="Times New Roman"/>
          <w:color w:val="000000"/>
        </w:rPr>
        <w:t>Особенности российского либера</w:t>
      </w:r>
      <w:r w:rsidRPr="001A5D88">
        <w:rPr>
          <w:rFonts w:eastAsia="Times New Roman"/>
          <w:color w:val="000000"/>
        </w:rPr>
        <w:softHyphen/>
        <w:t>лизма середины 1850-х — начала 1860-х гг. Тверской адрес 1862 г. Раз</w:t>
      </w:r>
      <w:r w:rsidRPr="001A5D88">
        <w:rPr>
          <w:rFonts w:eastAsia="Times New Roman"/>
          <w:color w:val="000000"/>
        </w:rPr>
        <w:softHyphen/>
        <w:t>ногласия в либеральном движении. Земский конституционализм. Консерваторы и реформы.</w:t>
      </w:r>
    </w:p>
    <w:p w:rsidR="001A5D88" w:rsidRPr="001A5D88" w:rsidRDefault="001A5D88" w:rsidP="001A5D88">
      <w:pPr>
        <w:jc w:val="both"/>
        <w:rPr>
          <w:rFonts w:eastAsia="Times New Roman"/>
          <w:color w:val="000000"/>
        </w:rPr>
      </w:pPr>
      <w:r w:rsidRPr="001A5D88">
        <w:rPr>
          <w:rFonts w:eastAsia="Times New Roman"/>
          <w:i/>
          <w:iCs/>
          <w:color w:val="000000"/>
        </w:rPr>
        <w:t>Зарождение революционного народничества и его идеология</w:t>
      </w:r>
      <w:r w:rsidRPr="001A5D88">
        <w:rPr>
          <w:rFonts w:eastAsia="Times New Roman"/>
          <w:color w:val="000000"/>
        </w:rPr>
        <w:t>. Причины роста революционного движения. Революционные народники конца 1850-х – начала 1860-х гг. Н. Г. Чернышевский. Первая «Земля и воля». Теоретики революционного народни</w:t>
      </w:r>
      <w:r w:rsidRPr="001A5D88">
        <w:rPr>
          <w:rFonts w:eastAsia="Times New Roman"/>
          <w:color w:val="000000"/>
        </w:rPr>
        <w:softHyphen/>
        <w:t>чества: М. А. Бакунин, П. Л. Лавров, П. Н. Ткачев.</w:t>
      </w:r>
    </w:p>
    <w:p w:rsidR="001A5D88" w:rsidRPr="001A5D88" w:rsidRDefault="001A5D88" w:rsidP="001A5D88">
      <w:pPr>
        <w:jc w:val="both"/>
        <w:rPr>
          <w:rFonts w:eastAsia="Times New Roman"/>
          <w:color w:val="000000"/>
        </w:rPr>
      </w:pPr>
      <w:r w:rsidRPr="001A5D88">
        <w:rPr>
          <w:rFonts w:eastAsia="Times New Roman"/>
          <w:i/>
          <w:iCs/>
          <w:color w:val="000000"/>
        </w:rPr>
        <w:t>Революционное народничество второй половины 1860-х – начала 1880-х гг</w:t>
      </w:r>
      <w:r w:rsidRPr="001A5D88">
        <w:rPr>
          <w:rFonts w:eastAsia="Times New Roman"/>
          <w:color w:val="000000"/>
        </w:rPr>
        <w:t>. Народнические организации второй половины 1860-х — начала 1870-х гг. С. Г. Неча</w:t>
      </w:r>
      <w:r w:rsidRPr="001A5D88">
        <w:rPr>
          <w:rFonts w:eastAsia="Times New Roman"/>
          <w:color w:val="000000"/>
        </w:rPr>
        <w:softHyphen/>
        <w:t>ев и «</w:t>
      </w:r>
      <w:proofErr w:type="spellStart"/>
      <w:r w:rsidRPr="001A5D88">
        <w:rPr>
          <w:rFonts w:eastAsia="Times New Roman"/>
          <w:color w:val="000000"/>
        </w:rPr>
        <w:t>нечаевщина</w:t>
      </w:r>
      <w:proofErr w:type="spellEnd"/>
      <w:r w:rsidRPr="001A5D88">
        <w:rPr>
          <w:rFonts w:eastAsia="Times New Roman"/>
          <w:color w:val="000000"/>
        </w:rPr>
        <w:t>». «Хождение в народ», вторая «Земля и воля». Пер</w:t>
      </w:r>
      <w:r w:rsidRPr="001A5D88">
        <w:rPr>
          <w:rFonts w:eastAsia="Times New Roman"/>
          <w:color w:val="000000"/>
        </w:rPr>
        <w:softHyphen/>
        <w:t>вые рабочие организации. Раскол «Земли и воли». «Народная во</w:t>
      </w:r>
      <w:r w:rsidRPr="001A5D88">
        <w:rPr>
          <w:rFonts w:eastAsia="Times New Roman"/>
          <w:color w:val="000000"/>
        </w:rPr>
        <w:softHyphen/>
        <w:t>ля». Террор. Убийство Александра П.</w:t>
      </w:r>
    </w:p>
    <w:p w:rsidR="001A5D88" w:rsidRPr="001A5D88" w:rsidRDefault="001A5D88" w:rsidP="001A5D88">
      <w:pPr>
        <w:jc w:val="both"/>
        <w:rPr>
          <w:rFonts w:eastAsia="Times New Roman"/>
          <w:color w:val="000000"/>
        </w:rPr>
      </w:pPr>
      <w:r w:rsidRPr="001A5D88">
        <w:rPr>
          <w:rFonts w:eastAsia="Times New Roman"/>
          <w:i/>
          <w:iCs/>
          <w:color w:val="000000"/>
        </w:rPr>
        <w:t>Внешняя политика Александра II. </w:t>
      </w:r>
      <w:r w:rsidRPr="001A5D88">
        <w:rPr>
          <w:rFonts w:eastAsia="Times New Roman"/>
          <w:color w:val="000000"/>
        </w:rPr>
        <w:t>Основные направления внеш</w:t>
      </w:r>
      <w:r w:rsidRPr="001A5D88">
        <w:rPr>
          <w:rFonts w:eastAsia="Times New Roman"/>
          <w:color w:val="000000"/>
        </w:rPr>
        <w:softHyphen/>
        <w:t>ней политики России в 1860—1870-х гг. А. М. Горчаков. Европейская политика России. Завершение Кавказской войны. Политика России в Средней Азии. Дальневосточная политика. Продажа Аляски.</w:t>
      </w:r>
    </w:p>
    <w:p w:rsidR="001A5D88" w:rsidRPr="001A5D88" w:rsidRDefault="001A5D88" w:rsidP="001A5D88">
      <w:pPr>
        <w:jc w:val="both"/>
        <w:rPr>
          <w:rFonts w:eastAsia="Times New Roman"/>
          <w:color w:val="000000"/>
        </w:rPr>
      </w:pPr>
      <w:r w:rsidRPr="001A5D88">
        <w:rPr>
          <w:rFonts w:eastAsia="Times New Roman"/>
          <w:i/>
          <w:iCs/>
          <w:color w:val="000000"/>
        </w:rPr>
        <w:t>Русско-турецкая война 1877—1878 гг</w:t>
      </w:r>
      <w:r w:rsidRPr="001A5D88">
        <w:rPr>
          <w:rFonts w:eastAsia="Times New Roman"/>
          <w:color w:val="000000"/>
        </w:rPr>
        <w:t xml:space="preserve">. Причины войны, ход военных действий, итоги. М. Д. Скобелев. </w:t>
      </w:r>
      <w:proofErr w:type="spellStart"/>
      <w:r w:rsidRPr="001A5D88">
        <w:rPr>
          <w:rFonts w:eastAsia="Times New Roman"/>
          <w:color w:val="000000"/>
        </w:rPr>
        <w:t>Сан-Стефанский</w:t>
      </w:r>
      <w:proofErr w:type="spellEnd"/>
      <w:r w:rsidRPr="001A5D88">
        <w:rPr>
          <w:rFonts w:eastAsia="Times New Roman"/>
          <w:color w:val="000000"/>
        </w:rPr>
        <w:t xml:space="preserve"> мир и Берлинский конгресс. Причины победы России в войне. Роль России в осво</w:t>
      </w:r>
      <w:r w:rsidRPr="001A5D88">
        <w:rPr>
          <w:rFonts w:eastAsia="Times New Roman"/>
          <w:color w:val="000000"/>
        </w:rPr>
        <w:softHyphen/>
        <w:t>бождении балканских народов от османского ига.</w:t>
      </w:r>
    </w:p>
    <w:p w:rsidR="001A5D88" w:rsidRPr="001A5D88" w:rsidRDefault="001A5D88" w:rsidP="001A5D88">
      <w:pPr>
        <w:jc w:val="both"/>
        <w:rPr>
          <w:rFonts w:eastAsia="Times New Roman"/>
          <w:color w:val="000000"/>
        </w:rPr>
      </w:pPr>
      <w:r w:rsidRPr="001A5D88">
        <w:rPr>
          <w:rFonts w:eastAsia="Times New Roman"/>
          <w:i/>
          <w:iCs/>
          <w:color w:val="000000"/>
        </w:rPr>
        <w:t>Внутренняя политика Александра III. </w:t>
      </w:r>
      <w:r w:rsidRPr="001A5D88">
        <w:rPr>
          <w:rFonts w:eastAsia="Times New Roman"/>
          <w:color w:val="000000"/>
        </w:rPr>
        <w:t>Личность Александра III. Начало нового царствования. К. П. Победоносцев. Попытки реше</w:t>
      </w:r>
      <w:r w:rsidRPr="001A5D88">
        <w:rPr>
          <w:rFonts w:eastAsia="Times New Roman"/>
          <w:color w:val="000000"/>
        </w:rPr>
        <w:softHyphen/>
        <w:t>ния крестьянского вопроса. Начало рабочего законодательства. Меры по борьбе с «крамолой». Политика в области просвеще</w:t>
      </w:r>
      <w:r w:rsidRPr="001A5D88">
        <w:rPr>
          <w:rFonts w:eastAsia="Times New Roman"/>
          <w:color w:val="000000"/>
        </w:rPr>
        <w:softHyphen/>
        <w:t>ния и печати. Укрепление положения дворянства. Наступление на местное самоуправление. Национальная и религиозная политика Александра III.</w:t>
      </w:r>
    </w:p>
    <w:p w:rsidR="001A5D88" w:rsidRPr="001A5D88" w:rsidRDefault="001A5D88" w:rsidP="001A5D88">
      <w:pPr>
        <w:jc w:val="both"/>
        <w:rPr>
          <w:rFonts w:eastAsia="Times New Roman"/>
          <w:color w:val="000000"/>
        </w:rPr>
      </w:pPr>
      <w:r w:rsidRPr="001A5D88">
        <w:rPr>
          <w:rFonts w:eastAsia="Times New Roman"/>
          <w:i/>
          <w:iCs/>
          <w:color w:val="000000"/>
        </w:rPr>
        <w:t>Экономическое развитие в годы правления Александра III. </w:t>
      </w:r>
      <w:r w:rsidRPr="001A5D88">
        <w:rPr>
          <w:rFonts w:eastAsia="Times New Roman"/>
          <w:color w:val="000000"/>
        </w:rPr>
        <w:t>Общая ха</w:t>
      </w:r>
      <w:r w:rsidRPr="001A5D88">
        <w:rPr>
          <w:rFonts w:eastAsia="Times New Roman"/>
          <w:color w:val="000000"/>
        </w:rPr>
        <w:softHyphen/>
        <w:t xml:space="preserve">рактеристика экономической политики Александра III. Деятельность Н. X. </w:t>
      </w:r>
      <w:proofErr w:type="spellStart"/>
      <w:r w:rsidRPr="001A5D88">
        <w:rPr>
          <w:rFonts w:eastAsia="Times New Roman"/>
          <w:color w:val="000000"/>
        </w:rPr>
        <w:t>Бунге</w:t>
      </w:r>
      <w:proofErr w:type="spellEnd"/>
      <w:r w:rsidRPr="001A5D88">
        <w:rPr>
          <w:rFonts w:eastAsia="Times New Roman"/>
          <w:color w:val="000000"/>
        </w:rPr>
        <w:t xml:space="preserve">. Экономическая политика И. А. </w:t>
      </w:r>
      <w:proofErr w:type="spellStart"/>
      <w:r w:rsidRPr="001A5D88">
        <w:rPr>
          <w:rFonts w:eastAsia="Times New Roman"/>
          <w:color w:val="000000"/>
        </w:rPr>
        <w:t>Вышнеградского</w:t>
      </w:r>
      <w:proofErr w:type="spellEnd"/>
      <w:r w:rsidRPr="001A5D88">
        <w:rPr>
          <w:rFonts w:eastAsia="Times New Roman"/>
          <w:color w:val="000000"/>
        </w:rPr>
        <w:t>. Начало государственной деятельности С. Ю. Витте. «Золотое деся</w:t>
      </w:r>
      <w:r w:rsidRPr="001A5D88">
        <w:rPr>
          <w:rFonts w:eastAsia="Times New Roman"/>
          <w:color w:val="000000"/>
        </w:rPr>
        <w:softHyphen/>
        <w:t>тилетие» русской промышленности. Состояние сельского хозяйства.</w:t>
      </w:r>
    </w:p>
    <w:p w:rsidR="001A5D88" w:rsidRPr="001A5D88" w:rsidRDefault="001A5D88" w:rsidP="001A5D88">
      <w:pPr>
        <w:jc w:val="both"/>
        <w:rPr>
          <w:rFonts w:eastAsia="Times New Roman"/>
          <w:color w:val="000000"/>
        </w:rPr>
      </w:pPr>
      <w:r w:rsidRPr="001A5D88">
        <w:rPr>
          <w:rFonts w:eastAsia="Times New Roman"/>
          <w:i/>
          <w:iCs/>
          <w:color w:val="000000"/>
        </w:rPr>
        <w:t>Положение основных слоев общества. </w:t>
      </w:r>
      <w:r w:rsidRPr="001A5D88">
        <w:rPr>
          <w:rFonts w:eastAsia="Times New Roman"/>
          <w:color w:val="000000"/>
        </w:rPr>
        <w:t>Социаль</w:t>
      </w:r>
      <w:r w:rsidRPr="001A5D88">
        <w:rPr>
          <w:rFonts w:eastAsia="Times New Roman"/>
          <w:color w:val="000000"/>
        </w:rPr>
        <w:softHyphen/>
        <w:t>ная структура пореформенного общества. Крестьянская община. Усиление процесса рас</w:t>
      </w:r>
      <w:r w:rsidRPr="001A5D88">
        <w:rPr>
          <w:rFonts w:eastAsia="Times New Roman"/>
          <w:color w:val="000000"/>
        </w:rPr>
        <w:softHyphen/>
        <w:t>слоения крестьянства. Изменения в образе жизни поре</w:t>
      </w:r>
      <w:r w:rsidRPr="001A5D88">
        <w:rPr>
          <w:rFonts w:eastAsia="Times New Roman"/>
          <w:color w:val="000000"/>
        </w:rPr>
        <w:softHyphen/>
        <w:t>форменного крестьянства. Размывание дворянского сословия. Дворянское предпринима</w:t>
      </w:r>
      <w:r w:rsidRPr="001A5D88">
        <w:rPr>
          <w:rFonts w:eastAsia="Times New Roman"/>
          <w:color w:val="000000"/>
        </w:rPr>
        <w:softHyphen/>
        <w:t>тельство. Социальный облик российской буржуазии. Меценатство и благотворительность. Особенности российского пролетариата. Положение и роль духовенства. Разночин</w:t>
      </w:r>
      <w:r w:rsidRPr="001A5D88">
        <w:rPr>
          <w:rFonts w:eastAsia="Times New Roman"/>
          <w:color w:val="000000"/>
        </w:rPr>
        <w:softHyphen/>
        <w:t>ная интеллигенция. Казачество.</w:t>
      </w:r>
    </w:p>
    <w:p w:rsidR="001A5D88" w:rsidRPr="001A5D88" w:rsidRDefault="001A5D88" w:rsidP="001A5D88">
      <w:pPr>
        <w:jc w:val="both"/>
        <w:rPr>
          <w:rFonts w:eastAsia="Times New Roman"/>
          <w:color w:val="000000"/>
        </w:rPr>
      </w:pPr>
      <w:r w:rsidRPr="001A5D88">
        <w:rPr>
          <w:rFonts w:eastAsia="Times New Roman"/>
          <w:i/>
          <w:iCs/>
          <w:color w:val="000000"/>
        </w:rPr>
        <w:lastRenderedPageBreak/>
        <w:t>Общественное движение в 80</w:t>
      </w:r>
      <w:r w:rsidRPr="001A5D88">
        <w:rPr>
          <w:rFonts w:eastAsia="Times New Roman"/>
          <w:color w:val="000000"/>
        </w:rPr>
        <w:t>—</w:t>
      </w:r>
      <w:r w:rsidRPr="001A5D88">
        <w:rPr>
          <w:rFonts w:eastAsia="Times New Roman"/>
          <w:i/>
          <w:iCs/>
          <w:color w:val="000000"/>
        </w:rPr>
        <w:t>90-х гг. XIX в. </w:t>
      </w:r>
      <w:r w:rsidRPr="001A5D88">
        <w:rPr>
          <w:rFonts w:eastAsia="Times New Roman"/>
          <w:color w:val="000000"/>
        </w:rPr>
        <w:t>Кризис революцион</w:t>
      </w:r>
      <w:r w:rsidRPr="001A5D88">
        <w:rPr>
          <w:rFonts w:eastAsia="Times New Roman"/>
          <w:color w:val="000000"/>
        </w:rPr>
        <w:softHyphen/>
        <w:t>ного народничества. Изменения в либеральном движении. Усиление позиций консерваторов. Распространение марксизма в России, зарождение российской социал-демократии.</w:t>
      </w:r>
    </w:p>
    <w:p w:rsidR="001A5D88" w:rsidRPr="001A5D88" w:rsidRDefault="001A5D88" w:rsidP="001A5D88">
      <w:pPr>
        <w:jc w:val="both"/>
        <w:rPr>
          <w:rFonts w:eastAsia="Times New Roman"/>
          <w:color w:val="000000"/>
        </w:rPr>
      </w:pPr>
      <w:r w:rsidRPr="001A5D88">
        <w:rPr>
          <w:rFonts w:eastAsia="Times New Roman"/>
          <w:i/>
          <w:iCs/>
          <w:color w:val="000000"/>
        </w:rPr>
        <w:t>Внешняя политика Александра III. </w:t>
      </w:r>
      <w:r w:rsidRPr="001A5D88">
        <w:rPr>
          <w:rFonts w:eastAsia="Times New Roman"/>
          <w:color w:val="000000"/>
        </w:rPr>
        <w:t>Приоритеты и основные направления внешней политики Александра III. Ослабление рос</w:t>
      </w:r>
      <w:r w:rsidRPr="001A5D88">
        <w:rPr>
          <w:rFonts w:eastAsia="Times New Roman"/>
          <w:color w:val="000000"/>
        </w:rPr>
        <w:softHyphen/>
        <w:t>сийского влияния на Балканах. Поиск союзников в Европе. Сбли</w:t>
      </w:r>
      <w:r w:rsidRPr="001A5D88">
        <w:rPr>
          <w:rFonts w:eastAsia="Times New Roman"/>
          <w:color w:val="000000"/>
        </w:rPr>
        <w:softHyphen/>
        <w:t>жение России и Франции. Азиатская политика России.</w:t>
      </w:r>
    </w:p>
    <w:p w:rsidR="001A5D88" w:rsidRPr="001A5D88" w:rsidRDefault="001A5D88" w:rsidP="001A5D88">
      <w:pPr>
        <w:jc w:val="both"/>
        <w:rPr>
          <w:rFonts w:eastAsia="Times New Roman"/>
          <w:color w:val="000000"/>
        </w:rPr>
      </w:pPr>
      <w:r w:rsidRPr="001A5D88">
        <w:rPr>
          <w:rFonts w:eastAsia="Times New Roman"/>
          <w:i/>
          <w:iCs/>
          <w:color w:val="000000"/>
        </w:rPr>
        <w:t>Просвещение и наука. </w:t>
      </w:r>
      <w:r w:rsidRPr="001A5D88">
        <w:rPr>
          <w:rFonts w:eastAsia="Times New Roman"/>
          <w:color w:val="000000"/>
        </w:rPr>
        <w:t>Развитие образования: достижения и проблемы.  Успехи естественных, физико-математических и прикладных наук. Важнейшие достижения российских ученых, их вклад в мировую науку и технику. Развитие географических знаний и гуманитарных наук. С. М. Соловьев и В. О. Ключевский.</w:t>
      </w:r>
    </w:p>
    <w:p w:rsidR="001A5D88" w:rsidRPr="001A5D88" w:rsidRDefault="001A5D88" w:rsidP="001A5D88">
      <w:pPr>
        <w:jc w:val="both"/>
        <w:rPr>
          <w:rFonts w:eastAsia="Times New Roman"/>
          <w:color w:val="000000"/>
        </w:rPr>
      </w:pPr>
      <w:r w:rsidRPr="001A5D88">
        <w:rPr>
          <w:rFonts w:eastAsia="Times New Roman"/>
          <w:i/>
          <w:iCs/>
          <w:color w:val="000000"/>
        </w:rPr>
        <w:t>Литература и изобразительное искусство</w:t>
      </w:r>
      <w:r w:rsidRPr="001A5D88">
        <w:rPr>
          <w:rFonts w:eastAsia="Times New Roman"/>
          <w:color w:val="000000"/>
        </w:rPr>
        <w:t>. Критический реализм в литературе. Живопись: академизм и реализм. Общественно-политическое значение дея</w:t>
      </w:r>
      <w:r w:rsidRPr="001A5D88">
        <w:rPr>
          <w:rFonts w:eastAsia="Times New Roman"/>
          <w:color w:val="000000"/>
        </w:rPr>
        <w:softHyphen/>
        <w:t>тельности передвижников. Скульптура.</w:t>
      </w:r>
    </w:p>
    <w:p w:rsidR="001A5D88" w:rsidRPr="001A5D88" w:rsidRDefault="001A5D88" w:rsidP="001A5D88">
      <w:pPr>
        <w:jc w:val="both"/>
        <w:rPr>
          <w:rFonts w:eastAsia="Times New Roman"/>
          <w:color w:val="000000"/>
        </w:rPr>
      </w:pPr>
      <w:r w:rsidRPr="001A5D88">
        <w:rPr>
          <w:rFonts w:eastAsia="Times New Roman"/>
          <w:i/>
          <w:iCs/>
          <w:color w:val="000000"/>
        </w:rPr>
        <w:t>Архитектура, музыка, театр, народное творчество</w:t>
      </w:r>
      <w:r w:rsidRPr="001A5D88">
        <w:rPr>
          <w:rFonts w:eastAsia="Times New Roman"/>
          <w:color w:val="000000"/>
        </w:rPr>
        <w:t>. Основные архитектурные стили. «Могучая кучка» и П. И. Чайковский, их значение для развития русской и зарубежной музыки. Русская опе</w:t>
      </w:r>
      <w:r w:rsidRPr="001A5D88">
        <w:rPr>
          <w:rFonts w:eastAsia="Times New Roman"/>
          <w:color w:val="000000"/>
        </w:rPr>
        <w:softHyphen/>
        <w:t>ра. Мировое значение русской музыки. Успехи музыкального обра</w:t>
      </w:r>
      <w:r w:rsidRPr="001A5D88">
        <w:rPr>
          <w:rFonts w:eastAsia="Times New Roman"/>
          <w:color w:val="000000"/>
        </w:rPr>
        <w:softHyphen/>
        <w:t>зования. Русский драматический театр и его значение в развитии культуры и общественной жизни. Художественные промыслы, их хозяйственное и культурное значение. </w:t>
      </w:r>
    </w:p>
    <w:p w:rsidR="001A5D88" w:rsidRPr="001A5D88" w:rsidRDefault="001A5D88" w:rsidP="001A5D88">
      <w:pPr>
        <w:jc w:val="both"/>
        <w:rPr>
          <w:rFonts w:eastAsia="Times New Roman"/>
          <w:color w:val="000000"/>
        </w:rPr>
      </w:pPr>
      <w:r w:rsidRPr="001A5D88">
        <w:rPr>
          <w:rFonts w:eastAsia="Times New Roman"/>
          <w:i/>
          <w:iCs/>
          <w:color w:val="000000"/>
        </w:rPr>
        <w:t>Быт: новые черты в жизни города и деревни. </w:t>
      </w:r>
      <w:r w:rsidRPr="001A5D88">
        <w:rPr>
          <w:rFonts w:eastAsia="Times New Roman"/>
          <w:color w:val="000000"/>
        </w:rPr>
        <w:t>Рост населе</w:t>
      </w:r>
      <w:r w:rsidRPr="001A5D88">
        <w:rPr>
          <w:rFonts w:eastAsia="Times New Roman"/>
          <w:color w:val="000000"/>
        </w:rPr>
        <w:softHyphen/>
        <w:t>ния. Урбанизация. Изменение облика городов. Развитие связи и го</w:t>
      </w:r>
      <w:r w:rsidRPr="001A5D88">
        <w:rPr>
          <w:rFonts w:eastAsia="Times New Roman"/>
          <w:color w:val="000000"/>
        </w:rPr>
        <w:softHyphen/>
        <w:t>родского транспорта. Жизнь и быт городских «верхов» и окраин. Досуг горожан. Изменения в деревенской жизни.</w:t>
      </w:r>
    </w:p>
    <w:p w:rsidR="001A5D88" w:rsidRPr="001A5D88" w:rsidRDefault="001A5D88" w:rsidP="001A5D88">
      <w:pPr>
        <w:jc w:val="both"/>
        <w:rPr>
          <w:rFonts w:eastAsia="Times New Roman"/>
          <w:color w:val="000000"/>
        </w:rPr>
      </w:pPr>
      <w:r w:rsidRPr="001A5D88">
        <w:rPr>
          <w:rFonts w:eastAsia="Times New Roman"/>
          <w:color w:val="000000"/>
        </w:rPr>
        <w:t>  </w:t>
      </w:r>
    </w:p>
    <w:p w:rsidR="001A5D88" w:rsidRPr="001A5D88" w:rsidRDefault="001A5D88" w:rsidP="001A5D88">
      <w:pPr>
        <w:jc w:val="both"/>
        <w:rPr>
          <w:rFonts w:eastAsia="Times New Roman"/>
          <w:color w:val="000000"/>
        </w:rPr>
      </w:pPr>
      <w:r w:rsidRPr="001A5D88">
        <w:rPr>
          <w:rFonts w:eastAsia="Times New Roman"/>
          <w:color w:val="000000"/>
        </w:rPr>
        <w:t> </w:t>
      </w:r>
    </w:p>
    <w:p w:rsidR="001A5D88" w:rsidRPr="001A5D88" w:rsidRDefault="001A5D88" w:rsidP="001A5D88">
      <w:pPr>
        <w:jc w:val="both"/>
        <w:rPr>
          <w:rFonts w:eastAsia="Times New Roman"/>
          <w:b/>
          <w:color w:val="000000"/>
        </w:rPr>
      </w:pPr>
      <w:r w:rsidRPr="001A5D88">
        <w:rPr>
          <w:rFonts w:eastAsia="Times New Roman"/>
          <w:b/>
          <w:color w:val="000000"/>
        </w:rPr>
        <w:t> ВСЕОБЩАЯ ИСТОРИЯ. Новейшая история и современность. //9 класс (26 час.)</w:t>
      </w:r>
    </w:p>
    <w:p w:rsidR="001A5D88" w:rsidRPr="001A5D88" w:rsidRDefault="001A5D88" w:rsidP="001A5D88">
      <w:pPr>
        <w:jc w:val="both"/>
        <w:rPr>
          <w:rFonts w:eastAsia="Times New Roman"/>
          <w:b/>
          <w:color w:val="000000"/>
        </w:rPr>
      </w:pPr>
      <w:r w:rsidRPr="001A5D88">
        <w:rPr>
          <w:rFonts w:eastAsia="Times New Roman"/>
          <w:b/>
          <w:color w:val="000000"/>
        </w:rPr>
        <w:t>Монополистический капитализм. Создание колониальных империй и начало борьбы за передел мира.</w:t>
      </w:r>
      <w:r w:rsidRPr="001A5D88">
        <w:rPr>
          <w:rFonts w:eastAsia="Times New Roman"/>
          <w:color w:val="000000"/>
        </w:rPr>
        <w:t xml:space="preserve"> Обострение противоречий в развитии индустриального общества.</w:t>
      </w:r>
    </w:p>
    <w:p w:rsidR="001A5D88" w:rsidRPr="001A5D88" w:rsidRDefault="001A5D88" w:rsidP="001A5D88">
      <w:pPr>
        <w:jc w:val="both"/>
        <w:rPr>
          <w:rFonts w:eastAsia="Times New Roman"/>
          <w:color w:val="000000"/>
        </w:rPr>
      </w:pPr>
      <w:r w:rsidRPr="001A5D88">
        <w:rPr>
          <w:rFonts w:eastAsia="Times New Roman"/>
          <w:color w:val="000000"/>
        </w:rPr>
        <w:t>Кризис традиционного общества в странах Азии на рубеже XIX-XX вв. Начало</w:t>
      </w:r>
    </w:p>
    <w:p w:rsidR="001A5D88" w:rsidRPr="001A5D88" w:rsidRDefault="001A5D88" w:rsidP="001A5D88">
      <w:pPr>
        <w:jc w:val="both"/>
        <w:rPr>
          <w:rFonts w:eastAsia="Times New Roman"/>
          <w:color w:val="000000"/>
        </w:rPr>
      </w:pPr>
      <w:r w:rsidRPr="001A5D88">
        <w:rPr>
          <w:rFonts w:eastAsia="Times New Roman"/>
          <w:color w:val="000000"/>
        </w:rPr>
        <w:t>модернизации в Японии.</w:t>
      </w:r>
    </w:p>
    <w:p w:rsidR="001A5D88" w:rsidRPr="001A5D88" w:rsidRDefault="001A5D88" w:rsidP="001A5D88">
      <w:pPr>
        <w:jc w:val="both"/>
        <w:rPr>
          <w:rFonts w:eastAsia="Times New Roman"/>
          <w:b/>
          <w:color w:val="000000"/>
        </w:rPr>
      </w:pPr>
      <w:r w:rsidRPr="001A5D88">
        <w:rPr>
          <w:rFonts w:eastAsia="Times New Roman"/>
          <w:b/>
          <w:color w:val="000000"/>
        </w:rPr>
        <w:t>Международные отношения в Новое время.</w:t>
      </w:r>
    </w:p>
    <w:p w:rsidR="001A5D88" w:rsidRPr="001A5D88" w:rsidRDefault="001A5D88" w:rsidP="001A5D88">
      <w:pPr>
        <w:jc w:val="both"/>
        <w:rPr>
          <w:rFonts w:eastAsia="Times New Roman"/>
          <w:color w:val="000000"/>
        </w:rPr>
      </w:pPr>
      <w:r w:rsidRPr="001A5D88">
        <w:rPr>
          <w:rFonts w:eastAsia="Times New Roman"/>
          <w:color w:val="000000"/>
        </w:rPr>
        <w:t>Первая мировая война: причины, участники, основные этапы военных действий, итоги.</w:t>
      </w:r>
    </w:p>
    <w:p w:rsidR="001A5D88" w:rsidRPr="001A5D88" w:rsidRDefault="001A5D88" w:rsidP="001A5D88">
      <w:pPr>
        <w:jc w:val="both"/>
        <w:rPr>
          <w:rFonts w:eastAsia="Times New Roman"/>
          <w:color w:val="000000"/>
        </w:rPr>
      </w:pPr>
      <w:r w:rsidRPr="001A5D88">
        <w:rPr>
          <w:rFonts w:eastAsia="Times New Roman"/>
          <w:color w:val="000000"/>
        </w:rPr>
        <w:t>Технический прогресс в Новое время. Возникновение научной картины мира.</w:t>
      </w:r>
    </w:p>
    <w:p w:rsidR="001A5D88" w:rsidRPr="001A5D88" w:rsidRDefault="001A5D88" w:rsidP="001A5D88">
      <w:pPr>
        <w:jc w:val="both"/>
        <w:rPr>
          <w:rFonts w:eastAsia="Times New Roman"/>
          <w:color w:val="000000"/>
        </w:rPr>
      </w:pPr>
      <w:r w:rsidRPr="001A5D88">
        <w:rPr>
          <w:rFonts w:eastAsia="Times New Roman"/>
          <w:color w:val="000000"/>
        </w:rPr>
        <w:t xml:space="preserve">Изменение взгляда человека на общество и природу. Духовный кризис </w:t>
      </w:r>
      <w:proofErr w:type="gramStart"/>
      <w:r w:rsidRPr="001A5D88">
        <w:rPr>
          <w:rFonts w:eastAsia="Times New Roman"/>
          <w:color w:val="000000"/>
        </w:rPr>
        <w:t>индустриального</w:t>
      </w:r>
      <w:proofErr w:type="gramEnd"/>
    </w:p>
    <w:p w:rsidR="001A5D88" w:rsidRPr="001A5D88" w:rsidRDefault="001A5D88" w:rsidP="001A5D88">
      <w:pPr>
        <w:jc w:val="both"/>
        <w:rPr>
          <w:rFonts w:eastAsia="Times New Roman"/>
          <w:color w:val="000000"/>
        </w:rPr>
      </w:pPr>
      <w:r w:rsidRPr="001A5D88">
        <w:rPr>
          <w:rFonts w:eastAsia="Times New Roman"/>
          <w:color w:val="000000"/>
        </w:rPr>
        <w:t>общества на рубеже XIX-XX вв. Культурное наследие Нового времени.</w:t>
      </w:r>
    </w:p>
    <w:p w:rsidR="001A5D88" w:rsidRPr="001A5D88" w:rsidRDefault="001A5D88" w:rsidP="001A5D88">
      <w:pPr>
        <w:jc w:val="both"/>
        <w:rPr>
          <w:rFonts w:eastAsia="Times New Roman"/>
          <w:color w:val="000000"/>
        </w:rPr>
      </w:pPr>
      <w:r w:rsidRPr="001A5D88">
        <w:rPr>
          <w:rFonts w:eastAsia="Times New Roman"/>
          <w:b/>
          <w:color w:val="000000"/>
        </w:rPr>
        <w:t>Мир после Первой мировой войны.</w:t>
      </w:r>
      <w:r w:rsidRPr="001A5D88">
        <w:rPr>
          <w:rFonts w:eastAsia="Times New Roman"/>
          <w:color w:val="000000"/>
        </w:rPr>
        <w:t xml:space="preserve"> Лига наций. Международные последствия революции в России. Революционный подъем в Европе и Азии, распад империй и</w:t>
      </w:r>
    </w:p>
    <w:p w:rsidR="001A5D88" w:rsidRPr="001A5D88" w:rsidRDefault="001A5D88" w:rsidP="001A5D88">
      <w:pPr>
        <w:jc w:val="both"/>
        <w:rPr>
          <w:rFonts w:eastAsia="Times New Roman"/>
          <w:color w:val="000000"/>
        </w:rPr>
      </w:pPr>
      <w:r w:rsidRPr="001A5D88">
        <w:rPr>
          <w:rFonts w:eastAsia="Times New Roman"/>
          <w:color w:val="000000"/>
        </w:rPr>
        <w:t>образование новых государств. М. Ганди, Сунь Ятсен. Ведущие страны Запада в 1920-х – 1930-х гг.: от стабилизации к экономическому кризису. «Новый курс» в США. Формирование тоталитарных и авторитарных режимов в странах Европы в 1920-х - 1930-х гг. Фашизм. Б. Муссолини. Национал-социализм. А. Гитлер. Пацифизм и милитаризм в 1920-1930-х гг. Военно-политические кризисы в Европе и на Дальнем Востоке.</w:t>
      </w:r>
    </w:p>
    <w:p w:rsidR="001A5D88" w:rsidRPr="001A5D88" w:rsidRDefault="001A5D88" w:rsidP="001A5D88">
      <w:pPr>
        <w:jc w:val="both"/>
        <w:rPr>
          <w:rFonts w:eastAsia="Times New Roman"/>
          <w:b/>
          <w:color w:val="000000"/>
        </w:rPr>
      </w:pPr>
      <w:r w:rsidRPr="001A5D88">
        <w:rPr>
          <w:rFonts w:eastAsia="Times New Roman"/>
          <w:b/>
          <w:color w:val="000000"/>
        </w:rPr>
        <w:t>Вторая мировая война: причины, участники, основные этапы военных действий.</w:t>
      </w:r>
    </w:p>
    <w:p w:rsidR="001A5D88" w:rsidRPr="001A5D88" w:rsidRDefault="001A5D88" w:rsidP="001A5D88">
      <w:pPr>
        <w:jc w:val="both"/>
        <w:rPr>
          <w:rFonts w:eastAsia="Times New Roman"/>
          <w:color w:val="000000"/>
        </w:rPr>
      </w:pPr>
      <w:r w:rsidRPr="001A5D88">
        <w:rPr>
          <w:rFonts w:eastAsia="Times New Roman"/>
          <w:color w:val="000000"/>
        </w:rPr>
        <w:t xml:space="preserve">Антигитлеровская коалиция. Ф.Д. Рузвельт. И.В. Сталин, У. Черчилль. «Новый порядок» </w:t>
      </w:r>
      <w:proofErr w:type="gramStart"/>
      <w:r w:rsidRPr="001A5D88">
        <w:rPr>
          <w:rFonts w:eastAsia="Times New Roman"/>
          <w:color w:val="000000"/>
        </w:rPr>
        <w:t>на</w:t>
      </w:r>
      <w:proofErr w:type="gramEnd"/>
    </w:p>
    <w:p w:rsidR="001A5D88" w:rsidRPr="001A5D88" w:rsidRDefault="001A5D88" w:rsidP="001A5D88">
      <w:pPr>
        <w:jc w:val="both"/>
        <w:rPr>
          <w:rFonts w:eastAsia="Times New Roman"/>
          <w:color w:val="000000"/>
        </w:rPr>
      </w:pPr>
      <w:r w:rsidRPr="001A5D88">
        <w:rPr>
          <w:rFonts w:eastAsia="Times New Roman"/>
          <w:color w:val="000000"/>
        </w:rPr>
        <w:t xml:space="preserve">оккупированных </w:t>
      </w:r>
      <w:proofErr w:type="gramStart"/>
      <w:r w:rsidRPr="001A5D88">
        <w:rPr>
          <w:rFonts w:eastAsia="Times New Roman"/>
          <w:color w:val="000000"/>
        </w:rPr>
        <w:t>территориях</w:t>
      </w:r>
      <w:proofErr w:type="gramEnd"/>
      <w:r w:rsidRPr="001A5D88">
        <w:rPr>
          <w:rFonts w:eastAsia="Times New Roman"/>
          <w:color w:val="000000"/>
        </w:rPr>
        <w:t>. Политика геноцида. Холокост. Движение Сопротивления.</w:t>
      </w:r>
    </w:p>
    <w:p w:rsidR="001A5D88" w:rsidRPr="001A5D88" w:rsidRDefault="001A5D88" w:rsidP="001A5D88">
      <w:pPr>
        <w:jc w:val="both"/>
        <w:rPr>
          <w:rFonts w:eastAsia="Times New Roman"/>
          <w:color w:val="000000"/>
        </w:rPr>
      </w:pPr>
      <w:r w:rsidRPr="001A5D88">
        <w:rPr>
          <w:rFonts w:eastAsia="Times New Roman"/>
          <w:color w:val="000000"/>
        </w:rPr>
        <w:t xml:space="preserve">Итоги войны. Создание ООН. </w:t>
      </w:r>
    </w:p>
    <w:p w:rsidR="001A5D88" w:rsidRPr="001A5D88" w:rsidRDefault="001A5D88" w:rsidP="001A5D88">
      <w:pPr>
        <w:jc w:val="both"/>
        <w:rPr>
          <w:rFonts w:eastAsia="Times New Roman"/>
          <w:color w:val="000000"/>
        </w:rPr>
      </w:pPr>
      <w:r w:rsidRPr="001A5D88">
        <w:rPr>
          <w:rFonts w:eastAsia="Times New Roman"/>
          <w:b/>
          <w:color w:val="000000"/>
        </w:rPr>
        <w:t>Холодная война.</w:t>
      </w:r>
      <w:r w:rsidRPr="001A5D88">
        <w:rPr>
          <w:rFonts w:eastAsia="Times New Roman"/>
          <w:color w:val="000000"/>
        </w:rPr>
        <w:t xml:space="preserve"> Создание военно-политических блоков. Распад колониальной системы и образование независимых государств в Азии и Африке.</w:t>
      </w:r>
    </w:p>
    <w:p w:rsidR="001A5D88" w:rsidRPr="001A5D88" w:rsidRDefault="001A5D88" w:rsidP="001A5D88">
      <w:pPr>
        <w:jc w:val="both"/>
        <w:rPr>
          <w:rFonts w:eastAsia="Times New Roman"/>
          <w:color w:val="000000"/>
        </w:rPr>
      </w:pPr>
      <w:r w:rsidRPr="001A5D88">
        <w:rPr>
          <w:rFonts w:eastAsia="Times New Roman"/>
          <w:b/>
          <w:color w:val="000000"/>
        </w:rPr>
        <w:t>Научно-техническая революция.</w:t>
      </w:r>
      <w:r w:rsidRPr="001A5D88">
        <w:rPr>
          <w:rFonts w:eastAsia="Times New Roman"/>
          <w:color w:val="000000"/>
        </w:rPr>
        <w:t xml:space="preserve"> Формирование смешанной экономики. Социальное</w:t>
      </w:r>
    </w:p>
    <w:p w:rsidR="001A5D88" w:rsidRPr="001A5D88" w:rsidRDefault="001A5D88" w:rsidP="001A5D88">
      <w:pPr>
        <w:jc w:val="both"/>
        <w:rPr>
          <w:rFonts w:eastAsia="Times New Roman"/>
          <w:color w:val="000000"/>
        </w:rPr>
      </w:pPr>
      <w:r w:rsidRPr="001A5D88">
        <w:rPr>
          <w:rFonts w:eastAsia="Times New Roman"/>
          <w:color w:val="000000"/>
        </w:rPr>
        <w:t xml:space="preserve">государство. «Общество потребления». Кризис индустриального общества в конце 60-х–70-хгг. Эволюция политической идеологии во второй половине </w:t>
      </w:r>
      <w:proofErr w:type="spellStart"/>
      <w:r w:rsidRPr="001A5D88">
        <w:rPr>
          <w:rFonts w:eastAsia="Times New Roman"/>
          <w:color w:val="000000"/>
        </w:rPr>
        <w:t>ХХв</w:t>
      </w:r>
      <w:proofErr w:type="spellEnd"/>
      <w:r w:rsidRPr="001A5D88">
        <w:rPr>
          <w:rFonts w:eastAsia="Times New Roman"/>
          <w:color w:val="000000"/>
        </w:rPr>
        <w:t>. Становление</w:t>
      </w:r>
    </w:p>
    <w:p w:rsidR="001A5D88" w:rsidRPr="001A5D88" w:rsidRDefault="001A5D88" w:rsidP="001A5D88">
      <w:pPr>
        <w:jc w:val="both"/>
        <w:rPr>
          <w:rFonts w:eastAsia="Times New Roman"/>
          <w:color w:val="000000"/>
        </w:rPr>
      </w:pPr>
      <w:r w:rsidRPr="001A5D88">
        <w:rPr>
          <w:rFonts w:eastAsia="Times New Roman"/>
          <w:color w:val="000000"/>
        </w:rPr>
        <w:lastRenderedPageBreak/>
        <w:t>информационного общества. Утверждение и падение коммунистических режимов в странах Центральной и Восточной Европы.</w:t>
      </w:r>
    </w:p>
    <w:p w:rsidR="001A5D88" w:rsidRPr="001A5D88" w:rsidRDefault="001A5D88" w:rsidP="001A5D88">
      <w:pPr>
        <w:jc w:val="both"/>
        <w:rPr>
          <w:rFonts w:eastAsia="Times New Roman"/>
          <w:color w:val="000000"/>
        </w:rPr>
      </w:pPr>
      <w:r w:rsidRPr="001A5D88">
        <w:rPr>
          <w:rFonts w:eastAsia="Times New Roman"/>
          <w:b/>
          <w:color w:val="000000"/>
        </w:rPr>
        <w:t xml:space="preserve">Авторитаризм и демократия в Латинской Америке XX в. </w:t>
      </w:r>
      <w:r w:rsidRPr="001A5D88">
        <w:rPr>
          <w:rFonts w:eastAsia="Times New Roman"/>
          <w:color w:val="000000"/>
        </w:rPr>
        <w:t>Выбор путей развития государствами Азии и Африки.</w:t>
      </w:r>
      <w:r w:rsidRPr="001A5D88">
        <w:rPr>
          <w:rFonts w:eastAsia="Times New Roman"/>
          <w:b/>
          <w:color w:val="000000"/>
        </w:rPr>
        <w:t xml:space="preserve"> </w:t>
      </w:r>
      <w:r w:rsidRPr="001A5D88">
        <w:rPr>
          <w:rFonts w:eastAsia="Times New Roman"/>
          <w:color w:val="000000"/>
        </w:rPr>
        <w:t>Распад «двухполюсного мира». Интеграционные процессы. Глобализация и ее</w:t>
      </w:r>
      <w:r w:rsidRPr="001A5D88">
        <w:rPr>
          <w:rFonts w:eastAsia="Times New Roman"/>
          <w:b/>
          <w:color w:val="000000"/>
        </w:rPr>
        <w:t xml:space="preserve"> </w:t>
      </w:r>
      <w:r w:rsidRPr="001A5D88">
        <w:rPr>
          <w:rFonts w:eastAsia="Times New Roman"/>
          <w:color w:val="000000"/>
        </w:rPr>
        <w:t xml:space="preserve">противоречия. </w:t>
      </w:r>
    </w:p>
    <w:p w:rsidR="001A5D88" w:rsidRPr="001A5D88" w:rsidRDefault="001A5D88" w:rsidP="001A5D88">
      <w:pPr>
        <w:jc w:val="both"/>
        <w:rPr>
          <w:rFonts w:eastAsia="Times New Roman"/>
          <w:b/>
          <w:color w:val="000000"/>
        </w:rPr>
      </w:pPr>
      <w:r w:rsidRPr="001A5D88">
        <w:rPr>
          <w:rFonts w:eastAsia="Times New Roman"/>
          <w:b/>
          <w:color w:val="000000"/>
        </w:rPr>
        <w:t xml:space="preserve">Мир в начале XXI </w:t>
      </w:r>
      <w:proofErr w:type="gramStart"/>
      <w:r w:rsidRPr="001A5D88">
        <w:rPr>
          <w:rFonts w:eastAsia="Times New Roman"/>
          <w:b/>
          <w:color w:val="000000"/>
        </w:rPr>
        <w:t>в</w:t>
      </w:r>
      <w:proofErr w:type="gramEnd"/>
      <w:r w:rsidRPr="001A5D88">
        <w:rPr>
          <w:rFonts w:eastAsia="Times New Roman"/>
          <w:b/>
          <w:color w:val="000000"/>
        </w:rPr>
        <w:t>.</w:t>
      </w:r>
    </w:p>
    <w:p w:rsidR="001A5D88" w:rsidRPr="001A5D88" w:rsidRDefault="001A5D88" w:rsidP="001A5D88">
      <w:pPr>
        <w:jc w:val="both"/>
        <w:rPr>
          <w:rFonts w:eastAsia="Times New Roman"/>
          <w:color w:val="000000"/>
        </w:rPr>
      </w:pPr>
      <w:r w:rsidRPr="001A5D88">
        <w:rPr>
          <w:rFonts w:eastAsia="Times New Roman"/>
          <w:color w:val="000000"/>
        </w:rPr>
        <w:t xml:space="preserve">Формирование современной научной картины мира. Религия и церковь в </w:t>
      </w:r>
      <w:proofErr w:type="gramStart"/>
      <w:r w:rsidRPr="001A5D88">
        <w:rPr>
          <w:rFonts w:eastAsia="Times New Roman"/>
          <w:color w:val="000000"/>
        </w:rPr>
        <w:t>современном</w:t>
      </w:r>
      <w:proofErr w:type="gramEnd"/>
    </w:p>
    <w:p w:rsidR="001A5D88" w:rsidRPr="001A5D88" w:rsidRDefault="001A5D88" w:rsidP="001A5D88">
      <w:pPr>
        <w:jc w:val="both"/>
        <w:rPr>
          <w:rFonts w:eastAsia="Times New Roman"/>
          <w:color w:val="000000"/>
        </w:rPr>
      </w:pPr>
      <w:proofErr w:type="gramStart"/>
      <w:r w:rsidRPr="001A5D88">
        <w:rPr>
          <w:rFonts w:eastAsia="Times New Roman"/>
          <w:color w:val="000000"/>
        </w:rPr>
        <w:t>обществе</w:t>
      </w:r>
      <w:proofErr w:type="gramEnd"/>
      <w:r w:rsidRPr="001A5D88">
        <w:rPr>
          <w:rFonts w:eastAsia="Times New Roman"/>
          <w:color w:val="000000"/>
        </w:rPr>
        <w:t xml:space="preserve">. Культурное наследие ХХ </w:t>
      </w:r>
      <w:proofErr w:type="gramStart"/>
      <w:r w:rsidRPr="001A5D88">
        <w:rPr>
          <w:rFonts w:eastAsia="Times New Roman"/>
          <w:color w:val="000000"/>
        </w:rPr>
        <w:t>в</w:t>
      </w:r>
      <w:proofErr w:type="gramEnd"/>
      <w:r w:rsidRPr="001A5D88">
        <w:rPr>
          <w:rFonts w:eastAsia="Times New Roman"/>
          <w:color w:val="000000"/>
        </w:rPr>
        <w:t>.</w:t>
      </w:r>
    </w:p>
    <w:p w:rsidR="001A5D88" w:rsidRPr="001A5D88" w:rsidRDefault="001A5D88" w:rsidP="001A5D88">
      <w:pPr>
        <w:jc w:val="both"/>
        <w:rPr>
          <w:rFonts w:eastAsia="Times New Roman"/>
          <w:b/>
          <w:color w:val="000000"/>
        </w:rPr>
      </w:pPr>
    </w:p>
    <w:p w:rsidR="001A5D88" w:rsidRPr="001A5D88" w:rsidRDefault="001A5D88" w:rsidP="001A5D88">
      <w:pPr>
        <w:jc w:val="both"/>
        <w:rPr>
          <w:rFonts w:eastAsia="Times New Roman"/>
          <w:b/>
          <w:color w:val="000000"/>
        </w:rPr>
      </w:pPr>
      <w:r w:rsidRPr="001A5D88">
        <w:rPr>
          <w:rFonts w:eastAsia="Times New Roman"/>
          <w:b/>
          <w:color w:val="000000"/>
        </w:rPr>
        <w:t>ИСТОРИЯ РОССИИ //9 класс (44 час.)</w:t>
      </w:r>
    </w:p>
    <w:p w:rsidR="001A5D88" w:rsidRPr="001A5D88" w:rsidRDefault="001A5D88" w:rsidP="001A5D88">
      <w:pPr>
        <w:jc w:val="both"/>
        <w:rPr>
          <w:rFonts w:eastAsia="Times New Roman"/>
          <w:b/>
          <w:color w:val="000000"/>
        </w:rPr>
      </w:pPr>
      <w:r w:rsidRPr="001A5D88">
        <w:rPr>
          <w:rFonts w:eastAsia="Times New Roman"/>
          <w:b/>
          <w:color w:val="000000"/>
        </w:rPr>
        <w:t>Россия на рубеже XIX – начале ХХ вв.</w:t>
      </w:r>
    </w:p>
    <w:p w:rsidR="001A5D88" w:rsidRPr="001A5D88" w:rsidRDefault="001A5D88" w:rsidP="001A5D88">
      <w:pPr>
        <w:jc w:val="both"/>
        <w:rPr>
          <w:rFonts w:eastAsia="Times New Roman"/>
          <w:color w:val="000000"/>
        </w:rPr>
      </w:pPr>
      <w:r w:rsidRPr="001A5D88">
        <w:rPr>
          <w:rFonts w:eastAsia="Times New Roman"/>
          <w:color w:val="000000"/>
        </w:rPr>
        <w:t>Промышленный подъем на рубеже XIX-XX вв. Государственный капитализм.</w:t>
      </w:r>
    </w:p>
    <w:p w:rsidR="001A5D88" w:rsidRPr="001A5D88" w:rsidRDefault="001A5D88" w:rsidP="001A5D88">
      <w:pPr>
        <w:jc w:val="both"/>
        <w:rPr>
          <w:rFonts w:eastAsia="Times New Roman"/>
          <w:color w:val="000000"/>
        </w:rPr>
      </w:pPr>
      <w:r w:rsidRPr="001A5D88">
        <w:rPr>
          <w:rFonts w:eastAsia="Times New Roman"/>
          <w:color w:val="000000"/>
        </w:rPr>
        <w:t>Формирование монополий. Иностранный капитал в России. С.Ю. Витте. Обострение</w:t>
      </w:r>
    </w:p>
    <w:p w:rsidR="001A5D88" w:rsidRPr="001A5D88" w:rsidRDefault="001A5D88" w:rsidP="001A5D88">
      <w:pPr>
        <w:jc w:val="both"/>
        <w:rPr>
          <w:rFonts w:eastAsia="Times New Roman"/>
          <w:color w:val="000000"/>
        </w:rPr>
      </w:pPr>
      <w:r w:rsidRPr="001A5D88">
        <w:rPr>
          <w:rFonts w:eastAsia="Times New Roman"/>
          <w:color w:val="000000"/>
        </w:rPr>
        <w:t>социальных противоречий в условиях форсированной модернизации. Русско-японская война. Революция 1905-1907 гг. Манифест 17 октября. Государственная Дума. Политические течения и партии. П.А. Столыпин. Аграрная реформа. Россия в Первой мировой войне. Угроза национальной катастрофы. Революция в России в 1917 г. Падение монархии. Временное правительство и Советы.</w:t>
      </w:r>
    </w:p>
    <w:p w:rsidR="001A5D88" w:rsidRPr="001A5D88" w:rsidRDefault="001A5D88" w:rsidP="001A5D88">
      <w:pPr>
        <w:jc w:val="both"/>
        <w:rPr>
          <w:rFonts w:eastAsia="Times New Roman"/>
          <w:b/>
          <w:color w:val="000000"/>
        </w:rPr>
      </w:pPr>
      <w:r w:rsidRPr="001A5D88">
        <w:rPr>
          <w:rFonts w:eastAsia="Times New Roman"/>
          <w:b/>
          <w:color w:val="000000"/>
        </w:rPr>
        <w:t xml:space="preserve">Российская культура </w:t>
      </w:r>
      <w:proofErr w:type="gramStart"/>
      <w:r w:rsidRPr="001A5D88">
        <w:rPr>
          <w:rFonts w:eastAsia="Times New Roman"/>
          <w:b/>
          <w:color w:val="000000"/>
        </w:rPr>
        <w:t>в начале</w:t>
      </w:r>
      <w:proofErr w:type="gramEnd"/>
      <w:r w:rsidRPr="001A5D88">
        <w:rPr>
          <w:rFonts w:eastAsia="Times New Roman"/>
          <w:b/>
          <w:color w:val="000000"/>
        </w:rPr>
        <w:t xml:space="preserve"> ХХ вв.</w:t>
      </w:r>
    </w:p>
    <w:p w:rsidR="001A5D88" w:rsidRPr="001A5D88" w:rsidRDefault="001A5D88" w:rsidP="001A5D88">
      <w:pPr>
        <w:jc w:val="both"/>
        <w:rPr>
          <w:rFonts w:eastAsia="Times New Roman"/>
          <w:color w:val="000000"/>
        </w:rPr>
      </w:pPr>
      <w:r w:rsidRPr="001A5D88">
        <w:rPr>
          <w:rFonts w:eastAsia="Times New Roman"/>
          <w:color w:val="000000"/>
        </w:rPr>
        <w:t>Демократические тенденции в культурной жизни на рубеже XIX-XX вв. Советская Россия – СССР в 1917-1991 гг. Провозглашение советской власти в октябре 1917 г. В.И. Ленин. Учредительное собрание. Политика большевиков и установление однопартийной диктатуры. Распад Российской империи. Выход России из Первой мировой войны.</w:t>
      </w:r>
    </w:p>
    <w:p w:rsidR="001A5D88" w:rsidRPr="001A5D88" w:rsidRDefault="001A5D88" w:rsidP="001A5D88">
      <w:pPr>
        <w:jc w:val="both"/>
        <w:rPr>
          <w:rFonts w:eastAsia="Times New Roman"/>
          <w:color w:val="000000"/>
        </w:rPr>
      </w:pPr>
      <w:r w:rsidRPr="001A5D88">
        <w:rPr>
          <w:rFonts w:eastAsia="Times New Roman"/>
          <w:b/>
          <w:color w:val="000000"/>
        </w:rPr>
        <w:t>Гражданская война.</w:t>
      </w:r>
      <w:r w:rsidRPr="001A5D88">
        <w:rPr>
          <w:rFonts w:eastAsia="Times New Roman"/>
          <w:color w:val="000000"/>
        </w:rPr>
        <w:t xml:space="preserve"> Красные и белые. Иностранная интервенция. «Военный коммунизм».</w:t>
      </w:r>
    </w:p>
    <w:p w:rsidR="001A5D88" w:rsidRPr="001A5D88" w:rsidRDefault="001A5D88" w:rsidP="001A5D88">
      <w:pPr>
        <w:jc w:val="both"/>
        <w:rPr>
          <w:rFonts w:eastAsia="Times New Roman"/>
          <w:color w:val="000000"/>
        </w:rPr>
      </w:pPr>
      <w:r w:rsidRPr="001A5D88">
        <w:rPr>
          <w:rFonts w:eastAsia="Times New Roman"/>
          <w:color w:val="000000"/>
        </w:rPr>
        <w:t>Новая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 Массовые репрессии. Конституция 1936 г. СССР в системе международных отношений в 1920-х – 1930-х гг.</w:t>
      </w:r>
    </w:p>
    <w:p w:rsidR="001A5D88" w:rsidRPr="001A5D88" w:rsidRDefault="001A5D88" w:rsidP="001A5D88">
      <w:pPr>
        <w:jc w:val="both"/>
        <w:rPr>
          <w:rFonts w:eastAsia="Times New Roman"/>
          <w:color w:val="000000"/>
        </w:rPr>
      </w:pPr>
      <w:r w:rsidRPr="001A5D88">
        <w:rPr>
          <w:rFonts w:eastAsia="Times New Roman"/>
          <w:b/>
          <w:color w:val="000000"/>
        </w:rPr>
        <w:t>СССР во Второй мировой войне. Великая Отечественная война 1941-1945 гг</w:t>
      </w:r>
      <w:r w:rsidRPr="001A5D88">
        <w:rPr>
          <w:rFonts w:eastAsia="Times New Roman"/>
          <w:color w:val="000000"/>
        </w:rPr>
        <w:t>.: этапы и</w:t>
      </w:r>
    </w:p>
    <w:p w:rsidR="001A5D88" w:rsidRPr="001A5D88" w:rsidRDefault="001A5D88" w:rsidP="001A5D88">
      <w:pPr>
        <w:jc w:val="both"/>
        <w:rPr>
          <w:rFonts w:eastAsia="Times New Roman"/>
          <w:color w:val="000000"/>
        </w:rPr>
      </w:pPr>
      <w:r w:rsidRPr="001A5D88">
        <w:rPr>
          <w:rFonts w:eastAsia="Times New Roman"/>
          <w:color w:val="000000"/>
        </w:rPr>
        <w:t xml:space="preserve">крупнейшие сражения войны. Московское сражение. Сталинградская битва и битва </w:t>
      </w:r>
      <w:proofErr w:type="gramStart"/>
      <w:r w:rsidRPr="001A5D88">
        <w:rPr>
          <w:rFonts w:eastAsia="Times New Roman"/>
          <w:color w:val="000000"/>
        </w:rPr>
        <w:t>на</w:t>
      </w:r>
      <w:proofErr w:type="gramEnd"/>
    </w:p>
    <w:p w:rsidR="001A5D88" w:rsidRPr="001A5D88" w:rsidRDefault="001A5D88" w:rsidP="001A5D88">
      <w:pPr>
        <w:jc w:val="both"/>
        <w:rPr>
          <w:rFonts w:eastAsia="Times New Roman"/>
          <w:color w:val="000000"/>
        </w:rPr>
      </w:pPr>
      <w:r w:rsidRPr="001A5D88">
        <w:rPr>
          <w:rFonts w:eastAsia="Times New Roman"/>
          <w:color w:val="000000"/>
        </w:rPr>
        <w:t>Курской дуге - коренной перелом в ходе в войны. Вклад СССР в освобождение Европы. Г.К. 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p>
    <w:p w:rsidR="001A5D88" w:rsidRPr="001A5D88" w:rsidRDefault="001A5D88" w:rsidP="001A5D88">
      <w:pPr>
        <w:jc w:val="both"/>
        <w:rPr>
          <w:rFonts w:eastAsia="Times New Roman"/>
          <w:color w:val="000000"/>
        </w:rPr>
      </w:pPr>
      <w:r w:rsidRPr="001A5D88">
        <w:rPr>
          <w:rFonts w:eastAsia="Times New Roman"/>
          <w:b/>
          <w:color w:val="000000"/>
        </w:rPr>
        <w:t>Послевоенное восстановление хозяйства.</w:t>
      </w:r>
      <w:r w:rsidRPr="001A5D88">
        <w:rPr>
          <w:rFonts w:eastAsia="Times New Roman"/>
          <w:color w:val="000000"/>
        </w:rPr>
        <w:t xml:space="preserve"> Идеологические кампании конца 40-х –</w:t>
      </w:r>
    </w:p>
    <w:p w:rsidR="001A5D88" w:rsidRPr="001A5D88" w:rsidRDefault="001A5D88" w:rsidP="001A5D88">
      <w:pPr>
        <w:jc w:val="both"/>
        <w:rPr>
          <w:rFonts w:eastAsia="Times New Roman"/>
          <w:color w:val="000000"/>
        </w:rPr>
      </w:pPr>
      <w:r w:rsidRPr="001A5D88">
        <w:rPr>
          <w:rFonts w:eastAsia="Times New Roman"/>
          <w:color w:val="000000"/>
        </w:rPr>
        <w:t>начала 50-х гг. «Оттепель». XX съезд КПСС. Н.С. Хрущев. Реформы второй половины 1950 - начала 1960-х гг. Замедление темпов экономического развития. «Застой». Л.И. Брежнев. Кризис советской системы.</w:t>
      </w:r>
    </w:p>
    <w:p w:rsidR="001A5D88" w:rsidRPr="001A5D88" w:rsidRDefault="001A5D88" w:rsidP="001A5D88">
      <w:pPr>
        <w:jc w:val="both"/>
        <w:rPr>
          <w:rFonts w:eastAsia="Times New Roman"/>
          <w:color w:val="000000"/>
        </w:rPr>
      </w:pPr>
      <w:r w:rsidRPr="001A5D88">
        <w:rPr>
          <w:rFonts w:eastAsia="Times New Roman"/>
          <w:b/>
          <w:color w:val="000000"/>
        </w:rPr>
        <w:t>Внешняя политика СССР в 1945 – 1980-е гг. Холодная война.</w:t>
      </w:r>
      <w:r w:rsidRPr="001A5D88">
        <w:rPr>
          <w:rFonts w:eastAsia="Times New Roman"/>
          <w:color w:val="000000"/>
        </w:rPr>
        <w:t xml:space="preserve"> Достижение военн</w:t>
      </w:r>
      <w:proofErr w:type="gramStart"/>
      <w:r w:rsidRPr="001A5D88">
        <w:rPr>
          <w:rFonts w:eastAsia="Times New Roman"/>
          <w:color w:val="000000"/>
        </w:rPr>
        <w:t>о-</w:t>
      </w:r>
      <w:proofErr w:type="gramEnd"/>
      <w:r w:rsidRPr="001A5D88">
        <w:rPr>
          <w:rFonts w:eastAsia="Times New Roman"/>
          <w:color w:val="000000"/>
        </w:rPr>
        <w:t xml:space="preserve"> стратегического паритета. Разрядка. Афганская война.</w:t>
      </w:r>
    </w:p>
    <w:p w:rsidR="001A5D88" w:rsidRPr="001A5D88" w:rsidRDefault="001A5D88" w:rsidP="001A5D88">
      <w:pPr>
        <w:jc w:val="both"/>
        <w:rPr>
          <w:rFonts w:eastAsia="Times New Roman"/>
          <w:color w:val="000000"/>
        </w:rPr>
      </w:pPr>
      <w:r w:rsidRPr="001A5D88">
        <w:rPr>
          <w:rFonts w:eastAsia="Times New Roman"/>
          <w:b/>
          <w:color w:val="000000"/>
        </w:rPr>
        <w:t>Перестройка.</w:t>
      </w:r>
      <w:r w:rsidRPr="001A5D88">
        <w:rPr>
          <w:rFonts w:eastAsia="Times New Roman"/>
          <w:color w:val="000000"/>
        </w:rPr>
        <w:t xml:space="preserve"> Противоречия и неудачи стратегии «ускорения». Демократизация политической жизни. М.С.Горбачев. Обострение межнациональных противоречий. Августовские события 1991 г. Распад СССР. Образование СНГ.</w:t>
      </w:r>
    </w:p>
    <w:p w:rsidR="001A5D88" w:rsidRPr="001A5D88" w:rsidRDefault="001A5D88" w:rsidP="001A5D88">
      <w:pPr>
        <w:jc w:val="both"/>
        <w:rPr>
          <w:rFonts w:eastAsia="Times New Roman"/>
          <w:b/>
          <w:color w:val="000000"/>
        </w:rPr>
      </w:pPr>
      <w:r w:rsidRPr="001A5D88">
        <w:rPr>
          <w:rFonts w:eastAsia="Times New Roman"/>
          <w:b/>
          <w:color w:val="000000"/>
        </w:rPr>
        <w:t>Культура советского общества</w:t>
      </w:r>
    </w:p>
    <w:p w:rsidR="001A5D88" w:rsidRPr="001A5D88" w:rsidRDefault="001A5D88" w:rsidP="001A5D88">
      <w:pPr>
        <w:jc w:val="both"/>
        <w:rPr>
          <w:rFonts w:eastAsia="Times New Roman"/>
          <w:color w:val="000000"/>
        </w:rPr>
      </w:pPr>
      <w:r w:rsidRPr="001A5D88">
        <w:rPr>
          <w:rFonts w:eastAsia="Times New Roman"/>
          <w:color w:val="000000"/>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p>
    <w:p w:rsidR="001A5D88" w:rsidRPr="001A5D88" w:rsidRDefault="001A5D88" w:rsidP="001A5D88">
      <w:pPr>
        <w:jc w:val="both"/>
        <w:rPr>
          <w:rFonts w:eastAsia="Times New Roman"/>
          <w:b/>
          <w:color w:val="000000"/>
        </w:rPr>
      </w:pPr>
      <w:r w:rsidRPr="001A5D88">
        <w:rPr>
          <w:rFonts w:eastAsia="Times New Roman"/>
          <w:b/>
          <w:color w:val="000000"/>
        </w:rPr>
        <w:t>Современная Россия</w:t>
      </w:r>
    </w:p>
    <w:p w:rsidR="001A5D88" w:rsidRPr="001A5D88" w:rsidRDefault="001A5D88" w:rsidP="001A5D88">
      <w:pPr>
        <w:jc w:val="both"/>
        <w:rPr>
          <w:rFonts w:eastAsia="Times New Roman"/>
          <w:color w:val="000000"/>
        </w:rPr>
      </w:pPr>
      <w:r w:rsidRPr="001A5D88">
        <w:rPr>
          <w:rFonts w:eastAsia="Times New Roman"/>
          <w:b/>
          <w:color w:val="000000"/>
        </w:rPr>
        <w:t>Образование Российской Федерации как суверенного государства.</w:t>
      </w:r>
      <w:r w:rsidRPr="001A5D88">
        <w:rPr>
          <w:rFonts w:eastAsia="Times New Roman"/>
          <w:color w:val="000000"/>
        </w:rPr>
        <w:t xml:space="preserve"> Б.Н. Ельцин.</w:t>
      </w:r>
    </w:p>
    <w:p w:rsidR="001A5D88" w:rsidRPr="001A5D88" w:rsidRDefault="001A5D88" w:rsidP="001A5D88">
      <w:pPr>
        <w:jc w:val="both"/>
        <w:rPr>
          <w:rFonts w:eastAsia="Times New Roman"/>
          <w:color w:val="000000"/>
        </w:rPr>
      </w:pPr>
      <w:r w:rsidRPr="001A5D88">
        <w:rPr>
          <w:rFonts w:eastAsia="Times New Roman"/>
          <w:color w:val="000000"/>
        </w:rPr>
        <w:lastRenderedPageBreak/>
        <w:t>Переход к рыночной экономике. События октября 1993 г. Принятие Конституции Российской Федерации. Российское 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p>
    <w:p w:rsidR="001A5D88" w:rsidRPr="001A5D88" w:rsidRDefault="001A5D88" w:rsidP="001A5D88">
      <w:pPr>
        <w:jc w:val="both"/>
        <w:rPr>
          <w:rFonts w:eastAsia="Times New Roman"/>
          <w:b/>
          <w:color w:val="000000"/>
        </w:rPr>
      </w:pPr>
      <w:r w:rsidRPr="001A5D88">
        <w:rPr>
          <w:rFonts w:eastAsia="Times New Roman"/>
          <w:b/>
          <w:color w:val="000000"/>
        </w:rPr>
        <w:t>Основные понятия курса</w:t>
      </w:r>
    </w:p>
    <w:p w:rsidR="001A5D88" w:rsidRPr="001A5D88" w:rsidRDefault="001A5D88" w:rsidP="001A5D88">
      <w:pPr>
        <w:jc w:val="both"/>
        <w:rPr>
          <w:rFonts w:eastAsia="Times New Roman"/>
          <w:color w:val="000000"/>
        </w:rPr>
      </w:pPr>
      <w:r w:rsidRPr="001A5D88">
        <w:rPr>
          <w:rFonts w:eastAsia="Times New Roman"/>
          <w:color w:val="000000"/>
        </w:rPr>
        <w:t xml:space="preserve">I. </w:t>
      </w:r>
      <w:proofErr w:type="gramStart"/>
      <w:r w:rsidRPr="001A5D88">
        <w:rPr>
          <w:rFonts w:eastAsia="Times New Roman"/>
          <w:color w:val="000000"/>
        </w:rPr>
        <w:t xml:space="preserve">Россия и мир на рубеже XIX – XX веков: протекторат, модернизация, индустриальное общество, политическая система, гражданское общество, Порт-Артур, </w:t>
      </w:r>
      <w:proofErr w:type="spellStart"/>
      <w:r w:rsidRPr="001A5D88">
        <w:rPr>
          <w:rFonts w:eastAsia="Times New Roman"/>
          <w:color w:val="000000"/>
        </w:rPr>
        <w:t>Портсмутский</w:t>
      </w:r>
      <w:proofErr w:type="spellEnd"/>
      <w:r w:rsidRPr="001A5D88">
        <w:rPr>
          <w:rFonts w:eastAsia="Times New Roman"/>
          <w:color w:val="000000"/>
        </w:rPr>
        <w:t xml:space="preserve"> мир, агрессия, Маньчжурия, революция,, парламент, конституционная монархия, отруб, хутор, артель, кооперация, Ренессанс, декаданс, импрессионизм, модерн, символизм, Антанта, Тройственный союз, Брусиловский прорыв, «тайная дипломатия», репарации.</w:t>
      </w:r>
      <w:proofErr w:type="gramEnd"/>
    </w:p>
    <w:p w:rsidR="001A5D88" w:rsidRPr="001A5D88" w:rsidRDefault="001A5D88" w:rsidP="001A5D88">
      <w:pPr>
        <w:jc w:val="both"/>
        <w:rPr>
          <w:rFonts w:eastAsia="Times New Roman"/>
          <w:color w:val="000000"/>
        </w:rPr>
      </w:pPr>
      <w:r w:rsidRPr="001A5D88">
        <w:rPr>
          <w:rFonts w:eastAsia="Times New Roman"/>
          <w:color w:val="000000"/>
        </w:rPr>
        <w:t xml:space="preserve">II. </w:t>
      </w:r>
      <w:proofErr w:type="gramStart"/>
      <w:r w:rsidRPr="001A5D88">
        <w:rPr>
          <w:rFonts w:eastAsia="Times New Roman"/>
          <w:color w:val="000000"/>
        </w:rPr>
        <w:t>Великая российская революция: альтернатива, амнистия, коалиционное правительство, декрет, ВЦИК, СНК, сепаратный мир, национализация, аннулирование, интервенция, гражданская война, анархисты, эскалация, военный коммунизм, продразверстка, красный террор, демократическая контрреволюция, денационализация.</w:t>
      </w:r>
      <w:proofErr w:type="gramEnd"/>
    </w:p>
    <w:p w:rsidR="001A5D88" w:rsidRPr="001A5D88" w:rsidRDefault="001A5D88" w:rsidP="001A5D88">
      <w:pPr>
        <w:jc w:val="both"/>
        <w:rPr>
          <w:rFonts w:eastAsia="Times New Roman"/>
          <w:color w:val="000000"/>
        </w:rPr>
      </w:pPr>
      <w:r w:rsidRPr="001A5D88">
        <w:rPr>
          <w:rFonts w:eastAsia="Times New Roman"/>
          <w:color w:val="000000"/>
        </w:rPr>
        <w:t xml:space="preserve">III. </w:t>
      </w:r>
      <w:proofErr w:type="gramStart"/>
      <w:r w:rsidRPr="001A5D88">
        <w:rPr>
          <w:rFonts w:eastAsia="Times New Roman"/>
          <w:color w:val="000000"/>
        </w:rPr>
        <w:t xml:space="preserve">СССР и мир в 1920-1930гг:. НЭП, продовольственный налог, концессии, рентабельный, федерализм, автономия, саботаж, Коминтерн, Генуэзская конференция, </w:t>
      </w:r>
      <w:proofErr w:type="spellStart"/>
      <w:r w:rsidRPr="001A5D88">
        <w:rPr>
          <w:rFonts w:eastAsia="Times New Roman"/>
          <w:color w:val="000000"/>
        </w:rPr>
        <w:t>Рапалльский</w:t>
      </w:r>
      <w:proofErr w:type="spellEnd"/>
      <w:r w:rsidRPr="001A5D88">
        <w:rPr>
          <w:rFonts w:eastAsia="Times New Roman"/>
          <w:color w:val="000000"/>
        </w:rPr>
        <w:t xml:space="preserve"> договор, «мирное сосуществование», номенклатура, тоталитаризм, репрессии, культ личности, оппозиция, коллективизация, индустриализация система коллективной безопасности, фашизм, Лига Наций, политика умиротворения, анафема, атеизм, конструктивизм, идеология, социалистический реализм, «культурная революция»,</w:t>
      </w:r>
      <w:proofErr w:type="gramEnd"/>
    </w:p>
    <w:p w:rsidR="001A5D88" w:rsidRPr="001A5D88" w:rsidRDefault="001A5D88" w:rsidP="001A5D88">
      <w:pPr>
        <w:jc w:val="both"/>
        <w:rPr>
          <w:rFonts w:eastAsia="Times New Roman"/>
          <w:color w:val="000000"/>
        </w:rPr>
      </w:pPr>
      <w:r w:rsidRPr="001A5D88">
        <w:rPr>
          <w:rFonts w:eastAsia="Times New Roman"/>
          <w:color w:val="000000"/>
        </w:rPr>
        <w:t>геополитические интересы.</w:t>
      </w:r>
    </w:p>
    <w:p w:rsidR="001A5D88" w:rsidRPr="001A5D88" w:rsidRDefault="001A5D88" w:rsidP="001A5D88">
      <w:pPr>
        <w:jc w:val="both"/>
        <w:rPr>
          <w:rFonts w:eastAsia="Times New Roman"/>
          <w:color w:val="000000"/>
        </w:rPr>
      </w:pPr>
      <w:r w:rsidRPr="001A5D88">
        <w:rPr>
          <w:rFonts w:eastAsia="Times New Roman"/>
          <w:color w:val="000000"/>
        </w:rPr>
        <w:t>IV. Вторая мировая война, Великая Отечественная война: пакт, агрессия,</w:t>
      </w:r>
    </w:p>
    <w:p w:rsidR="001A5D88" w:rsidRPr="001A5D88" w:rsidRDefault="001A5D88" w:rsidP="001A5D88">
      <w:pPr>
        <w:jc w:val="both"/>
        <w:rPr>
          <w:rFonts w:eastAsia="Times New Roman"/>
          <w:color w:val="000000"/>
        </w:rPr>
      </w:pPr>
      <w:proofErr w:type="gramStart"/>
      <w:r w:rsidRPr="001A5D88">
        <w:rPr>
          <w:rFonts w:eastAsia="Times New Roman"/>
          <w:color w:val="000000"/>
        </w:rPr>
        <w:t>денонсация, эшелонированный, превентивный, Вермахт, блицкриг, ГКО, «Тайфун» демилитаризация, «Багратион», «Уран», «Цитадель», плацдарм, эвакуация, антигитлеровская коалиция, «молниеносная война», закон о ленд-лизе, Тройственный пакт.7</w:t>
      </w:r>
      <w:proofErr w:type="gramEnd"/>
    </w:p>
    <w:p w:rsidR="001A5D88" w:rsidRPr="001A5D88" w:rsidRDefault="001A5D88" w:rsidP="001A5D88">
      <w:pPr>
        <w:jc w:val="both"/>
        <w:rPr>
          <w:rFonts w:eastAsia="Times New Roman"/>
          <w:color w:val="000000"/>
        </w:rPr>
      </w:pPr>
      <w:r w:rsidRPr="001A5D88">
        <w:rPr>
          <w:rFonts w:eastAsia="Times New Roman"/>
          <w:color w:val="000000"/>
        </w:rPr>
        <w:t xml:space="preserve">V. СССР в 1945-1964 </w:t>
      </w:r>
      <w:proofErr w:type="spellStart"/>
      <w:proofErr w:type="gramStart"/>
      <w:r w:rsidRPr="001A5D88">
        <w:rPr>
          <w:rFonts w:eastAsia="Times New Roman"/>
          <w:color w:val="000000"/>
        </w:rPr>
        <w:t>гг</w:t>
      </w:r>
      <w:proofErr w:type="spellEnd"/>
      <w:proofErr w:type="gramEnd"/>
      <w:r w:rsidRPr="001A5D88">
        <w:rPr>
          <w:rFonts w:eastAsia="Times New Roman"/>
          <w:color w:val="000000"/>
        </w:rPr>
        <w:t>, мир в первые послевоенные десятилетия: репарации, репатриация, национальное богатство, ВПК, железный занавес, ГУЛАГ, космополитизм,</w:t>
      </w:r>
    </w:p>
    <w:p w:rsidR="001A5D88" w:rsidRPr="001A5D88" w:rsidRDefault="001A5D88" w:rsidP="001A5D88">
      <w:pPr>
        <w:jc w:val="both"/>
        <w:rPr>
          <w:rFonts w:eastAsia="Times New Roman"/>
          <w:color w:val="000000"/>
        </w:rPr>
      </w:pPr>
      <w:r w:rsidRPr="001A5D88">
        <w:rPr>
          <w:rFonts w:eastAsia="Times New Roman"/>
          <w:color w:val="000000"/>
        </w:rPr>
        <w:t xml:space="preserve">Карибский кризис, мирное сосуществование, мораторий, «холодная война», </w:t>
      </w:r>
      <w:proofErr w:type="spellStart"/>
      <w:r w:rsidRPr="001A5D88">
        <w:rPr>
          <w:rFonts w:eastAsia="Times New Roman"/>
          <w:color w:val="000000"/>
        </w:rPr>
        <w:t>десталинизация</w:t>
      </w:r>
      <w:proofErr w:type="spellEnd"/>
      <w:r w:rsidRPr="001A5D88">
        <w:rPr>
          <w:rFonts w:eastAsia="Times New Roman"/>
          <w:color w:val="000000"/>
        </w:rPr>
        <w:t>,</w:t>
      </w:r>
    </w:p>
    <w:p w:rsidR="001A5D88" w:rsidRPr="001A5D88" w:rsidRDefault="001A5D88" w:rsidP="001A5D88">
      <w:pPr>
        <w:jc w:val="both"/>
        <w:rPr>
          <w:rFonts w:eastAsia="Times New Roman"/>
          <w:color w:val="000000"/>
        </w:rPr>
      </w:pPr>
      <w:r w:rsidRPr="001A5D88">
        <w:rPr>
          <w:rFonts w:eastAsia="Times New Roman"/>
          <w:color w:val="000000"/>
        </w:rPr>
        <w:t>реабилитация, волюнтаризм, субъективизм, доктрина Трумэна, план Маршалла, СЭВ, НАТО.</w:t>
      </w:r>
    </w:p>
    <w:p w:rsidR="001A5D88" w:rsidRPr="001A5D88" w:rsidRDefault="001A5D88" w:rsidP="001A5D88">
      <w:pPr>
        <w:jc w:val="both"/>
        <w:rPr>
          <w:rFonts w:eastAsia="Times New Roman"/>
          <w:color w:val="000000"/>
        </w:rPr>
      </w:pPr>
      <w:r w:rsidRPr="001A5D88">
        <w:rPr>
          <w:rFonts w:eastAsia="Times New Roman"/>
          <w:color w:val="000000"/>
        </w:rPr>
        <w:t xml:space="preserve">VI. </w:t>
      </w:r>
      <w:proofErr w:type="gramStart"/>
      <w:r w:rsidRPr="001A5D88">
        <w:rPr>
          <w:rFonts w:eastAsia="Times New Roman"/>
          <w:color w:val="000000"/>
        </w:rPr>
        <w:t>СССР в 1965-1991 гг.: коррупция, «теневая экономика», диссидент, экстенсивная экономика, диссидент, пражская весна, интеграция, «доктрина Брежнева», суверенитет, кооперация, ускорение, инфляция, приватизация, консенсус, плюрализм, разделение властей, «гласность», ускорение, «новое мышление», биполярная система международных</w:t>
      </w:r>
      <w:proofErr w:type="gramEnd"/>
    </w:p>
    <w:p w:rsidR="001A5D88" w:rsidRPr="001A5D88" w:rsidRDefault="001A5D88" w:rsidP="001A5D88">
      <w:pPr>
        <w:jc w:val="both"/>
        <w:rPr>
          <w:rFonts w:eastAsia="Times New Roman"/>
          <w:color w:val="000000"/>
        </w:rPr>
      </w:pPr>
      <w:r w:rsidRPr="001A5D88">
        <w:rPr>
          <w:rFonts w:eastAsia="Times New Roman"/>
          <w:color w:val="000000"/>
        </w:rPr>
        <w:t>отношений.</w:t>
      </w:r>
    </w:p>
    <w:p w:rsidR="001A5D88" w:rsidRPr="001A5D88" w:rsidRDefault="001A5D88" w:rsidP="001A5D88">
      <w:pPr>
        <w:jc w:val="both"/>
        <w:rPr>
          <w:rFonts w:eastAsia="Times New Roman"/>
          <w:color w:val="000000"/>
        </w:rPr>
      </w:pPr>
      <w:r w:rsidRPr="001A5D88">
        <w:rPr>
          <w:rFonts w:eastAsia="Times New Roman"/>
          <w:color w:val="000000"/>
        </w:rPr>
        <w:t xml:space="preserve">VII. Мир во второй половине </w:t>
      </w:r>
      <w:proofErr w:type="spellStart"/>
      <w:r w:rsidRPr="001A5D88">
        <w:rPr>
          <w:rFonts w:eastAsia="Times New Roman"/>
          <w:color w:val="000000"/>
        </w:rPr>
        <w:t>ХХв</w:t>
      </w:r>
      <w:proofErr w:type="spellEnd"/>
      <w:r w:rsidRPr="001A5D88">
        <w:rPr>
          <w:rFonts w:eastAsia="Times New Roman"/>
          <w:color w:val="000000"/>
        </w:rPr>
        <w:t>.: Солдатский билль о правах, шпиономания, импичмент, СОИ, «английская болезнь», Британское содружество, ирландская проблема,</w:t>
      </w:r>
    </w:p>
    <w:p w:rsidR="001A5D88" w:rsidRPr="001A5D88" w:rsidRDefault="001A5D88" w:rsidP="001A5D88">
      <w:pPr>
        <w:jc w:val="both"/>
        <w:rPr>
          <w:rFonts w:eastAsia="Times New Roman"/>
          <w:color w:val="000000"/>
        </w:rPr>
      </w:pPr>
      <w:r w:rsidRPr="001A5D88">
        <w:rPr>
          <w:rFonts w:eastAsia="Times New Roman"/>
          <w:color w:val="000000"/>
        </w:rPr>
        <w:t>«железная леди», ФРГ, бундестаг и бундесрат, федеральный канцлер, СДПГ, « обновление</w:t>
      </w:r>
    </w:p>
    <w:p w:rsidR="001A5D88" w:rsidRPr="001A5D88" w:rsidRDefault="001A5D88" w:rsidP="001A5D88">
      <w:pPr>
        <w:jc w:val="both"/>
        <w:rPr>
          <w:rFonts w:eastAsia="Times New Roman"/>
          <w:color w:val="000000"/>
        </w:rPr>
      </w:pPr>
      <w:proofErr w:type="gramStart"/>
      <w:r w:rsidRPr="001A5D88">
        <w:rPr>
          <w:rFonts w:eastAsia="Times New Roman"/>
          <w:color w:val="000000"/>
        </w:rPr>
        <w:t>социализма», «железный занавес», «шоковая терапия», СНГ, национал-реформизм, военная хунта, политика «к югу от Рио-Гранде», ЮЗА, «белая революция», исламский</w:t>
      </w:r>
      <w:proofErr w:type="gramEnd"/>
    </w:p>
    <w:p w:rsidR="001A5D88" w:rsidRPr="001A5D88" w:rsidRDefault="001A5D88" w:rsidP="001A5D88">
      <w:pPr>
        <w:jc w:val="both"/>
        <w:rPr>
          <w:rFonts w:eastAsia="Times New Roman"/>
          <w:color w:val="000000"/>
        </w:rPr>
      </w:pPr>
      <w:r w:rsidRPr="001A5D88">
        <w:rPr>
          <w:rFonts w:eastAsia="Times New Roman"/>
          <w:color w:val="000000"/>
        </w:rPr>
        <w:t>фундаментализм, ИНК, ЮВА, ЮАР, КНР, «прагматики», хунвейбины.</w:t>
      </w:r>
    </w:p>
    <w:p w:rsidR="001A5D88" w:rsidRPr="001A5D88" w:rsidRDefault="001A5D88" w:rsidP="001A5D88">
      <w:pPr>
        <w:jc w:val="both"/>
        <w:rPr>
          <w:rFonts w:eastAsia="Times New Roman"/>
          <w:color w:val="000000"/>
        </w:rPr>
      </w:pPr>
      <w:r w:rsidRPr="001A5D88">
        <w:rPr>
          <w:rFonts w:eastAsia="Times New Roman"/>
          <w:color w:val="000000"/>
        </w:rPr>
        <w:t xml:space="preserve">VIII. </w:t>
      </w:r>
      <w:proofErr w:type="gramStart"/>
      <w:r w:rsidRPr="001A5D88">
        <w:rPr>
          <w:rFonts w:eastAsia="Times New Roman"/>
          <w:color w:val="000000"/>
        </w:rPr>
        <w:t>Россия и мир в конце XX – начале XXI в. приватизация, ваучер, либерализация экономики, рыночная экономика, валютный коридор, конвертируемая валюта, Федеральное собрание, спикер, референдум, фракция, электорат, судебная инстанция, сепаратизм, терроризм.</w:t>
      </w:r>
      <w:proofErr w:type="gramEnd"/>
    </w:p>
    <w:p w:rsidR="001A5D88" w:rsidRPr="001A5D88" w:rsidRDefault="001A5D88" w:rsidP="001A5D88">
      <w:pPr>
        <w:jc w:val="both"/>
        <w:rPr>
          <w:rFonts w:eastAsia="Times New Roman"/>
          <w:color w:val="000000"/>
        </w:rPr>
      </w:pPr>
    </w:p>
    <w:p w:rsidR="001A5D88" w:rsidRPr="001A5D88" w:rsidRDefault="001A5D88" w:rsidP="001A5D88">
      <w:pPr>
        <w:spacing w:after="100" w:afterAutospacing="1"/>
        <w:ind w:left="720"/>
        <w:contextualSpacing/>
        <w:jc w:val="both"/>
        <w:rPr>
          <w:rFonts w:eastAsia="Times New Roman"/>
        </w:rPr>
      </w:pPr>
    </w:p>
    <w:p w:rsidR="001A5D88" w:rsidRPr="001A5D88" w:rsidRDefault="001A5D88" w:rsidP="001A5D88">
      <w:pPr>
        <w:spacing w:after="100" w:afterAutospacing="1"/>
        <w:ind w:left="720"/>
        <w:contextualSpacing/>
        <w:jc w:val="both"/>
        <w:rPr>
          <w:rFonts w:eastAsia="Times New Roman"/>
          <w:b/>
          <w:highlight w:val="yellow"/>
        </w:rPr>
      </w:pPr>
      <w:r w:rsidRPr="001A5D88">
        <w:rPr>
          <w:rFonts w:eastAsia="Times New Roman"/>
          <w:b/>
          <w:highlight w:val="yellow"/>
          <w:lang w:eastAsia="en-US"/>
        </w:rPr>
        <w:t>ТЕМАТИЧЕСКОЕ ПЛАНИРОВАНИЕ С ОПРЕДЕЛЕНИЕМ ОСНОВНЫХ ВИДОВ УЧЕБНОЙ ДЕЯТЕЛЬНОСТИ ОБУЧАЮЩИХСЯ</w:t>
      </w:r>
    </w:p>
    <w:tbl>
      <w:tblPr>
        <w:tblStyle w:val="-311"/>
        <w:tblW w:w="9606" w:type="dxa"/>
        <w:tblLook w:val="04A0"/>
      </w:tblPr>
      <w:tblGrid>
        <w:gridCol w:w="6364"/>
        <w:gridCol w:w="3242"/>
      </w:tblGrid>
      <w:tr w:rsidR="001A5D88" w:rsidRPr="001A5D88" w:rsidTr="000735BA">
        <w:trPr>
          <w:cnfStyle w:val="100000000000"/>
        </w:trPr>
        <w:tc>
          <w:tcPr>
            <w:cnfStyle w:val="001000000000"/>
            <w:tcW w:w="6364" w:type="dxa"/>
            <w:hideMark/>
          </w:tcPr>
          <w:p w:rsidR="001A5D88" w:rsidRPr="001A5D88" w:rsidRDefault="001A5D88" w:rsidP="001A5D88">
            <w:pPr>
              <w:jc w:val="both"/>
              <w:rPr>
                <w:rFonts w:eastAsia="Times New Roman"/>
                <w:lang w:eastAsia="en-US"/>
              </w:rPr>
            </w:pPr>
            <w:r w:rsidRPr="001A5D88">
              <w:rPr>
                <w:rFonts w:eastAsia="Times New Roman"/>
                <w:lang w:eastAsia="en-US"/>
              </w:rPr>
              <w:t>Класс</w:t>
            </w:r>
          </w:p>
        </w:tc>
        <w:tc>
          <w:tcPr>
            <w:tcW w:w="3242" w:type="dxa"/>
            <w:hideMark/>
          </w:tcPr>
          <w:p w:rsidR="001A5D88" w:rsidRPr="001A5D88" w:rsidRDefault="001A5D88" w:rsidP="001A5D88">
            <w:pPr>
              <w:jc w:val="both"/>
              <w:cnfStyle w:val="100000000000"/>
              <w:rPr>
                <w:rFonts w:eastAsia="Times New Roman"/>
                <w:lang w:eastAsia="en-US"/>
              </w:rPr>
            </w:pPr>
            <w:r w:rsidRPr="001A5D88">
              <w:rPr>
                <w:rFonts w:eastAsia="Times New Roman"/>
                <w:lang w:eastAsia="en-US"/>
              </w:rPr>
              <w:t>Количество часов</w:t>
            </w:r>
          </w:p>
        </w:tc>
      </w:tr>
      <w:tr w:rsidR="001A5D88" w:rsidRPr="001A5D88" w:rsidTr="000735BA">
        <w:trPr>
          <w:cnfStyle w:val="000000100000"/>
        </w:trPr>
        <w:tc>
          <w:tcPr>
            <w:cnfStyle w:val="001000000000"/>
            <w:tcW w:w="6364" w:type="dxa"/>
            <w:hideMark/>
          </w:tcPr>
          <w:p w:rsidR="001A5D88" w:rsidRPr="001A5D88" w:rsidRDefault="001A5D88" w:rsidP="001A5D88">
            <w:pPr>
              <w:jc w:val="both"/>
              <w:rPr>
                <w:rFonts w:eastAsia="Times New Roman"/>
                <w:lang w:eastAsia="en-US"/>
              </w:rPr>
            </w:pPr>
          </w:p>
        </w:tc>
        <w:tc>
          <w:tcPr>
            <w:tcW w:w="3242" w:type="dxa"/>
            <w:hideMark/>
          </w:tcPr>
          <w:p w:rsidR="001A5D88" w:rsidRPr="001A5D88" w:rsidRDefault="001A5D88" w:rsidP="001A5D88">
            <w:pPr>
              <w:jc w:val="both"/>
              <w:cnfStyle w:val="000000100000"/>
              <w:rPr>
                <w:rFonts w:eastAsia="Times New Roman"/>
                <w:lang w:eastAsia="en-US"/>
              </w:rPr>
            </w:pPr>
          </w:p>
        </w:tc>
      </w:tr>
      <w:tr w:rsidR="001A5D88" w:rsidRPr="001A5D88" w:rsidTr="000735BA">
        <w:trPr>
          <w:cnfStyle w:val="000000010000"/>
        </w:trPr>
        <w:tc>
          <w:tcPr>
            <w:cnfStyle w:val="001000000000"/>
            <w:tcW w:w="6364" w:type="dxa"/>
            <w:hideMark/>
          </w:tcPr>
          <w:p w:rsidR="001A5D88" w:rsidRPr="001A5D88" w:rsidRDefault="001A5D88" w:rsidP="001A5D88">
            <w:pPr>
              <w:jc w:val="both"/>
              <w:rPr>
                <w:rFonts w:eastAsia="Times New Roman"/>
                <w:lang w:eastAsia="en-US"/>
              </w:rPr>
            </w:pPr>
            <w:r w:rsidRPr="001A5D88">
              <w:rPr>
                <w:rFonts w:eastAsia="Times New Roman"/>
                <w:lang w:eastAsia="en-US"/>
              </w:rPr>
              <w:lastRenderedPageBreak/>
              <w:t>5</w:t>
            </w:r>
          </w:p>
        </w:tc>
        <w:tc>
          <w:tcPr>
            <w:tcW w:w="3242" w:type="dxa"/>
            <w:hideMark/>
          </w:tcPr>
          <w:p w:rsidR="001A5D88" w:rsidRPr="001A5D88" w:rsidRDefault="001A5D88" w:rsidP="001A5D88">
            <w:pPr>
              <w:jc w:val="both"/>
              <w:cnfStyle w:val="000000010000"/>
              <w:rPr>
                <w:rFonts w:eastAsia="Times New Roman"/>
                <w:b/>
                <w:lang w:eastAsia="en-US"/>
              </w:rPr>
            </w:pPr>
            <w:r w:rsidRPr="001A5D88">
              <w:rPr>
                <w:rFonts w:eastAsia="Times New Roman"/>
                <w:b/>
                <w:lang w:eastAsia="en-US"/>
              </w:rPr>
              <w:t>70</w:t>
            </w:r>
          </w:p>
        </w:tc>
      </w:tr>
      <w:tr w:rsidR="001A5D88" w:rsidRPr="001A5D88" w:rsidTr="000735BA">
        <w:trPr>
          <w:cnfStyle w:val="000000100000"/>
        </w:trPr>
        <w:tc>
          <w:tcPr>
            <w:cnfStyle w:val="001000000000"/>
            <w:tcW w:w="6364" w:type="dxa"/>
            <w:hideMark/>
          </w:tcPr>
          <w:p w:rsidR="001A5D88" w:rsidRPr="001A5D88" w:rsidRDefault="001A5D88" w:rsidP="001A5D88">
            <w:pPr>
              <w:jc w:val="both"/>
              <w:rPr>
                <w:rFonts w:eastAsia="Times New Roman"/>
                <w:lang w:eastAsia="en-US"/>
              </w:rPr>
            </w:pPr>
            <w:r w:rsidRPr="001A5D88">
              <w:rPr>
                <w:rFonts w:eastAsia="Times New Roman"/>
                <w:lang w:eastAsia="en-US"/>
              </w:rPr>
              <w:t>6</w:t>
            </w:r>
          </w:p>
        </w:tc>
        <w:tc>
          <w:tcPr>
            <w:tcW w:w="3242" w:type="dxa"/>
            <w:hideMark/>
          </w:tcPr>
          <w:p w:rsidR="001A5D88" w:rsidRPr="001A5D88" w:rsidRDefault="001A5D88" w:rsidP="001A5D88">
            <w:pPr>
              <w:jc w:val="both"/>
              <w:cnfStyle w:val="000000100000"/>
              <w:rPr>
                <w:rFonts w:eastAsia="Times New Roman"/>
                <w:b/>
                <w:lang w:eastAsia="en-US"/>
              </w:rPr>
            </w:pPr>
            <w:r w:rsidRPr="001A5D88">
              <w:rPr>
                <w:rFonts w:eastAsia="Times New Roman"/>
                <w:b/>
                <w:lang w:eastAsia="en-US"/>
              </w:rPr>
              <w:t>70</w:t>
            </w:r>
          </w:p>
        </w:tc>
      </w:tr>
      <w:tr w:rsidR="001A5D88" w:rsidRPr="001A5D88" w:rsidTr="000735BA">
        <w:trPr>
          <w:cnfStyle w:val="000000010000"/>
        </w:trPr>
        <w:tc>
          <w:tcPr>
            <w:cnfStyle w:val="001000000000"/>
            <w:tcW w:w="6364" w:type="dxa"/>
          </w:tcPr>
          <w:p w:rsidR="001A5D88" w:rsidRPr="001A5D88" w:rsidRDefault="001A5D88" w:rsidP="001A5D88">
            <w:pPr>
              <w:jc w:val="both"/>
              <w:rPr>
                <w:rFonts w:eastAsia="Times New Roman"/>
                <w:lang w:eastAsia="en-US"/>
              </w:rPr>
            </w:pPr>
            <w:r w:rsidRPr="001A5D88">
              <w:rPr>
                <w:rFonts w:eastAsia="Times New Roman"/>
                <w:lang w:eastAsia="en-US"/>
              </w:rPr>
              <w:t>7</w:t>
            </w:r>
          </w:p>
        </w:tc>
        <w:tc>
          <w:tcPr>
            <w:tcW w:w="3242" w:type="dxa"/>
          </w:tcPr>
          <w:p w:rsidR="001A5D88" w:rsidRPr="001A5D88" w:rsidRDefault="001A5D88" w:rsidP="001A5D88">
            <w:pPr>
              <w:jc w:val="both"/>
              <w:cnfStyle w:val="000000010000"/>
              <w:rPr>
                <w:rFonts w:eastAsia="Times New Roman"/>
                <w:b/>
                <w:lang w:eastAsia="en-US"/>
              </w:rPr>
            </w:pPr>
            <w:r w:rsidRPr="001A5D88">
              <w:rPr>
                <w:rFonts w:eastAsia="Times New Roman"/>
                <w:b/>
                <w:lang w:eastAsia="en-US"/>
              </w:rPr>
              <w:t>70</w:t>
            </w:r>
          </w:p>
        </w:tc>
      </w:tr>
      <w:tr w:rsidR="001A5D88" w:rsidRPr="001A5D88" w:rsidTr="000735BA">
        <w:trPr>
          <w:cnfStyle w:val="000000100000"/>
        </w:trPr>
        <w:tc>
          <w:tcPr>
            <w:cnfStyle w:val="001000000000"/>
            <w:tcW w:w="6364" w:type="dxa"/>
          </w:tcPr>
          <w:p w:rsidR="001A5D88" w:rsidRPr="001A5D88" w:rsidRDefault="001A5D88" w:rsidP="001A5D88">
            <w:pPr>
              <w:jc w:val="both"/>
              <w:rPr>
                <w:rFonts w:eastAsia="Times New Roman"/>
                <w:lang w:eastAsia="en-US"/>
              </w:rPr>
            </w:pPr>
            <w:r w:rsidRPr="001A5D88">
              <w:rPr>
                <w:rFonts w:eastAsia="Times New Roman"/>
                <w:lang w:eastAsia="en-US"/>
              </w:rPr>
              <w:t>8</w:t>
            </w:r>
          </w:p>
        </w:tc>
        <w:tc>
          <w:tcPr>
            <w:tcW w:w="3242" w:type="dxa"/>
          </w:tcPr>
          <w:p w:rsidR="001A5D88" w:rsidRPr="001A5D88" w:rsidRDefault="001A5D88" w:rsidP="001A5D88">
            <w:pPr>
              <w:jc w:val="both"/>
              <w:cnfStyle w:val="000000100000"/>
              <w:rPr>
                <w:rFonts w:eastAsia="Times New Roman"/>
                <w:b/>
                <w:lang w:eastAsia="en-US"/>
              </w:rPr>
            </w:pPr>
            <w:r w:rsidRPr="001A5D88">
              <w:rPr>
                <w:rFonts w:eastAsia="Times New Roman"/>
                <w:b/>
                <w:lang w:eastAsia="en-US"/>
              </w:rPr>
              <w:t>70</w:t>
            </w:r>
          </w:p>
        </w:tc>
      </w:tr>
      <w:tr w:rsidR="001A5D88" w:rsidRPr="001A5D88" w:rsidTr="000735BA">
        <w:trPr>
          <w:cnfStyle w:val="000000010000"/>
        </w:trPr>
        <w:tc>
          <w:tcPr>
            <w:cnfStyle w:val="001000000000"/>
            <w:tcW w:w="6364" w:type="dxa"/>
          </w:tcPr>
          <w:p w:rsidR="001A5D88" w:rsidRPr="001A5D88" w:rsidRDefault="001A5D88" w:rsidP="001A5D88">
            <w:pPr>
              <w:jc w:val="both"/>
              <w:rPr>
                <w:rFonts w:eastAsia="Times New Roman"/>
                <w:lang w:eastAsia="en-US"/>
              </w:rPr>
            </w:pPr>
            <w:r w:rsidRPr="001A5D88">
              <w:rPr>
                <w:rFonts w:eastAsia="Times New Roman"/>
                <w:lang w:eastAsia="en-US"/>
              </w:rPr>
              <w:t>9</w:t>
            </w:r>
          </w:p>
        </w:tc>
        <w:tc>
          <w:tcPr>
            <w:tcW w:w="3242" w:type="dxa"/>
          </w:tcPr>
          <w:p w:rsidR="001A5D88" w:rsidRPr="001A5D88" w:rsidRDefault="001A5D88" w:rsidP="001A5D88">
            <w:pPr>
              <w:jc w:val="both"/>
              <w:cnfStyle w:val="000000010000"/>
              <w:rPr>
                <w:rFonts w:eastAsia="Times New Roman"/>
                <w:b/>
                <w:lang w:eastAsia="en-US"/>
              </w:rPr>
            </w:pPr>
            <w:r w:rsidRPr="001A5D88">
              <w:rPr>
                <w:rFonts w:eastAsia="Times New Roman"/>
                <w:b/>
                <w:lang w:eastAsia="en-US"/>
              </w:rPr>
              <w:t>70</w:t>
            </w:r>
          </w:p>
        </w:tc>
      </w:tr>
      <w:tr w:rsidR="001A5D88" w:rsidRPr="001A5D88" w:rsidTr="000735BA">
        <w:trPr>
          <w:cnfStyle w:val="000000100000"/>
        </w:trPr>
        <w:tc>
          <w:tcPr>
            <w:cnfStyle w:val="001000000000"/>
            <w:tcW w:w="6364" w:type="dxa"/>
            <w:hideMark/>
          </w:tcPr>
          <w:p w:rsidR="001A5D88" w:rsidRPr="001A5D88" w:rsidRDefault="001A5D88" w:rsidP="001A5D88">
            <w:pPr>
              <w:jc w:val="both"/>
              <w:rPr>
                <w:rFonts w:eastAsia="Times New Roman"/>
                <w:lang w:eastAsia="en-US"/>
              </w:rPr>
            </w:pPr>
            <w:r w:rsidRPr="001A5D88">
              <w:rPr>
                <w:rFonts w:eastAsia="Times New Roman"/>
                <w:lang w:eastAsia="en-US"/>
              </w:rPr>
              <w:t>итого</w:t>
            </w:r>
          </w:p>
        </w:tc>
        <w:tc>
          <w:tcPr>
            <w:tcW w:w="3242" w:type="dxa"/>
            <w:hideMark/>
          </w:tcPr>
          <w:p w:rsidR="001A5D88" w:rsidRPr="001A5D88" w:rsidRDefault="001A5D88" w:rsidP="001A5D88">
            <w:pPr>
              <w:jc w:val="both"/>
              <w:cnfStyle w:val="000000100000"/>
              <w:rPr>
                <w:rFonts w:eastAsia="Times New Roman"/>
                <w:b/>
                <w:lang w:eastAsia="en-US"/>
              </w:rPr>
            </w:pPr>
            <w:r w:rsidRPr="001A5D88">
              <w:rPr>
                <w:rFonts w:eastAsia="Times New Roman"/>
                <w:b/>
                <w:lang w:eastAsia="en-US"/>
              </w:rPr>
              <w:t>350</w:t>
            </w:r>
          </w:p>
        </w:tc>
      </w:tr>
    </w:tbl>
    <w:p w:rsidR="001A5D88" w:rsidRPr="001A5D88" w:rsidRDefault="001A5D88" w:rsidP="001A5D88">
      <w:pPr>
        <w:spacing w:after="100" w:afterAutospacing="1"/>
        <w:jc w:val="both"/>
        <w:rPr>
          <w:rFonts w:eastAsia="Times New Roman"/>
          <w:b/>
          <w:sz w:val="28"/>
          <w:szCs w:val="28"/>
        </w:rPr>
      </w:pPr>
    </w:p>
    <w:p w:rsidR="000735BA" w:rsidRPr="000735BA" w:rsidRDefault="000735BA" w:rsidP="000735BA">
      <w:pPr>
        <w:spacing w:after="100" w:afterAutospacing="1"/>
        <w:jc w:val="center"/>
        <w:rPr>
          <w:rFonts w:eastAsia="Times New Roman"/>
          <w:b/>
          <w:sz w:val="28"/>
          <w:szCs w:val="28"/>
        </w:rPr>
      </w:pPr>
      <w:r w:rsidRPr="000735BA">
        <w:rPr>
          <w:rFonts w:eastAsia="Times New Roman"/>
          <w:b/>
          <w:sz w:val="28"/>
          <w:szCs w:val="28"/>
        </w:rPr>
        <w:t>5 класс</w:t>
      </w:r>
    </w:p>
    <w:tbl>
      <w:tblPr>
        <w:tblStyle w:val="-312"/>
        <w:tblW w:w="9747" w:type="dxa"/>
        <w:tblLayout w:type="fixed"/>
        <w:tblLook w:val="04A0"/>
      </w:tblPr>
      <w:tblGrid>
        <w:gridCol w:w="2760"/>
        <w:gridCol w:w="6987"/>
      </w:tblGrid>
      <w:tr w:rsidR="000735BA" w:rsidRPr="000735BA" w:rsidTr="000735BA">
        <w:trPr>
          <w:cnfStyle w:val="100000000000"/>
        </w:trPr>
        <w:tc>
          <w:tcPr>
            <w:cnfStyle w:val="001000000000"/>
            <w:tcW w:w="2760" w:type="dxa"/>
          </w:tcPr>
          <w:p w:rsidR="000735BA" w:rsidRPr="000735BA" w:rsidRDefault="000735BA" w:rsidP="000735BA">
            <w:pPr>
              <w:jc w:val="both"/>
              <w:rPr>
                <w:rFonts w:eastAsia="Calibri"/>
                <w:lang w:eastAsia="en-US"/>
              </w:rPr>
            </w:pPr>
            <w:r w:rsidRPr="000735BA">
              <w:rPr>
                <w:rFonts w:eastAsia="Calibri"/>
                <w:lang w:eastAsia="en-US"/>
              </w:rPr>
              <w:t>Содержание учебного предмета</w:t>
            </w:r>
          </w:p>
        </w:tc>
        <w:tc>
          <w:tcPr>
            <w:tcW w:w="6987" w:type="dxa"/>
          </w:tcPr>
          <w:p w:rsidR="000735BA" w:rsidRPr="000735BA" w:rsidRDefault="000735BA" w:rsidP="000735BA">
            <w:pPr>
              <w:jc w:val="both"/>
              <w:cnfStyle w:val="100000000000"/>
              <w:rPr>
                <w:rFonts w:eastAsia="Calibri"/>
                <w:lang w:eastAsia="en-US"/>
              </w:rPr>
            </w:pPr>
            <w:r w:rsidRPr="000735BA">
              <w:rPr>
                <w:rFonts w:eastAsia="Calibri"/>
                <w:lang w:eastAsia="en-US"/>
              </w:rPr>
              <w:t>Основные виды учебной деятельности</w:t>
            </w:r>
          </w:p>
        </w:tc>
      </w:tr>
      <w:tr w:rsidR="000735BA" w:rsidRPr="000735BA" w:rsidTr="000735BA">
        <w:trPr>
          <w:cnfStyle w:val="000000100000"/>
        </w:trPr>
        <w:tc>
          <w:tcPr>
            <w:cnfStyle w:val="001000000000"/>
            <w:tcW w:w="9747" w:type="dxa"/>
            <w:gridSpan w:val="2"/>
          </w:tcPr>
          <w:p w:rsidR="000735BA" w:rsidRPr="000735BA" w:rsidRDefault="000735BA" w:rsidP="000735BA">
            <w:pPr>
              <w:suppressAutoHyphens/>
              <w:jc w:val="center"/>
              <w:rPr>
                <w:rFonts w:eastAsia="Calibri"/>
                <w:lang w:eastAsia="ar-SA"/>
              </w:rPr>
            </w:pPr>
            <w:r w:rsidRPr="000735BA">
              <w:rPr>
                <w:rFonts w:eastAsia="Times New Roman"/>
              </w:rPr>
              <w:t>Введение (1 час)</w:t>
            </w:r>
          </w:p>
        </w:tc>
      </w:tr>
      <w:tr w:rsidR="000735BA" w:rsidRPr="000735BA" w:rsidTr="000735BA">
        <w:trPr>
          <w:cnfStyle w:val="000000010000"/>
        </w:trPr>
        <w:tc>
          <w:tcPr>
            <w:cnfStyle w:val="001000000000"/>
            <w:tcW w:w="2760" w:type="dxa"/>
          </w:tcPr>
          <w:p w:rsidR="000735BA" w:rsidRPr="000735BA" w:rsidRDefault="000735BA" w:rsidP="000735BA">
            <w:pPr>
              <w:jc w:val="both"/>
              <w:rPr>
                <w:rFonts w:eastAsia="Times New Roman"/>
                <w:lang w:eastAsia="en-US"/>
              </w:rPr>
            </w:pPr>
            <w:r w:rsidRPr="000735BA">
              <w:rPr>
                <w:rFonts w:eastAsia="Times New Roman"/>
              </w:rPr>
              <w:t>«Введение в предмет»</w:t>
            </w:r>
          </w:p>
        </w:tc>
        <w:tc>
          <w:tcPr>
            <w:tcW w:w="6987" w:type="dxa"/>
          </w:tcPr>
          <w:p w:rsidR="000735BA" w:rsidRPr="000735BA" w:rsidRDefault="000735BA" w:rsidP="000735BA">
            <w:pPr>
              <w:suppressAutoHyphens/>
              <w:cnfStyle w:val="000000010000"/>
              <w:rPr>
                <w:rFonts w:eastAsia="Calibri"/>
                <w:lang w:eastAsia="ar-SA"/>
              </w:rPr>
            </w:pPr>
            <w:r w:rsidRPr="000735BA">
              <w:rPr>
                <w:rFonts w:eastAsia="Calibri"/>
                <w:lang w:eastAsia="ar-SA"/>
              </w:rPr>
              <w:t xml:space="preserve">Определять место исторических событий во времени, раскрывать значение терминов история, век, исторический источник; </w:t>
            </w:r>
          </w:p>
          <w:p w:rsidR="000735BA" w:rsidRPr="000735BA" w:rsidRDefault="000735BA" w:rsidP="000735BA">
            <w:pPr>
              <w:suppressAutoHyphens/>
              <w:cnfStyle w:val="000000010000"/>
              <w:rPr>
                <w:rFonts w:eastAsia="Calibri"/>
                <w:lang w:eastAsia="ar-SA"/>
              </w:rPr>
            </w:pPr>
            <w:r w:rsidRPr="000735BA">
              <w:rPr>
                <w:rFonts w:eastAsia="Calibri"/>
                <w:lang w:eastAsia="ar-SA"/>
              </w:rPr>
              <w:t>участвовать в обсуждении вопроса о том, для чего нужно знать историю;</w:t>
            </w:r>
          </w:p>
          <w:p w:rsidR="000735BA" w:rsidRPr="000735BA" w:rsidRDefault="000735BA" w:rsidP="000735BA">
            <w:pPr>
              <w:jc w:val="both"/>
              <w:cnfStyle w:val="000000010000"/>
              <w:rPr>
                <w:rFonts w:eastAsiaTheme="minorHAnsi"/>
                <w:lang w:eastAsia="en-US"/>
              </w:rPr>
            </w:pPr>
            <w:r w:rsidRPr="000735BA">
              <w:rPr>
                <w:rFonts w:eastAsia="Times New Roman"/>
              </w:rPr>
              <w:t>сопоставлять свидетельства разных исторических источников.</w:t>
            </w:r>
          </w:p>
        </w:tc>
      </w:tr>
      <w:tr w:rsidR="000735BA" w:rsidRPr="000735BA" w:rsidTr="000735BA">
        <w:trPr>
          <w:cnfStyle w:val="000000100000"/>
        </w:trPr>
        <w:tc>
          <w:tcPr>
            <w:cnfStyle w:val="001000000000"/>
            <w:tcW w:w="9747" w:type="dxa"/>
            <w:gridSpan w:val="2"/>
          </w:tcPr>
          <w:p w:rsidR="000735BA" w:rsidRPr="000735BA" w:rsidRDefault="000735BA" w:rsidP="000735BA">
            <w:pPr>
              <w:jc w:val="center"/>
              <w:rPr>
                <w:rFonts w:eastAsia="Times New Roman"/>
              </w:rPr>
            </w:pPr>
            <w:r w:rsidRPr="000735BA">
              <w:rPr>
                <w:rFonts w:eastAsia="Times New Roman"/>
              </w:rPr>
              <w:t xml:space="preserve">Раздел </w:t>
            </w:r>
            <w:r w:rsidRPr="000735BA">
              <w:rPr>
                <w:rFonts w:eastAsia="Times New Roman"/>
                <w:lang w:val="en-US"/>
              </w:rPr>
              <w:t>I</w:t>
            </w:r>
            <w:r w:rsidRPr="000735BA">
              <w:rPr>
                <w:rFonts w:eastAsia="Times New Roman"/>
              </w:rPr>
              <w:t>. «Жизнь первобытных людей».</w:t>
            </w:r>
          </w:p>
          <w:p w:rsidR="000735BA" w:rsidRPr="000735BA" w:rsidRDefault="000735BA" w:rsidP="000735BA">
            <w:pPr>
              <w:suppressAutoHyphens/>
              <w:jc w:val="center"/>
              <w:rPr>
                <w:rFonts w:eastAsia="Calibri"/>
                <w:lang w:eastAsia="ar-SA"/>
              </w:rPr>
            </w:pPr>
            <w:r w:rsidRPr="000735BA">
              <w:rPr>
                <w:rFonts w:eastAsia="Times New Roman"/>
              </w:rPr>
              <w:t>(7 часов)</w:t>
            </w:r>
          </w:p>
        </w:tc>
      </w:tr>
      <w:tr w:rsidR="000735BA" w:rsidRPr="000735BA" w:rsidTr="000735BA">
        <w:trPr>
          <w:cnfStyle w:val="000000010000"/>
        </w:trPr>
        <w:tc>
          <w:tcPr>
            <w:cnfStyle w:val="001000000000"/>
            <w:tcW w:w="2760" w:type="dxa"/>
          </w:tcPr>
          <w:p w:rsidR="000735BA" w:rsidRPr="000735BA" w:rsidRDefault="000735BA" w:rsidP="000735BA">
            <w:pPr>
              <w:jc w:val="both"/>
              <w:rPr>
                <w:rFonts w:eastAsia="Times New Roman"/>
                <w:lang w:eastAsia="en-US"/>
              </w:rPr>
            </w:pPr>
            <w:r w:rsidRPr="000735BA">
              <w:rPr>
                <w:rFonts w:eastAsia="Times New Roman"/>
              </w:rPr>
              <w:t>Тема 1 - 2. Первобытные собиратели и охотники</w:t>
            </w:r>
          </w:p>
        </w:tc>
        <w:tc>
          <w:tcPr>
            <w:tcW w:w="6987" w:type="dxa"/>
          </w:tcPr>
          <w:p w:rsidR="000735BA" w:rsidRPr="000735BA" w:rsidRDefault="000735BA" w:rsidP="000735BA">
            <w:pPr>
              <w:jc w:val="both"/>
              <w:cnfStyle w:val="000000010000"/>
              <w:rPr>
                <w:rFonts w:eastAsia="Times New Roman"/>
                <w:color w:val="000000"/>
              </w:rPr>
            </w:pPr>
            <w:r w:rsidRPr="000735BA">
              <w:rPr>
                <w:rFonts w:eastAsia="Times New Roman"/>
                <w:color w:val="000000"/>
              </w:rPr>
              <w:t>Актуализация и формализация знаний учащихся о социальных явлениях.</w:t>
            </w:r>
          </w:p>
          <w:p w:rsidR="000735BA" w:rsidRPr="000735BA" w:rsidRDefault="000735BA" w:rsidP="000735BA">
            <w:pPr>
              <w:jc w:val="both"/>
              <w:cnfStyle w:val="000000010000"/>
              <w:rPr>
                <w:rFonts w:eastAsia="Times New Roman"/>
                <w:color w:val="000000"/>
              </w:rPr>
            </w:pPr>
            <w:r w:rsidRPr="000735BA">
              <w:rPr>
                <w:rFonts w:eastAsia="Times New Roman"/>
                <w:color w:val="000000"/>
              </w:rPr>
              <w:t>Использовать историческую карту как источник информации о расселении древнейшего человека, рассказывать об условиях жизни и занятиях древнейших людей. О</w:t>
            </w:r>
            <w:r w:rsidRPr="000735BA">
              <w:rPr>
                <w:rFonts w:eastAsia="Times New Roman"/>
              </w:rPr>
              <w:t>писывать условия существования, основные занятия в родовой общине охотников и собирателей. Описывать условия существования, основные занятия в родовой общине охотников и собирателей. Объяснять значение отделения земледелия от скотоводства, открытий и изобретений древнейших людей  для развития человеческого общества. Объяснять причины появления неравенства и знати, причины выделения знати. Последовательно строить рассказ (устно или письменно) о жизни первобытных людей. Анализировать и обобщать факты, предоставленные в учебнике, карте, дополнительных исторических источниках.</w:t>
            </w:r>
          </w:p>
        </w:tc>
      </w:tr>
      <w:tr w:rsidR="000735BA" w:rsidRPr="000735BA" w:rsidTr="000735BA">
        <w:trPr>
          <w:cnfStyle w:val="000000100000"/>
        </w:trPr>
        <w:tc>
          <w:tcPr>
            <w:cnfStyle w:val="001000000000"/>
            <w:tcW w:w="2760" w:type="dxa"/>
          </w:tcPr>
          <w:p w:rsidR="000735BA" w:rsidRPr="000735BA" w:rsidRDefault="000735BA" w:rsidP="000735BA">
            <w:pPr>
              <w:jc w:val="both"/>
              <w:rPr>
                <w:rFonts w:eastAsia="Times New Roman"/>
                <w:b w:val="0"/>
              </w:rPr>
            </w:pPr>
            <w:r w:rsidRPr="000735BA">
              <w:rPr>
                <w:rFonts w:eastAsia="Times New Roman"/>
                <w:bCs w:val="0"/>
              </w:rPr>
              <w:t>Тема 3. Счёт лет в истории</w:t>
            </w:r>
          </w:p>
        </w:tc>
        <w:tc>
          <w:tcPr>
            <w:tcW w:w="6987" w:type="dxa"/>
          </w:tcPr>
          <w:p w:rsidR="000735BA" w:rsidRPr="000735BA" w:rsidRDefault="000735BA" w:rsidP="000735BA">
            <w:pPr>
              <w:suppressAutoHyphens/>
              <w:cnfStyle w:val="000000100000"/>
              <w:rPr>
                <w:rFonts w:eastAsia="Calibri"/>
                <w:lang w:eastAsia="ar-SA"/>
              </w:rPr>
            </w:pPr>
            <w:r w:rsidRPr="000735BA">
              <w:rPr>
                <w:rFonts w:eastAsia="Calibri"/>
                <w:lang w:eastAsia="ar-SA"/>
              </w:rPr>
              <w:t xml:space="preserve">Объяснять, как ведётся счёт лет в истории до н.э. и н.э., используя «линию» времени. Соотносить год с веком, эрой, устанавливать последовательность и длительность событий. </w:t>
            </w:r>
            <w:r w:rsidRPr="000735BA">
              <w:rPr>
                <w:rFonts w:eastAsia="Times New Roman"/>
              </w:rPr>
              <w:t>Решать исторические задачи, объяснять алгоритм их решений.</w:t>
            </w:r>
          </w:p>
        </w:tc>
      </w:tr>
      <w:tr w:rsidR="000735BA" w:rsidRPr="000735BA" w:rsidTr="000735BA">
        <w:trPr>
          <w:cnfStyle w:val="000000010000"/>
        </w:trPr>
        <w:tc>
          <w:tcPr>
            <w:cnfStyle w:val="001000000000"/>
            <w:tcW w:w="9747" w:type="dxa"/>
            <w:gridSpan w:val="2"/>
          </w:tcPr>
          <w:p w:rsidR="000735BA" w:rsidRPr="000735BA" w:rsidRDefault="000735BA" w:rsidP="000735BA">
            <w:pPr>
              <w:tabs>
                <w:tab w:val="left" w:pos="790"/>
              </w:tabs>
              <w:suppressAutoHyphens/>
              <w:jc w:val="center"/>
              <w:rPr>
                <w:rFonts w:eastAsia="Calibri"/>
                <w:lang w:eastAsia="ar-SA"/>
              </w:rPr>
            </w:pPr>
            <w:r w:rsidRPr="000735BA">
              <w:rPr>
                <w:rFonts w:eastAsia="Calibri"/>
                <w:lang w:eastAsia="ar-SA"/>
              </w:rPr>
              <w:t xml:space="preserve">Раздел </w:t>
            </w:r>
            <w:r w:rsidRPr="000735BA">
              <w:rPr>
                <w:rFonts w:eastAsia="Calibri"/>
                <w:lang w:val="en-US" w:eastAsia="ar-SA"/>
              </w:rPr>
              <w:t>II</w:t>
            </w:r>
            <w:r w:rsidRPr="000735BA">
              <w:rPr>
                <w:rFonts w:eastAsia="Calibri"/>
                <w:lang w:eastAsia="ar-SA"/>
              </w:rPr>
              <w:t>. «Древний Восток». (21 час)</w:t>
            </w:r>
          </w:p>
          <w:p w:rsidR="000735BA" w:rsidRPr="000735BA" w:rsidRDefault="000735BA" w:rsidP="000735BA">
            <w:pPr>
              <w:jc w:val="center"/>
              <w:rPr>
                <w:rFonts w:eastAsiaTheme="minorHAnsi"/>
                <w:lang w:eastAsia="en-US"/>
              </w:rPr>
            </w:pPr>
          </w:p>
        </w:tc>
      </w:tr>
      <w:tr w:rsidR="000735BA" w:rsidRPr="000735BA" w:rsidTr="000735BA">
        <w:trPr>
          <w:cnfStyle w:val="000000100000"/>
        </w:trPr>
        <w:tc>
          <w:tcPr>
            <w:cnfStyle w:val="001000000000"/>
            <w:tcW w:w="2760" w:type="dxa"/>
          </w:tcPr>
          <w:p w:rsidR="000735BA" w:rsidRPr="000735BA" w:rsidRDefault="000735BA" w:rsidP="000735BA">
            <w:pPr>
              <w:tabs>
                <w:tab w:val="left" w:pos="1000"/>
              </w:tabs>
              <w:suppressAutoHyphens/>
              <w:jc w:val="both"/>
              <w:rPr>
                <w:rFonts w:eastAsia="Calibri"/>
                <w:b w:val="0"/>
                <w:lang w:eastAsia="ar-SA"/>
              </w:rPr>
            </w:pPr>
            <w:r w:rsidRPr="000735BA">
              <w:rPr>
                <w:rFonts w:eastAsia="Calibri"/>
                <w:lang w:eastAsia="ar-SA"/>
              </w:rPr>
              <w:t>Тема 4. Древний Египет</w:t>
            </w:r>
          </w:p>
        </w:tc>
        <w:tc>
          <w:tcPr>
            <w:tcW w:w="6987" w:type="dxa"/>
          </w:tcPr>
          <w:p w:rsidR="000735BA" w:rsidRPr="000735BA" w:rsidRDefault="000735BA" w:rsidP="000735BA">
            <w:pPr>
              <w:suppressAutoHyphens/>
              <w:cnfStyle w:val="000000100000"/>
              <w:rPr>
                <w:rFonts w:eastAsia="Calibri"/>
                <w:lang w:eastAsia="ar-SA"/>
              </w:rPr>
            </w:pPr>
            <w:r w:rsidRPr="000735BA">
              <w:rPr>
                <w:rFonts w:eastAsia="Calibri"/>
                <w:lang w:eastAsia="ar-SA"/>
              </w:rPr>
              <w:t xml:space="preserve">Формирование историко-географического образа Египта. Показывать на карте территорию и центры </w:t>
            </w:r>
            <w:proofErr w:type="spellStart"/>
            <w:r w:rsidRPr="000735BA">
              <w:rPr>
                <w:rFonts w:eastAsia="Calibri"/>
                <w:lang w:eastAsia="ar-SA"/>
              </w:rPr>
              <w:t>дренеегипетского</w:t>
            </w:r>
            <w:proofErr w:type="spellEnd"/>
            <w:r w:rsidRPr="000735BA">
              <w:rPr>
                <w:rFonts w:eastAsia="Calibri"/>
                <w:lang w:eastAsia="ar-SA"/>
              </w:rPr>
              <w:t xml:space="preserve"> государства, характеризовать основные группы населения, их занятие, положение. Давать оценку системе управления страной. Читать историческую карту с опорой на легенду,  рассказывать о военных походах фараонов, о снаряжении воинов, о результатах походов для разных слоёв населения. Показывать на карте места главных событий.</w:t>
            </w:r>
            <w:r w:rsidRPr="000735BA">
              <w:rPr>
                <w:rFonts w:eastAsia="Times New Roman"/>
              </w:rPr>
              <w:t xml:space="preserve"> Описывать предметы материальной культуры и произведения древнеегипетского искусства, высказывать суждения об их художественных достоинствах. Раскрывать особенности научных знаний египтян, рассказывать об изобретениях и школьном образовании в древнем Египте, анализировать иллюстративный материал. Разрабатывать сюжеты для инсценировки по теме параграфа,  характеризовать религию, устанавливать связи между пантеоном богов и занятиями древних </w:t>
            </w:r>
            <w:r w:rsidRPr="000735BA">
              <w:rPr>
                <w:rFonts w:eastAsia="Times New Roman"/>
              </w:rPr>
              <w:lastRenderedPageBreak/>
              <w:t xml:space="preserve">египтян. Осуществлять поиск информации о находках археологов в сети Интернет, высказывать суждения о вкладе древнеегипетской культуры в мировую культуру. Характеризовать знания из разных областей наук, известные древним египтянам. Составлять краткие сообщения </w:t>
            </w:r>
            <w:proofErr w:type="gramStart"/>
            <w:r w:rsidRPr="000735BA">
              <w:rPr>
                <w:rFonts w:eastAsia="Times New Roman"/>
              </w:rPr>
              <w:t>о</w:t>
            </w:r>
            <w:proofErr w:type="gramEnd"/>
            <w:r w:rsidRPr="000735BA">
              <w:rPr>
                <w:rFonts w:eastAsia="Times New Roman"/>
              </w:rPr>
              <w:t xml:space="preserve"> изобретениях.</w:t>
            </w:r>
          </w:p>
          <w:p w:rsidR="000735BA" w:rsidRPr="000735BA" w:rsidRDefault="000735BA" w:rsidP="000735BA">
            <w:pPr>
              <w:jc w:val="both"/>
              <w:cnfStyle w:val="000000100000"/>
              <w:rPr>
                <w:rFonts w:eastAsiaTheme="minorHAnsi"/>
                <w:lang w:eastAsia="en-US"/>
              </w:rPr>
            </w:pPr>
          </w:p>
        </w:tc>
      </w:tr>
      <w:tr w:rsidR="000735BA" w:rsidRPr="000735BA" w:rsidTr="000735BA">
        <w:trPr>
          <w:cnfStyle w:val="000000010000"/>
        </w:trPr>
        <w:tc>
          <w:tcPr>
            <w:cnfStyle w:val="001000000000"/>
            <w:tcW w:w="2760" w:type="dxa"/>
          </w:tcPr>
          <w:p w:rsidR="000735BA" w:rsidRPr="000735BA" w:rsidRDefault="000735BA" w:rsidP="000735BA">
            <w:pPr>
              <w:tabs>
                <w:tab w:val="left" w:pos="1000"/>
              </w:tabs>
              <w:suppressAutoHyphens/>
              <w:jc w:val="both"/>
              <w:rPr>
                <w:rFonts w:eastAsia="Calibri"/>
                <w:b w:val="0"/>
                <w:lang w:eastAsia="ar-SA"/>
              </w:rPr>
            </w:pPr>
            <w:r w:rsidRPr="000735BA">
              <w:rPr>
                <w:rFonts w:eastAsia="Times New Roman"/>
                <w:bCs w:val="0"/>
              </w:rPr>
              <w:lastRenderedPageBreak/>
              <w:t xml:space="preserve">                                                          Тема 5. Западная Азия в древности.</w:t>
            </w:r>
          </w:p>
        </w:tc>
        <w:tc>
          <w:tcPr>
            <w:tcW w:w="6987" w:type="dxa"/>
          </w:tcPr>
          <w:p w:rsidR="000735BA" w:rsidRPr="000735BA" w:rsidRDefault="000735BA" w:rsidP="000735BA">
            <w:pPr>
              <w:suppressAutoHyphens/>
              <w:cnfStyle w:val="000000010000"/>
              <w:rPr>
                <w:rFonts w:eastAsia="Calibri"/>
                <w:lang w:eastAsia="ar-SA"/>
              </w:rPr>
            </w:pPr>
            <w:r w:rsidRPr="000735BA">
              <w:rPr>
                <w:rFonts w:eastAsia="Times New Roman"/>
              </w:rPr>
              <w:t>Характеризовать деятельность Хаммурапи, анализировать его законы. Соотносить позицию автора с собственной позицией. Анализировать фрагменты исторических материалов, читать историческую карту, аргументировать своё отношение к наиболее значительным событиям. Описывать условия существования населения, основные занятия, образ жизни людей, анализировать исторические источники. Высказывать суждения о роли религиозных верований в Палестине, о наследие  иудаизма в мировой истории. Работать в малых группах: предоставлять результаты своей деятельности в виде презентации.</w:t>
            </w:r>
          </w:p>
        </w:tc>
      </w:tr>
      <w:tr w:rsidR="000735BA" w:rsidRPr="000735BA" w:rsidTr="000735BA">
        <w:trPr>
          <w:cnfStyle w:val="000000100000"/>
        </w:trPr>
        <w:tc>
          <w:tcPr>
            <w:cnfStyle w:val="001000000000"/>
            <w:tcW w:w="2760" w:type="dxa"/>
          </w:tcPr>
          <w:p w:rsidR="000735BA" w:rsidRPr="000735BA" w:rsidRDefault="000735BA" w:rsidP="000735BA">
            <w:pPr>
              <w:tabs>
                <w:tab w:val="left" w:pos="1000"/>
              </w:tabs>
              <w:suppressAutoHyphens/>
              <w:jc w:val="both"/>
              <w:rPr>
                <w:rFonts w:eastAsia="Times New Roman"/>
              </w:rPr>
            </w:pPr>
            <w:r w:rsidRPr="000735BA">
              <w:rPr>
                <w:rFonts w:eastAsia="Times New Roman"/>
                <w:bCs w:val="0"/>
              </w:rPr>
              <w:t>Тема 6. Индия и Китай в Древности.</w:t>
            </w:r>
          </w:p>
        </w:tc>
        <w:tc>
          <w:tcPr>
            <w:tcW w:w="6987" w:type="dxa"/>
          </w:tcPr>
          <w:p w:rsidR="000735BA" w:rsidRPr="000735BA" w:rsidRDefault="000735BA" w:rsidP="000735BA">
            <w:pPr>
              <w:suppressAutoHyphens/>
              <w:cnfStyle w:val="000000100000"/>
              <w:rPr>
                <w:rFonts w:eastAsia="Calibri"/>
                <w:lang w:eastAsia="ar-SA"/>
              </w:rPr>
            </w:pPr>
            <w:r w:rsidRPr="000735BA">
              <w:rPr>
                <w:rFonts w:eastAsia="Calibri"/>
                <w:lang w:eastAsia="ar-SA"/>
              </w:rPr>
              <w:t>Анализировать миф, описывать наиболее значимые события, высказывать собственное мнение  к тем или иным событиям и личностям.</w:t>
            </w:r>
            <w:r w:rsidRPr="000735BA">
              <w:rPr>
                <w:rFonts w:eastAsia="Times New Roman"/>
              </w:rPr>
              <w:t xml:space="preserve"> Характеризовать религию буддизм,  сравнивать исторические факты и явления. Соотносить позицию автора с собственной точкой зрения. Анализировать вклад народов Древнего Востока в мировую историю и культуру. Выполнять задания на понимание, осмысление изученного материала по группам.</w:t>
            </w:r>
          </w:p>
        </w:tc>
      </w:tr>
      <w:tr w:rsidR="000735BA" w:rsidRPr="000735BA" w:rsidTr="000735BA">
        <w:trPr>
          <w:cnfStyle w:val="000000010000"/>
        </w:trPr>
        <w:tc>
          <w:tcPr>
            <w:cnfStyle w:val="001000000000"/>
            <w:tcW w:w="9747" w:type="dxa"/>
            <w:gridSpan w:val="2"/>
          </w:tcPr>
          <w:p w:rsidR="000735BA" w:rsidRPr="000735BA" w:rsidRDefault="000735BA" w:rsidP="000735BA">
            <w:pPr>
              <w:tabs>
                <w:tab w:val="left" w:pos="1000"/>
              </w:tabs>
              <w:suppressAutoHyphens/>
              <w:jc w:val="center"/>
              <w:rPr>
                <w:rFonts w:eastAsia="Calibri"/>
                <w:lang w:eastAsia="ar-SA"/>
              </w:rPr>
            </w:pPr>
            <w:r w:rsidRPr="000735BA">
              <w:rPr>
                <w:rFonts w:eastAsia="Calibri"/>
                <w:lang w:eastAsia="ar-SA"/>
              </w:rPr>
              <w:t xml:space="preserve">Раздел </w:t>
            </w:r>
            <w:r w:rsidRPr="000735BA">
              <w:rPr>
                <w:rFonts w:eastAsia="Calibri"/>
                <w:lang w:val="en-US" w:eastAsia="ar-SA"/>
              </w:rPr>
              <w:t>III</w:t>
            </w:r>
            <w:r w:rsidRPr="000735BA">
              <w:rPr>
                <w:rFonts w:eastAsia="Calibri"/>
                <w:lang w:eastAsia="ar-SA"/>
              </w:rPr>
              <w:t>. «Древняя Греция» (21 час)</w:t>
            </w:r>
          </w:p>
        </w:tc>
      </w:tr>
      <w:tr w:rsidR="000735BA" w:rsidRPr="000735BA" w:rsidTr="000735BA">
        <w:trPr>
          <w:cnfStyle w:val="000000100000"/>
        </w:trPr>
        <w:tc>
          <w:tcPr>
            <w:cnfStyle w:val="001000000000"/>
            <w:tcW w:w="2760" w:type="dxa"/>
          </w:tcPr>
          <w:p w:rsidR="000735BA" w:rsidRPr="000735BA" w:rsidRDefault="000735BA" w:rsidP="000735BA">
            <w:pPr>
              <w:tabs>
                <w:tab w:val="left" w:pos="1000"/>
              </w:tabs>
              <w:suppressAutoHyphens/>
              <w:jc w:val="both"/>
              <w:rPr>
                <w:rFonts w:eastAsia="Times New Roman"/>
                <w:bCs w:val="0"/>
              </w:rPr>
            </w:pPr>
            <w:r w:rsidRPr="000735BA">
              <w:rPr>
                <w:rFonts w:eastAsia="Times New Roman"/>
                <w:bCs w:val="0"/>
              </w:rPr>
              <w:t>Тема 7. Древнейшая Греция.</w:t>
            </w:r>
          </w:p>
          <w:p w:rsidR="000735BA" w:rsidRPr="000735BA" w:rsidRDefault="000735BA" w:rsidP="000735BA">
            <w:pPr>
              <w:tabs>
                <w:tab w:val="left" w:pos="1000"/>
              </w:tabs>
              <w:suppressAutoHyphens/>
              <w:jc w:val="both"/>
              <w:rPr>
                <w:rFonts w:eastAsia="Times New Roman"/>
              </w:rPr>
            </w:pPr>
          </w:p>
        </w:tc>
        <w:tc>
          <w:tcPr>
            <w:tcW w:w="6987" w:type="dxa"/>
          </w:tcPr>
          <w:p w:rsidR="000735BA" w:rsidRPr="000735BA" w:rsidRDefault="000735BA" w:rsidP="000735BA">
            <w:pPr>
              <w:suppressAutoHyphens/>
              <w:cnfStyle w:val="000000100000"/>
              <w:rPr>
                <w:rFonts w:eastAsia="Calibri"/>
                <w:lang w:eastAsia="ar-SA"/>
              </w:rPr>
            </w:pPr>
            <w:r w:rsidRPr="000735BA">
              <w:rPr>
                <w:rFonts w:eastAsia="Calibri"/>
                <w:lang w:eastAsia="ar-SA"/>
              </w:rPr>
              <w:t>Формирование историко-географического образа  Древней Греции. Показывать на карте территории древнегреческих государств, рассказывать об условиях жизни, основных занятиях населения. Сопоставлять свидетельства различных источников о жизни населения в Древней Греции. Анализировать мифы, описывать облик города – крепости. Использовать историческую карту как источник информации о местах важнейших событий.</w:t>
            </w:r>
            <w:r w:rsidRPr="000735BA">
              <w:rPr>
                <w:rFonts w:eastAsia="Times New Roman"/>
              </w:rPr>
              <w:t xml:space="preserve"> Анализировать отрывки поэмы, характеризовать место, обстоятельства, участников, результаты событий. Высказывать суждения о значении и месте культурного наследия Древней Греции в мировой истории. Работать в малых группах по дифференцированным заданиям.</w:t>
            </w:r>
          </w:p>
        </w:tc>
      </w:tr>
      <w:tr w:rsidR="000735BA" w:rsidRPr="000735BA" w:rsidTr="000735BA">
        <w:trPr>
          <w:cnfStyle w:val="000000010000"/>
        </w:trPr>
        <w:tc>
          <w:tcPr>
            <w:cnfStyle w:val="001000000000"/>
            <w:tcW w:w="2760" w:type="dxa"/>
          </w:tcPr>
          <w:p w:rsidR="000735BA" w:rsidRPr="000735BA" w:rsidRDefault="000735BA" w:rsidP="000735BA">
            <w:pPr>
              <w:tabs>
                <w:tab w:val="left" w:pos="1000"/>
              </w:tabs>
              <w:suppressAutoHyphens/>
              <w:jc w:val="both"/>
              <w:rPr>
                <w:rFonts w:eastAsia="Calibri"/>
                <w:b w:val="0"/>
                <w:lang w:eastAsia="ar-SA"/>
              </w:rPr>
            </w:pPr>
            <w:r w:rsidRPr="000735BA">
              <w:rPr>
                <w:rFonts w:eastAsia="Times New Roman"/>
                <w:bCs w:val="0"/>
              </w:rPr>
              <w:t>Тема 8. Полисы Греции и их борьба с персидским нашествием.</w:t>
            </w:r>
          </w:p>
        </w:tc>
        <w:tc>
          <w:tcPr>
            <w:tcW w:w="6987" w:type="dxa"/>
          </w:tcPr>
          <w:p w:rsidR="000735BA" w:rsidRPr="000735BA" w:rsidRDefault="000735BA" w:rsidP="000735BA">
            <w:pPr>
              <w:suppressAutoHyphens/>
              <w:cnfStyle w:val="000000010000"/>
              <w:rPr>
                <w:rFonts w:eastAsia="Calibri"/>
                <w:lang w:eastAsia="ar-SA"/>
              </w:rPr>
            </w:pPr>
            <w:r w:rsidRPr="000735BA">
              <w:rPr>
                <w:rFonts w:eastAsia="Calibri"/>
                <w:lang w:eastAsia="ar-SA"/>
              </w:rPr>
              <w:t>Рассказывать о том, как утверждались демократические порядки в Афинах. Проводить поиск информации в исторических источниках.</w:t>
            </w:r>
          </w:p>
          <w:p w:rsidR="000735BA" w:rsidRPr="000735BA" w:rsidRDefault="000735BA" w:rsidP="000735BA">
            <w:pPr>
              <w:suppressAutoHyphens/>
              <w:cnfStyle w:val="000000010000"/>
              <w:rPr>
                <w:rFonts w:eastAsiaTheme="minorHAnsi"/>
                <w:lang w:eastAsia="en-US"/>
              </w:rPr>
            </w:pPr>
            <w:r w:rsidRPr="000735BA">
              <w:rPr>
                <w:rFonts w:eastAsia="Calibri"/>
                <w:lang w:eastAsia="ar-SA"/>
              </w:rPr>
              <w:t>Характеризовать общественный строй в Афинах, составлять исторический портрет. Рассказывать, каким было спартанское воспитание, определять своё отношение к нему. Давать сравнительную характеристику общественн</w:t>
            </w:r>
            <w:proofErr w:type="gramStart"/>
            <w:r w:rsidRPr="000735BA">
              <w:rPr>
                <w:rFonts w:eastAsia="Calibri"/>
                <w:lang w:eastAsia="ar-SA"/>
              </w:rPr>
              <w:t>о-</w:t>
            </w:r>
            <w:proofErr w:type="gramEnd"/>
            <w:r w:rsidRPr="000735BA">
              <w:rPr>
                <w:rFonts w:eastAsia="Calibri"/>
                <w:lang w:eastAsia="ar-SA"/>
              </w:rPr>
              <w:t xml:space="preserve"> политического устройства Афин и Спарты. Характеризовать общественный строй Спарты, представлять результаты своей деятельности в виде эссе. Давать оценку происходящим событиям, использовать историческую карту как источник информации</w:t>
            </w:r>
          </w:p>
        </w:tc>
      </w:tr>
      <w:tr w:rsidR="000735BA" w:rsidRPr="000735BA" w:rsidTr="000735BA">
        <w:trPr>
          <w:cnfStyle w:val="000000100000"/>
        </w:trPr>
        <w:tc>
          <w:tcPr>
            <w:cnfStyle w:val="001000000000"/>
            <w:tcW w:w="2760" w:type="dxa"/>
          </w:tcPr>
          <w:p w:rsidR="000735BA" w:rsidRPr="000735BA" w:rsidRDefault="000735BA" w:rsidP="000735BA">
            <w:pPr>
              <w:tabs>
                <w:tab w:val="left" w:pos="1000"/>
              </w:tabs>
              <w:suppressAutoHyphens/>
              <w:jc w:val="both"/>
              <w:rPr>
                <w:rFonts w:eastAsia="Times New Roman"/>
              </w:rPr>
            </w:pPr>
            <w:r w:rsidRPr="000735BA">
              <w:rPr>
                <w:rFonts w:eastAsia="Times New Roman"/>
                <w:bCs w:val="0"/>
              </w:rPr>
              <w:t xml:space="preserve">Тема 9. Возвышение Афин в </w:t>
            </w:r>
            <w:r w:rsidRPr="000735BA">
              <w:rPr>
                <w:rFonts w:eastAsia="Times New Roman"/>
                <w:bCs w:val="0"/>
                <w:lang w:val="en-US"/>
              </w:rPr>
              <w:t>V</w:t>
            </w:r>
            <w:r w:rsidRPr="000735BA">
              <w:rPr>
                <w:rFonts w:eastAsia="Times New Roman"/>
                <w:bCs w:val="0"/>
              </w:rPr>
              <w:t xml:space="preserve"> в. до н.э. и расцвет демократии.</w:t>
            </w:r>
          </w:p>
        </w:tc>
        <w:tc>
          <w:tcPr>
            <w:tcW w:w="6987" w:type="dxa"/>
          </w:tcPr>
          <w:p w:rsidR="000735BA" w:rsidRPr="000735BA" w:rsidRDefault="000735BA" w:rsidP="000735BA">
            <w:pPr>
              <w:suppressAutoHyphens/>
              <w:cnfStyle w:val="000000100000"/>
              <w:rPr>
                <w:rFonts w:eastAsia="Calibri"/>
                <w:lang w:eastAsia="ar-SA"/>
              </w:rPr>
            </w:pPr>
            <w:r w:rsidRPr="000735BA">
              <w:rPr>
                <w:rFonts w:eastAsia="Times New Roman"/>
              </w:rPr>
              <w:t xml:space="preserve">Использовать иллюстративный материал, описывать культурные </w:t>
            </w:r>
            <w:proofErr w:type="gramStart"/>
            <w:r w:rsidRPr="000735BA">
              <w:rPr>
                <w:rFonts w:eastAsia="Times New Roman"/>
              </w:rPr>
              <w:t>памятники Афин</w:t>
            </w:r>
            <w:proofErr w:type="gramEnd"/>
            <w:r w:rsidRPr="000735BA">
              <w:rPr>
                <w:rFonts w:eastAsia="Times New Roman"/>
              </w:rPr>
              <w:t xml:space="preserve">, быт афинян. Характеризовать систему воспитания и образования в афинских школах и </w:t>
            </w:r>
            <w:proofErr w:type="spellStart"/>
            <w:r w:rsidRPr="000735BA">
              <w:rPr>
                <w:rFonts w:eastAsia="Times New Roman"/>
              </w:rPr>
              <w:t>гимнасиях</w:t>
            </w:r>
            <w:proofErr w:type="spellEnd"/>
            <w:r w:rsidRPr="000735BA">
              <w:rPr>
                <w:rFonts w:eastAsia="Times New Roman"/>
              </w:rPr>
              <w:t>. Проводить поиск информации в отрывках исторических текстов, раскрывать характерные черты афинской демократии, давать оценку деятельности историческим личностям.</w:t>
            </w:r>
          </w:p>
        </w:tc>
      </w:tr>
      <w:tr w:rsidR="000735BA" w:rsidRPr="000735BA" w:rsidTr="000735BA">
        <w:trPr>
          <w:cnfStyle w:val="000000010000"/>
        </w:trPr>
        <w:tc>
          <w:tcPr>
            <w:cnfStyle w:val="001000000000"/>
            <w:tcW w:w="2760" w:type="dxa"/>
          </w:tcPr>
          <w:p w:rsidR="000735BA" w:rsidRPr="000735BA" w:rsidRDefault="000735BA" w:rsidP="000735BA">
            <w:pPr>
              <w:tabs>
                <w:tab w:val="left" w:pos="1000"/>
              </w:tabs>
              <w:suppressAutoHyphens/>
              <w:jc w:val="both"/>
              <w:rPr>
                <w:rFonts w:eastAsia="Times New Roman"/>
              </w:rPr>
            </w:pPr>
            <w:r w:rsidRPr="000735BA">
              <w:rPr>
                <w:rFonts w:eastAsia="Times New Roman"/>
                <w:bCs w:val="0"/>
              </w:rPr>
              <w:t xml:space="preserve">Тема 10. Македонские завоевания в </w:t>
            </w:r>
            <w:r w:rsidRPr="000735BA">
              <w:rPr>
                <w:rFonts w:eastAsia="Times New Roman"/>
                <w:bCs w:val="0"/>
                <w:lang w:val="en-US"/>
              </w:rPr>
              <w:t>IV</w:t>
            </w:r>
            <w:r w:rsidRPr="000735BA">
              <w:rPr>
                <w:rFonts w:eastAsia="Times New Roman"/>
                <w:bCs w:val="0"/>
              </w:rPr>
              <w:t xml:space="preserve"> в. до н.э.</w:t>
            </w:r>
          </w:p>
        </w:tc>
        <w:tc>
          <w:tcPr>
            <w:tcW w:w="6987" w:type="dxa"/>
          </w:tcPr>
          <w:p w:rsidR="000735BA" w:rsidRPr="000735BA" w:rsidRDefault="000735BA" w:rsidP="000735BA">
            <w:pPr>
              <w:suppressAutoHyphens/>
              <w:cnfStyle w:val="000000010000"/>
              <w:rPr>
                <w:rFonts w:eastAsia="Times New Roman"/>
              </w:rPr>
            </w:pPr>
            <w:r w:rsidRPr="000735BA">
              <w:rPr>
                <w:rFonts w:eastAsia="Times New Roman"/>
              </w:rPr>
              <w:t>Раскрыть значение понятия эллинизм, читать историческую карту с опорой на легенду, составлять исторический портрет героев событий. Анализировать и обобщать факты, полученные из разных источников. Использовать историческую карту как источник информации, рассказывать о событиях древ</w:t>
            </w:r>
            <w:proofErr w:type="gramStart"/>
            <w:r w:rsidRPr="000735BA">
              <w:rPr>
                <w:rFonts w:eastAsia="Times New Roman"/>
              </w:rPr>
              <w:t xml:space="preserve"> С</w:t>
            </w:r>
            <w:proofErr w:type="gramEnd"/>
            <w:r w:rsidRPr="000735BA">
              <w:rPr>
                <w:rFonts w:eastAsia="Times New Roman"/>
              </w:rPr>
              <w:t xml:space="preserve">оставлять план экскурсии по городу с краткой характеристикой  достопримечательностей. Ней истории. </w:t>
            </w:r>
            <w:r w:rsidRPr="000735BA">
              <w:rPr>
                <w:rFonts w:eastAsia="Times New Roman"/>
              </w:rPr>
              <w:lastRenderedPageBreak/>
              <w:t>Составлять исторический портрет А.  Македонского. Анализировать вклад древних эллинов в мировую историю и культуру. Выполнять задания на понимание, осмысление изученного материала по группам</w:t>
            </w:r>
          </w:p>
        </w:tc>
      </w:tr>
      <w:tr w:rsidR="000735BA" w:rsidRPr="000735BA" w:rsidTr="000735BA">
        <w:trPr>
          <w:cnfStyle w:val="000000100000"/>
        </w:trPr>
        <w:tc>
          <w:tcPr>
            <w:cnfStyle w:val="001000000000"/>
            <w:tcW w:w="9747" w:type="dxa"/>
            <w:gridSpan w:val="2"/>
          </w:tcPr>
          <w:p w:rsidR="000735BA" w:rsidRPr="000735BA" w:rsidRDefault="000735BA" w:rsidP="000735BA">
            <w:pPr>
              <w:jc w:val="center"/>
              <w:rPr>
                <w:rFonts w:eastAsiaTheme="minorHAnsi"/>
                <w:lang w:eastAsia="en-US"/>
              </w:rPr>
            </w:pPr>
            <w:r w:rsidRPr="000735BA">
              <w:rPr>
                <w:rFonts w:eastAsia="Times New Roman"/>
              </w:rPr>
              <w:lastRenderedPageBreak/>
              <w:t xml:space="preserve">Раздел </w:t>
            </w:r>
            <w:r w:rsidRPr="000735BA">
              <w:rPr>
                <w:rFonts w:eastAsia="Times New Roman"/>
                <w:lang w:val="en-US"/>
              </w:rPr>
              <w:t>IV</w:t>
            </w:r>
            <w:r w:rsidRPr="000735BA">
              <w:rPr>
                <w:rFonts w:eastAsia="Times New Roman"/>
              </w:rPr>
              <w:t xml:space="preserve"> «Древний Рим» (20 часов)</w:t>
            </w:r>
          </w:p>
        </w:tc>
      </w:tr>
      <w:tr w:rsidR="000735BA" w:rsidRPr="000735BA" w:rsidTr="000735BA">
        <w:trPr>
          <w:cnfStyle w:val="000000010000"/>
        </w:trPr>
        <w:tc>
          <w:tcPr>
            <w:cnfStyle w:val="001000000000"/>
            <w:tcW w:w="2760" w:type="dxa"/>
          </w:tcPr>
          <w:p w:rsidR="000735BA" w:rsidRPr="000735BA" w:rsidRDefault="000735BA" w:rsidP="000735BA">
            <w:pPr>
              <w:jc w:val="both"/>
              <w:rPr>
                <w:rFonts w:eastAsia="Times New Roman"/>
                <w:lang w:eastAsia="en-US"/>
              </w:rPr>
            </w:pPr>
            <w:r w:rsidRPr="000735BA">
              <w:rPr>
                <w:rFonts w:eastAsia="Times New Roman"/>
                <w:bCs w:val="0"/>
              </w:rPr>
              <w:t>Тема 11. Рим: от его возникновения до установления господства над Италией.</w:t>
            </w:r>
          </w:p>
        </w:tc>
        <w:tc>
          <w:tcPr>
            <w:tcW w:w="6987" w:type="dxa"/>
          </w:tcPr>
          <w:p w:rsidR="000735BA" w:rsidRPr="000735BA" w:rsidRDefault="000735BA" w:rsidP="000735BA">
            <w:pPr>
              <w:suppressAutoHyphens/>
              <w:cnfStyle w:val="000000010000"/>
              <w:rPr>
                <w:rFonts w:eastAsia="Calibri"/>
                <w:lang w:eastAsia="ar-SA"/>
              </w:rPr>
            </w:pPr>
            <w:r w:rsidRPr="000735BA">
              <w:rPr>
                <w:rFonts w:eastAsia="Calibri"/>
                <w:lang w:eastAsia="ar-SA"/>
              </w:rPr>
              <w:t xml:space="preserve">Читать историческую карту, </w:t>
            </w:r>
            <w:r w:rsidRPr="000735BA">
              <w:rPr>
                <w:rFonts w:eastAsia="Times New Roman"/>
              </w:rPr>
              <w:t>проводить поиск информации в отрывках исторических текстов. Работать в малых группах: исследовать территории, завоёванные Римом. Раскрывать значение понятий, объяснять, кому принадлежала власть в римской республике, кто и почему участвовал в политической борьбе.</w:t>
            </w:r>
          </w:p>
        </w:tc>
      </w:tr>
      <w:tr w:rsidR="000735BA" w:rsidRPr="000735BA" w:rsidTr="000735BA">
        <w:trPr>
          <w:cnfStyle w:val="000000100000"/>
        </w:trPr>
        <w:tc>
          <w:tcPr>
            <w:cnfStyle w:val="001000000000"/>
            <w:tcW w:w="2760" w:type="dxa"/>
          </w:tcPr>
          <w:p w:rsidR="000735BA" w:rsidRPr="000735BA" w:rsidRDefault="000735BA" w:rsidP="000735BA">
            <w:pPr>
              <w:jc w:val="both"/>
              <w:rPr>
                <w:rFonts w:eastAsia="Times New Roman"/>
              </w:rPr>
            </w:pPr>
            <w:r w:rsidRPr="000735BA">
              <w:rPr>
                <w:rFonts w:eastAsia="Times New Roman"/>
                <w:bCs w:val="0"/>
              </w:rPr>
              <w:t>Тема 12. Рим – сильнейшая держава Средиземноморья.</w:t>
            </w:r>
          </w:p>
        </w:tc>
        <w:tc>
          <w:tcPr>
            <w:tcW w:w="6987" w:type="dxa"/>
          </w:tcPr>
          <w:p w:rsidR="000735BA" w:rsidRPr="000735BA" w:rsidRDefault="000735BA" w:rsidP="000735BA">
            <w:pPr>
              <w:suppressAutoHyphens/>
              <w:cnfStyle w:val="000000100000"/>
              <w:rPr>
                <w:rFonts w:eastAsia="Calibri"/>
                <w:lang w:eastAsia="ar-SA"/>
              </w:rPr>
            </w:pPr>
            <w:r w:rsidRPr="000735BA">
              <w:rPr>
                <w:rFonts w:eastAsia="Calibri"/>
                <w:lang w:eastAsia="ar-SA"/>
              </w:rPr>
              <w:t>Использовать историческую карту как источник информации, анализировать  причины и итоги войн Рима. Давать оценку происходящим событиям. На основе фактов описывать события, высказывать собственное мнение о политике Рима в провинциях. Проводить поиск информации в исторических источниках, давать оценку происходящим событиям и личностям.</w:t>
            </w:r>
          </w:p>
          <w:p w:rsidR="000735BA" w:rsidRPr="000735BA" w:rsidRDefault="000735BA" w:rsidP="000735BA">
            <w:pPr>
              <w:suppressAutoHyphens/>
              <w:cnfStyle w:val="000000100000"/>
              <w:rPr>
                <w:rFonts w:eastAsia="Calibri"/>
                <w:lang w:eastAsia="ar-SA"/>
              </w:rPr>
            </w:pPr>
            <w:r w:rsidRPr="000735BA">
              <w:rPr>
                <w:rFonts w:eastAsia="Times New Roman"/>
              </w:rPr>
              <w:t>Рассказывать о положении рабов в Древнем Риме, анализировать события, составлять исторический портрет Спартака. На основе фактов и с помощью исторических понятий описывать события прошлого, составлять исторический портрет Цезаря. Раскрывать значение понятий, осуществлять поиск информации в отрывках исторических текстов, давать оценку происходящим событиям.</w:t>
            </w:r>
          </w:p>
        </w:tc>
      </w:tr>
      <w:tr w:rsidR="000735BA" w:rsidRPr="000735BA" w:rsidTr="000735BA">
        <w:trPr>
          <w:cnfStyle w:val="000000010000"/>
        </w:trPr>
        <w:tc>
          <w:tcPr>
            <w:cnfStyle w:val="001000000000"/>
            <w:tcW w:w="2760" w:type="dxa"/>
          </w:tcPr>
          <w:p w:rsidR="000735BA" w:rsidRPr="000735BA" w:rsidRDefault="000735BA" w:rsidP="000735BA">
            <w:pPr>
              <w:jc w:val="both"/>
              <w:rPr>
                <w:rFonts w:eastAsia="Times New Roman"/>
              </w:rPr>
            </w:pPr>
            <w:r w:rsidRPr="000735BA">
              <w:rPr>
                <w:rFonts w:eastAsiaTheme="minorHAnsi"/>
                <w:lang w:eastAsia="en-US"/>
              </w:rPr>
              <w:t>Тема 13. Гражданские войны в Риме</w:t>
            </w:r>
          </w:p>
        </w:tc>
        <w:tc>
          <w:tcPr>
            <w:tcW w:w="6987" w:type="dxa"/>
          </w:tcPr>
          <w:p w:rsidR="000735BA" w:rsidRPr="000735BA" w:rsidRDefault="000735BA" w:rsidP="000735BA">
            <w:pPr>
              <w:suppressAutoHyphens/>
              <w:cnfStyle w:val="000000010000"/>
              <w:rPr>
                <w:rFonts w:eastAsia="Calibri"/>
                <w:lang w:eastAsia="ar-SA"/>
              </w:rPr>
            </w:pPr>
            <w:r w:rsidRPr="000735BA">
              <w:rPr>
                <w:rFonts w:eastAsia="Calibri"/>
                <w:lang w:eastAsia="ar-SA"/>
              </w:rPr>
              <w:t>Анализировать исторические факты: распознавать существенные признаки и интересы различных общественных групп</w:t>
            </w:r>
            <w:proofErr w:type="gramStart"/>
            <w:r w:rsidRPr="000735BA">
              <w:rPr>
                <w:rFonts w:eastAsia="Calibri"/>
                <w:lang w:eastAsia="ar-SA"/>
              </w:rPr>
              <w:t>.</w:t>
            </w:r>
            <w:proofErr w:type="gramEnd"/>
            <w:r w:rsidRPr="000735BA">
              <w:rPr>
                <w:rFonts w:eastAsia="Calibri"/>
                <w:lang w:eastAsia="ar-SA"/>
              </w:rPr>
              <w:t xml:space="preserve">  </w:t>
            </w:r>
            <w:proofErr w:type="gramStart"/>
            <w:r w:rsidRPr="000735BA">
              <w:rPr>
                <w:rFonts w:eastAsia="Calibri"/>
                <w:lang w:eastAsia="ar-SA"/>
              </w:rPr>
              <w:t>к</w:t>
            </w:r>
            <w:proofErr w:type="gramEnd"/>
            <w:r w:rsidRPr="000735BA">
              <w:rPr>
                <w:rFonts w:eastAsia="Calibri"/>
                <w:lang w:eastAsia="ar-SA"/>
              </w:rPr>
              <w:t xml:space="preserve">раткосрочный проект на темы: «Поход Спартака в Альпы»; «Красс против Спартака». Работать с исторической картой, составлять рассказ, делать самостоятельные выводы.                           </w:t>
            </w:r>
          </w:p>
        </w:tc>
      </w:tr>
      <w:tr w:rsidR="000735BA" w:rsidRPr="000735BA" w:rsidTr="000735BA">
        <w:trPr>
          <w:cnfStyle w:val="000000100000"/>
        </w:trPr>
        <w:tc>
          <w:tcPr>
            <w:cnfStyle w:val="001000000000"/>
            <w:tcW w:w="2760" w:type="dxa"/>
          </w:tcPr>
          <w:p w:rsidR="000735BA" w:rsidRPr="000735BA" w:rsidRDefault="000735BA" w:rsidP="000735BA">
            <w:pPr>
              <w:jc w:val="both"/>
              <w:rPr>
                <w:rFonts w:eastAsia="Times New Roman"/>
              </w:rPr>
            </w:pPr>
            <w:r w:rsidRPr="000735BA">
              <w:rPr>
                <w:rFonts w:eastAsia="Times New Roman"/>
                <w:bCs w:val="0"/>
              </w:rPr>
              <w:t>Тема 14. Римская империя в первые века н.э.</w:t>
            </w:r>
          </w:p>
        </w:tc>
        <w:tc>
          <w:tcPr>
            <w:tcW w:w="6987" w:type="dxa"/>
          </w:tcPr>
          <w:p w:rsidR="000735BA" w:rsidRPr="000735BA" w:rsidRDefault="000735BA" w:rsidP="000735BA">
            <w:pPr>
              <w:suppressAutoHyphens/>
              <w:cnfStyle w:val="000000100000"/>
              <w:rPr>
                <w:rFonts w:eastAsia="Calibri"/>
                <w:lang w:eastAsia="ar-SA"/>
              </w:rPr>
            </w:pPr>
            <w:r w:rsidRPr="000735BA">
              <w:rPr>
                <w:rFonts w:eastAsia="Times New Roman"/>
              </w:rPr>
              <w:t>Описывать условия жизни римлян при императоре Нероне, составлять его исторический портрет. Составлять рассказ от имени очевидца. Объяснять, в чём заключались предпосылки распространения христианства в Риме, рассказать о судьбе первых христиан в Риме. Описывать события прошлого на основе фактов и с помощью исторических понятий, выявлять существенные признаки исторических событий. Извлекать информацию из нескольких источников, анализировать и обобщать факты. Описывать условия существования, образ жизни людей в «вечном городе», анализировать иллюстрационный материал.</w:t>
            </w:r>
          </w:p>
        </w:tc>
      </w:tr>
      <w:tr w:rsidR="000735BA" w:rsidRPr="000735BA" w:rsidTr="000735BA">
        <w:trPr>
          <w:cnfStyle w:val="000000010000"/>
        </w:trPr>
        <w:tc>
          <w:tcPr>
            <w:cnfStyle w:val="001000000000"/>
            <w:tcW w:w="2760" w:type="dxa"/>
          </w:tcPr>
          <w:p w:rsidR="000735BA" w:rsidRPr="000735BA" w:rsidRDefault="000735BA" w:rsidP="000735BA">
            <w:pPr>
              <w:jc w:val="both"/>
              <w:rPr>
                <w:rFonts w:eastAsia="Times New Roman"/>
              </w:rPr>
            </w:pPr>
            <w:r w:rsidRPr="000735BA">
              <w:rPr>
                <w:rFonts w:eastAsia="Times New Roman"/>
                <w:bCs w:val="0"/>
              </w:rPr>
              <w:t>Тема 15. Разгром Рима германцами и падение Западной Римской империи.</w:t>
            </w:r>
          </w:p>
        </w:tc>
        <w:tc>
          <w:tcPr>
            <w:tcW w:w="6987" w:type="dxa"/>
          </w:tcPr>
          <w:p w:rsidR="000735BA" w:rsidRPr="000735BA" w:rsidRDefault="000735BA" w:rsidP="000735BA">
            <w:pPr>
              <w:suppressAutoHyphens/>
              <w:cnfStyle w:val="000000010000"/>
              <w:rPr>
                <w:rFonts w:eastAsia="Times New Roman"/>
              </w:rPr>
            </w:pPr>
            <w:r w:rsidRPr="000735BA">
              <w:rPr>
                <w:rFonts w:eastAsia="Times New Roman"/>
              </w:rPr>
              <w:t>Характеризовать период правления Константина, составлять его исторический портрет, рассказывать о положении христиан, об основании новой столицы. Показывать на карте границы Западной и Восточной Римской империи после её разделения. Выявить причины гибели Западной Римской империи. Давать оценку происходящим событиям, объяснять смысл основных понятий и терминов, описывать памятники древней культуры, рассказывать о событиях древней истории.</w:t>
            </w:r>
          </w:p>
        </w:tc>
      </w:tr>
      <w:tr w:rsidR="000735BA" w:rsidRPr="000735BA" w:rsidTr="000735BA">
        <w:trPr>
          <w:cnfStyle w:val="000000100000"/>
        </w:trPr>
        <w:tc>
          <w:tcPr>
            <w:cnfStyle w:val="001000000000"/>
            <w:tcW w:w="2760" w:type="dxa"/>
          </w:tcPr>
          <w:p w:rsidR="000735BA" w:rsidRPr="000735BA" w:rsidRDefault="000735BA" w:rsidP="000735BA">
            <w:pPr>
              <w:jc w:val="both"/>
              <w:rPr>
                <w:rFonts w:eastAsia="Times New Roman"/>
                <w:lang w:eastAsia="en-US"/>
              </w:rPr>
            </w:pPr>
            <w:r w:rsidRPr="000735BA">
              <w:rPr>
                <w:rFonts w:eastAsia="Times New Roman"/>
                <w:lang w:eastAsia="en-US"/>
              </w:rPr>
              <w:t>Итого</w:t>
            </w:r>
          </w:p>
        </w:tc>
        <w:tc>
          <w:tcPr>
            <w:tcW w:w="698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70</w:t>
            </w:r>
          </w:p>
        </w:tc>
      </w:tr>
    </w:tbl>
    <w:p w:rsidR="000735BA" w:rsidRPr="000735BA" w:rsidRDefault="000735BA" w:rsidP="000735BA">
      <w:pPr>
        <w:jc w:val="both"/>
        <w:rPr>
          <w:rFonts w:eastAsiaTheme="minorHAnsi"/>
          <w:lang w:eastAsia="en-US"/>
        </w:rPr>
      </w:pPr>
    </w:p>
    <w:p w:rsidR="000735BA" w:rsidRPr="000735BA" w:rsidRDefault="000735BA" w:rsidP="000735BA">
      <w:pPr>
        <w:jc w:val="both"/>
        <w:rPr>
          <w:rFonts w:eastAsia="Times New Roman"/>
        </w:rPr>
      </w:pPr>
    </w:p>
    <w:p w:rsidR="000735BA" w:rsidRPr="000735BA" w:rsidRDefault="000735BA" w:rsidP="000735BA">
      <w:pPr>
        <w:jc w:val="both"/>
        <w:rPr>
          <w:rFonts w:eastAsia="Times New Roman"/>
        </w:rPr>
      </w:pPr>
    </w:p>
    <w:p w:rsidR="000735BA" w:rsidRPr="000735BA" w:rsidRDefault="000735BA" w:rsidP="000735BA">
      <w:pPr>
        <w:jc w:val="center"/>
        <w:rPr>
          <w:rFonts w:eastAsia="Times New Roman"/>
          <w:b/>
        </w:rPr>
      </w:pPr>
      <w:r w:rsidRPr="000735BA">
        <w:rPr>
          <w:rFonts w:eastAsia="Times New Roman"/>
          <w:b/>
        </w:rPr>
        <w:t>Учебно-тематический план. 5 класс</w:t>
      </w:r>
    </w:p>
    <w:tbl>
      <w:tblPr>
        <w:tblStyle w:val="-312"/>
        <w:tblpPr w:leftFromText="180" w:rightFromText="180" w:vertAnchor="text" w:horzAnchor="margin" w:tblpX="-171" w:tblpY="201"/>
        <w:tblW w:w="9710" w:type="dxa"/>
        <w:tblLayout w:type="fixed"/>
        <w:tblLook w:val="04A0"/>
      </w:tblPr>
      <w:tblGrid>
        <w:gridCol w:w="1139"/>
        <w:gridCol w:w="1134"/>
        <w:gridCol w:w="7437"/>
      </w:tblGrid>
      <w:tr w:rsidR="000735BA" w:rsidRPr="000735BA" w:rsidTr="000735BA">
        <w:trPr>
          <w:cnfStyle w:val="100000000000"/>
          <w:trHeight w:val="145"/>
        </w:trPr>
        <w:tc>
          <w:tcPr>
            <w:cnfStyle w:val="001000000000"/>
            <w:tcW w:w="1139" w:type="dxa"/>
          </w:tcPr>
          <w:p w:rsidR="000735BA" w:rsidRPr="000735BA" w:rsidRDefault="000735BA" w:rsidP="000735BA">
            <w:pPr>
              <w:jc w:val="center"/>
              <w:rPr>
                <w:rFonts w:eastAsiaTheme="minorHAnsi"/>
                <w:lang w:eastAsia="en-US"/>
              </w:rPr>
            </w:pPr>
            <w:r w:rsidRPr="000735BA">
              <w:rPr>
                <w:rFonts w:eastAsiaTheme="minorHAnsi"/>
                <w:lang w:eastAsia="en-US"/>
              </w:rPr>
              <w:t>Номер</w:t>
            </w:r>
          </w:p>
          <w:p w:rsidR="000735BA" w:rsidRPr="000735BA" w:rsidRDefault="000735BA" w:rsidP="000735BA">
            <w:pPr>
              <w:jc w:val="center"/>
              <w:rPr>
                <w:rFonts w:eastAsiaTheme="minorHAnsi"/>
                <w:lang w:eastAsia="en-US"/>
              </w:rPr>
            </w:pPr>
            <w:r w:rsidRPr="000735BA">
              <w:rPr>
                <w:rFonts w:eastAsiaTheme="minorHAnsi"/>
                <w:lang w:eastAsia="en-US"/>
              </w:rPr>
              <w:t>урока</w:t>
            </w:r>
          </w:p>
        </w:tc>
        <w:tc>
          <w:tcPr>
            <w:tcW w:w="1134" w:type="dxa"/>
          </w:tcPr>
          <w:p w:rsidR="000735BA" w:rsidRPr="000735BA" w:rsidRDefault="000735BA" w:rsidP="000735BA">
            <w:pPr>
              <w:jc w:val="center"/>
              <w:cnfStyle w:val="100000000000"/>
              <w:rPr>
                <w:rFonts w:eastAsiaTheme="minorHAnsi"/>
                <w:lang w:eastAsia="en-US"/>
              </w:rPr>
            </w:pPr>
            <w:r w:rsidRPr="000735BA">
              <w:rPr>
                <w:rFonts w:eastAsiaTheme="minorHAnsi"/>
                <w:lang w:eastAsia="en-US"/>
              </w:rPr>
              <w:t>Кол-во</w:t>
            </w:r>
          </w:p>
          <w:p w:rsidR="000735BA" w:rsidRPr="000735BA" w:rsidRDefault="000735BA" w:rsidP="000735BA">
            <w:pPr>
              <w:jc w:val="center"/>
              <w:cnfStyle w:val="100000000000"/>
              <w:rPr>
                <w:rFonts w:eastAsiaTheme="minorHAnsi"/>
                <w:lang w:eastAsia="en-US"/>
              </w:rPr>
            </w:pPr>
            <w:r w:rsidRPr="000735BA">
              <w:rPr>
                <w:rFonts w:eastAsiaTheme="minorHAnsi"/>
                <w:lang w:eastAsia="en-US"/>
              </w:rPr>
              <w:t>часов</w:t>
            </w:r>
          </w:p>
        </w:tc>
        <w:tc>
          <w:tcPr>
            <w:tcW w:w="7437" w:type="dxa"/>
          </w:tcPr>
          <w:p w:rsidR="000735BA" w:rsidRPr="000735BA" w:rsidRDefault="000735BA" w:rsidP="000735BA">
            <w:pPr>
              <w:jc w:val="center"/>
              <w:cnfStyle w:val="100000000000"/>
              <w:rPr>
                <w:rFonts w:eastAsiaTheme="minorHAnsi"/>
                <w:lang w:eastAsia="en-US"/>
              </w:rPr>
            </w:pPr>
            <w:r w:rsidRPr="000735BA">
              <w:rPr>
                <w:rFonts w:eastAsiaTheme="minorHAnsi"/>
                <w:lang w:eastAsia="en-US"/>
              </w:rPr>
              <w:t>Раздел, тема, урок</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r w:rsidRPr="000735BA">
              <w:rPr>
                <w:rFonts w:eastAsiaTheme="minorHAnsi"/>
                <w:b w:val="0"/>
                <w:lang w:eastAsia="en-US"/>
              </w:rPr>
              <w:t>1</w:t>
            </w: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1</w:t>
            </w:r>
          </w:p>
        </w:tc>
        <w:tc>
          <w:tcPr>
            <w:tcW w:w="7437" w:type="dxa"/>
          </w:tcPr>
          <w:p w:rsidR="000735BA" w:rsidRPr="000735BA" w:rsidRDefault="000735BA" w:rsidP="000735BA">
            <w:pPr>
              <w:shd w:val="clear" w:color="auto" w:fill="FFFFFF"/>
              <w:contextualSpacing/>
              <w:jc w:val="both"/>
              <w:cnfStyle w:val="000000100000"/>
              <w:rPr>
                <w:rFonts w:eastAsia="Times New Roman"/>
                <w:bCs/>
                <w:spacing w:val="13"/>
              </w:rPr>
            </w:pPr>
            <w:r w:rsidRPr="000735BA">
              <w:rPr>
                <w:rFonts w:eastAsia="Times New Roman"/>
              </w:rPr>
              <w:t xml:space="preserve">Введение. Откуда мы знаем, как жили наши предки. </w:t>
            </w:r>
            <w:r w:rsidRPr="000735BA">
              <w:rPr>
                <w:rFonts w:eastAsia="Times New Roman"/>
                <w:bCs/>
                <w:spacing w:val="13"/>
              </w:rPr>
              <w:t>(1 час)</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7</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 xml:space="preserve">Раздел </w:t>
            </w:r>
            <w:r w:rsidRPr="000735BA">
              <w:rPr>
                <w:rFonts w:eastAsiaTheme="minorHAnsi"/>
                <w:b/>
                <w:lang w:val="en-US" w:eastAsia="en-US"/>
              </w:rPr>
              <w:t>I</w:t>
            </w:r>
            <w:r w:rsidRPr="000735BA">
              <w:rPr>
                <w:rFonts w:eastAsiaTheme="minorHAnsi"/>
                <w:b/>
                <w:lang w:eastAsia="en-US"/>
              </w:rPr>
              <w:t>. Жизнь первобытных людей (6 часов)</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3</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Тема 1. Первобытные собиратели и охотники (3 часа)</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2</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Древнейшие люди.</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lastRenderedPageBreak/>
              <w:t>3</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Родовые общины охотников и собирателей.</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Возникновение искусства и религиозных верований.</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3</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Тема 2. Первобытные земледельцы и скотоводы (3 часа)</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Возникновение земледелия и скотоводства.</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Появление неравенства и знати.</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7</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lang w:eastAsia="en-US"/>
              </w:rPr>
              <w:t xml:space="preserve">Эпоха первобытности. </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1</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Тема 3. Счет лет в истории (1 час)</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8</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Счет лет в истории.</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21</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 xml:space="preserve">Раздел </w:t>
            </w:r>
            <w:r w:rsidRPr="000735BA">
              <w:rPr>
                <w:rFonts w:eastAsiaTheme="minorHAnsi"/>
                <w:b/>
                <w:lang w:val="en-US" w:eastAsia="en-US"/>
              </w:rPr>
              <w:t>II</w:t>
            </w:r>
            <w:r w:rsidRPr="000735BA">
              <w:rPr>
                <w:rFonts w:eastAsiaTheme="minorHAnsi"/>
                <w:b/>
                <w:lang w:eastAsia="en-US"/>
              </w:rPr>
              <w:t>. Древний Восток (21 ч.)</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8</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Тема 4. Древний Египет (8 ч.)</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9</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Государство на берегах Нила.</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10-11</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2</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Как жили земледельцы и ремесленники. Жизнь египетского вельможи.</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12</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Военные походы фараонов.</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13</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Религия древних египтян.</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14</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Искусство древних египтян.</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15</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Письменность и знания древних египтян.</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16</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 xml:space="preserve">Достижения древних египтян. </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7</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Тема 5. Западная Азия в древности (7 ч.)</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17</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 xml:space="preserve">Древнее </w:t>
            </w:r>
            <w:proofErr w:type="spellStart"/>
            <w:r w:rsidRPr="000735BA">
              <w:rPr>
                <w:rFonts w:eastAsiaTheme="minorHAnsi"/>
                <w:lang w:eastAsia="en-US"/>
              </w:rPr>
              <w:t>Двуречье</w:t>
            </w:r>
            <w:proofErr w:type="spellEnd"/>
            <w:r w:rsidRPr="000735BA">
              <w:rPr>
                <w:rFonts w:eastAsiaTheme="minorHAnsi"/>
                <w:lang w:eastAsia="en-US"/>
              </w:rPr>
              <w:t>.</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18</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Вавилонский царь Хаммурапи и его законы.</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19</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Финикийские мореплаватели</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20-21</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2</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Библейские сказания. Древнееврейское царство.</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22</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Ассирийская держава.</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23</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Персидская держава «царя царей».</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6</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Тема 6. Индия и Китай в древности (6 часов)</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24</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Природа и люди Древней Индии.</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25</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Индийские касты.</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26-27</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2</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Чему учил китайский мудрец Конфуций. Первый властелин единого Китая.</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28</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Вклад народов Древнего Востока в мировую историю и культуру.</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29</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b/>
                <w:color w:val="FF0000"/>
                <w:lang w:eastAsia="en-US"/>
              </w:rPr>
            </w:pPr>
            <w:r w:rsidRPr="000735BA">
              <w:rPr>
                <w:rFonts w:eastAsiaTheme="minorHAnsi"/>
                <w:lang w:eastAsia="en-US"/>
              </w:rPr>
              <w:t xml:space="preserve">«Западная Азия, Индия и Китай в древности». </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21</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 xml:space="preserve">Раздел </w:t>
            </w:r>
            <w:r w:rsidRPr="000735BA">
              <w:rPr>
                <w:rFonts w:eastAsiaTheme="minorHAnsi"/>
                <w:b/>
                <w:lang w:val="en-US" w:eastAsia="en-US"/>
              </w:rPr>
              <w:t>III</w:t>
            </w:r>
            <w:r w:rsidRPr="000735BA">
              <w:rPr>
                <w:rFonts w:eastAsiaTheme="minorHAnsi"/>
                <w:b/>
                <w:lang w:eastAsia="en-US"/>
              </w:rPr>
              <w:t>. Древняя Греция (21ч.)</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5</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Тема 7. Древнейшая Греция (5 ч.)</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color w:val="000000"/>
                <w:lang w:eastAsia="en-US"/>
              </w:rPr>
            </w:pPr>
            <w:r w:rsidRPr="000735BA">
              <w:rPr>
                <w:rFonts w:eastAsiaTheme="minorHAnsi"/>
                <w:color w:val="000000"/>
                <w:lang w:eastAsia="en-US"/>
              </w:rPr>
              <w:t>30</w:t>
            </w:r>
          </w:p>
        </w:tc>
        <w:tc>
          <w:tcPr>
            <w:tcW w:w="1134" w:type="dxa"/>
          </w:tcPr>
          <w:p w:rsidR="000735BA" w:rsidRPr="000735BA" w:rsidRDefault="000735BA" w:rsidP="000735BA">
            <w:pPr>
              <w:jc w:val="both"/>
              <w:cnfStyle w:val="000000100000"/>
              <w:rPr>
                <w:rFonts w:eastAsiaTheme="minorHAnsi"/>
                <w:color w:val="000000"/>
                <w:lang w:eastAsia="en-US"/>
              </w:rPr>
            </w:pPr>
            <w:r w:rsidRPr="000735BA">
              <w:rPr>
                <w:rFonts w:eastAsiaTheme="minorHAnsi"/>
                <w:color w:val="000000"/>
                <w:lang w:eastAsia="en-US"/>
              </w:rPr>
              <w:t>1</w:t>
            </w:r>
          </w:p>
        </w:tc>
        <w:tc>
          <w:tcPr>
            <w:tcW w:w="7437" w:type="dxa"/>
          </w:tcPr>
          <w:p w:rsidR="000735BA" w:rsidRPr="000735BA" w:rsidRDefault="000735BA" w:rsidP="000735BA">
            <w:pPr>
              <w:jc w:val="both"/>
              <w:cnfStyle w:val="000000100000"/>
              <w:rPr>
                <w:rFonts w:eastAsiaTheme="minorHAnsi"/>
                <w:color w:val="000000"/>
                <w:lang w:eastAsia="en-US"/>
              </w:rPr>
            </w:pPr>
            <w:r w:rsidRPr="000735BA">
              <w:rPr>
                <w:rFonts w:eastAsiaTheme="minorHAnsi"/>
                <w:color w:val="000000"/>
                <w:lang w:eastAsia="en-US"/>
              </w:rPr>
              <w:t>Греки и критяне.</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31</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Микены и Троя.</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32-33</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2</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Поэмы Гомера «Илиада» и «Одиссея».</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34</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Религия древних греков.</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7</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Тема 8. Полисы Греции и их борьба с персидским нашествием (7 часов)</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35</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Земледельцы Аттики теряют землю и свободу.</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36</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Зарождение демократии в Афинах.</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37</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Древняя Спарта</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38</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Греческие колонии на берегах Средиземного и Черного морей.</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39</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Олимпийские игры в древности.</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40</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Победа греков над персами в Марафонской битве.</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41</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Нашествие персидских войск на Элладу.</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5</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 xml:space="preserve">Тема 9. Возвышение Афин в </w:t>
            </w:r>
            <w:r w:rsidRPr="000735BA">
              <w:rPr>
                <w:rFonts w:eastAsiaTheme="minorHAnsi"/>
                <w:b/>
                <w:lang w:val="en-US" w:eastAsia="en-US"/>
              </w:rPr>
              <w:t>V</w:t>
            </w:r>
            <w:r w:rsidRPr="000735BA">
              <w:rPr>
                <w:rFonts w:eastAsiaTheme="minorHAnsi"/>
                <w:b/>
                <w:lang w:eastAsia="en-US"/>
              </w:rPr>
              <w:t xml:space="preserve"> в. до н.э. и расцвет демократии (5 ч.)</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42-43</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2</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В гаванях афинского порта Пирей. В городе богини Афины.</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44</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 xml:space="preserve">В афинских школах и </w:t>
            </w:r>
            <w:proofErr w:type="spellStart"/>
            <w:r w:rsidRPr="000735BA">
              <w:rPr>
                <w:rFonts w:eastAsiaTheme="minorHAnsi"/>
                <w:lang w:eastAsia="en-US"/>
              </w:rPr>
              <w:t>гимнасиях</w:t>
            </w:r>
            <w:proofErr w:type="spellEnd"/>
            <w:r w:rsidRPr="000735BA">
              <w:rPr>
                <w:rFonts w:eastAsiaTheme="minorHAnsi"/>
                <w:lang w:eastAsia="en-US"/>
              </w:rPr>
              <w:t>.</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45</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В театре Диониса.</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46</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Афинская демократия при Перикле.</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4</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 xml:space="preserve">Тема 10. Македонские завоевания в </w:t>
            </w:r>
            <w:r w:rsidRPr="000735BA">
              <w:rPr>
                <w:rFonts w:eastAsiaTheme="minorHAnsi"/>
                <w:b/>
                <w:lang w:val="en-US" w:eastAsia="en-US"/>
              </w:rPr>
              <w:t>IV</w:t>
            </w:r>
            <w:r w:rsidRPr="000735BA">
              <w:rPr>
                <w:rFonts w:eastAsiaTheme="minorHAnsi"/>
                <w:b/>
                <w:lang w:eastAsia="en-US"/>
              </w:rPr>
              <w:t xml:space="preserve"> в. до н.э.  (4 часа)</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47</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Города Эллады подчиняются Македонии.</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48</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Поход Александра Македонского на Восток.</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49</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В Александрии Египетской.</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lastRenderedPageBreak/>
              <w:t>50</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 xml:space="preserve">Вклад древних эллинов в мировую культуру. </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20</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 xml:space="preserve">Раздел </w:t>
            </w:r>
            <w:r w:rsidRPr="000735BA">
              <w:rPr>
                <w:rFonts w:eastAsiaTheme="minorHAnsi"/>
                <w:b/>
                <w:lang w:val="en-US" w:eastAsia="en-US"/>
              </w:rPr>
              <w:t>IV</w:t>
            </w:r>
            <w:r w:rsidRPr="000735BA">
              <w:rPr>
                <w:rFonts w:eastAsiaTheme="minorHAnsi"/>
                <w:b/>
                <w:lang w:eastAsia="en-US"/>
              </w:rPr>
              <w:t>. Древний Рим (20ч.)</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3</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Тема 11. Рим: от его возникновения до установления господства над Италией (3 часа)</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51</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Древнейший Рим.</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52</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Завоевание Римом Италии.</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53</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Устройство Римской республики.</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3</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Тема 12. Рим – сильнейшая держава Средиземноморья (3 часа)</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54</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Вторая война Рима с Карфагеном.</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55</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Установление господства Рима во всем Восточном Средиземноморье.</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56</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Рабство в Древнем Риме.</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4</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Тема 13. Гражданские войны в Риме (4 часа)</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57</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 xml:space="preserve">Земельный закон братьев </w:t>
            </w:r>
            <w:proofErr w:type="spellStart"/>
            <w:r w:rsidRPr="000735BA">
              <w:rPr>
                <w:rFonts w:eastAsiaTheme="minorHAnsi"/>
                <w:lang w:eastAsia="en-US"/>
              </w:rPr>
              <w:t>Гракхов</w:t>
            </w:r>
            <w:proofErr w:type="spellEnd"/>
            <w:r w:rsidRPr="000735BA">
              <w:rPr>
                <w:rFonts w:eastAsiaTheme="minorHAnsi"/>
                <w:lang w:eastAsia="en-US"/>
              </w:rPr>
              <w:t>.</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58</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Восстание Спартака.</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59</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Единовластие Цезаря.</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60</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Установление империи.</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5</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Тема 14. Римская империя в первые века нашей эры (5 ч.)</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61-62</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2</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Соседи Римской империи. Рим при императоре Нероне</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63</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Первые христиане и их учение.</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64</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 xml:space="preserve">Расцвет Римской империи во </w:t>
            </w:r>
            <w:r w:rsidRPr="000735BA">
              <w:rPr>
                <w:rFonts w:eastAsiaTheme="minorHAnsi"/>
                <w:lang w:val="en-US" w:eastAsia="en-US"/>
              </w:rPr>
              <w:t>II</w:t>
            </w:r>
            <w:r w:rsidRPr="000735BA">
              <w:rPr>
                <w:rFonts w:eastAsiaTheme="minorHAnsi"/>
                <w:lang w:eastAsia="en-US"/>
              </w:rPr>
              <w:t xml:space="preserve"> в.</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65</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«Вечный город» и его жители.</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2</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b/>
                <w:lang w:eastAsia="en-US"/>
              </w:rPr>
              <w:t>Тема 15. Разгром Рима германцами и падение Западной Римской империи (2 часа)</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66</w:t>
            </w: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lang w:eastAsia="en-US"/>
              </w:rPr>
              <w:t>Римская империя при Константине.</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67</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Взятие Рима варварами.</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1</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Повторение (1 час)</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68</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 xml:space="preserve">Вклад древних римлян в мировую культуру. </w:t>
            </w:r>
          </w:p>
        </w:tc>
      </w:tr>
      <w:tr w:rsidR="000735BA" w:rsidRPr="000735BA" w:rsidTr="000735BA">
        <w:trPr>
          <w:cnfStyle w:val="000000100000"/>
          <w:trHeight w:val="145"/>
        </w:trPr>
        <w:tc>
          <w:tcPr>
            <w:cnfStyle w:val="001000000000"/>
            <w:tcW w:w="1139" w:type="dxa"/>
          </w:tcPr>
          <w:p w:rsidR="000735BA" w:rsidRPr="000735BA" w:rsidRDefault="000735BA" w:rsidP="000735BA">
            <w:pPr>
              <w:jc w:val="both"/>
              <w:rPr>
                <w:rFonts w:eastAsiaTheme="minorHAnsi"/>
                <w:b w:val="0"/>
                <w:lang w:eastAsia="en-US"/>
              </w:rPr>
            </w:pPr>
          </w:p>
        </w:tc>
        <w:tc>
          <w:tcPr>
            <w:tcW w:w="1134"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1</w:t>
            </w:r>
          </w:p>
        </w:tc>
        <w:tc>
          <w:tcPr>
            <w:tcW w:w="7437" w:type="dxa"/>
          </w:tcPr>
          <w:p w:rsidR="000735BA" w:rsidRPr="000735BA" w:rsidRDefault="000735BA" w:rsidP="000735BA">
            <w:pPr>
              <w:jc w:val="both"/>
              <w:cnfStyle w:val="000000100000"/>
              <w:rPr>
                <w:rFonts w:eastAsiaTheme="minorHAnsi"/>
                <w:b/>
                <w:lang w:eastAsia="en-US"/>
              </w:rPr>
            </w:pPr>
            <w:r w:rsidRPr="000735BA">
              <w:rPr>
                <w:rFonts w:eastAsiaTheme="minorHAnsi"/>
                <w:b/>
                <w:lang w:eastAsia="en-US"/>
              </w:rPr>
              <w:t xml:space="preserve">  Повторение (1 час)</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lang w:eastAsia="en-US"/>
              </w:rPr>
            </w:pPr>
            <w:r w:rsidRPr="000735BA">
              <w:rPr>
                <w:rFonts w:eastAsiaTheme="minorHAnsi"/>
                <w:lang w:eastAsia="en-US"/>
              </w:rPr>
              <w:t>69</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i/>
                <w:lang w:eastAsia="en-US"/>
              </w:rPr>
            </w:pPr>
            <w:r w:rsidRPr="000735BA">
              <w:rPr>
                <w:rFonts w:eastAsiaTheme="minorHAnsi"/>
                <w:lang w:eastAsia="en-US"/>
              </w:rPr>
              <w:t xml:space="preserve">Признаки цивилизации Греции и Рима. </w:t>
            </w:r>
          </w:p>
        </w:tc>
      </w:tr>
      <w:tr w:rsidR="000735BA" w:rsidRPr="000735BA" w:rsidTr="000735BA">
        <w:trPr>
          <w:cnfStyle w:val="000000100000"/>
          <w:trHeight w:val="354"/>
        </w:trPr>
        <w:tc>
          <w:tcPr>
            <w:cnfStyle w:val="001000000000"/>
            <w:tcW w:w="1139" w:type="dxa"/>
          </w:tcPr>
          <w:p w:rsidR="000735BA" w:rsidRPr="000735BA" w:rsidRDefault="000735BA" w:rsidP="000735BA">
            <w:pPr>
              <w:jc w:val="both"/>
              <w:rPr>
                <w:rFonts w:eastAsiaTheme="minorHAnsi"/>
                <w:lang w:eastAsia="en-US"/>
              </w:rPr>
            </w:pPr>
          </w:p>
        </w:tc>
        <w:tc>
          <w:tcPr>
            <w:tcW w:w="1134" w:type="dxa"/>
          </w:tcPr>
          <w:p w:rsidR="000735BA" w:rsidRPr="000735BA" w:rsidRDefault="000735BA" w:rsidP="000735BA">
            <w:pPr>
              <w:jc w:val="both"/>
              <w:cnfStyle w:val="000000100000"/>
              <w:rPr>
                <w:rFonts w:eastAsiaTheme="minorHAnsi"/>
                <w:lang w:eastAsia="en-US"/>
              </w:rPr>
            </w:pPr>
            <w:r w:rsidRPr="000735BA">
              <w:rPr>
                <w:rFonts w:eastAsiaTheme="minorHAnsi"/>
                <w:b/>
                <w:lang w:eastAsia="en-US"/>
              </w:rPr>
              <w:t>1</w:t>
            </w:r>
          </w:p>
        </w:tc>
        <w:tc>
          <w:tcPr>
            <w:tcW w:w="7437" w:type="dxa"/>
          </w:tcPr>
          <w:p w:rsidR="000735BA" w:rsidRPr="000735BA" w:rsidRDefault="000735BA" w:rsidP="000735BA">
            <w:pPr>
              <w:jc w:val="both"/>
              <w:cnfStyle w:val="000000100000"/>
              <w:rPr>
                <w:rFonts w:eastAsiaTheme="minorHAnsi"/>
                <w:lang w:eastAsia="en-US"/>
              </w:rPr>
            </w:pPr>
            <w:r w:rsidRPr="000735BA">
              <w:rPr>
                <w:rFonts w:eastAsiaTheme="minorHAnsi"/>
                <w:b/>
                <w:lang w:eastAsia="en-US"/>
              </w:rPr>
              <w:t>Повторение (1 час)</w:t>
            </w:r>
          </w:p>
        </w:tc>
      </w:tr>
      <w:tr w:rsidR="000735BA" w:rsidRPr="000735BA" w:rsidTr="000735BA">
        <w:trPr>
          <w:cnfStyle w:val="000000010000"/>
          <w:trHeight w:val="145"/>
        </w:trPr>
        <w:tc>
          <w:tcPr>
            <w:cnfStyle w:val="001000000000"/>
            <w:tcW w:w="1139" w:type="dxa"/>
          </w:tcPr>
          <w:p w:rsidR="000735BA" w:rsidRPr="000735BA" w:rsidRDefault="000735BA" w:rsidP="000735BA">
            <w:pPr>
              <w:jc w:val="both"/>
              <w:rPr>
                <w:rFonts w:eastAsiaTheme="minorHAnsi"/>
                <w:b w:val="0"/>
                <w:lang w:eastAsia="en-US"/>
              </w:rPr>
            </w:pPr>
            <w:r w:rsidRPr="000735BA">
              <w:rPr>
                <w:rFonts w:eastAsiaTheme="minorHAnsi"/>
                <w:lang w:eastAsia="en-US"/>
              </w:rPr>
              <w:t>70</w:t>
            </w:r>
          </w:p>
        </w:tc>
        <w:tc>
          <w:tcPr>
            <w:tcW w:w="1134" w:type="dxa"/>
          </w:tcPr>
          <w:p w:rsidR="000735BA" w:rsidRPr="000735BA" w:rsidRDefault="000735BA" w:rsidP="000735BA">
            <w:pPr>
              <w:jc w:val="both"/>
              <w:cnfStyle w:val="000000010000"/>
              <w:rPr>
                <w:rFonts w:eastAsiaTheme="minorHAnsi"/>
                <w:lang w:eastAsia="en-US"/>
              </w:rPr>
            </w:pPr>
            <w:r w:rsidRPr="000735BA">
              <w:rPr>
                <w:rFonts w:eastAsiaTheme="minorHAnsi"/>
                <w:lang w:eastAsia="en-US"/>
              </w:rPr>
              <w:t>1</w:t>
            </w:r>
          </w:p>
        </w:tc>
        <w:tc>
          <w:tcPr>
            <w:tcW w:w="7437" w:type="dxa"/>
          </w:tcPr>
          <w:p w:rsidR="000735BA" w:rsidRPr="000735BA" w:rsidRDefault="000735BA" w:rsidP="000735BA">
            <w:pPr>
              <w:jc w:val="both"/>
              <w:cnfStyle w:val="000000010000"/>
              <w:rPr>
                <w:rFonts w:eastAsiaTheme="minorHAnsi"/>
                <w:b/>
                <w:lang w:eastAsia="en-US"/>
              </w:rPr>
            </w:pPr>
            <w:r w:rsidRPr="000735BA">
              <w:rPr>
                <w:rFonts w:eastAsiaTheme="minorHAnsi"/>
                <w:lang w:eastAsia="en-US"/>
              </w:rPr>
              <w:t xml:space="preserve">Основные события истории Древнего мира. </w:t>
            </w:r>
          </w:p>
        </w:tc>
      </w:tr>
    </w:tbl>
    <w:p w:rsidR="000735BA" w:rsidRPr="009D6CB2" w:rsidRDefault="000735BA" w:rsidP="000735BA">
      <w:pPr>
        <w:jc w:val="both"/>
        <w:rPr>
          <w:rFonts w:eastAsia="Times New Roman"/>
          <w:b/>
          <w:lang w:eastAsia="en-US"/>
        </w:rPr>
      </w:pPr>
    </w:p>
    <w:p w:rsidR="000735BA" w:rsidRDefault="007E22B1" w:rsidP="007E22B1">
      <w:pPr>
        <w:jc w:val="center"/>
        <w:rPr>
          <w:b/>
        </w:rPr>
      </w:pPr>
      <w:r w:rsidRPr="009D6CB2">
        <w:rPr>
          <w:b/>
        </w:rPr>
        <w:t>6 класс</w:t>
      </w:r>
      <w:r w:rsidR="00E119FB">
        <w:rPr>
          <w:b/>
        </w:rPr>
        <w:t>//Средние века</w:t>
      </w:r>
    </w:p>
    <w:p w:rsidR="009D6CB2" w:rsidRPr="009D6CB2" w:rsidRDefault="009D6CB2" w:rsidP="007E22B1">
      <w:pPr>
        <w:jc w:val="center"/>
        <w:rPr>
          <w:b/>
        </w:rPr>
      </w:pPr>
    </w:p>
    <w:tbl>
      <w:tblPr>
        <w:tblStyle w:val="-312"/>
        <w:tblW w:w="9747" w:type="dxa"/>
        <w:tblInd w:w="-176" w:type="dxa"/>
        <w:tblLook w:val="04A0"/>
      </w:tblPr>
      <w:tblGrid>
        <w:gridCol w:w="1293"/>
        <w:gridCol w:w="1256"/>
        <w:gridCol w:w="7198"/>
      </w:tblGrid>
      <w:tr w:rsidR="009D6CB2" w:rsidTr="009D6CB2">
        <w:trPr>
          <w:cnfStyle w:val="100000000000"/>
        </w:trPr>
        <w:tc>
          <w:tcPr>
            <w:cnfStyle w:val="001000000000"/>
            <w:tcW w:w="1293" w:type="dxa"/>
          </w:tcPr>
          <w:p w:rsidR="009D6CB2" w:rsidRPr="000735BA" w:rsidRDefault="009D6CB2" w:rsidP="009D6CB2">
            <w:pPr>
              <w:jc w:val="center"/>
              <w:rPr>
                <w:rFonts w:eastAsiaTheme="minorHAnsi"/>
                <w:lang w:eastAsia="en-US"/>
              </w:rPr>
            </w:pPr>
            <w:r w:rsidRPr="000735BA">
              <w:rPr>
                <w:rFonts w:eastAsiaTheme="minorHAnsi"/>
                <w:lang w:eastAsia="en-US"/>
              </w:rPr>
              <w:t>Номер</w:t>
            </w:r>
          </w:p>
          <w:p w:rsidR="009D6CB2" w:rsidRPr="000735BA" w:rsidRDefault="009D6CB2" w:rsidP="009D6CB2">
            <w:pPr>
              <w:jc w:val="center"/>
              <w:rPr>
                <w:rFonts w:eastAsiaTheme="minorHAnsi"/>
                <w:lang w:eastAsia="en-US"/>
              </w:rPr>
            </w:pPr>
            <w:r w:rsidRPr="000735BA">
              <w:rPr>
                <w:rFonts w:eastAsiaTheme="minorHAnsi"/>
                <w:lang w:eastAsia="en-US"/>
              </w:rPr>
              <w:t>урока</w:t>
            </w:r>
          </w:p>
        </w:tc>
        <w:tc>
          <w:tcPr>
            <w:tcW w:w="1256" w:type="dxa"/>
          </w:tcPr>
          <w:p w:rsidR="009D6CB2" w:rsidRPr="000735BA" w:rsidRDefault="009D6CB2" w:rsidP="009D6CB2">
            <w:pPr>
              <w:jc w:val="center"/>
              <w:cnfStyle w:val="100000000000"/>
              <w:rPr>
                <w:rFonts w:eastAsiaTheme="minorHAnsi"/>
                <w:lang w:eastAsia="en-US"/>
              </w:rPr>
            </w:pPr>
            <w:r w:rsidRPr="000735BA">
              <w:rPr>
                <w:rFonts w:eastAsiaTheme="minorHAnsi"/>
                <w:lang w:eastAsia="en-US"/>
              </w:rPr>
              <w:t>Кол-во</w:t>
            </w:r>
          </w:p>
          <w:p w:rsidR="009D6CB2" w:rsidRPr="000735BA" w:rsidRDefault="009D6CB2" w:rsidP="009D6CB2">
            <w:pPr>
              <w:jc w:val="center"/>
              <w:cnfStyle w:val="100000000000"/>
              <w:rPr>
                <w:rFonts w:eastAsiaTheme="minorHAnsi"/>
                <w:lang w:eastAsia="en-US"/>
              </w:rPr>
            </w:pPr>
            <w:r w:rsidRPr="000735BA">
              <w:rPr>
                <w:rFonts w:eastAsiaTheme="minorHAnsi"/>
                <w:lang w:eastAsia="en-US"/>
              </w:rPr>
              <w:t>часов</w:t>
            </w:r>
          </w:p>
        </w:tc>
        <w:tc>
          <w:tcPr>
            <w:tcW w:w="7198" w:type="dxa"/>
          </w:tcPr>
          <w:p w:rsidR="009D6CB2" w:rsidRPr="000735BA" w:rsidRDefault="009D6CB2" w:rsidP="009D6CB2">
            <w:pPr>
              <w:jc w:val="center"/>
              <w:cnfStyle w:val="100000000000"/>
              <w:rPr>
                <w:rFonts w:eastAsiaTheme="minorHAnsi"/>
                <w:lang w:eastAsia="en-US"/>
              </w:rPr>
            </w:pPr>
            <w:r w:rsidRPr="000735BA">
              <w:rPr>
                <w:rFonts w:eastAsiaTheme="minorHAnsi"/>
                <w:lang w:eastAsia="en-US"/>
              </w:rPr>
              <w:t>Раздел, тема, урок</w:t>
            </w:r>
          </w:p>
        </w:tc>
      </w:tr>
      <w:tr w:rsidR="009D6CB2" w:rsidTr="009D6CB2">
        <w:trPr>
          <w:cnfStyle w:val="000000100000"/>
        </w:trPr>
        <w:tc>
          <w:tcPr>
            <w:cnfStyle w:val="001000000000"/>
            <w:tcW w:w="1293" w:type="dxa"/>
          </w:tcPr>
          <w:p w:rsidR="009D6CB2" w:rsidRDefault="000A42C6" w:rsidP="000A42C6">
            <w:pPr>
              <w:tabs>
                <w:tab w:val="left" w:pos="825"/>
                <w:tab w:val="left" w:pos="900"/>
              </w:tabs>
              <w:ind w:hanging="284"/>
              <w:jc w:val="both"/>
            </w:pPr>
            <w:r>
              <w:tab/>
            </w:r>
            <w:r w:rsidR="009D6CB2">
              <w:t>1</w:t>
            </w:r>
          </w:p>
        </w:tc>
        <w:tc>
          <w:tcPr>
            <w:tcW w:w="1256" w:type="dxa"/>
          </w:tcPr>
          <w:p w:rsidR="009D6CB2" w:rsidRDefault="009D6CB2" w:rsidP="009D6CB2">
            <w:pPr>
              <w:jc w:val="both"/>
              <w:cnfStyle w:val="000000100000"/>
            </w:pPr>
            <w:r>
              <w:t>1</w:t>
            </w:r>
          </w:p>
        </w:tc>
        <w:tc>
          <w:tcPr>
            <w:tcW w:w="7198" w:type="dxa"/>
          </w:tcPr>
          <w:p w:rsidR="009D6CB2" w:rsidRDefault="009D6CB2" w:rsidP="009D6CB2">
            <w:pPr>
              <w:jc w:val="both"/>
              <w:cnfStyle w:val="000000100000"/>
            </w:pPr>
            <w:r>
              <w:t>Введение</w:t>
            </w:r>
            <w:r w:rsidR="00E14198">
              <w:t>. Живое средневековье.</w:t>
            </w:r>
          </w:p>
        </w:tc>
      </w:tr>
      <w:tr w:rsidR="00E14198" w:rsidTr="00B5798F">
        <w:trPr>
          <w:cnfStyle w:val="000000010000"/>
        </w:trPr>
        <w:tc>
          <w:tcPr>
            <w:cnfStyle w:val="001000000000"/>
            <w:tcW w:w="9747" w:type="dxa"/>
            <w:gridSpan w:val="3"/>
          </w:tcPr>
          <w:p w:rsidR="00E14198" w:rsidRPr="00E14198" w:rsidRDefault="00E14198" w:rsidP="009D6CB2">
            <w:pPr>
              <w:jc w:val="both"/>
            </w:pPr>
            <w:r>
              <w:rPr>
                <w:lang w:val="en-US"/>
              </w:rPr>
              <w:t>I</w:t>
            </w:r>
            <w:r>
              <w:t xml:space="preserve"> Глава. Становление средневековой Европы</w:t>
            </w:r>
            <w:r w:rsidR="00BB73CA">
              <w:t xml:space="preserve"> ( 5 часов)</w:t>
            </w:r>
          </w:p>
        </w:tc>
      </w:tr>
      <w:tr w:rsidR="009D6CB2" w:rsidTr="009D6CB2">
        <w:trPr>
          <w:cnfStyle w:val="000000100000"/>
        </w:trPr>
        <w:tc>
          <w:tcPr>
            <w:cnfStyle w:val="001000000000"/>
            <w:tcW w:w="1293" w:type="dxa"/>
          </w:tcPr>
          <w:p w:rsidR="009D6CB2" w:rsidRDefault="00BB73CA" w:rsidP="009D6CB2">
            <w:pPr>
              <w:jc w:val="both"/>
            </w:pPr>
            <w:r>
              <w:t>2</w:t>
            </w:r>
          </w:p>
        </w:tc>
        <w:tc>
          <w:tcPr>
            <w:tcW w:w="1256" w:type="dxa"/>
          </w:tcPr>
          <w:p w:rsidR="009D6CB2" w:rsidRDefault="00BB73CA" w:rsidP="009D6CB2">
            <w:pPr>
              <w:jc w:val="both"/>
              <w:cnfStyle w:val="000000100000"/>
            </w:pPr>
            <w:r>
              <w:t>1</w:t>
            </w:r>
          </w:p>
        </w:tc>
        <w:tc>
          <w:tcPr>
            <w:tcW w:w="7198" w:type="dxa"/>
          </w:tcPr>
          <w:p w:rsidR="009D6CB2" w:rsidRPr="00BB73CA" w:rsidRDefault="00BB73CA" w:rsidP="009D6CB2">
            <w:pPr>
              <w:jc w:val="both"/>
              <w:cnfStyle w:val="000000100000"/>
            </w:pPr>
            <w:r>
              <w:t xml:space="preserve">Образование варварских королевств. Государство франков в </w:t>
            </w:r>
            <w:r>
              <w:rPr>
                <w:lang w:val="en-US"/>
              </w:rPr>
              <w:t>VI</w:t>
            </w:r>
            <w:r w:rsidRPr="00BB73CA">
              <w:t>-</w:t>
            </w:r>
            <w:r>
              <w:rPr>
                <w:lang w:val="en-US"/>
              </w:rPr>
              <w:t>VIII</w:t>
            </w:r>
            <w:r>
              <w:t xml:space="preserve"> веках</w:t>
            </w:r>
          </w:p>
        </w:tc>
      </w:tr>
      <w:tr w:rsidR="009D6CB2" w:rsidTr="009D6CB2">
        <w:trPr>
          <w:cnfStyle w:val="000000010000"/>
        </w:trPr>
        <w:tc>
          <w:tcPr>
            <w:cnfStyle w:val="001000000000"/>
            <w:tcW w:w="1293" w:type="dxa"/>
          </w:tcPr>
          <w:p w:rsidR="009D6CB2" w:rsidRDefault="00BB73CA" w:rsidP="009D6CB2">
            <w:pPr>
              <w:jc w:val="both"/>
            </w:pPr>
            <w:r>
              <w:t>3</w:t>
            </w:r>
          </w:p>
        </w:tc>
        <w:tc>
          <w:tcPr>
            <w:tcW w:w="1256" w:type="dxa"/>
          </w:tcPr>
          <w:p w:rsidR="009D6CB2" w:rsidRDefault="00BB73CA" w:rsidP="009D6CB2">
            <w:pPr>
              <w:jc w:val="both"/>
              <w:cnfStyle w:val="000000010000"/>
            </w:pPr>
            <w:r>
              <w:t>1</w:t>
            </w:r>
          </w:p>
        </w:tc>
        <w:tc>
          <w:tcPr>
            <w:tcW w:w="7198" w:type="dxa"/>
          </w:tcPr>
          <w:p w:rsidR="009D6CB2" w:rsidRDefault="00340D82" w:rsidP="009D6CB2">
            <w:pPr>
              <w:jc w:val="both"/>
              <w:cnfStyle w:val="000000010000"/>
            </w:pPr>
            <w:r>
              <w:t>Христианская церковь в раннее средневековье</w:t>
            </w:r>
          </w:p>
        </w:tc>
      </w:tr>
      <w:tr w:rsidR="009D6CB2" w:rsidTr="009D6CB2">
        <w:trPr>
          <w:cnfStyle w:val="000000100000"/>
        </w:trPr>
        <w:tc>
          <w:tcPr>
            <w:cnfStyle w:val="001000000000"/>
            <w:tcW w:w="1293" w:type="dxa"/>
          </w:tcPr>
          <w:p w:rsidR="009D6CB2" w:rsidRDefault="00BB73CA" w:rsidP="009D6CB2">
            <w:pPr>
              <w:jc w:val="both"/>
            </w:pPr>
            <w:r>
              <w:t>4</w:t>
            </w:r>
          </w:p>
        </w:tc>
        <w:tc>
          <w:tcPr>
            <w:tcW w:w="1256" w:type="dxa"/>
          </w:tcPr>
          <w:p w:rsidR="009D6CB2" w:rsidRDefault="00BB73CA" w:rsidP="009D6CB2">
            <w:pPr>
              <w:jc w:val="both"/>
              <w:cnfStyle w:val="000000100000"/>
            </w:pPr>
            <w:r>
              <w:t>1</w:t>
            </w:r>
          </w:p>
        </w:tc>
        <w:tc>
          <w:tcPr>
            <w:tcW w:w="7198" w:type="dxa"/>
          </w:tcPr>
          <w:p w:rsidR="009D6CB2" w:rsidRDefault="00340D82" w:rsidP="009D6CB2">
            <w:pPr>
              <w:jc w:val="both"/>
              <w:cnfStyle w:val="000000100000"/>
            </w:pPr>
            <w:r>
              <w:t>Возникновение и распад империи Карла Великого</w:t>
            </w:r>
          </w:p>
        </w:tc>
      </w:tr>
      <w:tr w:rsidR="009D6CB2" w:rsidTr="009D6CB2">
        <w:trPr>
          <w:cnfStyle w:val="000000010000"/>
        </w:trPr>
        <w:tc>
          <w:tcPr>
            <w:cnfStyle w:val="001000000000"/>
            <w:tcW w:w="1293" w:type="dxa"/>
          </w:tcPr>
          <w:p w:rsidR="009D6CB2" w:rsidRDefault="00BB73CA" w:rsidP="009D6CB2">
            <w:pPr>
              <w:jc w:val="both"/>
            </w:pPr>
            <w:r>
              <w:t>5</w:t>
            </w:r>
          </w:p>
        </w:tc>
        <w:tc>
          <w:tcPr>
            <w:tcW w:w="1256" w:type="dxa"/>
          </w:tcPr>
          <w:p w:rsidR="009D6CB2" w:rsidRDefault="00BB73CA" w:rsidP="009D6CB2">
            <w:pPr>
              <w:jc w:val="both"/>
              <w:cnfStyle w:val="000000010000"/>
            </w:pPr>
            <w:r>
              <w:t>1</w:t>
            </w:r>
          </w:p>
        </w:tc>
        <w:tc>
          <w:tcPr>
            <w:tcW w:w="7198" w:type="dxa"/>
          </w:tcPr>
          <w:p w:rsidR="009D6CB2" w:rsidRPr="00BD0172" w:rsidRDefault="00340D82" w:rsidP="009D6CB2">
            <w:pPr>
              <w:jc w:val="both"/>
              <w:cnfStyle w:val="000000010000"/>
            </w:pPr>
            <w:r>
              <w:t xml:space="preserve">Феодальная раздробленность Западной Европы в </w:t>
            </w:r>
            <w:r>
              <w:rPr>
                <w:lang w:val="en-US"/>
              </w:rPr>
              <w:t>IX</w:t>
            </w:r>
            <w:r w:rsidRPr="00340D82">
              <w:t>-</w:t>
            </w:r>
            <w:r w:rsidR="00BD0172">
              <w:rPr>
                <w:lang w:val="en-US"/>
              </w:rPr>
              <w:t>XI</w:t>
            </w:r>
            <w:r w:rsidR="00BD0172">
              <w:t xml:space="preserve"> веках</w:t>
            </w:r>
          </w:p>
        </w:tc>
      </w:tr>
      <w:tr w:rsidR="009D6CB2" w:rsidTr="009D6CB2">
        <w:trPr>
          <w:cnfStyle w:val="000000100000"/>
        </w:trPr>
        <w:tc>
          <w:tcPr>
            <w:cnfStyle w:val="001000000000"/>
            <w:tcW w:w="1293" w:type="dxa"/>
          </w:tcPr>
          <w:p w:rsidR="009D6CB2" w:rsidRDefault="00BB73CA" w:rsidP="009D6CB2">
            <w:pPr>
              <w:jc w:val="both"/>
            </w:pPr>
            <w:r>
              <w:t>6</w:t>
            </w:r>
          </w:p>
        </w:tc>
        <w:tc>
          <w:tcPr>
            <w:tcW w:w="1256" w:type="dxa"/>
          </w:tcPr>
          <w:p w:rsidR="009D6CB2" w:rsidRDefault="00BB73CA" w:rsidP="009D6CB2">
            <w:pPr>
              <w:jc w:val="both"/>
              <w:cnfStyle w:val="000000100000"/>
            </w:pPr>
            <w:r>
              <w:t>1</w:t>
            </w:r>
          </w:p>
        </w:tc>
        <w:tc>
          <w:tcPr>
            <w:tcW w:w="7198" w:type="dxa"/>
          </w:tcPr>
          <w:p w:rsidR="009D6CB2" w:rsidRDefault="00BD0172" w:rsidP="009D6CB2">
            <w:pPr>
              <w:jc w:val="both"/>
              <w:cnfStyle w:val="000000100000"/>
            </w:pPr>
            <w:r>
              <w:t>Англия в раннее Средневековье</w:t>
            </w:r>
          </w:p>
        </w:tc>
      </w:tr>
      <w:tr w:rsidR="00BD0172" w:rsidTr="00B5798F">
        <w:trPr>
          <w:cnfStyle w:val="000000010000"/>
        </w:trPr>
        <w:tc>
          <w:tcPr>
            <w:cnfStyle w:val="001000000000"/>
            <w:tcW w:w="9747" w:type="dxa"/>
            <w:gridSpan w:val="3"/>
          </w:tcPr>
          <w:p w:rsidR="00BD0172" w:rsidRPr="00BD0172" w:rsidRDefault="00BD0172" w:rsidP="009D6CB2">
            <w:pPr>
              <w:jc w:val="both"/>
            </w:pPr>
            <w:r>
              <w:t xml:space="preserve">Глава </w:t>
            </w:r>
            <w:r>
              <w:rPr>
                <w:lang w:val="en-US"/>
              </w:rPr>
              <w:t>II</w:t>
            </w:r>
            <w:r>
              <w:t xml:space="preserve">. Византийская империя и славяне в </w:t>
            </w:r>
            <w:r>
              <w:rPr>
                <w:lang w:val="en-US"/>
              </w:rPr>
              <w:t>VI</w:t>
            </w:r>
            <w:r w:rsidRPr="00BD0172">
              <w:t>-</w:t>
            </w:r>
            <w:r>
              <w:rPr>
                <w:lang w:val="en-US"/>
              </w:rPr>
              <w:t>XI</w:t>
            </w:r>
            <w:r w:rsidRPr="00BD0172">
              <w:t xml:space="preserve"> </w:t>
            </w:r>
            <w:r>
              <w:t>веках</w:t>
            </w:r>
            <w:r w:rsidR="00FF2049">
              <w:t xml:space="preserve"> (3 часа)</w:t>
            </w:r>
          </w:p>
        </w:tc>
      </w:tr>
      <w:tr w:rsidR="009D6CB2" w:rsidTr="009D6CB2">
        <w:trPr>
          <w:cnfStyle w:val="000000100000"/>
        </w:trPr>
        <w:tc>
          <w:tcPr>
            <w:cnfStyle w:val="001000000000"/>
            <w:tcW w:w="1293" w:type="dxa"/>
          </w:tcPr>
          <w:p w:rsidR="009D6CB2" w:rsidRDefault="00FF2049" w:rsidP="00FF2049">
            <w:pPr>
              <w:tabs>
                <w:tab w:val="left" w:pos="1035"/>
              </w:tabs>
              <w:jc w:val="both"/>
            </w:pPr>
            <w:r>
              <w:t>7</w:t>
            </w:r>
            <w:r w:rsidR="00BD0172">
              <w:tab/>
            </w:r>
          </w:p>
        </w:tc>
        <w:tc>
          <w:tcPr>
            <w:tcW w:w="1256" w:type="dxa"/>
          </w:tcPr>
          <w:p w:rsidR="009D6CB2" w:rsidRDefault="00FF2049" w:rsidP="009D6CB2">
            <w:pPr>
              <w:jc w:val="both"/>
              <w:cnfStyle w:val="000000100000"/>
            </w:pPr>
            <w:r>
              <w:t>1</w:t>
            </w:r>
          </w:p>
        </w:tc>
        <w:tc>
          <w:tcPr>
            <w:tcW w:w="7198" w:type="dxa"/>
          </w:tcPr>
          <w:p w:rsidR="009D6CB2" w:rsidRDefault="00FF2049" w:rsidP="009D6CB2">
            <w:pPr>
              <w:jc w:val="both"/>
              <w:cnfStyle w:val="000000100000"/>
            </w:pPr>
            <w:r>
              <w:t>Византия при Юстиниане. Борьба империи с внешними врагами</w:t>
            </w:r>
          </w:p>
        </w:tc>
      </w:tr>
      <w:tr w:rsidR="009D6CB2" w:rsidTr="009D6CB2">
        <w:trPr>
          <w:cnfStyle w:val="000000010000"/>
        </w:trPr>
        <w:tc>
          <w:tcPr>
            <w:cnfStyle w:val="001000000000"/>
            <w:tcW w:w="1293" w:type="dxa"/>
          </w:tcPr>
          <w:p w:rsidR="009D6CB2" w:rsidRDefault="00BD0172" w:rsidP="009D6CB2">
            <w:pPr>
              <w:jc w:val="both"/>
            </w:pPr>
            <w:r>
              <w:t>8</w:t>
            </w:r>
          </w:p>
        </w:tc>
        <w:tc>
          <w:tcPr>
            <w:tcW w:w="1256" w:type="dxa"/>
          </w:tcPr>
          <w:p w:rsidR="009D6CB2" w:rsidRDefault="00FF2049" w:rsidP="009D6CB2">
            <w:pPr>
              <w:jc w:val="both"/>
              <w:cnfStyle w:val="000000010000"/>
            </w:pPr>
            <w:r>
              <w:t>1</w:t>
            </w:r>
          </w:p>
        </w:tc>
        <w:tc>
          <w:tcPr>
            <w:tcW w:w="7198" w:type="dxa"/>
          </w:tcPr>
          <w:p w:rsidR="009D6CB2" w:rsidRDefault="002968B7" w:rsidP="009D6CB2">
            <w:pPr>
              <w:jc w:val="both"/>
              <w:cnfStyle w:val="000000010000"/>
            </w:pPr>
            <w:r>
              <w:t>Культура Византии</w:t>
            </w:r>
          </w:p>
        </w:tc>
      </w:tr>
      <w:tr w:rsidR="009D6CB2" w:rsidTr="009D6CB2">
        <w:trPr>
          <w:cnfStyle w:val="000000100000"/>
        </w:trPr>
        <w:tc>
          <w:tcPr>
            <w:cnfStyle w:val="001000000000"/>
            <w:tcW w:w="1293" w:type="dxa"/>
          </w:tcPr>
          <w:p w:rsidR="009D6CB2" w:rsidRDefault="00BD0172" w:rsidP="009D6CB2">
            <w:pPr>
              <w:jc w:val="both"/>
            </w:pPr>
            <w:r>
              <w:t>9</w:t>
            </w:r>
          </w:p>
        </w:tc>
        <w:tc>
          <w:tcPr>
            <w:tcW w:w="1256" w:type="dxa"/>
          </w:tcPr>
          <w:p w:rsidR="009D6CB2" w:rsidRDefault="00FF2049" w:rsidP="009D6CB2">
            <w:pPr>
              <w:jc w:val="both"/>
              <w:cnfStyle w:val="000000100000"/>
            </w:pPr>
            <w:r>
              <w:t>1</w:t>
            </w:r>
          </w:p>
        </w:tc>
        <w:tc>
          <w:tcPr>
            <w:tcW w:w="7198" w:type="dxa"/>
          </w:tcPr>
          <w:p w:rsidR="009D6CB2" w:rsidRDefault="002968B7" w:rsidP="009D6CB2">
            <w:pPr>
              <w:jc w:val="both"/>
              <w:cnfStyle w:val="000000100000"/>
            </w:pPr>
            <w:r>
              <w:t>Образование славянских государств</w:t>
            </w:r>
          </w:p>
        </w:tc>
      </w:tr>
      <w:tr w:rsidR="009D6CB2" w:rsidTr="009D6CB2">
        <w:trPr>
          <w:cnfStyle w:val="000000010000"/>
        </w:trPr>
        <w:tc>
          <w:tcPr>
            <w:cnfStyle w:val="001000000000"/>
            <w:tcW w:w="1293" w:type="dxa"/>
          </w:tcPr>
          <w:p w:rsidR="009D6CB2" w:rsidRPr="003E0CE5" w:rsidRDefault="009D6CB2" w:rsidP="009D6CB2">
            <w:pPr>
              <w:jc w:val="both"/>
            </w:pPr>
          </w:p>
        </w:tc>
        <w:tc>
          <w:tcPr>
            <w:tcW w:w="1256" w:type="dxa"/>
          </w:tcPr>
          <w:p w:rsidR="009D6CB2" w:rsidRPr="003E0CE5" w:rsidRDefault="003E0CE5" w:rsidP="009D6CB2">
            <w:pPr>
              <w:jc w:val="both"/>
              <w:cnfStyle w:val="000000010000"/>
              <w:rPr>
                <w:b/>
              </w:rPr>
            </w:pPr>
            <w:r w:rsidRPr="003E0CE5">
              <w:rPr>
                <w:b/>
              </w:rPr>
              <w:t>2</w:t>
            </w:r>
          </w:p>
        </w:tc>
        <w:tc>
          <w:tcPr>
            <w:tcW w:w="7198" w:type="dxa"/>
          </w:tcPr>
          <w:p w:rsidR="009D6CB2" w:rsidRPr="003E0CE5" w:rsidRDefault="003E0CE5" w:rsidP="009D6CB2">
            <w:pPr>
              <w:jc w:val="both"/>
              <w:cnfStyle w:val="000000010000"/>
              <w:rPr>
                <w:b/>
              </w:rPr>
            </w:pPr>
            <w:r w:rsidRPr="003E0CE5">
              <w:rPr>
                <w:b/>
              </w:rPr>
              <w:t xml:space="preserve">Глава </w:t>
            </w:r>
            <w:r w:rsidRPr="003E0CE5">
              <w:rPr>
                <w:b/>
                <w:lang w:val="en-US"/>
              </w:rPr>
              <w:t>III</w:t>
            </w:r>
            <w:r w:rsidRPr="003E0CE5">
              <w:rPr>
                <w:b/>
              </w:rPr>
              <w:t xml:space="preserve">. Арабы в </w:t>
            </w:r>
            <w:r w:rsidRPr="003E0CE5">
              <w:rPr>
                <w:b/>
                <w:lang w:val="en-US"/>
              </w:rPr>
              <w:t>VI</w:t>
            </w:r>
            <w:r w:rsidRPr="003E0CE5">
              <w:rPr>
                <w:b/>
              </w:rPr>
              <w:t>-</w:t>
            </w:r>
            <w:r w:rsidRPr="003E0CE5">
              <w:rPr>
                <w:b/>
                <w:lang w:val="en-US"/>
              </w:rPr>
              <w:t>XI</w:t>
            </w:r>
            <w:r w:rsidRPr="003E0CE5">
              <w:rPr>
                <w:b/>
              </w:rPr>
              <w:t xml:space="preserve"> веках</w:t>
            </w:r>
          </w:p>
        </w:tc>
      </w:tr>
      <w:tr w:rsidR="009D6CB2" w:rsidTr="009D6CB2">
        <w:trPr>
          <w:cnfStyle w:val="000000100000"/>
        </w:trPr>
        <w:tc>
          <w:tcPr>
            <w:cnfStyle w:val="001000000000"/>
            <w:tcW w:w="1293" w:type="dxa"/>
          </w:tcPr>
          <w:p w:rsidR="009D6CB2" w:rsidRDefault="003E0CE5" w:rsidP="009D6CB2">
            <w:pPr>
              <w:jc w:val="both"/>
            </w:pPr>
            <w:r>
              <w:t>10</w:t>
            </w:r>
          </w:p>
        </w:tc>
        <w:tc>
          <w:tcPr>
            <w:tcW w:w="1256" w:type="dxa"/>
          </w:tcPr>
          <w:p w:rsidR="009D6CB2" w:rsidRDefault="003E0CE5" w:rsidP="009D6CB2">
            <w:pPr>
              <w:jc w:val="both"/>
              <w:cnfStyle w:val="000000100000"/>
            </w:pPr>
            <w:r>
              <w:t>1</w:t>
            </w:r>
          </w:p>
        </w:tc>
        <w:tc>
          <w:tcPr>
            <w:tcW w:w="7198" w:type="dxa"/>
          </w:tcPr>
          <w:p w:rsidR="009D6CB2" w:rsidRDefault="003E0CE5" w:rsidP="009D6CB2">
            <w:pPr>
              <w:jc w:val="both"/>
              <w:cnfStyle w:val="000000100000"/>
            </w:pPr>
            <w:r>
              <w:t>Возникновение ислама. Арабский халифат и его распад</w:t>
            </w:r>
          </w:p>
        </w:tc>
      </w:tr>
      <w:tr w:rsidR="009D6CB2" w:rsidTr="009D6CB2">
        <w:trPr>
          <w:cnfStyle w:val="000000010000"/>
        </w:trPr>
        <w:tc>
          <w:tcPr>
            <w:cnfStyle w:val="001000000000"/>
            <w:tcW w:w="1293" w:type="dxa"/>
          </w:tcPr>
          <w:p w:rsidR="009D6CB2" w:rsidRDefault="003E0CE5" w:rsidP="009D6CB2">
            <w:pPr>
              <w:jc w:val="both"/>
            </w:pPr>
            <w:r>
              <w:t>11</w:t>
            </w:r>
          </w:p>
        </w:tc>
        <w:tc>
          <w:tcPr>
            <w:tcW w:w="1256" w:type="dxa"/>
          </w:tcPr>
          <w:p w:rsidR="009D6CB2" w:rsidRDefault="003E0CE5" w:rsidP="009D6CB2">
            <w:pPr>
              <w:jc w:val="both"/>
              <w:cnfStyle w:val="000000010000"/>
            </w:pPr>
            <w:r>
              <w:t>1</w:t>
            </w:r>
          </w:p>
        </w:tc>
        <w:tc>
          <w:tcPr>
            <w:tcW w:w="7198" w:type="dxa"/>
          </w:tcPr>
          <w:p w:rsidR="009D6CB2" w:rsidRDefault="006B429F" w:rsidP="009D6CB2">
            <w:pPr>
              <w:jc w:val="both"/>
              <w:cnfStyle w:val="000000010000"/>
            </w:pPr>
            <w:r>
              <w:t>Культура стран халифата</w:t>
            </w:r>
          </w:p>
        </w:tc>
      </w:tr>
      <w:tr w:rsidR="009D6CB2" w:rsidTr="009D6CB2">
        <w:trPr>
          <w:cnfStyle w:val="000000100000"/>
        </w:trPr>
        <w:tc>
          <w:tcPr>
            <w:cnfStyle w:val="001000000000"/>
            <w:tcW w:w="1293" w:type="dxa"/>
          </w:tcPr>
          <w:p w:rsidR="009D6CB2" w:rsidRDefault="009D6CB2" w:rsidP="009D6CB2">
            <w:pPr>
              <w:jc w:val="both"/>
            </w:pPr>
          </w:p>
        </w:tc>
        <w:tc>
          <w:tcPr>
            <w:tcW w:w="1256" w:type="dxa"/>
          </w:tcPr>
          <w:p w:rsidR="009D6CB2" w:rsidRPr="006B429F" w:rsidRDefault="006B429F" w:rsidP="009D6CB2">
            <w:pPr>
              <w:jc w:val="both"/>
              <w:cnfStyle w:val="000000100000"/>
              <w:rPr>
                <w:b/>
              </w:rPr>
            </w:pPr>
            <w:r w:rsidRPr="006B429F">
              <w:rPr>
                <w:b/>
              </w:rPr>
              <w:t>2</w:t>
            </w:r>
          </w:p>
        </w:tc>
        <w:tc>
          <w:tcPr>
            <w:tcW w:w="7198" w:type="dxa"/>
          </w:tcPr>
          <w:p w:rsidR="009D6CB2" w:rsidRPr="006B429F" w:rsidRDefault="006B429F" w:rsidP="009D6CB2">
            <w:pPr>
              <w:jc w:val="both"/>
              <w:cnfStyle w:val="000000100000"/>
              <w:rPr>
                <w:b/>
              </w:rPr>
            </w:pPr>
            <w:r w:rsidRPr="006B429F">
              <w:rPr>
                <w:b/>
              </w:rPr>
              <w:t xml:space="preserve">Глава </w:t>
            </w:r>
            <w:r w:rsidRPr="006B429F">
              <w:rPr>
                <w:b/>
                <w:lang w:val="en-US"/>
              </w:rPr>
              <w:t>IV</w:t>
            </w:r>
            <w:r w:rsidRPr="006B429F">
              <w:rPr>
                <w:b/>
              </w:rPr>
              <w:t>. Феодалы и крестьяне</w:t>
            </w:r>
          </w:p>
        </w:tc>
      </w:tr>
      <w:tr w:rsidR="009D6CB2" w:rsidTr="009D6CB2">
        <w:trPr>
          <w:cnfStyle w:val="000000010000"/>
        </w:trPr>
        <w:tc>
          <w:tcPr>
            <w:cnfStyle w:val="001000000000"/>
            <w:tcW w:w="1293" w:type="dxa"/>
          </w:tcPr>
          <w:p w:rsidR="009D6CB2" w:rsidRDefault="008D1BEB" w:rsidP="009D6CB2">
            <w:pPr>
              <w:jc w:val="both"/>
            </w:pPr>
            <w:r>
              <w:t>12</w:t>
            </w:r>
          </w:p>
        </w:tc>
        <w:tc>
          <w:tcPr>
            <w:tcW w:w="1256" w:type="dxa"/>
          </w:tcPr>
          <w:p w:rsidR="009D6CB2" w:rsidRDefault="008D1BEB" w:rsidP="009D6CB2">
            <w:pPr>
              <w:jc w:val="both"/>
              <w:cnfStyle w:val="000000010000"/>
            </w:pPr>
            <w:r>
              <w:t>1</w:t>
            </w:r>
          </w:p>
        </w:tc>
        <w:tc>
          <w:tcPr>
            <w:tcW w:w="7198" w:type="dxa"/>
          </w:tcPr>
          <w:p w:rsidR="009D6CB2" w:rsidRDefault="008D1BEB" w:rsidP="009D6CB2">
            <w:pPr>
              <w:jc w:val="both"/>
              <w:cnfStyle w:val="000000010000"/>
            </w:pPr>
            <w:r>
              <w:t>Средневековая деревня и ее обитатели</w:t>
            </w:r>
          </w:p>
        </w:tc>
      </w:tr>
      <w:tr w:rsidR="009D6CB2" w:rsidTr="009D6CB2">
        <w:trPr>
          <w:cnfStyle w:val="000000100000"/>
        </w:trPr>
        <w:tc>
          <w:tcPr>
            <w:cnfStyle w:val="001000000000"/>
            <w:tcW w:w="1293" w:type="dxa"/>
          </w:tcPr>
          <w:p w:rsidR="009D6CB2" w:rsidRDefault="008D1BEB" w:rsidP="009D6CB2">
            <w:pPr>
              <w:jc w:val="both"/>
            </w:pPr>
            <w:r>
              <w:lastRenderedPageBreak/>
              <w:t>13</w:t>
            </w:r>
          </w:p>
        </w:tc>
        <w:tc>
          <w:tcPr>
            <w:tcW w:w="1256" w:type="dxa"/>
          </w:tcPr>
          <w:p w:rsidR="009D6CB2" w:rsidRDefault="008D1BEB" w:rsidP="009D6CB2">
            <w:pPr>
              <w:jc w:val="both"/>
              <w:cnfStyle w:val="000000100000"/>
            </w:pPr>
            <w:r>
              <w:t>1</w:t>
            </w:r>
          </w:p>
        </w:tc>
        <w:tc>
          <w:tcPr>
            <w:tcW w:w="7198" w:type="dxa"/>
          </w:tcPr>
          <w:p w:rsidR="009D6CB2" w:rsidRDefault="008D1BEB" w:rsidP="009D6CB2">
            <w:pPr>
              <w:jc w:val="both"/>
              <w:cnfStyle w:val="000000100000"/>
            </w:pPr>
            <w:r>
              <w:t>В рыцарском замке</w:t>
            </w:r>
          </w:p>
        </w:tc>
      </w:tr>
      <w:tr w:rsidR="009D6CB2" w:rsidTr="009D6CB2">
        <w:trPr>
          <w:cnfStyle w:val="000000010000"/>
        </w:trPr>
        <w:tc>
          <w:tcPr>
            <w:cnfStyle w:val="001000000000"/>
            <w:tcW w:w="1293" w:type="dxa"/>
          </w:tcPr>
          <w:p w:rsidR="009D6CB2" w:rsidRDefault="009D6CB2" w:rsidP="009D6CB2">
            <w:pPr>
              <w:jc w:val="both"/>
            </w:pPr>
          </w:p>
        </w:tc>
        <w:tc>
          <w:tcPr>
            <w:tcW w:w="1256" w:type="dxa"/>
          </w:tcPr>
          <w:p w:rsidR="009D6CB2" w:rsidRPr="000A42C6" w:rsidRDefault="00CD5197" w:rsidP="009D6CB2">
            <w:pPr>
              <w:jc w:val="both"/>
              <w:cnfStyle w:val="000000010000"/>
              <w:rPr>
                <w:b/>
              </w:rPr>
            </w:pPr>
            <w:r>
              <w:rPr>
                <w:b/>
              </w:rPr>
              <w:t>2</w:t>
            </w:r>
          </w:p>
        </w:tc>
        <w:tc>
          <w:tcPr>
            <w:tcW w:w="7198" w:type="dxa"/>
          </w:tcPr>
          <w:p w:rsidR="009D6CB2" w:rsidRPr="008D1BEB" w:rsidRDefault="008D1BEB" w:rsidP="009D6CB2">
            <w:pPr>
              <w:jc w:val="both"/>
              <w:cnfStyle w:val="000000010000"/>
              <w:rPr>
                <w:b/>
              </w:rPr>
            </w:pPr>
            <w:r>
              <w:rPr>
                <w:b/>
              </w:rPr>
              <w:t xml:space="preserve">Глава </w:t>
            </w:r>
            <w:r>
              <w:rPr>
                <w:b/>
                <w:lang w:val="en-US"/>
              </w:rPr>
              <w:t>V</w:t>
            </w:r>
            <w:r>
              <w:rPr>
                <w:b/>
              </w:rPr>
              <w:t>. Средневековый город в Западной и Центральной Европе</w:t>
            </w:r>
          </w:p>
        </w:tc>
      </w:tr>
      <w:tr w:rsidR="009D6CB2" w:rsidTr="009D6CB2">
        <w:trPr>
          <w:cnfStyle w:val="000000100000"/>
        </w:trPr>
        <w:tc>
          <w:tcPr>
            <w:cnfStyle w:val="001000000000"/>
            <w:tcW w:w="1293" w:type="dxa"/>
          </w:tcPr>
          <w:p w:rsidR="009D6CB2" w:rsidRDefault="000A42C6" w:rsidP="009D6CB2">
            <w:pPr>
              <w:jc w:val="both"/>
            </w:pPr>
            <w:r>
              <w:t>14</w:t>
            </w:r>
          </w:p>
        </w:tc>
        <w:tc>
          <w:tcPr>
            <w:tcW w:w="1256" w:type="dxa"/>
          </w:tcPr>
          <w:p w:rsidR="009D6CB2" w:rsidRDefault="000A42C6" w:rsidP="009D6CB2">
            <w:pPr>
              <w:jc w:val="both"/>
              <w:cnfStyle w:val="000000100000"/>
            </w:pPr>
            <w:r>
              <w:t>1</w:t>
            </w:r>
          </w:p>
        </w:tc>
        <w:tc>
          <w:tcPr>
            <w:tcW w:w="7198" w:type="dxa"/>
          </w:tcPr>
          <w:p w:rsidR="009D6CB2" w:rsidRDefault="000A42C6" w:rsidP="000A42C6">
            <w:pPr>
              <w:cnfStyle w:val="000000100000"/>
            </w:pPr>
            <w:r>
              <w:t>Формирование средневековых городов. Городское ремесло</w:t>
            </w:r>
          </w:p>
        </w:tc>
      </w:tr>
      <w:tr w:rsidR="009D6CB2" w:rsidTr="009D6CB2">
        <w:trPr>
          <w:cnfStyle w:val="000000010000"/>
        </w:trPr>
        <w:tc>
          <w:tcPr>
            <w:cnfStyle w:val="001000000000"/>
            <w:tcW w:w="1293" w:type="dxa"/>
          </w:tcPr>
          <w:p w:rsidR="009D6CB2" w:rsidRDefault="000A42C6" w:rsidP="009D6CB2">
            <w:pPr>
              <w:jc w:val="both"/>
            </w:pPr>
            <w:r>
              <w:t>15</w:t>
            </w:r>
          </w:p>
        </w:tc>
        <w:tc>
          <w:tcPr>
            <w:tcW w:w="1256" w:type="dxa"/>
          </w:tcPr>
          <w:p w:rsidR="009D6CB2" w:rsidRDefault="000A42C6" w:rsidP="009D6CB2">
            <w:pPr>
              <w:jc w:val="both"/>
              <w:cnfStyle w:val="000000010000"/>
            </w:pPr>
            <w:r>
              <w:t>1</w:t>
            </w:r>
          </w:p>
        </w:tc>
        <w:tc>
          <w:tcPr>
            <w:tcW w:w="7198" w:type="dxa"/>
          </w:tcPr>
          <w:p w:rsidR="009D6CB2" w:rsidRDefault="008E1C64" w:rsidP="009D6CB2">
            <w:pPr>
              <w:jc w:val="both"/>
              <w:cnfStyle w:val="000000010000"/>
            </w:pPr>
            <w:r>
              <w:t>Торговля в средние века</w:t>
            </w:r>
            <w:r w:rsidR="00CD5197">
              <w:t>. Горожане и их образ жизни</w:t>
            </w:r>
          </w:p>
        </w:tc>
      </w:tr>
      <w:tr w:rsidR="009D6CB2" w:rsidTr="009D6CB2">
        <w:trPr>
          <w:cnfStyle w:val="000000100000"/>
        </w:trPr>
        <w:tc>
          <w:tcPr>
            <w:cnfStyle w:val="001000000000"/>
            <w:tcW w:w="1293" w:type="dxa"/>
          </w:tcPr>
          <w:p w:rsidR="009D6CB2" w:rsidRDefault="009D6CB2" w:rsidP="009D6CB2">
            <w:pPr>
              <w:jc w:val="both"/>
            </w:pPr>
          </w:p>
        </w:tc>
        <w:tc>
          <w:tcPr>
            <w:tcW w:w="1256" w:type="dxa"/>
          </w:tcPr>
          <w:p w:rsidR="009D6CB2" w:rsidRPr="00CD5197" w:rsidRDefault="00CD5197" w:rsidP="009D6CB2">
            <w:pPr>
              <w:jc w:val="both"/>
              <w:cnfStyle w:val="000000100000"/>
              <w:rPr>
                <w:b/>
              </w:rPr>
            </w:pPr>
            <w:r>
              <w:rPr>
                <w:b/>
              </w:rPr>
              <w:t>2</w:t>
            </w:r>
          </w:p>
        </w:tc>
        <w:tc>
          <w:tcPr>
            <w:tcW w:w="7198" w:type="dxa"/>
          </w:tcPr>
          <w:p w:rsidR="009D6CB2" w:rsidRPr="00EF621B" w:rsidRDefault="00EF621B" w:rsidP="009D6CB2">
            <w:pPr>
              <w:jc w:val="both"/>
              <w:cnfStyle w:val="000000100000"/>
              <w:rPr>
                <w:b/>
              </w:rPr>
            </w:pPr>
            <w:r>
              <w:rPr>
                <w:b/>
              </w:rPr>
              <w:t xml:space="preserve">Глава </w:t>
            </w:r>
            <w:r>
              <w:rPr>
                <w:b/>
                <w:lang w:val="en-US"/>
              </w:rPr>
              <w:t>VI</w:t>
            </w:r>
            <w:r>
              <w:rPr>
                <w:b/>
              </w:rPr>
              <w:t xml:space="preserve">. Католическая церковь в </w:t>
            </w:r>
            <w:r>
              <w:rPr>
                <w:b/>
                <w:lang w:val="en-US"/>
              </w:rPr>
              <w:t>XI</w:t>
            </w:r>
            <w:r w:rsidRPr="00EF621B">
              <w:rPr>
                <w:b/>
              </w:rPr>
              <w:t>-</w:t>
            </w:r>
            <w:r>
              <w:rPr>
                <w:b/>
                <w:lang w:val="en-US"/>
              </w:rPr>
              <w:t>XIII</w:t>
            </w:r>
            <w:r>
              <w:rPr>
                <w:b/>
              </w:rPr>
              <w:t xml:space="preserve"> веках. Крестовые походы</w:t>
            </w:r>
          </w:p>
        </w:tc>
      </w:tr>
      <w:tr w:rsidR="009D6CB2" w:rsidTr="009D6CB2">
        <w:trPr>
          <w:cnfStyle w:val="000000010000"/>
        </w:trPr>
        <w:tc>
          <w:tcPr>
            <w:cnfStyle w:val="001000000000"/>
            <w:tcW w:w="1293" w:type="dxa"/>
          </w:tcPr>
          <w:p w:rsidR="009D6CB2" w:rsidRDefault="00EF621B" w:rsidP="009D6CB2">
            <w:pPr>
              <w:jc w:val="both"/>
            </w:pPr>
            <w:r>
              <w:t>16</w:t>
            </w:r>
          </w:p>
        </w:tc>
        <w:tc>
          <w:tcPr>
            <w:tcW w:w="1256" w:type="dxa"/>
          </w:tcPr>
          <w:p w:rsidR="009D6CB2" w:rsidRDefault="00EF621B" w:rsidP="009D6CB2">
            <w:pPr>
              <w:jc w:val="both"/>
              <w:cnfStyle w:val="000000010000"/>
            </w:pPr>
            <w:r>
              <w:t>1</w:t>
            </w:r>
          </w:p>
        </w:tc>
        <w:tc>
          <w:tcPr>
            <w:tcW w:w="7198" w:type="dxa"/>
          </w:tcPr>
          <w:p w:rsidR="009D6CB2" w:rsidRDefault="00EF621B" w:rsidP="009D6CB2">
            <w:pPr>
              <w:jc w:val="both"/>
              <w:cnfStyle w:val="000000010000"/>
            </w:pPr>
            <w:r>
              <w:t>Могущество папской власти. Католическая церковь и еретики</w:t>
            </w:r>
          </w:p>
        </w:tc>
      </w:tr>
      <w:tr w:rsidR="009D6CB2" w:rsidTr="009D6CB2">
        <w:trPr>
          <w:cnfStyle w:val="000000100000"/>
        </w:trPr>
        <w:tc>
          <w:tcPr>
            <w:cnfStyle w:val="001000000000"/>
            <w:tcW w:w="1293" w:type="dxa"/>
          </w:tcPr>
          <w:p w:rsidR="009D6CB2" w:rsidRDefault="00EF621B" w:rsidP="009D6CB2">
            <w:pPr>
              <w:jc w:val="both"/>
            </w:pPr>
            <w:r>
              <w:t>17</w:t>
            </w:r>
          </w:p>
        </w:tc>
        <w:tc>
          <w:tcPr>
            <w:tcW w:w="1256" w:type="dxa"/>
          </w:tcPr>
          <w:p w:rsidR="009D6CB2" w:rsidRDefault="00EF621B" w:rsidP="009D6CB2">
            <w:pPr>
              <w:jc w:val="both"/>
              <w:cnfStyle w:val="000000100000"/>
            </w:pPr>
            <w:r>
              <w:t>1</w:t>
            </w:r>
          </w:p>
        </w:tc>
        <w:tc>
          <w:tcPr>
            <w:tcW w:w="7198" w:type="dxa"/>
          </w:tcPr>
          <w:p w:rsidR="009D6CB2" w:rsidRDefault="00EF621B" w:rsidP="009D6CB2">
            <w:pPr>
              <w:jc w:val="both"/>
              <w:cnfStyle w:val="000000100000"/>
            </w:pPr>
            <w:r>
              <w:t>Крестовые походы</w:t>
            </w:r>
          </w:p>
        </w:tc>
      </w:tr>
      <w:tr w:rsidR="009D6CB2" w:rsidTr="009D6CB2">
        <w:trPr>
          <w:cnfStyle w:val="000000010000"/>
        </w:trPr>
        <w:tc>
          <w:tcPr>
            <w:cnfStyle w:val="001000000000"/>
            <w:tcW w:w="1293" w:type="dxa"/>
          </w:tcPr>
          <w:p w:rsidR="009D6CB2" w:rsidRDefault="009D6CB2" w:rsidP="009D6CB2">
            <w:pPr>
              <w:jc w:val="both"/>
            </w:pPr>
          </w:p>
        </w:tc>
        <w:tc>
          <w:tcPr>
            <w:tcW w:w="1256" w:type="dxa"/>
          </w:tcPr>
          <w:p w:rsidR="009D6CB2" w:rsidRPr="00661772" w:rsidRDefault="00661772" w:rsidP="009D6CB2">
            <w:pPr>
              <w:jc w:val="both"/>
              <w:cnfStyle w:val="000000010000"/>
              <w:rPr>
                <w:b/>
              </w:rPr>
            </w:pPr>
            <w:r w:rsidRPr="00661772">
              <w:rPr>
                <w:b/>
              </w:rPr>
              <w:t>6</w:t>
            </w:r>
          </w:p>
        </w:tc>
        <w:tc>
          <w:tcPr>
            <w:tcW w:w="7198" w:type="dxa"/>
          </w:tcPr>
          <w:p w:rsidR="009D6CB2" w:rsidRPr="00661772" w:rsidRDefault="00661772" w:rsidP="009D6CB2">
            <w:pPr>
              <w:jc w:val="both"/>
              <w:cnfStyle w:val="000000010000"/>
              <w:rPr>
                <w:b/>
              </w:rPr>
            </w:pPr>
            <w:r>
              <w:rPr>
                <w:b/>
              </w:rPr>
              <w:t xml:space="preserve">Глава </w:t>
            </w:r>
            <w:r>
              <w:rPr>
                <w:b/>
                <w:lang w:val="en-US"/>
              </w:rPr>
              <w:t>VII</w:t>
            </w:r>
            <w:r w:rsidRPr="00661772">
              <w:rPr>
                <w:b/>
              </w:rPr>
              <w:t xml:space="preserve"> </w:t>
            </w:r>
            <w:r>
              <w:rPr>
                <w:b/>
              </w:rPr>
              <w:t>. Образование централизованных госуда</w:t>
            </w:r>
            <w:proofErr w:type="gramStart"/>
            <w:r>
              <w:rPr>
                <w:b/>
              </w:rPr>
              <w:t>рств в з</w:t>
            </w:r>
            <w:proofErr w:type="gramEnd"/>
            <w:r>
              <w:rPr>
                <w:b/>
              </w:rPr>
              <w:t>ападной Европе (</w:t>
            </w:r>
            <w:r>
              <w:rPr>
                <w:b/>
                <w:lang w:val="en-US"/>
              </w:rPr>
              <w:t>XI</w:t>
            </w:r>
            <w:r w:rsidRPr="00661772">
              <w:rPr>
                <w:b/>
              </w:rPr>
              <w:t>-</w:t>
            </w:r>
            <w:r>
              <w:rPr>
                <w:b/>
                <w:lang w:val="en-US"/>
              </w:rPr>
              <w:t>XV</w:t>
            </w:r>
            <w:r>
              <w:rPr>
                <w:b/>
              </w:rPr>
              <w:t xml:space="preserve"> веках)</w:t>
            </w:r>
          </w:p>
        </w:tc>
      </w:tr>
      <w:tr w:rsidR="009D6CB2" w:rsidTr="009D6CB2">
        <w:trPr>
          <w:cnfStyle w:val="000000100000"/>
        </w:trPr>
        <w:tc>
          <w:tcPr>
            <w:cnfStyle w:val="001000000000"/>
            <w:tcW w:w="1293" w:type="dxa"/>
          </w:tcPr>
          <w:p w:rsidR="009D6CB2" w:rsidRDefault="00661772" w:rsidP="009D6CB2">
            <w:pPr>
              <w:jc w:val="both"/>
            </w:pPr>
            <w:r>
              <w:t>18</w:t>
            </w:r>
          </w:p>
        </w:tc>
        <w:tc>
          <w:tcPr>
            <w:tcW w:w="1256" w:type="dxa"/>
          </w:tcPr>
          <w:p w:rsidR="009D6CB2" w:rsidRDefault="00661772" w:rsidP="009D6CB2">
            <w:pPr>
              <w:jc w:val="both"/>
              <w:cnfStyle w:val="000000100000"/>
            </w:pPr>
            <w:r>
              <w:t>1</w:t>
            </w:r>
          </w:p>
        </w:tc>
        <w:tc>
          <w:tcPr>
            <w:tcW w:w="7198" w:type="dxa"/>
          </w:tcPr>
          <w:p w:rsidR="009D6CB2" w:rsidRDefault="00742F3A" w:rsidP="009D6CB2">
            <w:pPr>
              <w:jc w:val="both"/>
              <w:cnfStyle w:val="000000100000"/>
            </w:pPr>
            <w:r>
              <w:t>Как происходило объединение Франции</w:t>
            </w:r>
          </w:p>
        </w:tc>
      </w:tr>
      <w:tr w:rsidR="009D6CB2" w:rsidTr="009D6CB2">
        <w:trPr>
          <w:cnfStyle w:val="000000010000"/>
        </w:trPr>
        <w:tc>
          <w:tcPr>
            <w:cnfStyle w:val="001000000000"/>
            <w:tcW w:w="1293" w:type="dxa"/>
          </w:tcPr>
          <w:p w:rsidR="009D6CB2" w:rsidRDefault="00661772" w:rsidP="009D6CB2">
            <w:pPr>
              <w:jc w:val="both"/>
            </w:pPr>
            <w:r>
              <w:t>19</w:t>
            </w:r>
          </w:p>
        </w:tc>
        <w:tc>
          <w:tcPr>
            <w:tcW w:w="1256" w:type="dxa"/>
          </w:tcPr>
          <w:p w:rsidR="009D6CB2" w:rsidRDefault="00661772" w:rsidP="009D6CB2">
            <w:pPr>
              <w:jc w:val="both"/>
              <w:cnfStyle w:val="000000010000"/>
            </w:pPr>
            <w:r>
              <w:t>1</w:t>
            </w:r>
          </w:p>
        </w:tc>
        <w:tc>
          <w:tcPr>
            <w:tcW w:w="7198" w:type="dxa"/>
          </w:tcPr>
          <w:p w:rsidR="009D6CB2" w:rsidRDefault="00742F3A" w:rsidP="009D6CB2">
            <w:pPr>
              <w:jc w:val="both"/>
              <w:cnfStyle w:val="000000010000"/>
            </w:pPr>
            <w:r>
              <w:t>Что англичане считают началом своих свобод</w:t>
            </w:r>
          </w:p>
        </w:tc>
      </w:tr>
      <w:tr w:rsidR="009D6CB2" w:rsidTr="009D6CB2">
        <w:trPr>
          <w:cnfStyle w:val="000000100000"/>
        </w:trPr>
        <w:tc>
          <w:tcPr>
            <w:cnfStyle w:val="001000000000"/>
            <w:tcW w:w="1293" w:type="dxa"/>
          </w:tcPr>
          <w:p w:rsidR="009D6CB2" w:rsidRDefault="00661772" w:rsidP="009D6CB2">
            <w:pPr>
              <w:jc w:val="both"/>
            </w:pPr>
            <w:r>
              <w:t>20</w:t>
            </w:r>
          </w:p>
        </w:tc>
        <w:tc>
          <w:tcPr>
            <w:tcW w:w="1256" w:type="dxa"/>
          </w:tcPr>
          <w:p w:rsidR="009D6CB2" w:rsidRDefault="00661772" w:rsidP="009D6CB2">
            <w:pPr>
              <w:jc w:val="both"/>
              <w:cnfStyle w:val="000000100000"/>
            </w:pPr>
            <w:r>
              <w:t>1</w:t>
            </w:r>
          </w:p>
        </w:tc>
        <w:tc>
          <w:tcPr>
            <w:tcW w:w="7198" w:type="dxa"/>
          </w:tcPr>
          <w:p w:rsidR="009D6CB2" w:rsidRDefault="00742F3A" w:rsidP="009D6CB2">
            <w:pPr>
              <w:jc w:val="both"/>
              <w:cnfStyle w:val="000000100000"/>
            </w:pPr>
            <w:r>
              <w:t>Столетняя война</w:t>
            </w:r>
          </w:p>
        </w:tc>
      </w:tr>
      <w:tr w:rsidR="009D6CB2" w:rsidTr="009D6CB2">
        <w:trPr>
          <w:cnfStyle w:val="000000010000"/>
        </w:trPr>
        <w:tc>
          <w:tcPr>
            <w:cnfStyle w:val="001000000000"/>
            <w:tcW w:w="1293" w:type="dxa"/>
          </w:tcPr>
          <w:p w:rsidR="009D6CB2" w:rsidRDefault="00661772" w:rsidP="009D6CB2">
            <w:pPr>
              <w:jc w:val="both"/>
            </w:pPr>
            <w:r>
              <w:t>21</w:t>
            </w:r>
          </w:p>
        </w:tc>
        <w:tc>
          <w:tcPr>
            <w:tcW w:w="1256" w:type="dxa"/>
          </w:tcPr>
          <w:p w:rsidR="009D6CB2" w:rsidRDefault="00661772" w:rsidP="009D6CB2">
            <w:pPr>
              <w:jc w:val="both"/>
              <w:cnfStyle w:val="000000010000"/>
            </w:pPr>
            <w:r>
              <w:t>1</w:t>
            </w:r>
          </w:p>
        </w:tc>
        <w:tc>
          <w:tcPr>
            <w:tcW w:w="7198" w:type="dxa"/>
          </w:tcPr>
          <w:p w:rsidR="009D6CB2" w:rsidRPr="00742F3A" w:rsidRDefault="00742F3A" w:rsidP="009D6CB2">
            <w:pPr>
              <w:jc w:val="both"/>
              <w:cnfStyle w:val="000000010000"/>
            </w:pPr>
            <w:r>
              <w:t xml:space="preserve">Усиление королевской власти в конце </w:t>
            </w:r>
            <w:r>
              <w:rPr>
                <w:lang w:val="en-US"/>
              </w:rPr>
              <w:t>XV</w:t>
            </w:r>
            <w:r>
              <w:t xml:space="preserve"> века во Франции и Англии</w:t>
            </w:r>
          </w:p>
        </w:tc>
      </w:tr>
      <w:tr w:rsidR="009D6CB2" w:rsidTr="009D6CB2">
        <w:trPr>
          <w:cnfStyle w:val="000000100000"/>
        </w:trPr>
        <w:tc>
          <w:tcPr>
            <w:cnfStyle w:val="001000000000"/>
            <w:tcW w:w="1293" w:type="dxa"/>
          </w:tcPr>
          <w:p w:rsidR="009D6CB2" w:rsidRDefault="00661772" w:rsidP="009D6CB2">
            <w:pPr>
              <w:jc w:val="both"/>
            </w:pPr>
            <w:r>
              <w:t>22</w:t>
            </w:r>
          </w:p>
        </w:tc>
        <w:tc>
          <w:tcPr>
            <w:tcW w:w="1256" w:type="dxa"/>
          </w:tcPr>
          <w:p w:rsidR="009D6CB2" w:rsidRDefault="00661772" w:rsidP="009D6CB2">
            <w:pPr>
              <w:jc w:val="both"/>
              <w:cnfStyle w:val="000000100000"/>
            </w:pPr>
            <w:r>
              <w:t>1</w:t>
            </w:r>
          </w:p>
        </w:tc>
        <w:tc>
          <w:tcPr>
            <w:tcW w:w="7198" w:type="dxa"/>
          </w:tcPr>
          <w:p w:rsidR="009D6CB2" w:rsidRDefault="009D7FAF" w:rsidP="009D6CB2">
            <w:pPr>
              <w:jc w:val="both"/>
              <w:cnfStyle w:val="000000100000"/>
            </w:pPr>
            <w:r>
              <w:t>Реконкиста и образование централизованных государств на Пиренейском полуострове</w:t>
            </w:r>
          </w:p>
        </w:tc>
      </w:tr>
      <w:tr w:rsidR="009D6CB2" w:rsidTr="009D6CB2">
        <w:trPr>
          <w:cnfStyle w:val="000000010000"/>
        </w:trPr>
        <w:tc>
          <w:tcPr>
            <w:cnfStyle w:val="001000000000"/>
            <w:tcW w:w="1293" w:type="dxa"/>
          </w:tcPr>
          <w:p w:rsidR="009D6CB2" w:rsidRDefault="00661772" w:rsidP="009D6CB2">
            <w:pPr>
              <w:jc w:val="both"/>
            </w:pPr>
            <w:r>
              <w:t>23</w:t>
            </w:r>
          </w:p>
        </w:tc>
        <w:tc>
          <w:tcPr>
            <w:tcW w:w="1256" w:type="dxa"/>
          </w:tcPr>
          <w:p w:rsidR="009D6CB2" w:rsidRDefault="00661772" w:rsidP="009D6CB2">
            <w:pPr>
              <w:jc w:val="both"/>
              <w:cnfStyle w:val="000000010000"/>
            </w:pPr>
            <w:r>
              <w:t>1</w:t>
            </w:r>
          </w:p>
        </w:tc>
        <w:tc>
          <w:tcPr>
            <w:tcW w:w="7198" w:type="dxa"/>
          </w:tcPr>
          <w:p w:rsidR="009D6CB2" w:rsidRPr="00870B6F" w:rsidRDefault="009D7FAF" w:rsidP="009D6CB2">
            <w:pPr>
              <w:jc w:val="both"/>
              <w:cnfStyle w:val="000000010000"/>
            </w:pPr>
            <w:r>
              <w:t>Государства, оставшиеся раздробленными</w:t>
            </w:r>
            <w:r w:rsidR="00870B6F">
              <w:t xml:space="preserve">: Германия и Италия в </w:t>
            </w:r>
            <w:r w:rsidR="00870B6F">
              <w:rPr>
                <w:lang w:val="en-US"/>
              </w:rPr>
              <w:t>XII</w:t>
            </w:r>
            <w:r w:rsidR="00870B6F" w:rsidRPr="00870B6F">
              <w:t>-</w:t>
            </w:r>
            <w:r w:rsidR="00870B6F">
              <w:rPr>
                <w:lang w:val="en-US"/>
              </w:rPr>
              <w:t>XV</w:t>
            </w:r>
            <w:r w:rsidR="00870B6F" w:rsidRPr="00870B6F">
              <w:t xml:space="preserve"> </w:t>
            </w:r>
            <w:r w:rsidR="00870B6F">
              <w:t>веках</w:t>
            </w:r>
          </w:p>
        </w:tc>
      </w:tr>
      <w:tr w:rsidR="009D6CB2" w:rsidTr="009D6CB2">
        <w:trPr>
          <w:cnfStyle w:val="000000100000"/>
        </w:trPr>
        <w:tc>
          <w:tcPr>
            <w:cnfStyle w:val="001000000000"/>
            <w:tcW w:w="1293" w:type="dxa"/>
          </w:tcPr>
          <w:p w:rsidR="009D6CB2" w:rsidRDefault="009D6CB2" w:rsidP="009D6CB2">
            <w:pPr>
              <w:jc w:val="both"/>
            </w:pPr>
          </w:p>
        </w:tc>
        <w:tc>
          <w:tcPr>
            <w:tcW w:w="1256" w:type="dxa"/>
          </w:tcPr>
          <w:p w:rsidR="009D6CB2" w:rsidRPr="00870B6F" w:rsidRDefault="00B36413" w:rsidP="009D6CB2">
            <w:pPr>
              <w:jc w:val="both"/>
              <w:cnfStyle w:val="000000100000"/>
              <w:rPr>
                <w:b/>
              </w:rPr>
            </w:pPr>
            <w:r>
              <w:rPr>
                <w:b/>
              </w:rPr>
              <w:t>1</w:t>
            </w:r>
          </w:p>
        </w:tc>
        <w:tc>
          <w:tcPr>
            <w:tcW w:w="7198" w:type="dxa"/>
          </w:tcPr>
          <w:p w:rsidR="009D6CB2" w:rsidRPr="00870B6F" w:rsidRDefault="00870B6F" w:rsidP="00253B63">
            <w:pPr>
              <w:jc w:val="both"/>
              <w:cnfStyle w:val="000000100000"/>
              <w:rPr>
                <w:b/>
              </w:rPr>
            </w:pPr>
            <w:r>
              <w:rPr>
                <w:b/>
              </w:rPr>
              <w:t>Славянские государства и Византия</w:t>
            </w:r>
            <w:r>
              <w:t xml:space="preserve"> </w:t>
            </w:r>
            <w:r w:rsidR="00253B63" w:rsidRPr="00253B63">
              <w:rPr>
                <w:b/>
              </w:rPr>
              <w:t xml:space="preserve">в </w:t>
            </w:r>
            <w:r w:rsidRPr="00253B63">
              <w:rPr>
                <w:b/>
                <w:lang w:val="en-US"/>
              </w:rPr>
              <w:t>XIV</w:t>
            </w:r>
            <w:r w:rsidRPr="00253B63">
              <w:rPr>
                <w:b/>
              </w:rPr>
              <w:t>-</w:t>
            </w:r>
            <w:r w:rsidRPr="00253B63">
              <w:rPr>
                <w:b/>
                <w:lang w:val="en-US"/>
              </w:rPr>
              <w:t>XV</w:t>
            </w:r>
            <w:r w:rsidRPr="00253B63">
              <w:rPr>
                <w:b/>
              </w:rPr>
              <w:t xml:space="preserve"> веках</w:t>
            </w:r>
          </w:p>
        </w:tc>
      </w:tr>
      <w:tr w:rsidR="009D6CB2" w:rsidTr="009D6CB2">
        <w:trPr>
          <w:cnfStyle w:val="000000010000"/>
        </w:trPr>
        <w:tc>
          <w:tcPr>
            <w:cnfStyle w:val="001000000000"/>
            <w:tcW w:w="1293" w:type="dxa"/>
          </w:tcPr>
          <w:p w:rsidR="009D6CB2" w:rsidRDefault="00253B63" w:rsidP="009D6CB2">
            <w:pPr>
              <w:jc w:val="both"/>
            </w:pPr>
            <w:r>
              <w:t>24</w:t>
            </w:r>
          </w:p>
        </w:tc>
        <w:tc>
          <w:tcPr>
            <w:tcW w:w="1256" w:type="dxa"/>
          </w:tcPr>
          <w:p w:rsidR="009D6CB2" w:rsidRDefault="00253B63" w:rsidP="009D6CB2">
            <w:pPr>
              <w:jc w:val="both"/>
              <w:cnfStyle w:val="000000010000"/>
            </w:pPr>
            <w:r>
              <w:t>1</w:t>
            </w:r>
          </w:p>
        </w:tc>
        <w:tc>
          <w:tcPr>
            <w:tcW w:w="7198" w:type="dxa"/>
          </w:tcPr>
          <w:p w:rsidR="009D6CB2" w:rsidRDefault="00253B63" w:rsidP="009D6CB2">
            <w:pPr>
              <w:jc w:val="both"/>
              <w:cnfStyle w:val="000000010000"/>
            </w:pPr>
            <w:r>
              <w:t>Гуситское движение в Чехии</w:t>
            </w:r>
            <w:r w:rsidR="00B36413">
              <w:t xml:space="preserve">. </w:t>
            </w:r>
            <w:r w:rsidR="00B36413" w:rsidRPr="00B36413">
              <w:t>Завоевание турками-османами Балканского полуострова</w:t>
            </w:r>
          </w:p>
        </w:tc>
      </w:tr>
      <w:tr w:rsidR="009D6CB2" w:rsidTr="009D6CB2">
        <w:trPr>
          <w:cnfStyle w:val="000000100000"/>
        </w:trPr>
        <w:tc>
          <w:tcPr>
            <w:cnfStyle w:val="001000000000"/>
            <w:tcW w:w="1293" w:type="dxa"/>
          </w:tcPr>
          <w:p w:rsidR="009D6CB2" w:rsidRDefault="009D6CB2" w:rsidP="009D6CB2">
            <w:pPr>
              <w:jc w:val="both"/>
            </w:pPr>
          </w:p>
        </w:tc>
        <w:tc>
          <w:tcPr>
            <w:tcW w:w="1256" w:type="dxa"/>
          </w:tcPr>
          <w:p w:rsidR="009D6CB2" w:rsidRDefault="00B36413" w:rsidP="009D6CB2">
            <w:pPr>
              <w:jc w:val="both"/>
              <w:cnfStyle w:val="000000100000"/>
            </w:pPr>
            <w:r w:rsidRPr="00253B63">
              <w:rPr>
                <w:b/>
              </w:rPr>
              <w:t>2</w:t>
            </w:r>
          </w:p>
        </w:tc>
        <w:tc>
          <w:tcPr>
            <w:tcW w:w="7198" w:type="dxa"/>
          </w:tcPr>
          <w:p w:rsidR="009D6CB2" w:rsidRPr="00870B6F" w:rsidRDefault="00B36413" w:rsidP="009D6CB2">
            <w:pPr>
              <w:jc w:val="both"/>
              <w:cnfStyle w:val="000000100000"/>
            </w:pPr>
            <w:r>
              <w:rPr>
                <w:b/>
              </w:rPr>
              <w:t>Культура Западной Европы в Средние века</w:t>
            </w:r>
          </w:p>
        </w:tc>
      </w:tr>
      <w:tr w:rsidR="009D6CB2" w:rsidTr="009D6CB2">
        <w:trPr>
          <w:cnfStyle w:val="000000010000"/>
        </w:trPr>
        <w:tc>
          <w:tcPr>
            <w:cnfStyle w:val="001000000000"/>
            <w:tcW w:w="1293" w:type="dxa"/>
          </w:tcPr>
          <w:p w:rsidR="009D6CB2" w:rsidRDefault="00B36413" w:rsidP="009D6CB2">
            <w:pPr>
              <w:jc w:val="both"/>
            </w:pPr>
            <w:r>
              <w:t>25</w:t>
            </w:r>
          </w:p>
        </w:tc>
        <w:tc>
          <w:tcPr>
            <w:tcW w:w="1256" w:type="dxa"/>
          </w:tcPr>
          <w:p w:rsidR="009D6CB2" w:rsidRPr="00B36413" w:rsidRDefault="00B36413" w:rsidP="009D6CB2">
            <w:pPr>
              <w:jc w:val="both"/>
              <w:cnfStyle w:val="000000010000"/>
            </w:pPr>
            <w:r w:rsidRPr="00B36413">
              <w:t>1</w:t>
            </w:r>
          </w:p>
        </w:tc>
        <w:tc>
          <w:tcPr>
            <w:tcW w:w="7198" w:type="dxa"/>
          </w:tcPr>
          <w:p w:rsidR="009D6CB2" w:rsidRPr="00B36413" w:rsidRDefault="006D2E0B" w:rsidP="009D6CB2">
            <w:pPr>
              <w:jc w:val="both"/>
              <w:cnfStyle w:val="000000010000"/>
            </w:pPr>
            <w:r>
              <w:t>Образование и философия. Средневековая литература</w:t>
            </w:r>
          </w:p>
        </w:tc>
      </w:tr>
      <w:tr w:rsidR="009D6CB2" w:rsidTr="009D6CB2">
        <w:trPr>
          <w:cnfStyle w:val="000000100000"/>
        </w:trPr>
        <w:tc>
          <w:tcPr>
            <w:cnfStyle w:val="001000000000"/>
            <w:tcW w:w="1293" w:type="dxa"/>
          </w:tcPr>
          <w:p w:rsidR="009D6CB2" w:rsidRDefault="00B36413" w:rsidP="009D6CB2">
            <w:pPr>
              <w:jc w:val="both"/>
            </w:pPr>
            <w:r>
              <w:t>26</w:t>
            </w:r>
          </w:p>
        </w:tc>
        <w:tc>
          <w:tcPr>
            <w:tcW w:w="1256" w:type="dxa"/>
          </w:tcPr>
          <w:p w:rsidR="009D6CB2" w:rsidRDefault="00B36413" w:rsidP="009D6CB2">
            <w:pPr>
              <w:jc w:val="both"/>
              <w:cnfStyle w:val="000000100000"/>
            </w:pPr>
            <w:r>
              <w:t>1</w:t>
            </w:r>
          </w:p>
        </w:tc>
        <w:tc>
          <w:tcPr>
            <w:tcW w:w="7198" w:type="dxa"/>
          </w:tcPr>
          <w:p w:rsidR="009D6CB2" w:rsidRDefault="006D2E0B" w:rsidP="009D6CB2">
            <w:pPr>
              <w:jc w:val="both"/>
              <w:cnfStyle w:val="000000100000"/>
            </w:pPr>
            <w:r>
              <w:t>Средневековое искусство. Культура раннего Возрождения в Италии. Научные открытия и изобретения</w:t>
            </w:r>
          </w:p>
        </w:tc>
      </w:tr>
      <w:tr w:rsidR="009D6CB2" w:rsidTr="009D6CB2">
        <w:trPr>
          <w:cnfStyle w:val="000000010000"/>
        </w:trPr>
        <w:tc>
          <w:tcPr>
            <w:cnfStyle w:val="001000000000"/>
            <w:tcW w:w="1293" w:type="dxa"/>
          </w:tcPr>
          <w:p w:rsidR="009D6CB2" w:rsidRDefault="009D6CB2" w:rsidP="009D6CB2">
            <w:pPr>
              <w:jc w:val="both"/>
            </w:pPr>
          </w:p>
        </w:tc>
        <w:tc>
          <w:tcPr>
            <w:tcW w:w="1256" w:type="dxa"/>
          </w:tcPr>
          <w:p w:rsidR="009D6CB2" w:rsidRPr="006D2E0B" w:rsidRDefault="00D1714A" w:rsidP="009D6CB2">
            <w:pPr>
              <w:jc w:val="both"/>
              <w:cnfStyle w:val="000000010000"/>
              <w:rPr>
                <w:b/>
              </w:rPr>
            </w:pPr>
            <w:r>
              <w:rPr>
                <w:b/>
              </w:rPr>
              <w:t>2</w:t>
            </w:r>
          </w:p>
        </w:tc>
        <w:tc>
          <w:tcPr>
            <w:tcW w:w="7198" w:type="dxa"/>
          </w:tcPr>
          <w:p w:rsidR="009D6CB2" w:rsidRPr="006D2E0B" w:rsidRDefault="006D2E0B" w:rsidP="009D6CB2">
            <w:pPr>
              <w:jc w:val="both"/>
              <w:cnfStyle w:val="000000010000"/>
              <w:rPr>
                <w:b/>
              </w:rPr>
            </w:pPr>
            <w:r>
              <w:rPr>
                <w:b/>
              </w:rPr>
              <w:t>Народы Азии, Америки в Средние века</w:t>
            </w:r>
          </w:p>
        </w:tc>
      </w:tr>
      <w:tr w:rsidR="009D6CB2" w:rsidTr="009D6CB2">
        <w:trPr>
          <w:cnfStyle w:val="000000100000"/>
        </w:trPr>
        <w:tc>
          <w:tcPr>
            <w:cnfStyle w:val="001000000000"/>
            <w:tcW w:w="1293" w:type="dxa"/>
          </w:tcPr>
          <w:p w:rsidR="009D6CB2" w:rsidRDefault="00D1714A" w:rsidP="009D6CB2">
            <w:pPr>
              <w:jc w:val="both"/>
            </w:pPr>
            <w:r>
              <w:t>27</w:t>
            </w:r>
          </w:p>
        </w:tc>
        <w:tc>
          <w:tcPr>
            <w:tcW w:w="1256" w:type="dxa"/>
          </w:tcPr>
          <w:p w:rsidR="009D6CB2" w:rsidRDefault="00D1714A" w:rsidP="009D6CB2">
            <w:pPr>
              <w:jc w:val="both"/>
              <w:cnfStyle w:val="000000100000"/>
            </w:pPr>
            <w:r>
              <w:t>1</w:t>
            </w:r>
          </w:p>
        </w:tc>
        <w:tc>
          <w:tcPr>
            <w:tcW w:w="7198" w:type="dxa"/>
          </w:tcPr>
          <w:p w:rsidR="009D6CB2" w:rsidRDefault="00D1714A" w:rsidP="009D6CB2">
            <w:pPr>
              <w:jc w:val="both"/>
              <w:cnfStyle w:val="000000100000"/>
            </w:pPr>
            <w:r>
              <w:t>Государства и народы Азии, Африки и доколумбовой Америки</w:t>
            </w:r>
          </w:p>
        </w:tc>
      </w:tr>
      <w:tr w:rsidR="009D6CB2" w:rsidTr="009D6CB2">
        <w:trPr>
          <w:cnfStyle w:val="000000010000"/>
        </w:trPr>
        <w:tc>
          <w:tcPr>
            <w:cnfStyle w:val="001000000000"/>
            <w:tcW w:w="1293" w:type="dxa"/>
          </w:tcPr>
          <w:p w:rsidR="009D6CB2" w:rsidRDefault="00D1714A" w:rsidP="009D6CB2">
            <w:pPr>
              <w:jc w:val="both"/>
            </w:pPr>
            <w:r>
              <w:t>28</w:t>
            </w:r>
          </w:p>
        </w:tc>
        <w:tc>
          <w:tcPr>
            <w:tcW w:w="1256" w:type="dxa"/>
          </w:tcPr>
          <w:p w:rsidR="009D6CB2" w:rsidRDefault="00D1714A" w:rsidP="009D6CB2">
            <w:pPr>
              <w:jc w:val="both"/>
              <w:cnfStyle w:val="000000010000"/>
            </w:pPr>
            <w:r>
              <w:t>1</w:t>
            </w:r>
          </w:p>
        </w:tc>
        <w:tc>
          <w:tcPr>
            <w:tcW w:w="7198" w:type="dxa"/>
          </w:tcPr>
          <w:p w:rsidR="009D6CB2" w:rsidRDefault="00D1714A" w:rsidP="009D6CB2">
            <w:pPr>
              <w:jc w:val="both"/>
              <w:cnfStyle w:val="000000010000"/>
            </w:pPr>
            <w:r>
              <w:t>Наследие Средних веков в истории человечества</w:t>
            </w:r>
          </w:p>
        </w:tc>
      </w:tr>
      <w:tr w:rsidR="009D6CB2" w:rsidTr="009D6CB2">
        <w:trPr>
          <w:cnfStyle w:val="000000100000"/>
        </w:trPr>
        <w:tc>
          <w:tcPr>
            <w:cnfStyle w:val="001000000000"/>
            <w:tcW w:w="1293" w:type="dxa"/>
          </w:tcPr>
          <w:p w:rsidR="009D6CB2" w:rsidRDefault="009D6CB2" w:rsidP="009D6CB2">
            <w:pPr>
              <w:jc w:val="both"/>
            </w:pPr>
          </w:p>
        </w:tc>
        <w:tc>
          <w:tcPr>
            <w:tcW w:w="1256" w:type="dxa"/>
          </w:tcPr>
          <w:p w:rsidR="009D6CB2" w:rsidRDefault="009D6CB2" w:rsidP="009D6CB2">
            <w:pPr>
              <w:jc w:val="both"/>
              <w:cnfStyle w:val="000000100000"/>
            </w:pPr>
          </w:p>
        </w:tc>
        <w:tc>
          <w:tcPr>
            <w:tcW w:w="7198" w:type="dxa"/>
          </w:tcPr>
          <w:p w:rsidR="009D6CB2" w:rsidRDefault="009D6CB2" w:rsidP="009D6CB2">
            <w:pPr>
              <w:jc w:val="both"/>
              <w:cnfStyle w:val="000000100000"/>
            </w:pPr>
          </w:p>
        </w:tc>
      </w:tr>
      <w:tr w:rsidR="00E119FB" w:rsidTr="00B5798F">
        <w:trPr>
          <w:cnfStyle w:val="000000010000"/>
        </w:trPr>
        <w:tc>
          <w:tcPr>
            <w:cnfStyle w:val="001000000000"/>
            <w:tcW w:w="9747" w:type="dxa"/>
            <w:gridSpan w:val="3"/>
          </w:tcPr>
          <w:p w:rsidR="00E119FB" w:rsidRDefault="00E119FB" w:rsidP="00E119FB">
            <w:pPr>
              <w:jc w:val="center"/>
            </w:pPr>
            <w:r>
              <w:t>История России //42 часа</w:t>
            </w:r>
          </w:p>
        </w:tc>
      </w:tr>
      <w:tr w:rsidR="009D6CB2" w:rsidTr="009D6CB2">
        <w:trPr>
          <w:cnfStyle w:val="000000100000"/>
        </w:trPr>
        <w:tc>
          <w:tcPr>
            <w:cnfStyle w:val="001000000000"/>
            <w:tcW w:w="1293" w:type="dxa"/>
          </w:tcPr>
          <w:p w:rsidR="009D6CB2" w:rsidRDefault="00A16F0E" w:rsidP="009D6CB2">
            <w:pPr>
              <w:jc w:val="both"/>
            </w:pPr>
            <w:r>
              <w:t>29</w:t>
            </w:r>
          </w:p>
        </w:tc>
        <w:tc>
          <w:tcPr>
            <w:tcW w:w="1256" w:type="dxa"/>
          </w:tcPr>
          <w:p w:rsidR="009D6CB2" w:rsidRDefault="00A16F0E" w:rsidP="00A16F0E">
            <w:pPr>
              <w:tabs>
                <w:tab w:val="left" w:pos="930"/>
              </w:tabs>
              <w:jc w:val="both"/>
              <w:cnfStyle w:val="000000100000"/>
            </w:pPr>
            <w:r>
              <w:t>1</w:t>
            </w:r>
          </w:p>
        </w:tc>
        <w:tc>
          <w:tcPr>
            <w:tcW w:w="7198" w:type="dxa"/>
          </w:tcPr>
          <w:p w:rsidR="009D6CB2" w:rsidRDefault="00A16F0E" w:rsidP="009D6CB2">
            <w:pPr>
              <w:jc w:val="both"/>
              <w:cnfStyle w:val="000000100000"/>
            </w:pPr>
            <w:r>
              <w:t>Введение. Наша Родина - Россия</w:t>
            </w:r>
          </w:p>
        </w:tc>
      </w:tr>
      <w:tr w:rsidR="009D6CB2" w:rsidTr="009D6CB2">
        <w:trPr>
          <w:cnfStyle w:val="000000010000"/>
        </w:trPr>
        <w:tc>
          <w:tcPr>
            <w:cnfStyle w:val="001000000000"/>
            <w:tcW w:w="1293" w:type="dxa"/>
          </w:tcPr>
          <w:p w:rsidR="009D6CB2" w:rsidRDefault="009D6CB2" w:rsidP="009D6CB2">
            <w:pPr>
              <w:jc w:val="both"/>
            </w:pPr>
          </w:p>
        </w:tc>
        <w:tc>
          <w:tcPr>
            <w:tcW w:w="1256" w:type="dxa"/>
          </w:tcPr>
          <w:p w:rsidR="009D6CB2" w:rsidRPr="00A16F0E" w:rsidRDefault="00A16F0E" w:rsidP="009D6CB2">
            <w:pPr>
              <w:jc w:val="both"/>
              <w:cnfStyle w:val="000000010000"/>
              <w:rPr>
                <w:b/>
              </w:rPr>
            </w:pPr>
            <w:r>
              <w:rPr>
                <w:b/>
              </w:rPr>
              <w:t>3</w:t>
            </w:r>
          </w:p>
        </w:tc>
        <w:tc>
          <w:tcPr>
            <w:tcW w:w="7198" w:type="dxa"/>
          </w:tcPr>
          <w:p w:rsidR="009D6CB2" w:rsidRPr="00A16F0E" w:rsidRDefault="00E9689C" w:rsidP="009D6CB2">
            <w:pPr>
              <w:jc w:val="both"/>
              <w:cnfStyle w:val="000000010000"/>
              <w:rPr>
                <w:b/>
              </w:rPr>
            </w:pPr>
            <w:r>
              <w:rPr>
                <w:b/>
              </w:rPr>
              <w:t xml:space="preserve">Глава </w:t>
            </w:r>
            <w:r>
              <w:rPr>
                <w:b/>
                <w:lang w:val="en-US"/>
              </w:rPr>
              <w:t>I</w:t>
            </w:r>
            <w:r w:rsidRPr="00E9689C">
              <w:rPr>
                <w:b/>
              </w:rPr>
              <w:t xml:space="preserve">. </w:t>
            </w:r>
            <w:r w:rsidR="00A16F0E">
              <w:rPr>
                <w:b/>
              </w:rPr>
              <w:t>Народы и государства на территории нашей страны в древности</w:t>
            </w:r>
          </w:p>
        </w:tc>
      </w:tr>
      <w:tr w:rsidR="00E119FB" w:rsidTr="009D6CB2">
        <w:trPr>
          <w:cnfStyle w:val="000000100000"/>
        </w:trPr>
        <w:tc>
          <w:tcPr>
            <w:cnfStyle w:val="001000000000"/>
            <w:tcW w:w="1293" w:type="dxa"/>
          </w:tcPr>
          <w:p w:rsidR="00E119FB" w:rsidRDefault="00A16F0E" w:rsidP="009D6CB2">
            <w:pPr>
              <w:jc w:val="both"/>
            </w:pPr>
            <w:r>
              <w:t>30</w:t>
            </w:r>
          </w:p>
        </w:tc>
        <w:tc>
          <w:tcPr>
            <w:tcW w:w="1256" w:type="dxa"/>
          </w:tcPr>
          <w:p w:rsidR="00E119FB" w:rsidRDefault="00A16F0E" w:rsidP="009D6CB2">
            <w:pPr>
              <w:jc w:val="both"/>
              <w:cnfStyle w:val="000000100000"/>
            </w:pPr>
            <w:r>
              <w:t>1</w:t>
            </w:r>
          </w:p>
        </w:tc>
        <w:tc>
          <w:tcPr>
            <w:tcW w:w="7198" w:type="dxa"/>
          </w:tcPr>
          <w:p w:rsidR="00E119FB" w:rsidRDefault="00A16F0E" w:rsidP="009D6CB2">
            <w:pPr>
              <w:jc w:val="both"/>
              <w:cnfStyle w:val="000000100000"/>
            </w:pPr>
            <w:r>
              <w:t>Древнейшие люди</w:t>
            </w:r>
            <w:r w:rsidR="00E9689C">
              <w:t xml:space="preserve"> и их стоянки на территории современной России</w:t>
            </w:r>
          </w:p>
        </w:tc>
      </w:tr>
      <w:tr w:rsidR="003F2294" w:rsidTr="009D6CB2">
        <w:trPr>
          <w:cnfStyle w:val="000000010000"/>
        </w:trPr>
        <w:tc>
          <w:tcPr>
            <w:cnfStyle w:val="001000000000"/>
            <w:tcW w:w="1293" w:type="dxa"/>
          </w:tcPr>
          <w:p w:rsidR="003F2294" w:rsidRDefault="00A16F0E" w:rsidP="009D6CB2">
            <w:pPr>
              <w:jc w:val="both"/>
            </w:pPr>
            <w:r>
              <w:t>31</w:t>
            </w:r>
          </w:p>
        </w:tc>
        <w:tc>
          <w:tcPr>
            <w:tcW w:w="1256" w:type="dxa"/>
          </w:tcPr>
          <w:p w:rsidR="003F2294" w:rsidRDefault="00A16F0E" w:rsidP="009D6CB2">
            <w:pPr>
              <w:jc w:val="both"/>
              <w:cnfStyle w:val="000000010000"/>
            </w:pPr>
            <w:r>
              <w:t>1</w:t>
            </w:r>
          </w:p>
        </w:tc>
        <w:tc>
          <w:tcPr>
            <w:tcW w:w="7198" w:type="dxa"/>
          </w:tcPr>
          <w:p w:rsidR="003F2294" w:rsidRDefault="00E9689C" w:rsidP="009D6CB2">
            <w:pPr>
              <w:jc w:val="both"/>
              <w:cnfStyle w:val="000000010000"/>
            </w:pPr>
            <w:r>
              <w:t>Образование первых государств</w:t>
            </w:r>
          </w:p>
        </w:tc>
      </w:tr>
      <w:tr w:rsidR="003F2294" w:rsidTr="009D6CB2">
        <w:trPr>
          <w:cnfStyle w:val="000000100000"/>
        </w:trPr>
        <w:tc>
          <w:tcPr>
            <w:cnfStyle w:val="001000000000"/>
            <w:tcW w:w="1293" w:type="dxa"/>
          </w:tcPr>
          <w:p w:rsidR="003F2294" w:rsidRDefault="00A16F0E" w:rsidP="009D6CB2">
            <w:pPr>
              <w:jc w:val="both"/>
            </w:pPr>
            <w:r>
              <w:t>32</w:t>
            </w:r>
          </w:p>
        </w:tc>
        <w:tc>
          <w:tcPr>
            <w:tcW w:w="1256" w:type="dxa"/>
          </w:tcPr>
          <w:p w:rsidR="003F2294" w:rsidRDefault="00A16F0E" w:rsidP="009D6CB2">
            <w:pPr>
              <w:jc w:val="both"/>
              <w:cnfStyle w:val="000000100000"/>
            </w:pPr>
            <w:r>
              <w:t>1</w:t>
            </w:r>
          </w:p>
        </w:tc>
        <w:tc>
          <w:tcPr>
            <w:tcW w:w="7198" w:type="dxa"/>
          </w:tcPr>
          <w:p w:rsidR="003F2294" w:rsidRDefault="00E9689C" w:rsidP="009D6CB2">
            <w:pPr>
              <w:jc w:val="both"/>
              <w:cnfStyle w:val="000000100000"/>
            </w:pPr>
            <w:r>
              <w:t>Восточные славяне и их соседи</w:t>
            </w:r>
          </w:p>
        </w:tc>
      </w:tr>
      <w:tr w:rsidR="003F2294" w:rsidTr="009D6CB2">
        <w:trPr>
          <w:cnfStyle w:val="000000010000"/>
        </w:trPr>
        <w:tc>
          <w:tcPr>
            <w:cnfStyle w:val="001000000000"/>
            <w:tcW w:w="1293" w:type="dxa"/>
          </w:tcPr>
          <w:p w:rsidR="003F2294" w:rsidRDefault="003F2294" w:rsidP="009D6CB2">
            <w:pPr>
              <w:jc w:val="both"/>
            </w:pPr>
          </w:p>
        </w:tc>
        <w:tc>
          <w:tcPr>
            <w:tcW w:w="1256" w:type="dxa"/>
          </w:tcPr>
          <w:p w:rsidR="003F2294" w:rsidRPr="006F0EF6" w:rsidRDefault="00AF419D" w:rsidP="009D6CB2">
            <w:pPr>
              <w:jc w:val="both"/>
              <w:cnfStyle w:val="000000010000"/>
              <w:rPr>
                <w:b/>
              </w:rPr>
            </w:pPr>
            <w:r>
              <w:rPr>
                <w:b/>
              </w:rPr>
              <w:t>9</w:t>
            </w:r>
          </w:p>
        </w:tc>
        <w:tc>
          <w:tcPr>
            <w:tcW w:w="7198" w:type="dxa"/>
          </w:tcPr>
          <w:p w:rsidR="003F2294" w:rsidRPr="006F0EF6" w:rsidRDefault="00E9689C" w:rsidP="009D6CB2">
            <w:pPr>
              <w:jc w:val="both"/>
              <w:cnfStyle w:val="000000010000"/>
              <w:rPr>
                <w:b/>
              </w:rPr>
            </w:pPr>
            <w:r>
              <w:rPr>
                <w:b/>
              </w:rPr>
              <w:t xml:space="preserve">Глава </w:t>
            </w:r>
            <w:r>
              <w:rPr>
                <w:b/>
                <w:lang w:val="en-US"/>
              </w:rPr>
              <w:t>II</w:t>
            </w:r>
            <w:r>
              <w:rPr>
                <w:b/>
              </w:rPr>
              <w:t xml:space="preserve">. Русь в </w:t>
            </w:r>
            <w:r w:rsidR="006F0EF6">
              <w:rPr>
                <w:b/>
                <w:lang w:val="en-US"/>
              </w:rPr>
              <w:t>IX</w:t>
            </w:r>
            <w:r w:rsidR="006F0EF6">
              <w:rPr>
                <w:b/>
              </w:rPr>
              <w:t xml:space="preserve"> – первой половине </w:t>
            </w:r>
            <w:r w:rsidR="006F0EF6">
              <w:rPr>
                <w:b/>
                <w:lang w:val="en-US"/>
              </w:rPr>
              <w:t>XII</w:t>
            </w:r>
            <w:r w:rsidR="006F0EF6" w:rsidRPr="006F0EF6">
              <w:rPr>
                <w:b/>
              </w:rPr>
              <w:t xml:space="preserve"> </w:t>
            </w:r>
            <w:r w:rsidR="006F0EF6">
              <w:rPr>
                <w:b/>
              </w:rPr>
              <w:t>века</w:t>
            </w:r>
          </w:p>
        </w:tc>
      </w:tr>
      <w:tr w:rsidR="003F2294" w:rsidTr="009D6CB2">
        <w:trPr>
          <w:cnfStyle w:val="000000100000"/>
        </w:trPr>
        <w:tc>
          <w:tcPr>
            <w:cnfStyle w:val="001000000000"/>
            <w:tcW w:w="1293" w:type="dxa"/>
          </w:tcPr>
          <w:p w:rsidR="003F2294" w:rsidRDefault="006F0EF6" w:rsidP="00B5798F">
            <w:pPr>
              <w:jc w:val="both"/>
            </w:pPr>
            <w:r>
              <w:t>33</w:t>
            </w:r>
          </w:p>
        </w:tc>
        <w:tc>
          <w:tcPr>
            <w:tcW w:w="1256" w:type="dxa"/>
          </w:tcPr>
          <w:p w:rsidR="003F2294" w:rsidRDefault="006F0EF6" w:rsidP="00B5798F">
            <w:pPr>
              <w:jc w:val="both"/>
              <w:cnfStyle w:val="000000100000"/>
            </w:pPr>
            <w:r>
              <w:t>1</w:t>
            </w:r>
          </w:p>
        </w:tc>
        <w:tc>
          <w:tcPr>
            <w:tcW w:w="7198" w:type="dxa"/>
          </w:tcPr>
          <w:p w:rsidR="003F2294" w:rsidRDefault="006F0EF6" w:rsidP="00B5798F">
            <w:pPr>
              <w:jc w:val="both"/>
              <w:cnfStyle w:val="000000100000"/>
            </w:pPr>
            <w:r>
              <w:t xml:space="preserve">Первые известия о </w:t>
            </w:r>
            <w:r w:rsidR="008D6B2D">
              <w:t>Руси</w:t>
            </w:r>
          </w:p>
        </w:tc>
      </w:tr>
      <w:tr w:rsidR="003F2294" w:rsidTr="009D6CB2">
        <w:trPr>
          <w:cnfStyle w:val="000000010000"/>
        </w:trPr>
        <w:tc>
          <w:tcPr>
            <w:cnfStyle w:val="001000000000"/>
            <w:tcW w:w="1293" w:type="dxa"/>
          </w:tcPr>
          <w:p w:rsidR="003F2294" w:rsidRDefault="006F0EF6" w:rsidP="00B5798F">
            <w:pPr>
              <w:jc w:val="both"/>
            </w:pPr>
            <w:r>
              <w:t>34</w:t>
            </w:r>
          </w:p>
        </w:tc>
        <w:tc>
          <w:tcPr>
            <w:tcW w:w="1256" w:type="dxa"/>
          </w:tcPr>
          <w:p w:rsidR="003F2294" w:rsidRDefault="006F0EF6" w:rsidP="00B5798F">
            <w:pPr>
              <w:jc w:val="both"/>
              <w:cnfStyle w:val="000000010000"/>
            </w:pPr>
            <w:r>
              <w:t>1</w:t>
            </w:r>
          </w:p>
        </w:tc>
        <w:tc>
          <w:tcPr>
            <w:tcW w:w="7198" w:type="dxa"/>
          </w:tcPr>
          <w:p w:rsidR="003F2294" w:rsidRDefault="006F0EF6" w:rsidP="00B5798F">
            <w:pPr>
              <w:jc w:val="both"/>
              <w:cnfStyle w:val="000000010000"/>
            </w:pPr>
            <w:r>
              <w:t>Становление Древнерусского государства</w:t>
            </w:r>
          </w:p>
        </w:tc>
      </w:tr>
      <w:tr w:rsidR="003F2294" w:rsidTr="009D6CB2">
        <w:trPr>
          <w:cnfStyle w:val="000000100000"/>
        </w:trPr>
        <w:tc>
          <w:tcPr>
            <w:cnfStyle w:val="001000000000"/>
            <w:tcW w:w="1293" w:type="dxa"/>
          </w:tcPr>
          <w:p w:rsidR="003F2294" w:rsidRDefault="006F0EF6" w:rsidP="00B5798F">
            <w:pPr>
              <w:jc w:val="both"/>
            </w:pPr>
            <w:r>
              <w:t>35</w:t>
            </w:r>
          </w:p>
        </w:tc>
        <w:tc>
          <w:tcPr>
            <w:tcW w:w="1256" w:type="dxa"/>
          </w:tcPr>
          <w:p w:rsidR="003F2294" w:rsidRDefault="006F0EF6" w:rsidP="00B5798F">
            <w:pPr>
              <w:jc w:val="both"/>
              <w:cnfStyle w:val="000000100000"/>
            </w:pPr>
            <w:r>
              <w:t>1</w:t>
            </w:r>
          </w:p>
        </w:tc>
        <w:tc>
          <w:tcPr>
            <w:tcW w:w="7198" w:type="dxa"/>
          </w:tcPr>
          <w:p w:rsidR="003F2294" w:rsidRDefault="00083738" w:rsidP="00B5798F">
            <w:pPr>
              <w:jc w:val="both"/>
              <w:cnfStyle w:val="000000100000"/>
            </w:pPr>
            <w:r>
              <w:t>Правление князя Владимира. Крещение Руси</w:t>
            </w:r>
          </w:p>
        </w:tc>
      </w:tr>
      <w:tr w:rsidR="003F2294" w:rsidTr="009D6CB2">
        <w:trPr>
          <w:cnfStyle w:val="000000010000"/>
        </w:trPr>
        <w:tc>
          <w:tcPr>
            <w:cnfStyle w:val="001000000000"/>
            <w:tcW w:w="1293" w:type="dxa"/>
          </w:tcPr>
          <w:p w:rsidR="003F2294" w:rsidRDefault="006F0EF6" w:rsidP="00B5798F">
            <w:pPr>
              <w:jc w:val="both"/>
            </w:pPr>
            <w:r>
              <w:t>36</w:t>
            </w:r>
          </w:p>
        </w:tc>
        <w:tc>
          <w:tcPr>
            <w:tcW w:w="1256" w:type="dxa"/>
          </w:tcPr>
          <w:p w:rsidR="003F2294" w:rsidRDefault="006F0EF6" w:rsidP="00B5798F">
            <w:pPr>
              <w:jc w:val="both"/>
              <w:cnfStyle w:val="000000010000"/>
            </w:pPr>
            <w:r>
              <w:t>1</w:t>
            </w:r>
          </w:p>
        </w:tc>
        <w:tc>
          <w:tcPr>
            <w:tcW w:w="7198" w:type="dxa"/>
          </w:tcPr>
          <w:p w:rsidR="003F2294" w:rsidRDefault="00083738" w:rsidP="00B5798F">
            <w:pPr>
              <w:jc w:val="both"/>
              <w:cnfStyle w:val="000000010000"/>
            </w:pPr>
            <w:r>
              <w:t>Русское государство при Ярославе Мудром</w:t>
            </w:r>
          </w:p>
        </w:tc>
      </w:tr>
      <w:tr w:rsidR="003F2294" w:rsidTr="009D6CB2">
        <w:trPr>
          <w:cnfStyle w:val="000000100000"/>
        </w:trPr>
        <w:tc>
          <w:tcPr>
            <w:cnfStyle w:val="001000000000"/>
            <w:tcW w:w="1293" w:type="dxa"/>
          </w:tcPr>
          <w:p w:rsidR="003F2294" w:rsidRDefault="006F0EF6" w:rsidP="00B5798F">
            <w:pPr>
              <w:jc w:val="both"/>
            </w:pPr>
            <w:r>
              <w:t>37</w:t>
            </w:r>
          </w:p>
        </w:tc>
        <w:tc>
          <w:tcPr>
            <w:tcW w:w="1256" w:type="dxa"/>
          </w:tcPr>
          <w:p w:rsidR="003F2294" w:rsidRDefault="006F0EF6" w:rsidP="00B5798F">
            <w:pPr>
              <w:jc w:val="both"/>
              <w:cnfStyle w:val="000000100000"/>
            </w:pPr>
            <w:r>
              <w:t>1</w:t>
            </w:r>
          </w:p>
        </w:tc>
        <w:tc>
          <w:tcPr>
            <w:tcW w:w="7198" w:type="dxa"/>
          </w:tcPr>
          <w:p w:rsidR="003F2294" w:rsidRDefault="00083738" w:rsidP="00B5798F">
            <w:pPr>
              <w:jc w:val="both"/>
              <w:cnfStyle w:val="000000100000"/>
            </w:pPr>
            <w:r>
              <w:t xml:space="preserve">Русь при наследниках </w:t>
            </w:r>
            <w:r w:rsidR="008D6B2D">
              <w:t>Ярослава Мудрого</w:t>
            </w:r>
            <w:r>
              <w:t xml:space="preserve">. </w:t>
            </w:r>
            <w:r w:rsidR="008D6B2D">
              <w:t>Владимир Мономах</w:t>
            </w:r>
          </w:p>
        </w:tc>
      </w:tr>
      <w:tr w:rsidR="003F2294" w:rsidTr="009D6CB2">
        <w:trPr>
          <w:cnfStyle w:val="000000010000"/>
        </w:trPr>
        <w:tc>
          <w:tcPr>
            <w:cnfStyle w:val="001000000000"/>
            <w:tcW w:w="1293" w:type="dxa"/>
          </w:tcPr>
          <w:p w:rsidR="003F2294" w:rsidRDefault="006F0EF6" w:rsidP="00B5798F">
            <w:pPr>
              <w:jc w:val="both"/>
            </w:pPr>
            <w:r>
              <w:t>38</w:t>
            </w:r>
          </w:p>
        </w:tc>
        <w:tc>
          <w:tcPr>
            <w:tcW w:w="1256" w:type="dxa"/>
          </w:tcPr>
          <w:p w:rsidR="003F2294" w:rsidRDefault="006F0EF6" w:rsidP="00B5798F">
            <w:pPr>
              <w:jc w:val="both"/>
              <w:cnfStyle w:val="000000010000"/>
            </w:pPr>
            <w:r>
              <w:t>1</w:t>
            </w:r>
          </w:p>
        </w:tc>
        <w:tc>
          <w:tcPr>
            <w:tcW w:w="7198" w:type="dxa"/>
          </w:tcPr>
          <w:p w:rsidR="003F2294" w:rsidRDefault="008D6B2D" w:rsidP="00B5798F">
            <w:pPr>
              <w:jc w:val="both"/>
              <w:cnfStyle w:val="000000010000"/>
            </w:pPr>
            <w:r>
              <w:t>Общественный строй и церковная организация на Руси</w:t>
            </w:r>
          </w:p>
        </w:tc>
      </w:tr>
      <w:tr w:rsidR="003F2294" w:rsidTr="009D6CB2">
        <w:trPr>
          <w:cnfStyle w:val="000000100000"/>
        </w:trPr>
        <w:tc>
          <w:tcPr>
            <w:cnfStyle w:val="001000000000"/>
            <w:tcW w:w="1293" w:type="dxa"/>
          </w:tcPr>
          <w:p w:rsidR="003F2294" w:rsidRDefault="006F0EF6" w:rsidP="00B5798F">
            <w:pPr>
              <w:jc w:val="both"/>
            </w:pPr>
            <w:r>
              <w:t>39</w:t>
            </w:r>
          </w:p>
        </w:tc>
        <w:tc>
          <w:tcPr>
            <w:tcW w:w="1256" w:type="dxa"/>
          </w:tcPr>
          <w:p w:rsidR="003F2294" w:rsidRDefault="006F0EF6" w:rsidP="00B5798F">
            <w:pPr>
              <w:jc w:val="both"/>
              <w:cnfStyle w:val="000000100000"/>
            </w:pPr>
            <w:r>
              <w:t>1</w:t>
            </w:r>
          </w:p>
        </w:tc>
        <w:tc>
          <w:tcPr>
            <w:tcW w:w="7198" w:type="dxa"/>
          </w:tcPr>
          <w:p w:rsidR="003F2294" w:rsidRDefault="008D6B2D" w:rsidP="00B5798F">
            <w:pPr>
              <w:jc w:val="both"/>
              <w:cnfStyle w:val="000000100000"/>
            </w:pPr>
            <w:r>
              <w:t>Культурное пространство Европы и культура Руси</w:t>
            </w:r>
          </w:p>
        </w:tc>
      </w:tr>
      <w:tr w:rsidR="003F2294" w:rsidTr="009D6CB2">
        <w:trPr>
          <w:cnfStyle w:val="000000010000"/>
        </w:trPr>
        <w:tc>
          <w:tcPr>
            <w:cnfStyle w:val="001000000000"/>
            <w:tcW w:w="1293" w:type="dxa"/>
          </w:tcPr>
          <w:p w:rsidR="003F2294" w:rsidRDefault="006F0EF6" w:rsidP="00B5798F">
            <w:pPr>
              <w:jc w:val="both"/>
            </w:pPr>
            <w:r>
              <w:t>40</w:t>
            </w:r>
          </w:p>
        </w:tc>
        <w:tc>
          <w:tcPr>
            <w:tcW w:w="1256" w:type="dxa"/>
          </w:tcPr>
          <w:p w:rsidR="003F2294" w:rsidRDefault="006F0EF6" w:rsidP="00B5798F">
            <w:pPr>
              <w:jc w:val="both"/>
              <w:cnfStyle w:val="000000010000"/>
            </w:pPr>
            <w:r>
              <w:t>1</w:t>
            </w:r>
          </w:p>
        </w:tc>
        <w:tc>
          <w:tcPr>
            <w:tcW w:w="7198" w:type="dxa"/>
          </w:tcPr>
          <w:p w:rsidR="003F2294" w:rsidRDefault="008D6B2D" w:rsidP="00B5798F">
            <w:pPr>
              <w:jc w:val="both"/>
              <w:cnfStyle w:val="000000010000"/>
            </w:pPr>
            <w:r>
              <w:t>Повседневная жизнь населения</w:t>
            </w:r>
          </w:p>
        </w:tc>
      </w:tr>
      <w:tr w:rsidR="00CE19A5" w:rsidTr="009D6CB2">
        <w:trPr>
          <w:cnfStyle w:val="000000100000"/>
        </w:trPr>
        <w:tc>
          <w:tcPr>
            <w:cnfStyle w:val="001000000000"/>
            <w:tcW w:w="1293" w:type="dxa"/>
          </w:tcPr>
          <w:p w:rsidR="00CE19A5" w:rsidRDefault="00CE19A5" w:rsidP="00B5798F">
            <w:pPr>
              <w:jc w:val="both"/>
            </w:pPr>
            <w:r>
              <w:t>41</w:t>
            </w:r>
          </w:p>
        </w:tc>
        <w:tc>
          <w:tcPr>
            <w:tcW w:w="1256" w:type="dxa"/>
          </w:tcPr>
          <w:p w:rsidR="00CE19A5" w:rsidRDefault="00CE19A5" w:rsidP="00B5798F">
            <w:pPr>
              <w:jc w:val="both"/>
              <w:cnfStyle w:val="000000100000"/>
            </w:pPr>
          </w:p>
        </w:tc>
        <w:tc>
          <w:tcPr>
            <w:tcW w:w="7198" w:type="dxa"/>
          </w:tcPr>
          <w:p w:rsidR="00CE19A5" w:rsidRDefault="00CE19A5" w:rsidP="00B5798F">
            <w:pPr>
              <w:jc w:val="both"/>
              <w:cnfStyle w:val="000000100000"/>
            </w:pPr>
            <w:r>
              <w:t>Обобщающий урок. Формирование государственности и православия на Руси</w:t>
            </w:r>
          </w:p>
        </w:tc>
      </w:tr>
      <w:tr w:rsidR="003F2294" w:rsidTr="009D6CB2">
        <w:trPr>
          <w:cnfStyle w:val="000000010000"/>
        </w:trPr>
        <w:tc>
          <w:tcPr>
            <w:cnfStyle w:val="001000000000"/>
            <w:tcW w:w="1293" w:type="dxa"/>
          </w:tcPr>
          <w:p w:rsidR="003F2294" w:rsidRDefault="003F2294" w:rsidP="00B5798F">
            <w:pPr>
              <w:jc w:val="both"/>
            </w:pPr>
          </w:p>
        </w:tc>
        <w:tc>
          <w:tcPr>
            <w:tcW w:w="1256" w:type="dxa"/>
          </w:tcPr>
          <w:p w:rsidR="003F2294" w:rsidRPr="008D6B2D" w:rsidRDefault="008D6B2D" w:rsidP="00B5798F">
            <w:pPr>
              <w:jc w:val="both"/>
              <w:cnfStyle w:val="000000010000"/>
              <w:rPr>
                <w:b/>
              </w:rPr>
            </w:pPr>
            <w:r>
              <w:rPr>
                <w:b/>
              </w:rPr>
              <w:t>3</w:t>
            </w:r>
          </w:p>
        </w:tc>
        <w:tc>
          <w:tcPr>
            <w:tcW w:w="7198" w:type="dxa"/>
          </w:tcPr>
          <w:p w:rsidR="003F2294" w:rsidRPr="00AC7BF4" w:rsidRDefault="00AC7BF4" w:rsidP="00B5798F">
            <w:pPr>
              <w:jc w:val="both"/>
              <w:cnfStyle w:val="000000010000"/>
              <w:rPr>
                <w:b/>
              </w:rPr>
            </w:pPr>
            <w:r>
              <w:rPr>
                <w:b/>
              </w:rPr>
              <w:t xml:space="preserve">Русь в середине </w:t>
            </w:r>
            <w:r>
              <w:rPr>
                <w:b/>
                <w:lang w:val="en-US"/>
              </w:rPr>
              <w:t>XII</w:t>
            </w:r>
            <w:r w:rsidRPr="00AC7BF4">
              <w:rPr>
                <w:b/>
              </w:rPr>
              <w:t xml:space="preserve">- </w:t>
            </w:r>
            <w:r>
              <w:rPr>
                <w:b/>
              </w:rPr>
              <w:t xml:space="preserve">начале </w:t>
            </w:r>
            <w:r>
              <w:rPr>
                <w:b/>
                <w:lang w:val="en-US"/>
              </w:rPr>
              <w:t>XIII</w:t>
            </w:r>
            <w:r w:rsidRPr="00AC7BF4">
              <w:rPr>
                <w:b/>
              </w:rPr>
              <w:t xml:space="preserve"> </w:t>
            </w:r>
            <w:r>
              <w:rPr>
                <w:b/>
              </w:rPr>
              <w:t>в.</w:t>
            </w:r>
          </w:p>
        </w:tc>
      </w:tr>
      <w:tr w:rsidR="003F2294" w:rsidTr="009D6CB2">
        <w:trPr>
          <w:cnfStyle w:val="000000100000"/>
        </w:trPr>
        <w:tc>
          <w:tcPr>
            <w:cnfStyle w:val="001000000000"/>
            <w:tcW w:w="1293" w:type="dxa"/>
          </w:tcPr>
          <w:p w:rsidR="003F2294" w:rsidRDefault="00AF419D" w:rsidP="00B5798F">
            <w:pPr>
              <w:jc w:val="both"/>
            </w:pPr>
            <w:r>
              <w:t>42</w:t>
            </w:r>
          </w:p>
        </w:tc>
        <w:tc>
          <w:tcPr>
            <w:tcW w:w="1256" w:type="dxa"/>
          </w:tcPr>
          <w:p w:rsidR="003F2294" w:rsidRDefault="00AC7BF4" w:rsidP="00B5798F">
            <w:pPr>
              <w:jc w:val="both"/>
              <w:cnfStyle w:val="000000100000"/>
            </w:pPr>
            <w:r>
              <w:t>1</w:t>
            </w:r>
          </w:p>
        </w:tc>
        <w:tc>
          <w:tcPr>
            <w:tcW w:w="7198" w:type="dxa"/>
          </w:tcPr>
          <w:p w:rsidR="003F2294" w:rsidRDefault="00AC7BF4" w:rsidP="00B5798F">
            <w:pPr>
              <w:jc w:val="both"/>
              <w:cnfStyle w:val="000000100000"/>
            </w:pPr>
            <w:r>
              <w:t>Политическая раздробленность на Руси</w:t>
            </w:r>
          </w:p>
        </w:tc>
      </w:tr>
      <w:tr w:rsidR="003F2294" w:rsidTr="009D6CB2">
        <w:trPr>
          <w:cnfStyle w:val="000000010000"/>
        </w:trPr>
        <w:tc>
          <w:tcPr>
            <w:cnfStyle w:val="001000000000"/>
            <w:tcW w:w="1293" w:type="dxa"/>
          </w:tcPr>
          <w:p w:rsidR="003F2294" w:rsidRDefault="00AF419D" w:rsidP="00B5798F">
            <w:pPr>
              <w:jc w:val="both"/>
            </w:pPr>
            <w:r>
              <w:t>43</w:t>
            </w:r>
          </w:p>
        </w:tc>
        <w:tc>
          <w:tcPr>
            <w:tcW w:w="1256" w:type="dxa"/>
          </w:tcPr>
          <w:p w:rsidR="003F2294" w:rsidRDefault="00AC7BF4" w:rsidP="00B5798F">
            <w:pPr>
              <w:jc w:val="both"/>
              <w:cnfStyle w:val="000000010000"/>
            </w:pPr>
            <w:r>
              <w:t>1</w:t>
            </w:r>
          </w:p>
        </w:tc>
        <w:tc>
          <w:tcPr>
            <w:tcW w:w="7198" w:type="dxa"/>
          </w:tcPr>
          <w:p w:rsidR="003F2294" w:rsidRDefault="00AC7BF4" w:rsidP="00B5798F">
            <w:pPr>
              <w:jc w:val="both"/>
              <w:cnfStyle w:val="000000010000"/>
            </w:pPr>
            <w:r>
              <w:t>Владимиро-Суздальское княжество</w:t>
            </w:r>
          </w:p>
        </w:tc>
      </w:tr>
      <w:tr w:rsidR="003F2294" w:rsidTr="009D6CB2">
        <w:trPr>
          <w:cnfStyle w:val="000000100000"/>
        </w:trPr>
        <w:tc>
          <w:tcPr>
            <w:cnfStyle w:val="001000000000"/>
            <w:tcW w:w="1293" w:type="dxa"/>
          </w:tcPr>
          <w:p w:rsidR="003F2294" w:rsidRDefault="00AF419D" w:rsidP="00B5798F">
            <w:pPr>
              <w:jc w:val="both"/>
            </w:pPr>
            <w:r>
              <w:t>44</w:t>
            </w:r>
          </w:p>
        </w:tc>
        <w:tc>
          <w:tcPr>
            <w:tcW w:w="1256" w:type="dxa"/>
          </w:tcPr>
          <w:p w:rsidR="003F2294" w:rsidRDefault="00AC7BF4" w:rsidP="00B5798F">
            <w:pPr>
              <w:jc w:val="both"/>
              <w:cnfStyle w:val="000000100000"/>
            </w:pPr>
            <w:r>
              <w:t>1</w:t>
            </w:r>
          </w:p>
        </w:tc>
        <w:tc>
          <w:tcPr>
            <w:tcW w:w="7198" w:type="dxa"/>
          </w:tcPr>
          <w:p w:rsidR="003F2294" w:rsidRDefault="00AC7BF4" w:rsidP="00B5798F">
            <w:pPr>
              <w:jc w:val="both"/>
              <w:cnfStyle w:val="000000100000"/>
            </w:pPr>
            <w:r>
              <w:t>Новгородская республика</w:t>
            </w:r>
          </w:p>
        </w:tc>
      </w:tr>
      <w:tr w:rsidR="003F2294" w:rsidTr="009D6CB2">
        <w:trPr>
          <w:cnfStyle w:val="000000010000"/>
        </w:trPr>
        <w:tc>
          <w:tcPr>
            <w:cnfStyle w:val="001000000000"/>
            <w:tcW w:w="1293" w:type="dxa"/>
          </w:tcPr>
          <w:p w:rsidR="003F2294" w:rsidRDefault="003F2294" w:rsidP="00B5798F">
            <w:pPr>
              <w:jc w:val="both"/>
            </w:pPr>
          </w:p>
        </w:tc>
        <w:tc>
          <w:tcPr>
            <w:tcW w:w="1256" w:type="dxa"/>
          </w:tcPr>
          <w:p w:rsidR="003F2294" w:rsidRPr="002E0D2B" w:rsidRDefault="00AF419D" w:rsidP="00B5798F">
            <w:pPr>
              <w:jc w:val="both"/>
              <w:cnfStyle w:val="000000010000"/>
              <w:rPr>
                <w:b/>
              </w:rPr>
            </w:pPr>
            <w:r>
              <w:rPr>
                <w:b/>
              </w:rPr>
              <w:t>9</w:t>
            </w:r>
          </w:p>
        </w:tc>
        <w:tc>
          <w:tcPr>
            <w:tcW w:w="7198" w:type="dxa"/>
          </w:tcPr>
          <w:p w:rsidR="003F2294" w:rsidRPr="002E0D2B" w:rsidRDefault="002E0D2B" w:rsidP="00B5798F">
            <w:pPr>
              <w:jc w:val="both"/>
              <w:cnfStyle w:val="000000010000"/>
              <w:rPr>
                <w:b/>
              </w:rPr>
            </w:pPr>
            <w:r>
              <w:rPr>
                <w:b/>
              </w:rPr>
              <w:t xml:space="preserve">Глава </w:t>
            </w:r>
            <w:r>
              <w:rPr>
                <w:b/>
                <w:lang w:val="en-US"/>
              </w:rPr>
              <w:t>IV</w:t>
            </w:r>
            <w:r>
              <w:rPr>
                <w:b/>
              </w:rPr>
              <w:t xml:space="preserve">. Русские земли в середине </w:t>
            </w:r>
            <w:r>
              <w:rPr>
                <w:b/>
                <w:lang w:val="en-US"/>
              </w:rPr>
              <w:t>XII</w:t>
            </w:r>
            <w:r w:rsidRPr="002E0D2B">
              <w:rPr>
                <w:b/>
              </w:rPr>
              <w:t xml:space="preserve"> – </w:t>
            </w:r>
            <w:r>
              <w:rPr>
                <w:b/>
                <w:lang w:val="en-US"/>
              </w:rPr>
              <w:t>XIV</w:t>
            </w:r>
            <w:r w:rsidRPr="002E0D2B">
              <w:rPr>
                <w:b/>
              </w:rPr>
              <w:t xml:space="preserve"> </w:t>
            </w:r>
            <w:r>
              <w:rPr>
                <w:b/>
              </w:rPr>
              <w:t>в.</w:t>
            </w:r>
          </w:p>
        </w:tc>
      </w:tr>
      <w:tr w:rsidR="003F2294" w:rsidTr="009D6CB2">
        <w:trPr>
          <w:cnfStyle w:val="000000100000"/>
        </w:trPr>
        <w:tc>
          <w:tcPr>
            <w:cnfStyle w:val="001000000000"/>
            <w:tcW w:w="1293" w:type="dxa"/>
          </w:tcPr>
          <w:p w:rsidR="003F2294" w:rsidRDefault="00AF419D" w:rsidP="00B5798F">
            <w:pPr>
              <w:jc w:val="both"/>
            </w:pPr>
            <w:r>
              <w:t>45</w:t>
            </w:r>
          </w:p>
        </w:tc>
        <w:tc>
          <w:tcPr>
            <w:tcW w:w="1256" w:type="dxa"/>
          </w:tcPr>
          <w:p w:rsidR="003F2294" w:rsidRDefault="002E0D2B" w:rsidP="00B5798F">
            <w:pPr>
              <w:jc w:val="both"/>
              <w:cnfStyle w:val="000000100000"/>
            </w:pPr>
            <w:r>
              <w:t>1</w:t>
            </w:r>
          </w:p>
        </w:tc>
        <w:tc>
          <w:tcPr>
            <w:tcW w:w="7198" w:type="dxa"/>
          </w:tcPr>
          <w:p w:rsidR="003F2294" w:rsidRDefault="008D3582" w:rsidP="00B5798F">
            <w:pPr>
              <w:jc w:val="both"/>
              <w:cnfStyle w:val="000000100000"/>
            </w:pPr>
            <w:r>
              <w:t>Монгольская империя и изменение карты мира</w:t>
            </w:r>
          </w:p>
        </w:tc>
      </w:tr>
      <w:tr w:rsidR="003F2294" w:rsidTr="009D6CB2">
        <w:trPr>
          <w:cnfStyle w:val="000000010000"/>
        </w:trPr>
        <w:tc>
          <w:tcPr>
            <w:cnfStyle w:val="001000000000"/>
            <w:tcW w:w="1293" w:type="dxa"/>
          </w:tcPr>
          <w:p w:rsidR="003F2294" w:rsidRDefault="00AF419D" w:rsidP="00B5798F">
            <w:pPr>
              <w:jc w:val="both"/>
            </w:pPr>
            <w:r>
              <w:t>46</w:t>
            </w:r>
          </w:p>
        </w:tc>
        <w:tc>
          <w:tcPr>
            <w:tcW w:w="1256" w:type="dxa"/>
          </w:tcPr>
          <w:p w:rsidR="003F2294" w:rsidRDefault="002E0D2B" w:rsidP="00B5798F">
            <w:pPr>
              <w:jc w:val="both"/>
              <w:cnfStyle w:val="000000010000"/>
            </w:pPr>
            <w:r>
              <w:t>1</w:t>
            </w:r>
          </w:p>
        </w:tc>
        <w:tc>
          <w:tcPr>
            <w:tcW w:w="7198" w:type="dxa"/>
          </w:tcPr>
          <w:p w:rsidR="003F2294" w:rsidRDefault="008D3582" w:rsidP="00B5798F">
            <w:pPr>
              <w:jc w:val="both"/>
              <w:cnfStyle w:val="000000010000"/>
            </w:pPr>
            <w:proofErr w:type="spellStart"/>
            <w:r>
              <w:t>Батыево</w:t>
            </w:r>
            <w:proofErr w:type="spellEnd"/>
            <w:r>
              <w:t xml:space="preserve"> нашествие на Русь</w:t>
            </w:r>
          </w:p>
        </w:tc>
      </w:tr>
      <w:tr w:rsidR="003F2294" w:rsidTr="009D6CB2">
        <w:trPr>
          <w:cnfStyle w:val="000000100000"/>
        </w:trPr>
        <w:tc>
          <w:tcPr>
            <w:cnfStyle w:val="001000000000"/>
            <w:tcW w:w="1293" w:type="dxa"/>
          </w:tcPr>
          <w:p w:rsidR="003F2294" w:rsidRDefault="00AF419D" w:rsidP="00B5798F">
            <w:pPr>
              <w:jc w:val="both"/>
            </w:pPr>
            <w:r>
              <w:lastRenderedPageBreak/>
              <w:t>47</w:t>
            </w:r>
          </w:p>
        </w:tc>
        <w:tc>
          <w:tcPr>
            <w:tcW w:w="1256" w:type="dxa"/>
          </w:tcPr>
          <w:p w:rsidR="003F2294" w:rsidRDefault="002E0D2B" w:rsidP="00B5798F">
            <w:pPr>
              <w:jc w:val="both"/>
              <w:cnfStyle w:val="000000100000"/>
            </w:pPr>
            <w:r>
              <w:t>1</w:t>
            </w:r>
          </w:p>
        </w:tc>
        <w:tc>
          <w:tcPr>
            <w:tcW w:w="7198" w:type="dxa"/>
          </w:tcPr>
          <w:p w:rsidR="003F2294" w:rsidRDefault="008D3582" w:rsidP="008D3582">
            <w:pPr>
              <w:jc w:val="both"/>
              <w:cnfStyle w:val="000000100000"/>
            </w:pPr>
            <w:r>
              <w:t xml:space="preserve">Северо-Западная Русь </w:t>
            </w:r>
            <w:r w:rsidR="003937D6">
              <w:t xml:space="preserve">между </w:t>
            </w:r>
            <w:r>
              <w:t xml:space="preserve">Востоком  </w:t>
            </w:r>
            <w:r w:rsidR="003937D6">
              <w:t xml:space="preserve"> и Западом</w:t>
            </w:r>
          </w:p>
        </w:tc>
      </w:tr>
      <w:tr w:rsidR="003F2294" w:rsidTr="009D6CB2">
        <w:trPr>
          <w:cnfStyle w:val="000000010000"/>
        </w:trPr>
        <w:tc>
          <w:tcPr>
            <w:cnfStyle w:val="001000000000"/>
            <w:tcW w:w="1293" w:type="dxa"/>
          </w:tcPr>
          <w:p w:rsidR="003F2294" w:rsidRDefault="00AF419D" w:rsidP="00B5798F">
            <w:pPr>
              <w:jc w:val="both"/>
            </w:pPr>
            <w:r>
              <w:t>48</w:t>
            </w:r>
          </w:p>
        </w:tc>
        <w:tc>
          <w:tcPr>
            <w:tcW w:w="1256" w:type="dxa"/>
          </w:tcPr>
          <w:p w:rsidR="003F2294" w:rsidRDefault="002E0D2B" w:rsidP="00B5798F">
            <w:pPr>
              <w:jc w:val="both"/>
              <w:cnfStyle w:val="000000010000"/>
            </w:pPr>
            <w:r>
              <w:t>1</w:t>
            </w:r>
          </w:p>
        </w:tc>
        <w:tc>
          <w:tcPr>
            <w:tcW w:w="7198" w:type="dxa"/>
          </w:tcPr>
          <w:p w:rsidR="003F2294" w:rsidRDefault="003937D6" w:rsidP="00B5798F">
            <w:pPr>
              <w:jc w:val="both"/>
              <w:cnfStyle w:val="000000010000"/>
            </w:pPr>
            <w:r>
              <w:t>Золотая Орда: государственный строй, население, экономика, культура</w:t>
            </w:r>
          </w:p>
        </w:tc>
      </w:tr>
      <w:tr w:rsidR="003F2294" w:rsidTr="009D6CB2">
        <w:trPr>
          <w:cnfStyle w:val="000000100000"/>
        </w:trPr>
        <w:tc>
          <w:tcPr>
            <w:cnfStyle w:val="001000000000"/>
            <w:tcW w:w="1293" w:type="dxa"/>
          </w:tcPr>
          <w:p w:rsidR="003F2294" w:rsidRDefault="00AF419D" w:rsidP="00B5798F">
            <w:pPr>
              <w:jc w:val="both"/>
            </w:pPr>
            <w:r>
              <w:t>49</w:t>
            </w:r>
          </w:p>
        </w:tc>
        <w:tc>
          <w:tcPr>
            <w:tcW w:w="1256" w:type="dxa"/>
          </w:tcPr>
          <w:p w:rsidR="003F2294" w:rsidRDefault="002E0D2B" w:rsidP="00B5798F">
            <w:pPr>
              <w:jc w:val="both"/>
              <w:cnfStyle w:val="000000100000"/>
            </w:pPr>
            <w:r>
              <w:t>1</w:t>
            </w:r>
          </w:p>
        </w:tc>
        <w:tc>
          <w:tcPr>
            <w:tcW w:w="7198" w:type="dxa"/>
          </w:tcPr>
          <w:p w:rsidR="003F2294" w:rsidRDefault="003937D6" w:rsidP="00B5798F">
            <w:pPr>
              <w:jc w:val="both"/>
              <w:cnfStyle w:val="000000100000"/>
            </w:pPr>
            <w:r>
              <w:t>Литовское государство и Русь</w:t>
            </w:r>
          </w:p>
        </w:tc>
      </w:tr>
      <w:tr w:rsidR="003F2294" w:rsidTr="009D6CB2">
        <w:trPr>
          <w:cnfStyle w:val="000000010000"/>
        </w:trPr>
        <w:tc>
          <w:tcPr>
            <w:cnfStyle w:val="001000000000"/>
            <w:tcW w:w="1293" w:type="dxa"/>
          </w:tcPr>
          <w:p w:rsidR="003F2294" w:rsidRDefault="00AF419D" w:rsidP="00B5798F">
            <w:pPr>
              <w:jc w:val="both"/>
            </w:pPr>
            <w:r>
              <w:t>50</w:t>
            </w:r>
          </w:p>
        </w:tc>
        <w:tc>
          <w:tcPr>
            <w:tcW w:w="1256" w:type="dxa"/>
          </w:tcPr>
          <w:p w:rsidR="003F2294" w:rsidRDefault="002E0D2B" w:rsidP="00B5798F">
            <w:pPr>
              <w:jc w:val="both"/>
              <w:cnfStyle w:val="000000010000"/>
            </w:pPr>
            <w:r>
              <w:t>1</w:t>
            </w:r>
          </w:p>
        </w:tc>
        <w:tc>
          <w:tcPr>
            <w:tcW w:w="7198" w:type="dxa"/>
          </w:tcPr>
          <w:p w:rsidR="003F2294" w:rsidRDefault="00E81638" w:rsidP="00B5798F">
            <w:pPr>
              <w:jc w:val="both"/>
              <w:cnfStyle w:val="000000010000"/>
            </w:pPr>
            <w:r>
              <w:t>Усиление Московского княжества</w:t>
            </w:r>
          </w:p>
        </w:tc>
      </w:tr>
      <w:tr w:rsidR="003F2294" w:rsidTr="009D6CB2">
        <w:trPr>
          <w:cnfStyle w:val="000000100000"/>
        </w:trPr>
        <w:tc>
          <w:tcPr>
            <w:cnfStyle w:val="001000000000"/>
            <w:tcW w:w="1293" w:type="dxa"/>
          </w:tcPr>
          <w:p w:rsidR="003F2294" w:rsidRDefault="00AF419D" w:rsidP="00B5798F">
            <w:pPr>
              <w:jc w:val="both"/>
            </w:pPr>
            <w:r>
              <w:t>51</w:t>
            </w:r>
          </w:p>
        </w:tc>
        <w:tc>
          <w:tcPr>
            <w:tcW w:w="1256" w:type="dxa"/>
          </w:tcPr>
          <w:p w:rsidR="003F2294" w:rsidRDefault="002E0D2B" w:rsidP="00B5798F">
            <w:pPr>
              <w:jc w:val="both"/>
              <w:cnfStyle w:val="000000100000"/>
            </w:pPr>
            <w:r>
              <w:t>1</w:t>
            </w:r>
          </w:p>
        </w:tc>
        <w:tc>
          <w:tcPr>
            <w:tcW w:w="7198" w:type="dxa"/>
          </w:tcPr>
          <w:p w:rsidR="003F2294" w:rsidRDefault="00E81638" w:rsidP="00B5798F">
            <w:pPr>
              <w:jc w:val="both"/>
              <w:cnfStyle w:val="000000100000"/>
            </w:pPr>
            <w:r>
              <w:t>Объединение русских земель вокруг Москвы. Куликовская битва</w:t>
            </w:r>
          </w:p>
        </w:tc>
      </w:tr>
      <w:tr w:rsidR="003F2294" w:rsidTr="009D6CB2">
        <w:trPr>
          <w:cnfStyle w:val="000000010000"/>
        </w:trPr>
        <w:tc>
          <w:tcPr>
            <w:cnfStyle w:val="001000000000"/>
            <w:tcW w:w="1293" w:type="dxa"/>
          </w:tcPr>
          <w:p w:rsidR="003F2294" w:rsidRDefault="00AF419D" w:rsidP="00B5798F">
            <w:pPr>
              <w:jc w:val="both"/>
            </w:pPr>
            <w:r>
              <w:t>52</w:t>
            </w:r>
          </w:p>
        </w:tc>
        <w:tc>
          <w:tcPr>
            <w:tcW w:w="1256" w:type="dxa"/>
          </w:tcPr>
          <w:p w:rsidR="003F2294" w:rsidRDefault="002E0D2B" w:rsidP="00B5798F">
            <w:pPr>
              <w:jc w:val="both"/>
              <w:cnfStyle w:val="000000010000"/>
            </w:pPr>
            <w:r>
              <w:t>1</w:t>
            </w:r>
          </w:p>
        </w:tc>
        <w:tc>
          <w:tcPr>
            <w:tcW w:w="7198" w:type="dxa"/>
          </w:tcPr>
          <w:p w:rsidR="003F2294" w:rsidRPr="00676BD0" w:rsidRDefault="00CE19A5" w:rsidP="00B5798F">
            <w:pPr>
              <w:jc w:val="both"/>
              <w:cnfStyle w:val="000000010000"/>
            </w:pPr>
            <w:r>
              <w:t>Развитие культуры в русских</w:t>
            </w:r>
            <w:r w:rsidR="00E81638">
              <w:t xml:space="preserve"> землях во второй половине </w:t>
            </w:r>
            <w:r w:rsidR="00E81638">
              <w:rPr>
                <w:lang w:val="en-US"/>
              </w:rPr>
              <w:t>XIII</w:t>
            </w:r>
            <w:r w:rsidR="00E81638" w:rsidRPr="00E81638">
              <w:t>-</w:t>
            </w:r>
            <w:r w:rsidR="00E81638">
              <w:rPr>
                <w:lang w:val="en-US"/>
              </w:rPr>
              <w:t>XIV</w:t>
            </w:r>
            <w:r w:rsidR="00676BD0">
              <w:t xml:space="preserve"> в.</w:t>
            </w:r>
          </w:p>
        </w:tc>
      </w:tr>
      <w:tr w:rsidR="00AF419D" w:rsidTr="009D6CB2">
        <w:trPr>
          <w:cnfStyle w:val="000000100000"/>
        </w:trPr>
        <w:tc>
          <w:tcPr>
            <w:cnfStyle w:val="001000000000"/>
            <w:tcW w:w="1293" w:type="dxa"/>
          </w:tcPr>
          <w:p w:rsidR="00AF419D" w:rsidRDefault="00AF419D" w:rsidP="00B5798F">
            <w:pPr>
              <w:jc w:val="both"/>
            </w:pPr>
            <w:r>
              <w:t>53</w:t>
            </w:r>
          </w:p>
        </w:tc>
        <w:tc>
          <w:tcPr>
            <w:tcW w:w="1256" w:type="dxa"/>
          </w:tcPr>
          <w:p w:rsidR="00AF419D" w:rsidRDefault="00AF419D" w:rsidP="00B5798F">
            <w:pPr>
              <w:jc w:val="both"/>
              <w:cnfStyle w:val="000000100000"/>
            </w:pPr>
            <w:r>
              <w:t>1</w:t>
            </w:r>
          </w:p>
        </w:tc>
        <w:tc>
          <w:tcPr>
            <w:tcW w:w="7198" w:type="dxa"/>
          </w:tcPr>
          <w:p w:rsidR="00AF419D" w:rsidRDefault="00AF419D" w:rsidP="00B5798F">
            <w:pPr>
              <w:jc w:val="both"/>
              <w:cnfStyle w:val="000000100000"/>
            </w:pPr>
            <w:r>
              <w:t>Обобщение. Борьба русского народа против иноземных захватчиков</w:t>
            </w:r>
          </w:p>
        </w:tc>
      </w:tr>
      <w:tr w:rsidR="003F2294" w:rsidTr="009D6CB2">
        <w:trPr>
          <w:cnfStyle w:val="000000010000"/>
        </w:trPr>
        <w:tc>
          <w:tcPr>
            <w:cnfStyle w:val="001000000000"/>
            <w:tcW w:w="1293" w:type="dxa"/>
          </w:tcPr>
          <w:p w:rsidR="003F2294" w:rsidRDefault="003F2294" w:rsidP="00B5798F">
            <w:pPr>
              <w:jc w:val="both"/>
            </w:pPr>
          </w:p>
        </w:tc>
        <w:tc>
          <w:tcPr>
            <w:tcW w:w="1256" w:type="dxa"/>
          </w:tcPr>
          <w:p w:rsidR="003F2294" w:rsidRDefault="003F2294" w:rsidP="00B5798F">
            <w:pPr>
              <w:jc w:val="both"/>
              <w:cnfStyle w:val="000000010000"/>
            </w:pPr>
          </w:p>
        </w:tc>
        <w:tc>
          <w:tcPr>
            <w:tcW w:w="7198" w:type="dxa"/>
          </w:tcPr>
          <w:p w:rsidR="003F2294" w:rsidRPr="00676BD0" w:rsidRDefault="00676BD0" w:rsidP="00B5798F">
            <w:pPr>
              <w:jc w:val="both"/>
              <w:cnfStyle w:val="000000010000"/>
            </w:pPr>
            <w:r w:rsidRPr="00676BD0">
              <w:rPr>
                <w:b/>
              </w:rPr>
              <w:t xml:space="preserve">Глава </w:t>
            </w:r>
            <w:r w:rsidRPr="00676BD0">
              <w:rPr>
                <w:b/>
                <w:lang w:val="en-US"/>
              </w:rPr>
              <w:t>V</w:t>
            </w:r>
            <w:r w:rsidRPr="00676BD0">
              <w:rPr>
                <w:b/>
              </w:rPr>
              <w:t>.</w:t>
            </w:r>
            <w:r>
              <w:t xml:space="preserve"> </w:t>
            </w:r>
            <w:r w:rsidRPr="00676BD0">
              <w:rPr>
                <w:b/>
              </w:rPr>
              <w:t>Формирование единого Русского государства</w:t>
            </w:r>
          </w:p>
        </w:tc>
      </w:tr>
      <w:tr w:rsidR="003F2294" w:rsidTr="009D6CB2">
        <w:trPr>
          <w:cnfStyle w:val="000000100000"/>
        </w:trPr>
        <w:tc>
          <w:tcPr>
            <w:cnfStyle w:val="001000000000"/>
            <w:tcW w:w="1293" w:type="dxa"/>
          </w:tcPr>
          <w:p w:rsidR="003F2294" w:rsidRDefault="00EE3CD4" w:rsidP="00B5798F">
            <w:pPr>
              <w:jc w:val="both"/>
            </w:pPr>
            <w:r>
              <w:t>54</w:t>
            </w:r>
          </w:p>
        </w:tc>
        <w:tc>
          <w:tcPr>
            <w:tcW w:w="1256" w:type="dxa"/>
          </w:tcPr>
          <w:p w:rsidR="003F2294" w:rsidRDefault="00EE3CD4" w:rsidP="00B5798F">
            <w:pPr>
              <w:jc w:val="both"/>
              <w:cnfStyle w:val="000000100000"/>
            </w:pPr>
            <w:r>
              <w:t>1</w:t>
            </w:r>
          </w:p>
        </w:tc>
        <w:tc>
          <w:tcPr>
            <w:tcW w:w="7198" w:type="dxa"/>
          </w:tcPr>
          <w:p w:rsidR="003F2294" w:rsidRPr="00EE3CD4" w:rsidRDefault="00EE3CD4" w:rsidP="00B5798F">
            <w:pPr>
              <w:jc w:val="both"/>
              <w:cnfStyle w:val="000000100000"/>
            </w:pPr>
            <w:r>
              <w:t xml:space="preserve">Русские земли на политической карте Европы и мира в начале </w:t>
            </w:r>
            <w:r>
              <w:rPr>
                <w:lang w:val="en-US"/>
              </w:rPr>
              <w:t>XV</w:t>
            </w:r>
            <w:r>
              <w:t xml:space="preserve"> </w:t>
            </w:r>
            <w:proofErr w:type="gramStart"/>
            <w:r>
              <w:t>в</w:t>
            </w:r>
            <w:proofErr w:type="gramEnd"/>
            <w:r>
              <w:t>.</w:t>
            </w:r>
          </w:p>
        </w:tc>
      </w:tr>
      <w:tr w:rsidR="003F2294" w:rsidTr="009D6CB2">
        <w:trPr>
          <w:cnfStyle w:val="000000010000"/>
        </w:trPr>
        <w:tc>
          <w:tcPr>
            <w:cnfStyle w:val="001000000000"/>
            <w:tcW w:w="1293" w:type="dxa"/>
          </w:tcPr>
          <w:p w:rsidR="003F2294" w:rsidRDefault="00EE3CD4" w:rsidP="00B5798F">
            <w:pPr>
              <w:jc w:val="both"/>
            </w:pPr>
            <w:r>
              <w:t>55</w:t>
            </w:r>
          </w:p>
        </w:tc>
        <w:tc>
          <w:tcPr>
            <w:tcW w:w="1256" w:type="dxa"/>
          </w:tcPr>
          <w:p w:rsidR="003F2294" w:rsidRDefault="00EE3CD4" w:rsidP="00B5798F">
            <w:pPr>
              <w:jc w:val="both"/>
              <w:cnfStyle w:val="000000010000"/>
            </w:pPr>
            <w:r>
              <w:t>1</w:t>
            </w:r>
          </w:p>
        </w:tc>
        <w:tc>
          <w:tcPr>
            <w:tcW w:w="7198" w:type="dxa"/>
          </w:tcPr>
          <w:p w:rsidR="003F2294" w:rsidRPr="00397451" w:rsidRDefault="00397451" w:rsidP="00B5798F">
            <w:pPr>
              <w:jc w:val="both"/>
              <w:cnfStyle w:val="000000010000"/>
            </w:pPr>
            <w:r>
              <w:t xml:space="preserve">Московское княжество в первой половине </w:t>
            </w:r>
            <w:r>
              <w:rPr>
                <w:lang w:val="en-US"/>
              </w:rPr>
              <w:t>XV</w:t>
            </w:r>
            <w:r>
              <w:t xml:space="preserve"> в.</w:t>
            </w:r>
          </w:p>
        </w:tc>
      </w:tr>
      <w:tr w:rsidR="003F2294" w:rsidTr="009D6CB2">
        <w:trPr>
          <w:cnfStyle w:val="000000100000"/>
        </w:trPr>
        <w:tc>
          <w:tcPr>
            <w:cnfStyle w:val="001000000000"/>
            <w:tcW w:w="1293" w:type="dxa"/>
          </w:tcPr>
          <w:p w:rsidR="003F2294" w:rsidRDefault="00EE3CD4" w:rsidP="00B5798F">
            <w:pPr>
              <w:jc w:val="both"/>
            </w:pPr>
            <w:r>
              <w:t>56</w:t>
            </w:r>
          </w:p>
        </w:tc>
        <w:tc>
          <w:tcPr>
            <w:tcW w:w="1256" w:type="dxa"/>
          </w:tcPr>
          <w:p w:rsidR="003F2294" w:rsidRDefault="00EE3CD4" w:rsidP="00B5798F">
            <w:pPr>
              <w:jc w:val="both"/>
              <w:cnfStyle w:val="000000100000"/>
            </w:pPr>
            <w:r>
              <w:t>1</w:t>
            </w:r>
          </w:p>
        </w:tc>
        <w:tc>
          <w:tcPr>
            <w:tcW w:w="7198" w:type="dxa"/>
          </w:tcPr>
          <w:p w:rsidR="003F2294" w:rsidRDefault="00397451" w:rsidP="00B5798F">
            <w:pPr>
              <w:jc w:val="both"/>
              <w:cnfStyle w:val="000000100000"/>
            </w:pPr>
            <w:r>
              <w:t>Распад Золотой Орды и ее последствия</w:t>
            </w:r>
          </w:p>
        </w:tc>
      </w:tr>
      <w:tr w:rsidR="003F2294" w:rsidTr="009D6CB2">
        <w:trPr>
          <w:cnfStyle w:val="000000010000"/>
        </w:trPr>
        <w:tc>
          <w:tcPr>
            <w:cnfStyle w:val="001000000000"/>
            <w:tcW w:w="1293" w:type="dxa"/>
          </w:tcPr>
          <w:p w:rsidR="003F2294" w:rsidRDefault="00EE3CD4" w:rsidP="003F2294">
            <w:pPr>
              <w:pStyle w:val="a4"/>
            </w:pPr>
            <w:r>
              <w:t>57</w:t>
            </w:r>
          </w:p>
        </w:tc>
        <w:tc>
          <w:tcPr>
            <w:tcW w:w="1256" w:type="dxa"/>
          </w:tcPr>
          <w:p w:rsidR="003F2294" w:rsidRDefault="00EE3CD4" w:rsidP="00B5798F">
            <w:pPr>
              <w:jc w:val="both"/>
              <w:cnfStyle w:val="000000010000"/>
            </w:pPr>
            <w:r>
              <w:t>1</w:t>
            </w:r>
          </w:p>
        </w:tc>
        <w:tc>
          <w:tcPr>
            <w:tcW w:w="7198" w:type="dxa"/>
          </w:tcPr>
          <w:p w:rsidR="003F2294" w:rsidRPr="00B5798F" w:rsidRDefault="00397451" w:rsidP="00B5798F">
            <w:pPr>
              <w:jc w:val="both"/>
              <w:cnfStyle w:val="000000010000"/>
            </w:pPr>
            <w:r>
              <w:t>Московское государство и его соседи</w:t>
            </w:r>
            <w:r w:rsidR="00B5798F">
              <w:t xml:space="preserve"> во второй половине </w:t>
            </w:r>
            <w:r w:rsidR="00B5798F">
              <w:rPr>
                <w:lang w:val="en-US"/>
              </w:rPr>
              <w:t>XV</w:t>
            </w:r>
            <w:r w:rsidR="00B5798F">
              <w:t xml:space="preserve"> в.</w:t>
            </w:r>
          </w:p>
        </w:tc>
      </w:tr>
      <w:tr w:rsidR="003F2294" w:rsidTr="009D6CB2">
        <w:trPr>
          <w:cnfStyle w:val="000000100000"/>
        </w:trPr>
        <w:tc>
          <w:tcPr>
            <w:cnfStyle w:val="001000000000"/>
            <w:tcW w:w="1293" w:type="dxa"/>
          </w:tcPr>
          <w:p w:rsidR="003F2294" w:rsidRDefault="00EE3CD4" w:rsidP="00B5798F">
            <w:pPr>
              <w:jc w:val="both"/>
            </w:pPr>
            <w:r>
              <w:t>58</w:t>
            </w:r>
          </w:p>
        </w:tc>
        <w:tc>
          <w:tcPr>
            <w:tcW w:w="1256" w:type="dxa"/>
          </w:tcPr>
          <w:p w:rsidR="003F2294" w:rsidRDefault="00EE3CD4" w:rsidP="00B5798F">
            <w:pPr>
              <w:jc w:val="both"/>
              <w:cnfStyle w:val="000000100000"/>
            </w:pPr>
            <w:r>
              <w:t>1</w:t>
            </w:r>
          </w:p>
        </w:tc>
        <w:tc>
          <w:tcPr>
            <w:tcW w:w="7198" w:type="dxa"/>
          </w:tcPr>
          <w:p w:rsidR="003F2294" w:rsidRPr="00B5798F" w:rsidRDefault="00B5798F" w:rsidP="00B5798F">
            <w:pPr>
              <w:jc w:val="both"/>
              <w:cnfStyle w:val="000000100000"/>
            </w:pPr>
            <w:r>
              <w:t xml:space="preserve">Русская православная церковь в </w:t>
            </w:r>
            <w:r>
              <w:rPr>
                <w:lang w:val="en-US"/>
              </w:rPr>
              <w:t>XV</w:t>
            </w:r>
            <w:r>
              <w:t xml:space="preserve"> – начале </w:t>
            </w:r>
            <w:r>
              <w:rPr>
                <w:lang w:val="en-US"/>
              </w:rPr>
              <w:t>XVI</w:t>
            </w:r>
            <w:r>
              <w:t xml:space="preserve"> в. (проектная деятельность)</w:t>
            </w:r>
          </w:p>
        </w:tc>
      </w:tr>
      <w:tr w:rsidR="003F2294" w:rsidTr="009D6CB2">
        <w:trPr>
          <w:cnfStyle w:val="000000010000"/>
        </w:trPr>
        <w:tc>
          <w:tcPr>
            <w:cnfStyle w:val="001000000000"/>
            <w:tcW w:w="1293" w:type="dxa"/>
          </w:tcPr>
          <w:p w:rsidR="003F2294" w:rsidRDefault="00EE3CD4" w:rsidP="00B5798F">
            <w:pPr>
              <w:jc w:val="both"/>
            </w:pPr>
            <w:r>
              <w:t>59</w:t>
            </w:r>
          </w:p>
        </w:tc>
        <w:tc>
          <w:tcPr>
            <w:tcW w:w="1256" w:type="dxa"/>
          </w:tcPr>
          <w:p w:rsidR="003F2294" w:rsidRDefault="00EE3CD4" w:rsidP="00B5798F">
            <w:pPr>
              <w:jc w:val="both"/>
              <w:cnfStyle w:val="000000010000"/>
            </w:pPr>
            <w:r>
              <w:t>1</w:t>
            </w:r>
          </w:p>
        </w:tc>
        <w:tc>
          <w:tcPr>
            <w:tcW w:w="7198" w:type="dxa"/>
          </w:tcPr>
          <w:p w:rsidR="003F2294" w:rsidRDefault="00B5798F" w:rsidP="00B5798F">
            <w:pPr>
              <w:jc w:val="both"/>
              <w:cnfStyle w:val="000000010000"/>
            </w:pPr>
            <w:r>
              <w:t xml:space="preserve">Русская православная церковь в </w:t>
            </w:r>
            <w:r>
              <w:rPr>
                <w:lang w:val="en-US"/>
              </w:rPr>
              <w:t>XV</w:t>
            </w:r>
            <w:r>
              <w:t xml:space="preserve"> – начале </w:t>
            </w:r>
            <w:r>
              <w:rPr>
                <w:lang w:val="en-US"/>
              </w:rPr>
              <w:t>XVI</w:t>
            </w:r>
            <w:r>
              <w:t xml:space="preserve"> в. (проектная деятельность)</w:t>
            </w:r>
          </w:p>
        </w:tc>
      </w:tr>
      <w:tr w:rsidR="003F2294" w:rsidTr="009D6CB2">
        <w:trPr>
          <w:cnfStyle w:val="000000100000"/>
        </w:trPr>
        <w:tc>
          <w:tcPr>
            <w:cnfStyle w:val="001000000000"/>
            <w:tcW w:w="1293" w:type="dxa"/>
          </w:tcPr>
          <w:p w:rsidR="003F2294" w:rsidRDefault="00EE3CD4" w:rsidP="00B5798F">
            <w:pPr>
              <w:jc w:val="both"/>
            </w:pPr>
            <w:r>
              <w:t>60</w:t>
            </w:r>
          </w:p>
        </w:tc>
        <w:tc>
          <w:tcPr>
            <w:tcW w:w="1256" w:type="dxa"/>
          </w:tcPr>
          <w:p w:rsidR="003F2294" w:rsidRDefault="00EE3CD4" w:rsidP="00B5798F">
            <w:pPr>
              <w:jc w:val="both"/>
              <w:cnfStyle w:val="000000100000"/>
            </w:pPr>
            <w:r>
              <w:t>1</w:t>
            </w:r>
          </w:p>
        </w:tc>
        <w:tc>
          <w:tcPr>
            <w:tcW w:w="7198" w:type="dxa"/>
          </w:tcPr>
          <w:p w:rsidR="003F2294" w:rsidRPr="00884EC4" w:rsidRDefault="00884EC4" w:rsidP="00B5798F">
            <w:pPr>
              <w:jc w:val="both"/>
              <w:cnfStyle w:val="000000100000"/>
            </w:pPr>
            <w:r>
              <w:t xml:space="preserve">Человек в Российском государстве второй половины </w:t>
            </w:r>
            <w:r>
              <w:rPr>
                <w:lang w:val="en-US"/>
              </w:rPr>
              <w:t>XV</w:t>
            </w:r>
            <w:r>
              <w:t xml:space="preserve"> в. (проектная деятельность)</w:t>
            </w:r>
          </w:p>
        </w:tc>
      </w:tr>
      <w:tr w:rsidR="003F2294" w:rsidTr="009D6CB2">
        <w:trPr>
          <w:cnfStyle w:val="000000010000"/>
        </w:trPr>
        <w:tc>
          <w:tcPr>
            <w:cnfStyle w:val="001000000000"/>
            <w:tcW w:w="1293" w:type="dxa"/>
          </w:tcPr>
          <w:p w:rsidR="003F2294" w:rsidRDefault="00EE3CD4" w:rsidP="00B5798F">
            <w:pPr>
              <w:jc w:val="both"/>
            </w:pPr>
            <w:r>
              <w:t>61</w:t>
            </w:r>
          </w:p>
        </w:tc>
        <w:tc>
          <w:tcPr>
            <w:tcW w:w="1256" w:type="dxa"/>
          </w:tcPr>
          <w:p w:rsidR="003F2294" w:rsidRDefault="00EE3CD4" w:rsidP="00B5798F">
            <w:pPr>
              <w:jc w:val="both"/>
              <w:cnfStyle w:val="000000010000"/>
            </w:pPr>
            <w:r>
              <w:t>1</w:t>
            </w:r>
          </w:p>
        </w:tc>
        <w:tc>
          <w:tcPr>
            <w:tcW w:w="7198" w:type="dxa"/>
          </w:tcPr>
          <w:p w:rsidR="003F2294" w:rsidRDefault="00884EC4" w:rsidP="00B5798F">
            <w:pPr>
              <w:jc w:val="both"/>
              <w:cnfStyle w:val="000000010000"/>
            </w:pPr>
            <w:r>
              <w:t xml:space="preserve">Человек в Российском государстве второй половины </w:t>
            </w:r>
            <w:r>
              <w:rPr>
                <w:lang w:val="en-US"/>
              </w:rPr>
              <w:t>XV</w:t>
            </w:r>
            <w:r>
              <w:t xml:space="preserve"> в. (проектная деятельность)</w:t>
            </w:r>
          </w:p>
        </w:tc>
      </w:tr>
      <w:tr w:rsidR="003F2294" w:rsidTr="009D6CB2">
        <w:trPr>
          <w:cnfStyle w:val="000000100000"/>
        </w:trPr>
        <w:tc>
          <w:tcPr>
            <w:cnfStyle w:val="001000000000"/>
            <w:tcW w:w="1293" w:type="dxa"/>
          </w:tcPr>
          <w:p w:rsidR="003F2294" w:rsidRDefault="00EE3CD4" w:rsidP="00B5798F">
            <w:pPr>
              <w:jc w:val="both"/>
            </w:pPr>
            <w:r>
              <w:t>62</w:t>
            </w:r>
          </w:p>
        </w:tc>
        <w:tc>
          <w:tcPr>
            <w:tcW w:w="1256" w:type="dxa"/>
          </w:tcPr>
          <w:p w:rsidR="003F2294" w:rsidRDefault="00EE3CD4" w:rsidP="00B5798F">
            <w:pPr>
              <w:jc w:val="both"/>
              <w:cnfStyle w:val="000000100000"/>
            </w:pPr>
            <w:r>
              <w:t>1</w:t>
            </w:r>
          </w:p>
        </w:tc>
        <w:tc>
          <w:tcPr>
            <w:tcW w:w="7198" w:type="dxa"/>
          </w:tcPr>
          <w:p w:rsidR="003F2294" w:rsidRDefault="007E09D0" w:rsidP="00B5798F">
            <w:pPr>
              <w:jc w:val="both"/>
              <w:cnfStyle w:val="000000100000"/>
            </w:pPr>
            <w:r>
              <w:t>Место и роль Руси в Европе (проектная деятельность)</w:t>
            </w:r>
          </w:p>
        </w:tc>
      </w:tr>
      <w:tr w:rsidR="003F2294" w:rsidTr="009D6CB2">
        <w:trPr>
          <w:cnfStyle w:val="000000010000"/>
        </w:trPr>
        <w:tc>
          <w:tcPr>
            <w:cnfStyle w:val="001000000000"/>
            <w:tcW w:w="1293" w:type="dxa"/>
          </w:tcPr>
          <w:p w:rsidR="003F2294" w:rsidRDefault="00EE3CD4" w:rsidP="00B5798F">
            <w:pPr>
              <w:jc w:val="both"/>
            </w:pPr>
            <w:r>
              <w:t>63</w:t>
            </w:r>
          </w:p>
        </w:tc>
        <w:tc>
          <w:tcPr>
            <w:tcW w:w="1256" w:type="dxa"/>
          </w:tcPr>
          <w:p w:rsidR="003F2294" w:rsidRDefault="00EE3CD4" w:rsidP="00B5798F">
            <w:pPr>
              <w:jc w:val="both"/>
              <w:cnfStyle w:val="000000010000"/>
            </w:pPr>
            <w:r>
              <w:t>1</w:t>
            </w:r>
          </w:p>
        </w:tc>
        <w:tc>
          <w:tcPr>
            <w:tcW w:w="7198" w:type="dxa"/>
          </w:tcPr>
          <w:p w:rsidR="003F2294" w:rsidRDefault="007E09D0" w:rsidP="00B5798F">
            <w:pPr>
              <w:jc w:val="both"/>
              <w:cnfStyle w:val="000000010000"/>
            </w:pPr>
            <w:proofErr w:type="gramStart"/>
            <w:r>
              <w:t>Место и роль Руси в Европе (проектная деятельность</w:t>
            </w:r>
            <w:proofErr w:type="gramEnd"/>
          </w:p>
        </w:tc>
      </w:tr>
      <w:tr w:rsidR="003F2294" w:rsidTr="009D6CB2">
        <w:trPr>
          <w:cnfStyle w:val="000000100000"/>
        </w:trPr>
        <w:tc>
          <w:tcPr>
            <w:cnfStyle w:val="001000000000"/>
            <w:tcW w:w="1293" w:type="dxa"/>
          </w:tcPr>
          <w:p w:rsidR="003F2294" w:rsidRDefault="00EE3CD4" w:rsidP="00B5798F">
            <w:pPr>
              <w:jc w:val="both"/>
            </w:pPr>
            <w:r>
              <w:t>64</w:t>
            </w:r>
          </w:p>
        </w:tc>
        <w:tc>
          <w:tcPr>
            <w:tcW w:w="1256" w:type="dxa"/>
          </w:tcPr>
          <w:p w:rsidR="003F2294" w:rsidRDefault="00EE3CD4" w:rsidP="00B5798F">
            <w:pPr>
              <w:jc w:val="both"/>
              <w:cnfStyle w:val="000000100000"/>
            </w:pPr>
            <w:r>
              <w:t>1</w:t>
            </w:r>
          </w:p>
        </w:tc>
        <w:tc>
          <w:tcPr>
            <w:tcW w:w="7198" w:type="dxa"/>
          </w:tcPr>
          <w:p w:rsidR="003F2294" w:rsidRDefault="007E09D0" w:rsidP="00B5798F">
            <w:pPr>
              <w:jc w:val="both"/>
              <w:cnfStyle w:val="000000100000"/>
            </w:pPr>
            <w:proofErr w:type="gramStart"/>
            <w:r>
              <w:t>Южные и юго-западные русские княжества (проектная деятельность</w:t>
            </w:r>
            <w:proofErr w:type="gramEnd"/>
          </w:p>
        </w:tc>
      </w:tr>
      <w:tr w:rsidR="007E09D0" w:rsidTr="009D6CB2">
        <w:trPr>
          <w:cnfStyle w:val="000000010000"/>
        </w:trPr>
        <w:tc>
          <w:tcPr>
            <w:cnfStyle w:val="001000000000"/>
            <w:tcW w:w="1293" w:type="dxa"/>
          </w:tcPr>
          <w:p w:rsidR="007E09D0" w:rsidRDefault="007E09D0" w:rsidP="00B5798F">
            <w:pPr>
              <w:jc w:val="both"/>
            </w:pPr>
            <w:r>
              <w:t>65</w:t>
            </w:r>
          </w:p>
        </w:tc>
        <w:tc>
          <w:tcPr>
            <w:tcW w:w="1256" w:type="dxa"/>
          </w:tcPr>
          <w:p w:rsidR="007E09D0" w:rsidRDefault="007E09D0" w:rsidP="00B5798F">
            <w:pPr>
              <w:jc w:val="both"/>
              <w:cnfStyle w:val="000000010000"/>
            </w:pPr>
            <w:r>
              <w:t>1</w:t>
            </w:r>
          </w:p>
        </w:tc>
        <w:tc>
          <w:tcPr>
            <w:tcW w:w="7198" w:type="dxa"/>
          </w:tcPr>
          <w:p w:rsidR="007E09D0" w:rsidRDefault="007E09D0" w:rsidP="00D80C25">
            <w:pPr>
              <w:jc w:val="both"/>
              <w:cnfStyle w:val="000000010000"/>
            </w:pPr>
            <w:proofErr w:type="gramStart"/>
            <w:r>
              <w:t>Южные и юго-западные русские княжества (проектная деятельность</w:t>
            </w:r>
            <w:proofErr w:type="gramEnd"/>
          </w:p>
        </w:tc>
      </w:tr>
      <w:tr w:rsidR="007E09D0" w:rsidTr="009D6CB2">
        <w:trPr>
          <w:cnfStyle w:val="000000100000"/>
        </w:trPr>
        <w:tc>
          <w:tcPr>
            <w:cnfStyle w:val="001000000000"/>
            <w:tcW w:w="1293" w:type="dxa"/>
          </w:tcPr>
          <w:p w:rsidR="007E09D0" w:rsidRDefault="007E09D0" w:rsidP="00B5798F">
            <w:pPr>
              <w:jc w:val="both"/>
            </w:pPr>
            <w:r>
              <w:t>66</w:t>
            </w:r>
          </w:p>
        </w:tc>
        <w:tc>
          <w:tcPr>
            <w:tcW w:w="1256" w:type="dxa"/>
          </w:tcPr>
          <w:p w:rsidR="007E09D0" w:rsidRDefault="007E09D0" w:rsidP="00B5798F">
            <w:pPr>
              <w:jc w:val="both"/>
              <w:cnfStyle w:val="000000100000"/>
            </w:pPr>
            <w:r>
              <w:t>1</w:t>
            </w:r>
          </w:p>
        </w:tc>
        <w:tc>
          <w:tcPr>
            <w:tcW w:w="7198" w:type="dxa"/>
          </w:tcPr>
          <w:p w:rsidR="007E09D0" w:rsidRDefault="00664A49" w:rsidP="00B5798F">
            <w:pPr>
              <w:jc w:val="both"/>
              <w:cnfStyle w:val="000000100000"/>
            </w:pPr>
            <w:r>
              <w:t>Формирование культурного пространства единого Русского государства</w:t>
            </w:r>
          </w:p>
        </w:tc>
      </w:tr>
      <w:tr w:rsidR="007E09D0" w:rsidTr="009D6CB2">
        <w:trPr>
          <w:cnfStyle w:val="000000010000"/>
        </w:trPr>
        <w:tc>
          <w:tcPr>
            <w:cnfStyle w:val="001000000000"/>
            <w:tcW w:w="1293" w:type="dxa"/>
          </w:tcPr>
          <w:p w:rsidR="007E09D0" w:rsidRDefault="007E09D0" w:rsidP="00B5798F">
            <w:pPr>
              <w:jc w:val="both"/>
            </w:pPr>
            <w:r>
              <w:t>67</w:t>
            </w:r>
          </w:p>
        </w:tc>
        <w:tc>
          <w:tcPr>
            <w:tcW w:w="1256" w:type="dxa"/>
          </w:tcPr>
          <w:p w:rsidR="007E09D0" w:rsidRDefault="007E09D0" w:rsidP="00B5798F">
            <w:pPr>
              <w:jc w:val="both"/>
              <w:cnfStyle w:val="000000010000"/>
            </w:pPr>
            <w:r>
              <w:t>1</w:t>
            </w:r>
          </w:p>
        </w:tc>
        <w:tc>
          <w:tcPr>
            <w:tcW w:w="7198" w:type="dxa"/>
          </w:tcPr>
          <w:p w:rsidR="007E09D0" w:rsidRPr="00664A49" w:rsidRDefault="00664A49" w:rsidP="00B5798F">
            <w:pPr>
              <w:jc w:val="both"/>
              <w:cnfStyle w:val="000000010000"/>
            </w:pPr>
            <w:r>
              <w:t xml:space="preserve">Хронология Руси с </w:t>
            </w:r>
            <w:r>
              <w:rPr>
                <w:lang w:val="en-US"/>
              </w:rPr>
              <w:t>IX</w:t>
            </w:r>
            <w:r w:rsidRPr="00664A49">
              <w:t xml:space="preserve"> </w:t>
            </w:r>
            <w:r>
              <w:t>по</w:t>
            </w:r>
            <w:r w:rsidRPr="00664A49">
              <w:t xml:space="preserve"> </w:t>
            </w:r>
            <w:r>
              <w:rPr>
                <w:lang w:val="en-US"/>
              </w:rPr>
              <w:t>XVI</w:t>
            </w:r>
            <w:r w:rsidRPr="00664A49">
              <w:t xml:space="preserve"> </w:t>
            </w:r>
            <w:r>
              <w:t>век</w:t>
            </w:r>
            <w:r w:rsidR="00C47357">
              <w:t>.</w:t>
            </w:r>
          </w:p>
        </w:tc>
      </w:tr>
      <w:tr w:rsidR="007E09D0" w:rsidTr="009D6CB2">
        <w:trPr>
          <w:cnfStyle w:val="000000100000"/>
        </w:trPr>
        <w:tc>
          <w:tcPr>
            <w:cnfStyle w:val="001000000000"/>
            <w:tcW w:w="1293" w:type="dxa"/>
          </w:tcPr>
          <w:p w:rsidR="007E09D0" w:rsidRDefault="007E09D0" w:rsidP="00B5798F">
            <w:pPr>
              <w:jc w:val="both"/>
            </w:pPr>
            <w:r>
              <w:t>68</w:t>
            </w:r>
          </w:p>
        </w:tc>
        <w:tc>
          <w:tcPr>
            <w:tcW w:w="1256" w:type="dxa"/>
          </w:tcPr>
          <w:p w:rsidR="007E09D0" w:rsidRDefault="007E09D0" w:rsidP="00B5798F">
            <w:pPr>
              <w:jc w:val="both"/>
              <w:cnfStyle w:val="000000100000"/>
            </w:pPr>
            <w:r>
              <w:t>1</w:t>
            </w:r>
          </w:p>
        </w:tc>
        <w:tc>
          <w:tcPr>
            <w:tcW w:w="7198" w:type="dxa"/>
          </w:tcPr>
          <w:p w:rsidR="007E09D0" w:rsidRDefault="00C47357" w:rsidP="00B5798F">
            <w:pPr>
              <w:jc w:val="both"/>
              <w:cnfStyle w:val="000000100000"/>
            </w:pPr>
            <w:r>
              <w:t>Работа с терминологией</w:t>
            </w:r>
          </w:p>
        </w:tc>
      </w:tr>
      <w:tr w:rsidR="007E09D0" w:rsidTr="009D6CB2">
        <w:trPr>
          <w:cnfStyle w:val="000000010000"/>
        </w:trPr>
        <w:tc>
          <w:tcPr>
            <w:cnfStyle w:val="001000000000"/>
            <w:tcW w:w="1293" w:type="dxa"/>
          </w:tcPr>
          <w:p w:rsidR="007E09D0" w:rsidRDefault="007E09D0" w:rsidP="00B5798F">
            <w:pPr>
              <w:jc w:val="both"/>
            </w:pPr>
            <w:r>
              <w:t>69</w:t>
            </w:r>
          </w:p>
        </w:tc>
        <w:tc>
          <w:tcPr>
            <w:tcW w:w="1256" w:type="dxa"/>
          </w:tcPr>
          <w:p w:rsidR="007E09D0" w:rsidRDefault="007E09D0" w:rsidP="00B5798F">
            <w:pPr>
              <w:jc w:val="both"/>
              <w:cnfStyle w:val="000000010000"/>
            </w:pPr>
            <w:r>
              <w:t>1</w:t>
            </w:r>
          </w:p>
        </w:tc>
        <w:tc>
          <w:tcPr>
            <w:tcW w:w="7198" w:type="dxa"/>
          </w:tcPr>
          <w:p w:rsidR="007E09D0" w:rsidRDefault="00C47357" w:rsidP="00B5798F">
            <w:pPr>
              <w:jc w:val="both"/>
              <w:cnfStyle w:val="000000010000"/>
            </w:pPr>
            <w:r>
              <w:t>Обобщение. Исторические персоналии</w:t>
            </w:r>
          </w:p>
        </w:tc>
      </w:tr>
      <w:tr w:rsidR="007E09D0" w:rsidTr="009D6CB2">
        <w:trPr>
          <w:cnfStyle w:val="000000100000"/>
        </w:trPr>
        <w:tc>
          <w:tcPr>
            <w:cnfStyle w:val="001000000000"/>
            <w:tcW w:w="1293" w:type="dxa"/>
          </w:tcPr>
          <w:p w:rsidR="007E09D0" w:rsidRDefault="007E09D0" w:rsidP="00B5798F">
            <w:pPr>
              <w:jc w:val="both"/>
            </w:pPr>
            <w:r>
              <w:t>70</w:t>
            </w:r>
          </w:p>
        </w:tc>
        <w:tc>
          <w:tcPr>
            <w:tcW w:w="1256" w:type="dxa"/>
          </w:tcPr>
          <w:p w:rsidR="007E09D0" w:rsidRDefault="007E09D0" w:rsidP="00B5798F">
            <w:pPr>
              <w:jc w:val="both"/>
              <w:cnfStyle w:val="000000100000"/>
            </w:pPr>
            <w:r>
              <w:t>1</w:t>
            </w:r>
          </w:p>
        </w:tc>
        <w:tc>
          <w:tcPr>
            <w:tcW w:w="7198" w:type="dxa"/>
          </w:tcPr>
          <w:p w:rsidR="007E09D0" w:rsidRPr="00C47357" w:rsidRDefault="00C47357" w:rsidP="00B5798F">
            <w:pPr>
              <w:jc w:val="both"/>
              <w:cnfStyle w:val="000000100000"/>
            </w:pPr>
            <w:r>
              <w:t xml:space="preserve">Обобщение. Русь в </w:t>
            </w:r>
            <w:r>
              <w:rPr>
                <w:lang w:val="en-US"/>
              </w:rPr>
              <w:t>IX</w:t>
            </w:r>
            <w:r w:rsidRPr="00C47357">
              <w:t xml:space="preserve"> </w:t>
            </w:r>
            <w:r>
              <w:t>–</w:t>
            </w:r>
            <w:r w:rsidRPr="00C47357">
              <w:t xml:space="preserve"> </w:t>
            </w:r>
            <w:r>
              <w:rPr>
                <w:lang w:val="en-US"/>
              </w:rPr>
              <w:t>XVI</w:t>
            </w:r>
            <w:r>
              <w:t xml:space="preserve"> в.</w:t>
            </w:r>
          </w:p>
        </w:tc>
      </w:tr>
    </w:tbl>
    <w:p w:rsidR="007E22B1" w:rsidRDefault="007E22B1" w:rsidP="007E22B1">
      <w:pPr>
        <w:jc w:val="both"/>
      </w:pPr>
    </w:p>
    <w:sectPr w:rsidR="007E22B1" w:rsidSect="008765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宋体">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96E3B"/>
    <w:multiLevelType w:val="hybridMultilevel"/>
    <w:tmpl w:val="FF144E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5E4B19"/>
    <w:multiLevelType w:val="hybridMultilevel"/>
    <w:tmpl w:val="7966C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15C56A3"/>
    <w:multiLevelType w:val="hybridMultilevel"/>
    <w:tmpl w:val="2B604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E55823"/>
    <w:multiLevelType w:val="hybridMultilevel"/>
    <w:tmpl w:val="15FCCB60"/>
    <w:lvl w:ilvl="0" w:tplc="04190001">
      <w:start w:val="1"/>
      <w:numFmt w:val="bullet"/>
      <w:lvlText w:val=""/>
      <w:lvlJc w:val="left"/>
      <w:pPr>
        <w:ind w:left="720" w:hanging="360"/>
      </w:pPr>
      <w:rPr>
        <w:rFonts w:ascii="Symbol" w:hAnsi="Symbol" w:hint="default"/>
      </w:rPr>
    </w:lvl>
    <w:lvl w:ilvl="1" w:tplc="D6B8F86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C52443A"/>
    <w:multiLevelType w:val="hybridMultilevel"/>
    <w:tmpl w:val="2B604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099B"/>
    <w:rsid w:val="000735BA"/>
    <w:rsid w:val="00083738"/>
    <w:rsid w:val="000A42C6"/>
    <w:rsid w:val="001A5D88"/>
    <w:rsid w:val="00253B63"/>
    <w:rsid w:val="002968B7"/>
    <w:rsid w:val="002E0D2B"/>
    <w:rsid w:val="00340D82"/>
    <w:rsid w:val="003937D6"/>
    <w:rsid w:val="00397451"/>
    <w:rsid w:val="003E0CE5"/>
    <w:rsid w:val="003F2294"/>
    <w:rsid w:val="00436E58"/>
    <w:rsid w:val="004725E2"/>
    <w:rsid w:val="00497D6A"/>
    <w:rsid w:val="00661772"/>
    <w:rsid w:val="00664A49"/>
    <w:rsid w:val="00673F44"/>
    <w:rsid w:val="00676BD0"/>
    <w:rsid w:val="006B429F"/>
    <w:rsid w:val="006B7934"/>
    <w:rsid w:val="006D2E0B"/>
    <w:rsid w:val="006F0EF6"/>
    <w:rsid w:val="00742F3A"/>
    <w:rsid w:val="007E09D0"/>
    <w:rsid w:val="007E22B1"/>
    <w:rsid w:val="00870B6F"/>
    <w:rsid w:val="00876514"/>
    <w:rsid w:val="00884EC4"/>
    <w:rsid w:val="008D1BEB"/>
    <w:rsid w:val="008D3582"/>
    <w:rsid w:val="008D6B2D"/>
    <w:rsid w:val="008E1C64"/>
    <w:rsid w:val="008E236A"/>
    <w:rsid w:val="00906BBE"/>
    <w:rsid w:val="009D6CB2"/>
    <w:rsid w:val="009D7FAF"/>
    <w:rsid w:val="00A16F0E"/>
    <w:rsid w:val="00AC7BF4"/>
    <w:rsid w:val="00AF419D"/>
    <w:rsid w:val="00B36413"/>
    <w:rsid w:val="00B45758"/>
    <w:rsid w:val="00B5798F"/>
    <w:rsid w:val="00BB73CA"/>
    <w:rsid w:val="00BD0172"/>
    <w:rsid w:val="00BE1B02"/>
    <w:rsid w:val="00C47357"/>
    <w:rsid w:val="00CD5197"/>
    <w:rsid w:val="00CE19A5"/>
    <w:rsid w:val="00D0099B"/>
    <w:rsid w:val="00D1714A"/>
    <w:rsid w:val="00E119FB"/>
    <w:rsid w:val="00E14198"/>
    <w:rsid w:val="00E81638"/>
    <w:rsid w:val="00E9689C"/>
    <w:rsid w:val="00EE3CD4"/>
    <w:rsid w:val="00EF621B"/>
    <w:rsid w:val="00FB2D78"/>
    <w:rsid w:val="00FF20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5E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3F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ветлая сетка - Акцент 311"/>
    <w:basedOn w:val="a1"/>
    <w:next w:val="-3"/>
    <w:uiPriority w:val="62"/>
    <w:rsid w:val="001A5D8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
    <w:name w:val="Light Grid Accent 3"/>
    <w:basedOn w:val="a1"/>
    <w:uiPriority w:val="62"/>
    <w:rsid w:val="001A5D8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12">
    <w:name w:val="Светлая сетка - Акцент 312"/>
    <w:basedOn w:val="a1"/>
    <w:next w:val="-3"/>
    <w:uiPriority w:val="62"/>
    <w:rsid w:val="000735BA"/>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4">
    <w:name w:val="No Spacing"/>
    <w:uiPriority w:val="1"/>
    <w:qFormat/>
    <w:rsid w:val="003F2294"/>
    <w:pPr>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5E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3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ветлая сетка - Акцент 311"/>
    <w:basedOn w:val="a1"/>
    <w:next w:val="-3"/>
    <w:uiPriority w:val="62"/>
    <w:rsid w:val="001A5D88"/>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
    <w:name w:val="Light Grid Accent 3"/>
    <w:basedOn w:val="a1"/>
    <w:uiPriority w:val="62"/>
    <w:rsid w:val="001A5D8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12">
    <w:name w:val="Светлая сетка - Акцент 312"/>
    <w:basedOn w:val="a1"/>
    <w:next w:val="-3"/>
    <w:uiPriority w:val="62"/>
    <w:rsid w:val="000735BA"/>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a4">
    <w:name w:val="No Spacing"/>
    <w:uiPriority w:val="1"/>
    <w:qFormat/>
    <w:rsid w:val="003F2294"/>
    <w:pPr>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77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8B4C2-8826-4348-B420-95302855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16877</Words>
  <Characters>96205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Musina</dc:creator>
  <cp:keywords/>
  <dc:description/>
  <cp:lastModifiedBy>1</cp:lastModifiedBy>
  <cp:revision>14</cp:revision>
  <dcterms:created xsi:type="dcterms:W3CDTF">2016-09-11T16:48:00Z</dcterms:created>
  <dcterms:modified xsi:type="dcterms:W3CDTF">2016-12-13T16:54:00Z</dcterms:modified>
</cp:coreProperties>
</file>