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EA" w:rsidRPr="000325EA" w:rsidRDefault="000325EA" w:rsidP="000325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Исаева Лариса Васильевна</w:t>
      </w:r>
    </w:p>
    <w:p w:rsidR="000325EA" w:rsidRPr="000325EA" w:rsidRDefault="000325EA" w:rsidP="000325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КШ имени генерала Ермолова А.П. города Ставрополя</w:t>
      </w:r>
    </w:p>
    <w:p w:rsidR="000325EA" w:rsidRPr="000325EA" w:rsidRDefault="000325EA" w:rsidP="000325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истории, обществознания</w:t>
      </w:r>
    </w:p>
    <w:p w:rsidR="00340915" w:rsidRPr="000325EA" w:rsidRDefault="00340915" w:rsidP="009A7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5EA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9627D0" w:rsidRPr="000325EA" w:rsidRDefault="00340915" w:rsidP="00962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5EA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9627D0" w:rsidRPr="000325EA">
        <w:rPr>
          <w:rFonts w:ascii="Times New Roman" w:hAnsi="Times New Roman" w:cs="Times New Roman"/>
          <w:b/>
          <w:sz w:val="28"/>
          <w:szCs w:val="28"/>
        </w:rPr>
        <w:t>: «Нам ли стоять на месте? В своих дерзаниях всегда мы правы</w:t>
      </w:r>
      <w:r w:rsidR="008360B6" w:rsidRPr="000325EA">
        <w:rPr>
          <w:rFonts w:ascii="Times New Roman" w:hAnsi="Times New Roman" w:cs="Times New Roman"/>
          <w:b/>
          <w:sz w:val="28"/>
          <w:szCs w:val="28"/>
        </w:rPr>
        <w:t>(?!)</w:t>
      </w:r>
      <w:r w:rsidR="009627D0" w:rsidRPr="000325EA">
        <w:rPr>
          <w:rFonts w:ascii="Times New Roman" w:hAnsi="Times New Roman" w:cs="Times New Roman"/>
          <w:b/>
          <w:sz w:val="28"/>
          <w:szCs w:val="28"/>
        </w:rPr>
        <w:t>».</w:t>
      </w:r>
    </w:p>
    <w:p w:rsidR="00F111D6" w:rsidRPr="000325EA" w:rsidRDefault="00340915" w:rsidP="00962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5EA">
        <w:rPr>
          <w:rFonts w:ascii="Times New Roman" w:hAnsi="Times New Roman" w:cs="Times New Roman"/>
          <w:b/>
          <w:sz w:val="28"/>
          <w:szCs w:val="28"/>
        </w:rPr>
        <w:t>Становление экономической модели сталинизма.</w:t>
      </w:r>
    </w:p>
    <w:p w:rsidR="00215CBB" w:rsidRDefault="00215CBB" w:rsidP="00962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6" w:type="dxa"/>
        <w:tblLayout w:type="fixed"/>
        <w:tblLook w:val="04A0"/>
      </w:tblPr>
      <w:tblGrid>
        <w:gridCol w:w="2619"/>
        <w:gridCol w:w="7"/>
        <w:gridCol w:w="99"/>
        <w:gridCol w:w="7"/>
        <w:gridCol w:w="7"/>
        <w:gridCol w:w="90"/>
        <w:gridCol w:w="2628"/>
        <w:gridCol w:w="14"/>
        <w:gridCol w:w="15"/>
        <w:gridCol w:w="8"/>
        <w:gridCol w:w="16"/>
        <w:gridCol w:w="1807"/>
        <w:gridCol w:w="1472"/>
        <w:gridCol w:w="7"/>
        <w:gridCol w:w="7"/>
        <w:gridCol w:w="10"/>
        <w:gridCol w:w="9"/>
        <w:gridCol w:w="11"/>
        <w:gridCol w:w="3290"/>
        <w:gridCol w:w="17"/>
        <w:gridCol w:w="15"/>
        <w:gridCol w:w="3327"/>
        <w:gridCol w:w="24"/>
      </w:tblGrid>
      <w:tr w:rsidR="00C130FE" w:rsidTr="00C11C61">
        <w:trPr>
          <w:gridAfter w:val="1"/>
          <w:wAfter w:w="24" w:type="dxa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B" w:rsidRDefault="005D0AC1" w:rsidP="00F8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урока, </w:t>
            </w:r>
          </w:p>
          <w:p w:rsidR="005D0AC1" w:rsidRPr="003B7F9E" w:rsidRDefault="005D0AC1" w:rsidP="00F8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урока</w:t>
            </w:r>
          </w:p>
        </w:tc>
        <w:tc>
          <w:tcPr>
            <w:tcW w:w="12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C1" w:rsidRDefault="005D0AC1" w:rsidP="00B1573B">
            <w:pPr>
              <w:jc w:val="both"/>
            </w:pPr>
            <w:r w:rsidRPr="00434211">
              <w:t>1.Причины хлебозаготовительного кризиса</w:t>
            </w:r>
            <w:r w:rsidR="00B1573B">
              <w:t xml:space="preserve">. </w:t>
            </w:r>
            <w:r>
              <w:t>2.Поиск путей выхода из кризиса</w:t>
            </w:r>
            <w:r w:rsidR="00B1573B">
              <w:t xml:space="preserve">. </w:t>
            </w:r>
            <w:r>
              <w:t>3.Предпосылки «великого перелома»</w:t>
            </w:r>
          </w:p>
        </w:tc>
      </w:tr>
      <w:tr w:rsidR="00C130FE" w:rsidTr="00C11C61">
        <w:trPr>
          <w:gridAfter w:val="1"/>
          <w:wAfter w:w="24" w:type="dxa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B" w:rsidRDefault="00215CBB" w:rsidP="00F8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Авторы УМК</w:t>
            </w:r>
          </w:p>
        </w:tc>
        <w:tc>
          <w:tcPr>
            <w:tcW w:w="12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6A" w:rsidRDefault="00215CBB" w:rsidP="0012526A">
            <w:pPr>
              <w:ind w:left="750" w:right="75" w:hanging="750"/>
            </w:pPr>
            <w:r w:rsidRPr="00215CBB">
              <w:t>УМК «История России. ХХ – начало ХХ</w:t>
            </w:r>
            <w:proofErr w:type="gramStart"/>
            <w:r w:rsidRPr="00215CBB">
              <w:t>I</w:t>
            </w:r>
            <w:proofErr w:type="gramEnd"/>
            <w:r w:rsidRPr="00215CBB">
              <w:t xml:space="preserve"> века». 9 класс. Данилов А.А., Косулина Л.Г., Брандт М. Ю.</w:t>
            </w:r>
            <w:r w:rsidR="0012526A" w:rsidRPr="00215CBB">
              <w:t xml:space="preserve"> </w:t>
            </w:r>
          </w:p>
          <w:p w:rsidR="0012526A" w:rsidRDefault="00B83669" w:rsidP="0012526A">
            <w:pPr>
              <w:ind w:left="750" w:right="75" w:hanging="750"/>
            </w:pPr>
            <w:r w:rsidRPr="00215CBB">
              <w:fldChar w:fldCharType="begin"/>
            </w:r>
            <w:r w:rsidR="0012526A" w:rsidRPr="00215CBB">
              <w:instrText xml:space="preserve"> HYPERLINK "http://www.alleng.ru/d/hist/hist284.htm" </w:instrText>
            </w:r>
            <w:r w:rsidRPr="00215CBB">
              <w:fldChar w:fldCharType="separate"/>
            </w:r>
            <w:r w:rsidR="0012526A" w:rsidRPr="00215CBB">
              <w:t xml:space="preserve">Тесты и задания по истории России XX - начала XXI века. 9 класс. К учебнику Данилова А.А., </w:t>
            </w:r>
            <w:proofErr w:type="spellStart"/>
            <w:r w:rsidR="0012526A" w:rsidRPr="00215CBB">
              <w:t>Косулиной</w:t>
            </w:r>
            <w:proofErr w:type="spellEnd"/>
            <w:r w:rsidR="0012526A" w:rsidRPr="00215CBB">
              <w:t xml:space="preserve"> Л.Г.</w:t>
            </w:r>
          </w:p>
          <w:p w:rsidR="0012526A" w:rsidRPr="00215CBB" w:rsidRDefault="0012526A" w:rsidP="0012526A">
            <w:pPr>
              <w:ind w:left="750" w:right="75" w:hanging="750"/>
            </w:pPr>
            <w:r w:rsidRPr="00215CBB">
              <w:t>- Волкова К.В. (2011, 192с.)</w:t>
            </w:r>
            <w:r w:rsidR="00B83669" w:rsidRPr="00215CBB">
              <w:fldChar w:fldCharType="end"/>
            </w:r>
          </w:p>
          <w:p w:rsidR="0012526A" w:rsidRPr="00215CBB" w:rsidRDefault="00B83669" w:rsidP="0012526A">
            <w:pPr>
              <w:ind w:left="750" w:right="75" w:hanging="750"/>
            </w:pPr>
            <w:hyperlink r:id="rId6" w:history="1">
              <w:r w:rsidR="0012526A" w:rsidRPr="00215CBB">
                <w:t xml:space="preserve">История России. 9 класс. Поурочные планы к учебникам Данилова А.А., </w:t>
              </w:r>
              <w:proofErr w:type="spellStart"/>
              <w:r w:rsidR="0012526A" w:rsidRPr="00215CBB">
                <w:t>Косулиной</w:t>
              </w:r>
              <w:proofErr w:type="spellEnd"/>
              <w:r w:rsidR="0012526A" w:rsidRPr="00215CBB">
                <w:t xml:space="preserve"> Л.Г. (2010, 318с.)</w:t>
              </w:r>
            </w:hyperlink>
          </w:p>
          <w:p w:rsidR="00215CBB" w:rsidRPr="00215CBB" w:rsidRDefault="00B83669" w:rsidP="0012526A">
            <w:pPr>
              <w:ind w:left="750" w:right="75" w:hanging="750"/>
            </w:pPr>
            <w:hyperlink r:id="rId7" w:history="1">
              <w:r w:rsidR="0012526A" w:rsidRPr="00215CBB">
                <w:t>История России. XX — начало XXI века. Рабочая тетрадь. 9 класс. В 2 ч. Данилов А.А., Косулина Л.Г. (2014; 112с., 112с.)</w:t>
              </w:r>
            </w:hyperlink>
          </w:p>
        </w:tc>
      </w:tr>
      <w:tr w:rsidR="0012526A" w:rsidTr="00C11C61">
        <w:trPr>
          <w:gridAfter w:val="1"/>
          <w:wAfter w:w="24" w:type="dxa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6A" w:rsidRDefault="0012526A" w:rsidP="00F8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ресурсы</w:t>
            </w:r>
          </w:p>
        </w:tc>
        <w:tc>
          <w:tcPr>
            <w:tcW w:w="12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8B" w:rsidRPr="00215CBB" w:rsidRDefault="00B1573B" w:rsidP="00B1573B">
            <w:pPr>
              <w:ind w:left="750" w:right="75" w:hanging="750"/>
            </w:pPr>
            <w:hyperlink r:id="rId8" w:history="1">
              <w:r w:rsidRPr="00555DEE">
                <w:rPr>
                  <w:rStyle w:val="a8"/>
                </w:rPr>
                <w:t>http://school-collection.edu.ru/</w:t>
              </w:r>
            </w:hyperlink>
            <w:r>
              <w:t xml:space="preserve">. </w:t>
            </w:r>
            <w:hyperlink r:id="rId9" w:history="1">
              <w:r w:rsidR="00C0268B" w:rsidRPr="00746EDE">
                <w:rPr>
                  <w:rStyle w:val="a8"/>
                </w:rPr>
                <w:t>http://historyru.com/</w:t>
              </w:r>
            </w:hyperlink>
            <w:r>
              <w:t xml:space="preserve"> . </w:t>
            </w:r>
            <w:hyperlink r:id="rId10" w:history="1">
              <w:r w:rsidR="00C0268B" w:rsidRPr="00746EDE">
                <w:rPr>
                  <w:rStyle w:val="a8"/>
                </w:rPr>
                <w:t>http://www.istrodina.com/</w:t>
              </w:r>
            </w:hyperlink>
            <w:r>
              <w:t xml:space="preserve">. </w:t>
            </w:r>
            <w:r w:rsidR="00C0268B" w:rsidRPr="00C0268B">
              <w:t>http://his.1september.ru/</w:t>
            </w:r>
          </w:p>
        </w:tc>
      </w:tr>
      <w:tr w:rsidR="00C130FE" w:rsidTr="00C11C61">
        <w:trPr>
          <w:gridAfter w:val="1"/>
          <w:wAfter w:w="24" w:type="dxa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C1" w:rsidRDefault="005D0AC1" w:rsidP="00F8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урока</w:t>
            </w:r>
          </w:p>
        </w:tc>
        <w:tc>
          <w:tcPr>
            <w:tcW w:w="128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C1" w:rsidRDefault="002914D3" w:rsidP="00340915">
            <w:r>
              <w:t>У</w:t>
            </w:r>
            <w:r w:rsidR="005D0AC1" w:rsidRPr="001960D2">
              <w:t>рок изучения и перви</w:t>
            </w:r>
            <w:r w:rsidR="008360B6">
              <w:t>чного закрепления новых знаний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731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C1" w:rsidRDefault="005D0AC1" w:rsidP="00F8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D0AC1">
              <w:rPr>
                <w:color w:val="000000"/>
                <w:shd w:val="clear" w:color="auto" w:fill="FFFFFF"/>
              </w:rPr>
              <w:t xml:space="preserve">индустриализация; коллективизация; пятилетка;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D0AC1">
              <w:rPr>
                <w:color w:val="000000"/>
                <w:shd w:val="clear" w:color="auto" w:fill="FFFFFF"/>
              </w:rPr>
              <w:t xml:space="preserve">«великий перелом»;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D0AC1">
              <w:rPr>
                <w:color w:val="000000"/>
                <w:shd w:val="clear" w:color="auto" w:fill="FFFFFF"/>
              </w:rPr>
              <w:t xml:space="preserve">стахановское движение;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5D0AC1">
              <w:rPr>
                <w:color w:val="000000"/>
                <w:shd w:val="clear" w:color="auto" w:fill="FFFFFF"/>
              </w:rPr>
              <w:t xml:space="preserve">социалистическое соревнование;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8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хлебозаготовительный кризис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C1" w:rsidRDefault="005D0AC1" w:rsidP="00340915">
            <w:pPr>
              <w:rPr>
                <w:color w:val="000000"/>
                <w:shd w:val="clear" w:color="auto" w:fill="FFFFFF"/>
              </w:rPr>
            </w:pPr>
            <w:r>
              <w:rPr>
                <w:sz w:val="28"/>
                <w:szCs w:val="28"/>
              </w:rPr>
              <w:t>Основные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8360B6">
              <w:rPr>
                <w:sz w:val="28"/>
                <w:szCs w:val="28"/>
              </w:rPr>
              <w:t>даты</w:t>
            </w:r>
          </w:p>
          <w:p w:rsidR="0012526A" w:rsidRDefault="005D0AC1" w:rsidP="00434211">
            <w:pPr>
              <w:pStyle w:val="aa"/>
              <w:numPr>
                <w:ilvl w:val="0"/>
                <w:numId w:val="7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 xml:space="preserve">1927 г. — начало хлебозаготовительного кризиса;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7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 xml:space="preserve">декабрь 1929 г. — провозглашение Сталиным окончания;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7"/>
              </w:numPr>
              <w:ind w:left="219" w:hanging="219"/>
              <w:rPr>
                <w:rStyle w:val="apple-converted-space"/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>1930 г. — ликвидация в СССР безработицы;</w:t>
            </w:r>
            <w:r w:rsidRPr="005D0AC1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7"/>
              </w:numPr>
              <w:ind w:left="219" w:hanging="219"/>
              <w:rPr>
                <w:color w:val="000000"/>
                <w:shd w:val="clear" w:color="auto" w:fill="FFFFFF"/>
              </w:rPr>
            </w:pPr>
            <w:r>
              <w:t>1928—1932 гг. —</w:t>
            </w:r>
            <w:r w:rsidRPr="005D0AC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D0AC1">
              <w:rPr>
                <w:color w:val="000000"/>
                <w:shd w:val="clear" w:color="auto" w:fill="FFFFFF"/>
              </w:rPr>
              <w:t xml:space="preserve">первая пятилетка;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7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>1933—1937 гг. — вторая пятилетка;</w:t>
            </w:r>
          </w:p>
          <w:p w:rsidR="005D0AC1" w:rsidRDefault="005D0AC1" w:rsidP="00434211">
            <w:pPr>
              <w:pStyle w:val="aa"/>
              <w:numPr>
                <w:ilvl w:val="0"/>
                <w:numId w:val="7"/>
              </w:numPr>
              <w:ind w:left="219" w:hanging="219"/>
            </w:pPr>
            <w:r>
              <w:t>1932—1933 гг. —</w:t>
            </w:r>
            <w:r w:rsidRPr="005D0AC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D0AC1">
              <w:rPr>
                <w:color w:val="000000"/>
                <w:shd w:val="clear" w:color="auto" w:fill="FFFFFF"/>
              </w:rPr>
              <w:t>массовый голод в сельских районах СССР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731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C1" w:rsidRDefault="005D0AC1" w:rsidP="00F8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урока</w:t>
            </w:r>
          </w:p>
          <w:p w:rsidR="005D0AC1" w:rsidRDefault="002914D3" w:rsidP="00434211">
            <w:pPr>
              <w:pStyle w:val="aa"/>
              <w:numPr>
                <w:ilvl w:val="0"/>
                <w:numId w:val="5"/>
              </w:numPr>
              <w:ind w:left="284" w:hanging="284"/>
            </w:pPr>
            <w:r>
              <w:t>к</w:t>
            </w:r>
            <w:r w:rsidR="005D0AC1" w:rsidRPr="00582A62">
              <w:t>арта «Индустриальное развитие СССР</w:t>
            </w:r>
            <w:r w:rsidR="005D0AC1">
              <w:t xml:space="preserve"> в годы предвоенных пятилеток»;</w:t>
            </w:r>
          </w:p>
          <w:p w:rsidR="005D0AC1" w:rsidRDefault="005D0AC1" w:rsidP="00434211">
            <w:pPr>
              <w:pStyle w:val="aa"/>
              <w:numPr>
                <w:ilvl w:val="0"/>
                <w:numId w:val="5"/>
              </w:numPr>
              <w:ind w:left="284" w:hanging="284"/>
            </w:pPr>
            <w:r w:rsidRPr="00582A62">
              <w:t>историческая, художес</w:t>
            </w:r>
            <w:r>
              <w:t>твенная, справочная литература;</w:t>
            </w:r>
          </w:p>
          <w:p w:rsidR="005D0AC1" w:rsidRDefault="005D0AC1" w:rsidP="00434211">
            <w:pPr>
              <w:pStyle w:val="aa"/>
              <w:numPr>
                <w:ilvl w:val="0"/>
                <w:numId w:val="5"/>
              </w:numPr>
              <w:ind w:left="284" w:hanging="284"/>
            </w:pPr>
            <w:r w:rsidRPr="00582A62">
              <w:t>различные документы и мате</w:t>
            </w:r>
            <w:r w:rsidR="00434211">
              <w:t>риалы по Отечественной истории;</w:t>
            </w:r>
          </w:p>
          <w:p w:rsidR="005D0AC1" w:rsidRDefault="005D0AC1" w:rsidP="00434211">
            <w:pPr>
              <w:pStyle w:val="aa"/>
              <w:numPr>
                <w:ilvl w:val="0"/>
                <w:numId w:val="5"/>
              </w:numPr>
              <w:ind w:left="284" w:hanging="284"/>
            </w:pPr>
            <w:r>
              <w:t>плакаты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C1" w:rsidRPr="00434211" w:rsidRDefault="005D0AC1" w:rsidP="00434211">
            <w:pPr>
              <w:jc w:val="both"/>
              <w:rPr>
                <w:sz w:val="28"/>
                <w:szCs w:val="28"/>
              </w:rPr>
            </w:pPr>
            <w:r w:rsidRPr="00434211">
              <w:rPr>
                <w:sz w:val="28"/>
                <w:szCs w:val="28"/>
              </w:rPr>
              <w:t>Исторические источник</w:t>
            </w:r>
            <w:r w:rsidR="00434211">
              <w:rPr>
                <w:sz w:val="28"/>
                <w:szCs w:val="28"/>
              </w:rPr>
              <w:t>и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6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>резолюции XV съезда</w:t>
            </w:r>
            <w:r w:rsidRPr="005D0AC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t>ВК</w:t>
            </w:r>
            <w:proofErr w:type="gramStart"/>
            <w:r>
              <w:t>П(</w:t>
            </w:r>
            <w:proofErr w:type="gramEnd"/>
            <w:r>
              <w:t>б)</w:t>
            </w:r>
            <w:r w:rsidRPr="005D0AC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D0AC1">
              <w:rPr>
                <w:color w:val="000000"/>
                <w:shd w:val="clear" w:color="auto" w:fill="FFFFFF"/>
              </w:rPr>
              <w:t xml:space="preserve">«О директивах по составлению пятилетнего плана народного хозяйства» и «О работе в деревне» (декабрь 1927 г.);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6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 xml:space="preserve">выступления И. В. Сталина «О хлебозаготовках и перспективах развития сельского хозяйства» (январь 1928 г.); 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6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>статья Н. И. Бухарина «Заметки экономиста» (30 сентября 1928 г.);</w:t>
            </w:r>
          </w:p>
          <w:p w:rsidR="008360B6" w:rsidRDefault="005D0AC1" w:rsidP="00434211">
            <w:pPr>
              <w:pStyle w:val="aa"/>
              <w:numPr>
                <w:ilvl w:val="0"/>
                <w:numId w:val="6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>статья И. В. Сталина «Год великог</w:t>
            </w:r>
            <w:r w:rsidR="008360B6">
              <w:rPr>
                <w:color w:val="000000"/>
                <w:shd w:val="clear" w:color="auto" w:fill="FFFFFF"/>
              </w:rPr>
              <w:t>о перелома» (7 ноября 1929 г.);</w:t>
            </w:r>
          </w:p>
          <w:p w:rsidR="005D0AC1" w:rsidRPr="005D0AC1" w:rsidRDefault="005D0AC1" w:rsidP="00434211">
            <w:pPr>
              <w:pStyle w:val="aa"/>
              <w:numPr>
                <w:ilvl w:val="0"/>
                <w:numId w:val="6"/>
              </w:numPr>
              <w:ind w:left="219" w:hanging="219"/>
              <w:rPr>
                <w:color w:val="000000"/>
                <w:shd w:val="clear" w:color="auto" w:fill="FFFFFF"/>
              </w:rPr>
            </w:pPr>
            <w:r w:rsidRPr="005D0AC1">
              <w:rPr>
                <w:color w:val="000000"/>
                <w:shd w:val="clear" w:color="auto" w:fill="FFFFFF"/>
              </w:rPr>
              <w:t>постановление ЦК</w:t>
            </w:r>
            <w:r w:rsidRPr="005D0AC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t>ВК</w:t>
            </w:r>
            <w:proofErr w:type="gramStart"/>
            <w:r>
              <w:t>П(</w:t>
            </w:r>
            <w:proofErr w:type="gramEnd"/>
            <w:r>
              <w:t>б)</w:t>
            </w:r>
            <w:r w:rsidRPr="005D0AC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D0AC1">
              <w:rPr>
                <w:color w:val="000000"/>
                <w:shd w:val="clear" w:color="auto" w:fill="FFFFFF"/>
              </w:rPr>
              <w:t xml:space="preserve">и СНК СССР «О темпе коллективизации и мерах помощи государства колхозному строительству» (5 января 1930 г.); </w:t>
            </w:r>
          </w:p>
          <w:p w:rsidR="005D0AC1" w:rsidRDefault="005D0AC1" w:rsidP="00434211">
            <w:pPr>
              <w:pStyle w:val="aa"/>
              <w:numPr>
                <w:ilvl w:val="0"/>
                <w:numId w:val="6"/>
              </w:numPr>
              <w:ind w:left="219" w:hanging="219"/>
            </w:pPr>
            <w:r w:rsidRPr="005D0AC1">
              <w:rPr>
                <w:color w:val="000000"/>
                <w:shd w:val="clear" w:color="auto" w:fill="FFFFFF"/>
              </w:rPr>
              <w:t>статья И. В. Сталина «Головокружени</w:t>
            </w:r>
            <w:r w:rsidR="00434211">
              <w:rPr>
                <w:color w:val="000000"/>
                <w:shd w:val="clear" w:color="auto" w:fill="FFFFFF"/>
              </w:rPr>
              <w:t>е от успехов» (2 марта 1930 г.)</w:t>
            </w:r>
          </w:p>
        </w:tc>
      </w:tr>
      <w:tr w:rsidR="00434211" w:rsidTr="00C130FE">
        <w:trPr>
          <w:gridAfter w:val="1"/>
          <w:wAfter w:w="24" w:type="dxa"/>
        </w:trPr>
        <w:tc>
          <w:tcPr>
            <w:tcW w:w="15482" w:type="dxa"/>
            <w:gridSpan w:val="22"/>
            <w:tcBorders>
              <w:top w:val="single" w:sz="4" w:space="0" w:color="auto"/>
            </w:tcBorders>
          </w:tcPr>
          <w:p w:rsidR="00434211" w:rsidRPr="00434211" w:rsidRDefault="00434211" w:rsidP="00C6743A">
            <w:pPr>
              <w:pageBreakBefor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</w:t>
            </w:r>
            <w:r w:rsidRPr="00434211">
              <w:rPr>
                <w:b/>
                <w:sz w:val="28"/>
                <w:szCs w:val="28"/>
              </w:rPr>
              <w:t>Цели урока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7319" w:type="dxa"/>
            <w:gridSpan w:val="12"/>
          </w:tcPr>
          <w:p w:rsidR="00434211" w:rsidRPr="003B7F9E" w:rsidRDefault="00434211" w:rsidP="00434211">
            <w:pPr>
              <w:jc w:val="center"/>
              <w:rPr>
                <w:sz w:val="28"/>
                <w:szCs w:val="28"/>
              </w:rPr>
            </w:pPr>
            <w:r w:rsidRPr="00434211">
              <w:rPr>
                <w:b/>
                <w:sz w:val="28"/>
                <w:szCs w:val="28"/>
              </w:rPr>
              <w:t>Для учащихся</w:t>
            </w:r>
          </w:p>
        </w:tc>
        <w:tc>
          <w:tcPr>
            <w:tcW w:w="8163" w:type="dxa"/>
            <w:gridSpan w:val="10"/>
            <w:tcBorders>
              <w:top w:val="dotted" w:sz="4" w:space="0" w:color="auto"/>
            </w:tcBorders>
          </w:tcPr>
          <w:p w:rsidR="00434211" w:rsidRPr="008C762A" w:rsidRDefault="00434211" w:rsidP="00434211">
            <w:pPr>
              <w:jc w:val="center"/>
            </w:pPr>
            <w:r>
              <w:rPr>
                <w:b/>
                <w:sz w:val="28"/>
                <w:szCs w:val="28"/>
              </w:rPr>
              <w:t>Для учителя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620" w:type="dxa"/>
          </w:tcPr>
          <w:p w:rsidR="00434211" w:rsidRPr="00F606BB" w:rsidRDefault="005B6662" w:rsidP="00A63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Поведенческая мотивация</w:t>
            </w:r>
          </w:p>
        </w:tc>
        <w:tc>
          <w:tcPr>
            <w:tcW w:w="4699" w:type="dxa"/>
            <w:gridSpan w:val="11"/>
            <w:tcBorders>
              <w:top w:val="dotted" w:sz="4" w:space="0" w:color="auto"/>
            </w:tcBorders>
          </w:tcPr>
          <w:p w:rsidR="005B6662" w:rsidRDefault="005B6662" w:rsidP="005B6662">
            <w:pPr>
              <w:pStyle w:val="aa"/>
              <w:numPr>
                <w:ilvl w:val="0"/>
                <w:numId w:val="12"/>
              </w:numPr>
              <w:ind w:left="284" w:hanging="284"/>
            </w:pPr>
            <w:r>
              <w:t xml:space="preserve">вырабатывать </w:t>
            </w:r>
            <w:r w:rsidRPr="00D360AC">
              <w:t xml:space="preserve"> потребность в знаниях, любознательность, </w:t>
            </w:r>
            <w:r>
              <w:t>стремление познавать новое</w:t>
            </w:r>
          </w:p>
          <w:p w:rsidR="00434211" w:rsidRPr="00F606BB" w:rsidRDefault="005B6662" w:rsidP="005B6662">
            <w:pPr>
              <w:pStyle w:val="aa"/>
              <w:numPr>
                <w:ilvl w:val="0"/>
                <w:numId w:val="12"/>
              </w:numPr>
              <w:ind w:left="284" w:hanging="284"/>
            </w:pPr>
            <w:r>
              <w:t>у</w:t>
            </w:r>
            <w:r w:rsidRPr="00D360AC">
              <w:t>чащийся получает удовлетворение от роста своих знаний</w:t>
            </w:r>
            <w:r>
              <w:t xml:space="preserve"> при освоении нового материала</w:t>
            </w:r>
          </w:p>
        </w:tc>
        <w:tc>
          <w:tcPr>
            <w:tcW w:w="8163" w:type="dxa"/>
            <w:gridSpan w:val="10"/>
            <w:tcBorders>
              <w:top w:val="dotted" w:sz="4" w:space="0" w:color="auto"/>
            </w:tcBorders>
          </w:tcPr>
          <w:p w:rsidR="00434211" w:rsidRPr="003B7F9E" w:rsidRDefault="00434211" w:rsidP="00CC55BF">
            <w:pPr>
              <w:jc w:val="both"/>
              <w:rPr>
                <w:sz w:val="28"/>
                <w:szCs w:val="28"/>
              </w:rPr>
            </w:pPr>
            <w:r w:rsidRPr="003B7F9E">
              <w:rPr>
                <w:sz w:val="28"/>
                <w:szCs w:val="28"/>
              </w:rPr>
              <w:t>Образовательн</w:t>
            </w:r>
            <w:r>
              <w:rPr>
                <w:sz w:val="28"/>
                <w:szCs w:val="28"/>
              </w:rPr>
              <w:t>ая: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434211" w:rsidRPr="00434211" w:rsidRDefault="00434211" w:rsidP="00434211">
            <w:pPr>
              <w:pStyle w:val="aa"/>
              <w:numPr>
                <w:ilvl w:val="0"/>
                <w:numId w:val="9"/>
              </w:numPr>
              <w:ind w:left="219" w:hanging="219"/>
            </w:pPr>
            <w:r w:rsidRPr="00434211">
              <w:rPr>
                <w:color w:val="000000"/>
                <w:shd w:val="clear" w:color="auto" w:fill="FFFFFF"/>
              </w:rPr>
              <w:t>составить представление о причинах кризиса хлебозаготовок</w:t>
            </w:r>
            <w:r w:rsidRPr="0043421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t>1927—1928 гг.</w:t>
            </w:r>
            <w:r w:rsidRPr="0043421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34211">
              <w:rPr>
                <w:color w:val="000000"/>
                <w:shd w:val="clear" w:color="auto" w:fill="FFFFFF"/>
              </w:rPr>
              <w:t xml:space="preserve">и выявить возможные пути выхода из него; уяснить причины победы сталинского варианта преодоления экономического кризиса; </w:t>
            </w:r>
          </w:p>
          <w:p w:rsidR="00AF3F89" w:rsidRPr="00AF3F89" w:rsidRDefault="00434211" w:rsidP="00434211">
            <w:pPr>
              <w:pStyle w:val="aa"/>
              <w:numPr>
                <w:ilvl w:val="0"/>
                <w:numId w:val="9"/>
              </w:numPr>
              <w:ind w:left="219" w:hanging="219"/>
            </w:pPr>
            <w:r w:rsidRPr="00434211">
              <w:rPr>
                <w:color w:val="000000"/>
                <w:shd w:val="clear" w:color="auto" w:fill="FFFFFF"/>
              </w:rPr>
              <w:t>усвоить причины и сущность индустриализации;</w:t>
            </w:r>
          </w:p>
          <w:p w:rsidR="00434211" w:rsidRPr="00434211" w:rsidRDefault="00434211" w:rsidP="00434211">
            <w:pPr>
              <w:pStyle w:val="aa"/>
              <w:numPr>
                <w:ilvl w:val="0"/>
                <w:numId w:val="9"/>
              </w:numPr>
              <w:ind w:left="219" w:hanging="219"/>
            </w:pPr>
            <w:r w:rsidRPr="00434211">
              <w:rPr>
                <w:color w:val="000000"/>
                <w:shd w:val="clear" w:color="auto" w:fill="FFFFFF"/>
              </w:rPr>
              <w:t xml:space="preserve"> проследить их долгосрочные экономические, социал</w:t>
            </w:r>
            <w:r>
              <w:rPr>
                <w:color w:val="000000"/>
                <w:shd w:val="clear" w:color="auto" w:fill="FFFFFF"/>
              </w:rPr>
              <w:t>ьные, политические последствия;</w:t>
            </w:r>
          </w:p>
          <w:p w:rsidR="00434211" w:rsidRPr="008C762A" w:rsidRDefault="00434211" w:rsidP="00AF3F89">
            <w:pPr>
              <w:pStyle w:val="aa"/>
              <w:numPr>
                <w:ilvl w:val="0"/>
                <w:numId w:val="9"/>
              </w:numPr>
              <w:ind w:left="219" w:hanging="219"/>
            </w:pPr>
            <w:r>
              <w:rPr>
                <w:color w:val="000000"/>
                <w:shd w:val="clear" w:color="auto" w:fill="FFFFFF"/>
              </w:rPr>
              <w:t>х</w:t>
            </w:r>
            <w:r w:rsidRPr="00434211">
              <w:rPr>
                <w:color w:val="000000"/>
                <w:shd w:val="clear" w:color="auto" w:fill="FFFFFF"/>
              </w:rPr>
              <w:t>арактеризовать последствия индустриализации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620" w:type="dxa"/>
          </w:tcPr>
          <w:p w:rsidR="00434211" w:rsidRPr="00F606BB" w:rsidRDefault="005B6662" w:rsidP="00CD27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Социально-эмоциональная мотивация</w:t>
            </w:r>
          </w:p>
        </w:tc>
        <w:tc>
          <w:tcPr>
            <w:tcW w:w="4699" w:type="dxa"/>
            <w:gridSpan w:val="11"/>
            <w:tcBorders>
              <w:top w:val="dotted" w:sz="4" w:space="0" w:color="auto"/>
            </w:tcBorders>
          </w:tcPr>
          <w:p w:rsidR="000010C9" w:rsidRDefault="000010C9" w:rsidP="005B6662">
            <w:pPr>
              <w:pStyle w:val="aa"/>
              <w:numPr>
                <w:ilvl w:val="0"/>
                <w:numId w:val="13"/>
              </w:numPr>
              <w:ind w:left="284" w:hanging="268"/>
            </w:pPr>
            <w:r>
              <w:t xml:space="preserve">выработка </w:t>
            </w:r>
            <w:r w:rsidR="005B6662" w:rsidRPr="005B6662">
              <w:t xml:space="preserve"> у учащихся </w:t>
            </w:r>
            <w:r>
              <w:t>понимания социальной значимости учения;</w:t>
            </w:r>
          </w:p>
          <w:p w:rsidR="005B6662" w:rsidRDefault="000010C9" w:rsidP="005B6662">
            <w:pPr>
              <w:pStyle w:val="aa"/>
              <w:numPr>
                <w:ilvl w:val="0"/>
                <w:numId w:val="13"/>
              </w:numPr>
              <w:ind w:left="284" w:hanging="268"/>
            </w:pPr>
            <w:r>
              <w:t>выработка стремления занять определённую позицию в отношении окружающих;</w:t>
            </w:r>
          </w:p>
          <w:p w:rsidR="00434211" w:rsidRPr="00F606BB" w:rsidRDefault="005B6662" w:rsidP="005B6662">
            <w:pPr>
              <w:pStyle w:val="aa"/>
              <w:numPr>
                <w:ilvl w:val="0"/>
                <w:numId w:val="13"/>
              </w:numPr>
              <w:ind w:left="284" w:hanging="268"/>
            </w:pPr>
            <w:r>
              <w:t>создание ситуации успеха</w:t>
            </w:r>
          </w:p>
        </w:tc>
        <w:tc>
          <w:tcPr>
            <w:tcW w:w="8163" w:type="dxa"/>
            <w:gridSpan w:val="10"/>
            <w:tcBorders>
              <w:top w:val="dotted" w:sz="4" w:space="0" w:color="auto"/>
            </w:tcBorders>
          </w:tcPr>
          <w:p w:rsidR="00434211" w:rsidRDefault="00434211" w:rsidP="00434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Развивающая</w:t>
            </w:r>
            <w:r w:rsidR="00B07A9A">
              <w:rPr>
                <w:sz w:val="28"/>
                <w:szCs w:val="28"/>
              </w:rPr>
              <w:t>:</w:t>
            </w:r>
          </w:p>
          <w:p w:rsidR="00434211" w:rsidRPr="00434211" w:rsidRDefault="00434211" w:rsidP="0043421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 w:line="220" w:lineRule="atLeast"/>
              <w:ind w:left="219" w:hanging="21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н</w:t>
            </w:r>
            <w:r w:rsidRPr="0043421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аучить анализировать материал, делить его на положительные и отрицательные стороны; </w:t>
            </w:r>
          </w:p>
          <w:p w:rsidR="00434211" w:rsidRPr="00434211" w:rsidRDefault="00434211" w:rsidP="0043421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 w:line="220" w:lineRule="atLeast"/>
              <w:ind w:left="219" w:hanging="21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3421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ра</w:t>
            </w: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звитие познавательного интереса;</w:t>
            </w:r>
          </w:p>
          <w:p w:rsidR="00434211" w:rsidRPr="00434211" w:rsidRDefault="00434211" w:rsidP="0043421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 w:line="220" w:lineRule="atLeast"/>
              <w:ind w:left="219" w:hanging="219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ф</w:t>
            </w:r>
            <w:r w:rsidRPr="0043421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ормирование целеустремленности у ученика к достижению цели</w:t>
            </w: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;</w:t>
            </w:r>
          </w:p>
          <w:p w:rsidR="00B07A9A" w:rsidRPr="00B07A9A" w:rsidRDefault="00434211" w:rsidP="0043421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 w:line="220" w:lineRule="atLeast"/>
              <w:ind w:left="219" w:hanging="219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43421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овершенствовать навыки самостоятельной работы учащихся с текстом учебника справочной </w:t>
            </w:r>
            <w:r w:rsidR="00AF3F8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43421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литературой; </w:t>
            </w:r>
          </w:p>
          <w:p w:rsidR="00434211" w:rsidRPr="00434211" w:rsidRDefault="00AF3F89" w:rsidP="0043421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 w:line="220" w:lineRule="atLeast"/>
              <w:ind w:left="219" w:hanging="219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умения </w:t>
            </w:r>
            <w:r w:rsidR="00434211" w:rsidRPr="0043421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делать обобщения и выводы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620" w:type="dxa"/>
          </w:tcPr>
          <w:p w:rsidR="005B6662" w:rsidRPr="00F606BB" w:rsidRDefault="005B6662" w:rsidP="00F43B94">
            <w:pPr>
              <w:jc w:val="both"/>
              <w:rPr>
                <w:sz w:val="28"/>
                <w:szCs w:val="28"/>
              </w:rPr>
            </w:pPr>
            <w:r w:rsidRPr="005B6662">
              <w:rPr>
                <w:sz w:val="28"/>
                <w:szCs w:val="28"/>
              </w:rPr>
              <w:t>Личностная</w:t>
            </w:r>
          </w:p>
        </w:tc>
        <w:tc>
          <w:tcPr>
            <w:tcW w:w="4699" w:type="dxa"/>
            <w:gridSpan w:val="11"/>
            <w:tcBorders>
              <w:top w:val="dotted" w:sz="4" w:space="0" w:color="auto"/>
            </w:tcBorders>
          </w:tcPr>
          <w:p w:rsidR="005B6662" w:rsidRPr="005B6662" w:rsidRDefault="005B6662" w:rsidP="00B07A9A">
            <w:pPr>
              <w:pStyle w:val="aa"/>
              <w:numPr>
                <w:ilvl w:val="0"/>
                <w:numId w:val="10"/>
              </w:numPr>
              <w:ind w:left="219" w:hanging="219"/>
            </w:pPr>
            <w:r w:rsidRPr="005B6662">
              <w:t>умение о</w:t>
            </w:r>
            <w:r>
              <w:t>ценивать свои и чужие поступки;</w:t>
            </w:r>
          </w:p>
          <w:p w:rsidR="005B6662" w:rsidRPr="005B6662" w:rsidRDefault="005B6662" w:rsidP="00B07A9A">
            <w:pPr>
              <w:pStyle w:val="aa"/>
              <w:numPr>
                <w:ilvl w:val="0"/>
                <w:numId w:val="10"/>
              </w:numPr>
              <w:ind w:left="219" w:hanging="219"/>
            </w:pPr>
            <w:r w:rsidRPr="005B6662">
              <w:t>стремлен</w:t>
            </w:r>
            <w:r w:rsidR="00B07A9A">
              <w:t>ие к созидательной деятельности</w:t>
            </w:r>
            <w:r>
              <w:t>;</w:t>
            </w:r>
          </w:p>
          <w:p w:rsidR="008360B6" w:rsidRDefault="005B6662" w:rsidP="00B07A9A">
            <w:pPr>
              <w:pStyle w:val="aa"/>
              <w:numPr>
                <w:ilvl w:val="0"/>
                <w:numId w:val="10"/>
              </w:numPr>
              <w:ind w:left="219" w:hanging="219"/>
            </w:pPr>
            <w:r>
              <w:t>у</w:t>
            </w:r>
            <w:r w:rsidRPr="005B6662">
              <w:t>мение добывать, преобразовы</w:t>
            </w:r>
            <w:r w:rsidR="008360B6">
              <w:t>вать и представлять информацию;</w:t>
            </w:r>
          </w:p>
          <w:p w:rsidR="005B6662" w:rsidRPr="005B6662" w:rsidRDefault="005B6662" w:rsidP="00B07A9A">
            <w:pPr>
              <w:pStyle w:val="aa"/>
              <w:numPr>
                <w:ilvl w:val="0"/>
                <w:numId w:val="10"/>
              </w:numPr>
              <w:ind w:left="219" w:hanging="219"/>
            </w:pPr>
            <w:r>
              <w:t>у</w:t>
            </w:r>
            <w:r w:rsidRPr="005B6662">
              <w:t>мение донести свою позицию, понять других</w:t>
            </w:r>
            <w:r>
              <w:t>;</w:t>
            </w:r>
          </w:p>
          <w:p w:rsidR="005B6662" w:rsidRDefault="005B6662" w:rsidP="00B07A9A">
            <w:pPr>
              <w:pStyle w:val="aa"/>
              <w:numPr>
                <w:ilvl w:val="0"/>
                <w:numId w:val="10"/>
              </w:numPr>
              <w:ind w:left="219" w:hanging="219"/>
              <w:rPr>
                <w:sz w:val="28"/>
                <w:szCs w:val="28"/>
              </w:rPr>
            </w:pPr>
            <w:r>
              <w:t>у</w:t>
            </w:r>
            <w:r w:rsidRPr="005B6662">
              <w:t>мение организовывать свои дела: ставить цель, планировать, получать и оценивать результат действия</w:t>
            </w:r>
          </w:p>
        </w:tc>
        <w:tc>
          <w:tcPr>
            <w:tcW w:w="8163" w:type="dxa"/>
            <w:gridSpan w:val="10"/>
            <w:tcBorders>
              <w:top w:val="dotted" w:sz="4" w:space="0" w:color="auto"/>
            </w:tcBorders>
          </w:tcPr>
          <w:p w:rsidR="005B6662" w:rsidRDefault="005B6662" w:rsidP="00A61CD0">
            <w:r>
              <w:rPr>
                <w:sz w:val="28"/>
                <w:szCs w:val="28"/>
              </w:rPr>
              <w:t>Воспитательная</w:t>
            </w:r>
            <w:r w:rsidR="00B07A9A">
              <w:t>:</w:t>
            </w:r>
          </w:p>
          <w:p w:rsidR="005B6662" w:rsidRDefault="005B6662" w:rsidP="00434211">
            <w:pPr>
              <w:pStyle w:val="aa"/>
              <w:numPr>
                <w:ilvl w:val="0"/>
                <w:numId w:val="10"/>
              </w:numPr>
              <w:ind w:left="219" w:hanging="219"/>
            </w:pPr>
            <w:r>
              <w:t>способствовать воспитанию культуры умственного труда, общения и творческой активности учащихся;</w:t>
            </w:r>
          </w:p>
          <w:p w:rsidR="005B6662" w:rsidRDefault="005B6662" w:rsidP="00434211">
            <w:pPr>
              <w:pStyle w:val="aa"/>
              <w:numPr>
                <w:ilvl w:val="0"/>
                <w:numId w:val="10"/>
              </w:numPr>
              <w:ind w:left="219" w:hanging="219"/>
            </w:pPr>
            <w:r>
              <w:t>продолжить работу по воспитанию ценностного отношения к исторической личности, исторического факта</w:t>
            </w:r>
          </w:p>
        </w:tc>
      </w:tr>
      <w:tr w:rsidR="00C130FE" w:rsidTr="00C11C61">
        <w:trPr>
          <w:gridAfter w:val="1"/>
          <w:wAfter w:w="24" w:type="dxa"/>
        </w:trPr>
        <w:tc>
          <w:tcPr>
            <w:tcW w:w="2620" w:type="dxa"/>
          </w:tcPr>
          <w:p w:rsidR="005B6662" w:rsidRDefault="00B07A9A" w:rsidP="00B07A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методы</w:t>
            </w:r>
          </w:p>
        </w:tc>
        <w:tc>
          <w:tcPr>
            <w:tcW w:w="12862" w:type="dxa"/>
            <w:gridSpan w:val="21"/>
            <w:tcBorders>
              <w:top w:val="dotted" w:sz="4" w:space="0" w:color="auto"/>
            </w:tcBorders>
            <w:vAlign w:val="center"/>
          </w:tcPr>
          <w:p w:rsidR="005B6662" w:rsidRDefault="005B6662" w:rsidP="00821F03">
            <w:r w:rsidRPr="00B07A9A">
              <w:t xml:space="preserve">объяснительно-иллюстративный, </w:t>
            </w:r>
            <w:r w:rsidR="00B07A9A">
              <w:t xml:space="preserve"> </w:t>
            </w:r>
            <w:r w:rsidRPr="00B07A9A">
              <w:t>частично-поисковый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620" w:type="dxa"/>
            <w:shd w:val="clear" w:color="auto" w:fill="FFFF66"/>
          </w:tcPr>
          <w:p w:rsidR="00B07A9A" w:rsidRPr="00EF6BC4" w:rsidRDefault="00B07A9A" w:rsidP="00B85AEC">
            <w:pPr>
              <w:jc w:val="both"/>
              <w:rPr>
                <w:b/>
                <w:sz w:val="28"/>
                <w:szCs w:val="28"/>
              </w:rPr>
            </w:pPr>
            <w:r w:rsidRPr="00EF6BC4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12862" w:type="dxa"/>
            <w:gridSpan w:val="21"/>
            <w:tcBorders>
              <w:top w:val="dotted" w:sz="4" w:space="0" w:color="auto"/>
            </w:tcBorders>
            <w:shd w:val="clear" w:color="auto" w:fill="FFFF66"/>
          </w:tcPr>
          <w:p w:rsidR="00B07A9A" w:rsidRPr="00EF6BC4" w:rsidRDefault="00B07A9A" w:rsidP="00633C59">
            <w:pPr>
              <w:rPr>
                <w:b/>
                <w:sz w:val="28"/>
                <w:szCs w:val="28"/>
              </w:rPr>
            </w:pPr>
            <w:r w:rsidRPr="00EF6BC4">
              <w:rPr>
                <w:b/>
                <w:sz w:val="28"/>
                <w:szCs w:val="28"/>
              </w:rPr>
              <w:t>Постановка цели и определение задач урока, исходя из темы урока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5459" w:type="dxa"/>
            <w:gridSpan w:val="7"/>
            <w:tcBorders>
              <w:right w:val="single" w:sz="18" w:space="0" w:color="auto"/>
            </w:tcBorders>
          </w:tcPr>
          <w:p w:rsidR="007C65ED" w:rsidRDefault="007C65ED" w:rsidP="007C65ED">
            <w:pPr>
              <w:jc w:val="center"/>
            </w:pPr>
            <w:r>
              <w:rPr>
                <w:b/>
                <w:sz w:val="28"/>
                <w:szCs w:val="28"/>
              </w:rPr>
              <w:t>Для учител</w:t>
            </w:r>
            <w:r w:rsidR="00B54C28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0023" w:type="dxa"/>
            <w:gridSpan w:val="15"/>
            <w:tcBorders>
              <w:left w:val="single" w:sz="18" w:space="0" w:color="auto"/>
            </w:tcBorders>
          </w:tcPr>
          <w:p w:rsidR="007C65ED" w:rsidRDefault="007C65ED" w:rsidP="002914D3">
            <w:pPr>
              <w:jc w:val="center"/>
            </w:pPr>
            <w:r w:rsidRPr="00B07A9A">
              <w:rPr>
                <w:b/>
                <w:sz w:val="28"/>
                <w:szCs w:val="28"/>
              </w:rPr>
              <w:t>Для учащихся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831" w:type="dxa"/>
            <w:gridSpan w:val="6"/>
            <w:tcBorders>
              <w:bottom w:val="single" w:sz="4" w:space="0" w:color="auto"/>
            </w:tcBorders>
            <w:vAlign w:val="center"/>
          </w:tcPr>
          <w:p w:rsidR="007C65ED" w:rsidRPr="000A709C" w:rsidRDefault="007C65ED" w:rsidP="003977A6">
            <w:pPr>
              <w:jc w:val="center"/>
              <w:rPr>
                <w:b/>
              </w:rPr>
            </w:pPr>
            <w:r w:rsidRPr="000A709C">
              <w:rPr>
                <w:b/>
              </w:rPr>
              <w:t>Действия</w:t>
            </w:r>
          </w:p>
        </w:tc>
        <w:tc>
          <w:tcPr>
            <w:tcW w:w="262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65ED" w:rsidRPr="000A709C" w:rsidRDefault="007C65ED" w:rsidP="003977A6">
            <w:pPr>
              <w:jc w:val="center"/>
              <w:rPr>
                <w:b/>
              </w:rPr>
            </w:pPr>
            <w:r w:rsidRPr="000A709C">
              <w:rPr>
                <w:b/>
              </w:rPr>
              <w:t>Способы</w:t>
            </w:r>
          </w:p>
        </w:tc>
        <w:tc>
          <w:tcPr>
            <w:tcW w:w="3332" w:type="dxa"/>
            <w:gridSpan w:val="6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C65ED" w:rsidRPr="000A709C" w:rsidRDefault="007C65ED" w:rsidP="00A3750C">
            <w:pPr>
              <w:jc w:val="center"/>
              <w:rPr>
                <w:b/>
              </w:rPr>
            </w:pPr>
            <w:r w:rsidRPr="000A709C">
              <w:rPr>
                <w:b/>
              </w:rPr>
              <w:t>Действия</w:t>
            </w:r>
          </w:p>
        </w:tc>
        <w:tc>
          <w:tcPr>
            <w:tcW w:w="3334" w:type="dxa"/>
            <w:gridSpan w:val="6"/>
            <w:vAlign w:val="center"/>
          </w:tcPr>
          <w:p w:rsidR="007C65ED" w:rsidRPr="000A709C" w:rsidRDefault="007C65ED" w:rsidP="00A3750C">
            <w:pPr>
              <w:jc w:val="center"/>
              <w:rPr>
                <w:b/>
              </w:rPr>
            </w:pPr>
            <w:r w:rsidRPr="000A709C">
              <w:rPr>
                <w:b/>
              </w:rPr>
              <w:t>Способы</w:t>
            </w:r>
          </w:p>
        </w:tc>
        <w:tc>
          <w:tcPr>
            <w:tcW w:w="3357" w:type="dxa"/>
            <w:gridSpan w:val="3"/>
            <w:vAlign w:val="center"/>
          </w:tcPr>
          <w:p w:rsidR="007C65ED" w:rsidRPr="000A709C" w:rsidRDefault="007C65ED" w:rsidP="00A3750C">
            <w:pPr>
              <w:jc w:val="center"/>
              <w:rPr>
                <w:b/>
              </w:rPr>
            </w:pPr>
            <w:r w:rsidRPr="000A709C">
              <w:rPr>
                <w:b/>
              </w:rPr>
              <w:t>Формируемые УУД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83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54C28" w:rsidRDefault="00B54C28" w:rsidP="00A43455">
            <w:pPr>
              <w:rPr>
                <w:b/>
                <w:sz w:val="28"/>
                <w:szCs w:val="28"/>
              </w:rPr>
            </w:pPr>
            <w:r w:rsidRPr="00B07A9A">
              <w:t xml:space="preserve">Подведение </w:t>
            </w:r>
            <w:r>
              <w:t>учащихся к формулировани</w:t>
            </w:r>
            <w:r w:rsidRPr="00B07A9A">
              <w:t>ю темы и постановке</w:t>
            </w:r>
            <w:r>
              <w:t xml:space="preserve"> задач урока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C28" w:rsidRDefault="00B54C28" w:rsidP="00A43455">
            <w:r>
              <w:t>Выдвижение проблемы урока</w:t>
            </w:r>
          </w:p>
        </w:tc>
        <w:tc>
          <w:tcPr>
            <w:tcW w:w="3332" w:type="dxa"/>
            <w:gridSpan w:val="6"/>
            <w:tcBorders>
              <w:left w:val="single" w:sz="18" w:space="0" w:color="auto"/>
              <w:bottom w:val="single" w:sz="4" w:space="0" w:color="auto"/>
            </w:tcBorders>
          </w:tcPr>
          <w:p w:rsidR="00B54C28" w:rsidRDefault="00B54C28" w:rsidP="005F48D6">
            <w:pPr>
              <w:rPr>
                <w:b/>
                <w:sz w:val="28"/>
                <w:szCs w:val="28"/>
              </w:rPr>
            </w:pPr>
            <w:r w:rsidRPr="00B07A9A">
              <w:t xml:space="preserve">Обращение к теме урока, затем к эпиграфу, анализ </w:t>
            </w:r>
            <w:r>
              <w:t>его содержания</w:t>
            </w:r>
          </w:p>
        </w:tc>
        <w:tc>
          <w:tcPr>
            <w:tcW w:w="3334" w:type="dxa"/>
            <w:gridSpan w:val="6"/>
          </w:tcPr>
          <w:p w:rsidR="00B54C28" w:rsidRDefault="00B54C28" w:rsidP="005F48D6">
            <w:r>
              <w:t>А</w:t>
            </w:r>
            <w:r w:rsidRPr="002914D3">
              <w:t>налитическая  обработка текста темы урока</w:t>
            </w:r>
          </w:p>
        </w:tc>
        <w:tc>
          <w:tcPr>
            <w:tcW w:w="3357" w:type="dxa"/>
            <w:gridSpan w:val="3"/>
          </w:tcPr>
          <w:p w:rsidR="00B54C28" w:rsidRDefault="00B54C28" w:rsidP="005F48D6">
            <w:r>
              <w:t>С</w:t>
            </w:r>
            <w:r w:rsidRPr="002914D3">
              <w:t xml:space="preserve">амостоятельное выделение </w:t>
            </w:r>
            <w:r w:rsidR="000A709C">
              <w:t xml:space="preserve">     </w:t>
            </w:r>
            <w:r w:rsidRPr="002914D3">
              <w:t>и фор</w:t>
            </w:r>
            <w:r>
              <w:t>мулирование познавательной цели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831" w:type="dxa"/>
            <w:gridSpan w:val="6"/>
            <w:tcBorders>
              <w:right w:val="single" w:sz="4" w:space="0" w:color="auto"/>
            </w:tcBorders>
          </w:tcPr>
          <w:p w:rsidR="00B54C28" w:rsidRDefault="00B54C28" w:rsidP="001C6CD2">
            <w:pPr>
              <w:pStyle w:val="a4"/>
              <w:spacing w:before="0" w:beforeAutospacing="0" w:after="0" w:afterAutospacing="0" w:line="220" w:lineRule="atLeast"/>
            </w:pPr>
            <w:r w:rsidRPr="00821F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Организует изучение исторических документов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C28" w:rsidRDefault="00B54C28" w:rsidP="001C6CD2">
            <w:r>
              <w:t>Побуждает к высказыванию своего мнения</w:t>
            </w:r>
          </w:p>
        </w:tc>
        <w:tc>
          <w:tcPr>
            <w:tcW w:w="3332" w:type="dxa"/>
            <w:gridSpan w:val="6"/>
            <w:tcBorders>
              <w:left w:val="single" w:sz="18" w:space="0" w:color="auto"/>
              <w:bottom w:val="single" w:sz="4" w:space="0" w:color="auto"/>
            </w:tcBorders>
          </w:tcPr>
          <w:p w:rsidR="00B54C28" w:rsidRDefault="00B54C28" w:rsidP="00523BBF">
            <w:r>
              <w:t>Офор</w:t>
            </w:r>
            <w:r w:rsidR="000A709C">
              <w:t>мляют</w:t>
            </w:r>
            <w:r>
              <w:t xml:space="preserve"> выводы по итогам изучения документов в виде схемы</w:t>
            </w:r>
          </w:p>
          <w:p w:rsidR="00B54C28" w:rsidRDefault="00B54C28" w:rsidP="00523BBF">
            <w:r>
              <w:t xml:space="preserve"> </w:t>
            </w:r>
          </w:p>
        </w:tc>
        <w:tc>
          <w:tcPr>
            <w:tcW w:w="3334" w:type="dxa"/>
            <w:gridSpan w:val="6"/>
          </w:tcPr>
          <w:p w:rsidR="00B54C28" w:rsidRDefault="00B54C28" w:rsidP="00523BBF">
            <w:r>
              <w:t>Находят в тексте документов  причины хлебозаготовительного кризиса</w:t>
            </w:r>
          </w:p>
        </w:tc>
        <w:tc>
          <w:tcPr>
            <w:tcW w:w="3357" w:type="dxa"/>
            <w:gridSpan w:val="3"/>
          </w:tcPr>
          <w:p w:rsidR="00B54C28" w:rsidRDefault="00B54C28" w:rsidP="00523BBF">
            <w:r>
              <w:t>С</w:t>
            </w:r>
            <w:r w:rsidRPr="00821F03">
              <w:t xml:space="preserve">амостоятельное создание алгоритмов деятельности при решении проблем </w:t>
            </w:r>
            <w:r>
              <w:t>поискового характера</w:t>
            </w:r>
          </w:p>
        </w:tc>
      </w:tr>
      <w:tr w:rsidR="00EF6BC4" w:rsidTr="00C11C61">
        <w:trPr>
          <w:gridAfter w:val="1"/>
          <w:wAfter w:w="24" w:type="dxa"/>
        </w:trPr>
        <w:tc>
          <w:tcPr>
            <w:tcW w:w="2831" w:type="dxa"/>
            <w:gridSpan w:val="6"/>
            <w:shd w:val="clear" w:color="auto" w:fill="FFFF66"/>
          </w:tcPr>
          <w:p w:rsidR="00EF6BC4" w:rsidRPr="00EF6BC4" w:rsidRDefault="00EF6BC4" w:rsidP="00142E43">
            <w:pPr>
              <w:jc w:val="both"/>
              <w:rPr>
                <w:b/>
                <w:sz w:val="28"/>
                <w:szCs w:val="28"/>
              </w:rPr>
            </w:pPr>
            <w:r w:rsidRPr="00EF6BC4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12651" w:type="dxa"/>
            <w:gridSpan w:val="16"/>
            <w:shd w:val="clear" w:color="auto" w:fill="FFFF66"/>
          </w:tcPr>
          <w:p w:rsidR="00EF6BC4" w:rsidRPr="00EF6BC4" w:rsidRDefault="00B83669" w:rsidP="00142E43">
            <w:pPr>
              <w:rPr>
                <w:b/>
                <w:sz w:val="28"/>
                <w:szCs w:val="28"/>
              </w:rPr>
            </w:pPr>
            <w:r w:rsidRPr="00B83669">
              <w:rPr>
                <w:noProof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24" o:spid="_x0000_s1026" type="#_x0000_t88" style="position:absolute;margin-left:243.1pt;margin-top:6.1pt;width:24.15pt;height:277.35pt;rotation:90;z-index:251838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" adj="157,11504" strokecolor="#4579b8 [3044]"/>
              </w:pict>
            </w:r>
            <w:r w:rsidR="00EF6BC4" w:rsidRPr="00EF6BC4">
              <w:rPr>
                <w:b/>
                <w:sz w:val="28"/>
                <w:szCs w:val="28"/>
              </w:rPr>
              <w:t>Освоение нового материала</w:t>
            </w:r>
          </w:p>
        </w:tc>
      </w:tr>
      <w:tr w:rsidR="00AE6AA1" w:rsidTr="00C11C61">
        <w:trPr>
          <w:gridAfter w:val="1"/>
          <w:wAfter w:w="24" w:type="dxa"/>
        </w:trPr>
        <w:tc>
          <w:tcPr>
            <w:tcW w:w="2831" w:type="dxa"/>
            <w:gridSpan w:val="6"/>
          </w:tcPr>
          <w:p w:rsidR="00EF6BC4" w:rsidRDefault="00EF6BC4" w:rsidP="004818EC">
            <w:r>
              <w:t>Наводящими вопросами помогает выявить причины хлебозаготовительного кризиса</w:t>
            </w:r>
          </w:p>
        </w:tc>
        <w:tc>
          <w:tcPr>
            <w:tcW w:w="2628" w:type="dxa"/>
            <w:tcBorders>
              <w:right w:val="single" w:sz="18" w:space="0" w:color="auto"/>
            </w:tcBorders>
          </w:tcPr>
          <w:p w:rsidR="00EF6BC4" w:rsidRDefault="00EF6BC4" w:rsidP="004818EC">
            <w:r>
              <w:t>П</w:t>
            </w:r>
            <w:r w:rsidRPr="00CC0C0A">
              <w:t>оста</w:t>
            </w:r>
            <w:r>
              <w:t>новка и, совместно с учащимися, формулирование проблемы</w:t>
            </w:r>
          </w:p>
        </w:tc>
        <w:tc>
          <w:tcPr>
            <w:tcW w:w="3332" w:type="dxa"/>
            <w:gridSpan w:val="6"/>
            <w:tcBorders>
              <w:left w:val="single" w:sz="18" w:space="0" w:color="auto"/>
            </w:tcBorders>
          </w:tcPr>
          <w:p w:rsidR="000A709C" w:rsidRDefault="006E2A4D" w:rsidP="00EF6BC4">
            <w:r>
              <w:t>Определяют причины</w:t>
            </w:r>
            <w:r w:rsidR="000A709C">
              <w:t xml:space="preserve"> и последствия </w:t>
            </w:r>
            <w:proofErr w:type="spellStart"/>
            <w:proofErr w:type="gramStart"/>
            <w:r w:rsidR="000A709C">
              <w:t>хлебозаготови-тельного</w:t>
            </w:r>
            <w:proofErr w:type="spellEnd"/>
            <w:proofErr w:type="gramEnd"/>
            <w:r w:rsidR="000A709C">
              <w:t xml:space="preserve"> кризиса</w:t>
            </w:r>
          </w:p>
        </w:tc>
        <w:tc>
          <w:tcPr>
            <w:tcW w:w="3334" w:type="dxa"/>
            <w:gridSpan w:val="6"/>
          </w:tcPr>
          <w:p w:rsidR="00EF6BC4" w:rsidRDefault="00EF6BC4" w:rsidP="00431CB8">
            <w:r>
              <w:t>Анализ исторических документов</w:t>
            </w:r>
          </w:p>
        </w:tc>
        <w:tc>
          <w:tcPr>
            <w:tcW w:w="3357" w:type="dxa"/>
            <w:gridSpan w:val="3"/>
          </w:tcPr>
          <w:p w:rsidR="00EF6BC4" w:rsidRDefault="000A709C" w:rsidP="000A709C">
            <w:r>
              <w:t>З</w:t>
            </w:r>
            <w:r w:rsidR="00F04D13" w:rsidRPr="000A709C">
              <w:t>аполнение логических схем</w:t>
            </w:r>
          </w:p>
        </w:tc>
      </w:tr>
      <w:tr w:rsidR="00431CB8" w:rsidTr="00C130FE">
        <w:trPr>
          <w:gridAfter w:val="1"/>
          <w:wAfter w:w="24" w:type="dxa"/>
        </w:trPr>
        <w:tc>
          <w:tcPr>
            <w:tcW w:w="15482" w:type="dxa"/>
            <w:gridSpan w:val="22"/>
          </w:tcPr>
          <w:p w:rsidR="00431CB8" w:rsidRDefault="00B83669" w:rsidP="00821F03">
            <w:r>
              <w:rPr>
                <w:noProof/>
                <w:lang w:eastAsia="ru-RU"/>
              </w:rPr>
              <w:pict>
                <v:rect id="Прямоугольник 1" o:spid="_x0000_s1038" style="position:absolute;margin-left:187.05pt;margin-top:11.45pt;width:139.5pt;height:38.25pt;z-index:251833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31CB8" w:rsidRDefault="00431CB8" w:rsidP="00CC0C0A">
                        <w:pPr>
                          <w:jc w:val="center"/>
                        </w:pPr>
                        <w:r>
                          <w:t>Внутриполитические причины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Прямоугольник 3" o:spid="_x0000_s1027" style="position:absolute;margin-left:427.8pt;margin-top:11.45pt;width:156pt;height:39pt;z-index:251834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31CB8" w:rsidRDefault="00431CB8" w:rsidP="00821F03">
                        <w:pPr>
                          <w:jc w:val="center"/>
                        </w:pPr>
                        <w:r>
                          <w:t>Внешнеполитические причины</w:t>
                        </w:r>
                      </w:p>
                    </w:txbxContent>
                  </v:textbox>
                </v:rect>
              </w:pict>
            </w:r>
          </w:p>
          <w:p w:rsidR="00431CB8" w:rsidRPr="00821F03" w:rsidRDefault="00431CB8" w:rsidP="00821F03"/>
          <w:p w:rsidR="00431CB8" w:rsidRPr="00821F03" w:rsidRDefault="00431CB8" w:rsidP="00821F03"/>
          <w:p w:rsidR="00431CB8" w:rsidRDefault="00431CB8" w:rsidP="00431CB8">
            <w:pPr>
              <w:tabs>
                <w:tab w:val="center" w:pos="7642"/>
              </w:tabs>
            </w:pPr>
          </w:p>
          <w:p w:rsidR="00431CB8" w:rsidRDefault="00431CB8" w:rsidP="00431CB8">
            <w:pPr>
              <w:tabs>
                <w:tab w:val="center" w:pos="7642"/>
              </w:tabs>
            </w:pPr>
          </w:p>
          <w:p w:rsidR="00431CB8" w:rsidRDefault="00431CB8" w:rsidP="00431CB8">
            <w:pPr>
              <w:tabs>
                <w:tab w:val="center" w:pos="7642"/>
              </w:tabs>
            </w:pPr>
          </w:p>
          <w:p w:rsidR="00431CB8" w:rsidRDefault="00B83669" w:rsidP="00340915">
            <w:r>
              <w:rPr>
                <w:noProof/>
                <w:lang w:eastAsia="ru-RU"/>
              </w:rPr>
              <w:pict>
                <v:rect id="Прямоугольник 5" o:spid="_x0000_s1028" style="position:absolute;margin-left:278.55pt;margin-top:4.8pt;width:213pt;height:23.25pt;z-index:251836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31CB8" w:rsidRDefault="00431CB8" w:rsidP="00821F03">
                        <w:pPr>
                          <w:jc w:val="center"/>
                        </w:pPr>
                        <w:r>
                          <w:t>Последствия</w:t>
                        </w:r>
                      </w:p>
                    </w:txbxContent>
                  </v:textbox>
                </v:rect>
              </w:pict>
            </w:r>
          </w:p>
          <w:p w:rsidR="00431CB8" w:rsidRDefault="00431CB8" w:rsidP="00821F03">
            <w:r>
              <w:t xml:space="preserve"> </w:t>
            </w:r>
          </w:p>
          <w:p w:rsidR="00431CB8" w:rsidRDefault="00431CB8" w:rsidP="00821F03"/>
        </w:tc>
      </w:tr>
      <w:tr w:rsidR="00C130FE" w:rsidTr="00C11C61">
        <w:trPr>
          <w:gridAfter w:val="1"/>
          <w:wAfter w:w="24" w:type="dxa"/>
        </w:trPr>
        <w:tc>
          <w:tcPr>
            <w:tcW w:w="2727" w:type="dxa"/>
            <w:gridSpan w:val="3"/>
          </w:tcPr>
          <w:p w:rsidR="00EF6BC4" w:rsidRDefault="00AE6AA1" w:rsidP="00340915">
            <w:r>
              <w:t xml:space="preserve">Формулирует задание: </w:t>
            </w:r>
            <w:r w:rsidR="000A709C">
              <w:t>в</w:t>
            </w:r>
            <w:r w:rsidR="00431CB8">
              <w:t xml:space="preserve">ыявить возможные пути выхода из </w:t>
            </w:r>
            <w:proofErr w:type="spellStart"/>
            <w:proofErr w:type="gramStart"/>
            <w:r w:rsidR="00431CB8">
              <w:t>хлебозаго</w:t>
            </w:r>
            <w:r w:rsidR="000A709C">
              <w:t>-</w:t>
            </w:r>
            <w:r w:rsidR="00431CB8">
              <w:t>товительного</w:t>
            </w:r>
            <w:proofErr w:type="spellEnd"/>
            <w:proofErr w:type="gramEnd"/>
            <w:r w:rsidR="00431CB8">
              <w:t xml:space="preserve"> кризиса</w:t>
            </w:r>
          </w:p>
        </w:tc>
        <w:tc>
          <w:tcPr>
            <w:tcW w:w="2732" w:type="dxa"/>
            <w:gridSpan w:val="4"/>
            <w:tcBorders>
              <w:right w:val="single" w:sz="18" w:space="0" w:color="auto"/>
            </w:tcBorders>
          </w:tcPr>
          <w:p w:rsidR="00D21DED" w:rsidRDefault="00AE6AA1" w:rsidP="00340915">
            <w:r>
              <w:t>После ч</w:t>
            </w:r>
            <w:r w:rsidRPr="00AE6AA1">
              <w:t>т</w:t>
            </w:r>
            <w:r>
              <w:t>ения</w:t>
            </w:r>
            <w:r w:rsidR="00D21DED">
              <w:t>   </w:t>
            </w:r>
            <w:r w:rsidRPr="00AE6AA1">
              <w:t>текста   </w:t>
            </w:r>
          </w:p>
          <w:p w:rsidR="00EF6BC4" w:rsidRDefault="00AE6AA1" w:rsidP="000A709C">
            <w:r w:rsidRPr="00AE6AA1">
              <w:t>учебника</w:t>
            </w:r>
            <w:r>
              <w:t xml:space="preserve"> организует обмен мнениями  </w:t>
            </w:r>
            <w:r w:rsidR="00D21DED">
              <w:t xml:space="preserve">по </w:t>
            </w:r>
            <w:r>
              <w:t>заданию</w:t>
            </w:r>
          </w:p>
        </w:tc>
        <w:tc>
          <w:tcPr>
            <w:tcW w:w="3332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AE6AA1" w:rsidRPr="00AE6AA1" w:rsidRDefault="00AE6AA1" w:rsidP="00AE6AA1">
            <w:r>
              <w:t>Высказывают и аргументируют</w:t>
            </w:r>
            <w:r w:rsidRPr="00AE6AA1">
              <w:t xml:space="preserve"> свои оценочные  суждения</w:t>
            </w:r>
          </w:p>
          <w:p w:rsidR="00EF6BC4" w:rsidRDefault="00EF6BC4" w:rsidP="00340915"/>
        </w:tc>
        <w:tc>
          <w:tcPr>
            <w:tcW w:w="3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F6BC4" w:rsidRDefault="006E2A4D" w:rsidP="00340915">
            <w:r>
              <w:t>С</w:t>
            </w:r>
            <w:r w:rsidRPr="006E2A4D">
              <w:t>оставление таблиц для    систематизации   учебного   материала</w:t>
            </w:r>
          </w:p>
        </w:tc>
        <w:tc>
          <w:tcPr>
            <w:tcW w:w="3357" w:type="dxa"/>
            <w:gridSpan w:val="3"/>
            <w:tcBorders>
              <w:left w:val="single" w:sz="4" w:space="0" w:color="auto"/>
            </w:tcBorders>
          </w:tcPr>
          <w:p w:rsidR="00DA3324" w:rsidRPr="006E2A4D" w:rsidRDefault="00C10A01" w:rsidP="006E2A4D">
            <w:r w:rsidRPr="006E2A4D">
              <w:t>Осущест</w:t>
            </w:r>
            <w:r w:rsidR="00AE6AA1">
              <w:t>влять отбор информации из текста</w:t>
            </w:r>
            <w:r w:rsidRPr="006E2A4D">
              <w:t xml:space="preserve"> учебника</w:t>
            </w:r>
          </w:p>
          <w:p w:rsidR="00EF6BC4" w:rsidRDefault="00EF6BC4" w:rsidP="00340915"/>
        </w:tc>
      </w:tr>
      <w:tr w:rsidR="00431CB8" w:rsidTr="00C130FE">
        <w:trPr>
          <w:gridAfter w:val="1"/>
          <w:wAfter w:w="24" w:type="dxa"/>
        </w:trPr>
        <w:tc>
          <w:tcPr>
            <w:tcW w:w="15482" w:type="dxa"/>
            <w:gridSpan w:val="22"/>
          </w:tcPr>
          <w:p w:rsidR="00431CB8" w:rsidRDefault="00431CB8" w:rsidP="00340915"/>
          <w:tbl>
            <w:tblPr>
              <w:tblStyle w:val="a3"/>
              <w:tblW w:w="0" w:type="auto"/>
              <w:tblInd w:w="3787" w:type="dxa"/>
              <w:tblLayout w:type="fixed"/>
              <w:tblLook w:val="04A0"/>
            </w:tblPr>
            <w:tblGrid>
              <w:gridCol w:w="2266"/>
              <w:gridCol w:w="2266"/>
              <w:gridCol w:w="2267"/>
            </w:tblGrid>
            <w:tr w:rsidR="00431CB8" w:rsidTr="00D21DED">
              <w:trPr>
                <w:trHeight w:val="151"/>
              </w:trPr>
              <w:tc>
                <w:tcPr>
                  <w:tcW w:w="2266" w:type="dxa"/>
                  <w:vMerge w:val="restart"/>
                  <w:vAlign w:val="center"/>
                </w:tcPr>
                <w:p w:rsidR="00431CB8" w:rsidRDefault="00431CB8" w:rsidP="006E2A4D">
                  <w:pPr>
                    <w:jc w:val="center"/>
                  </w:pPr>
                  <w:r>
                    <w:t>Проблема</w:t>
                  </w:r>
                </w:p>
              </w:tc>
              <w:tc>
                <w:tcPr>
                  <w:tcW w:w="4533" w:type="dxa"/>
                  <w:gridSpan w:val="2"/>
                </w:tcPr>
                <w:p w:rsidR="00431CB8" w:rsidRDefault="00431CB8" w:rsidP="00257F20">
                  <w:pPr>
                    <w:jc w:val="center"/>
                  </w:pPr>
                  <w:r>
                    <w:t>Точка зрения</w:t>
                  </w:r>
                </w:p>
              </w:tc>
            </w:tr>
            <w:tr w:rsidR="00431CB8" w:rsidTr="00D21DED">
              <w:tc>
                <w:tcPr>
                  <w:tcW w:w="2266" w:type="dxa"/>
                  <w:vMerge/>
                </w:tcPr>
                <w:p w:rsidR="00431CB8" w:rsidRDefault="00431CB8" w:rsidP="00340915"/>
              </w:tc>
              <w:tc>
                <w:tcPr>
                  <w:tcW w:w="2266" w:type="dxa"/>
                </w:tcPr>
                <w:p w:rsidR="00431CB8" w:rsidRDefault="00431CB8" w:rsidP="00AE6AA1">
                  <w:pPr>
                    <w:jc w:val="center"/>
                  </w:pPr>
                  <w:r>
                    <w:t>Н.И.Бухарина</w:t>
                  </w:r>
                </w:p>
              </w:tc>
              <w:tc>
                <w:tcPr>
                  <w:tcW w:w="2267" w:type="dxa"/>
                </w:tcPr>
                <w:p w:rsidR="00431CB8" w:rsidRDefault="00431CB8" w:rsidP="00AE6AA1">
                  <w:pPr>
                    <w:jc w:val="center"/>
                  </w:pPr>
                  <w:r>
                    <w:t>И.В.Сталина</w:t>
                  </w:r>
                </w:p>
              </w:tc>
            </w:tr>
            <w:tr w:rsidR="00431CB8" w:rsidTr="00D21DED">
              <w:tc>
                <w:tcPr>
                  <w:tcW w:w="2266" w:type="dxa"/>
                </w:tcPr>
                <w:p w:rsidR="00431CB8" w:rsidRDefault="00431CB8" w:rsidP="00340915">
                  <w:r>
                    <w:t>Пути выхода из кризиса</w:t>
                  </w:r>
                </w:p>
              </w:tc>
              <w:tc>
                <w:tcPr>
                  <w:tcW w:w="2266" w:type="dxa"/>
                </w:tcPr>
                <w:p w:rsidR="00431CB8" w:rsidRDefault="00431CB8" w:rsidP="00340915"/>
              </w:tc>
              <w:tc>
                <w:tcPr>
                  <w:tcW w:w="2267" w:type="dxa"/>
                </w:tcPr>
                <w:p w:rsidR="00431CB8" w:rsidRDefault="00431CB8" w:rsidP="00340915"/>
              </w:tc>
            </w:tr>
          </w:tbl>
          <w:p w:rsidR="00431CB8" w:rsidRDefault="00431CB8" w:rsidP="00340915"/>
        </w:tc>
      </w:tr>
      <w:tr w:rsidR="00F04D13" w:rsidTr="00C11C61">
        <w:tc>
          <w:tcPr>
            <w:tcW w:w="2727" w:type="dxa"/>
            <w:gridSpan w:val="3"/>
          </w:tcPr>
          <w:p w:rsidR="002B3B1C" w:rsidRDefault="002B3B1C" w:rsidP="00340915">
            <w:r>
              <w:t xml:space="preserve">Организует </w:t>
            </w:r>
            <w:proofErr w:type="spellStart"/>
            <w:proofErr w:type="gramStart"/>
            <w:r>
              <w:t>самостоятель</w:t>
            </w:r>
            <w:r w:rsidR="000A709C">
              <w:t>-</w:t>
            </w:r>
            <w:r>
              <w:t>ную</w:t>
            </w:r>
            <w:proofErr w:type="spellEnd"/>
            <w:proofErr w:type="gramEnd"/>
            <w:r>
              <w:t xml:space="preserve"> работу </w:t>
            </w:r>
            <w:r w:rsidR="000A709C">
              <w:t xml:space="preserve"> </w:t>
            </w:r>
            <w:r>
              <w:t>с текстом учебника, связывая задание с проблемой урока. Даёт задание объяснить, что может означать ниже   приведённая схема</w:t>
            </w:r>
          </w:p>
        </w:tc>
        <w:tc>
          <w:tcPr>
            <w:tcW w:w="2732" w:type="dxa"/>
            <w:gridSpan w:val="4"/>
            <w:tcBorders>
              <w:right w:val="single" w:sz="18" w:space="0" w:color="auto"/>
            </w:tcBorders>
          </w:tcPr>
          <w:p w:rsidR="00F04D13" w:rsidRDefault="00F04D13" w:rsidP="00340915">
            <w:r>
              <w:t>Наводящими вопросами помогает выявить, чья точка зрения победила</w:t>
            </w:r>
            <w:r w:rsidR="000A709C">
              <w:t>,</w:t>
            </w:r>
            <w:r>
              <w:t xml:space="preserve"> </w:t>
            </w:r>
            <w:r w:rsidR="00C6743A">
              <w:t xml:space="preserve">     </w:t>
            </w:r>
            <w:r>
              <w:t>и как это отразилось на всём ходе дальнейшего экономического  развития страны</w:t>
            </w:r>
          </w:p>
        </w:tc>
        <w:tc>
          <w:tcPr>
            <w:tcW w:w="3339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F04D13" w:rsidRDefault="000A709C" w:rsidP="00340915">
            <w:r>
              <w:t>Формулируют результат аналитической деятельности, делая вывод о путях дальнейшего экономического  развития страны</w:t>
            </w:r>
          </w:p>
        </w:tc>
        <w:tc>
          <w:tcPr>
            <w:tcW w:w="33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04D13" w:rsidRDefault="002B3B1C" w:rsidP="00340915">
            <w:r>
              <w:t>Г</w:t>
            </w:r>
            <w:r w:rsidR="00F04D13" w:rsidRPr="00F04D13">
              <w:t>рафическое изображение  структуры </w:t>
            </w:r>
            <w:r w:rsidR="00F04D13">
              <w:t xml:space="preserve"> </w:t>
            </w:r>
            <w:r w:rsidR="00F04D13" w:rsidRPr="00F04D13">
              <w:t xml:space="preserve"> текста</w:t>
            </w:r>
          </w:p>
        </w:tc>
        <w:tc>
          <w:tcPr>
            <w:tcW w:w="3364" w:type="dxa"/>
            <w:gridSpan w:val="3"/>
            <w:tcBorders>
              <w:left w:val="single" w:sz="4" w:space="0" w:color="auto"/>
            </w:tcBorders>
          </w:tcPr>
          <w:p w:rsidR="00F04D13" w:rsidRDefault="002B3B1C" w:rsidP="00AF3F89">
            <w:r>
              <w:t>О</w:t>
            </w:r>
            <w:r w:rsidR="00C6743A" w:rsidRPr="002B3B1C">
              <w:t xml:space="preserve">формление материала </w:t>
            </w:r>
            <w:r w:rsidR="000A709C">
              <w:t xml:space="preserve">                </w:t>
            </w:r>
            <w:r w:rsidR="00C6743A" w:rsidRPr="002B3B1C">
              <w:t>в соответствии с требованиями</w:t>
            </w:r>
            <w:r w:rsidR="00AF3F89">
              <w:t>.</w:t>
            </w:r>
            <w:r w:rsidR="000A709C" w:rsidRPr="00AE6AA1">
              <w:t xml:space="preserve"> </w:t>
            </w:r>
            <w:r w:rsidR="00AF3F89">
              <w:t>Построение  логически выстроенного</w:t>
            </w:r>
            <w:r w:rsidR="000A709C" w:rsidRPr="00AE6AA1">
              <w:t xml:space="preserve"> </w:t>
            </w:r>
            <w:r w:rsidR="00AF3F89">
              <w:t>вывода</w:t>
            </w:r>
          </w:p>
        </w:tc>
      </w:tr>
      <w:tr w:rsidR="000A709C" w:rsidTr="00C130FE">
        <w:trPr>
          <w:gridAfter w:val="1"/>
          <w:wAfter w:w="24" w:type="dxa"/>
        </w:trPr>
        <w:tc>
          <w:tcPr>
            <w:tcW w:w="15482" w:type="dxa"/>
            <w:gridSpan w:val="22"/>
          </w:tcPr>
          <w:p w:rsidR="000A709C" w:rsidRDefault="00B83669" w:rsidP="000A709C">
            <w:pPr>
              <w:pageBreakBefore/>
            </w:pPr>
            <w:r>
              <w:rPr>
                <w:noProof/>
                <w:lang w:eastAsia="ru-RU"/>
              </w:rPr>
              <w:lastRenderedPageBreak/>
              <w:pict>
                <v:shape id="5-конечная звезда 9" o:spid="_x0000_s1029" style="position:absolute;margin-left:94.8pt;margin-top:11.7pt;width:138pt;height:107.25pt;z-index:251854848;visibility:visible;mso-position-horizontal-relative:text;mso-position-vertical-relative:text;mso-width-relative:margin;mso-height-relative:margin;v-text-anchor:middle" coordsize="175260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" adj="-11796480,,5400" path="m2,520265r669435,4l876300,r206863,520269l1752598,520265,1211011,841805r206871,520267l876300,1040526,334718,1362072,541589,841805,2,520265xe" fillcolor="#00b050" strokecolor="#94b64e [3046]">
                  <v:fill color2="#f0f4e6 [502]" rotate="t" angle="180" colors="0 #00b050;38011f #e4fdc2;1 #f5ffe6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2,520265;669437,520269;876300,0;1083163,520269;1752598,520265;1211011,841805;1417882,1362072;876300,1040526;334718,1362072;541589,841805;2,520265" o:connectangles="0,0,0,0,0,0,0,0,0,0,0" textboxrect="0,0,1752600,1362075"/>
                  <v:textbox>
                    <w:txbxContent>
                      <w:p w:rsidR="000A709C" w:rsidRPr="00257F20" w:rsidRDefault="000A709C" w:rsidP="00257F20">
                        <w:pPr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257F20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НЭП</w:t>
                        </w:r>
                      </w:p>
                    </w:txbxContent>
                  </v:textbox>
                </v:shape>
              </w:pict>
            </w:r>
          </w:p>
          <w:p w:rsidR="000A709C" w:rsidRDefault="00B83669" w:rsidP="00340915">
            <w:r>
              <w:rPr>
                <w:noProof/>
                <w:lang w:eastAsia="ru-RU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Вертикальный свиток 11" o:spid="_x0000_s1030" type="#_x0000_t97" style="position:absolute;margin-left:405.3pt;margin-top:4.25pt;width:112.5pt;height:101.25pt;z-index:251856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" adj="1869" fillcolor="red" strokecolor="#bc4542 [3045]">
                  <v:shadow on="t" color="black" opacity="24903f" origin=",.5" offset="0,.55556mm"/>
                  <v:textbox>
                    <w:txbxContent>
                      <w:p w:rsidR="000A709C" w:rsidRPr="00AF3F89" w:rsidRDefault="000A709C" w:rsidP="00257F20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F3F89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Командная экономика</w:t>
                        </w:r>
                      </w:p>
                      <w:p w:rsidR="000A709C" w:rsidRPr="00AF3F89" w:rsidRDefault="000A709C" w:rsidP="00257F20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F3F89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!!!</w:t>
                        </w:r>
                      </w:p>
                    </w:txbxContent>
                  </v:textbox>
                </v:shape>
              </w:pict>
            </w:r>
          </w:p>
          <w:p w:rsidR="000A709C" w:rsidRDefault="00B83669" w:rsidP="00340915">
            <w:r>
              <w:rPr>
                <w:noProof/>
                <w:lang w:eastAsia="ru-RU"/>
              </w:rPr>
              <w:pict>
                <v:line id="Прямая соединительная линия 13" o:spid="_x0000_s1037" style="position:absolute;z-index:251857920;visibility:visible" from="122.55pt,2.55pt" to="211.0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" strokecolor="black [3213]" strokeweight="3pt"/>
              </w:pict>
            </w:r>
            <w:r w:rsidRPr="00B83669">
              <w:rPr>
                <w:noProof/>
                <w:color w:val="FF0000"/>
                <w:lang w:eastAsia="ru-RU"/>
              </w:rPr>
              <w:pict>
                <v:line id="Прямая соединительная линия 12" o:spid="_x0000_s1036" style="position:absolute;flip:x;z-index:251858944;visibility:visible" from="117.75pt,9.45pt" to="222.7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" strokecolor="black [3213]" strokeweight="3pt"/>
              </w:pict>
            </w:r>
          </w:p>
          <w:p w:rsidR="000A709C" w:rsidRPr="00257F20" w:rsidRDefault="00B83669" w:rsidP="00340915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Штриховая стрелка вправо 10" o:spid="_x0000_s1035" type="#_x0000_t93" style="position:absolute;margin-left:265.05pt;margin-top:8.9pt;width:108pt;height:21pt;z-index:251855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" adj="19500" fillcolor="white [3201]" strokecolor="#9bbb59 [3206]" strokeweight="2pt"/>
              </w:pict>
            </w:r>
          </w:p>
          <w:p w:rsidR="000A709C" w:rsidRDefault="000A709C" w:rsidP="00340915"/>
          <w:p w:rsidR="000A709C" w:rsidRDefault="000A709C" w:rsidP="00340915"/>
          <w:p w:rsidR="000A709C" w:rsidRDefault="000A709C" w:rsidP="00340915"/>
          <w:p w:rsidR="000A709C" w:rsidRDefault="000A709C" w:rsidP="00340915"/>
          <w:p w:rsidR="000A709C" w:rsidRDefault="000A709C" w:rsidP="00340915"/>
          <w:p w:rsidR="000A709C" w:rsidRDefault="000A709C" w:rsidP="002B3B1C"/>
        </w:tc>
      </w:tr>
      <w:tr w:rsidR="00AF3F89" w:rsidTr="00C11C61">
        <w:trPr>
          <w:gridAfter w:val="1"/>
          <w:wAfter w:w="24" w:type="dxa"/>
        </w:trPr>
        <w:tc>
          <w:tcPr>
            <w:tcW w:w="2734" w:type="dxa"/>
            <w:gridSpan w:val="4"/>
            <w:tcBorders>
              <w:right w:val="single" w:sz="2" w:space="0" w:color="auto"/>
            </w:tcBorders>
          </w:tcPr>
          <w:p w:rsidR="00AF3F89" w:rsidRDefault="00AF3F89" w:rsidP="00C130F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Организация поисковой работы по содержанию плакатов </w:t>
            </w:r>
          </w:p>
        </w:tc>
        <w:tc>
          <w:tcPr>
            <w:tcW w:w="2739" w:type="dxa"/>
            <w:gridSpan w:val="4"/>
            <w:tcBorders>
              <w:left w:val="single" w:sz="2" w:space="0" w:color="auto"/>
              <w:right w:val="single" w:sz="18" w:space="0" w:color="auto"/>
            </w:tcBorders>
          </w:tcPr>
          <w:p w:rsidR="00AF3F89" w:rsidRDefault="00C130FE" w:rsidP="0034091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Перечислить предпосылки «великого перелома»</w:t>
            </w:r>
          </w:p>
        </w:tc>
        <w:tc>
          <w:tcPr>
            <w:tcW w:w="3332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AF3F89" w:rsidRDefault="00C130FE" w:rsidP="00340915">
            <w:r>
              <w:t xml:space="preserve">Рассматривают плакаты, выделяют в их содержании ключевые фрагменты, помогающие определить </w:t>
            </w:r>
            <w:r>
              <w:rPr>
                <w:noProof/>
                <w:lang w:eastAsia="ru-RU"/>
              </w:rPr>
              <w:t>предпосылки «великого перелома»</w:t>
            </w:r>
          </w:p>
        </w:tc>
        <w:tc>
          <w:tcPr>
            <w:tcW w:w="33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F89" w:rsidRDefault="00C130FE" w:rsidP="00C130FE">
            <w:r w:rsidRPr="00C130FE">
              <w:t xml:space="preserve">Изучение  первоисточника, конспектирование  текста </w:t>
            </w:r>
            <w:r w:rsidR="0012526A">
              <w:t xml:space="preserve"> </w:t>
            </w:r>
            <w:r w:rsidRPr="00C130FE">
              <w:t>в виде опорного конспекта</w:t>
            </w:r>
          </w:p>
        </w:tc>
        <w:tc>
          <w:tcPr>
            <w:tcW w:w="3340" w:type="dxa"/>
            <w:gridSpan w:val="2"/>
            <w:tcBorders>
              <w:left w:val="single" w:sz="4" w:space="0" w:color="auto"/>
            </w:tcBorders>
          </w:tcPr>
          <w:p w:rsidR="00C130FE" w:rsidRDefault="00C130FE" w:rsidP="00C130FE">
            <w:r w:rsidRPr="00AE6AA1">
              <w:t xml:space="preserve">Сопоставлять информацию </w:t>
            </w:r>
            <w:r w:rsidR="0012526A">
              <w:t xml:space="preserve">из </w:t>
            </w:r>
            <w:r w:rsidRPr="00AE6AA1">
              <w:t>различных источников</w:t>
            </w:r>
          </w:p>
          <w:p w:rsidR="00AF3F89" w:rsidRDefault="00AF3F89" w:rsidP="00AF3F89">
            <w:pPr>
              <w:ind w:left="720"/>
            </w:pPr>
          </w:p>
        </w:tc>
      </w:tr>
      <w:tr w:rsidR="002B3B1C" w:rsidTr="00C130FE">
        <w:trPr>
          <w:gridAfter w:val="1"/>
          <w:wAfter w:w="24" w:type="dxa"/>
        </w:trPr>
        <w:tc>
          <w:tcPr>
            <w:tcW w:w="15482" w:type="dxa"/>
            <w:gridSpan w:val="22"/>
          </w:tcPr>
          <w:p w:rsidR="002B3B1C" w:rsidRDefault="002B3B1C" w:rsidP="00340915">
            <w:r>
              <w:t xml:space="preserve">     </w:t>
            </w:r>
          </w:p>
          <w:p w:rsidR="002B3B1C" w:rsidRDefault="00B83669" w:rsidP="00340915">
            <w:r>
              <w:rPr>
                <w:noProof/>
                <w:lang w:eastAsia="ru-RU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Скругленная прямоугольная выноска 8" o:spid="_x0000_s1031" type="#_x0000_t62" style="position:absolute;margin-left:476.55pt;margin-top:17.05pt;width:231pt;height:65.25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" adj="-6023,31041" fillcolor="white [3201]" strokecolor="#9bbb59 [3206]" strokeweight="2pt">
                  <v:textbox>
                    <w:txbxContent>
                      <w:p w:rsidR="002B3B1C" w:rsidRDefault="002B3B1C" w:rsidP="00257F20">
                        <w:pPr>
                          <w:jc w:val="center"/>
                        </w:pPr>
                        <w:r>
                          <w:t>Социально – психологические предпосылки (перечислить)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Скругленная прямоугольная выноска 7" o:spid="_x0000_s1032" type="#_x0000_t62" style="position:absolute;margin-left:94.8pt;margin-top:108.55pt;width:228.75pt;height:49.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" adj="21514,-12929" fillcolor="white [3201]" strokecolor="#9bbb59 [3206]" strokeweight="2pt">
                  <v:textbox>
                    <w:txbxContent>
                      <w:p w:rsidR="002B3B1C" w:rsidRDefault="002B3B1C" w:rsidP="00257F20">
                        <w:pPr>
                          <w:ind w:left="-284"/>
                          <w:jc w:val="center"/>
                        </w:pPr>
                        <w:r>
                          <w:t>Социально – политические предпосылки (перечислить)</w:t>
                        </w:r>
                      </w:p>
                    </w:txbxContent>
                  </v:textbox>
                </v:shape>
              </w:pict>
            </w:r>
            <w:r w:rsidR="002B3B1C">
              <w:rPr>
                <w:noProof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="002B3B1C">
              <w:rPr>
                <w:noProof/>
                <w:lang w:eastAsia="ru-RU"/>
              </w:rPr>
              <w:drawing>
                <wp:inline distT="0" distB="0" distL="0" distR="0">
                  <wp:extent cx="1609725" cy="18669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08" cy="1872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3B1C" w:rsidRDefault="002B3B1C" w:rsidP="00340915"/>
          <w:p w:rsidR="002B3B1C" w:rsidRDefault="002B3B1C" w:rsidP="00340915"/>
        </w:tc>
      </w:tr>
      <w:tr w:rsidR="00C130FE" w:rsidTr="00C11C61">
        <w:trPr>
          <w:gridAfter w:val="1"/>
          <w:wAfter w:w="24" w:type="dxa"/>
        </w:trPr>
        <w:tc>
          <w:tcPr>
            <w:tcW w:w="2741" w:type="dxa"/>
            <w:gridSpan w:val="5"/>
          </w:tcPr>
          <w:p w:rsidR="0012526A" w:rsidRDefault="00C10A01" w:rsidP="00340915">
            <w:r>
              <w:t xml:space="preserve">Озвучивает понятие «индустриализация», </w:t>
            </w:r>
          </w:p>
          <w:p w:rsidR="00C130FE" w:rsidRDefault="00C10A01" w:rsidP="00340915">
            <w:r>
              <w:t>даёт задание дать ему определение, выделить его черты, цели и последствия</w:t>
            </w:r>
          </w:p>
        </w:tc>
        <w:tc>
          <w:tcPr>
            <w:tcW w:w="2747" w:type="dxa"/>
            <w:gridSpan w:val="4"/>
            <w:tcBorders>
              <w:right w:val="single" w:sz="18" w:space="0" w:color="auto"/>
            </w:tcBorders>
          </w:tcPr>
          <w:p w:rsidR="00C130FE" w:rsidRDefault="00C10A01" w:rsidP="00452CF3">
            <w:r>
              <w:t>Прочитать текст  учебника</w:t>
            </w:r>
          </w:p>
        </w:tc>
        <w:tc>
          <w:tcPr>
            <w:tcW w:w="3327" w:type="dxa"/>
            <w:gridSpan w:val="7"/>
            <w:tcBorders>
              <w:left w:val="single" w:sz="18" w:space="0" w:color="auto"/>
            </w:tcBorders>
          </w:tcPr>
          <w:p w:rsidR="00C130FE" w:rsidRDefault="00C130FE" w:rsidP="000318BB">
            <w:r>
              <w:t>Находят в тексте понятие индустриализации,  выделяют его характерные черты, цели, последствия</w:t>
            </w:r>
          </w:p>
        </w:tc>
        <w:tc>
          <w:tcPr>
            <w:tcW w:w="3327" w:type="dxa"/>
            <w:gridSpan w:val="4"/>
            <w:tcBorders>
              <w:right w:val="single" w:sz="4" w:space="0" w:color="auto"/>
            </w:tcBorders>
          </w:tcPr>
          <w:p w:rsidR="00C130FE" w:rsidRDefault="00C10A01" w:rsidP="00340915">
            <w:r>
              <w:t>Оформление выполненного задания в виде систематизирующей таблицы</w:t>
            </w:r>
          </w:p>
        </w:tc>
        <w:tc>
          <w:tcPr>
            <w:tcW w:w="3340" w:type="dxa"/>
            <w:gridSpan w:val="2"/>
            <w:tcBorders>
              <w:left w:val="single" w:sz="4" w:space="0" w:color="auto"/>
            </w:tcBorders>
          </w:tcPr>
          <w:p w:rsidR="00C130FE" w:rsidRPr="00AE6AA1" w:rsidRDefault="00C130FE" w:rsidP="00874BBA">
            <w:r>
              <w:t>1.</w:t>
            </w:r>
            <w:r w:rsidRPr="00AE6AA1">
              <w:t xml:space="preserve">Находить ключевые слова, </w:t>
            </w:r>
            <w:r>
              <w:t>определять смысл понятия.</w:t>
            </w:r>
          </w:p>
          <w:p w:rsidR="00C130FE" w:rsidRDefault="00C130FE" w:rsidP="00874BBA">
            <w:r>
              <w:t>2.</w:t>
            </w:r>
            <w:r w:rsidRPr="00C6743A">
              <w:t>Заполнение систематизирующих таблиц</w:t>
            </w:r>
          </w:p>
        </w:tc>
      </w:tr>
      <w:tr w:rsidR="00C130FE" w:rsidTr="00C130FE">
        <w:trPr>
          <w:gridAfter w:val="1"/>
          <w:wAfter w:w="24" w:type="dxa"/>
        </w:trPr>
        <w:tc>
          <w:tcPr>
            <w:tcW w:w="15482" w:type="dxa"/>
            <w:gridSpan w:val="22"/>
          </w:tcPr>
          <w:p w:rsidR="00C130FE" w:rsidRDefault="00B83669" w:rsidP="00C10A01">
            <w:pPr>
              <w:pageBreakBefore/>
            </w:pPr>
            <w:r>
              <w:rPr>
                <w:noProof/>
                <w:lang w:eastAsia="ru-RU"/>
              </w:rPr>
              <w:lastRenderedPageBreak/>
              <w:pict>
                <v:rect id="Прямоугольник 14" o:spid="_x0000_s1033" style="position:absolute;margin-left:229.8pt;margin-top:11.7pt;width:241.5pt;height:30pt;z-index:251870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" fillcolor="#4f81bd [3204]" strokecolor="#243f60 [1604]" strokeweight="2pt">
                  <v:textbox>
                    <w:txbxContent>
                      <w:p w:rsidR="00C130FE" w:rsidRDefault="00C130FE" w:rsidP="00991C4C">
                        <w:pPr>
                          <w:jc w:val="center"/>
                        </w:pPr>
                        <w:r>
                          <w:t>Индустриализация – это…</w:t>
                        </w:r>
                      </w:p>
                    </w:txbxContent>
                  </v:textbox>
                </v:rect>
              </w:pict>
            </w:r>
          </w:p>
          <w:p w:rsidR="00C130FE" w:rsidRDefault="00C130FE" w:rsidP="00C130FE">
            <w:pPr>
              <w:pageBreakBefore/>
            </w:pPr>
          </w:p>
          <w:p w:rsidR="00C130FE" w:rsidRDefault="00C130FE" w:rsidP="00340915"/>
          <w:p w:rsidR="00C130FE" w:rsidRDefault="00B83669" w:rsidP="00340915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34" type="#_x0000_t32" style="position:absolute;margin-left:358.05pt;margin-top:1.4pt;width:0;height:22.5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" strokecolor="black [3040]" strokeweight="3pt">
                  <v:stroke endarrow="open"/>
                </v:shape>
              </w:pict>
            </w:r>
          </w:p>
          <w:p w:rsidR="00C130FE" w:rsidRDefault="00C130FE" w:rsidP="00340915"/>
          <w:tbl>
            <w:tblPr>
              <w:tblStyle w:val="a3"/>
              <w:tblW w:w="0" w:type="auto"/>
              <w:tblInd w:w="3142" w:type="dxa"/>
              <w:tblLayout w:type="fixed"/>
              <w:tblLook w:val="04A0"/>
            </w:tblPr>
            <w:tblGrid>
              <w:gridCol w:w="2266"/>
              <w:gridCol w:w="2266"/>
              <w:gridCol w:w="2267"/>
            </w:tblGrid>
            <w:tr w:rsidR="00C130FE" w:rsidTr="00D21DED">
              <w:tc>
                <w:tcPr>
                  <w:tcW w:w="2266" w:type="dxa"/>
                  <w:vMerge w:val="restart"/>
                </w:tcPr>
                <w:p w:rsidR="00C130FE" w:rsidRDefault="00C130FE" w:rsidP="00340915">
                  <w:r>
                    <w:t>Цели индустриализации</w:t>
                  </w:r>
                </w:p>
              </w:tc>
              <w:tc>
                <w:tcPr>
                  <w:tcW w:w="4533" w:type="dxa"/>
                  <w:gridSpan w:val="2"/>
                </w:tcPr>
                <w:p w:rsidR="00C130FE" w:rsidRDefault="00C130FE" w:rsidP="00340915">
                  <w:r>
                    <w:t>Экономические и социальные последствия</w:t>
                  </w:r>
                </w:p>
              </w:tc>
            </w:tr>
            <w:tr w:rsidR="00C130FE" w:rsidTr="00D21DED">
              <w:tc>
                <w:tcPr>
                  <w:tcW w:w="2266" w:type="dxa"/>
                  <w:vMerge/>
                </w:tcPr>
                <w:p w:rsidR="00C130FE" w:rsidRDefault="00C130FE" w:rsidP="00340915"/>
              </w:tc>
              <w:tc>
                <w:tcPr>
                  <w:tcW w:w="2266" w:type="dxa"/>
                </w:tcPr>
                <w:p w:rsidR="00C130FE" w:rsidRDefault="00C130FE" w:rsidP="009C5627">
                  <w:pPr>
                    <w:jc w:val="center"/>
                  </w:pPr>
                  <w:r>
                    <w:t>Положительные</w:t>
                  </w:r>
                </w:p>
              </w:tc>
              <w:tc>
                <w:tcPr>
                  <w:tcW w:w="2267" w:type="dxa"/>
                </w:tcPr>
                <w:p w:rsidR="00C130FE" w:rsidRDefault="00C130FE" w:rsidP="009C5627">
                  <w:pPr>
                    <w:jc w:val="center"/>
                  </w:pPr>
                  <w:r>
                    <w:t>Отрицательные</w:t>
                  </w:r>
                </w:p>
              </w:tc>
            </w:tr>
            <w:tr w:rsidR="00C130FE" w:rsidTr="00D21DED">
              <w:tc>
                <w:tcPr>
                  <w:tcW w:w="2266" w:type="dxa"/>
                </w:tcPr>
                <w:p w:rsidR="00C130FE" w:rsidRDefault="00C130FE" w:rsidP="00340915">
                  <w:r>
                    <w:t>1.</w:t>
                  </w:r>
                </w:p>
                <w:p w:rsidR="00C130FE" w:rsidRDefault="00C130FE" w:rsidP="00340915"/>
                <w:p w:rsidR="00C130FE" w:rsidRDefault="00C130FE" w:rsidP="00340915">
                  <w:r>
                    <w:t>2.</w:t>
                  </w:r>
                </w:p>
                <w:p w:rsidR="00C130FE" w:rsidRDefault="00C130FE" w:rsidP="00340915"/>
                <w:p w:rsidR="00C130FE" w:rsidRDefault="00C130FE" w:rsidP="00340915">
                  <w:r>
                    <w:t>3.</w:t>
                  </w:r>
                </w:p>
              </w:tc>
              <w:tc>
                <w:tcPr>
                  <w:tcW w:w="2266" w:type="dxa"/>
                </w:tcPr>
                <w:p w:rsidR="00C130FE" w:rsidRDefault="00C130FE" w:rsidP="00340915">
                  <w:r w:rsidRPr="009C562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2000" cy="252000"/>
                        <wp:effectExtent l="0" t="0" r="0" b="0"/>
                        <wp:docPr id="18" name="Рисунок 18" descr="счастливый смайлик с сердечками в щеки Скачать вект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частливый смайлик с сердечками в щеки Скачать век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30FE" w:rsidRDefault="00C130FE" w:rsidP="00340915">
                  <w:r w:rsidRPr="009C562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2000" cy="252000"/>
                        <wp:effectExtent l="0" t="0" r="0" b="0"/>
                        <wp:docPr id="19" name="Рисунок 19" descr="счастливый смайлик с сердечками в щеки Скачать вект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частливый смайлик с сердечками в щеки Скачать век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30FE" w:rsidRDefault="00C130FE" w:rsidP="00340915">
                  <w:r w:rsidRPr="009C562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2000" cy="252000"/>
                        <wp:effectExtent l="0" t="0" r="0" b="0"/>
                        <wp:docPr id="20" name="Рисунок 20" descr="счастливый смайлик с сердечками в щеки Скачать вект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частливый смайлик с сердечками в щеки Скачать век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7" w:type="dxa"/>
                </w:tcPr>
                <w:p w:rsidR="00C130FE" w:rsidRDefault="00C130FE" w:rsidP="0034091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7851" cy="324000"/>
                        <wp:effectExtent l="0" t="0" r="1905" b="0"/>
                        <wp:docPr id="21" name="Рисунок 21" descr="Значки Бесплатные фото и вектор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Значки Бесплатные фото и векторы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0799" t="22340" r="20447" b="1744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7851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30FE" w:rsidRDefault="00C130FE" w:rsidP="0034091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7851" cy="324000"/>
                        <wp:effectExtent l="0" t="0" r="1905" b="0"/>
                        <wp:docPr id="22" name="Рисунок 22" descr="Значки Бесплатные фото и вектор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Значки Бесплатные фото и векторы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0799" t="22340" r="20447" b="1744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7851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30FE" w:rsidRDefault="00C130FE" w:rsidP="0034091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7851" cy="324000"/>
                        <wp:effectExtent l="0" t="0" r="1905" b="0"/>
                        <wp:docPr id="23" name="Рисунок 23" descr="Значки Бесплатные фото и вектор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Значки Бесплатные фото и векторы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0799" t="22340" r="20447" b="1744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7851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130FE" w:rsidRDefault="00C130FE" w:rsidP="00340915">
            <w:bookmarkStart w:id="0" w:name="_GoBack"/>
            <w:bookmarkEnd w:id="0"/>
          </w:p>
        </w:tc>
      </w:tr>
      <w:tr w:rsidR="003164DE" w:rsidTr="00C11C61">
        <w:trPr>
          <w:gridAfter w:val="1"/>
          <w:wAfter w:w="24" w:type="dxa"/>
        </w:trPr>
        <w:tc>
          <w:tcPr>
            <w:tcW w:w="2626" w:type="dxa"/>
            <w:gridSpan w:val="2"/>
            <w:shd w:val="clear" w:color="auto" w:fill="FFFF66"/>
          </w:tcPr>
          <w:p w:rsidR="003164DE" w:rsidRPr="003164DE" w:rsidRDefault="003164DE" w:rsidP="00F8006F">
            <w:pPr>
              <w:jc w:val="both"/>
              <w:rPr>
                <w:b/>
                <w:sz w:val="28"/>
                <w:szCs w:val="28"/>
              </w:rPr>
            </w:pPr>
            <w:r w:rsidRPr="003164DE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12856" w:type="dxa"/>
            <w:gridSpan w:val="20"/>
            <w:shd w:val="clear" w:color="auto" w:fill="FFFF66"/>
          </w:tcPr>
          <w:p w:rsidR="003164DE" w:rsidRPr="003164DE" w:rsidRDefault="003164DE" w:rsidP="00340915">
            <w:pPr>
              <w:rPr>
                <w:b/>
                <w:sz w:val="28"/>
                <w:szCs w:val="28"/>
              </w:rPr>
            </w:pPr>
            <w:r w:rsidRPr="003164DE">
              <w:rPr>
                <w:b/>
                <w:sz w:val="28"/>
                <w:szCs w:val="28"/>
              </w:rPr>
              <w:t>Самопроверка</w:t>
            </w:r>
          </w:p>
        </w:tc>
      </w:tr>
      <w:tr w:rsidR="00C130FE" w:rsidTr="00C11C61">
        <w:trPr>
          <w:gridAfter w:val="1"/>
          <w:wAfter w:w="24" w:type="dxa"/>
        </w:trPr>
        <w:tc>
          <w:tcPr>
            <w:tcW w:w="2626" w:type="dxa"/>
            <w:gridSpan w:val="2"/>
          </w:tcPr>
          <w:p w:rsidR="00C130FE" w:rsidRDefault="003164DE" w:rsidP="003164DE">
            <w:pPr>
              <w:rPr>
                <w:sz w:val="28"/>
                <w:szCs w:val="28"/>
              </w:rPr>
            </w:pPr>
            <w:r>
              <w:t xml:space="preserve">Учитель </w:t>
            </w:r>
            <w:r w:rsidR="00C130FE" w:rsidRPr="003164DE">
              <w:t>предлагает учащимся ответить на вопросы письменно</w:t>
            </w:r>
          </w:p>
        </w:tc>
        <w:tc>
          <w:tcPr>
            <w:tcW w:w="2884" w:type="dxa"/>
            <w:gridSpan w:val="9"/>
            <w:tcBorders>
              <w:right w:val="single" w:sz="18" w:space="0" w:color="auto"/>
            </w:tcBorders>
          </w:tcPr>
          <w:p w:rsidR="00C130FE" w:rsidRDefault="003164DE" w:rsidP="00340915">
            <w:r>
              <w:t xml:space="preserve">Составление </w:t>
            </w:r>
            <w:r w:rsidRPr="003164DE">
              <w:rPr>
                <w:b/>
              </w:rPr>
              <w:t>Контрольного листа</w:t>
            </w:r>
            <w:r>
              <w:rPr>
                <w:b/>
              </w:rPr>
              <w:t xml:space="preserve"> знаний</w:t>
            </w:r>
          </w:p>
        </w:tc>
        <w:tc>
          <w:tcPr>
            <w:tcW w:w="3323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C130FE" w:rsidRDefault="00C130FE" w:rsidP="00340915">
            <w:r>
              <w:t xml:space="preserve">Проверить, совпадают ли ответы, данные учеником, </w:t>
            </w:r>
            <w:r w:rsidR="003164DE">
              <w:t xml:space="preserve">          </w:t>
            </w:r>
            <w:r>
              <w:t xml:space="preserve">с правильными ответами в </w:t>
            </w:r>
            <w:r w:rsidRPr="003164DE">
              <w:rPr>
                <w:b/>
              </w:rPr>
              <w:t>Контрольном листе</w:t>
            </w:r>
            <w:r w:rsidR="003164DE">
              <w:rPr>
                <w:b/>
              </w:rPr>
              <w:t xml:space="preserve"> знаний</w:t>
            </w:r>
          </w:p>
        </w:tc>
        <w:tc>
          <w:tcPr>
            <w:tcW w:w="33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30FE" w:rsidRDefault="00C10A01" w:rsidP="00340915">
            <w:r>
              <w:t>Осуществляют самопроверку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C130FE" w:rsidRDefault="003164DE" w:rsidP="00340915">
            <w:r>
              <w:t>Осуществлять самоконтроль, вносить необходимые коррективы в действия после его завершения</w:t>
            </w:r>
          </w:p>
        </w:tc>
      </w:tr>
      <w:tr w:rsidR="00C130FE" w:rsidTr="00C11C61">
        <w:trPr>
          <w:gridAfter w:val="1"/>
          <w:wAfter w:w="24" w:type="dxa"/>
        </w:trPr>
        <w:tc>
          <w:tcPr>
            <w:tcW w:w="2626" w:type="dxa"/>
            <w:gridSpan w:val="2"/>
            <w:shd w:val="clear" w:color="auto" w:fill="FFFF66"/>
          </w:tcPr>
          <w:p w:rsidR="00C130FE" w:rsidRPr="003164DE" w:rsidRDefault="00C130FE" w:rsidP="00F8006F">
            <w:pPr>
              <w:jc w:val="both"/>
              <w:rPr>
                <w:b/>
                <w:sz w:val="28"/>
                <w:szCs w:val="28"/>
              </w:rPr>
            </w:pPr>
            <w:r w:rsidRPr="003164DE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12856" w:type="dxa"/>
            <w:gridSpan w:val="20"/>
            <w:shd w:val="clear" w:color="auto" w:fill="FFFF66"/>
          </w:tcPr>
          <w:p w:rsidR="00C130FE" w:rsidRPr="003164DE" w:rsidRDefault="00C130FE" w:rsidP="00340915">
            <w:pPr>
              <w:rPr>
                <w:b/>
                <w:sz w:val="28"/>
                <w:szCs w:val="28"/>
              </w:rPr>
            </w:pPr>
            <w:r w:rsidRPr="003164DE">
              <w:rPr>
                <w:b/>
                <w:sz w:val="28"/>
                <w:szCs w:val="28"/>
              </w:rPr>
              <w:t>Подведение итогов</w:t>
            </w:r>
            <w:r w:rsidR="00C11C61">
              <w:rPr>
                <w:b/>
                <w:sz w:val="28"/>
                <w:szCs w:val="28"/>
              </w:rPr>
              <w:t>, домашнее задание</w:t>
            </w:r>
          </w:p>
        </w:tc>
      </w:tr>
      <w:tr w:rsidR="00C130FE" w:rsidTr="00C11C61">
        <w:trPr>
          <w:gridAfter w:val="1"/>
          <w:wAfter w:w="24" w:type="dxa"/>
        </w:trPr>
        <w:tc>
          <w:tcPr>
            <w:tcW w:w="2628" w:type="dxa"/>
            <w:gridSpan w:val="2"/>
          </w:tcPr>
          <w:p w:rsidR="00C130FE" w:rsidRPr="00C11C61" w:rsidRDefault="00C11C61" w:rsidP="00C11C61">
            <w:r w:rsidRPr="00C11C61">
              <w:t>Объясняет суть домашнего</w:t>
            </w:r>
            <w:r>
              <w:t xml:space="preserve"> задания:</w:t>
            </w:r>
            <w:r w:rsidRPr="00C11C61">
              <w:t xml:space="preserve"> </w:t>
            </w:r>
            <w:r>
              <w:t>п</w:t>
            </w:r>
            <w:r w:rsidRPr="00C11C61">
              <w:t>одготовить устное сообщение  по теме «Проведение индустриализации  в моём регионе»</w:t>
            </w:r>
          </w:p>
        </w:tc>
        <w:tc>
          <w:tcPr>
            <w:tcW w:w="2868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C130FE" w:rsidRDefault="00C11C61" w:rsidP="00340915">
            <w:r>
              <w:t xml:space="preserve">Доводит до сведения учащихся требования, предъявляемые к написанию мини – исследования </w:t>
            </w:r>
          </w:p>
        </w:tc>
        <w:tc>
          <w:tcPr>
            <w:tcW w:w="3328" w:type="dxa"/>
            <w:gridSpan w:val="7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C0268B" w:rsidRDefault="00C0268B" w:rsidP="00340915">
            <w:r>
              <w:rPr>
                <w:color w:val="000000"/>
              </w:rPr>
              <w:t>Р</w:t>
            </w:r>
            <w:r w:rsidRPr="008B63CF">
              <w:rPr>
                <w:color w:val="000000"/>
              </w:rPr>
              <w:t>ефлексия и самооценка учениками собственной учебной деятельности на уроке</w:t>
            </w:r>
          </w:p>
        </w:tc>
        <w:tc>
          <w:tcPr>
            <w:tcW w:w="33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0FE" w:rsidRDefault="00C11C61" w:rsidP="00C11C61">
            <w:r>
              <w:t>О</w:t>
            </w:r>
            <w:r w:rsidR="003164DE" w:rsidRPr="003164DE">
              <w:t>ценка - выделение и осознание учащимся того, что уже усвоено и что еще подлежит усвоению, осозна</w:t>
            </w:r>
            <w:r>
              <w:t>ние качества и уровня усвоения</w:t>
            </w:r>
          </w:p>
        </w:tc>
        <w:tc>
          <w:tcPr>
            <w:tcW w:w="33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30FE" w:rsidRDefault="00C11C61" w:rsidP="006E0F43">
            <w:r>
              <w:t>П</w:t>
            </w:r>
            <w:r w:rsidR="00C130FE" w:rsidRPr="008C762A">
              <w:t xml:space="preserve">оявление личностной оценки </w:t>
            </w:r>
            <w:r>
              <w:t xml:space="preserve">  </w:t>
            </w:r>
            <w:r w:rsidR="00C130FE" w:rsidRPr="008C762A">
              <w:t>к</w:t>
            </w:r>
            <w:r>
              <w:t xml:space="preserve"> данному историческому процессу</w:t>
            </w:r>
          </w:p>
        </w:tc>
      </w:tr>
    </w:tbl>
    <w:p w:rsidR="00C11C61" w:rsidRDefault="00C11C61">
      <w:pPr>
        <w:spacing w:after="0" w:line="240" w:lineRule="auto"/>
      </w:pPr>
    </w:p>
    <w:sectPr w:rsidR="00C11C61" w:rsidSect="008360B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620"/>
    <w:multiLevelType w:val="hybridMultilevel"/>
    <w:tmpl w:val="632600D2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5F37"/>
    <w:multiLevelType w:val="multilevel"/>
    <w:tmpl w:val="17A4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61D6D"/>
    <w:multiLevelType w:val="hybridMultilevel"/>
    <w:tmpl w:val="1FFC861C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82C38"/>
    <w:multiLevelType w:val="hybridMultilevel"/>
    <w:tmpl w:val="31526642"/>
    <w:lvl w:ilvl="0" w:tplc="6266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2A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2F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2F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24E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ECA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A1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AC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48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F6237C"/>
    <w:multiLevelType w:val="multilevel"/>
    <w:tmpl w:val="EFC8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34A5F"/>
    <w:multiLevelType w:val="hybridMultilevel"/>
    <w:tmpl w:val="E9E6C88A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B6BC8"/>
    <w:multiLevelType w:val="hybridMultilevel"/>
    <w:tmpl w:val="55ECD256"/>
    <w:lvl w:ilvl="0" w:tplc="DC484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CCA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580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43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A6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D45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A7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886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40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BB1423"/>
    <w:multiLevelType w:val="hybridMultilevel"/>
    <w:tmpl w:val="54ACE43C"/>
    <w:lvl w:ilvl="0" w:tplc="67465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525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0E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6A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68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6CB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E4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87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6C2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D032539"/>
    <w:multiLevelType w:val="hybridMultilevel"/>
    <w:tmpl w:val="6ED2FAFC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7757A"/>
    <w:multiLevelType w:val="hybridMultilevel"/>
    <w:tmpl w:val="48E61FCC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C01D4"/>
    <w:multiLevelType w:val="hybridMultilevel"/>
    <w:tmpl w:val="91F25F8E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436EF"/>
    <w:multiLevelType w:val="hybridMultilevel"/>
    <w:tmpl w:val="81283DB2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055AF"/>
    <w:multiLevelType w:val="multilevel"/>
    <w:tmpl w:val="C136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B9467B"/>
    <w:multiLevelType w:val="hybridMultilevel"/>
    <w:tmpl w:val="5D3AFD54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F5BBC"/>
    <w:multiLevelType w:val="multilevel"/>
    <w:tmpl w:val="1726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AD06DA"/>
    <w:multiLevelType w:val="hybridMultilevel"/>
    <w:tmpl w:val="22D47F0E"/>
    <w:lvl w:ilvl="0" w:tplc="348AF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2137E"/>
    <w:multiLevelType w:val="hybridMultilevel"/>
    <w:tmpl w:val="FEEC46AE"/>
    <w:lvl w:ilvl="0" w:tplc="17022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AB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623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6F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08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C7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F8D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6CC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6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DAB6C8C"/>
    <w:multiLevelType w:val="hybridMultilevel"/>
    <w:tmpl w:val="F4B67A8C"/>
    <w:lvl w:ilvl="0" w:tplc="D94E3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85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2E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046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EF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8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C8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C7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CB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  <w:lvlOverride w:ilvl="0">
      <w:startOverride w:val="1"/>
    </w:lvlOverride>
  </w:num>
  <w:num w:numId="2">
    <w:abstractNumId w:val="4"/>
  </w:num>
  <w:num w:numId="3">
    <w:abstractNumId w:val="12"/>
  </w:num>
  <w:num w:numId="4">
    <w:abstractNumId w:val="1"/>
  </w:num>
  <w:num w:numId="5">
    <w:abstractNumId w:val="10"/>
  </w:num>
  <w:num w:numId="6">
    <w:abstractNumId w:val="15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7"/>
  </w:num>
  <w:num w:numId="15">
    <w:abstractNumId w:val="3"/>
  </w:num>
  <w:num w:numId="16">
    <w:abstractNumId w:val="17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134F"/>
    <w:rsid w:val="000010C9"/>
    <w:rsid w:val="000325EA"/>
    <w:rsid w:val="000523D2"/>
    <w:rsid w:val="000A709C"/>
    <w:rsid w:val="0012526A"/>
    <w:rsid w:val="001407A0"/>
    <w:rsid w:val="001960D2"/>
    <w:rsid w:val="001B6CBA"/>
    <w:rsid w:val="001E5FF8"/>
    <w:rsid w:val="00215CBB"/>
    <w:rsid w:val="00257F20"/>
    <w:rsid w:val="002914D3"/>
    <w:rsid w:val="002B3B1C"/>
    <w:rsid w:val="003164DE"/>
    <w:rsid w:val="00340915"/>
    <w:rsid w:val="00431CB8"/>
    <w:rsid w:val="00434211"/>
    <w:rsid w:val="004C65B4"/>
    <w:rsid w:val="0054134F"/>
    <w:rsid w:val="00582A62"/>
    <w:rsid w:val="005B6662"/>
    <w:rsid w:val="005D0AC1"/>
    <w:rsid w:val="006E2A4D"/>
    <w:rsid w:val="007C65ED"/>
    <w:rsid w:val="00821F03"/>
    <w:rsid w:val="008360B6"/>
    <w:rsid w:val="008956D7"/>
    <w:rsid w:val="008C762A"/>
    <w:rsid w:val="009627D0"/>
    <w:rsid w:val="00991C4C"/>
    <w:rsid w:val="009A7D1B"/>
    <w:rsid w:val="009C5627"/>
    <w:rsid w:val="00AE5C6D"/>
    <w:rsid w:val="00AE6AA1"/>
    <w:rsid w:val="00AF3F89"/>
    <w:rsid w:val="00B07A9A"/>
    <w:rsid w:val="00B1573B"/>
    <w:rsid w:val="00B51971"/>
    <w:rsid w:val="00B54C28"/>
    <w:rsid w:val="00B83669"/>
    <w:rsid w:val="00B83E85"/>
    <w:rsid w:val="00C0268B"/>
    <w:rsid w:val="00C10A01"/>
    <w:rsid w:val="00C11C61"/>
    <w:rsid w:val="00C130FE"/>
    <w:rsid w:val="00C6743A"/>
    <w:rsid w:val="00C82A77"/>
    <w:rsid w:val="00C9590A"/>
    <w:rsid w:val="00CC0C0A"/>
    <w:rsid w:val="00D21DED"/>
    <w:rsid w:val="00D360AC"/>
    <w:rsid w:val="00DA3324"/>
    <w:rsid w:val="00EF6BC4"/>
    <w:rsid w:val="00F04D13"/>
    <w:rsid w:val="00F111D6"/>
    <w:rsid w:val="00F606BB"/>
    <w:rsid w:val="00FB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8"/>
        <o:r id="V:Rule2" type="callout" idref="#Скругленная прямоугольная выноска 7"/>
        <o:r id="V:Rule3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69"/>
  </w:style>
  <w:style w:type="paragraph" w:styleId="1">
    <w:name w:val="heading 1"/>
    <w:basedOn w:val="a"/>
    <w:next w:val="a"/>
    <w:link w:val="10"/>
    <w:uiPriority w:val="9"/>
    <w:qFormat/>
    <w:rsid w:val="008C7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6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9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56D7"/>
  </w:style>
  <w:style w:type="paragraph" w:styleId="a5">
    <w:name w:val="Balloon Text"/>
    <w:basedOn w:val="a"/>
    <w:link w:val="a6"/>
    <w:uiPriority w:val="99"/>
    <w:semiHidden/>
    <w:unhideWhenUsed/>
    <w:rsid w:val="0019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0D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60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1960D2"/>
    <w:rPr>
      <w:b/>
      <w:bCs/>
    </w:rPr>
  </w:style>
  <w:style w:type="character" w:customStyle="1" w:styleId="butback">
    <w:name w:val="butback"/>
    <w:basedOn w:val="a0"/>
    <w:rsid w:val="008C762A"/>
  </w:style>
  <w:style w:type="character" w:customStyle="1" w:styleId="submenu-table">
    <w:name w:val="submenu-table"/>
    <w:basedOn w:val="a0"/>
    <w:rsid w:val="008C762A"/>
  </w:style>
  <w:style w:type="character" w:customStyle="1" w:styleId="10">
    <w:name w:val="Заголовок 1 Знак"/>
    <w:basedOn w:val="a0"/>
    <w:link w:val="1"/>
    <w:uiPriority w:val="9"/>
    <w:rsid w:val="008C7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8C762A"/>
    <w:rPr>
      <w:color w:val="0000FF"/>
      <w:u w:val="single"/>
    </w:rPr>
  </w:style>
  <w:style w:type="character" w:styleId="a9">
    <w:name w:val="Emphasis"/>
    <w:basedOn w:val="a0"/>
    <w:uiPriority w:val="20"/>
    <w:qFormat/>
    <w:rsid w:val="008C762A"/>
    <w:rPr>
      <w:i/>
      <w:iCs/>
    </w:rPr>
  </w:style>
  <w:style w:type="paragraph" w:styleId="aa">
    <w:name w:val="List Paragraph"/>
    <w:basedOn w:val="a"/>
    <w:uiPriority w:val="34"/>
    <w:qFormat/>
    <w:rsid w:val="005D0A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5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6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56D7"/>
  </w:style>
  <w:style w:type="paragraph" w:styleId="a5">
    <w:name w:val="Balloon Text"/>
    <w:basedOn w:val="a"/>
    <w:link w:val="a6"/>
    <w:uiPriority w:val="99"/>
    <w:semiHidden/>
    <w:unhideWhenUsed/>
    <w:rsid w:val="0019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0D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60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1960D2"/>
    <w:rPr>
      <w:b/>
      <w:bCs/>
    </w:rPr>
  </w:style>
  <w:style w:type="character" w:customStyle="1" w:styleId="butback">
    <w:name w:val="butback"/>
    <w:basedOn w:val="a0"/>
    <w:rsid w:val="008C762A"/>
  </w:style>
  <w:style w:type="character" w:customStyle="1" w:styleId="submenu-table">
    <w:name w:val="submenu-table"/>
    <w:basedOn w:val="a0"/>
    <w:rsid w:val="008C762A"/>
  </w:style>
  <w:style w:type="character" w:customStyle="1" w:styleId="10">
    <w:name w:val="Заголовок 1 Знак"/>
    <w:basedOn w:val="a0"/>
    <w:link w:val="1"/>
    <w:uiPriority w:val="9"/>
    <w:rsid w:val="008C7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8C762A"/>
    <w:rPr>
      <w:color w:val="0000FF"/>
      <w:u w:val="single"/>
    </w:rPr>
  </w:style>
  <w:style w:type="character" w:styleId="a9">
    <w:name w:val="Emphasis"/>
    <w:basedOn w:val="a0"/>
    <w:uiPriority w:val="20"/>
    <w:qFormat/>
    <w:rsid w:val="008C762A"/>
    <w:rPr>
      <w:i/>
      <w:iCs/>
    </w:rPr>
  </w:style>
  <w:style w:type="paragraph" w:styleId="aa">
    <w:name w:val="List Paragraph"/>
    <w:basedOn w:val="a"/>
    <w:uiPriority w:val="34"/>
    <w:qFormat/>
    <w:rsid w:val="005D0A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5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3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3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www.alleng.ru/d/hist/hist309.htm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eng.ru/d/hist/hist302.ht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trodi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istoryru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28E3-18E5-42D8-8AC6-083711A4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1</cp:lastModifiedBy>
  <cp:revision>17</cp:revision>
  <dcterms:created xsi:type="dcterms:W3CDTF">2015-03-09T18:07:00Z</dcterms:created>
  <dcterms:modified xsi:type="dcterms:W3CDTF">2017-03-20T15:08:00Z</dcterms:modified>
</cp:coreProperties>
</file>