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138" w:rsidRPr="000D276C" w:rsidRDefault="003B0138" w:rsidP="003B0138">
      <w:pPr>
        <w:rPr>
          <w:b/>
          <w:bCs/>
        </w:rPr>
      </w:pPr>
      <w:r>
        <w:rPr>
          <w:b/>
          <w:bCs/>
        </w:rPr>
        <w:t xml:space="preserve">                           «Согласовано»  </w:t>
      </w:r>
      <w:r w:rsidRPr="000D276C">
        <w:rPr>
          <w:b/>
          <w:bCs/>
        </w:rPr>
        <w:t xml:space="preserve">                                                                     «Утверждено»                                                                   «Утверждено»</w:t>
      </w:r>
    </w:p>
    <w:p w:rsidR="003B0138" w:rsidRPr="000D276C" w:rsidRDefault="003B0138" w:rsidP="003B0138">
      <w:r w:rsidRPr="000D276C">
        <w:t xml:space="preserve">                на заседании МО ________                            </w:t>
      </w:r>
      <w:r>
        <w:t xml:space="preserve">                    Педсоветом ГБОУ СОШ </w:t>
      </w:r>
      <w:r w:rsidRPr="000D276C">
        <w:t>№ 78                                           Директор ГБОУ СОШ  №78</w:t>
      </w:r>
    </w:p>
    <w:p w:rsidR="003B0138" w:rsidRPr="000D276C" w:rsidRDefault="003B0138" w:rsidP="003B0138">
      <w:r>
        <w:t xml:space="preserve">                </w:t>
      </w:r>
      <w:r w:rsidRPr="000D276C">
        <w:t xml:space="preserve">Протокол №_____________                                               </w:t>
      </w:r>
      <w:proofErr w:type="gramStart"/>
      <w:r w:rsidRPr="000D276C">
        <w:t>Протокол</w:t>
      </w:r>
      <w:proofErr w:type="gramEnd"/>
      <w:r w:rsidRPr="000D276C">
        <w:t xml:space="preserve"> №_________________                                       Приказ №________________</w:t>
      </w:r>
    </w:p>
    <w:p w:rsidR="003B0138" w:rsidRPr="000D276C" w:rsidRDefault="003B0138" w:rsidP="003B0138">
      <w:r>
        <w:t xml:space="preserve">                 </w:t>
      </w:r>
      <w:r w:rsidRPr="000D276C">
        <w:t>«_____»____________2017 г.                                            «_____»____________2017 г.                                             «_____»____________2017 г.</w:t>
      </w:r>
    </w:p>
    <w:p w:rsidR="003B0138" w:rsidRPr="000D276C" w:rsidRDefault="003B0138" w:rsidP="003B0138"/>
    <w:p w:rsidR="003B0138" w:rsidRPr="000D276C" w:rsidRDefault="003B0138" w:rsidP="003B0138"/>
    <w:p w:rsidR="003B0138" w:rsidRPr="000D276C" w:rsidRDefault="003B0138" w:rsidP="003B0138">
      <w:pPr>
        <w:jc w:val="center"/>
      </w:pPr>
      <w:r w:rsidRPr="000D276C">
        <w:t>Государственное бюджетное общеобразовательное учреждение средняя общеобразовательная школа № 78</w:t>
      </w:r>
    </w:p>
    <w:p w:rsidR="003B0138" w:rsidRPr="000D276C" w:rsidRDefault="003B0138" w:rsidP="003B0138">
      <w:pPr>
        <w:jc w:val="center"/>
      </w:pPr>
      <w:r w:rsidRPr="000D276C">
        <w:t>Калининского района</w:t>
      </w:r>
    </w:p>
    <w:p w:rsidR="003B0138" w:rsidRPr="000D276C" w:rsidRDefault="003B0138" w:rsidP="003B0138">
      <w:pPr>
        <w:jc w:val="center"/>
      </w:pPr>
      <w:r w:rsidRPr="000D276C">
        <w:t>г. Санкт-Петербурга</w:t>
      </w:r>
    </w:p>
    <w:p w:rsidR="003B0138" w:rsidRPr="000D276C" w:rsidRDefault="003B0138" w:rsidP="003B0138">
      <w:pPr>
        <w:jc w:val="center"/>
      </w:pPr>
    </w:p>
    <w:p w:rsidR="003B0138" w:rsidRPr="000D276C" w:rsidRDefault="003B0138" w:rsidP="003B0138">
      <w:pPr>
        <w:jc w:val="center"/>
      </w:pPr>
    </w:p>
    <w:p w:rsidR="003B0138" w:rsidRPr="000D276C" w:rsidRDefault="003B0138" w:rsidP="003B0138">
      <w:pPr>
        <w:jc w:val="center"/>
      </w:pPr>
    </w:p>
    <w:p w:rsidR="003B0138" w:rsidRPr="000D276C" w:rsidRDefault="003B0138" w:rsidP="003B0138">
      <w:pPr>
        <w:jc w:val="center"/>
        <w:rPr>
          <w:b/>
          <w:bCs/>
        </w:rPr>
      </w:pPr>
      <w:r w:rsidRPr="000D276C">
        <w:rPr>
          <w:b/>
          <w:bCs/>
        </w:rPr>
        <w:t>Рабочая программа</w:t>
      </w:r>
    </w:p>
    <w:p w:rsidR="003B0138" w:rsidRPr="000D276C" w:rsidRDefault="003B0138" w:rsidP="003B0138">
      <w:pPr>
        <w:jc w:val="center"/>
      </w:pPr>
      <w:r w:rsidRPr="000D276C">
        <w:rPr>
          <w:b/>
          <w:bCs/>
        </w:rPr>
        <w:t xml:space="preserve">По </w:t>
      </w:r>
      <w:r w:rsidRPr="000D276C">
        <w:rPr>
          <w:b/>
          <w:bCs/>
          <w:u w:val="single"/>
        </w:rPr>
        <w:t>физической культуре  (</w:t>
      </w:r>
      <w:proofErr w:type="gramStart"/>
      <w:r w:rsidRPr="000D276C">
        <w:rPr>
          <w:b/>
          <w:bCs/>
          <w:u w:val="single"/>
        </w:rPr>
        <w:t>базовый</w:t>
      </w:r>
      <w:proofErr w:type="gramEnd"/>
      <w:r w:rsidRPr="000D276C">
        <w:rPr>
          <w:b/>
          <w:bCs/>
          <w:u w:val="single"/>
        </w:rPr>
        <w:t>)</w:t>
      </w:r>
    </w:p>
    <w:p w:rsidR="003B0138" w:rsidRPr="000D276C" w:rsidRDefault="003B0138" w:rsidP="003B0138">
      <w:pPr>
        <w:jc w:val="center"/>
      </w:pPr>
      <w:r w:rsidRPr="000D276C">
        <w:t>(предмет, уровень изучения предмета)</w:t>
      </w:r>
    </w:p>
    <w:p w:rsidR="003B0138" w:rsidRPr="000D276C" w:rsidRDefault="003B0138" w:rsidP="003B0138">
      <w:pPr>
        <w:jc w:val="center"/>
      </w:pPr>
      <w:r w:rsidRPr="000D276C">
        <w:rPr>
          <w:b/>
          <w:bCs/>
        </w:rPr>
        <w:t xml:space="preserve">Класс  </w:t>
      </w:r>
      <w:r>
        <w:rPr>
          <w:b/>
          <w:bCs/>
          <w:u w:val="single"/>
        </w:rPr>
        <w:t>6</w:t>
      </w:r>
      <w:r w:rsidRPr="000D276C">
        <w:rPr>
          <w:b/>
          <w:bCs/>
          <w:u w:val="single"/>
        </w:rPr>
        <w:t xml:space="preserve"> «</w:t>
      </w:r>
      <w:r>
        <w:rPr>
          <w:b/>
          <w:bCs/>
          <w:u w:val="single"/>
        </w:rPr>
        <w:t xml:space="preserve">  А</w:t>
      </w:r>
      <w:r w:rsidRPr="000D276C">
        <w:rPr>
          <w:b/>
          <w:bCs/>
          <w:u w:val="single"/>
        </w:rPr>
        <w:t xml:space="preserve">  »</w:t>
      </w:r>
    </w:p>
    <w:p w:rsidR="003B0138" w:rsidRPr="000D276C" w:rsidRDefault="003B0138" w:rsidP="003B0138">
      <w:pPr>
        <w:jc w:val="center"/>
        <w:rPr>
          <w:u w:val="single"/>
        </w:rPr>
      </w:pPr>
      <w:r w:rsidRPr="000D276C">
        <w:rPr>
          <w:b/>
          <w:bCs/>
        </w:rPr>
        <w:t>Учитель:   Романова Татьяна Сергеевна</w:t>
      </w:r>
    </w:p>
    <w:p w:rsidR="003B0138" w:rsidRPr="000D276C" w:rsidRDefault="003B0138" w:rsidP="003B0138">
      <w:pPr>
        <w:jc w:val="center"/>
      </w:pPr>
      <w:r w:rsidRPr="000D276C">
        <w:rPr>
          <w:bCs/>
        </w:rPr>
        <w:t>учебный год 2017 -  2018</w:t>
      </w:r>
      <w:r w:rsidRPr="000D276C">
        <w:rPr>
          <w:i/>
        </w:rPr>
        <w:t xml:space="preserve"> </w:t>
      </w:r>
      <w:r w:rsidRPr="000D276C">
        <w:t>г.</w:t>
      </w:r>
    </w:p>
    <w:p w:rsidR="003B0138" w:rsidRPr="000D276C" w:rsidRDefault="003B0138" w:rsidP="003B0138"/>
    <w:p w:rsidR="003B0138" w:rsidRPr="000D276C" w:rsidRDefault="003B0138" w:rsidP="003B0138"/>
    <w:p w:rsidR="003B0138" w:rsidRPr="000D276C" w:rsidRDefault="003B0138" w:rsidP="003B0138">
      <w:r w:rsidRPr="000D276C">
        <w:t xml:space="preserve">                  </w:t>
      </w:r>
    </w:p>
    <w:tbl>
      <w:tblPr>
        <w:tblpPr w:leftFromText="180" w:rightFromText="180" w:vertAnchor="page" w:horzAnchor="margin" w:tblpX="142" w:tblpY="4471"/>
        <w:tblW w:w="6726" w:type="dxa"/>
        <w:tblCellSpacing w:w="0" w:type="dxa"/>
        <w:tblCellMar>
          <w:left w:w="0" w:type="dxa"/>
          <w:right w:w="0" w:type="dxa"/>
        </w:tblCellMar>
        <w:tblLook w:val="04A0" w:firstRow="1" w:lastRow="0" w:firstColumn="1" w:lastColumn="0" w:noHBand="0" w:noVBand="1"/>
      </w:tblPr>
      <w:tblGrid>
        <w:gridCol w:w="6726"/>
      </w:tblGrid>
      <w:tr w:rsidR="003B0138" w:rsidRPr="000D276C" w:rsidTr="00C752AB">
        <w:trPr>
          <w:trHeight w:val="1562"/>
          <w:tblCellSpacing w:w="0" w:type="dxa"/>
        </w:trPr>
        <w:tc>
          <w:tcPr>
            <w:tcW w:w="6726" w:type="dxa"/>
          </w:tcPr>
          <w:p w:rsidR="003B0138" w:rsidRPr="000D276C" w:rsidRDefault="003B0138" w:rsidP="00C752AB">
            <w:pPr>
              <w:rPr>
                <w:b/>
              </w:rPr>
            </w:pPr>
          </w:p>
        </w:tc>
      </w:tr>
    </w:tbl>
    <w:tbl>
      <w:tblPr>
        <w:tblpPr w:leftFromText="180" w:rightFromText="180" w:vertAnchor="text" w:horzAnchor="margin"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18"/>
        <w:gridCol w:w="5245"/>
        <w:gridCol w:w="6314"/>
      </w:tblGrid>
      <w:tr w:rsidR="003B0138" w:rsidRPr="000D276C" w:rsidTr="00C752AB">
        <w:trPr>
          <w:trHeight w:val="561"/>
        </w:trPr>
        <w:tc>
          <w:tcPr>
            <w:tcW w:w="3227" w:type="dxa"/>
            <w:gridSpan w:val="2"/>
          </w:tcPr>
          <w:p w:rsidR="003B0138" w:rsidRPr="000D276C" w:rsidRDefault="003B0138" w:rsidP="00C752AB">
            <w:pPr>
              <w:rPr>
                <w:b/>
                <w:bCs/>
              </w:rPr>
            </w:pPr>
            <w:r w:rsidRPr="000D276C">
              <w:rPr>
                <w:b/>
                <w:bCs/>
              </w:rPr>
              <w:t xml:space="preserve">Количество часов </w:t>
            </w:r>
          </w:p>
          <w:p w:rsidR="003B0138" w:rsidRPr="000D276C" w:rsidRDefault="003B0138" w:rsidP="00C752AB">
            <w:pPr>
              <w:rPr>
                <w:b/>
              </w:rPr>
            </w:pPr>
            <w:r w:rsidRPr="000D276C">
              <w:rPr>
                <w:b/>
                <w:bCs/>
              </w:rPr>
              <w:t>по учебному плану</w:t>
            </w:r>
          </w:p>
        </w:tc>
        <w:tc>
          <w:tcPr>
            <w:tcW w:w="11559" w:type="dxa"/>
            <w:gridSpan w:val="2"/>
          </w:tcPr>
          <w:p w:rsidR="003B0138" w:rsidRPr="000D276C" w:rsidRDefault="003B0138" w:rsidP="00C752AB">
            <w:pPr>
              <w:rPr>
                <w:b/>
              </w:rPr>
            </w:pPr>
            <w:r w:rsidRPr="000D276C">
              <w:rPr>
                <w:b/>
              </w:rPr>
              <w:t xml:space="preserve">Программа </w:t>
            </w:r>
          </w:p>
        </w:tc>
      </w:tr>
      <w:tr w:rsidR="003B0138" w:rsidRPr="000D276C" w:rsidTr="00C752AB">
        <w:tc>
          <w:tcPr>
            <w:tcW w:w="1809" w:type="dxa"/>
          </w:tcPr>
          <w:p w:rsidR="003B0138" w:rsidRPr="000D276C" w:rsidRDefault="003B0138" w:rsidP="00C752AB">
            <w:pPr>
              <w:rPr>
                <w:b/>
              </w:rPr>
            </w:pPr>
            <w:r w:rsidRPr="000D276C">
              <w:rPr>
                <w:b/>
                <w:bCs/>
              </w:rPr>
              <w:t>Всего за учебный год</w:t>
            </w:r>
          </w:p>
        </w:tc>
        <w:tc>
          <w:tcPr>
            <w:tcW w:w="1418" w:type="dxa"/>
          </w:tcPr>
          <w:p w:rsidR="003B0138" w:rsidRPr="000D276C" w:rsidRDefault="003B0138" w:rsidP="00C752AB">
            <w:r w:rsidRPr="000D276C">
              <w:t>102</w:t>
            </w:r>
          </w:p>
        </w:tc>
        <w:tc>
          <w:tcPr>
            <w:tcW w:w="5245" w:type="dxa"/>
          </w:tcPr>
          <w:p w:rsidR="003B0138" w:rsidRPr="000D276C" w:rsidRDefault="003B0138" w:rsidP="00C752AB">
            <w:pPr>
              <w:rPr>
                <w:b/>
              </w:rPr>
            </w:pPr>
            <w:r w:rsidRPr="000D276C">
              <w:rPr>
                <w:b/>
              </w:rPr>
              <w:t>автор</w:t>
            </w:r>
          </w:p>
        </w:tc>
        <w:tc>
          <w:tcPr>
            <w:tcW w:w="6314" w:type="dxa"/>
          </w:tcPr>
          <w:p w:rsidR="003B0138" w:rsidRPr="000D276C" w:rsidRDefault="003B0138" w:rsidP="00C752AB">
            <w:r w:rsidRPr="000D276C">
              <w:t xml:space="preserve"> / </w:t>
            </w:r>
            <w:proofErr w:type="spellStart"/>
            <w:r w:rsidRPr="000D276C">
              <w:t>В.И.Лях</w:t>
            </w:r>
            <w:proofErr w:type="spellEnd"/>
            <w:r w:rsidRPr="000D276C">
              <w:t xml:space="preserve">,  </w:t>
            </w:r>
            <w:proofErr w:type="spellStart"/>
            <w:r w:rsidRPr="000D276C">
              <w:t>А.А.Зданевич</w:t>
            </w:r>
            <w:proofErr w:type="spellEnd"/>
            <w:r w:rsidRPr="000D276C">
              <w:t xml:space="preserve">, </w:t>
            </w:r>
            <w:proofErr w:type="spellStart"/>
            <w:r w:rsidRPr="000D276C">
              <w:t>А.П.Матвеев</w:t>
            </w:r>
            <w:proofErr w:type="spellEnd"/>
            <w:r w:rsidRPr="000D276C">
              <w:t>/</w:t>
            </w:r>
          </w:p>
        </w:tc>
      </w:tr>
      <w:tr w:rsidR="003B0138" w:rsidRPr="000D276C" w:rsidTr="00C752AB">
        <w:trPr>
          <w:trHeight w:val="2552"/>
        </w:trPr>
        <w:tc>
          <w:tcPr>
            <w:tcW w:w="1809" w:type="dxa"/>
          </w:tcPr>
          <w:p w:rsidR="003B0138" w:rsidRPr="000D276C" w:rsidRDefault="003B0138" w:rsidP="00C752AB">
            <w:pPr>
              <w:rPr>
                <w:b/>
              </w:rPr>
            </w:pPr>
            <w:r w:rsidRPr="000D276C">
              <w:rPr>
                <w:b/>
              </w:rPr>
              <w:t>1 четверть</w:t>
            </w:r>
          </w:p>
        </w:tc>
        <w:tc>
          <w:tcPr>
            <w:tcW w:w="1418" w:type="dxa"/>
          </w:tcPr>
          <w:p w:rsidR="003B0138" w:rsidRPr="000D276C" w:rsidRDefault="003B0138" w:rsidP="00C752AB">
            <w:r w:rsidRPr="000D276C">
              <w:t>28</w:t>
            </w:r>
          </w:p>
        </w:tc>
        <w:tc>
          <w:tcPr>
            <w:tcW w:w="5245" w:type="dxa"/>
          </w:tcPr>
          <w:p w:rsidR="003B0138" w:rsidRPr="000D276C" w:rsidRDefault="003B0138" w:rsidP="00C752AB">
            <w:r w:rsidRPr="000D276C">
              <w:t xml:space="preserve">Комплексная программа физического воспитания  В.И. Лях,  А.А. </w:t>
            </w:r>
            <w:proofErr w:type="spellStart"/>
            <w:r w:rsidRPr="000D276C">
              <w:t>Зданевич</w:t>
            </w:r>
            <w:proofErr w:type="spellEnd"/>
          </w:p>
          <w:p w:rsidR="003B0138" w:rsidRPr="000D276C" w:rsidRDefault="003B0138" w:rsidP="00C752AB">
            <w:r w:rsidRPr="000D276C">
              <w:t>Издательство -  «Просвещение» Москва 2013г.</w:t>
            </w:r>
          </w:p>
          <w:p w:rsidR="003B0138" w:rsidRPr="000D276C" w:rsidRDefault="003B0138" w:rsidP="00C752AB"/>
          <w:p w:rsidR="003B0138" w:rsidRPr="000D276C" w:rsidRDefault="003B0138" w:rsidP="00C752AB">
            <w:r w:rsidRPr="000D276C">
              <w:t>Рабочая программа</w:t>
            </w:r>
          </w:p>
          <w:p w:rsidR="003B0138" w:rsidRPr="000D276C" w:rsidRDefault="003B0138" w:rsidP="00C752AB">
            <w:r w:rsidRPr="000D276C">
              <w:t>Физкультура  1 – 11 класс</w:t>
            </w:r>
          </w:p>
          <w:p w:rsidR="003B0138" w:rsidRPr="000D276C" w:rsidRDefault="003B0138" w:rsidP="00C752AB">
            <w:r w:rsidRPr="000D276C">
              <w:t>Издательство – «Учитель 2012г.»</w:t>
            </w:r>
          </w:p>
          <w:p w:rsidR="003B0138" w:rsidRPr="000D276C" w:rsidRDefault="003B0138" w:rsidP="00C752AB">
            <w:pPr>
              <w:rPr>
                <w:b/>
              </w:rPr>
            </w:pPr>
          </w:p>
        </w:tc>
        <w:tc>
          <w:tcPr>
            <w:tcW w:w="6314" w:type="dxa"/>
          </w:tcPr>
          <w:p w:rsidR="003B0138" w:rsidRPr="000D276C" w:rsidRDefault="003B0138" w:rsidP="00C752AB">
            <w:r w:rsidRPr="000D276C">
              <w:t>Физическая культура,</w:t>
            </w:r>
          </w:p>
          <w:p w:rsidR="003B0138" w:rsidRPr="000D276C" w:rsidRDefault="003B0138" w:rsidP="00C752AB">
            <w:r w:rsidRPr="000D276C">
              <w:t xml:space="preserve"> Предметная линия учебников </w:t>
            </w:r>
          </w:p>
          <w:p w:rsidR="003B0138" w:rsidRPr="000D276C" w:rsidRDefault="003B0138" w:rsidP="00C752AB">
            <w:r w:rsidRPr="000D276C">
              <w:t>/  Учебник  Физическая культура</w:t>
            </w:r>
            <w:proofErr w:type="gramStart"/>
            <w:r w:rsidRPr="000D276C">
              <w:t xml:space="preserve"> .</w:t>
            </w:r>
            <w:proofErr w:type="gramEnd"/>
            <w:r w:rsidRPr="000D276C">
              <w:t xml:space="preserve"> </w:t>
            </w:r>
            <w:proofErr w:type="spellStart"/>
            <w:r w:rsidRPr="000D276C">
              <w:t>М.Я.Виленский</w:t>
            </w:r>
            <w:proofErr w:type="spellEnd"/>
            <w:r w:rsidRPr="000D276C">
              <w:t xml:space="preserve">. </w:t>
            </w:r>
          </w:p>
          <w:p w:rsidR="003B0138" w:rsidRPr="000D276C" w:rsidRDefault="003B0138" w:rsidP="00C752AB">
            <w:r w:rsidRPr="000D276C">
              <w:t xml:space="preserve"> Издательство -  «Просвещение» 2013г./</w:t>
            </w:r>
          </w:p>
          <w:p w:rsidR="003B0138" w:rsidRPr="000D276C" w:rsidRDefault="003B0138" w:rsidP="00C752AB">
            <w:r w:rsidRPr="000D276C">
              <w:t xml:space="preserve"> </w:t>
            </w:r>
          </w:p>
          <w:p w:rsidR="003B0138" w:rsidRPr="000D276C" w:rsidRDefault="003B0138" w:rsidP="00C752AB">
            <w:r w:rsidRPr="000D276C">
              <w:t xml:space="preserve">Рабочие программы Физкультура 1-11 </w:t>
            </w:r>
            <w:proofErr w:type="spellStart"/>
            <w:r w:rsidRPr="000D276C">
              <w:t>кл</w:t>
            </w:r>
            <w:proofErr w:type="spellEnd"/>
            <w:r w:rsidRPr="000D276C">
              <w:t xml:space="preserve">. </w:t>
            </w:r>
          </w:p>
          <w:p w:rsidR="003B0138" w:rsidRPr="000D276C" w:rsidRDefault="003B0138" w:rsidP="00C752AB">
            <w:r w:rsidRPr="000D276C">
              <w:t>Комплексная программа физического воспитания учащихся</w:t>
            </w:r>
          </w:p>
          <w:p w:rsidR="003B0138" w:rsidRPr="000D276C" w:rsidRDefault="003B0138" w:rsidP="00C752AB">
            <w:r w:rsidRPr="000D276C">
              <w:t xml:space="preserve"> / В.И. Лях,  А.А. </w:t>
            </w:r>
            <w:proofErr w:type="spellStart"/>
            <w:r w:rsidRPr="000D276C">
              <w:t>Зданевич</w:t>
            </w:r>
            <w:proofErr w:type="spellEnd"/>
            <w:r w:rsidRPr="000D276C">
              <w:t xml:space="preserve">  /</w:t>
            </w:r>
          </w:p>
        </w:tc>
      </w:tr>
      <w:tr w:rsidR="003B0138" w:rsidRPr="000D276C" w:rsidTr="00C752AB">
        <w:tc>
          <w:tcPr>
            <w:tcW w:w="1809" w:type="dxa"/>
          </w:tcPr>
          <w:p w:rsidR="003B0138" w:rsidRPr="000D276C" w:rsidRDefault="003B0138" w:rsidP="00C752AB">
            <w:pPr>
              <w:rPr>
                <w:b/>
              </w:rPr>
            </w:pPr>
            <w:r w:rsidRPr="000D276C">
              <w:rPr>
                <w:b/>
              </w:rPr>
              <w:t>2 четверть</w:t>
            </w:r>
          </w:p>
        </w:tc>
        <w:tc>
          <w:tcPr>
            <w:tcW w:w="1418" w:type="dxa"/>
          </w:tcPr>
          <w:p w:rsidR="003B0138" w:rsidRPr="000D276C" w:rsidRDefault="003B0138" w:rsidP="00C752AB">
            <w:r w:rsidRPr="000D276C">
              <w:t>22</w:t>
            </w:r>
          </w:p>
        </w:tc>
        <w:tc>
          <w:tcPr>
            <w:tcW w:w="5245" w:type="dxa"/>
            <w:vMerge w:val="restart"/>
          </w:tcPr>
          <w:p w:rsidR="003B0138" w:rsidRPr="000D276C" w:rsidRDefault="003B0138" w:rsidP="00C752AB">
            <w:pPr>
              <w:rPr>
                <w:b/>
              </w:rPr>
            </w:pPr>
            <w:r w:rsidRPr="000D276C">
              <w:rPr>
                <w:b/>
              </w:rPr>
              <w:t>количество часов</w:t>
            </w:r>
          </w:p>
        </w:tc>
        <w:tc>
          <w:tcPr>
            <w:tcW w:w="6314" w:type="dxa"/>
            <w:vMerge w:val="restart"/>
          </w:tcPr>
          <w:p w:rsidR="003B0138" w:rsidRPr="000D276C" w:rsidRDefault="003B0138" w:rsidP="00C752AB">
            <w:r w:rsidRPr="000D276C">
              <w:t>102</w:t>
            </w:r>
          </w:p>
        </w:tc>
      </w:tr>
      <w:tr w:rsidR="003B0138" w:rsidRPr="000D276C" w:rsidTr="00C752AB">
        <w:tc>
          <w:tcPr>
            <w:tcW w:w="1809" w:type="dxa"/>
          </w:tcPr>
          <w:p w:rsidR="003B0138" w:rsidRPr="000D276C" w:rsidRDefault="003B0138" w:rsidP="00C752AB">
            <w:pPr>
              <w:rPr>
                <w:b/>
              </w:rPr>
            </w:pPr>
            <w:r w:rsidRPr="000D276C">
              <w:rPr>
                <w:b/>
              </w:rPr>
              <w:t>3 четверть</w:t>
            </w:r>
          </w:p>
        </w:tc>
        <w:tc>
          <w:tcPr>
            <w:tcW w:w="1418" w:type="dxa"/>
          </w:tcPr>
          <w:p w:rsidR="003B0138" w:rsidRPr="000D276C" w:rsidRDefault="003B0138" w:rsidP="00C752AB">
            <w:r w:rsidRPr="000D276C">
              <w:t>28</w:t>
            </w:r>
          </w:p>
        </w:tc>
        <w:tc>
          <w:tcPr>
            <w:tcW w:w="5245" w:type="dxa"/>
            <w:vMerge/>
          </w:tcPr>
          <w:p w:rsidR="003B0138" w:rsidRPr="000D276C" w:rsidRDefault="003B0138" w:rsidP="00C752AB">
            <w:pPr>
              <w:rPr>
                <w:b/>
              </w:rPr>
            </w:pPr>
          </w:p>
        </w:tc>
        <w:tc>
          <w:tcPr>
            <w:tcW w:w="6314" w:type="dxa"/>
            <w:vMerge/>
          </w:tcPr>
          <w:p w:rsidR="003B0138" w:rsidRPr="000D276C" w:rsidRDefault="003B0138" w:rsidP="00C752AB">
            <w:pPr>
              <w:rPr>
                <w:b/>
              </w:rPr>
            </w:pPr>
          </w:p>
        </w:tc>
      </w:tr>
      <w:tr w:rsidR="003B0138" w:rsidRPr="000D276C" w:rsidTr="00C752AB">
        <w:tc>
          <w:tcPr>
            <w:tcW w:w="1809" w:type="dxa"/>
          </w:tcPr>
          <w:p w:rsidR="003B0138" w:rsidRPr="000D276C" w:rsidRDefault="003B0138" w:rsidP="00C752AB">
            <w:pPr>
              <w:rPr>
                <w:b/>
              </w:rPr>
            </w:pPr>
            <w:r w:rsidRPr="000D276C">
              <w:rPr>
                <w:b/>
              </w:rPr>
              <w:t>4 четверть</w:t>
            </w:r>
          </w:p>
        </w:tc>
        <w:tc>
          <w:tcPr>
            <w:tcW w:w="1418" w:type="dxa"/>
          </w:tcPr>
          <w:p w:rsidR="003B0138" w:rsidRPr="000D276C" w:rsidRDefault="003B0138" w:rsidP="00C752AB">
            <w:r w:rsidRPr="000D276C">
              <w:t>24</w:t>
            </w:r>
          </w:p>
        </w:tc>
        <w:tc>
          <w:tcPr>
            <w:tcW w:w="5245" w:type="dxa"/>
          </w:tcPr>
          <w:p w:rsidR="003B0138" w:rsidRPr="000D276C" w:rsidRDefault="003B0138" w:rsidP="00C752AB">
            <w:pPr>
              <w:rPr>
                <w:b/>
              </w:rPr>
            </w:pPr>
          </w:p>
        </w:tc>
        <w:tc>
          <w:tcPr>
            <w:tcW w:w="6314" w:type="dxa"/>
          </w:tcPr>
          <w:p w:rsidR="003B0138" w:rsidRPr="000D276C" w:rsidRDefault="003B0138" w:rsidP="00C752AB">
            <w:pPr>
              <w:rPr>
                <w:b/>
              </w:rPr>
            </w:pPr>
          </w:p>
        </w:tc>
      </w:tr>
    </w:tbl>
    <w:p w:rsidR="003B0138" w:rsidRDefault="003B0138" w:rsidP="003B0138"/>
    <w:p w:rsidR="003B0138" w:rsidRPr="00A11D9C" w:rsidRDefault="003B0138" w:rsidP="003B0138">
      <w:pPr>
        <w:spacing w:after="200" w:line="276" w:lineRule="auto"/>
        <w:jc w:val="center"/>
        <w:rPr>
          <w:rFonts w:ascii="Times New Roman" w:eastAsia="Times New Roman" w:hAnsi="Times New Roman" w:cs="Times New Roman"/>
          <w:b/>
          <w:sz w:val="24"/>
          <w:szCs w:val="24"/>
          <w:lang w:eastAsia="ru-RU"/>
        </w:rPr>
      </w:pPr>
      <w:r w:rsidRPr="00A11D9C">
        <w:rPr>
          <w:rFonts w:ascii="Times New Roman" w:eastAsia="Times New Roman" w:hAnsi="Times New Roman" w:cs="Times New Roman"/>
          <w:b/>
          <w:sz w:val="24"/>
          <w:szCs w:val="24"/>
          <w:lang w:eastAsia="ru-RU"/>
        </w:rPr>
        <w:t>Пояснительная записка</w:t>
      </w:r>
    </w:p>
    <w:p w:rsidR="003B0138" w:rsidRPr="00A11D9C" w:rsidRDefault="003B0138" w:rsidP="003B0138">
      <w:pPr>
        <w:spacing w:after="200" w:line="276" w:lineRule="auto"/>
        <w:rPr>
          <w:rFonts w:ascii="Times New Roman" w:eastAsia="Times New Roman" w:hAnsi="Times New Roman" w:cs="Times New Roman"/>
          <w:sz w:val="24"/>
          <w:szCs w:val="24"/>
          <w:lang w:eastAsia="ru-RU"/>
        </w:rPr>
      </w:pPr>
      <w:r w:rsidRPr="00A11D9C">
        <w:rPr>
          <w:rFonts w:ascii="Times New Roman" w:eastAsia="Times New Roman" w:hAnsi="Times New Roman" w:cs="Times New Roman"/>
          <w:b/>
          <w:sz w:val="24"/>
          <w:szCs w:val="24"/>
          <w:lang w:eastAsia="ru-RU"/>
        </w:rPr>
        <w:t xml:space="preserve">           </w:t>
      </w:r>
      <w:r w:rsidRPr="00A11D9C">
        <w:rPr>
          <w:rFonts w:ascii="Times New Roman" w:eastAsia="Times New Roman" w:hAnsi="Times New Roman" w:cs="Times New Roman"/>
          <w:sz w:val="24"/>
          <w:szCs w:val="24"/>
          <w:lang w:eastAsia="ru-RU"/>
        </w:rPr>
        <w:t>Содержание данной рабочей программы при трёх учебных занятиях в неделю основного общего и среднего (полного) образования по физической культуре направлено в первую очередь на выполнение федерального компонента государственного стандарта образования по физической культуре и, соответственно, на выполнение базовой части комплексной программы по физической культуре.</w:t>
      </w:r>
    </w:p>
    <w:p w:rsidR="003B0138" w:rsidRPr="00A11D9C" w:rsidRDefault="003B0138" w:rsidP="003B0138">
      <w:pPr>
        <w:spacing w:after="200" w:line="276" w:lineRule="auto"/>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lastRenderedPageBreak/>
        <w:t xml:space="preserve">           Помимо выполнения обязательного минимума содержания основных содержательных программ, в зависимости от региона его особенностей – климатических, национальных, а также от возможностей материальной физкультурно-спортивной базы включается и дифференцированная часть физической культуры.</w:t>
      </w:r>
    </w:p>
    <w:p w:rsidR="003B0138" w:rsidRPr="00A11D9C" w:rsidRDefault="003B0138" w:rsidP="003B0138">
      <w:pPr>
        <w:spacing w:after="200" w:line="276" w:lineRule="auto"/>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 xml:space="preserve">          Программа рассчитана на условия типовых образовательных учреждений со стандартной базой для занятий физическим воспитанием и стандартным набором спортивного инвентаря.</w:t>
      </w:r>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Данная программа создавалась с учётом того, что система физического воспитания, объединяющая урочные, внеурочные формы занятий физическими упражнениями и спортом, долж</w:t>
      </w:r>
      <w:r w:rsidRPr="00A11D9C">
        <w:rPr>
          <w:rFonts w:ascii="Times New Roman" w:eastAsia="Times New Roman" w:hAnsi="Times New Roman" w:cs="Times New Roman"/>
          <w:sz w:val="24"/>
          <w:szCs w:val="24"/>
          <w:lang w:eastAsia="ru-RU"/>
        </w:rPr>
        <w:softHyphen/>
        <w:t>на создавать максимально благоприятные условия для раскры</w:t>
      </w:r>
      <w:r w:rsidRPr="00A11D9C">
        <w:rPr>
          <w:rFonts w:ascii="Times New Roman" w:eastAsia="Times New Roman" w:hAnsi="Times New Roman" w:cs="Times New Roman"/>
          <w:sz w:val="24"/>
          <w:szCs w:val="24"/>
          <w:lang w:eastAsia="ru-RU"/>
        </w:rPr>
        <w:softHyphen/>
        <w:t>тия и развития не только физических, но и духовных способ</w:t>
      </w:r>
      <w:r w:rsidRPr="00A11D9C">
        <w:rPr>
          <w:rFonts w:ascii="Times New Roman" w:eastAsia="Times New Roman" w:hAnsi="Times New Roman" w:cs="Times New Roman"/>
          <w:sz w:val="24"/>
          <w:szCs w:val="24"/>
          <w:lang w:eastAsia="ru-RU"/>
        </w:rPr>
        <w:softHyphen/>
        <w:t>ностей ребёнка, его самоопределения.</w:t>
      </w:r>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i/>
          <w:iCs/>
          <w:sz w:val="24"/>
          <w:szCs w:val="24"/>
          <w:lang w:eastAsia="ru-RU"/>
        </w:rPr>
      </w:pPr>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b/>
          <w:i/>
          <w:iCs/>
          <w:sz w:val="24"/>
          <w:szCs w:val="24"/>
          <w:lang w:eastAsia="ru-RU"/>
        </w:rPr>
        <w:t>Целью</w:t>
      </w:r>
      <w:r w:rsidRPr="00A11D9C">
        <w:rPr>
          <w:rFonts w:ascii="Times New Roman" w:eastAsia="Times New Roman" w:hAnsi="Times New Roman" w:cs="Times New Roman"/>
          <w:i/>
          <w:iCs/>
          <w:sz w:val="24"/>
          <w:szCs w:val="24"/>
          <w:lang w:eastAsia="ru-RU"/>
        </w:rPr>
        <w:t xml:space="preserve"> </w:t>
      </w:r>
      <w:r w:rsidRPr="00A11D9C">
        <w:rPr>
          <w:rFonts w:ascii="Times New Roman" w:eastAsia="Times New Roman" w:hAnsi="Times New Roman" w:cs="Times New Roman"/>
          <w:sz w:val="24"/>
          <w:szCs w:val="24"/>
          <w:lang w:eastAsia="ru-RU"/>
        </w:rPr>
        <w:t>школьного физического воспитания является форми</w:t>
      </w:r>
      <w:r w:rsidRPr="00A11D9C">
        <w:rPr>
          <w:rFonts w:ascii="Times New Roman" w:eastAsia="Times New Roman" w:hAnsi="Times New Roman" w:cs="Times New Roman"/>
          <w:sz w:val="24"/>
          <w:szCs w:val="24"/>
          <w:lang w:eastAsia="ru-RU"/>
        </w:rPr>
        <w:softHyphen/>
        <w:t>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Реализация цели учебной программы соотносится с реше</w:t>
      </w:r>
      <w:r w:rsidRPr="00A11D9C">
        <w:rPr>
          <w:rFonts w:ascii="Times New Roman" w:eastAsia="Times New Roman" w:hAnsi="Times New Roman" w:cs="Times New Roman"/>
          <w:sz w:val="24"/>
          <w:szCs w:val="24"/>
          <w:lang w:eastAsia="ru-RU"/>
        </w:rPr>
        <w:softHyphen/>
        <w:t xml:space="preserve">нием следующих образовательных </w:t>
      </w:r>
      <w:r w:rsidRPr="00A11D9C">
        <w:rPr>
          <w:rFonts w:ascii="Times New Roman" w:eastAsia="Times New Roman" w:hAnsi="Times New Roman" w:cs="Times New Roman"/>
          <w:b/>
          <w:i/>
          <w:iCs/>
          <w:sz w:val="24"/>
          <w:szCs w:val="24"/>
          <w:lang w:eastAsia="ru-RU"/>
        </w:rPr>
        <w:t>задач:</w:t>
      </w:r>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 укрепление здоровья, улучшение осанки, профилактика плоскостопия, содействие гармоничному физическому, нрав</w:t>
      </w:r>
      <w:r w:rsidRPr="00A11D9C">
        <w:rPr>
          <w:rFonts w:ascii="Times New Roman" w:eastAsia="Times New Roman" w:hAnsi="Times New Roman" w:cs="Times New Roman"/>
          <w:sz w:val="24"/>
          <w:szCs w:val="24"/>
          <w:lang w:eastAsia="ru-RU"/>
        </w:rPr>
        <w:softHyphen/>
        <w:t>ственному и социальному развитию, успешному обучению;</w:t>
      </w:r>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 xml:space="preserve">• формирование первоначальных умений </w:t>
      </w:r>
      <w:proofErr w:type="spellStart"/>
      <w:r w:rsidRPr="00A11D9C">
        <w:rPr>
          <w:rFonts w:ascii="Times New Roman" w:eastAsia="Times New Roman" w:hAnsi="Times New Roman" w:cs="Times New Roman"/>
          <w:sz w:val="24"/>
          <w:szCs w:val="24"/>
          <w:lang w:eastAsia="ru-RU"/>
        </w:rPr>
        <w:t>саморегуляции</w:t>
      </w:r>
      <w:proofErr w:type="spellEnd"/>
      <w:r w:rsidRPr="00A11D9C">
        <w:rPr>
          <w:rFonts w:ascii="Times New Roman" w:eastAsia="Times New Roman" w:hAnsi="Times New Roman" w:cs="Times New Roman"/>
          <w:sz w:val="24"/>
          <w:szCs w:val="24"/>
          <w:lang w:eastAsia="ru-RU"/>
        </w:rPr>
        <w:t xml:space="preserve"> средствами физической культуры;</w:t>
      </w:r>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 овладение школой движений;</w:t>
      </w:r>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proofErr w:type="gramStart"/>
      <w:r w:rsidRPr="00A11D9C">
        <w:rPr>
          <w:rFonts w:ascii="Times New Roman" w:eastAsia="Times New Roman" w:hAnsi="Times New Roman" w:cs="Times New Roman"/>
          <w:sz w:val="24"/>
          <w:szCs w:val="24"/>
          <w:lang w:eastAsia="ru-RU"/>
        </w:rPr>
        <w:t>• развитие координационных (точности воспроизведения и дифференцирования пространственных, временных и силовых параметров движений, равновесия, ритма, быстроты и точно</w:t>
      </w:r>
      <w:r w:rsidRPr="00A11D9C">
        <w:rPr>
          <w:rFonts w:ascii="Times New Roman" w:eastAsia="Times New Roman" w:hAnsi="Times New Roman" w:cs="Times New Roman"/>
          <w:sz w:val="24"/>
          <w:szCs w:val="24"/>
          <w:lang w:eastAsia="ru-RU"/>
        </w:rPr>
        <w:softHyphen/>
        <w:t>сти реагирования на сигналы, согласования движений, ориен</w:t>
      </w:r>
      <w:r w:rsidRPr="00A11D9C">
        <w:rPr>
          <w:rFonts w:ascii="Times New Roman" w:eastAsia="Times New Roman" w:hAnsi="Times New Roman" w:cs="Times New Roman"/>
          <w:sz w:val="24"/>
          <w:szCs w:val="24"/>
          <w:lang w:eastAsia="ru-RU"/>
        </w:rPr>
        <w:softHyphen/>
        <w:t>тирования в пространстве) и кондиционных (скоростных, скоростно-силовых, выносливости и гибкости) способностей;</w:t>
      </w:r>
      <w:proofErr w:type="gramEnd"/>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 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w:t>
      </w:r>
      <w:r w:rsidRPr="00A11D9C">
        <w:rPr>
          <w:rFonts w:ascii="Times New Roman" w:eastAsia="Times New Roman" w:hAnsi="Times New Roman" w:cs="Times New Roman"/>
          <w:sz w:val="24"/>
          <w:szCs w:val="24"/>
          <w:lang w:eastAsia="ru-RU"/>
        </w:rPr>
        <w:softHyphen/>
        <w:t>национных и кондиционных) способностей;</w:t>
      </w:r>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 выработка представлений об основных видах спорта, сна</w:t>
      </w:r>
      <w:r w:rsidRPr="00A11D9C">
        <w:rPr>
          <w:rFonts w:ascii="Times New Roman" w:eastAsia="Times New Roman" w:hAnsi="Times New Roman" w:cs="Times New Roman"/>
          <w:sz w:val="24"/>
          <w:szCs w:val="24"/>
          <w:lang w:eastAsia="ru-RU"/>
        </w:rPr>
        <w:softHyphen/>
        <w:t>рядах и инвентаре, о соблюдении правил техники безопасности во время занятий;</w:t>
      </w:r>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 формирование установки на сохранение и укрепление здо</w:t>
      </w:r>
      <w:r w:rsidRPr="00A11D9C">
        <w:rPr>
          <w:rFonts w:ascii="Times New Roman" w:eastAsia="Times New Roman" w:hAnsi="Times New Roman" w:cs="Times New Roman"/>
          <w:sz w:val="24"/>
          <w:szCs w:val="24"/>
          <w:lang w:eastAsia="ru-RU"/>
        </w:rPr>
        <w:softHyphen/>
        <w:t>ровья, навыков здорового и безопасного образа жизни;</w:t>
      </w:r>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 приобщение к самостоятельным занятиям физическими упражнениями, подвижными играми, использование их в сво</w:t>
      </w:r>
      <w:r w:rsidRPr="00A11D9C">
        <w:rPr>
          <w:rFonts w:ascii="Times New Roman" w:eastAsia="Times New Roman" w:hAnsi="Times New Roman" w:cs="Times New Roman"/>
          <w:sz w:val="24"/>
          <w:szCs w:val="24"/>
          <w:lang w:eastAsia="ru-RU"/>
        </w:rPr>
        <w:softHyphen/>
        <w:t>бодное время на основе формирования интересов к определён</w:t>
      </w:r>
      <w:r w:rsidRPr="00A11D9C">
        <w:rPr>
          <w:rFonts w:ascii="Times New Roman" w:eastAsia="Times New Roman" w:hAnsi="Times New Roman" w:cs="Times New Roman"/>
          <w:sz w:val="24"/>
          <w:szCs w:val="24"/>
          <w:lang w:eastAsia="ru-RU"/>
        </w:rPr>
        <w:softHyphen/>
        <w:t>ным видам двигательной активности и выявления предраспо</w:t>
      </w:r>
      <w:r w:rsidRPr="00A11D9C">
        <w:rPr>
          <w:rFonts w:ascii="Times New Roman" w:eastAsia="Times New Roman" w:hAnsi="Times New Roman" w:cs="Times New Roman"/>
          <w:sz w:val="24"/>
          <w:szCs w:val="24"/>
          <w:lang w:eastAsia="ru-RU"/>
        </w:rPr>
        <w:softHyphen/>
        <w:t>ложенности к тем или иным видам спорта;</w:t>
      </w:r>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lastRenderedPageBreak/>
        <w:t>• 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w:t>
      </w:r>
      <w:r w:rsidRPr="00A11D9C">
        <w:rPr>
          <w:rFonts w:ascii="Times New Roman" w:eastAsia="Times New Roman" w:hAnsi="Times New Roman" w:cs="Times New Roman"/>
          <w:sz w:val="24"/>
          <w:szCs w:val="24"/>
          <w:lang w:eastAsia="ru-RU"/>
        </w:rPr>
        <w:softHyphen/>
        <w:t>витию психических процессов (представления, памяти, мыш</w:t>
      </w:r>
      <w:r w:rsidRPr="00A11D9C">
        <w:rPr>
          <w:rFonts w:ascii="Times New Roman" w:eastAsia="Times New Roman" w:hAnsi="Times New Roman" w:cs="Times New Roman"/>
          <w:sz w:val="24"/>
          <w:szCs w:val="24"/>
          <w:lang w:eastAsia="ru-RU"/>
        </w:rPr>
        <w:softHyphen/>
        <w:t>ления и др.) в ходе двигательной деятельности.</w:t>
      </w:r>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Принимая во внимание вышеперечисленные задачи образо</w:t>
      </w:r>
      <w:r w:rsidRPr="00A11D9C">
        <w:rPr>
          <w:rFonts w:ascii="Times New Roman" w:eastAsia="Times New Roman" w:hAnsi="Times New Roman" w:cs="Times New Roman"/>
          <w:sz w:val="24"/>
          <w:szCs w:val="24"/>
          <w:lang w:eastAsia="ru-RU"/>
        </w:rPr>
        <w:softHyphen/>
        <w:t>вания учащихся основной школы в области физической культу</w:t>
      </w:r>
      <w:r w:rsidRPr="00A11D9C">
        <w:rPr>
          <w:rFonts w:ascii="Times New Roman" w:eastAsia="Times New Roman" w:hAnsi="Times New Roman" w:cs="Times New Roman"/>
          <w:sz w:val="24"/>
          <w:szCs w:val="24"/>
          <w:lang w:eastAsia="ru-RU"/>
        </w:rPr>
        <w:softHyphen/>
        <w:t>ры, основными принципами, идеями и подходами при форми</w:t>
      </w:r>
      <w:r w:rsidRPr="00A11D9C">
        <w:rPr>
          <w:rFonts w:ascii="Times New Roman" w:eastAsia="Times New Roman" w:hAnsi="Times New Roman" w:cs="Times New Roman"/>
          <w:sz w:val="24"/>
          <w:szCs w:val="24"/>
          <w:lang w:eastAsia="ru-RU"/>
        </w:rPr>
        <w:softHyphen/>
        <w:t xml:space="preserve">ровании данной программы были следующие: демократизация и </w:t>
      </w:r>
      <w:proofErr w:type="spellStart"/>
      <w:r w:rsidRPr="00A11D9C">
        <w:rPr>
          <w:rFonts w:ascii="Times New Roman" w:eastAsia="Times New Roman" w:hAnsi="Times New Roman" w:cs="Times New Roman"/>
          <w:sz w:val="24"/>
          <w:szCs w:val="24"/>
          <w:lang w:eastAsia="ru-RU"/>
        </w:rPr>
        <w:t>гуманизация</w:t>
      </w:r>
      <w:proofErr w:type="spellEnd"/>
      <w:r w:rsidRPr="00A11D9C">
        <w:rPr>
          <w:rFonts w:ascii="Times New Roman" w:eastAsia="Times New Roman" w:hAnsi="Times New Roman" w:cs="Times New Roman"/>
          <w:sz w:val="24"/>
          <w:szCs w:val="24"/>
          <w:lang w:eastAsia="ru-RU"/>
        </w:rPr>
        <w:t xml:space="preserve"> педагогического процесса, педагогика сотрудни</w:t>
      </w:r>
      <w:r w:rsidRPr="00A11D9C">
        <w:rPr>
          <w:rFonts w:ascii="Times New Roman" w:eastAsia="Times New Roman" w:hAnsi="Times New Roman" w:cs="Times New Roman"/>
          <w:sz w:val="24"/>
          <w:szCs w:val="24"/>
          <w:lang w:eastAsia="ru-RU"/>
        </w:rPr>
        <w:softHyphen/>
        <w:t xml:space="preserve">чества, </w:t>
      </w:r>
      <w:proofErr w:type="spellStart"/>
      <w:r w:rsidRPr="00A11D9C">
        <w:rPr>
          <w:rFonts w:ascii="Times New Roman" w:eastAsia="Times New Roman" w:hAnsi="Times New Roman" w:cs="Times New Roman"/>
          <w:sz w:val="24"/>
          <w:szCs w:val="24"/>
          <w:lang w:eastAsia="ru-RU"/>
        </w:rPr>
        <w:t>деятельностный</w:t>
      </w:r>
      <w:proofErr w:type="spellEnd"/>
      <w:r w:rsidRPr="00A11D9C">
        <w:rPr>
          <w:rFonts w:ascii="Times New Roman" w:eastAsia="Times New Roman" w:hAnsi="Times New Roman" w:cs="Times New Roman"/>
          <w:sz w:val="24"/>
          <w:szCs w:val="24"/>
          <w:lang w:eastAsia="ru-RU"/>
        </w:rPr>
        <w:t xml:space="preserve"> подход, интенсификация и оптимиза</w:t>
      </w:r>
      <w:r w:rsidRPr="00A11D9C">
        <w:rPr>
          <w:rFonts w:ascii="Times New Roman" w:eastAsia="Times New Roman" w:hAnsi="Times New Roman" w:cs="Times New Roman"/>
          <w:sz w:val="24"/>
          <w:szCs w:val="24"/>
          <w:lang w:eastAsia="ru-RU"/>
        </w:rPr>
        <w:softHyphen/>
        <w:t xml:space="preserve">ция, расширение </w:t>
      </w:r>
      <w:proofErr w:type="spellStart"/>
      <w:r w:rsidRPr="00A11D9C">
        <w:rPr>
          <w:rFonts w:ascii="Times New Roman" w:eastAsia="Times New Roman" w:hAnsi="Times New Roman" w:cs="Times New Roman"/>
          <w:sz w:val="24"/>
          <w:szCs w:val="24"/>
          <w:lang w:eastAsia="ru-RU"/>
        </w:rPr>
        <w:t>межпредметных</w:t>
      </w:r>
      <w:proofErr w:type="spellEnd"/>
      <w:r w:rsidRPr="00A11D9C">
        <w:rPr>
          <w:rFonts w:ascii="Times New Roman" w:eastAsia="Times New Roman" w:hAnsi="Times New Roman" w:cs="Times New Roman"/>
          <w:sz w:val="24"/>
          <w:szCs w:val="24"/>
          <w:lang w:eastAsia="ru-RU"/>
        </w:rPr>
        <w:t xml:space="preserve"> связей.</w:t>
      </w:r>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proofErr w:type="gramStart"/>
      <w:r w:rsidRPr="00A11D9C">
        <w:rPr>
          <w:rFonts w:ascii="Times New Roman" w:eastAsia="Times New Roman" w:hAnsi="Times New Roman" w:cs="Times New Roman"/>
          <w:i/>
          <w:iCs/>
          <w:sz w:val="24"/>
          <w:szCs w:val="24"/>
          <w:lang w:eastAsia="ru-RU"/>
        </w:rPr>
        <w:t xml:space="preserve">Принцип демократизации </w:t>
      </w:r>
      <w:r w:rsidRPr="00A11D9C">
        <w:rPr>
          <w:rFonts w:ascii="Times New Roman" w:eastAsia="Times New Roman" w:hAnsi="Times New Roman" w:cs="Times New Roman"/>
          <w:sz w:val="24"/>
          <w:szCs w:val="24"/>
          <w:lang w:eastAsia="ru-RU"/>
        </w:rPr>
        <w:t>в педагогическом процессе вы</w:t>
      </w:r>
      <w:r w:rsidRPr="00A11D9C">
        <w:rPr>
          <w:rFonts w:ascii="Times New Roman" w:eastAsia="Times New Roman" w:hAnsi="Times New Roman" w:cs="Times New Roman"/>
          <w:sz w:val="24"/>
          <w:szCs w:val="24"/>
          <w:lang w:eastAsia="ru-RU"/>
        </w:rPr>
        <w:softHyphen/>
        <w:t>ражается в обеспечении всем и каждому ученику одинакового доступа к основам физической культуры, максимальном рас</w:t>
      </w:r>
      <w:r w:rsidRPr="00A11D9C">
        <w:rPr>
          <w:rFonts w:ascii="Times New Roman" w:eastAsia="Times New Roman" w:hAnsi="Times New Roman" w:cs="Times New Roman"/>
          <w:sz w:val="24"/>
          <w:szCs w:val="24"/>
          <w:lang w:eastAsia="ru-RU"/>
        </w:rPr>
        <w:softHyphen/>
        <w:t>крытии способностей детей, построении преподавания на ос</w:t>
      </w:r>
      <w:r w:rsidRPr="00A11D9C">
        <w:rPr>
          <w:rFonts w:ascii="Times New Roman" w:eastAsia="Times New Roman" w:hAnsi="Times New Roman" w:cs="Times New Roman"/>
          <w:sz w:val="24"/>
          <w:szCs w:val="24"/>
          <w:lang w:eastAsia="ru-RU"/>
        </w:rPr>
        <w:softHyphen/>
        <w:t>нове использования широких и гибких методов и средств обу</w:t>
      </w:r>
      <w:r w:rsidRPr="00A11D9C">
        <w:rPr>
          <w:rFonts w:ascii="Times New Roman" w:eastAsia="Times New Roman" w:hAnsi="Times New Roman" w:cs="Times New Roman"/>
          <w:sz w:val="24"/>
          <w:szCs w:val="24"/>
          <w:lang w:eastAsia="ru-RU"/>
        </w:rPr>
        <w:softHyphen/>
        <w:t>чения для развития детей с разным уровнем их двигательных и психических способностей, изменении сути педагогических отношений, переходе от подчинения к сотрудничеству.</w:t>
      </w:r>
      <w:proofErr w:type="gramEnd"/>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i/>
          <w:iCs/>
          <w:sz w:val="24"/>
          <w:szCs w:val="24"/>
          <w:lang w:eastAsia="ru-RU"/>
        </w:rPr>
        <w:t xml:space="preserve">Принцип </w:t>
      </w:r>
      <w:proofErr w:type="spellStart"/>
      <w:r w:rsidRPr="00A11D9C">
        <w:rPr>
          <w:rFonts w:ascii="Times New Roman" w:eastAsia="Times New Roman" w:hAnsi="Times New Roman" w:cs="Times New Roman"/>
          <w:i/>
          <w:iCs/>
          <w:sz w:val="24"/>
          <w:szCs w:val="24"/>
          <w:lang w:eastAsia="ru-RU"/>
        </w:rPr>
        <w:t>гуманизации</w:t>
      </w:r>
      <w:proofErr w:type="spellEnd"/>
      <w:r w:rsidRPr="00A11D9C">
        <w:rPr>
          <w:rFonts w:ascii="Times New Roman" w:eastAsia="Times New Roman" w:hAnsi="Times New Roman" w:cs="Times New Roman"/>
          <w:i/>
          <w:iCs/>
          <w:sz w:val="24"/>
          <w:szCs w:val="24"/>
          <w:lang w:eastAsia="ru-RU"/>
        </w:rPr>
        <w:t xml:space="preserve"> </w:t>
      </w:r>
      <w:r w:rsidRPr="00A11D9C">
        <w:rPr>
          <w:rFonts w:ascii="Times New Roman" w:eastAsia="Times New Roman" w:hAnsi="Times New Roman" w:cs="Times New Roman"/>
          <w:sz w:val="24"/>
          <w:szCs w:val="24"/>
          <w:lang w:eastAsia="ru-RU"/>
        </w:rPr>
        <w:t>педагогического процесса заключа</w:t>
      </w:r>
      <w:r w:rsidRPr="00A11D9C">
        <w:rPr>
          <w:rFonts w:ascii="Times New Roman" w:eastAsia="Times New Roman" w:hAnsi="Times New Roman" w:cs="Times New Roman"/>
          <w:sz w:val="24"/>
          <w:szCs w:val="24"/>
          <w:lang w:eastAsia="ru-RU"/>
        </w:rPr>
        <w:softHyphen/>
        <w:t>ется в учёте индивидуальных способностей личности каждо</w:t>
      </w:r>
      <w:r w:rsidRPr="00A11D9C">
        <w:rPr>
          <w:rFonts w:ascii="Times New Roman" w:eastAsia="Times New Roman" w:hAnsi="Times New Roman" w:cs="Times New Roman"/>
          <w:sz w:val="24"/>
          <w:szCs w:val="24"/>
          <w:lang w:eastAsia="ru-RU"/>
        </w:rPr>
        <w:softHyphen/>
        <w:t xml:space="preserve">го ребёнка и педагога. Он строится в соответствии с личным опытом и уровнем достижений школьников, их интересами и склонностями. Учителя обязаны предоставлять детям </w:t>
      </w:r>
      <w:proofErr w:type="spellStart"/>
      <w:r w:rsidRPr="00A11D9C">
        <w:rPr>
          <w:rFonts w:ascii="Times New Roman" w:eastAsia="Times New Roman" w:hAnsi="Times New Roman" w:cs="Times New Roman"/>
          <w:sz w:val="24"/>
          <w:szCs w:val="24"/>
          <w:lang w:eastAsia="ru-RU"/>
        </w:rPr>
        <w:t>разно</w:t>
      </w:r>
      <w:r w:rsidRPr="00A11D9C">
        <w:rPr>
          <w:rFonts w:ascii="Times New Roman" w:eastAsia="Times New Roman" w:hAnsi="Times New Roman" w:cs="Times New Roman"/>
          <w:sz w:val="24"/>
          <w:szCs w:val="24"/>
          <w:lang w:eastAsia="ru-RU"/>
        </w:rPr>
        <w:softHyphen/>
        <w:t>уровневый</w:t>
      </w:r>
      <w:proofErr w:type="spellEnd"/>
      <w:r w:rsidRPr="00A11D9C">
        <w:rPr>
          <w:rFonts w:ascii="Times New Roman" w:eastAsia="Times New Roman" w:hAnsi="Times New Roman" w:cs="Times New Roman"/>
          <w:sz w:val="24"/>
          <w:szCs w:val="24"/>
          <w:lang w:eastAsia="ru-RU"/>
        </w:rPr>
        <w:t xml:space="preserve"> по сложности и субъективной трудности усвоения материал программы.</w:t>
      </w:r>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 xml:space="preserve">Осуществление принципов демократизации и </w:t>
      </w:r>
      <w:proofErr w:type="spellStart"/>
      <w:r w:rsidRPr="00A11D9C">
        <w:rPr>
          <w:rFonts w:ascii="Times New Roman" w:eastAsia="Times New Roman" w:hAnsi="Times New Roman" w:cs="Times New Roman"/>
          <w:sz w:val="24"/>
          <w:szCs w:val="24"/>
          <w:lang w:eastAsia="ru-RU"/>
        </w:rPr>
        <w:t>гуманизации</w:t>
      </w:r>
      <w:proofErr w:type="spellEnd"/>
      <w:r w:rsidRPr="00A11D9C">
        <w:rPr>
          <w:rFonts w:ascii="Times New Roman" w:eastAsia="Times New Roman" w:hAnsi="Times New Roman" w:cs="Times New Roman"/>
          <w:sz w:val="24"/>
          <w:szCs w:val="24"/>
          <w:lang w:eastAsia="ru-RU"/>
        </w:rPr>
        <w:t xml:space="preserve"> в педагогическом процессе возможно на основе </w:t>
      </w:r>
      <w:r w:rsidRPr="00A11D9C">
        <w:rPr>
          <w:rFonts w:ascii="Times New Roman" w:eastAsia="Times New Roman" w:hAnsi="Times New Roman" w:cs="Times New Roman"/>
          <w:i/>
          <w:iCs/>
          <w:sz w:val="24"/>
          <w:szCs w:val="24"/>
          <w:lang w:eastAsia="ru-RU"/>
        </w:rPr>
        <w:t>педагогики со</w:t>
      </w:r>
      <w:r w:rsidRPr="00A11D9C">
        <w:rPr>
          <w:rFonts w:ascii="Times New Roman" w:eastAsia="Times New Roman" w:hAnsi="Times New Roman" w:cs="Times New Roman"/>
          <w:i/>
          <w:iCs/>
          <w:sz w:val="24"/>
          <w:szCs w:val="24"/>
          <w:lang w:eastAsia="ru-RU"/>
        </w:rPr>
        <w:softHyphen/>
        <w:t xml:space="preserve">трудничества </w:t>
      </w:r>
      <w:r w:rsidRPr="00A11D9C">
        <w:rPr>
          <w:rFonts w:ascii="Times New Roman" w:eastAsia="Times New Roman" w:hAnsi="Times New Roman" w:cs="Times New Roman"/>
          <w:sz w:val="24"/>
          <w:szCs w:val="24"/>
          <w:lang w:eastAsia="ru-RU"/>
        </w:rPr>
        <w:t>— идеи совместной развивающей деятельности детей и взрослых, в процессе которой они связаны взаимопони</w:t>
      </w:r>
      <w:r w:rsidRPr="00A11D9C">
        <w:rPr>
          <w:rFonts w:ascii="Times New Roman" w:eastAsia="Times New Roman" w:hAnsi="Times New Roman" w:cs="Times New Roman"/>
          <w:sz w:val="24"/>
          <w:szCs w:val="24"/>
          <w:lang w:eastAsia="ru-RU"/>
        </w:rPr>
        <w:softHyphen/>
        <w:t>манием и проникновением в духовный мир друг друга, совмест</w:t>
      </w:r>
      <w:r w:rsidRPr="00A11D9C">
        <w:rPr>
          <w:rFonts w:ascii="Times New Roman" w:eastAsia="Times New Roman" w:hAnsi="Times New Roman" w:cs="Times New Roman"/>
          <w:sz w:val="24"/>
          <w:szCs w:val="24"/>
          <w:lang w:eastAsia="ru-RU"/>
        </w:rPr>
        <w:softHyphen/>
        <w:t>ным желанием анализа хода и результатов этой деятельности.</w:t>
      </w:r>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proofErr w:type="spellStart"/>
      <w:r w:rsidRPr="00A11D9C">
        <w:rPr>
          <w:rFonts w:ascii="Times New Roman" w:eastAsia="Times New Roman" w:hAnsi="Times New Roman" w:cs="Times New Roman"/>
          <w:i/>
          <w:iCs/>
          <w:sz w:val="24"/>
          <w:szCs w:val="24"/>
          <w:lang w:eastAsia="ru-RU"/>
        </w:rPr>
        <w:t>Деятельностный</w:t>
      </w:r>
      <w:proofErr w:type="spellEnd"/>
      <w:r w:rsidRPr="00A11D9C">
        <w:rPr>
          <w:rFonts w:ascii="Times New Roman" w:eastAsia="Times New Roman" w:hAnsi="Times New Roman" w:cs="Times New Roman"/>
          <w:i/>
          <w:iCs/>
          <w:sz w:val="24"/>
          <w:szCs w:val="24"/>
          <w:lang w:eastAsia="ru-RU"/>
        </w:rPr>
        <w:t xml:space="preserve"> подход </w:t>
      </w:r>
      <w:r w:rsidRPr="00A11D9C">
        <w:rPr>
          <w:rFonts w:ascii="Times New Roman" w:eastAsia="Times New Roman" w:hAnsi="Times New Roman" w:cs="Times New Roman"/>
          <w:sz w:val="24"/>
          <w:szCs w:val="24"/>
          <w:lang w:eastAsia="ru-RU"/>
        </w:rPr>
        <w:t>заключается в ориентировании ученика не только на усвоение готовых знаний и умений, но и на овладение способами физкультурно-оздоровительной и спортивной деятельности, на развитие познавательных сил и творческого потенциала ребёнка. Это отход от вербальных методов и форм передачи готовой информации, пассивности учащихся на занятиях к активному усвоению знаний, умений и навыков, реализуемых в разнообразных видах физкультурно-оздоровительной и спортивной деятельности.</w:t>
      </w:r>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proofErr w:type="gramStart"/>
      <w:r w:rsidRPr="00A11D9C">
        <w:rPr>
          <w:rFonts w:ascii="Times New Roman" w:eastAsia="Times New Roman" w:hAnsi="Times New Roman" w:cs="Times New Roman"/>
          <w:i/>
          <w:iCs/>
          <w:sz w:val="24"/>
          <w:szCs w:val="24"/>
          <w:lang w:eastAsia="ru-RU"/>
        </w:rPr>
        <w:t xml:space="preserve">Интенсификация и оптимизация </w:t>
      </w:r>
      <w:r w:rsidRPr="00A11D9C">
        <w:rPr>
          <w:rFonts w:ascii="Times New Roman" w:eastAsia="Times New Roman" w:hAnsi="Times New Roman" w:cs="Times New Roman"/>
          <w:sz w:val="24"/>
          <w:szCs w:val="24"/>
          <w:lang w:eastAsia="ru-RU"/>
        </w:rPr>
        <w:t>состоит в повышении целенаправленности обучения и усилении мотивации заня</w:t>
      </w:r>
      <w:r w:rsidRPr="00A11D9C">
        <w:rPr>
          <w:rFonts w:ascii="Times New Roman" w:eastAsia="Times New Roman" w:hAnsi="Times New Roman" w:cs="Times New Roman"/>
          <w:sz w:val="24"/>
          <w:szCs w:val="24"/>
          <w:lang w:eastAsia="ru-RU"/>
        </w:rPr>
        <w:softHyphen/>
        <w:t>тий физической культурой и спортом, применении активных и творческих методов и форм обучения (проблемные, исследо</w:t>
      </w:r>
      <w:r w:rsidRPr="00A11D9C">
        <w:rPr>
          <w:rFonts w:ascii="Times New Roman" w:eastAsia="Times New Roman" w:hAnsi="Times New Roman" w:cs="Times New Roman"/>
          <w:sz w:val="24"/>
          <w:szCs w:val="24"/>
          <w:lang w:eastAsia="ru-RU"/>
        </w:rPr>
        <w:softHyphen/>
        <w:t>вательские, сопряжённого развития кондиционных и коорди</w:t>
      </w:r>
      <w:r w:rsidRPr="00A11D9C">
        <w:rPr>
          <w:rFonts w:ascii="Times New Roman" w:eastAsia="Times New Roman" w:hAnsi="Times New Roman" w:cs="Times New Roman"/>
          <w:sz w:val="24"/>
          <w:szCs w:val="24"/>
          <w:lang w:eastAsia="ru-RU"/>
        </w:rPr>
        <w:softHyphen/>
        <w:t>национных способностей, акцентированного и всестороннего развития координационных способностей, методики програм</w:t>
      </w:r>
      <w:r w:rsidRPr="00A11D9C">
        <w:rPr>
          <w:rFonts w:ascii="Times New Roman" w:eastAsia="Times New Roman" w:hAnsi="Times New Roman" w:cs="Times New Roman"/>
          <w:sz w:val="24"/>
          <w:szCs w:val="24"/>
          <w:lang w:eastAsia="ru-RU"/>
        </w:rPr>
        <w:softHyphen/>
        <w:t>мно-алгоритмического типа, групповые и индивидуальные фор-</w:t>
      </w:r>
      <w:proofErr w:type="gramEnd"/>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мы обучения, круговая тренировка и др.); в развитии навыков учебного труда; широком использовании компьютеров и других новых технических средств.</w:t>
      </w:r>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lastRenderedPageBreak/>
        <w:t>Задачу формирования целостного мировоззрения учащихся, всестороннего раскрытия взаимосвязи и взаимообусловленно</w:t>
      </w:r>
      <w:r w:rsidRPr="00A11D9C">
        <w:rPr>
          <w:rFonts w:ascii="Times New Roman" w:eastAsia="Times New Roman" w:hAnsi="Times New Roman" w:cs="Times New Roman"/>
          <w:sz w:val="24"/>
          <w:szCs w:val="24"/>
          <w:lang w:eastAsia="ru-RU"/>
        </w:rPr>
        <w:softHyphen/>
        <w:t>сти изучаемых явлений и процессов в сфере физической куль</w:t>
      </w:r>
      <w:r w:rsidRPr="00A11D9C">
        <w:rPr>
          <w:rFonts w:ascii="Times New Roman" w:eastAsia="Times New Roman" w:hAnsi="Times New Roman" w:cs="Times New Roman"/>
          <w:sz w:val="24"/>
          <w:szCs w:val="24"/>
          <w:lang w:eastAsia="ru-RU"/>
        </w:rPr>
        <w:softHyphen/>
        <w:t xml:space="preserve">туры учитель реализует на основе </w:t>
      </w:r>
      <w:r w:rsidRPr="00A11D9C">
        <w:rPr>
          <w:rFonts w:ascii="Times New Roman" w:eastAsia="Times New Roman" w:hAnsi="Times New Roman" w:cs="Times New Roman"/>
          <w:i/>
          <w:iCs/>
          <w:sz w:val="24"/>
          <w:szCs w:val="24"/>
          <w:lang w:eastAsia="ru-RU"/>
        </w:rPr>
        <w:t xml:space="preserve">расширения </w:t>
      </w:r>
      <w:proofErr w:type="spellStart"/>
      <w:r w:rsidRPr="00A11D9C">
        <w:rPr>
          <w:rFonts w:ascii="Times New Roman" w:eastAsia="Times New Roman" w:hAnsi="Times New Roman" w:cs="Times New Roman"/>
          <w:i/>
          <w:iCs/>
          <w:sz w:val="24"/>
          <w:szCs w:val="24"/>
          <w:lang w:eastAsia="ru-RU"/>
        </w:rPr>
        <w:t>межпредмет</w:t>
      </w:r>
      <w:r w:rsidRPr="00A11D9C">
        <w:rPr>
          <w:rFonts w:ascii="Times New Roman" w:eastAsia="Times New Roman" w:hAnsi="Times New Roman" w:cs="Times New Roman"/>
          <w:i/>
          <w:iCs/>
          <w:sz w:val="24"/>
          <w:szCs w:val="24"/>
          <w:lang w:eastAsia="ru-RU"/>
        </w:rPr>
        <w:softHyphen/>
        <w:t>ных</w:t>
      </w:r>
      <w:proofErr w:type="spellEnd"/>
      <w:r w:rsidRPr="00A11D9C">
        <w:rPr>
          <w:rFonts w:ascii="Times New Roman" w:eastAsia="Times New Roman" w:hAnsi="Times New Roman" w:cs="Times New Roman"/>
          <w:i/>
          <w:iCs/>
          <w:sz w:val="24"/>
          <w:szCs w:val="24"/>
          <w:lang w:eastAsia="ru-RU"/>
        </w:rPr>
        <w:t xml:space="preserve"> связей </w:t>
      </w:r>
      <w:r w:rsidRPr="00A11D9C">
        <w:rPr>
          <w:rFonts w:ascii="Times New Roman" w:eastAsia="Times New Roman" w:hAnsi="Times New Roman" w:cs="Times New Roman"/>
          <w:sz w:val="24"/>
          <w:szCs w:val="24"/>
          <w:lang w:eastAsia="ru-RU"/>
        </w:rPr>
        <w:t>из области разных предметов: литературы, истории, математики, анатомии, физиологии, психологии и др.</w:t>
      </w:r>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p>
    <w:p w:rsidR="003B0138" w:rsidRPr="00A11D9C" w:rsidRDefault="003B0138" w:rsidP="003B0138">
      <w:pPr>
        <w:shd w:val="clear" w:color="auto" w:fill="FFFFFF"/>
        <w:autoSpaceDE w:val="0"/>
        <w:autoSpaceDN w:val="0"/>
        <w:adjustRightInd w:val="0"/>
        <w:spacing w:after="0" w:line="276" w:lineRule="auto"/>
        <w:ind w:firstLine="567"/>
        <w:jc w:val="center"/>
        <w:rPr>
          <w:rFonts w:ascii="Times New Roman" w:eastAsia="Times New Roman" w:hAnsi="Times New Roman" w:cs="Times New Roman"/>
          <w:sz w:val="24"/>
          <w:szCs w:val="24"/>
          <w:lang w:eastAsia="ru-RU"/>
        </w:rPr>
      </w:pPr>
      <w:r w:rsidRPr="00A11D9C">
        <w:rPr>
          <w:rFonts w:ascii="Times New Roman" w:eastAsia="Times New Roman" w:hAnsi="Times New Roman" w:cs="Times New Roman"/>
          <w:b/>
          <w:bCs/>
          <w:sz w:val="24"/>
          <w:szCs w:val="24"/>
          <w:lang w:eastAsia="ru-RU"/>
        </w:rPr>
        <w:t>ОБЩАЯ ХАРАКТЕРИСТИКА КУРСА</w:t>
      </w:r>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Предметом обучения физической культуре в основной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определённые двигательные действия, активно раз</w:t>
      </w:r>
      <w:r w:rsidRPr="00A11D9C">
        <w:rPr>
          <w:rFonts w:ascii="Times New Roman" w:eastAsia="Times New Roman" w:hAnsi="Times New Roman" w:cs="Times New Roman"/>
          <w:sz w:val="24"/>
          <w:szCs w:val="24"/>
          <w:lang w:eastAsia="ru-RU"/>
        </w:rPr>
        <w:softHyphen/>
        <w:t>виваются мышление, творчество и самостоятельность.</w:t>
      </w:r>
    </w:p>
    <w:p w:rsidR="003B0138" w:rsidRPr="00A11D9C" w:rsidRDefault="003B0138" w:rsidP="003B0138">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Важнейшим требованием проведения современного урока по физической культуре является обеспечение дифференциро</w:t>
      </w:r>
      <w:r w:rsidRPr="00A11D9C">
        <w:rPr>
          <w:rFonts w:ascii="Times New Roman" w:eastAsia="Times New Roman" w:hAnsi="Times New Roman" w:cs="Times New Roman"/>
          <w:sz w:val="24"/>
          <w:szCs w:val="24"/>
          <w:lang w:eastAsia="ru-RU"/>
        </w:rPr>
        <w:softHyphen/>
        <w:t>ванного и индивидуального подхода к учащимся с учетом со</w:t>
      </w:r>
      <w:r w:rsidRPr="00A11D9C">
        <w:rPr>
          <w:rFonts w:ascii="Times New Roman" w:eastAsia="Times New Roman" w:hAnsi="Times New Roman" w:cs="Times New Roman"/>
          <w:sz w:val="24"/>
          <w:szCs w:val="24"/>
          <w:lang w:eastAsia="ru-RU"/>
        </w:rPr>
        <w:softHyphen/>
        <w:t>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3B0138" w:rsidRDefault="003B0138" w:rsidP="003B0138">
      <w:pPr>
        <w:shd w:val="clear" w:color="auto" w:fill="FFFFFF"/>
        <w:autoSpaceDE w:val="0"/>
        <w:autoSpaceDN w:val="0"/>
        <w:adjustRightInd w:val="0"/>
        <w:spacing w:after="0" w:line="276" w:lineRule="auto"/>
        <w:ind w:firstLine="567"/>
        <w:jc w:val="center"/>
        <w:rPr>
          <w:rFonts w:ascii="Times New Roman" w:eastAsia="Times New Roman" w:hAnsi="Times New Roman" w:cs="Times New Roman"/>
          <w:b/>
          <w:bCs/>
          <w:sz w:val="24"/>
          <w:szCs w:val="24"/>
          <w:lang w:eastAsia="ru-RU"/>
        </w:rPr>
      </w:pPr>
    </w:p>
    <w:p w:rsidR="003B0138" w:rsidRPr="00A11D9C" w:rsidRDefault="003B0138" w:rsidP="003B0138">
      <w:pPr>
        <w:shd w:val="clear" w:color="auto" w:fill="FFFFFF"/>
        <w:autoSpaceDE w:val="0"/>
        <w:autoSpaceDN w:val="0"/>
        <w:adjustRightInd w:val="0"/>
        <w:spacing w:after="0" w:line="276" w:lineRule="auto"/>
        <w:ind w:firstLine="567"/>
        <w:jc w:val="center"/>
        <w:rPr>
          <w:rFonts w:ascii="Times New Roman" w:eastAsia="Times New Roman" w:hAnsi="Times New Roman" w:cs="Times New Roman"/>
          <w:b/>
          <w:bCs/>
          <w:sz w:val="24"/>
          <w:szCs w:val="24"/>
          <w:lang w:eastAsia="ru-RU"/>
        </w:rPr>
      </w:pPr>
      <w:r w:rsidRPr="00A11D9C">
        <w:rPr>
          <w:rFonts w:ascii="Times New Roman" w:eastAsia="Times New Roman" w:hAnsi="Times New Roman" w:cs="Times New Roman"/>
          <w:b/>
          <w:bCs/>
          <w:sz w:val="24"/>
          <w:szCs w:val="24"/>
          <w:lang w:eastAsia="ru-RU"/>
        </w:rPr>
        <w:t>МЕСТО КУРСА В УЧЕБНОМ ПЛАНЕ</w:t>
      </w:r>
    </w:p>
    <w:p w:rsidR="003B0138" w:rsidRDefault="003B0138" w:rsidP="003B0138">
      <w:pPr>
        <w:suppressAutoHyphens/>
        <w:spacing w:after="0" w:line="240" w:lineRule="auto"/>
        <w:jc w:val="center"/>
        <w:rPr>
          <w:rFonts w:ascii="Times New Roman" w:eastAsia="Times New Roman" w:hAnsi="Times New Roman" w:cs="Times New Roman"/>
          <w:sz w:val="24"/>
          <w:szCs w:val="24"/>
          <w:lang w:eastAsia="ar-SA"/>
        </w:rPr>
      </w:pPr>
      <w:r w:rsidRPr="00A11D9C">
        <w:rPr>
          <w:rFonts w:ascii="Times New Roman" w:eastAsia="Times New Roman" w:hAnsi="Times New Roman" w:cs="Times New Roman"/>
          <w:sz w:val="24"/>
          <w:szCs w:val="24"/>
          <w:lang w:eastAsia="ar-SA"/>
        </w:rPr>
        <w:t>Курс «Физическая культура» изучается в 6 классе из расчёта 3</w:t>
      </w:r>
      <w:r>
        <w:rPr>
          <w:rFonts w:ascii="Times New Roman" w:eastAsia="Times New Roman" w:hAnsi="Times New Roman" w:cs="Times New Roman"/>
          <w:sz w:val="24"/>
          <w:szCs w:val="24"/>
          <w:lang w:eastAsia="ar-SA"/>
        </w:rPr>
        <w:t xml:space="preserve"> часа в неделю – 102 часа в год.</w:t>
      </w:r>
    </w:p>
    <w:p w:rsidR="003B0138" w:rsidRPr="00A11D9C" w:rsidRDefault="003B0138" w:rsidP="003B0138">
      <w:pPr>
        <w:suppressAutoHyphens/>
        <w:spacing w:after="0" w:line="240" w:lineRule="auto"/>
        <w:jc w:val="center"/>
        <w:rPr>
          <w:rFonts w:ascii="Times New Roman" w:eastAsia="Times New Roman" w:hAnsi="Times New Roman" w:cs="Times New Roman"/>
          <w:sz w:val="24"/>
          <w:szCs w:val="24"/>
          <w:lang w:eastAsia="ar-SA"/>
        </w:rPr>
      </w:pPr>
      <w:r w:rsidRPr="00A11D9C">
        <w:rPr>
          <w:rFonts w:ascii="Times New Roman" w:eastAsia="Times New Roman" w:hAnsi="Times New Roman" w:cs="Times New Roman"/>
          <w:w w:val="115"/>
          <w:sz w:val="24"/>
          <w:szCs w:val="24"/>
          <w:lang w:eastAsia="ar-SA"/>
        </w:rPr>
        <w:t xml:space="preserve">Лыжная </w:t>
      </w:r>
      <w:r>
        <w:rPr>
          <w:rFonts w:ascii="Times New Roman" w:eastAsia="Times New Roman" w:hAnsi="Times New Roman" w:cs="Times New Roman"/>
          <w:w w:val="115"/>
          <w:sz w:val="24"/>
          <w:szCs w:val="24"/>
          <w:lang w:eastAsia="ar-SA"/>
        </w:rPr>
        <w:t>подготовка заменяется кроссовой (при отсутствии снежного покрова).</w:t>
      </w:r>
    </w:p>
    <w:p w:rsidR="003B0138" w:rsidRPr="00A11D9C" w:rsidRDefault="003B0138" w:rsidP="003B0138">
      <w:pPr>
        <w:spacing w:after="200" w:line="276" w:lineRule="auto"/>
        <w:jc w:val="center"/>
        <w:rPr>
          <w:rFonts w:ascii="Times New Roman" w:eastAsia="Calibri" w:hAnsi="Times New Roman" w:cs="Times New Roman"/>
          <w:b/>
          <w:sz w:val="24"/>
          <w:szCs w:val="24"/>
        </w:rPr>
      </w:pPr>
    </w:p>
    <w:p w:rsidR="003B0138" w:rsidRPr="00A11D9C" w:rsidRDefault="003B0138" w:rsidP="003B0138">
      <w:pPr>
        <w:spacing w:after="200" w:line="276" w:lineRule="auto"/>
        <w:jc w:val="center"/>
        <w:rPr>
          <w:rFonts w:ascii="Times New Roman" w:eastAsia="Calibri" w:hAnsi="Times New Roman" w:cs="Times New Roman"/>
          <w:b/>
          <w:sz w:val="24"/>
          <w:szCs w:val="24"/>
        </w:rPr>
      </w:pPr>
      <w:r w:rsidRPr="00A11D9C">
        <w:rPr>
          <w:rFonts w:ascii="Times New Roman" w:eastAsia="Calibri" w:hAnsi="Times New Roman" w:cs="Times New Roman"/>
          <w:b/>
          <w:sz w:val="24"/>
          <w:szCs w:val="24"/>
        </w:rPr>
        <w:t>Учебно-тематический план</w:t>
      </w:r>
    </w:p>
    <w:tbl>
      <w:tblPr>
        <w:tblW w:w="0" w:type="auto"/>
        <w:tblInd w:w="1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0"/>
        <w:gridCol w:w="1967"/>
      </w:tblGrid>
      <w:tr w:rsidR="003B0138" w:rsidRPr="00A11D9C" w:rsidTr="00C752AB">
        <w:tc>
          <w:tcPr>
            <w:tcW w:w="534" w:type="dxa"/>
            <w:shd w:val="clear" w:color="auto" w:fill="auto"/>
          </w:tcPr>
          <w:p w:rsidR="003B0138" w:rsidRPr="00A11D9C" w:rsidRDefault="003B0138" w:rsidP="00C752AB">
            <w:pPr>
              <w:spacing w:after="200" w:line="276" w:lineRule="auto"/>
              <w:jc w:val="center"/>
              <w:rPr>
                <w:rFonts w:ascii="Times New Roman" w:eastAsia="Calibri" w:hAnsi="Times New Roman" w:cs="Times New Roman"/>
                <w:b/>
                <w:sz w:val="24"/>
                <w:szCs w:val="24"/>
              </w:rPr>
            </w:pPr>
            <w:r w:rsidRPr="00A11D9C">
              <w:rPr>
                <w:rFonts w:ascii="Times New Roman" w:eastAsia="Calibri" w:hAnsi="Times New Roman" w:cs="Times New Roman"/>
                <w:b/>
                <w:sz w:val="24"/>
                <w:szCs w:val="24"/>
              </w:rPr>
              <w:t>№</w:t>
            </w:r>
          </w:p>
        </w:tc>
        <w:tc>
          <w:tcPr>
            <w:tcW w:w="5670" w:type="dxa"/>
            <w:shd w:val="clear" w:color="auto" w:fill="auto"/>
          </w:tcPr>
          <w:p w:rsidR="003B0138" w:rsidRPr="00A11D9C" w:rsidRDefault="003B0138" w:rsidP="00C752AB">
            <w:pPr>
              <w:spacing w:after="200" w:line="276" w:lineRule="auto"/>
              <w:jc w:val="center"/>
              <w:rPr>
                <w:rFonts w:ascii="Times New Roman" w:eastAsia="Calibri" w:hAnsi="Times New Roman" w:cs="Times New Roman"/>
                <w:b/>
                <w:sz w:val="24"/>
                <w:szCs w:val="24"/>
              </w:rPr>
            </w:pPr>
            <w:r w:rsidRPr="00A11D9C">
              <w:rPr>
                <w:rFonts w:ascii="Times New Roman" w:eastAsia="Calibri" w:hAnsi="Times New Roman" w:cs="Times New Roman"/>
                <w:b/>
                <w:sz w:val="24"/>
                <w:szCs w:val="24"/>
              </w:rPr>
              <w:t>Вид программного материала</w:t>
            </w:r>
          </w:p>
        </w:tc>
        <w:tc>
          <w:tcPr>
            <w:tcW w:w="1967" w:type="dxa"/>
            <w:shd w:val="clear" w:color="auto" w:fill="auto"/>
          </w:tcPr>
          <w:p w:rsidR="003B0138" w:rsidRPr="00A11D9C" w:rsidRDefault="003B0138" w:rsidP="00C752AB">
            <w:pPr>
              <w:spacing w:after="200" w:line="276" w:lineRule="auto"/>
              <w:jc w:val="center"/>
              <w:rPr>
                <w:rFonts w:ascii="Times New Roman" w:eastAsia="Calibri" w:hAnsi="Times New Roman" w:cs="Times New Roman"/>
                <w:b/>
                <w:sz w:val="24"/>
                <w:szCs w:val="24"/>
              </w:rPr>
            </w:pPr>
            <w:r w:rsidRPr="00A11D9C">
              <w:rPr>
                <w:rFonts w:ascii="Times New Roman" w:eastAsia="Calibri" w:hAnsi="Times New Roman" w:cs="Times New Roman"/>
                <w:b/>
                <w:sz w:val="24"/>
                <w:szCs w:val="24"/>
              </w:rPr>
              <w:t>Количество часов</w:t>
            </w:r>
          </w:p>
        </w:tc>
      </w:tr>
      <w:tr w:rsidR="003B0138" w:rsidRPr="00A11D9C" w:rsidTr="00C752AB">
        <w:tc>
          <w:tcPr>
            <w:tcW w:w="534" w:type="dxa"/>
            <w:shd w:val="clear" w:color="auto" w:fill="auto"/>
          </w:tcPr>
          <w:p w:rsidR="003B0138" w:rsidRPr="00A11D9C" w:rsidRDefault="003B0138" w:rsidP="00C752AB">
            <w:pPr>
              <w:numPr>
                <w:ilvl w:val="0"/>
                <w:numId w:val="1"/>
              </w:numPr>
              <w:spacing w:after="0" w:line="240" w:lineRule="auto"/>
              <w:contextualSpacing/>
              <w:rPr>
                <w:rFonts w:ascii="Times New Roman" w:eastAsia="Calibri" w:hAnsi="Times New Roman" w:cs="Times New Roman"/>
                <w:sz w:val="24"/>
                <w:szCs w:val="24"/>
              </w:rPr>
            </w:pPr>
          </w:p>
        </w:tc>
        <w:tc>
          <w:tcPr>
            <w:tcW w:w="5670" w:type="dxa"/>
            <w:shd w:val="clear" w:color="auto" w:fill="auto"/>
          </w:tcPr>
          <w:p w:rsidR="003B0138" w:rsidRPr="00A11D9C" w:rsidRDefault="003B0138" w:rsidP="00C752AB">
            <w:pPr>
              <w:spacing w:after="200" w:line="276" w:lineRule="auto"/>
              <w:rPr>
                <w:rFonts w:ascii="Times New Roman" w:eastAsia="Calibri" w:hAnsi="Times New Roman" w:cs="Times New Roman"/>
                <w:sz w:val="24"/>
                <w:szCs w:val="24"/>
              </w:rPr>
            </w:pPr>
            <w:r w:rsidRPr="00A11D9C">
              <w:rPr>
                <w:rFonts w:ascii="Times New Roman" w:eastAsia="Calibri" w:hAnsi="Times New Roman" w:cs="Times New Roman"/>
                <w:sz w:val="24"/>
                <w:szCs w:val="24"/>
              </w:rPr>
              <w:t>Основы знаний о физической культуре</w:t>
            </w:r>
          </w:p>
        </w:tc>
        <w:tc>
          <w:tcPr>
            <w:tcW w:w="1967" w:type="dxa"/>
            <w:shd w:val="clear" w:color="auto" w:fill="auto"/>
            <w:vAlign w:val="center"/>
          </w:tcPr>
          <w:p w:rsidR="003B0138" w:rsidRPr="00A11D9C" w:rsidRDefault="003B0138" w:rsidP="00C752AB">
            <w:pPr>
              <w:spacing w:after="200" w:line="276" w:lineRule="auto"/>
              <w:jc w:val="center"/>
              <w:rPr>
                <w:rFonts w:ascii="Times New Roman" w:eastAsia="Calibri" w:hAnsi="Times New Roman" w:cs="Times New Roman"/>
                <w:sz w:val="24"/>
                <w:szCs w:val="24"/>
              </w:rPr>
            </w:pPr>
            <w:r w:rsidRPr="00A11D9C">
              <w:rPr>
                <w:rFonts w:ascii="Times New Roman" w:eastAsia="Calibri" w:hAnsi="Times New Roman" w:cs="Times New Roman"/>
                <w:sz w:val="24"/>
                <w:szCs w:val="24"/>
              </w:rPr>
              <w:t>В процессе уроков</w:t>
            </w:r>
          </w:p>
        </w:tc>
      </w:tr>
      <w:tr w:rsidR="003B0138" w:rsidRPr="00A11D9C" w:rsidTr="00C752AB">
        <w:tc>
          <w:tcPr>
            <w:tcW w:w="534" w:type="dxa"/>
            <w:shd w:val="clear" w:color="auto" w:fill="auto"/>
          </w:tcPr>
          <w:p w:rsidR="003B0138" w:rsidRPr="00A11D9C" w:rsidRDefault="003B0138" w:rsidP="00C752AB">
            <w:pPr>
              <w:numPr>
                <w:ilvl w:val="0"/>
                <w:numId w:val="1"/>
              </w:numPr>
              <w:spacing w:after="0" w:line="240" w:lineRule="auto"/>
              <w:contextualSpacing/>
              <w:rPr>
                <w:rFonts w:ascii="Times New Roman" w:eastAsia="Calibri" w:hAnsi="Times New Roman" w:cs="Times New Roman"/>
                <w:sz w:val="24"/>
                <w:szCs w:val="24"/>
              </w:rPr>
            </w:pPr>
          </w:p>
        </w:tc>
        <w:tc>
          <w:tcPr>
            <w:tcW w:w="5670" w:type="dxa"/>
            <w:shd w:val="clear" w:color="auto" w:fill="auto"/>
          </w:tcPr>
          <w:p w:rsidR="003B0138" w:rsidRPr="00A11D9C" w:rsidRDefault="003B0138" w:rsidP="00C752AB">
            <w:pPr>
              <w:spacing w:after="200" w:line="276" w:lineRule="auto"/>
              <w:rPr>
                <w:rFonts w:ascii="Times New Roman" w:eastAsia="Calibri" w:hAnsi="Times New Roman" w:cs="Times New Roman"/>
                <w:sz w:val="24"/>
                <w:szCs w:val="24"/>
              </w:rPr>
            </w:pPr>
            <w:r w:rsidRPr="00A11D9C">
              <w:rPr>
                <w:rFonts w:ascii="Times New Roman" w:eastAsia="Calibri" w:hAnsi="Times New Roman" w:cs="Times New Roman"/>
                <w:sz w:val="24"/>
                <w:szCs w:val="24"/>
              </w:rPr>
              <w:t>Легкая атлетика</w:t>
            </w:r>
          </w:p>
        </w:tc>
        <w:tc>
          <w:tcPr>
            <w:tcW w:w="1967" w:type="dxa"/>
            <w:shd w:val="clear" w:color="auto" w:fill="auto"/>
            <w:vAlign w:val="center"/>
          </w:tcPr>
          <w:p w:rsidR="003B0138" w:rsidRPr="00A11D9C" w:rsidRDefault="003B0138" w:rsidP="00C752AB">
            <w:pPr>
              <w:spacing w:after="200" w:line="276" w:lineRule="auto"/>
              <w:jc w:val="center"/>
              <w:rPr>
                <w:rFonts w:ascii="Times New Roman" w:eastAsia="Calibri" w:hAnsi="Times New Roman" w:cs="Times New Roman"/>
                <w:sz w:val="24"/>
                <w:szCs w:val="24"/>
              </w:rPr>
            </w:pPr>
            <w:r w:rsidRPr="00A11D9C">
              <w:rPr>
                <w:rFonts w:ascii="Times New Roman" w:eastAsia="Calibri" w:hAnsi="Times New Roman" w:cs="Times New Roman"/>
                <w:sz w:val="24"/>
                <w:szCs w:val="24"/>
              </w:rPr>
              <w:t>30</w:t>
            </w:r>
          </w:p>
        </w:tc>
      </w:tr>
      <w:tr w:rsidR="003B0138" w:rsidRPr="00A11D9C" w:rsidTr="00C752AB">
        <w:tc>
          <w:tcPr>
            <w:tcW w:w="534" w:type="dxa"/>
            <w:shd w:val="clear" w:color="auto" w:fill="auto"/>
          </w:tcPr>
          <w:p w:rsidR="003B0138" w:rsidRPr="00A11D9C" w:rsidRDefault="003B0138" w:rsidP="00C752AB">
            <w:pPr>
              <w:numPr>
                <w:ilvl w:val="0"/>
                <w:numId w:val="1"/>
              </w:numPr>
              <w:spacing w:after="0" w:line="240" w:lineRule="auto"/>
              <w:contextualSpacing/>
              <w:rPr>
                <w:rFonts w:ascii="Times New Roman" w:eastAsia="Calibri" w:hAnsi="Times New Roman" w:cs="Times New Roman"/>
                <w:sz w:val="24"/>
                <w:szCs w:val="24"/>
              </w:rPr>
            </w:pPr>
          </w:p>
        </w:tc>
        <w:tc>
          <w:tcPr>
            <w:tcW w:w="5670" w:type="dxa"/>
            <w:shd w:val="clear" w:color="auto" w:fill="auto"/>
          </w:tcPr>
          <w:p w:rsidR="003B0138" w:rsidRPr="00A11D9C" w:rsidRDefault="003B0138" w:rsidP="00C752AB">
            <w:pPr>
              <w:spacing w:after="200" w:line="276" w:lineRule="auto"/>
              <w:rPr>
                <w:rFonts w:ascii="Times New Roman" w:eastAsia="Calibri" w:hAnsi="Times New Roman" w:cs="Times New Roman"/>
                <w:sz w:val="24"/>
                <w:szCs w:val="24"/>
              </w:rPr>
            </w:pPr>
            <w:r w:rsidRPr="00A11D9C">
              <w:rPr>
                <w:rFonts w:ascii="Times New Roman" w:eastAsia="Calibri" w:hAnsi="Times New Roman" w:cs="Times New Roman"/>
                <w:sz w:val="24"/>
                <w:szCs w:val="24"/>
              </w:rPr>
              <w:t>Гимнастика с элементами акробатики</w:t>
            </w:r>
          </w:p>
        </w:tc>
        <w:tc>
          <w:tcPr>
            <w:tcW w:w="1967" w:type="dxa"/>
            <w:shd w:val="clear" w:color="auto" w:fill="auto"/>
            <w:vAlign w:val="center"/>
          </w:tcPr>
          <w:p w:rsidR="003B0138" w:rsidRPr="00A11D9C" w:rsidRDefault="003B0138" w:rsidP="00C752AB">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3B0138" w:rsidRPr="00A11D9C" w:rsidTr="00C752AB">
        <w:tc>
          <w:tcPr>
            <w:tcW w:w="534" w:type="dxa"/>
            <w:shd w:val="clear" w:color="auto" w:fill="auto"/>
          </w:tcPr>
          <w:p w:rsidR="003B0138" w:rsidRPr="00A11D9C" w:rsidRDefault="003B0138" w:rsidP="00C752AB">
            <w:pPr>
              <w:numPr>
                <w:ilvl w:val="0"/>
                <w:numId w:val="1"/>
              </w:numPr>
              <w:spacing w:after="0" w:line="240" w:lineRule="auto"/>
              <w:contextualSpacing/>
              <w:rPr>
                <w:rFonts w:ascii="Times New Roman" w:eastAsia="Calibri" w:hAnsi="Times New Roman" w:cs="Times New Roman"/>
                <w:sz w:val="24"/>
                <w:szCs w:val="24"/>
              </w:rPr>
            </w:pPr>
          </w:p>
        </w:tc>
        <w:tc>
          <w:tcPr>
            <w:tcW w:w="5670" w:type="dxa"/>
            <w:shd w:val="clear" w:color="auto" w:fill="auto"/>
          </w:tcPr>
          <w:p w:rsidR="003B0138" w:rsidRPr="00A11D9C" w:rsidRDefault="003B0138" w:rsidP="00C752AB">
            <w:pPr>
              <w:spacing w:after="200" w:line="276" w:lineRule="auto"/>
              <w:rPr>
                <w:rFonts w:ascii="Times New Roman" w:eastAsia="Calibri" w:hAnsi="Times New Roman" w:cs="Times New Roman"/>
                <w:sz w:val="24"/>
                <w:szCs w:val="24"/>
              </w:rPr>
            </w:pPr>
            <w:r w:rsidRPr="00A11D9C">
              <w:rPr>
                <w:rFonts w:ascii="Times New Roman" w:eastAsia="Calibri" w:hAnsi="Times New Roman" w:cs="Times New Roman"/>
                <w:sz w:val="24"/>
                <w:szCs w:val="24"/>
              </w:rPr>
              <w:t>Баскетбол</w:t>
            </w:r>
          </w:p>
        </w:tc>
        <w:tc>
          <w:tcPr>
            <w:tcW w:w="1967" w:type="dxa"/>
            <w:shd w:val="clear" w:color="auto" w:fill="auto"/>
            <w:vAlign w:val="center"/>
          </w:tcPr>
          <w:p w:rsidR="003B0138" w:rsidRPr="00A11D9C" w:rsidRDefault="003B0138" w:rsidP="00C752AB">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3B0138" w:rsidRPr="00A11D9C" w:rsidTr="00C752AB">
        <w:tc>
          <w:tcPr>
            <w:tcW w:w="534" w:type="dxa"/>
            <w:shd w:val="clear" w:color="auto" w:fill="auto"/>
          </w:tcPr>
          <w:p w:rsidR="003B0138" w:rsidRPr="00A11D9C" w:rsidRDefault="003B0138" w:rsidP="00C752AB">
            <w:pPr>
              <w:numPr>
                <w:ilvl w:val="0"/>
                <w:numId w:val="1"/>
              </w:numPr>
              <w:spacing w:after="0" w:line="240" w:lineRule="auto"/>
              <w:contextualSpacing/>
              <w:rPr>
                <w:rFonts w:ascii="Times New Roman" w:eastAsia="Calibri" w:hAnsi="Times New Roman" w:cs="Times New Roman"/>
                <w:sz w:val="24"/>
                <w:szCs w:val="24"/>
              </w:rPr>
            </w:pPr>
          </w:p>
        </w:tc>
        <w:tc>
          <w:tcPr>
            <w:tcW w:w="5670" w:type="dxa"/>
            <w:shd w:val="clear" w:color="auto" w:fill="auto"/>
          </w:tcPr>
          <w:p w:rsidR="003B0138" w:rsidRPr="00A11D9C" w:rsidRDefault="003B0138" w:rsidP="00C752AB">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B03A7">
              <w:rPr>
                <w:rFonts w:ascii="Times New Roman" w:eastAsia="Calibri" w:hAnsi="Times New Roman" w:cs="Times New Roman"/>
                <w:sz w:val="24"/>
                <w:szCs w:val="24"/>
              </w:rPr>
              <w:t xml:space="preserve">Лыжная подготовка </w:t>
            </w:r>
            <w:r>
              <w:rPr>
                <w:rFonts w:ascii="Times New Roman" w:eastAsia="Calibri" w:hAnsi="Times New Roman" w:cs="Times New Roman"/>
                <w:sz w:val="24"/>
                <w:szCs w:val="24"/>
              </w:rPr>
              <w:t>/</w:t>
            </w:r>
            <w:r w:rsidRPr="00A11D9C">
              <w:rPr>
                <w:rFonts w:ascii="Times New Roman" w:eastAsia="Calibri" w:hAnsi="Times New Roman" w:cs="Times New Roman"/>
                <w:sz w:val="24"/>
                <w:szCs w:val="24"/>
              </w:rPr>
              <w:t>Кроссовая подготовка</w:t>
            </w:r>
            <w:r>
              <w:rPr>
                <w:rFonts w:ascii="Times New Roman" w:eastAsia="Calibri" w:hAnsi="Times New Roman" w:cs="Times New Roman"/>
                <w:sz w:val="24"/>
                <w:szCs w:val="24"/>
              </w:rPr>
              <w:t>/</w:t>
            </w:r>
          </w:p>
        </w:tc>
        <w:tc>
          <w:tcPr>
            <w:tcW w:w="1967" w:type="dxa"/>
            <w:shd w:val="clear" w:color="auto" w:fill="auto"/>
            <w:vAlign w:val="center"/>
          </w:tcPr>
          <w:p w:rsidR="003B0138" w:rsidRPr="00A11D9C" w:rsidRDefault="003B0138" w:rsidP="00C752AB">
            <w:pPr>
              <w:spacing w:after="200" w:line="276" w:lineRule="auto"/>
              <w:jc w:val="center"/>
              <w:rPr>
                <w:rFonts w:ascii="Times New Roman" w:eastAsia="Calibri" w:hAnsi="Times New Roman" w:cs="Times New Roman"/>
                <w:sz w:val="24"/>
                <w:szCs w:val="24"/>
              </w:rPr>
            </w:pPr>
            <w:r w:rsidRPr="00A11D9C">
              <w:rPr>
                <w:rFonts w:ascii="Times New Roman" w:eastAsia="Calibri" w:hAnsi="Times New Roman" w:cs="Times New Roman"/>
                <w:sz w:val="24"/>
                <w:szCs w:val="24"/>
              </w:rPr>
              <w:t>15</w:t>
            </w:r>
          </w:p>
        </w:tc>
      </w:tr>
      <w:tr w:rsidR="003B0138" w:rsidRPr="00A11D9C" w:rsidTr="00C752AB">
        <w:tc>
          <w:tcPr>
            <w:tcW w:w="534" w:type="dxa"/>
            <w:shd w:val="clear" w:color="auto" w:fill="auto"/>
          </w:tcPr>
          <w:p w:rsidR="003B0138" w:rsidRPr="00A11D9C" w:rsidRDefault="003B0138" w:rsidP="00C752AB">
            <w:pPr>
              <w:numPr>
                <w:ilvl w:val="0"/>
                <w:numId w:val="1"/>
              </w:numPr>
              <w:spacing w:after="0" w:line="240" w:lineRule="auto"/>
              <w:contextualSpacing/>
              <w:rPr>
                <w:rFonts w:ascii="Times New Roman" w:eastAsia="Calibri" w:hAnsi="Times New Roman" w:cs="Times New Roman"/>
                <w:sz w:val="24"/>
                <w:szCs w:val="24"/>
              </w:rPr>
            </w:pPr>
          </w:p>
        </w:tc>
        <w:tc>
          <w:tcPr>
            <w:tcW w:w="5670" w:type="dxa"/>
            <w:shd w:val="clear" w:color="auto" w:fill="auto"/>
          </w:tcPr>
          <w:p w:rsidR="003B0138" w:rsidRPr="00A11D9C" w:rsidRDefault="003B0138" w:rsidP="00C752AB">
            <w:pPr>
              <w:spacing w:after="200" w:line="276" w:lineRule="auto"/>
              <w:rPr>
                <w:rFonts w:ascii="Times New Roman" w:eastAsia="Calibri" w:hAnsi="Times New Roman" w:cs="Times New Roman"/>
                <w:sz w:val="24"/>
                <w:szCs w:val="24"/>
              </w:rPr>
            </w:pPr>
            <w:r w:rsidRPr="00A11D9C">
              <w:rPr>
                <w:rFonts w:ascii="Times New Roman" w:eastAsia="Calibri" w:hAnsi="Times New Roman" w:cs="Times New Roman"/>
                <w:sz w:val="24"/>
                <w:szCs w:val="24"/>
              </w:rPr>
              <w:t>Волейбол</w:t>
            </w:r>
          </w:p>
        </w:tc>
        <w:tc>
          <w:tcPr>
            <w:tcW w:w="1967" w:type="dxa"/>
            <w:shd w:val="clear" w:color="auto" w:fill="auto"/>
            <w:vAlign w:val="center"/>
          </w:tcPr>
          <w:p w:rsidR="003B0138" w:rsidRPr="00A11D9C" w:rsidRDefault="003B0138" w:rsidP="00C752AB">
            <w:pPr>
              <w:spacing w:after="200" w:line="276" w:lineRule="auto"/>
              <w:jc w:val="center"/>
              <w:rPr>
                <w:rFonts w:ascii="Times New Roman" w:eastAsia="Calibri" w:hAnsi="Times New Roman" w:cs="Times New Roman"/>
                <w:sz w:val="24"/>
                <w:szCs w:val="24"/>
              </w:rPr>
            </w:pPr>
            <w:r w:rsidRPr="00A11D9C">
              <w:rPr>
                <w:rFonts w:ascii="Times New Roman" w:eastAsia="Calibri" w:hAnsi="Times New Roman" w:cs="Times New Roman"/>
                <w:sz w:val="24"/>
                <w:szCs w:val="24"/>
              </w:rPr>
              <w:t>21</w:t>
            </w:r>
          </w:p>
        </w:tc>
      </w:tr>
      <w:tr w:rsidR="003B0138" w:rsidRPr="00A11D9C" w:rsidTr="00C752AB">
        <w:tc>
          <w:tcPr>
            <w:tcW w:w="534" w:type="dxa"/>
            <w:shd w:val="clear" w:color="auto" w:fill="auto"/>
          </w:tcPr>
          <w:p w:rsidR="003B0138" w:rsidRPr="00A11D9C" w:rsidRDefault="003B0138" w:rsidP="00C752AB">
            <w:pPr>
              <w:numPr>
                <w:ilvl w:val="0"/>
                <w:numId w:val="1"/>
              </w:numPr>
              <w:spacing w:after="0" w:line="240" w:lineRule="auto"/>
              <w:contextualSpacing/>
              <w:rPr>
                <w:rFonts w:ascii="Times New Roman" w:eastAsia="Calibri" w:hAnsi="Times New Roman" w:cs="Times New Roman"/>
                <w:sz w:val="24"/>
                <w:szCs w:val="24"/>
              </w:rPr>
            </w:pPr>
          </w:p>
        </w:tc>
        <w:tc>
          <w:tcPr>
            <w:tcW w:w="5670" w:type="dxa"/>
            <w:shd w:val="clear" w:color="auto" w:fill="auto"/>
          </w:tcPr>
          <w:p w:rsidR="003B0138" w:rsidRPr="00A11D9C" w:rsidRDefault="003B0138" w:rsidP="00C752AB">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ОФП </w:t>
            </w:r>
          </w:p>
        </w:tc>
        <w:tc>
          <w:tcPr>
            <w:tcW w:w="1967" w:type="dxa"/>
            <w:shd w:val="clear" w:color="auto" w:fill="auto"/>
            <w:vAlign w:val="center"/>
          </w:tcPr>
          <w:p w:rsidR="003B0138" w:rsidRPr="00A11D9C" w:rsidRDefault="003B0138" w:rsidP="00C752AB">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3B0138" w:rsidRPr="00A11D9C" w:rsidTr="00C752AB">
        <w:tc>
          <w:tcPr>
            <w:tcW w:w="534" w:type="dxa"/>
            <w:shd w:val="clear" w:color="auto" w:fill="auto"/>
          </w:tcPr>
          <w:p w:rsidR="003B0138" w:rsidRPr="00A11D9C" w:rsidRDefault="003B0138" w:rsidP="00C752AB">
            <w:pPr>
              <w:spacing w:after="200" w:line="276" w:lineRule="auto"/>
              <w:rPr>
                <w:rFonts w:ascii="Times New Roman" w:eastAsia="Calibri" w:hAnsi="Times New Roman" w:cs="Times New Roman"/>
                <w:sz w:val="24"/>
                <w:szCs w:val="24"/>
              </w:rPr>
            </w:pPr>
          </w:p>
        </w:tc>
        <w:tc>
          <w:tcPr>
            <w:tcW w:w="5670" w:type="dxa"/>
            <w:shd w:val="clear" w:color="auto" w:fill="auto"/>
          </w:tcPr>
          <w:p w:rsidR="003B0138" w:rsidRPr="00A11D9C" w:rsidRDefault="003B0138" w:rsidP="00C752AB">
            <w:pPr>
              <w:spacing w:after="200" w:line="276" w:lineRule="auto"/>
              <w:rPr>
                <w:rFonts w:ascii="Times New Roman" w:eastAsia="Calibri" w:hAnsi="Times New Roman" w:cs="Times New Roman"/>
                <w:b/>
                <w:sz w:val="24"/>
                <w:szCs w:val="24"/>
              </w:rPr>
            </w:pPr>
            <w:r w:rsidRPr="00A11D9C">
              <w:rPr>
                <w:rFonts w:ascii="Times New Roman" w:eastAsia="Calibri" w:hAnsi="Times New Roman" w:cs="Times New Roman"/>
                <w:b/>
                <w:sz w:val="24"/>
                <w:szCs w:val="24"/>
              </w:rPr>
              <w:t>Итого</w:t>
            </w:r>
          </w:p>
        </w:tc>
        <w:tc>
          <w:tcPr>
            <w:tcW w:w="1967" w:type="dxa"/>
            <w:shd w:val="clear" w:color="auto" w:fill="auto"/>
            <w:vAlign w:val="center"/>
          </w:tcPr>
          <w:p w:rsidR="003B0138" w:rsidRPr="00A11D9C" w:rsidRDefault="003B0138" w:rsidP="00C752AB">
            <w:pPr>
              <w:spacing w:after="200" w:line="276" w:lineRule="auto"/>
              <w:jc w:val="center"/>
              <w:rPr>
                <w:rFonts w:ascii="Times New Roman" w:eastAsia="Calibri" w:hAnsi="Times New Roman" w:cs="Times New Roman"/>
                <w:sz w:val="24"/>
                <w:szCs w:val="24"/>
              </w:rPr>
            </w:pPr>
            <w:r w:rsidRPr="00A11D9C">
              <w:rPr>
                <w:rFonts w:ascii="Times New Roman" w:eastAsia="Calibri" w:hAnsi="Times New Roman" w:cs="Times New Roman"/>
                <w:sz w:val="24"/>
                <w:szCs w:val="24"/>
              </w:rPr>
              <w:t>102</w:t>
            </w:r>
          </w:p>
        </w:tc>
      </w:tr>
    </w:tbl>
    <w:p w:rsidR="003B0138" w:rsidRDefault="003B0138" w:rsidP="003B0138">
      <w:pPr>
        <w:shd w:val="clear" w:color="auto" w:fill="FFFFFF"/>
        <w:autoSpaceDE w:val="0"/>
        <w:autoSpaceDN w:val="0"/>
        <w:adjustRightInd w:val="0"/>
        <w:spacing w:after="0" w:line="276" w:lineRule="auto"/>
        <w:ind w:firstLine="567"/>
        <w:jc w:val="center"/>
        <w:rPr>
          <w:rFonts w:ascii="Times New Roman" w:eastAsia="Times New Roman" w:hAnsi="Times New Roman" w:cs="Times New Roman"/>
          <w:b/>
          <w:bCs/>
          <w:sz w:val="24"/>
          <w:szCs w:val="24"/>
          <w:lang w:eastAsia="ru-RU"/>
        </w:rPr>
      </w:pP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291561">
        <w:rPr>
          <w:rFonts w:ascii="Times New Roman" w:eastAsia="Times New Roman" w:hAnsi="Times New Roman" w:cs="Times New Roman"/>
          <w:bCs/>
          <w:sz w:val="24"/>
          <w:szCs w:val="24"/>
          <w:lang w:eastAsia="ru-RU"/>
        </w:rPr>
        <w:t xml:space="preserve"> Общая характеристика учебного предмета.</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Образовательная область “Физическая культура” призвана сформировать у учащихся устойчивые мотивы и потребности в бережном отношении к своему здоровью и физической подготовленности, целостном развитии физических и психических качеств, творческом использовании средств физической культуры в организации здорового образа жизни. В процессе освоения учебного материала данной области у учащихся формируется целостное представление о физической культуре как социальном явлении, единстве биологического, психического и социального в человеке, законах и закономерностях развития и совершенствования его психосоматической природы.</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Предметом обучения физической культуре в основной школе является двигательная активность человека с обще развивающей направленностью. В процессе овладения этой деятельностью укрепляется здоровье, совершенствуется физические качества, осваиваются определенные двигательные действия, активно развиваются мышление, творчество и самостоятельность.</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br/>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III. Место учебного предмета в учебном плане</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В основ</w:t>
      </w:r>
      <w:r w:rsidRPr="00291561">
        <w:rPr>
          <w:rFonts w:ascii="Times New Roman" w:eastAsia="Times New Roman" w:hAnsi="Times New Roman" w:cs="Times New Roman"/>
          <w:bCs/>
          <w:sz w:val="24"/>
          <w:szCs w:val="24"/>
          <w:lang w:eastAsia="ru-RU"/>
        </w:rPr>
        <w:softHyphen/>
        <w:t>ной школе отводится 3 учебных часа в не</w:t>
      </w:r>
      <w:r w:rsidRPr="00291561">
        <w:rPr>
          <w:rFonts w:ascii="Times New Roman" w:eastAsia="Times New Roman" w:hAnsi="Times New Roman" w:cs="Times New Roman"/>
          <w:bCs/>
          <w:sz w:val="24"/>
          <w:szCs w:val="24"/>
          <w:lang w:eastAsia="ru-RU"/>
        </w:rPr>
        <w:softHyphen/>
        <w:t>делю (34 недели), 102 часа в течение каждого года обучения, а всего 510 часов за 5 лет обучения.</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IV. Результаты изучения учебного предмета</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 xml:space="preserve">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5—9 классов направлена на достижение учащимися личностных, </w:t>
      </w:r>
      <w:proofErr w:type="spellStart"/>
      <w:r w:rsidRPr="00291561">
        <w:rPr>
          <w:rFonts w:ascii="Times New Roman" w:eastAsia="Times New Roman" w:hAnsi="Times New Roman" w:cs="Times New Roman"/>
          <w:bCs/>
          <w:sz w:val="24"/>
          <w:szCs w:val="24"/>
          <w:lang w:eastAsia="ru-RU"/>
        </w:rPr>
        <w:t>метапредметных</w:t>
      </w:r>
      <w:proofErr w:type="spellEnd"/>
      <w:r w:rsidRPr="00291561">
        <w:rPr>
          <w:rFonts w:ascii="Times New Roman" w:eastAsia="Times New Roman" w:hAnsi="Times New Roman" w:cs="Times New Roman"/>
          <w:bCs/>
          <w:sz w:val="24"/>
          <w:szCs w:val="24"/>
          <w:lang w:eastAsia="ru-RU"/>
        </w:rPr>
        <w:t xml:space="preserve"> и предметных результатов по физической культуре.</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              1.      Личностные результаты</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lastRenderedPageBreak/>
        <w:t>Личностные результаты отражаются в готовности обучаю</w:t>
      </w:r>
      <w:r w:rsidRPr="00291561">
        <w:rPr>
          <w:rFonts w:ascii="Times New Roman" w:eastAsia="Times New Roman" w:hAnsi="Times New Roman" w:cs="Times New Roman"/>
          <w:bCs/>
          <w:sz w:val="24"/>
          <w:szCs w:val="24"/>
          <w:lang w:eastAsia="ru-RU"/>
        </w:rPr>
        <w:softHyphen/>
        <w:t>щихся к саморазвитию индивидуальных свойств личности, ко</w:t>
      </w:r>
      <w:r w:rsidRPr="00291561">
        <w:rPr>
          <w:rFonts w:ascii="Times New Roman" w:eastAsia="Times New Roman" w:hAnsi="Times New Roman" w:cs="Times New Roman"/>
          <w:bCs/>
          <w:sz w:val="24"/>
          <w:szCs w:val="24"/>
          <w:lang w:eastAsia="ru-RU"/>
        </w:rPr>
        <w:softHyphen/>
        <w:t>торые приобретаются в процессе освоения учебного предмета «Физическая культура». Они включают в себя основы граждан</w:t>
      </w:r>
      <w:r w:rsidRPr="00291561">
        <w:rPr>
          <w:rFonts w:ascii="Times New Roman" w:eastAsia="Times New Roman" w:hAnsi="Times New Roman" w:cs="Times New Roman"/>
          <w:bCs/>
          <w:sz w:val="24"/>
          <w:szCs w:val="24"/>
          <w:lang w:eastAsia="ru-RU"/>
        </w:rPr>
        <w:softHyphen/>
        <w:t>ской идентичности, сформированную мотивацию к обучению и познанию в сфере физической культуры, умения использо</w:t>
      </w:r>
      <w:r w:rsidRPr="00291561">
        <w:rPr>
          <w:rFonts w:ascii="Times New Roman" w:eastAsia="Times New Roman" w:hAnsi="Times New Roman" w:cs="Times New Roman"/>
          <w:bCs/>
          <w:sz w:val="24"/>
          <w:szCs w:val="24"/>
          <w:lang w:eastAsia="ru-RU"/>
        </w:rPr>
        <w:softHyphen/>
        <w:t>вать ценности физической культуры для удовлетворения ин</w:t>
      </w:r>
      <w:r w:rsidRPr="00291561">
        <w:rPr>
          <w:rFonts w:ascii="Times New Roman" w:eastAsia="Times New Roman" w:hAnsi="Times New Roman" w:cs="Times New Roman"/>
          <w:bCs/>
          <w:sz w:val="24"/>
          <w:szCs w:val="24"/>
          <w:lang w:eastAsia="ru-RU"/>
        </w:rPr>
        <w:softHyphen/>
        <w:t>дивидуальных интересов и потребностей, достижения личностно значимых результатов в физическом совершенстве.</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Личностные результаты освоения программного материала проявляются в следующих областях культуры.</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 </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i/>
          <w:iCs/>
          <w:sz w:val="24"/>
          <w:szCs w:val="24"/>
          <w:lang w:eastAsia="ru-RU"/>
        </w:rPr>
        <w:t>В области познавательной культуры:</w:t>
      </w:r>
    </w:p>
    <w:p w:rsidR="003B0138" w:rsidRPr="00291561" w:rsidRDefault="003B0138" w:rsidP="003B0138">
      <w:pPr>
        <w:numPr>
          <w:ilvl w:val="0"/>
          <w:numId w:val="2"/>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владение знаниями об индивидуальных особенностях физического развития и физической подготовленности, о со</w:t>
      </w:r>
      <w:r w:rsidRPr="00291561">
        <w:rPr>
          <w:rFonts w:ascii="Times New Roman" w:eastAsia="Times New Roman" w:hAnsi="Times New Roman" w:cs="Times New Roman"/>
          <w:bCs/>
          <w:sz w:val="24"/>
          <w:szCs w:val="24"/>
          <w:lang w:eastAsia="ru-RU"/>
        </w:rPr>
        <w:softHyphen/>
        <w:t>ответствии их возрастно-половым нормативам;</w:t>
      </w:r>
    </w:p>
    <w:p w:rsidR="003B0138" w:rsidRPr="00291561" w:rsidRDefault="003B0138" w:rsidP="003B0138">
      <w:pPr>
        <w:numPr>
          <w:ilvl w:val="0"/>
          <w:numId w:val="2"/>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владение знаниями об особенностях индивидуального здоровья и о функциональных возможностях организма, способах профилактики заболеваний, травматизма и оказания доврачебной помощи при занятиях физическими упражнениями;</w:t>
      </w:r>
    </w:p>
    <w:p w:rsidR="003B0138" w:rsidRPr="00291561" w:rsidRDefault="003B0138" w:rsidP="003B0138">
      <w:pPr>
        <w:numPr>
          <w:ilvl w:val="0"/>
          <w:numId w:val="2"/>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владение знаниями по организации и проведению занятий физическими упражнениями оздоровительной и тренировочной направленности, составлению содержания индивидуальных занятий в соответствии с задачами улучшения физического развития и физической подготовленности.</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i/>
          <w:iCs/>
          <w:sz w:val="24"/>
          <w:szCs w:val="24"/>
          <w:lang w:eastAsia="ru-RU"/>
        </w:rPr>
        <w:t>В области нравственной культуры:</w:t>
      </w:r>
    </w:p>
    <w:p w:rsidR="003B0138" w:rsidRPr="00291561" w:rsidRDefault="003B0138" w:rsidP="003B0138">
      <w:pPr>
        <w:numPr>
          <w:ilvl w:val="0"/>
          <w:numId w:val="3"/>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способность управлять своими эмоциями, владеть культурой общения и взаимодействия в процессе занятий физическими упражнениями, во время игр и соревнований;</w:t>
      </w:r>
    </w:p>
    <w:p w:rsidR="003B0138" w:rsidRPr="00291561" w:rsidRDefault="003B0138" w:rsidP="003B0138">
      <w:pPr>
        <w:numPr>
          <w:ilvl w:val="0"/>
          <w:numId w:val="3"/>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 xml:space="preserve">способность принимать активное участие в организации и проведении совместных физкультурно-оздоровительных и </w:t>
      </w:r>
      <w:proofErr w:type="spellStart"/>
      <w:r w:rsidRPr="00291561">
        <w:rPr>
          <w:rFonts w:ascii="Times New Roman" w:eastAsia="Times New Roman" w:hAnsi="Times New Roman" w:cs="Times New Roman"/>
          <w:bCs/>
          <w:sz w:val="24"/>
          <w:szCs w:val="24"/>
          <w:lang w:eastAsia="ru-RU"/>
        </w:rPr>
        <w:t>портивных</w:t>
      </w:r>
      <w:proofErr w:type="spellEnd"/>
      <w:r w:rsidRPr="00291561">
        <w:rPr>
          <w:rFonts w:ascii="Times New Roman" w:eastAsia="Times New Roman" w:hAnsi="Times New Roman" w:cs="Times New Roman"/>
          <w:bCs/>
          <w:sz w:val="24"/>
          <w:szCs w:val="24"/>
          <w:lang w:eastAsia="ru-RU"/>
        </w:rPr>
        <w:t xml:space="preserve"> мероприятий;</w:t>
      </w:r>
    </w:p>
    <w:p w:rsidR="003B0138" w:rsidRPr="00291561" w:rsidRDefault="003B0138" w:rsidP="003B0138">
      <w:pPr>
        <w:numPr>
          <w:ilvl w:val="0"/>
          <w:numId w:val="3"/>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i/>
          <w:iCs/>
          <w:sz w:val="24"/>
          <w:szCs w:val="24"/>
          <w:lang w:eastAsia="ru-RU"/>
        </w:rPr>
        <w:t>В области трудовой культуры:</w:t>
      </w:r>
    </w:p>
    <w:p w:rsidR="003B0138" w:rsidRPr="00291561" w:rsidRDefault="003B0138" w:rsidP="003B0138">
      <w:pPr>
        <w:numPr>
          <w:ilvl w:val="0"/>
          <w:numId w:val="4"/>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умение планировать режим дня, обеспечивать оптимальное сочетание умственных, физических нагрузок и отдыха;</w:t>
      </w:r>
    </w:p>
    <w:p w:rsidR="003B0138" w:rsidRPr="00291561" w:rsidRDefault="003B0138" w:rsidP="003B0138">
      <w:pPr>
        <w:numPr>
          <w:ilvl w:val="0"/>
          <w:numId w:val="4"/>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умение проводить туристские пешие походы, готовить снаряжение, организовывать и благоустраивать места стоянок, соблюдать правила безопасности;</w:t>
      </w:r>
    </w:p>
    <w:p w:rsidR="003B0138" w:rsidRPr="00291561" w:rsidRDefault="003B0138" w:rsidP="003B0138">
      <w:pPr>
        <w:numPr>
          <w:ilvl w:val="0"/>
          <w:numId w:val="4"/>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i/>
          <w:iCs/>
          <w:sz w:val="24"/>
          <w:szCs w:val="24"/>
          <w:lang w:eastAsia="ru-RU"/>
        </w:rPr>
        <w:t>В области эстетической культуры:</w:t>
      </w:r>
    </w:p>
    <w:p w:rsidR="003B0138" w:rsidRPr="00291561" w:rsidRDefault="003B0138" w:rsidP="003B0138">
      <w:pPr>
        <w:numPr>
          <w:ilvl w:val="0"/>
          <w:numId w:val="5"/>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lastRenderedPageBreak/>
        <w:t>умение длительно сохранять правильную осанку во время статичных поз и в процессе разнообразных видов двигательной деятельности;</w:t>
      </w:r>
    </w:p>
    <w:p w:rsidR="003B0138" w:rsidRPr="00291561" w:rsidRDefault="003B0138" w:rsidP="003B0138">
      <w:pPr>
        <w:numPr>
          <w:ilvl w:val="0"/>
          <w:numId w:val="5"/>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формирование потребности иметь хорошее телосложение соответствии с принятыми нормами и представлениями;</w:t>
      </w:r>
    </w:p>
    <w:p w:rsidR="003B0138" w:rsidRPr="00291561" w:rsidRDefault="003B0138" w:rsidP="003B0138">
      <w:pPr>
        <w:numPr>
          <w:ilvl w:val="0"/>
          <w:numId w:val="5"/>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формирование культуры движений, умения передвигаться легко, красиво, непринуждённо.</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i/>
          <w:iCs/>
          <w:sz w:val="24"/>
          <w:szCs w:val="24"/>
          <w:lang w:eastAsia="ru-RU"/>
        </w:rPr>
        <w:t>В области коммуникативной культуры:</w:t>
      </w:r>
    </w:p>
    <w:p w:rsidR="003B0138" w:rsidRPr="00291561" w:rsidRDefault="003B0138" w:rsidP="003B0138">
      <w:pPr>
        <w:numPr>
          <w:ilvl w:val="0"/>
          <w:numId w:val="6"/>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владение умением осуществлять поиск информации по опросам современных оздоровительных систем (в справочных источниках, учебнике, в сети Интернет и др.), а также обобщать, анализировать и применять полученные знания в самостоятельных занятиях физическими упражнениями и портом;</w:t>
      </w:r>
    </w:p>
    <w:p w:rsidR="003B0138" w:rsidRPr="00291561" w:rsidRDefault="003B0138" w:rsidP="003B0138">
      <w:pPr>
        <w:numPr>
          <w:ilvl w:val="0"/>
          <w:numId w:val="6"/>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 xml:space="preserve">владение умением формулировать цель и задачи индивидуальных и совместных с другими детьми и подростками занятий физкультурно-оздоровительной и </w:t>
      </w:r>
      <w:proofErr w:type="spellStart"/>
      <w:r w:rsidRPr="00291561">
        <w:rPr>
          <w:rFonts w:ascii="Times New Roman" w:eastAsia="Times New Roman" w:hAnsi="Times New Roman" w:cs="Times New Roman"/>
          <w:bCs/>
          <w:sz w:val="24"/>
          <w:szCs w:val="24"/>
          <w:lang w:eastAsia="ru-RU"/>
        </w:rPr>
        <w:t>спортивнооздоровительной</w:t>
      </w:r>
      <w:proofErr w:type="spellEnd"/>
      <w:r w:rsidRPr="00291561">
        <w:rPr>
          <w:rFonts w:ascii="Times New Roman" w:eastAsia="Times New Roman" w:hAnsi="Times New Roman" w:cs="Times New Roman"/>
          <w:bCs/>
          <w:sz w:val="24"/>
          <w:szCs w:val="24"/>
          <w:lang w:eastAsia="ru-RU"/>
        </w:rPr>
        <w:t xml:space="preserve"> деятельностью, излагать их содержание;</w:t>
      </w:r>
    </w:p>
    <w:p w:rsidR="003B0138" w:rsidRPr="00291561" w:rsidRDefault="003B0138" w:rsidP="003B0138">
      <w:pPr>
        <w:numPr>
          <w:ilvl w:val="0"/>
          <w:numId w:val="6"/>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принимать решения, находить адекватные способы взаимодействия с партнёрами во время учебной, игровой и соревновательной деятельности.</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i/>
          <w:iCs/>
          <w:sz w:val="24"/>
          <w:szCs w:val="24"/>
          <w:lang w:eastAsia="ru-RU"/>
        </w:rPr>
        <w:t>В области физической культуры:</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владение умениями:</w:t>
      </w:r>
    </w:p>
    <w:p w:rsidR="003B0138" w:rsidRPr="00291561" w:rsidRDefault="003B0138" w:rsidP="003B0138">
      <w:pPr>
        <w:numPr>
          <w:ilvl w:val="0"/>
          <w:numId w:val="7"/>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в циклических и ациклических локомоциях: бегать с максимальной скоростью; в бегать равномерном темпе; совершать прыжок в длину с разбега</w:t>
      </w:r>
      <w:proofErr w:type="gramStart"/>
      <w:r w:rsidRPr="00291561">
        <w:rPr>
          <w:rFonts w:ascii="Times New Roman" w:eastAsia="Times New Roman" w:hAnsi="Times New Roman" w:cs="Times New Roman"/>
          <w:bCs/>
          <w:sz w:val="24"/>
          <w:szCs w:val="24"/>
          <w:lang w:eastAsia="ru-RU"/>
        </w:rPr>
        <w:t xml:space="preserve"> ;</w:t>
      </w:r>
      <w:proofErr w:type="gramEnd"/>
      <w:r w:rsidRPr="00291561">
        <w:rPr>
          <w:rFonts w:ascii="Times New Roman" w:eastAsia="Times New Roman" w:hAnsi="Times New Roman" w:cs="Times New Roman"/>
          <w:bCs/>
          <w:sz w:val="24"/>
          <w:szCs w:val="24"/>
          <w:lang w:eastAsia="ru-RU"/>
        </w:rPr>
        <w:t xml:space="preserve"> выполнять с разбега прыжок в высоту способом «перешагивание»</w:t>
      </w:r>
    </w:p>
    <w:p w:rsidR="003B0138" w:rsidRPr="00291561" w:rsidRDefault="003B0138" w:rsidP="003B0138">
      <w:pPr>
        <w:numPr>
          <w:ilvl w:val="0"/>
          <w:numId w:val="7"/>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 xml:space="preserve">в метаниях на дальность и на меткость: метать малый мяч с места и с разбега с использованием </w:t>
      </w:r>
      <w:proofErr w:type="spellStart"/>
      <w:r w:rsidRPr="00291561">
        <w:rPr>
          <w:rFonts w:ascii="Times New Roman" w:eastAsia="Times New Roman" w:hAnsi="Times New Roman" w:cs="Times New Roman"/>
          <w:bCs/>
          <w:sz w:val="24"/>
          <w:szCs w:val="24"/>
          <w:lang w:eastAsia="ru-RU"/>
        </w:rPr>
        <w:t>четырёхшажного</w:t>
      </w:r>
      <w:proofErr w:type="spellEnd"/>
      <w:r w:rsidRPr="00291561">
        <w:rPr>
          <w:rFonts w:ascii="Times New Roman" w:eastAsia="Times New Roman" w:hAnsi="Times New Roman" w:cs="Times New Roman"/>
          <w:bCs/>
          <w:sz w:val="24"/>
          <w:szCs w:val="24"/>
          <w:lang w:eastAsia="ru-RU"/>
        </w:rPr>
        <w:t xml:space="preserve"> варианта бросковых шагов с соблюдением ритма; метать малый мяч с места и с разбега в горизонтальную и вертикальную цели</w:t>
      </w:r>
      <w:proofErr w:type="gramStart"/>
      <w:r w:rsidRPr="00291561">
        <w:rPr>
          <w:rFonts w:ascii="Times New Roman" w:eastAsia="Times New Roman" w:hAnsi="Times New Roman" w:cs="Times New Roman"/>
          <w:bCs/>
          <w:sz w:val="24"/>
          <w:szCs w:val="24"/>
          <w:lang w:eastAsia="ru-RU"/>
        </w:rPr>
        <w:t xml:space="preserve"> ;</w:t>
      </w:r>
      <w:proofErr w:type="gramEnd"/>
    </w:p>
    <w:p w:rsidR="003B0138" w:rsidRPr="00291561" w:rsidRDefault="003B0138" w:rsidP="003B0138">
      <w:pPr>
        <w:numPr>
          <w:ilvl w:val="0"/>
          <w:numId w:val="7"/>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 xml:space="preserve">в гимнастических и акробатических упражнениях: выполнять комбинацию из четырёх элементов на перекладине (мальчики) и на разновысоких брусьях (девочки); </w:t>
      </w:r>
      <w:proofErr w:type="gramStart"/>
      <w:r w:rsidRPr="00291561">
        <w:rPr>
          <w:rFonts w:ascii="Times New Roman" w:eastAsia="Times New Roman" w:hAnsi="Times New Roman" w:cs="Times New Roman"/>
          <w:bCs/>
          <w:sz w:val="24"/>
          <w:szCs w:val="24"/>
          <w:lang w:eastAsia="ru-RU"/>
        </w:rPr>
        <w:t>опорный</w:t>
      </w:r>
      <w:proofErr w:type="gramEnd"/>
      <w:r w:rsidRPr="00291561">
        <w:rPr>
          <w:rFonts w:ascii="Times New Roman" w:eastAsia="Times New Roman" w:hAnsi="Times New Roman" w:cs="Times New Roman"/>
          <w:bCs/>
          <w:sz w:val="24"/>
          <w:szCs w:val="24"/>
          <w:lang w:eastAsia="ru-RU"/>
        </w:rPr>
        <w:t xml:space="preserve"> прыжки через козла в длину (мальчики) и в ширину (девоч</w:t>
      </w:r>
      <w:r w:rsidRPr="00291561">
        <w:rPr>
          <w:rFonts w:ascii="Times New Roman" w:eastAsia="Times New Roman" w:hAnsi="Times New Roman" w:cs="Times New Roman"/>
          <w:bCs/>
          <w:sz w:val="24"/>
          <w:szCs w:val="24"/>
          <w:lang w:eastAsia="ru-RU"/>
        </w:rPr>
        <w:softHyphen/>
        <w:t>ки); комбинацию движений с одним из предметов (мяч, пал</w:t>
      </w:r>
      <w:r w:rsidRPr="00291561">
        <w:rPr>
          <w:rFonts w:ascii="Times New Roman" w:eastAsia="Times New Roman" w:hAnsi="Times New Roman" w:cs="Times New Roman"/>
          <w:bCs/>
          <w:sz w:val="24"/>
          <w:szCs w:val="24"/>
          <w:lang w:eastAsia="ru-RU"/>
        </w:rPr>
        <w:softHyphen/>
        <w:t>ка, скакалка, обруч), состоящих из шести элементов, комбинацию, состоящую из шести гимнастических элементов выполнять акробатическую комбинацию из четырёх элементов, включающую кувырки вперёд и назад, длинный кувырок (мальчики), кувырок вперёд и на</w:t>
      </w:r>
      <w:r w:rsidRPr="00291561">
        <w:rPr>
          <w:rFonts w:ascii="Times New Roman" w:eastAsia="Times New Roman" w:hAnsi="Times New Roman" w:cs="Times New Roman"/>
          <w:bCs/>
          <w:sz w:val="24"/>
          <w:szCs w:val="24"/>
          <w:lang w:eastAsia="ru-RU"/>
        </w:rPr>
        <w:softHyphen/>
        <w:t xml:space="preserve">зад в </w:t>
      </w:r>
      <w:proofErr w:type="spellStart"/>
      <w:r w:rsidRPr="00291561">
        <w:rPr>
          <w:rFonts w:ascii="Times New Roman" w:eastAsia="Times New Roman" w:hAnsi="Times New Roman" w:cs="Times New Roman"/>
          <w:bCs/>
          <w:sz w:val="24"/>
          <w:szCs w:val="24"/>
          <w:lang w:eastAsia="ru-RU"/>
        </w:rPr>
        <w:t>полушпагат</w:t>
      </w:r>
      <w:proofErr w:type="spellEnd"/>
      <w:r w:rsidRPr="00291561">
        <w:rPr>
          <w:rFonts w:ascii="Times New Roman" w:eastAsia="Times New Roman" w:hAnsi="Times New Roman" w:cs="Times New Roman"/>
          <w:bCs/>
          <w:sz w:val="24"/>
          <w:szCs w:val="24"/>
          <w:lang w:eastAsia="ru-RU"/>
        </w:rPr>
        <w:t xml:space="preserve">, «мост» и поворот в </w:t>
      </w:r>
      <w:proofErr w:type="gramStart"/>
      <w:r w:rsidRPr="00291561">
        <w:rPr>
          <w:rFonts w:ascii="Times New Roman" w:eastAsia="Times New Roman" w:hAnsi="Times New Roman" w:cs="Times New Roman"/>
          <w:bCs/>
          <w:sz w:val="24"/>
          <w:szCs w:val="24"/>
          <w:lang w:eastAsia="ru-RU"/>
        </w:rPr>
        <w:t>упор</w:t>
      </w:r>
      <w:proofErr w:type="gramEnd"/>
      <w:r w:rsidRPr="00291561">
        <w:rPr>
          <w:rFonts w:ascii="Times New Roman" w:eastAsia="Times New Roman" w:hAnsi="Times New Roman" w:cs="Times New Roman"/>
          <w:bCs/>
          <w:sz w:val="24"/>
          <w:szCs w:val="24"/>
          <w:lang w:eastAsia="ru-RU"/>
        </w:rPr>
        <w:t xml:space="preserve"> стоя на одном ко</w:t>
      </w:r>
      <w:r w:rsidRPr="00291561">
        <w:rPr>
          <w:rFonts w:ascii="Times New Roman" w:eastAsia="Times New Roman" w:hAnsi="Times New Roman" w:cs="Times New Roman"/>
          <w:bCs/>
          <w:sz w:val="24"/>
          <w:szCs w:val="24"/>
          <w:lang w:eastAsia="ru-RU"/>
        </w:rPr>
        <w:softHyphen/>
        <w:t>лене (девочки);</w:t>
      </w:r>
    </w:p>
    <w:p w:rsidR="003B0138" w:rsidRPr="00291561" w:rsidRDefault="003B0138" w:rsidP="003B0138">
      <w:pPr>
        <w:numPr>
          <w:ilvl w:val="0"/>
          <w:numId w:val="7"/>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в спортивных играх: играть в одну из спортивных игр (по упрощённым правилам);</w:t>
      </w:r>
    </w:p>
    <w:p w:rsidR="003B0138" w:rsidRPr="00291561" w:rsidRDefault="003B0138" w:rsidP="003B0138">
      <w:pPr>
        <w:numPr>
          <w:ilvl w:val="0"/>
          <w:numId w:val="7"/>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демонстрировать результаты не ниже, чем средний уро</w:t>
      </w:r>
      <w:r w:rsidRPr="00291561">
        <w:rPr>
          <w:rFonts w:ascii="Times New Roman" w:eastAsia="Times New Roman" w:hAnsi="Times New Roman" w:cs="Times New Roman"/>
          <w:bCs/>
          <w:sz w:val="24"/>
          <w:szCs w:val="24"/>
          <w:lang w:eastAsia="ru-RU"/>
        </w:rPr>
        <w:softHyphen/>
        <w:t>вень основных физических способностей;</w:t>
      </w:r>
    </w:p>
    <w:p w:rsidR="003B0138" w:rsidRPr="00291561" w:rsidRDefault="003B0138" w:rsidP="003B0138">
      <w:pPr>
        <w:numPr>
          <w:ilvl w:val="0"/>
          <w:numId w:val="7"/>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владеть способами физкультурно-оздоровительной дея</w:t>
      </w:r>
      <w:r w:rsidRPr="00291561">
        <w:rPr>
          <w:rFonts w:ascii="Times New Roman" w:eastAsia="Times New Roman" w:hAnsi="Times New Roman" w:cs="Times New Roman"/>
          <w:bCs/>
          <w:sz w:val="24"/>
          <w:szCs w:val="24"/>
          <w:lang w:eastAsia="ru-RU"/>
        </w:rPr>
        <w:softHyphen/>
        <w:t>тельности: самостоятельно выполнять упражнения на разви</w:t>
      </w:r>
      <w:r w:rsidRPr="00291561">
        <w:rPr>
          <w:rFonts w:ascii="Times New Roman" w:eastAsia="Times New Roman" w:hAnsi="Times New Roman" w:cs="Times New Roman"/>
          <w:bCs/>
          <w:sz w:val="24"/>
          <w:szCs w:val="24"/>
          <w:lang w:eastAsia="ru-RU"/>
        </w:rPr>
        <w:softHyphen/>
        <w:t>тие быстроты, координации, выносливости, силы, гибкости; соблюдать правила самоконтроля и безопасности во время выполнения упражнений;</w:t>
      </w:r>
    </w:p>
    <w:p w:rsidR="003B0138" w:rsidRPr="00291561" w:rsidRDefault="003B0138" w:rsidP="003B0138">
      <w:pPr>
        <w:numPr>
          <w:ilvl w:val="0"/>
          <w:numId w:val="7"/>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 xml:space="preserve">владеть способами спортивной деятельности: участвовать в соревновании по легкоатлетическому </w:t>
      </w:r>
      <w:proofErr w:type="spellStart"/>
      <w:r w:rsidRPr="00291561">
        <w:rPr>
          <w:rFonts w:ascii="Times New Roman" w:eastAsia="Times New Roman" w:hAnsi="Times New Roman" w:cs="Times New Roman"/>
          <w:bCs/>
          <w:sz w:val="24"/>
          <w:szCs w:val="24"/>
          <w:lang w:eastAsia="ru-RU"/>
        </w:rPr>
        <w:t>четырёхборью</w:t>
      </w:r>
      <w:proofErr w:type="spellEnd"/>
      <w:r w:rsidRPr="00291561">
        <w:rPr>
          <w:rFonts w:ascii="Times New Roman" w:eastAsia="Times New Roman" w:hAnsi="Times New Roman" w:cs="Times New Roman"/>
          <w:bCs/>
          <w:sz w:val="24"/>
          <w:szCs w:val="24"/>
          <w:lang w:eastAsia="ru-RU"/>
        </w:rPr>
        <w:t>: 6eг 60 м, прыжок в длину с разбега, метание, 6eг на выносливость; участвовать в соревнованиях по одному и; видов спорта;</w:t>
      </w:r>
    </w:p>
    <w:p w:rsidR="003B0138" w:rsidRPr="00291561" w:rsidRDefault="003B0138" w:rsidP="003B0138">
      <w:pPr>
        <w:numPr>
          <w:ilvl w:val="0"/>
          <w:numId w:val="7"/>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lastRenderedPageBreak/>
        <w:t>владеть правилами поведения на занятиях физическими упражнениями: соблюдать нормы поведения в коллективе.</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4.2      </w:t>
      </w:r>
      <w:proofErr w:type="spellStart"/>
      <w:r w:rsidRPr="00291561">
        <w:rPr>
          <w:rFonts w:ascii="Times New Roman" w:eastAsia="Times New Roman" w:hAnsi="Times New Roman" w:cs="Times New Roman"/>
          <w:bCs/>
          <w:sz w:val="24"/>
          <w:szCs w:val="24"/>
          <w:lang w:eastAsia="ru-RU"/>
        </w:rPr>
        <w:t>Метапредметные</w:t>
      </w:r>
      <w:proofErr w:type="spellEnd"/>
      <w:r w:rsidRPr="00291561">
        <w:rPr>
          <w:rFonts w:ascii="Times New Roman" w:eastAsia="Times New Roman" w:hAnsi="Times New Roman" w:cs="Times New Roman"/>
          <w:bCs/>
          <w:sz w:val="24"/>
          <w:szCs w:val="24"/>
          <w:lang w:eastAsia="ru-RU"/>
        </w:rPr>
        <w:t xml:space="preserve"> результаты</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proofErr w:type="spellStart"/>
      <w:r w:rsidRPr="00291561">
        <w:rPr>
          <w:rFonts w:ascii="Times New Roman" w:eastAsia="Times New Roman" w:hAnsi="Times New Roman" w:cs="Times New Roman"/>
          <w:bCs/>
          <w:sz w:val="24"/>
          <w:szCs w:val="24"/>
          <w:lang w:eastAsia="ru-RU"/>
        </w:rPr>
        <w:t>Метапредметные</w:t>
      </w:r>
      <w:proofErr w:type="spellEnd"/>
      <w:r w:rsidRPr="00291561">
        <w:rPr>
          <w:rFonts w:ascii="Times New Roman" w:eastAsia="Times New Roman" w:hAnsi="Times New Roman" w:cs="Times New Roman"/>
          <w:bCs/>
          <w:sz w:val="24"/>
          <w:szCs w:val="24"/>
          <w:lang w:eastAsia="ru-RU"/>
        </w:rPr>
        <w:t xml:space="preserve"> результаты характеризуют уровень </w:t>
      </w:r>
      <w:proofErr w:type="spellStart"/>
      <w:r w:rsidRPr="00291561">
        <w:rPr>
          <w:rFonts w:ascii="Times New Roman" w:eastAsia="Times New Roman" w:hAnsi="Times New Roman" w:cs="Times New Roman"/>
          <w:bCs/>
          <w:sz w:val="24"/>
          <w:szCs w:val="24"/>
          <w:lang w:eastAsia="ru-RU"/>
        </w:rPr>
        <w:t>сформированности</w:t>
      </w:r>
      <w:proofErr w:type="spellEnd"/>
      <w:r w:rsidRPr="00291561">
        <w:rPr>
          <w:rFonts w:ascii="Times New Roman" w:eastAsia="Times New Roman" w:hAnsi="Times New Roman" w:cs="Times New Roman"/>
          <w:bCs/>
          <w:sz w:val="24"/>
          <w:szCs w:val="24"/>
          <w:lang w:eastAsia="ru-RU"/>
        </w:rPr>
        <w:t xml:space="preserve"> качественных универсальных способностей учащихся, проявляющихся в активном применении знаний и умений в познавательной и предметно-практической деятельности. Приобретенные на базе освоения содержания предмета «Физическая культура», в единстве с освоением программного материала других образовательных дисциплин, универсальные способности потребуются как в рамках образовательного процесса (умение учиться), так и в реальной повседневной жизни учащихся.</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proofErr w:type="spellStart"/>
      <w:r w:rsidRPr="00291561">
        <w:rPr>
          <w:rFonts w:ascii="Times New Roman" w:eastAsia="Times New Roman" w:hAnsi="Times New Roman" w:cs="Times New Roman"/>
          <w:bCs/>
          <w:sz w:val="24"/>
          <w:szCs w:val="24"/>
          <w:lang w:eastAsia="ru-RU"/>
        </w:rPr>
        <w:t>Метапредметные</w:t>
      </w:r>
      <w:proofErr w:type="spellEnd"/>
      <w:r w:rsidRPr="00291561">
        <w:rPr>
          <w:rFonts w:ascii="Times New Roman" w:eastAsia="Times New Roman" w:hAnsi="Times New Roman" w:cs="Times New Roman"/>
          <w:bCs/>
          <w:sz w:val="24"/>
          <w:szCs w:val="24"/>
          <w:lang w:eastAsia="ru-RU"/>
        </w:rPr>
        <w:t xml:space="preserve"> результаты проявляются в различных областях культуры.</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i/>
          <w:iCs/>
          <w:sz w:val="24"/>
          <w:szCs w:val="24"/>
          <w:lang w:eastAsia="ru-RU"/>
        </w:rPr>
        <w:t>В области познавательной культуры:</w:t>
      </w:r>
    </w:p>
    <w:p w:rsidR="003B0138" w:rsidRPr="00291561" w:rsidRDefault="003B0138" w:rsidP="003B0138">
      <w:pPr>
        <w:numPr>
          <w:ilvl w:val="0"/>
          <w:numId w:val="8"/>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понимание физической культуры как явления культуры, способствующего развитию целостной личности человека, сознания и мышления, физических, психических и нравственных качеств;</w:t>
      </w:r>
    </w:p>
    <w:p w:rsidR="003B0138" w:rsidRPr="00291561" w:rsidRDefault="003B0138" w:rsidP="003B0138">
      <w:pPr>
        <w:numPr>
          <w:ilvl w:val="0"/>
          <w:numId w:val="8"/>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понимание здоровья как важнейшего условия саморазвития и самореализации человека, расширяющего свободу выбора профессиональной деятельности и обеспечивающего долгую сохранность творческой активности;</w:t>
      </w:r>
    </w:p>
    <w:p w:rsidR="003B0138" w:rsidRPr="00291561" w:rsidRDefault="003B0138" w:rsidP="003B0138">
      <w:pPr>
        <w:numPr>
          <w:ilvl w:val="0"/>
          <w:numId w:val="8"/>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 xml:space="preserve">понимание физической культуры как средства организации здорового образа жизни, профилактики вредных привычек и </w:t>
      </w:r>
      <w:proofErr w:type="spellStart"/>
      <w:r w:rsidRPr="00291561">
        <w:rPr>
          <w:rFonts w:ascii="Times New Roman" w:eastAsia="Times New Roman" w:hAnsi="Times New Roman" w:cs="Times New Roman"/>
          <w:bCs/>
          <w:sz w:val="24"/>
          <w:szCs w:val="24"/>
          <w:lang w:eastAsia="ru-RU"/>
        </w:rPr>
        <w:t>девиантного</w:t>
      </w:r>
      <w:proofErr w:type="spellEnd"/>
      <w:r w:rsidRPr="00291561">
        <w:rPr>
          <w:rFonts w:ascii="Times New Roman" w:eastAsia="Times New Roman" w:hAnsi="Times New Roman" w:cs="Times New Roman"/>
          <w:bCs/>
          <w:sz w:val="24"/>
          <w:szCs w:val="24"/>
          <w:lang w:eastAsia="ru-RU"/>
        </w:rPr>
        <w:t xml:space="preserve"> (отклоняющегося) поведения.</w:t>
      </w:r>
    </w:p>
    <w:p w:rsidR="003B0138" w:rsidRPr="00291561" w:rsidRDefault="003B0138" w:rsidP="003B0138">
      <w:pPr>
        <w:numPr>
          <w:ilvl w:val="0"/>
          <w:numId w:val="8"/>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i/>
          <w:iCs/>
          <w:sz w:val="24"/>
          <w:szCs w:val="24"/>
          <w:lang w:eastAsia="ru-RU"/>
        </w:rPr>
        <w:t>В области нравственной культуры:</w:t>
      </w:r>
    </w:p>
    <w:p w:rsidR="003B0138" w:rsidRPr="00291561" w:rsidRDefault="003B0138" w:rsidP="003B0138">
      <w:pPr>
        <w:numPr>
          <w:ilvl w:val="0"/>
          <w:numId w:val="9"/>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3B0138" w:rsidRPr="00291561" w:rsidRDefault="003B0138" w:rsidP="003B0138">
      <w:pPr>
        <w:numPr>
          <w:ilvl w:val="0"/>
          <w:numId w:val="9"/>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уважительное отношение к окружающим, проявление культуры взаимодействия, терпимости и толерантности в достижении общих целей при совместной деятельности;</w:t>
      </w:r>
    </w:p>
    <w:p w:rsidR="003B0138" w:rsidRPr="00291561" w:rsidRDefault="003B0138" w:rsidP="003B0138">
      <w:pPr>
        <w:numPr>
          <w:ilvl w:val="0"/>
          <w:numId w:val="9"/>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ответственное отношение к порученному делу, проявление осознанной дисциплинированности и готовности отстаивать собственные позиции, отвечать за результаты собственной деятельности.</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br/>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i/>
          <w:iCs/>
          <w:sz w:val="24"/>
          <w:szCs w:val="24"/>
          <w:lang w:eastAsia="ru-RU"/>
        </w:rPr>
        <w:t>В области трудовой культуры:</w:t>
      </w:r>
    </w:p>
    <w:p w:rsidR="003B0138" w:rsidRPr="00291561" w:rsidRDefault="003B0138" w:rsidP="003B0138">
      <w:pPr>
        <w:numPr>
          <w:ilvl w:val="0"/>
          <w:numId w:val="10"/>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lastRenderedPageBreak/>
        <w:t>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w:t>
      </w:r>
    </w:p>
    <w:p w:rsidR="003B0138" w:rsidRPr="00291561" w:rsidRDefault="003B0138" w:rsidP="003B0138">
      <w:pPr>
        <w:numPr>
          <w:ilvl w:val="0"/>
          <w:numId w:val="10"/>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рациональное планирование учебной деятельности, умение организовывать места занятий и обеспечивать их безопасность;</w:t>
      </w:r>
    </w:p>
    <w:p w:rsidR="003B0138" w:rsidRPr="00291561" w:rsidRDefault="003B0138" w:rsidP="003B0138">
      <w:pPr>
        <w:numPr>
          <w:ilvl w:val="0"/>
          <w:numId w:val="10"/>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поддержание оптимального уровня работоспособности в процессе учебной деятельности, активное использование занятий физической культурой для профилактики психического и физического утомления.</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br/>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i/>
          <w:iCs/>
          <w:sz w:val="24"/>
          <w:szCs w:val="24"/>
          <w:lang w:eastAsia="ru-RU"/>
        </w:rPr>
        <w:t>В области эстетической культуры:</w:t>
      </w:r>
    </w:p>
    <w:p w:rsidR="003B0138" w:rsidRPr="00291561" w:rsidRDefault="003B0138" w:rsidP="003B0138">
      <w:pPr>
        <w:numPr>
          <w:ilvl w:val="0"/>
          <w:numId w:val="11"/>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восприятие красоты телосложения и осанки человека в соответствии с культурными образцами и эстетическими канонами, формирование физической красоты с позиций укрепления и сохранения здоровья;</w:t>
      </w:r>
    </w:p>
    <w:p w:rsidR="003B0138" w:rsidRPr="00291561" w:rsidRDefault="003B0138" w:rsidP="003B0138">
      <w:pPr>
        <w:numPr>
          <w:ilvl w:val="0"/>
          <w:numId w:val="11"/>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понимание культуры движений человека, постижение жизненно важных двигательных умений в соответствии с их целесообразностью и эстетической привлекательностью;</w:t>
      </w:r>
    </w:p>
    <w:p w:rsidR="003B0138" w:rsidRPr="00291561" w:rsidRDefault="003B0138" w:rsidP="003B0138">
      <w:pPr>
        <w:numPr>
          <w:ilvl w:val="0"/>
          <w:numId w:val="11"/>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восприятие спортивного соревнования как культурно-массового зрелищного мероприятия, проявление адекватных норм поведения, неантагонистических способов общения и взаимодействия.</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br/>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i/>
          <w:iCs/>
          <w:sz w:val="24"/>
          <w:szCs w:val="24"/>
          <w:lang w:eastAsia="ru-RU"/>
        </w:rPr>
        <w:t>В области коммуникативной культуры:</w:t>
      </w:r>
    </w:p>
    <w:p w:rsidR="003B0138" w:rsidRPr="00291561" w:rsidRDefault="003B0138" w:rsidP="003B0138">
      <w:pPr>
        <w:numPr>
          <w:ilvl w:val="0"/>
          <w:numId w:val="12"/>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владение культурой речи, ведение диалога в доброжелательной и открытой форме, проявление к собеседнику внимания, интереса и уважения;</w:t>
      </w:r>
    </w:p>
    <w:p w:rsidR="003B0138" w:rsidRPr="00291561" w:rsidRDefault="003B0138" w:rsidP="003B0138">
      <w:pPr>
        <w:numPr>
          <w:ilvl w:val="0"/>
          <w:numId w:val="12"/>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владение умением вести дискуссию, обсуждать содержание и результаты совместной деятельности, находить компромиссы при принятии общих решений;</w:t>
      </w:r>
    </w:p>
    <w:p w:rsidR="003B0138" w:rsidRPr="00291561" w:rsidRDefault="003B0138" w:rsidP="003B0138">
      <w:pPr>
        <w:numPr>
          <w:ilvl w:val="0"/>
          <w:numId w:val="12"/>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владение умением логически грамотно излагать, аргументировать и обосновывать собственную точку зрения, доводить ее до собеседника.</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br/>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i/>
          <w:iCs/>
          <w:sz w:val="24"/>
          <w:szCs w:val="24"/>
          <w:lang w:eastAsia="ru-RU"/>
        </w:rPr>
        <w:t>В области физической культуры:</w:t>
      </w:r>
    </w:p>
    <w:p w:rsidR="003B0138" w:rsidRPr="00291561" w:rsidRDefault="003B0138" w:rsidP="003B0138">
      <w:pPr>
        <w:numPr>
          <w:ilvl w:val="0"/>
          <w:numId w:val="13"/>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владение способами организации и проведения разнообразных форм занятий физической культурой, их планирования и содержательного наполнения;</w:t>
      </w:r>
    </w:p>
    <w:p w:rsidR="003B0138" w:rsidRPr="00291561" w:rsidRDefault="003B0138" w:rsidP="003B0138">
      <w:pPr>
        <w:numPr>
          <w:ilvl w:val="0"/>
          <w:numId w:val="13"/>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lastRenderedPageBreak/>
        <w:t>владение широким арсеналом двигательных действий и физических упражнений из базовых видов спорта и оздоровительной физической культуры, активное их использование в самостоятельно организуемой спортивно-оздоровительной и физкультурно-оздоровительной деятельности;</w:t>
      </w:r>
    </w:p>
    <w:p w:rsidR="003B0138" w:rsidRPr="00291561" w:rsidRDefault="003B0138" w:rsidP="003B0138">
      <w:pPr>
        <w:numPr>
          <w:ilvl w:val="0"/>
          <w:numId w:val="13"/>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владение способами наблюдения за показателями индивидуального здоровья, физического развития и физической подготовленности, использование этих показателей в организации и проведении самостоятельных форм занятий физической культурой.</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4.3.            Предметные результаты</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В основной школе в соответствии с Федеральным госуда</w:t>
      </w:r>
      <w:r w:rsidRPr="00291561">
        <w:rPr>
          <w:rFonts w:ascii="Times New Roman" w:eastAsia="Times New Roman" w:hAnsi="Times New Roman" w:cs="Times New Roman"/>
          <w:bCs/>
          <w:sz w:val="24"/>
          <w:szCs w:val="24"/>
          <w:lang w:eastAsia="ru-RU"/>
        </w:rPr>
        <w:softHyphen/>
        <w:t>рственным образовательным стандартом основного общего образования результаты изучения курса «Физическая куль</w:t>
      </w:r>
      <w:r w:rsidRPr="00291561">
        <w:rPr>
          <w:rFonts w:ascii="Times New Roman" w:eastAsia="Times New Roman" w:hAnsi="Times New Roman" w:cs="Times New Roman"/>
          <w:bCs/>
          <w:sz w:val="24"/>
          <w:szCs w:val="24"/>
          <w:lang w:eastAsia="ru-RU"/>
        </w:rPr>
        <w:softHyphen/>
        <w:t>тура» должны отражать:</w:t>
      </w:r>
    </w:p>
    <w:p w:rsidR="003B0138" w:rsidRPr="00291561" w:rsidRDefault="003B0138" w:rsidP="003B0138">
      <w:pPr>
        <w:numPr>
          <w:ilvl w:val="0"/>
          <w:numId w:val="14"/>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w:t>
      </w:r>
      <w:r w:rsidRPr="00291561">
        <w:rPr>
          <w:rFonts w:ascii="Times New Roman" w:eastAsia="Times New Roman" w:hAnsi="Times New Roman" w:cs="Times New Roman"/>
          <w:bCs/>
          <w:sz w:val="24"/>
          <w:szCs w:val="24"/>
          <w:lang w:eastAsia="ru-RU"/>
        </w:rPr>
        <w:softHyphen/>
        <w:t>ального здоровья;</w:t>
      </w:r>
    </w:p>
    <w:p w:rsidR="003B0138" w:rsidRPr="00291561" w:rsidRDefault="003B0138" w:rsidP="003B0138">
      <w:pPr>
        <w:numPr>
          <w:ilvl w:val="0"/>
          <w:numId w:val="14"/>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овладение системой знаний о физическом совершен</w:t>
      </w:r>
      <w:r w:rsidRPr="00291561">
        <w:rPr>
          <w:rFonts w:ascii="Times New Roman" w:eastAsia="Times New Roman" w:hAnsi="Times New Roman" w:cs="Times New Roman"/>
          <w:bCs/>
          <w:sz w:val="24"/>
          <w:szCs w:val="24"/>
          <w:lang w:eastAsia="ru-RU"/>
        </w:rPr>
        <w:softHyphen/>
        <w:t>ствовании человека, освоение умений отбирать физические упражнения и регулировать физические нагрузки для само</w:t>
      </w:r>
      <w:r w:rsidRPr="00291561">
        <w:rPr>
          <w:rFonts w:ascii="Times New Roman" w:eastAsia="Times New Roman" w:hAnsi="Times New Roman" w:cs="Times New Roman"/>
          <w:bCs/>
          <w:sz w:val="24"/>
          <w:szCs w:val="24"/>
          <w:lang w:eastAsia="ru-RU"/>
        </w:rPr>
        <w:softHyphen/>
        <w:t>стоятельных систематических занятий с различной функцио</w:t>
      </w:r>
      <w:r w:rsidRPr="00291561">
        <w:rPr>
          <w:rFonts w:ascii="Times New Roman" w:eastAsia="Times New Roman" w:hAnsi="Times New Roman" w:cs="Times New Roman"/>
          <w:bCs/>
          <w:sz w:val="24"/>
          <w:szCs w:val="24"/>
          <w:lang w:eastAsia="ru-RU"/>
        </w:rPr>
        <w:softHyphen/>
        <w:t>нальной направленностью (оздоровительной, тренировочной, коррекционной, рекреативной и лечебной) с учётом индиви</w:t>
      </w:r>
      <w:r w:rsidRPr="00291561">
        <w:rPr>
          <w:rFonts w:ascii="Times New Roman" w:eastAsia="Times New Roman" w:hAnsi="Times New Roman" w:cs="Times New Roman"/>
          <w:bCs/>
          <w:sz w:val="24"/>
          <w:szCs w:val="24"/>
          <w:lang w:eastAsia="ru-RU"/>
        </w:rPr>
        <w:softHyphen/>
        <w:t>дуальных возможностей и особенностей организма, планиро</w:t>
      </w:r>
      <w:r w:rsidRPr="00291561">
        <w:rPr>
          <w:rFonts w:ascii="Times New Roman" w:eastAsia="Times New Roman" w:hAnsi="Times New Roman" w:cs="Times New Roman"/>
          <w:bCs/>
          <w:sz w:val="24"/>
          <w:szCs w:val="24"/>
          <w:lang w:eastAsia="ru-RU"/>
        </w:rPr>
        <w:softHyphen/>
        <w:t>вать содержание этих занятий, включать их в режим учебно</w:t>
      </w:r>
      <w:r w:rsidRPr="00291561">
        <w:rPr>
          <w:rFonts w:ascii="Times New Roman" w:eastAsia="Times New Roman" w:hAnsi="Times New Roman" w:cs="Times New Roman"/>
          <w:bCs/>
          <w:sz w:val="24"/>
          <w:szCs w:val="24"/>
          <w:lang w:eastAsia="ru-RU"/>
        </w:rPr>
        <w:softHyphen/>
        <w:t>го дня и учебной недели;</w:t>
      </w:r>
    </w:p>
    <w:p w:rsidR="003B0138" w:rsidRPr="00291561" w:rsidRDefault="003B0138" w:rsidP="003B0138">
      <w:pPr>
        <w:numPr>
          <w:ilvl w:val="0"/>
          <w:numId w:val="14"/>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приобретение опыта организации самостоятельных сис</w:t>
      </w:r>
      <w:r w:rsidRPr="00291561">
        <w:rPr>
          <w:rFonts w:ascii="Times New Roman" w:eastAsia="Times New Roman" w:hAnsi="Times New Roman" w:cs="Times New Roman"/>
          <w:bCs/>
          <w:sz w:val="24"/>
          <w:szCs w:val="24"/>
          <w:lang w:eastAsia="ru-RU"/>
        </w:rPr>
        <w:softHyphen/>
        <w:t>тематических занятий физической культурой с соблюдением правил техники безопасности и профилактики травматизма; освоение умения оказывать первую помощь при лёгких травмах; обогащение опыта совместной деятельности в орга</w:t>
      </w:r>
      <w:r w:rsidRPr="00291561">
        <w:rPr>
          <w:rFonts w:ascii="Times New Roman" w:eastAsia="Times New Roman" w:hAnsi="Times New Roman" w:cs="Times New Roman"/>
          <w:bCs/>
          <w:sz w:val="24"/>
          <w:szCs w:val="24"/>
          <w:lang w:eastAsia="ru-RU"/>
        </w:rPr>
        <w:softHyphen/>
        <w:t>низации и проведении занятий физической культурой, форм активного отдыха и досуга;</w:t>
      </w:r>
    </w:p>
    <w:p w:rsidR="003B0138" w:rsidRPr="00291561" w:rsidRDefault="003B0138" w:rsidP="003B0138">
      <w:pPr>
        <w:numPr>
          <w:ilvl w:val="0"/>
          <w:numId w:val="14"/>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расширение опыта организации и мониторинга физиче</w:t>
      </w:r>
      <w:r w:rsidRPr="00291561">
        <w:rPr>
          <w:rFonts w:ascii="Times New Roman" w:eastAsia="Times New Roman" w:hAnsi="Times New Roman" w:cs="Times New Roman"/>
          <w:bCs/>
          <w:sz w:val="24"/>
          <w:szCs w:val="24"/>
          <w:lang w:eastAsia="ru-RU"/>
        </w:rPr>
        <w:softHyphen/>
        <w:t xml:space="preserve">ского развития и физической подготовленности; </w:t>
      </w:r>
      <w:proofErr w:type="gramStart"/>
      <w:r w:rsidRPr="00291561">
        <w:rPr>
          <w:rFonts w:ascii="Times New Roman" w:eastAsia="Times New Roman" w:hAnsi="Times New Roman" w:cs="Times New Roman"/>
          <w:bCs/>
          <w:sz w:val="24"/>
          <w:szCs w:val="24"/>
          <w:lang w:eastAsia="ru-RU"/>
        </w:rPr>
        <w:t>формирова</w:t>
      </w:r>
      <w:r w:rsidRPr="00291561">
        <w:rPr>
          <w:rFonts w:ascii="Times New Roman" w:eastAsia="Times New Roman" w:hAnsi="Times New Roman" w:cs="Times New Roman"/>
          <w:bCs/>
          <w:sz w:val="24"/>
          <w:szCs w:val="24"/>
          <w:lang w:eastAsia="ru-RU"/>
        </w:rPr>
        <w:softHyphen/>
        <w:t>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w:t>
      </w:r>
      <w:r w:rsidRPr="00291561">
        <w:rPr>
          <w:rFonts w:ascii="Times New Roman" w:eastAsia="Times New Roman" w:hAnsi="Times New Roman" w:cs="Times New Roman"/>
          <w:bCs/>
          <w:sz w:val="24"/>
          <w:szCs w:val="24"/>
          <w:lang w:eastAsia="ru-RU"/>
        </w:rPr>
        <w:softHyphen/>
        <w:t>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w:t>
      </w:r>
      <w:r w:rsidRPr="00291561">
        <w:rPr>
          <w:rFonts w:ascii="Times New Roman" w:eastAsia="Times New Roman" w:hAnsi="Times New Roman" w:cs="Times New Roman"/>
          <w:bCs/>
          <w:sz w:val="24"/>
          <w:szCs w:val="24"/>
          <w:lang w:eastAsia="ru-RU"/>
        </w:rPr>
        <w:softHyphen/>
        <w:t>ями с разной целевой ориентацией.</w:t>
      </w:r>
      <w:proofErr w:type="gramEnd"/>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i/>
          <w:iCs/>
          <w:sz w:val="24"/>
          <w:szCs w:val="24"/>
          <w:lang w:eastAsia="ru-RU"/>
        </w:rPr>
        <w:t>В области нравственной культуры:</w:t>
      </w:r>
    </w:p>
    <w:p w:rsidR="003B0138" w:rsidRPr="00291561" w:rsidRDefault="003B0138" w:rsidP="003B0138">
      <w:pPr>
        <w:numPr>
          <w:ilvl w:val="0"/>
          <w:numId w:val="15"/>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бережное отношение к собственному здоровью и здо</w:t>
      </w:r>
      <w:r w:rsidRPr="00291561">
        <w:rPr>
          <w:rFonts w:ascii="Times New Roman" w:eastAsia="Times New Roman" w:hAnsi="Times New Roman" w:cs="Times New Roman"/>
          <w:bCs/>
          <w:sz w:val="24"/>
          <w:szCs w:val="24"/>
          <w:lang w:eastAsia="ru-RU"/>
        </w:rPr>
        <w:softHyphen/>
        <w:t>ровью окружающих, проявление доброжелательности и отзыв</w:t>
      </w:r>
      <w:r w:rsidRPr="00291561">
        <w:rPr>
          <w:rFonts w:ascii="Times New Roman" w:eastAsia="Times New Roman" w:hAnsi="Times New Roman" w:cs="Times New Roman"/>
          <w:bCs/>
          <w:sz w:val="24"/>
          <w:szCs w:val="24"/>
          <w:lang w:eastAsia="ru-RU"/>
        </w:rPr>
        <w:softHyphen/>
        <w:t>чивости к людям, имеющим ограниченные возможности и нарушения в состоянии здоровья;</w:t>
      </w:r>
    </w:p>
    <w:p w:rsidR="003B0138" w:rsidRPr="00291561" w:rsidRDefault="003B0138" w:rsidP="003B0138">
      <w:pPr>
        <w:numPr>
          <w:ilvl w:val="0"/>
          <w:numId w:val="15"/>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lastRenderedPageBreak/>
        <w:t>проявление уважительного отношения к окружающим, товарищам по команде и соперникам, проявление культуры взаимодействия, терпимости и толерантности в достижении общих целей при совместной деятельности;</w:t>
      </w:r>
    </w:p>
    <w:p w:rsidR="003B0138" w:rsidRPr="00291561" w:rsidRDefault="003B0138" w:rsidP="003B0138">
      <w:pPr>
        <w:numPr>
          <w:ilvl w:val="0"/>
          <w:numId w:val="15"/>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ответственное отношение к порученному делу, проявле</w:t>
      </w:r>
      <w:r w:rsidRPr="00291561">
        <w:rPr>
          <w:rFonts w:ascii="Times New Roman" w:eastAsia="Times New Roman" w:hAnsi="Times New Roman" w:cs="Times New Roman"/>
          <w:bCs/>
          <w:sz w:val="24"/>
          <w:szCs w:val="24"/>
          <w:lang w:eastAsia="ru-RU"/>
        </w:rPr>
        <w:softHyphen/>
        <w:t>ние дисциплинированности и готовности отстаивать соб</w:t>
      </w:r>
      <w:r w:rsidRPr="00291561">
        <w:rPr>
          <w:rFonts w:ascii="Times New Roman" w:eastAsia="Times New Roman" w:hAnsi="Times New Roman" w:cs="Times New Roman"/>
          <w:bCs/>
          <w:sz w:val="24"/>
          <w:szCs w:val="24"/>
          <w:lang w:eastAsia="ru-RU"/>
        </w:rPr>
        <w:softHyphen/>
        <w:t>ственные позиции, отвечать за результаты собственной дея</w:t>
      </w:r>
      <w:r w:rsidRPr="00291561">
        <w:rPr>
          <w:rFonts w:ascii="Times New Roman" w:eastAsia="Times New Roman" w:hAnsi="Times New Roman" w:cs="Times New Roman"/>
          <w:bCs/>
          <w:sz w:val="24"/>
          <w:szCs w:val="24"/>
          <w:lang w:eastAsia="ru-RU"/>
        </w:rPr>
        <w:softHyphen/>
        <w:t>тельности.</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i/>
          <w:iCs/>
          <w:sz w:val="24"/>
          <w:szCs w:val="24"/>
          <w:lang w:eastAsia="ru-RU"/>
        </w:rPr>
        <w:t>В области трудовой культуры:</w:t>
      </w:r>
    </w:p>
    <w:p w:rsidR="003B0138" w:rsidRPr="00291561" w:rsidRDefault="003B0138" w:rsidP="003B0138">
      <w:pPr>
        <w:numPr>
          <w:ilvl w:val="0"/>
          <w:numId w:val="16"/>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добросовестное выполнение учебных заданий, осознан</w:t>
      </w:r>
      <w:r w:rsidRPr="00291561">
        <w:rPr>
          <w:rFonts w:ascii="Times New Roman" w:eastAsia="Times New Roman" w:hAnsi="Times New Roman" w:cs="Times New Roman"/>
          <w:bCs/>
          <w:sz w:val="24"/>
          <w:szCs w:val="24"/>
          <w:lang w:eastAsia="ru-RU"/>
        </w:rPr>
        <w:softHyphen/>
        <w:t>ное стремление к освоению новых знаний и умений, повы</w:t>
      </w:r>
      <w:r w:rsidRPr="00291561">
        <w:rPr>
          <w:rFonts w:ascii="Times New Roman" w:eastAsia="Times New Roman" w:hAnsi="Times New Roman" w:cs="Times New Roman"/>
          <w:bCs/>
          <w:sz w:val="24"/>
          <w:szCs w:val="24"/>
          <w:lang w:eastAsia="ru-RU"/>
        </w:rPr>
        <w:softHyphen/>
        <w:t>шающих результативность выполнения заданий;</w:t>
      </w:r>
    </w:p>
    <w:p w:rsidR="003B0138" w:rsidRPr="00291561" w:rsidRDefault="003B0138" w:rsidP="003B0138">
      <w:pPr>
        <w:numPr>
          <w:ilvl w:val="0"/>
          <w:numId w:val="16"/>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приобретение умений планировать, контролировать и оценивать учебную деятельность, организовывать места заня</w:t>
      </w:r>
      <w:r w:rsidRPr="00291561">
        <w:rPr>
          <w:rFonts w:ascii="Times New Roman" w:eastAsia="Times New Roman" w:hAnsi="Times New Roman" w:cs="Times New Roman"/>
          <w:bCs/>
          <w:sz w:val="24"/>
          <w:szCs w:val="24"/>
          <w:lang w:eastAsia="ru-RU"/>
        </w:rPr>
        <w:softHyphen/>
        <w:t>тий и обеспечивать их безопасность;</w:t>
      </w:r>
    </w:p>
    <w:p w:rsidR="003B0138" w:rsidRPr="00291561" w:rsidRDefault="003B0138" w:rsidP="003B0138">
      <w:pPr>
        <w:numPr>
          <w:ilvl w:val="0"/>
          <w:numId w:val="16"/>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закрепление умения поддержания оптимального уровня работоспособности в процессе учебной деятельности посред</w:t>
      </w:r>
      <w:r w:rsidRPr="00291561">
        <w:rPr>
          <w:rFonts w:ascii="Times New Roman" w:eastAsia="Times New Roman" w:hAnsi="Times New Roman" w:cs="Times New Roman"/>
          <w:bCs/>
          <w:sz w:val="24"/>
          <w:szCs w:val="24"/>
          <w:lang w:eastAsia="ru-RU"/>
        </w:rPr>
        <w:softHyphen/>
        <w:t>ством активного использования занятий физическими упраж</w:t>
      </w:r>
      <w:r w:rsidRPr="00291561">
        <w:rPr>
          <w:rFonts w:ascii="Times New Roman" w:eastAsia="Times New Roman" w:hAnsi="Times New Roman" w:cs="Times New Roman"/>
          <w:bCs/>
          <w:sz w:val="24"/>
          <w:szCs w:val="24"/>
          <w:lang w:eastAsia="ru-RU"/>
        </w:rPr>
        <w:softHyphen/>
        <w:t>нениями, гигиенических факторов и естественных сил приро</w:t>
      </w:r>
      <w:r w:rsidRPr="00291561">
        <w:rPr>
          <w:rFonts w:ascii="Times New Roman" w:eastAsia="Times New Roman" w:hAnsi="Times New Roman" w:cs="Times New Roman"/>
          <w:bCs/>
          <w:sz w:val="24"/>
          <w:szCs w:val="24"/>
          <w:lang w:eastAsia="ru-RU"/>
        </w:rPr>
        <w:softHyphen/>
        <w:t>ды для профилактики психического и физического утомления.</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i/>
          <w:iCs/>
          <w:sz w:val="24"/>
          <w:szCs w:val="24"/>
          <w:lang w:eastAsia="ru-RU"/>
        </w:rPr>
        <w:t>В области эстетической культуры:</w:t>
      </w:r>
    </w:p>
    <w:p w:rsidR="003B0138" w:rsidRPr="00291561" w:rsidRDefault="003B0138" w:rsidP="003B0138">
      <w:pPr>
        <w:numPr>
          <w:ilvl w:val="0"/>
          <w:numId w:val="17"/>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знание факторов, потенциально опасных для здоровья (вредные привычки, ранние половые связи, допинг), и их опасных последствий;</w:t>
      </w:r>
    </w:p>
    <w:p w:rsidR="003B0138" w:rsidRPr="00291561" w:rsidRDefault="003B0138" w:rsidP="003B0138">
      <w:pPr>
        <w:numPr>
          <w:ilvl w:val="0"/>
          <w:numId w:val="17"/>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понимание культуры движений человека, постижение значения овладения жизненно важными двигательными уме</w:t>
      </w:r>
      <w:r w:rsidRPr="00291561">
        <w:rPr>
          <w:rFonts w:ascii="Times New Roman" w:eastAsia="Times New Roman" w:hAnsi="Times New Roman" w:cs="Times New Roman"/>
          <w:bCs/>
          <w:sz w:val="24"/>
          <w:szCs w:val="24"/>
          <w:lang w:eastAsia="ru-RU"/>
        </w:rPr>
        <w:softHyphen/>
        <w:t>ниями и навыками, исходя из целесообразности и эстетиче</w:t>
      </w:r>
      <w:r w:rsidRPr="00291561">
        <w:rPr>
          <w:rFonts w:ascii="Times New Roman" w:eastAsia="Times New Roman" w:hAnsi="Times New Roman" w:cs="Times New Roman"/>
          <w:bCs/>
          <w:sz w:val="24"/>
          <w:szCs w:val="24"/>
          <w:lang w:eastAsia="ru-RU"/>
        </w:rPr>
        <w:softHyphen/>
        <w:t>ской привлекательности;</w:t>
      </w:r>
    </w:p>
    <w:p w:rsidR="003B0138" w:rsidRPr="00291561" w:rsidRDefault="003B0138" w:rsidP="003B0138">
      <w:pPr>
        <w:numPr>
          <w:ilvl w:val="0"/>
          <w:numId w:val="17"/>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восприятие спортивного соревнования как культурн</w:t>
      </w:r>
      <w:proofErr w:type="gramStart"/>
      <w:r w:rsidRPr="00291561">
        <w:rPr>
          <w:rFonts w:ascii="Times New Roman" w:eastAsia="Times New Roman" w:hAnsi="Times New Roman" w:cs="Times New Roman"/>
          <w:bCs/>
          <w:sz w:val="24"/>
          <w:szCs w:val="24"/>
          <w:lang w:eastAsia="ru-RU"/>
        </w:rPr>
        <w:t>о-</w:t>
      </w:r>
      <w:proofErr w:type="gramEnd"/>
      <w:r w:rsidRPr="00291561">
        <w:rPr>
          <w:rFonts w:ascii="Times New Roman" w:eastAsia="Times New Roman" w:hAnsi="Times New Roman" w:cs="Times New Roman"/>
          <w:bCs/>
          <w:sz w:val="24"/>
          <w:szCs w:val="24"/>
          <w:lang w:eastAsia="ru-RU"/>
        </w:rPr>
        <w:t xml:space="preserve"> массового зрелищного мероприятия, проявление адекватных норм поведения, неантагонистических способов общения и взаимодействия.</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В области коммуникативной культуры:</w:t>
      </w:r>
    </w:p>
    <w:p w:rsidR="003B0138" w:rsidRPr="00291561" w:rsidRDefault="003B0138" w:rsidP="003B0138">
      <w:pPr>
        <w:numPr>
          <w:ilvl w:val="0"/>
          <w:numId w:val="18"/>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владение культурой речи, ведение диалога в доброжела</w:t>
      </w:r>
      <w:r w:rsidRPr="00291561">
        <w:rPr>
          <w:rFonts w:ascii="Times New Roman" w:eastAsia="Times New Roman" w:hAnsi="Times New Roman" w:cs="Times New Roman"/>
          <w:bCs/>
          <w:sz w:val="24"/>
          <w:szCs w:val="24"/>
          <w:lang w:eastAsia="ru-RU"/>
        </w:rPr>
        <w:softHyphen/>
        <w:t>тельной и открытой форме, проявление к собеседнику вни</w:t>
      </w:r>
      <w:r w:rsidRPr="00291561">
        <w:rPr>
          <w:rFonts w:ascii="Times New Roman" w:eastAsia="Times New Roman" w:hAnsi="Times New Roman" w:cs="Times New Roman"/>
          <w:bCs/>
          <w:sz w:val="24"/>
          <w:szCs w:val="24"/>
          <w:lang w:eastAsia="ru-RU"/>
        </w:rPr>
        <w:softHyphen/>
        <w:t>мания, интереса и уважения;</w:t>
      </w:r>
    </w:p>
    <w:p w:rsidR="003B0138" w:rsidRPr="00291561" w:rsidRDefault="003B0138" w:rsidP="003B0138">
      <w:pPr>
        <w:numPr>
          <w:ilvl w:val="0"/>
          <w:numId w:val="18"/>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владение умением вести дискуссию, обсуждать содержа</w:t>
      </w:r>
      <w:r w:rsidRPr="00291561">
        <w:rPr>
          <w:rFonts w:ascii="Times New Roman" w:eastAsia="Times New Roman" w:hAnsi="Times New Roman" w:cs="Times New Roman"/>
          <w:bCs/>
          <w:sz w:val="24"/>
          <w:szCs w:val="24"/>
          <w:lang w:eastAsia="ru-RU"/>
        </w:rPr>
        <w:softHyphen/>
        <w:t>ние и результаты совместной деятельности, находить компро</w:t>
      </w:r>
      <w:r w:rsidRPr="00291561">
        <w:rPr>
          <w:rFonts w:ascii="Times New Roman" w:eastAsia="Times New Roman" w:hAnsi="Times New Roman" w:cs="Times New Roman"/>
          <w:bCs/>
          <w:sz w:val="24"/>
          <w:szCs w:val="24"/>
          <w:lang w:eastAsia="ru-RU"/>
        </w:rPr>
        <w:softHyphen/>
        <w:t>миссы при принятии общих решений;</w:t>
      </w:r>
    </w:p>
    <w:p w:rsidR="003B0138" w:rsidRPr="00291561" w:rsidRDefault="003B0138" w:rsidP="003B0138">
      <w:pPr>
        <w:numPr>
          <w:ilvl w:val="0"/>
          <w:numId w:val="18"/>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владение умением логически грамотно излагать, аргу</w:t>
      </w:r>
      <w:r w:rsidRPr="00291561">
        <w:rPr>
          <w:rFonts w:ascii="Times New Roman" w:eastAsia="Times New Roman" w:hAnsi="Times New Roman" w:cs="Times New Roman"/>
          <w:bCs/>
          <w:sz w:val="24"/>
          <w:szCs w:val="24"/>
          <w:lang w:eastAsia="ru-RU"/>
        </w:rPr>
        <w:softHyphen/>
        <w:t>ментировать и обосновывать собственную точку зрения, до</w:t>
      </w:r>
      <w:r w:rsidRPr="00291561">
        <w:rPr>
          <w:rFonts w:ascii="Times New Roman" w:eastAsia="Times New Roman" w:hAnsi="Times New Roman" w:cs="Times New Roman"/>
          <w:bCs/>
          <w:sz w:val="24"/>
          <w:szCs w:val="24"/>
          <w:lang w:eastAsia="ru-RU"/>
        </w:rPr>
        <w:softHyphen/>
        <w:t>водить её до собеседника.</w:t>
      </w: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p>
    <w:p w:rsidR="003B0138" w:rsidRPr="00291561" w:rsidRDefault="003B0138" w:rsidP="003B0138">
      <w:pPr>
        <w:shd w:val="clear" w:color="auto" w:fill="FFFFFF"/>
        <w:autoSpaceDE w:val="0"/>
        <w:autoSpaceDN w:val="0"/>
        <w:adjustRightInd w:val="0"/>
        <w:spacing w:after="0" w:line="276" w:lineRule="auto"/>
        <w:ind w:firstLine="567"/>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i/>
          <w:iCs/>
          <w:sz w:val="24"/>
          <w:szCs w:val="24"/>
          <w:lang w:eastAsia="ru-RU"/>
        </w:rPr>
        <w:lastRenderedPageBreak/>
        <w:t>В области физической культуры</w:t>
      </w:r>
      <w:r w:rsidRPr="00291561">
        <w:rPr>
          <w:rFonts w:ascii="Times New Roman" w:eastAsia="Times New Roman" w:hAnsi="Times New Roman" w:cs="Times New Roman"/>
          <w:bCs/>
          <w:sz w:val="24"/>
          <w:szCs w:val="24"/>
          <w:lang w:eastAsia="ru-RU"/>
        </w:rPr>
        <w:t>:</w:t>
      </w:r>
    </w:p>
    <w:p w:rsidR="003B0138" w:rsidRPr="00291561" w:rsidRDefault="003B0138" w:rsidP="003B0138">
      <w:pPr>
        <w:numPr>
          <w:ilvl w:val="0"/>
          <w:numId w:val="19"/>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способность отбирать физические упражнения, естественные силы природы, гигиенические факторы в соответствии с их функциональной направленностью, составлять из них индивидуальные комплексы для осуществления оздоровительной гимнастики, использования закаливающих процедур,</w:t>
      </w:r>
      <w:r>
        <w:rPr>
          <w:rFonts w:ascii="Times New Roman" w:eastAsia="Times New Roman" w:hAnsi="Times New Roman" w:cs="Times New Roman"/>
          <w:bCs/>
          <w:sz w:val="24"/>
          <w:szCs w:val="24"/>
          <w:lang w:eastAsia="ru-RU"/>
        </w:rPr>
        <w:t xml:space="preserve"> </w:t>
      </w:r>
      <w:r w:rsidRPr="00291561">
        <w:rPr>
          <w:rFonts w:ascii="Times New Roman" w:eastAsia="Times New Roman" w:hAnsi="Times New Roman" w:cs="Times New Roman"/>
          <w:bCs/>
          <w:sz w:val="24"/>
          <w:szCs w:val="24"/>
          <w:lang w:eastAsia="ru-RU"/>
        </w:rPr>
        <w:t>профилактика нарушения осанки</w:t>
      </w:r>
      <w:proofErr w:type="gramStart"/>
      <w:r w:rsidRPr="00291561">
        <w:rPr>
          <w:rFonts w:ascii="Times New Roman" w:eastAsia="Times New Roman" w:hAnsi="Times New Roman" w:cs="Times New Roman"/>
          <w:bCs/>
          <w:sz w:val="24"/>
          <w:szCs w:val="24"/>
          <w:lang w:eastAsia="ru-RU"/>
        </w:rPr>
        <w:t xml:space="preserve"> ,</w:t>
      </w:r>
      <w:proofErr w:type="gramEnd"/>
      <w:r w:rsidRPr="00291561">
        <w:rPr>
          <w:rFonts w:ascii="Times New Roman" w:eastAsia="Times New Roman" w:hAnsi="Times New Roman" w:cs="Times New Roman"/>
          <w:bCs/>
          <w:sz w:val="24"/>
          <w:szCs w:val="24"/>
          <w:lang w:eastAsia="ru-RU"/>
        </w:rPr>
        <w:t xml:space="preserve"> улучшение физической подготовки;</w:t>
      </w:r>
    </w:p>
    <w:p w:rsidR="003B0138" w:rsidRPr="00291561" w:rsidRDefault="003B0138" w:rsidP="003B0138">
      <w:pPr>
        <w:numPr>
          <w:ilvl w:val="0"/>
          <w:numId w:val="19"/>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способность составлять планы занятий с использованием физических упражнений разной педагогической направленности, регулировать величину физической нагрузки в зависимости от задач занятия и индивидуальных особенностей организма;</w:t>
      </w:r>
    </w:p>
    <w:p w:rsidR="003B0138" w:rsidRPr="00291561" w:rsidRDefault="003B0138" w:rsidP="003B0138">
      <w:pPr>
        <w:numPr>
          <w:ilvl w:val="0"/>
          <w:numId w:val="19"/>
        </w:numPr>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291561">
        <w:rPr>
          <w:rFonts w:ascii="Times New Roman" w:eastAsia="Times New Roman" w:hAnsi="Times New Roman" w:cs="Times New Roman"/>
          <w:bCs/>
          <w:sz w:val="24"/>
          <w:szCs w:val="24"/>
          <w:lang w:eastAsia="ru-RU"/>
        </w:rPr>
        <w:t>умение проводить самостоятельные занятия по освоению и закреплению осваиваемых на уроке новых двигательных действий и развитию основных физических (кондиционных и координационных) способностей, контролировать и анализировать эффективность этих занятий.</w:t>
      </w:r>
    </w:p>
    <w:p w:rsidR="003B0138" w:rsidRDefault="003B0138" w:rsidP="003B0138">
      <w:pPr>
        <w:shd w:val="clear" w:color="auto" w:fill="FFFFFF"/>
        <w:autoSpaceDE w:val="0"/>
        <w:autoSpaceDN w:val="0"/>
        <w:adjustRightInd w:val="0"/>
        <w:spacing w:after="0" w:line="276" w:lineRule="auto"/>
        <w:ind w:firstLine="567"/>
        <w:jc w:val="center"/>
        <w:rPr>
          <w:rFonts w:ascii="Times New Roman" w:eastAsia="Times New Roman" w:hAnsi="Times New Roman" w:cs="Times New Roman"/>
          <w:b/>
          <w:bCs/>
          <w:sz w:val="24"/>
          <w:szCs w:val="24"/>
          <w:lang w:eastAsia="ru-RU"/>
        </w:rPr>
      </w:pP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результате изучения курса </w:t>
      </w:r>
      <w:r w:rsidRPr="00A11D9C">
        <w:rPr>
          <w:rFonts w:ascii="Times New Roman" w:eastAsia="Times New Roman" w:hAnsi="Times New Roman" w:cs="Times New Roman"/>
          <w:b/>
          <w:sz w:val="24"/>
          <w:szCs w:val="24"/>
        </w:rPr>
        <w:t>«Физическая культура»</w:t>
      </w:r>
      <w:r w:rsidRPr="00A11D9C">
        <w:rPr>
          <w:rFonts w:ascii="Times New Roman" w:eastAsia="Times New Roman" w:hAnsi="Times New Roman" w:cs="Times New Roman"/>
          <w:sz w:val="24"/>
          <w:szCs w:val="24"/>
        </w:rPr>
        <w:t xml:space="preserve"> </w:t>
      </w:r>
      <w:r w:rsidRPr="00A11D9C">
        <w:rPr>
          <w:rFonts w:ascii="Times New Roman" w:eastAsia="Times New Roman" w:hAnsi="Times New Roman" w:cs="Times New Roman"/>
          <w:b/>
          <w:sz w:val="24"/>
          <w:szCs w:val="24"/>
        </w:rPr>
        <w:t>обучающиеся на ступени среднего общего образования</w:t>
      </w:r>
      <w:r w:rsidRPr="00A11D9C">
        <w:rPr>
          <w:rFonts w:ascii="Times New Roman" w:eastAsia="Times New Roman" w:hAnsi="Times New Roman" w:cs="Times New Roman"/>
          <w:sz w:val="24"/>
          <w:szCs w:val="24"/>
        </w:rPr>
        <w:t>:</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xml:space="preserve">- начнут осознанно использовать знания, полученные в курсе «Физическая культура», </w:t>
      </w:r>
      <w:proofErr w:type="gramStart"/>
      <w:r w:rsidRPr="00A11D9C">
        <w:rPr>
          <w:rFonts w:ascii="Times New Roman" w:eastAsia="Times New Roman" w:hAnsi="Times New Roman" w:cs="Times New Roman"/>
          <w:sz w:val="24"/>
          <w:szCs w:val="24"/>
        </w:rPr>
        <w:t>пли</w:t>
      </w:r>
      <w:proofErr w:type="gramEnd"/>
      <w:r w:rsidRPr="00A11D9C">
        <w:rPr>
          <w:rFonts w:ascii="Times New Roman" w:eastAsia="Times New Roman" w:hAnsi="Times New Roman" w:cs="Times New Roman"/>
          <w:sz w:val="24"/>
          <w:szCs w:val="24"/>
        </w:rPr>
        <w:t xml:space="preserve"> планировании и соблюдении режима дня, выполнении физических упражнений во время подвижных игр, на досуге;</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proofErr w:type="gramStart"/>
      <w:r w:rsidRPr="00A11D9C">
        <w:rPr>
          <w:rFonts w:ascii="Times New Roman" w:eastAsia="Times New Roman" w:hAnsi="Times New Roman" w:cs="Times New Roman"/>
          <w:sz w:val="24"/>
          <w:szCs w:val="24"/>
        </w:rPr>
        <w:t>- узнают о положительном влияние занятий физическими упражнениями на развитии систем дыхания и кровообращения, поймут необходимость и смысл проведения простейших закаливающих процедур.</w:t>
      </w:r>
      <w:proofErr w:type="gramEnd"/>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Обучающиеся:</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освоят первичные навыки и умения по организации и проведении утренней зарядки, физкультурно-оздоровительных мероприятий в течени</w:t>
      </w:r>
      <w:proofErr w:type="gramStart"/>
      <w:r w:rsidRPr="00A11D9C">
        <w:rPr>
          <w:rFonts w:ascii="Times New Roman" w:eastAsia="Times New Roman" w:hAnsi="Times New Roman" w:cs="Times New Roman"/>
          <w:sz w:val="24"/>
          <w:szCs w:val="24"/>
        </w:rPr>
        <w:t>и</w:t>
      </w:r>
      <w:proofErr w:type="gramEnd"/>
      <w:r w:rsidRPr="00A11D9C">
        <w:rPr>
          <w:rFonts w:ascii="Times New Roman" w:eastAsia="Times New Roman" w:hAnsi="Times New Roman" w:cs="Times New Roman"/>
          <w:sz w:val="24"/>
          <w:szCs w:val="24"/>
        </w:rPr>
        <w:t xml:space="preserve"> учебного дня, во время подвижных игр в помещении и на открытом воздухе;</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научатся составлять комплексы оздоровительных и общеразвивающих упражнений, использовать простейший спортивный инвентарь и оборудование;</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научатся наблюдать за изменениями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lastRenderedPageBreak/>
        <w:t>- приобретут жизненно важные двигательные умения и навыки,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освоить навыки организации и проведения подвижных игр, элементы и простейшие технические действия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b/>
          <w:sz w:val="24"/>
          <w:szCs w:val="24"/>
        </w:rPr>
      </w:pP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b/>
          <w:sz w:val="24"/>
          <w:szCs w:val="24"/>
        </w:rPr>
      </w:pPr>
      <w:r w:rsidRPr="00A11D9C">
        <w:rPr>
          <w:rFonts w:ascii="Times New Roman" w:eastAsia="Times New Roman" w:hAnsi="Times New Roman" w:cs="Times New Roman"/>
          <w:b/>
          <w:sz w:val="24"/>
          <w:szCs w:val="24"/>
        </w:rPr>
        <w:t>«Знания о физической культуре»:</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Позволят научиться:</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xml:space="preserve">- ориентироваться в понятиях «физическая культура», «режим дня», характеризовать роль и значение  утренней зарядки, физкультминуток и </w:t>
      </w:r>
      <w:proofErr w:type="spellStart"/>
      <w:r w:rsidRPr="00A11D9C">
        <w:rPr>
          <w:rFonts w:ascii="Times New Roman" w:eastAsia="Times New Roman" w:hAnsi="Times New Roman" w:cs="Times New Roman"/>
          <w:sz w:val="24"/>
          <w:szCs w:val="24"/>
        </w:rPr>
        <w:t>физкультпауз</w:t>
      </w:r>
      <w:proofErr w:type="spellEnd"/>
      <w:r w:rsidRPr="00A11D9C">
        <w:rPr>
          <w:rFonts w:ascii="Times New Roman" w:eastAsia="Times New Roman" w:hAnsi="Times New Roman" w:cs="Times New Roman"/>
          <w:sz w:val="24"/>
          <w:szCs w:val="24"/>
        </w:rPr>
        <w:t>, уроков физической культуры и закаливания, прогулок на свежем воздухе, подвижных игр, занятий спортом для укрепления здоровья;</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xml:space="preserve">- раскрывать на примерах (из </w:t>
      </w:r>
      <w:proofErr w:type="gramStart"/>
      <w:r w:rsidRPr="00A11D9C">
        <w:rPr>
          <w:rFonts w:ascii="Times New Roman" w:eastAsia="Times New Roman" w:hAnsi="Times New Roman" w:cs="Times New Roman"/>
          <w:sz w:val="24"/>
          <w:szCs w:val="24"/>
        </w:rPr>
        <w:t>истории</w:t>
      </w:r>
      <w:proofErr w:type="gramEnd"/>
      <w:r w:rsidRPr="00A11D9C">
        <w:rPr>
          <w:rFonts w:ascii="Times New Roman" w:eastAsia="Times New Roman" w:hAnsi="Times New Roman" w:cs="Times New Roman"/>
          <w:sz w:val="24"/>
          <w:szCs w:val="24"/>
        </w:rPr>
        <w:t xml:space="preserve"> в том числе родного края или из личного опыта) положительное влияние занятий физической культурой на  физическое, личностное и социального развития;</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proofErr w:type="gramStart"/>
      <w:r w:rsidRPr="00A11D9C">
        <w:rPr>
          <w:rFonts w:ascii="Times New Roman" w:eastAsia="Times New Roman" w:hAnsi="Times New Roman" w:cs="Times New Roman"/>
          <w:sz w:val="24"/>
          <w:szCs w:val="24"/>
        </w:rPr>
        <w:t>-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организовывать места занятий физическими упражнениями и подвижными играми, соблюдать правила поведения и предупреждения травматизма во время занятий физическими упражнениями.</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Выпускник получит возможность научиться:</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выявлять связь занятий физической культурой с трудовой и оборонной деятельностью.</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b/>
          <w:sz w:val="24"/>
          <w:szCs w:val="24"/>
        </w:rPr>
      </w:pP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b/>
          <w:sz w:val="24"/>
          <w:szCs w:val="24"/>
        </w:rPr>
      </w:pPr>
      <w:r w:rsidRPr="00A11D9C">
        <w:rPr>
          <w:rFonts w:ascii="Times New Roman" w:eastAsia="Times New Roman" w:hAnsi="Times New Roman" w:cs="Times New Roman"/>
          <w:b/>
          <w:sz w:val="24"/>
          <w:szCs w:val="24"/>
        </w:rPr>
        <w:t>Способы физкультурной деятельности:</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Позволят научиться:</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отбирать и выполнять комплексы упражнений для утренней зарядки и физкультминуток в соответствии с изученными правилами;</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организовывать  и проводить подвижные игры и соревнования во время отдыха на открытом воздухе и в помещении, соблюдать правила взаимодействия с игроками;</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proofErr w:type="gramStart"/>
      <w:r w:rsidRPr="00A11D9C">
        <w:rPr>
          <w:rFonts w:ascii="Times New Roman" w:eastAsia="Times New Roman" w:hAnsi="Times New Roman" w:cs="Times New Roman"/>
          <w:sz w:val="24"/>
          <w:szCs w:val="24"/>
        </w:rPr>
        <w:t>- 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Учащийся получит возможность научиться:</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lastRenderedPageBreak/>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целенаправленно отбирать физические упражнения для индивидуальных занятий по развитию физических качеств;</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выполнять простейшие приемы оказания доврачебной помощи при травмах и ушибах.</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b/>
          <w:sz w:val="24"/>
          <w:szCs w:val="24"/>
        </w:rPr>
      </w:pP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b/>
          <w:sz w:val="24"/>
          <w:szCs w:val="24"/>
        </w:rPr>
      </w:pPr>
      <w:r w:rsidRPr="00A11D9C">
        <w:rPr>
          <w:rFonts w:ascii="Times New Roman" w:eastAsia="Times New Roman" w:hAnsi="Times New Roman" w:cs="Times New Roman"/>
          <w:b/>
          <w:sz w:val="24"/>
          <w:szCs w:val="24"/>
        </w:rPr>
        <w:t>«Физическое совершенствование»</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xml:space="preserve"> Позволит научиться:</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xml:space="preserve">- выполнять упражнения по коррекции и профилактике нарушения зрения и осанки, упражнения на развитие физических качеств (сила, быстрота, выносливость, гибкость); оценивать величину нагрузки (большая, средняя, малая) по частоте пульса </w:t>
      </w:r>
      <w:proofErr w:type="gramStart"/>
      <w:r w:rsidRPr="00A11D9C">
        <w:rPr>
          <w:rFonts w:ascii="Times New Roman" w:eastAsia="Times New Roman" w:hAnsi="Times New Roman" w:cs="Times New Roman"/>
          <w:sz w:val="24"/>
          <w:szCs w:val="24"/>
        </w:rPr>
        <w:t xml:space="preserve">( </w:t>
      </w:r>
      <w:proofErr w:type="gramEnd"/>
      <w:r w:rsidRPr="00A11D9C">
        <w:rPr>
          <w:rFonts w:ascii="Times New Roman" w:eastAsia="Times New Roman" w:hAnsi="Times New Roman" w:cs="Times New Roman"/>
          <w:sz w:val="24"/>
          <w:szCs w:val="24"/>
        </w:rPr>
        <w:t>с помощью специальной таблицы)</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выполнять тестовые упражнения на оценку динамики индивидуального развития основных физических качеств;</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выполнять организующие строевые команды и приемы;</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выполнять акробатические упражнения (кувырки, стойки, перекаты);</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выполнять гимнастические упражнения на спортивных снарядах;</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выполнять легкоатлетические упражнения (бег, прыжки, метание и броски мяча разного веса и объема);</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выполнять игровые действия и упражнения из подвижных игр разной функциональной направленности.</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Учащийся получит возможность научиться:</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сохранять правильную осанку, оптимальное телосложение;</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выполнять эстетически красиво гимнастические и акробатические комбинации;</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играть в баскетбол, футбол, волейбол по упрощенным правилам;</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4"/>
          <w:szCs w:val="24"/>
        </w:rPr>
      </w:pPr>
      <w:r w:rsidRPr="00A11D9C">
        <w:rPr>
          <w:rFonts w:ascii="Times New Roman" w:eastAsia="Times New Roman" w:hAnsi="Times New Roman" w:cs="Times New Roman"/>
          <w:sz w:val="24"/>
          <w:szCs w:val="24"/>
        </w:rPr>
        <w:t>- выполнять текстовые нормативы по физической подготовке.</w:t>
      </w: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0"/>
          <w:szCs w:val="20"/>
        </w:rPr>
      </w:pPr>
    </w:p>
    <w:p w:rsidR="003B0138" w:rsidRPr="00A11D9C" w:rsidRDefault="003B0138" w:rsidP="003B0138">
      <w:pPr>
        <w:shd w:val="clear" w:color="auto" w:fill="FFFFFF"/>
        <w:spacing w:after="0" w:line="276" w:lineRule="auto"/>
        <w:ind w:firstLine="709"/>
        <w:jc w:val="both"/>
        <w:rPr>
          <w:rFonts w:ascii="Times New Roman" w:eastAsia="Times New Roman" w:hAnsi="Times New Roman" w:cs="Times New Roman"/>
          <w:sz w:val="20"/>
          <w:szCs w:val="20"/>
        </w:rPr>
      </w:pPr>
    </w:p>
    <w:p w:rsidR="003B0138" w:rsidRPr="00A11D9C" w:rsidRDefault="003B0138" w:rsidP="003B0138">
      <w:pPr>
        <w:widowControl w:val="0"/>
        <w:spacing w:after="0" w:line="250" w:lineRule="exact"/>
        <w:jc w:val="center"/>
        <w:rPr>
          <w:rFonts w:ascii="Times New Roman" w:eastAsia="Times New Roman" w:hAnsi="Times New Roman" w:cs="Times New Roman"/>
          <w:b/>
          <w:bCs/>
          <w:sz w:val="24"/>
          <w:szCs w:val="24"/>
          <w:lang w:eastAsia="ru-RU"/>
        </w:rPr>
      </w:pPr>
      <w:r w:rsidRPr="00A11D9C">
        <w:rPr>
          <w:rFonts w:ascii="Times New Roman" w:eastAsia="Times New Roman" w:hAnsi="Times New Roman" w:cs="Times New Roman"/>
          <w:b/>
          <w:bCs/>
          <w:sz w:val="24"/>
          <w:szCs w:val="24"/>
          <w:lang w:eastAsia="ru-RU"/>
        </w:rPr>
        <w:t>ОЦЕНКА ДОСТИЖЕНИЙ УЧАЩИХСЯ</w:t>
      </w:r>
    </w:p>
    <w:p w:rsidR="003B0138" w:rsidRPr="00A11D9C" w:rsidRDefault="003B0138" w:rsidP="003B0138">
      <w:pPr>
        <w:widowControl w:val="0"/>
        <w:spacing w:after="0" w:line="250" w:lineRule="exact"/>
        <w:jc w:val="center"/>
        <w:rPr>
          <w:rFonts w:ascii="Times New Roman" w:eastAsia="Times New Roman" w:hAnsi="Times New Roman" w:cs="Times New Roman"/>
          <w:b/>
          <w:bCs/>
          <w:sz w:val="24"/>
          <w:szCs w:val="24"/>
          <w:lang w:eastAsia="ru-RU"/>
        </w:rPr>
      </w:pPr>
    </w:p>
    <w:p w:rsidR="003B0138"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При выполнении минимальных требований к подготовленности учащиеся получают положительную оценку по предмету «Физическая культура». Градация положительной оценки («3», «4», «5») зависит от полноты и глубины знаний, правильности выполнения двигательных действий и уровня физической подготовленности.</w:t>
      </w:r>
    </w:p>
    <w:p w:rsidR="003B0138"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p>
    <w:p w:rsidR="003B0138" w:rsidRDefault="003B0138" w:rsidP="003B0138">
      <w:pPr>
        <w:widowControl w:val="0"/>
        <w:spacing w:after="0" w:line="276" w:lineRule="exact"/>
        <w:ind w:firstLine="708"/>
        <w:jc w:val="both"/>
        <w:rPr>
          <w:rFonts w:ascii="Times New Roman" w:eastAsia="Times New Roman" w:hAnsi="Times New Roman" w:cs="Times New Roman"/>
          <w:b/>
          <w:bCs/>
          <w:i/>
          <w:iCs/>
          <w:sz w:val="24"/>
          <w:szCs w:val="24"/>
          <w:u w:val="single"/>
          <w:lang w:eastAsia="ru-RU"/>
        </w:rPr>
      </w:pPr>
      <w:r w:rsidRPr="00A11D9C">
        <w:rPr>
          <w:rFonts w:ascii="Times New Roman" w:eastAsia="Times New Roman" w:hAnsi="Times New Roman" w:cs="Times New Roman"/>
          <w:b/>
          <w:bCs/>
          <w:i/>
          <w:iCs/>
          <w:sz w:val="24"/>
          <w:szCs w:val="24"/>
          <w:u w:val="single"/>
          <w:lang w:eastAsia="ru-RU"/>
        </w:rPr>
        <w:lastRenderedPageBreak/>
        <w:t>Критерии оценки техники владения двигательными действиями</w:t>
      </w: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u w:val="single"/>
          <w:lang w:eastAsia="ru-RU"/>
        </w:rPr>
      </w:pP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Для всех видов физических упражнений, в том числе и игр, может быть использован следующий критерий оценок:</w:t>
      </w: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b/>
          <w:sz w:val="24"/>
          <w:szCs w:val="24"/>
          <w:lang w:eastAsia="ru-RU"/>
        </w:rPr>
        <w:t>Оценка "5"</w:t>
      </w:r>
      <w:r w:rsidRPr="00A11D9C">
        <w:rPr>
          <w:rFonts w:ascii="Times New Roman" w:eastAsia="Times New Roman" w:hAnsi="Times New Roman" w:cs="Times New Roman"/>
          <w:sz w:val="24"/>
          <w:szCs w:val="24"/>
          <w:lang w:eastAsia="ru-RU"/>
        </w:rPr>
        <w:t xml:space="preserve"> - упражнение выполнено в соответствии с заданием, правильно, без напряжения, уверенно; в играх учащийся показал знание правил игры, умение пользоваться изученными упражнениями для быстрейшего достижения индивидуальных и коллективных целей в игре. </w:t>
      </w:r>
      <w:r w:rsidRPr="00A11D9C">
        <w:rPr>
          <w:rFonts w:ascii="Times New Roman" w:eastAsia="Times New Roman" w:hAnsi="Times New Roman" w:cs="Times New Roman"/>
          <w:b/>
          <w:sz w:val="24"/>
          <w:szCs w:val="24"/>
          <w:lang w:eastAsia="ru-RU"/>
        </w:rPr>
        <w:t>Оценка "4" -</w:t>
      </w:r>
      <w:r w:rsidRPr="00A11D9C">
        <w:rPr>
          <w:rFonts w:ascii="Times New Roman" w:eastAsia="Times New Roman" w:hAnsi="Times New Roman" w:cs="Times New Roman"/>
          <w:sz w:val="24"/>
          <w:szCs w:val="24"/>
          <w:lang w:eastAsia="ru-RU"/>
        </w:rPr>
        <w:t xml:space="preserve"> упражнение выполнено в соответствии с заданием, правильно, но с некоторым напряжением, недостаточно уверенно, в играх учащийся показал знание правил игры, но недостаточно уверенно умеет пользоваться изученными движениями для быстрейшего достижения результатов в игре.</w:t>
      </w: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b/>
          <w:sz w:val="24"/>
          <w:szCs w:val="24"/>
          <w:lang w:eastAsia="ru-RU"/>
        </w:rPr>
        <w:t>Оценка "3"</w:t>
      </w:r>
      <w:r w:rsidRPr="00A11D9C">
        <w:rPr>
          <w:rFonts w:ascii="Times New Roman" w:eastAsia="Times New Roman" w:hAnsi="Times New Roman" w:cs="Times New Roman"/>
          <w:sz w:val="24"/>
          <w:szCs w:val="24"/>
          <w:lang w:eastAsia="ru-RU"/>
        </w:rPr>
        <w:t xml:space="preserve"> - упражнение выполнено правильно, но недостаточно точно, с большим напряжением, допущены незначительные ошибки; в играх учащийся показал знание лишь основных правил, но не всегда умеет пользоваться изученными движениями.</w:t>
      </w: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b/>
          <w:sz w:val="24"/>
          <w:szCs w:val="24"/>
          <w:lang w:eastAsia="ru-RU"/>
        </w:rPr>
        <w:t>Оценка "2" -</w:t>
      </w:r>
      <w:r w:rsidRPr="00A11D9C">
        <w:rPr>
          <w:rFonts w:ascii="Times New Roman" w:eastAsia="Times New Roman" w:hAnsi="Times New Roman" w:cs="Times New Roman"/>
          <w:sz w:val="24"/>
          <w:szCs w:val="24"/>
          <w:lang w:eastAsia="ru-RU"/>
        </w:rPr>
        <w:t xml:space="preserve"> упражнение выполнено неправильно, с грубыми ошибками; в играх учащийся показал слабое знание правил, неумение пользоваться изученными упражнениями.</w:t>
      </w: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b/>
          <w:sz w:val="24"/>
          <w:szCs w:val="24"/>
          <w:lang w:eastAsia="ru-RU"/>
        </w:rPr>
        <w:t xml:space="preserve">Оценка "1" </w:t>
      </w:r>
      <w:r w:rsidRPr="00A11D9C">
        <w:rPr>
          <w:rFonts w:ascii="Times New Roman" w:eastAsia="Times New Roman" w:hAnsi="Times New Roman" w:cs="Times New Roman"/>
          <w:sz w:val="24"/>
          <w:szCs w:val="24"/>
          <w:lang w:eastAsia="ru-RU"/>
        </w:rPr>
        <w:t>- упражнение не выполнено; в играх учащийся показал незнание правил и неумение играть.</w:t>
      </w:r>
    </w:p>
    <w:p w:rsidR="003B0138" w:rsidRDefault="003B0138" w:rsidP="003B0138">
      <w:pPr>
        <w:widowControl w:val="0"/>
        <w:spacing w:after="0" w:line="276" w:lineRule="exact"/>
        <w:ind w:firstLine="708"/>
        <w:jc w:val="both"/>
        <w:rPr>
          <w:rFonts w:ascii="Times New Roman" w:eastAsia="Times New Roman" w:hAnsi="Times New Roman" w:cs="Times New Roman"/>
          <w:b/>
          <w:bCs/>
          <w:i/>
          <w:iCs/>
          <w:sz w:val="24"/>
          <w:szCs w:val="24"/>
          <w:lang w:eastAsia="ru-RU"/>
        </w:rPr>
      </w:pPr>
    </w:p>
    <w:p w:rsidR="003B0138" w:rsidRDefault="003B0138" w:rsidP="003B0138">
      <w:pPr>
        <w:widowControl w:val="0"/>
        <w:spacing w:after="0" w:line="276" w:lineRule="exact"/>
        <w:ind w:firstLine="708"/>
        <w:jc w:val="both"/>
        <w:rPr>
          <w:rFonts w:ascii="Times New Roman" w:eastAsia="Times New Roman" w:hAnsi="Times New Roman" w:cs="Times New Roman"/>
          <w:b/>
          <w:bCs/>
          <w:i/>
          <w:iCs/>
          <w:sz w:val="24"/>
          <w:szCs w:val="24"/>
          <w:u w:val="single"/>
          <w:lang w:eastAsia="ru-RU"/>
        </w:rPr>
      </w:pPr>
      <w:r w:rsidRPr="00A11D9C">
        <w:rPr>
          <w:rFonts w:ascii="Times New Roman" w:eastAsia="Times New Roman" w:hAnsi="Times New Roman" w:cs="Times New Roman"/>
          <w:b/>
          <w:bCs/>
          <w:i/>
          <w:iCs/>
          <w:sz w:val="24"/>
          <w:szCs w:val="24"/>
          <w:u w:val="single"/>
          <w:lang w:eastAsia="ru-RU"/>
        </w:rPr>
        <w:t>Критерии</w:t>
      </w:r>
      <w:r w:rsidRPr="00A11D9C">
        <w:rPr>
          <w:rFonts w:ascii="Times New Roman" w:eastAsia="Times New Roman" w:hAnsi="Times New Roman" w:cs="Times New Roman"/>
          <w:sz w:val="24"/>
          <w:szCs w:val="24"/>
          <w:u w:val="single"/>
          <w:lang w:eastAsia="ru-RU"/>
        </w:rPr>
        <w:t> </w:t>
      </w:r>
      <w:r w:rsidRPr="00A11D9C">
        <w:rPr>
          <w:rFonts w:ascii="Times New Roman" w:eastAsia="Times New Roman" w:hAnsi="Times New Roman" w:cs="Times New Roman"/>
          <w:b/>
          <w:bCs/>
          <w:i/>
          <w:iCs/>
          <w:sz w:val="24"/>
          <w:szCs w:val="24"/>
          <w:u w:val="single"/>
          <w:lang w:eastAsia="ru-RU"/>
        </w:rPr>
        <w:t>оценки по основам знаний.</w:t>
      </w: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u w:val="single"/>
          <w:lang w:eastAsia="ru-RU"/>
        </w:rPr>
      </w:pP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Оценивая знания учащихся, надо учитывать глубину и полноту знаний, аргументированность их изложения, умение учащихся использовать знания применительно к конкретным случаям и практическим занятиям физическими упражнениями.</w:t>
      </w: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b/>
          <w:sz w:val="24"/>
          <w:szCs w:val="24"/>
          <w:lang w:eastAsia="ru-RU"/>
        </w:rPr>
        <w:t>Оценка "5"</w:t>
      </w:r>
      <w:r w:rsidRPr="00A11D9C">
        <w:rPr>
          <w:rFonts w:ascii="Times New Roman" w:eastAsia="Times New Roman" w:hAnsi="Times New Roman" w:cs="Times New Roman"/>
          <w:sz w:val="24"/>
          <w:szCs w:val="24"/>
          <w:lang w:eastAsia="ru-RU"/>
        </w:rPr>
        <w:t xml:space="preserve"> выставляется за ответ, в котором обучающийся демонстрирует глубокое понимание сущности материала, логично излагает его, используя примеры из практики, своего опыта.</w:t>
      </w: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b/>
          <w:sz w:val="24"/>
          <w:szCs w:val="24"/>
          <w:lang w:eastAsia="ru-RU"/>
        </w:rPr>
        <w:t>Оценка "4"</w:t>
      </w:r>
      <w:r w:rsidRPr="00A11D9C">
        <w:rPr>
          <w:rFonts w:ascii="Times New Roman" w:eastAsia="Times New Roman" w:hAnsi="Times New Roman" w:cs="Times New Roman"/>
          <w:sz w:val="24"/>
          <w:szCs w:val="24"/>
          <w:lang w:eastAsia="ru-RU"/>
        </w:rPr>
        <w:t xml:space="preserve"> ставится за ответ, в котором содержатся небольшие неточности и незначительные ошибки.</w:t>
      </w: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b/>
          <w:sz w:val="24"/>
          <w:szCs w:val="24"/>
          <w:lang w:eastAsia="ru-RU"/>
        </w:rPr>
        <w:t>Оценка "3"</w:t>
      </w:r>
      <w:r w:rsidRPr="00A11D9C">
        <w:rPr>
          <w:rFonts w:ascii="Times New Roman" w:eastAsia="Times New Roman" w:hAnsi="Times New Roman" w:cs="Times New Roman"/>
          <w:sz w:val="24"/>
          <w:szCs w:val="24"/>
          <w:lang w:eastAsia="ru-RU"/>
        </w:rPr>
        <w:t xml:space="preserve"> получает за ответ, в котором отсутствует логическая последовательность, имеются пробелы в материале, нет должной аргументации и умения использовать знания в своем опыте.</w:t>
      </w: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b/>
          <w:sz w:val="24"/>
          <w:szCs w:val="24"/>
          <w:lang w:eastAsia="ru-RU"/>
        </w:rPr>
        <w:t>Оценка "2"</w:t>
      </w:r>
      <w:r w:rsidRPr="00A11D9C">
        <w:rPr>
          <w:rFonts w:ascii="Times New Roman" w:eastAsia="Times New Roman" w:hAnsi="Times New Roman" w:cs="Times New Roman"/>
          <w:sz w:val="24"/>
          <w:szCs w:val="24"/>
          <w:lang w:eastAsia="ru-RU"/>
        </w:rPr>
        <w:t> </w:t>
      </w:r>
      <w:r w:rsidRPr="00A11D9C">
        <w:rPr>
          <w:rFonts w:ascii="Times New Roman" w:eastAsia="Times New Roman" w:hAnsi="Times New Roman" w:cs="Times New Roman"/>
          <w:b/>
          <w:bCs/>
          <w:sz w:val="24"/>
          <w:szCs w:val="24"/>
          <w:lang w:eastAsia="ru-RU"/>
        </w:rPr>
        <w:t>«</w:t>
      </w:r>
      <w:r w:rsidRPr="00A11D9C">
        <w:rPr>
          <w:rFonts w:ascii="Times New Roman" w:eastAsia="Times New Roman" w:hAnsi="Times New Roman" w:cs="Times New Roman"/>
          <w:sz w:val="24"/>
          <w:szCs w:val="24"/>
          <w:lang w:eastAsia="ru-RU"/>
        </w:rPr>
        <w:t>получает за незнание материала, отсутствует логическая последовательность</w:t>
      </w: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p>
    <w:p w:rsidR="003B0138"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p>
    <w:p w:rsidR="003B0138" w:rsidRPr="00A11D9C" w:rsidRDefault="003B0138" w:rsidP="003B0138">
      <w:pPr>
        <w:widowControl w:val="0"/>
        <w:spacing w:after="0" w:line="276" w:lineRule="exact"/>
        <w:ind w:firstLine="708"/>
        <w:jc w:val="both"/>
        <w:rPr>
          <w:rFonts w:ascii="Times New Roman" w:eastAsia="Times New Roman" w:hAnsi="Times New Roman" w:cs="Times New Roman"/>
          <w:b/>
          <w:bCs/>
          <w:color w:val="000000"/>
          <w:sz w:val="24"/>
          <w:szCs w:val="25"/>
          <w:shd w:val="clear" w:color="auto" w:fill="FFFFFF"/>
          <w:lang w:eastAsia="ru-RU"/>
        </w:rPr>
      </w:pPr>
      <w:r w:rsidRPr="00A11D9C">
        <w:rPr>
          <w:rFonts w:ascii="Times New Roman" w:eastAsia="Times New Roman" w:hAnsi="Times New Roman" w:cs="Times New Roman"/>
          <w:b/>
          <w:bCs/>
          <w:color w:val="000000"/>
          <w:sz w:val="24"/>
          <w:szCs w:val="25"/>
          <w:shd w:val="clear" w:color="auto" w:fill="FFFFFF"/>
          <w:lang w:eastAsia="ru-RU"/>
        </w:rPr>
        <w:t xml:space="preserve">По уровню физической подготовленности </w:t>
      </w:r>
    </w:p>
    <w:p w:rsidR="003B0138" w:rsidRPr="00A11D9C" w:rsidRDefault="003B0138" w:rsidP="003B0138">
      <w:pPr>
        <w:widowControl w:val="0"/>
        <w:spacing w:after="0" w:line="276" w:lineRule="exact"/>
        <w:ind w:firstLine="708"/>
        <w:jc w:val="both"/>
        <w:rPr>
          <w:rFonts w:ascii="Times New Roman" w:eastAsia="Times New Roman" w:hAnsi="Times New Roman" w:cs="Times New Roman"/>
          <w:b/>
          <w:bCs/>
          <w:color w:val="000000"/>
          <w:sz w:val="24"/>
          <w:szCs w:val="25"/>
          <w:shd w:val="clear" w:color="auto" w:fill="FFFFFF"/>
          <w:lang w:eastAsia="ru-RU"/>
        </w:rPr>
      </w:pP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Оценивая уровень физической подготовленности, следует принимать во внимание реальные сдвиги учащихся в показателях физической подготовленности за определенный период времени. При оценке сдвигов в показателях развития определенных физических качеств учитель должен принимать во внимание особенности развития двигательных способностей, динамику их изменения у детей определенного возраста, исходный уровень достижений конкретных учащихся.</w:t>
      </w:r>
    </w:p>
    <w:p w:rsidR="003B0138" w:rsidRPr="00A11D9C" w:rsidRDefault="003B0138" w:rsidP="003B0138">
      <w:pPr>
        <w:widowControl w:val="0"/>
        <w:spacing w:after="0" w:line="276" w:lineRule="exact"/>
        <w:jc w:val="both"/>
        <w:rPr>
          <w:rFonts w:ascii="Times New Roman" w:eastAsia="Times New Roman" w:hAnsi="Times New Roman" w:cs="Times New Roman"/>
          <w:sz w:val="24"/>
          <w:szCs w:val="24"/>
          <w:lang w:eastAsia="ru-RU"/>
        </w:rPr>
      </w:pP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lastRenderedPageBreak/>
        <w:t>Задания учителя по улучшению показателей физической подготовленности должны представлять для учащихся определенную трудность, но быть реально выполнимыми. Достижение этих сдвигов при условии систематических занятий дает основание учителю для выставления учащимся высокой оценки.</w:t>
      </w: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Учащиеся, отнесенные по состоянию здоровья к подготовительной медицинской группе, оцениваются на общих основаниях, за исключением тех видов двигательных действий, которые им противопоказаны по состоянию здоровья.</w:t>
      </w: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Учащиеся, отнесенные к специальной медицинской группе, оцениваются по овладению ими разделом «Основы знаний», умениями осуществлять физкультурно-оздоровительную деятельность и доступные им двигательные действия.</w:t>
      </w:r>
    </w:p>
    <w:p w:rsidR="003B0138" w:rsidRPr="00A11D9C" w:rsidRDefault="003B0138" w:rsidP="003B0138">
      <w:pPr>
        <w:keepNext/>
        <w:keepLines/>
        <w:widowControl w:val="0"/>
        <w:spacing w:after="0" w:line="250" w:lineRule="exact"/>
        <w:jc w:val="center"/>
        <w:outlineLvl w:val="0"/>
        <w:rPr>
          <w:rFonts w:ascii="Times New Roman" w:eastAsia="Times New Roman" w:hAnsi="Times New Roman" w:cs="Times New Roman"/>
          <w:b/>
          <w:bCs/>
          <w:sz w:val="24"/>
          <w:szCs w:val="24"/>
          <w:lang w:eastAsia="ru-RU"/>
        </w:rPr>
      </w:pPr>
      <w:bookmarkStart w:id="0" w:name="bookmark0"/>
    </w:p>
    <w:p w:rsidR="003B0138" w:rsidRPr="00A11D9C" w:rsidRDefault="003B0138" w:rsidP="003B0138">
      <w:pPr>
        <w:keepNext/>
        <w:keepLines/>
        <w:widowControl w:val="0"/>
        <w:spacing w:after="0" w:line="250" w:lineRule="exact"/>
        <w:jc w:val="center"/>
        <w:outlineLvl w:val="0"/>
        <w:rPr>
          <w:rFonts w:ascii="Times New Roman" w:eastAsia="Times New Roman" w:hAnsi="Times New Roman" w:cs="Times New Roman"/>
          <w:b/>
          <w:bCs/>
          <w:sz w:val="24"/>
          <w:szCs w:val="24"/>
          <w:lang w:eastAsia="ru-RU"/>
        </w:rPr>
      </w:pPr>
      <w:r w:rsidRPr="00A11D9C">
        <w:rPr>
          <w:rFonts w:ascii="Times New Roman" w:eastAsia="Times New Roman" w:hAnsi="Times New Roman" w:cs="Times New Roman"/>
          <w:b/>
          <w:bCs/>
          <w:sz w:val="24"/>
          <w:szCs w:val="24"/>
          <w:lang w:eastAsia="ru-RU"/>
        </w:rPr>
        <w:t>ТРЕБОВАНИЯ К УРОВНЮ ПОДГОТОВКИ УЧАЩИХСЯ</w:t>
      </w:r>
      <w:bookmarkEnd w:id="0"/>
    </w:p>
    <w:p w:rsidR="003B0138" w:rsidRPr="00A11D9C" w:rsidRDefault="003B0138" w:rsidP="003B0138">
      <w:pPr>
        <w:widowControl w:val="0"/>
        <w:spacing w:after="0" w:line="276" w:lineRule="exact"/>
        <w:jc w:val="both"/>
        <w:rPr>
          <w:rFonts w:ascii="Times New Roman" w:eastAsia="Times New Roman" w:hAnsi="Times New Roman" w:cs="Times New Roman"/>
          <w:sz w:val="24"/>
          <w:szCs w:val="24"/>
          <w:lang w:eastAsia="ru-RU"/>
        </w:rPr>
      </w:pP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В результате освоения содержания программного материала учебного предмета «Физическая культура» обучающиеся должны достигнуть предусмотренного образовательным минимумом уровня развития физической культуры.</w:t>
      </w: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Учащиеся должны знать:</w:t>
      </w:r>
    </w:p>
    <w:p w:rsidR="003B0138" w:rsidRPr="00A11D9C" w:rsidRDefault="003B0138" w:rsidP="003B0138">
      <w:pPr>
        <w:widowControl w:val="0"/>
        <w:spacing w:after="0" w:line="276" w:lineRule="exact"/>
        <w:jc w:val="both"/>
        <w:rPr>
          <w:rFonts w:ascii="Times New Roman" w:eastAsia="Times New Roman" w:hAnsi="Times New Roman" w:cs="Times New Roman"/>
          <w:sz w:val="24"/>
          <w:szCs w:val="24"/>
          <w:lang w:eastAsia="ru-RU"/>
        </w:rPr>
      </w:pPr>
    </w:p>
    <w:p w:rsidR="003B0138" w:rsidRPr="00A11D9C" w:rsidRDefault="003B0138" w:rsidP="003B0138">
      <w:pPr>
        <w:widowControl w:val="0"/>
        <w:spacing w:after="0" w:line="276" w:lineRule="exact"/>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 об истории и особенностях зарождения и развития физической культуры и спорта</w:t>
      </w:r>
    </w:p>
    <w:p w:rsidR="003B0138" w:rsidRPr="00A11D9C" w:rsidRDefault="003B0138" w:rsidP="003B0138">
      <w:pPr>
        <w:widowControl w:val="0"/>
        <w:spacing w:after="0" w:line="276" w:lineRule="exact"/>
        <w:jc w:val="both"/>
        <w:rPr>
          <w:rFonts w:ascii="Times New Roman" w:eastAsia="Times New Roman" w:hAnsi="Times New Roman" w:cs="Times New Roman"/>
          <w:sz w:val="24"/>
          <w:szCs w:val="24"/>
          <w:lang w:eastAsia="ru-RU"/>
        </w:rPr>
      </w:pPr>
    </w:p>
    <w:p w:rsidR="003B0138" w:rsidRPr="00A11D9C" w:rsidRDefault="003B0138" w:rsidP="003B0138">
      <w:pPr>
        <w:widowControl w:val="0"/>
        <w:spacing w:after="0" w:line="276" w:lineRule="exact"/>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 о способах и особенностях движений, передвижений</w:t>
      </w:r>
    </w:p>
    <w:p w:rsidR="003B0138" w:rsidRPr="00A11D9C" w:rsidRDefault="003B0138" w:rsidP="003B0138">
      <w:pPr>
        <w:widowControl w:val="0"/>
        <w:spacing w:after="0" w:line="276" w:lineRule="exact"/>
        <w:jc w:val="both"/>
        <w:rPr>
          <w:rFonts w:ascii="Times New Roman" w:eastAsia="Times New Roman" w:hAnsi="Times New Roman" w:cs="Times New Roman"/>
          <w:sz w:val="24"/>
          <w:szCs w:val="24"/>
          <w:lang w:eastAsia="ru-RU"/>
        </w:rPr>
      </w:pPr>
    </w:p>
    <w:p w:rsidR="003B0138" w:rsidRPr="00A11D9C" w:rsidRDefault="003B0138" w:rsidP="003B0138">
      <w:pPr>
        <w:widowControl w:val="0"/>
        <w:spacing w:after="0" w:line="276" w:lineRule="exact"/>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 xml:space="preserve">- о работе мышц, систем дыхания, кровообращения при выполнении физических упражнений, о способах простейшего </w:t>
      </w:r>
      <w:proofErr w:type="gramStart"/>
      <w:r w:rsidRPr="00A11D9C">
        <w:rPr>
          <w:rFonts w:ascii="Times New Roman" w:eastAsia="Times New Roman" w:hAnsi="Times New Roman" w:cs="Times New Roman"/>
          <w:sz w:val="24"/>
          <w:szCs w:val="24"/>
          <w:lang w:eastAsia="ru-RU"/>
        </w:rPr>
        <w:t>контроля за</w:t>
      </w:r>
      <w:proofErr w:type="gramEnd"/>
      <w:r w:rsidRPr="00A11D9C">
        <w:rPr>
          <w:rFonts w:ascii="Times New Roman" w:eastAsia="Times New Roman" w:hAnsi="Times New Roman" w:cs="Times New Roman"/>
          <w:sz w:val="24"/>
          <w:szCs w:val="24"/>
          <w:lang w:eastAsia="ru-RU"/>
        </w:rPr>
        <w:t xml:space="preserve"> деятельностью этих систем</w:t>
      </w:r>
    </w:p>
    <w:p w:rsidR="003B0138" w:rsidRPr="00A11D9C" w:rsidRDefault="003B0138" w:rsidP="003B0138">
      <w:pPr>
        <w:widowControl w:val="0"/>
        <w:spacing w:after="0" w:line="276" w:lineRule="exact"/>
        <w:jc w:val="both"/>
        <w:rPr>
          <w:rFonts w:ascii="Times New Roman" w:eastAsia="Times New Roman" w:hAnsi="Times New Roman" w:cs="Times New Roman"/>
          <w:sz w:val="24"/>
          <w:szCs w:val="24"/>
          <w:lang w:eastAsia="ru-RU"/>
        </w:rPr>
      </w:pPr>
    </w:p>
    <w:p w:rsidR="003B0138" w:rsidRPr="00A11D9C" w:rsidRDefault="003B0138" w:rsidP="003B0138">
      <w:pPr>
        <w:widowControl w:val="0"/>
        <w:spacing w:after="0" w:line="276" w:lineRule="exact"/>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 о терминологии разучиваемых упражнений, их функциональном смысле и направленности воздействий на организм</w:t>
      </w:r>
    </w:p>
    <w:p w:rsidR="003B0138" w:rsidRPr="00A11D9C" w:rsidRDefault="003B0138" w:rsidP="003B0138">
      <w:pPr>
        <w:widowControl w:val="0"/>
        <w:spacing w:after="0" w:line="276" w:lineRule="exact"/>
        <w:jc w:val="both"/>
        <w:rPr>
          <w:rFonts w:ascii="Times New Roman" w:eastAsia="Times New Roman" w:hAnsi="Times New Roman" w:cs="Times New Roman"/>
          <w:sz w:val="24"/>
          <w:szCs w:val="24"/>
          <w:lang w:eastAsia="ru-RU"/>
        </w:rPr>
      </w:pPr>
    </w:p>
    <w:p w:rsidR="003B0138" w:rsidRPr="00A11D9C" w:rsidRDefault="003B0138" w:rsidP="003B0138">
      <w:pPr>
        <w:widowControl w:val="0"/>
        <w:spacing w:after="0" w:line="276" w:lineRule="exact"/>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 об общих и индивидуальных основах личной гигиены, правилах использования закаливающих процедур, профилактике нарушений осанки</w:t>
      </w:r>
    </w:p>
    <w:p w:rsidR="003B0138" w:rsidRPr="00A11D9C" w:rsidRDefault="003B0138" w:rsidP="003B0138">
      <w:pPr>
        <w:widowControl w:val="0"/>
        <w:spacing w:after="0" w:line="276" w:lineRule="exact"/>
        <w:jc w:val="both"/>
        <w:rPr>
          <w:rFonts w:ascii="Times New Roman" w:eastAsia="Times New Roman" w:hAnsi="Times New Roman" w:cs="Times New Roman"/>
          <w:sz w:val="24"/>
          <w:szCs w:val="24"/>
          <w:lang w:eastAsia="ru-RU"/>
        </w:rPr>
      </w:pPr>
    </w:p>
    <w:p w:rsidR="003B0138" w:rsidRPr="00A11D9C" w:rsidRDefault="003B0138" w:rsidP="003B0138">
      <w:pPr>
        <w:widowControl w:val="0"/>
        <w:spacing w:after="0" w:line="276" w:lineRule="exact"/>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 о причинах травматизма на занятиях физической культуры.</w:t>
      </w:r>
    </w:p>
    <w:p w:rsidR="003B0138" w:rsidRPr="00A11D9C" w:rsidRDefault="003B0138" w:rsidP="003B0138">
      <w:pPr>
        <w:widowControl w:val="0"/>
        <w:spacing w:after="0" w:line="276" w:lineRule="exact"/>
        <w:jc w:val="both"/>
        <w:rPr>
          <w:rFonts w:ascii="Times New Roman" w:eastAsia="Times New Roman" w:hAnsi="Times New Roman" w:cs="Times New Roman"/>
          <w:sz w:val="24"/>
          <w:szCs w:val="24"/>
          <w:lang w:eastAsia="ru-RU"/>
        </w:rPr>
      </w:pPr>
    </w:p>
    <w:p w:rsidR="003B0138" w:rsidRPr="00A11D9C" w:rsidRDefault="003B0138" w:rsidP="003B0138">
      <w:pPr>
        <w:widowControl w:val="0"/>
        <w:spacing w:after="0" w:line="276" w:lineRule="exact"/>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 xml:space="preserve"> </w:t>
      </w: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Учащиеся должны уметь:</w:t>
      </w: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p>
    <w:p w:rsidR="003B0138" w:rsidRPr="00A11D9C" w:rsidRDefault="003B0138" w:rsidP="003B0138">
      <w:pPr>
        <w:widowControl w:val="0"/>
        <w:spacing w:after="0" w:line="276" w:lineRule="exact"/>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 выполнять основные движения, перемещения, упражнения по разделам программного материала;</w:t>
      </w:r>
    </w:p>
    <w:p w:rsidR="003B0138" w:rsidRPr="00A11D9C" w:rsidRDefault="003B0138" w:rsidP="003B0138">
      <w:pPr>
        <w:widowControl w:val="0"/>
        <w:spacing w:after="0" w:line="276" w:lineRule="exact"/>
        <w:ind w:firstLine="708"/>
        <w:jc w:val="both"/>
        <w:rPr>
          <w:rFonts w:ascii="Times New Roman" w:eastAsia="Times New Roman" w:hAnsi="Times New Roman" w:cs="Times New Roman"/>
          <w:sz w:val="24"/>
          <w:szCs w:val="24"/>
          <w:lang w:eastAsia="ru-RU"/>
        </w:rPr>
      </w:pPr>
    </w:p>
    <w:p w:rsidR="003B0138" w:rsidRPr="00A11D9C" w:rsidRDefault="003B0138" w:rsidP="003B0138">
      <w:pPr>
        <w:widowControl w:val="0"/>
        <w:spacing w:after="0" w:line="276" w:lineRule="exact"/>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lastRenderedPageBreak/>
        <w:t>- выполнять комплексы физических упражнений на развитие координации, гибкости, силы, скорости;</w:t>
      </w:r>
    </w:p>
    <w:p w:rsidR="003B0138" w:rsidRPr="00A11D9C" w:rsidRDefault="003B0138" w:rsidP="003B0138">
      <w:pPr>
        <w:widowControl w:val="0"/>
        <w:spacing w:after="0" w:line="276" w:lineRule="exact"/>
        <w:jc w:val="both"/>
        <w:rPr>
          <w:rFonts w:ascii="Times New Roman" w:eastAsia="Times New Roman" w:hAnsi="Times New Roman" w:cs="Times New Roman"/>
          <w:sz w:val="24"/>
          <w:szCs w:val="24"/>
          <w:lang w:eastAsia="ru-RU"/>
        </w:rPr>
      </w:pPr>
    </w:p>
    <w:p w:rsidR="003B0138" w:rsidRPr="00A11D9C" w:rsidRDefault="003B0138" w:rsidP="003B0138">
      <w:pPr>
        <w:widowControl w:val="0"/>
        <w:spacing w:after="0" w:line="276" w:lineRule="exact"/>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 взаимодействовать с одноклассниками в процессе занятий физической культурой.</w:t>
      </w:r>
    </w:p>
    <w:p w:rsidR="003B0138" w:rsidRDefault="003B0138" w:rsidP="003B0138">
      <w:pPr>
        <w:spacing w:after="200" w:line="276" w:lineRule="auto"/>
        <w:rPr>
          <w:rFonts w:ascii="Calibri" w:eastAsia="Times New Roman" w:hAnsi="Calibri" w:cs="Times New Roman"/>
          <w:sz w:val="24"/>
          <w:szCs w:val="24"/>
          <w:lang w:eastAsia="ru-RU"/>
        </w:rPr>
      </w:pPr>
    </w:p>
    <w:p w:rsidR="003B0138" w:rsidRPr="00291561" w:rsidRDefault="003B0138" w:rsidP="003B0138">
      <w:pPr>
        <w:spacing w:after="200" w:line="276" w:lineRule="auto"/>
        <w:rPr>
          <w:rFonts w:ascii="Calibri" w:eastAsia="Times New Roman" w:hAnsi="Calibri" w:cs="Times New Roman"/>
          <w:sz w:val="24"/>
          <w:szCs w:val="24"/>
          <w:lang w:eastAsia="ru-RU"/>
        </w:rPr>
      </w:pPr>
    </w:p>
    <w:p w:rsidR="003B0138" w:rsidRPr="00291561" w:rsidRDefault="003B0138" w:rsidP="003B0138">
      <w:pPr>
        <w:spacing w:after="200" w:line="276" w:lineRule="auto"/>
        <w:jc w:val="center"/>
        <w:rPr>
          <w:rFonts w:ascii="Times New Roman" w:eastAsia="Times New Roman" w:hAnsi="Times New Roman" w:cs="Times New Roman"/>
          <w:b/>
          <w:sz w:val="24"/>
          <w:szCs w:val="24"/>
          <w:lang w:eastAsia="ru-RU"/>
        </w:rPr>
      </w:pPr>
      <w:r w:rsidRPr="00291561">
        <w:rPr>
          <w:rFonts w:ascii="Times New Roman" w:eastAsia="Times New Roman" w:hAnsi="Times New Roman" w:cs="Times New Roman"/>
          <w:b/>
          <w:bCs/>
          <w:sz w:val="24"/>
          <w:szCs w:val="24"/>
          <w:lang w:eastAsia="ru-RU"/>
        </w:rPr>
        <w:t>СОДЕРЖАНИЕ ПРОГРАММНОГО МАТЕРИАЛА</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Cs/>
          <w:sz w:val="24"/>
          <w:szCs w:val="24"/>
          <w:lang w:eastAsia="ru-RU"/>
        </w:rPr>
        <w:t>1 Основы знаний о физической культуре (в процессе уроков)</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Cs/>
          <w:sz w:val="24"/>
          <w:szCs w:val="24"/>
          <w:lang w:eastAsia="ru-RU"/>
        </w:rPr>
        <w:t>6 класс</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Cs/>
          <w:sz w:val="24"/>
          <w:szCs w:val="24"/>
          <w:lang w:eastAsia="ru-RU"/>
        </w:rPr>
        <w:t>Естественные основы. </w:t>
      </w:r>
      <w:r w:rsidRPr="00291561">
        <w:rPr>
          <w:rFonts w:ascii="Times New Roman" w:eastAsia="Times New Roman" w:hAnsi="Times New Roman" w:cs="Times New Roman"/>
          <w:sz w:val="24"/>
          <w:szCs w:val="24"/>
          <w:lang w:eastAsia="ru-RU"/>
        </w:rPr>
        <w:t>Влияние возрастных особенностей организма и его двигательной функции на физическое развитие и физическую подготовленность школьников.</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Cs/>
          <w:sz w:val="24"/>
          <w:szCs w:val="24"/>
          <w:lang w:eastAsia="ru-RU"/>
        </w:rPr>
        <w:t>Социально-психологические основы.</w:t>
      </w:r>
      <w:r w:rsidRPr="00291561">
        <w:rPr>
          <w:rFonts w:ascii="Times New Roman" w:eastAsia="Times New Roman" w:hAnsi="Times New Roman" w:cs="Times New Roman"/>
          <w:sz w:val="24"/>
          <w:szCs w:val="24"/>
          <w:lang w:eastAsia="ru-RU"/>
        </w:rPr>
        <w:t> Организация и проведение подвижных игр и игровых заданий, приближенных к содержанию разучиваемой игры. Составление и выполнение комплексов упражнений общей физической подготовки.</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Cs/>
          <w:sz w:val="24"/>
          <w:szCs w:val="24"/>
          <w:lang w:eastAsia="ru-RU"/>
        </w:rPr>
        <w:t>Культурно-исторические основы</w:t>
      </w:r>
      <w:r w:rsidRPr="00291561">
        <w:rPr>
          <w:rFonts w:ascii="Times New Roman" w:eastAsia="Times New Roman" w:hAnsi="Times New Roman" w:cs="Times New Roman"/>
          <w:sz w:val="24"/>
          <w:szCs w:val="24"/>
          <w:lang w:eastAsia="ru-RU"/>
        </w:rPr>
        <w:t>. Основы истории возникновения и развития физической культуры, олимпийского движения отечественного спорта.</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Cs/>
          <w:sz w:val="24"/>
          <w:szCs w:val="24"/>
          <w:lang w:eastAsia="ru-RU"/>
        </w:rPr>
        <w:t>Приемы закаливания</w:t>
      </w:r>
      <w:r w:rsidRPr="00291561">
        <w:rPr>
          <w:rFonts w:ascii="Times New Roman" w:eastAsia="Times New Roman" w:hAnsi="Times New Roman" w:cs="Times New Roman"/>
          <w:sz w:val="24"/>
          <w:szCs w:val="24"/>
          <w:lang w:eastAsia="ru-RU"/>
        </w:rPr>
        <w:t>. Солнечные ванны</w:t>
      </w:r>
      <w:r w:rsidRPr="00291561">
        <w:rPr>
          <w:rFonts w:ascii="Times New Roman" w:eastAsia="Times New Roman" w:hAnsi="Times New Roman" w:cs="Times New Roman"/>
          <w:i/>
          <w:iCs/>
          <w:sz w:val="24"/>
          <w:szCs w:val="24"/>
          <w:lang w:eastAsia="ru-RU"/>
        </w:rPr>
        <w:t>. </w:t>
      </w:r>
      <w:r w:rsidRPr="00291561">
        <w:rPr>
          <w:rFonts w:ascii="Times New Roman" w:eastAsia="Times New Roman" w:hAnsi="Times New Roman" w:cs="Times New Roman"/>
          <w:sz w:val="24"/>
          <w:szCs w:val="24"/>
          <w:lang w:eastAsia="ru-RU"/>
        </w:rPr>
        <w:t>Правила и дозировка.</w:t>
      </w:r>
    </w:p>
    <w:p w:rsidR="003B0138"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Cs/>
          <w:sz w:val="24"/>
          <w:szCs w:val="24"/>
          <w:lang w:eastAsia="ru-RU"/>
        </w:rPr>
        <w:t>Способы самоконтроля</w:t>
      </w:r>
      <w:r w:rsidRPr="00291561">
        <w:rPr>
          <w:rFonts w:ascii="Times New Roman" w:eastAsia="Times New Roman" w:hAnsi="Times New Roman" w:cs="Times New Roman"/>
          <w:sz w:val="24"/>
          <w:szCs w:val="24"/>
          <w:lang w:eastAsia="ru-RU"/>
        </w:rPr>
        <w:t>. Контроль физической нагрузки и ее регулирование во время занятий физическими упражнениями (по частоте сердечных сокращений, внешним признакам, самочувствию).</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6 класс</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i/>
          <w:iCs/>
          <w:sz w:val="24"/>
          <w:szCs w:val="24"/>
          <w:lang w:eastAsia="ru-RU"/>
        </w:rPr>
        <w:t>Спортивные игры.</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Баскетбол.</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lastRenderedPageBreak/>
        <w:t>Техни</w:t>
      </w:r>
      <w:r w:rsidRPr="00291561">
        <w:rPr>
          <w:rFonts w:ascii="Times New Roman" w:eastAsia="Times New Roman" w:hAnsi="Times New Roman" w:cs="Times New Roman"/>
          <w:b/>
          <w:bCs/>
          <w:sz w:val="24"/>
          <w:szCs w:val="24"/>
          <w:lang w:eastAsia="ru-RU"/>
        </w:rPr>
        <w:softHyphen/>
        <w:t>ка пере</w:t>
      </w:r>
      <w:r w:rsidRPr="00291561">
        <w:rPr>
          <w:rFonts w:ascii="Times New Roman" w:eastAsia="Times New Roman" w:hAnsi="Times New Roman" w:cs="Times New Roman"/>
          <w:b/>
          <w:bCs/>
          <w:sz w:val="24"/>
          <w:szCs w:val="24"/>
          <w:lang w:eastAsia="ru-RU"/>
        </w:rPr>
        <w:softHyphen/>
        <w:t>движений, остановок, поворотов и стоек: с</w:t>
      </w:r>
      <w:r w:rsidRPr="00291561">
        <w:rPr>
          <w:rFonts w:ascii="Times New Roman" w:eastAsia="Times New Roman" w:hAnsi="Times New Roman" w:cs="Times New Roman"/>
          <w:sz w:val="24"/>
          <w:szCs w:val="24"/>
          <w:lang w:eastAsia="ru-RU"/>
        </w:rPr>
        <w:t>тойки игрока. Перемещения в стойке приставными шагами боком, лицом и спиной вперед. Остановка двумя шагами и прыжком. Поворо</w:t>
      </w:r>
      <w:r w:rsidRPr="00291561">
        <w:rPr>
          <w:rFonts w:ascii="Times New Roman" w:eastAsia="Times New Roman" w:hAnsi="Times New Roman" w:cs="Times New Roman"/>
          <w:sz w:val="24"/>
          <w:szCs w:val="24"/>
          <w:lang w:eastAsia="ru-RU"/>
        </w:rPr>
        <w:softHyphen/>
        <w:t>ты без мяча и с мячом. Комбинации из освоенных элемен</w:t>
      </w:r>
      <w:r w:rsidRPr="00291561">
        <w:rPr>
          <w:rFonts w:ascii="Times New Roman" w:eastAsia="Times New Roman" w:hAnsi="Times New Roman" w:cs="Times New Roman"/>
          <w:sz w:val="24"/>
          <w:szCs w:val="24"/>
          <w:lang w:eastAsia="ru-RU"/>
        </w:rPr>
        <w:softHyphen/>
        <w:t>тов техники передвижений (переме</w:t>
      </w:r>
      <w:r w:rsidRPr="00291561">
        <w:rPr>
          <w:rFonts w:ascii="Times New Roman" w:eastAsia="Times New Roman" w:hAnsi="Times New Roman" w:cs="Times New Roman"/>
          <w:sz w:val="24"/>
          <w:szCs w:val="24"/>
          <w:lang w:eastAsia="ru-RU"/>
        </w:rPr>
        <w:softHyphen/>
        <w:t>щения в стойке, остановка, поворот, ускорение).</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Ловля и пе</w:t>
      </w:r>
      <w:r w:rsidRPr="00291561">
        <w:rPr>
          <w:rFonts w:ascii="Times New Roman" w:eastAsia="Times New Roman" w:hAnsi="Times New Roman" w:cs="Times New Roman"/>
          <w:b/>
          <w:bCs/>
          <w:sz w:val="24"/>
          <w:szCs w:val="24"/>
          <w:lang w:eastAsia="ru-RU"/>
        </w:rPr>
        <w:softHyphen/>
        <w:t>редач мяча:</w:t>
      </w:r>
      <w:r w:rsidRPr="00291561">
        <w:rPr>
          <w:rFonts w:ascii="Times New Roman" w:eastAsia="Times New Roman" w:hAnsi="Times New Roman" w:cs="Times New Roman"/>
          <w:sz w:val="24"/>
          <w:szCs w:val="24"/>
          <w:lang w:eastAsia="ru-RU"/>
        </w:rPr>
        <w:t> ловля и передача мяча двумя рука</w:t>
      </w:r>
      <w:r w:rsidRPr="00291561">
        <w:rPr>
          <w:rFonts w:ascii="Times New Roman" w:eastAsia="Times New Roman" w:hAnsi="Times New Roman" w:cs="Times New Roman"/>
          <w:sz w:val="24"/>
          <w:szCs w:val="24"/>
          <w:lang w:eastAsia="ru-RU"/>
        </w:rPr>
        <w:softHyphen/>
        <w:t>ми от груди и одной рукой от пле</w:t>
      </w:r>
      <w:r w:rsidRPr="00291561">
        <w:rPr>
          <w:rFonts w:ascii="Times New Roman" w:eastAsia="Times New Roman" w:hAnsi="Times New Roman" w:cs="Times New Roman"/>
          <w:sz w:val="24"/>
          <w:szCs w:val="24"/>
          <w:lang w:eastAsia="ru-RU"/>
        </w:rPr>
        <w:softHyphen/>
        <w:t>ча на месте и в движении без со</w:t>
      </w:r>
      <w:r w:rsidRPr="00291561">
        <w:rPr>
          <w:rFonts w:ascii="Times New Roman" w:eastAsia="Times New Roman" w:hAnsi="Times New Roman" w:cs="Times New Roman"/>
          <w:sz w:val="24"/>
          <w:szCs w:val="24"/>
          <w:lang w:eastAsia="ru-RU"/>
        </w:rPr>
        <w:softHyphen/>
        <w:t>противления защитника (в парах, тройках, квадрате, круге).</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Техника ве</w:t>
      </w:r>
      <w:r w:rsidRPr="00291561">
        <w:rPr>
          <w:rFonts w:ascii="Times New Roman" w:eastAsia="Times New Roman" w:hAnsi="Times New Roman" w:cs="Times New Roman"/>
          <w:b/>
          <w:bCs/>
          <w:sz w:val="24"/>
          <w:szCs w:val="24"/>
          <w:lang w:eastAsia="ru-RU"/>
        </w:rPr>
        <w:softHyphen/>
        <w:t>дения мяча:</w:t>
      </w:r>
      <w:r w:rsidRPr="00291561">
        <w:rPr>
          <w:rFonts w:ascii="Times New Roman" w:eastAsia="Times New Roman" w:hAnsi="Times New Roman" w:cs="Times New Roman"/>
          <w:sz w:val="24"/>
          <w:szCs w:val="24"/>
          <w:lang w:eastAsia="ru-RU"/>
        </w:rPr>
        <w:t> ведение мяча в низкой, средней и высокой стойке на месте, в движе</w:t>
      </w:r>
      <w:r w:rsidRPr="00291561">
        <w:rPr>
          <w:rFonts w:ascii="Times New Roman" w:eastAsia="Times New Roman" w:hAnsi="Times New Roman" w:cs="Times New Roman"/>
          <w:sz w:val="24"/>
          <w:szCs w:val="24"/>
          <w:lang w:eastAsia="ru-RU"/>
        </w:rPr>
        <w:softHyphen/>
        <w:t>нии по прямой, с изменением на</w:t>
      </w:r>
      <w:r w:rsidRPr="00291561">
        <w:rPr>
          <w:rFonts w:ascii="Times New Roman" w:eastAsia="Times New Roman" w:hAnsi="Times New Roman" w:cs="Times New Roman"/>
          <w:sz w:val="24"/>
          <w:szCs w:val="24"/>
          <w:lang w:eastAsia="ru-RU"/>
        </w:rPr>
        <w:softHyphen/>
        <w:t>правления движения и скорости. Ведение без сопротивления защит</w:t>
      </w:r>
      <w:r w:rsidRPr="00291561">
        <w:rPr>
          <w:rFonts w:ascii="Times New Roman" w:eastAsia="Times New Roman" w:hAnsi="Times New Roman" w:cs="Times New Roman"/>
          <w:sz w:val="24"/>
          <w:szCs w:val="24"/>
          <w:lang w:eastAsia="ru-RU"/>
        </w:rPr>
        <w:softHyphen/>
        <w:t>ника ведущей и не ведущей рукой.</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Техника бросков мяча:</w:t>
      </w:r>
      <w:r w:rsidRPr="00291561">
        <w:rPr>
          <w:rFonts w:ascii="Times New Roman" w:eastAsia="Times New Roman" w:hAnsi="Times New Roman" w:cs="Times New Roman"/>
          <w:sz w:val="24"/>
          <w:szCs w:val="24"/>
          <w:lang w:eastAsia="ru-RU"/>
        </w:rPr>
        <w:t> броски одной и двумя руками с ме</w:t>
      </w:r>
      <w:r w:rsidRPr="00291561">
        <w:rPr>
          <w:rFonts w:ascii="Times New Roman" w:eastAsia="Times New Roman" w:hAnsi="Times New Roman" w:cs="Times New Roman"/>
          <w:sz w:val="24"/>
          <w:szCs w:val="24"/>
          <w:lang w:eastAsia="ru-RU"/>
        </w:rPr>
        <w:softHyphen/>
        <w:t>ста и в движении (после ведения, после ловли) без сопротивления за</w:t>
      </w:r>
      <w:r w:rsidRPr="00291561">
        <w:rPr>
          <w:rFonts w:ascii="Times New Roman" w:eastAsia="Times New Roman" w:hAnsi="Times New Roman" w:cs="Times New Roman"/>
          <w:sz w:val="24"/>
          <w:szCs w:val="24"/>
          <w:lang w:eastAsia="ru-RU"/>
        </w:rPr>
        <w:softHyphen/>
        <w:t>щитника. Максимальное расстояние до корзины 3,6 м.</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Индивиду</w:t>
      </w:r>
      <w:r w:rsidRPr="00291561">
        <w:rPr>
          <w:rFonts w:ascii="Times New Roman" w:eastAsia="Times New Roman" w:hAnsi="Times New Roman" w:cs="Times New Roman"/>
          <w:b/>
          <w:bCs/>
          <w:sz w:val="24"/>
          <w:szCs w:val="24"/>
          <w:lang w:eastAsia="ru-RU"/>
        </w:rPr>
        <w:softHyphen/>
        <w:t>альная техника защиты:</w:t>
      </w:r>
      <w:r w:rsidRPr="00291561">
        <w:rPr>
          <w:rFonts w:ascii="Times New Roman" w:eastAsia="Times New Roman" w:hAnsi="Times New Roman" w:cs="Times New Roman"/>
          <w:sz w:val="24"/>
          <w:szCs w:val="24"/>
          <w:lang w:eastAsia="ru-RU"/>
        </w:rPr>
        <w:t> вырывание и выбивание мяча.</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Техника перемещений, владения мячом: </w:t>
      </w:r>
      <w:r w:rsidRPr="00291561">
        <w:rPr>
          <w:rFonts w:ascii="Times New Roman" w:eastAsia="Times New Roman" w:hAnsi="Times New Roman" w:cs="Times New Roman"/>
          <w:sz w:val="24"/>
          <w:szCs w:val="24"/>
          <w:lang w:eastAsia="ru-RU"/>
        </w:rPr>
        <w:t>комбинация из освоенных элемен</w:t>
      </w:r>
      <w:r w:rsidRPr="00291561">
        <w:rPr>
          <w:rFonts w:ascii="Times New Roman" w:eastAsia="Times New Roman" w:hAnsi="Times New Roman" w:cs="Times New Roman"/>
          <w:sz w:val="24"/>
          <w:szCs w:val="24"/>
          <w:lang w:eastAsia="ru-RU"/>
        </w:rPr>
        <w:softHyphen/>
        <w:t>тов: ловля, передача, ведение, бро</w:t>
      </w:r>
      <w:r w:rsidRPr="00291561">
        <w:rPr>
          <w:rFonts w:ascii="Times New Roman" w:eastAsia="Times New Roman" w:hAnsi="Times New Roman" w:cs="Times New Roman"/>
          <w:sz w:val="24"/>
          <w:szCs w:val="24"/>
          <w:lang w:eastAsia="ru-RU"/>
        </w:rPr>
        <w:softHyphen/>
        <w:t>сок. Комбинация из освоенных элемен</w:t>
      </w:r>
      <w:r w:rsidRPr="00291561">
        <w:rPr>
          <w:rFonts w:ascii="Times New Roman" w:eastAsia="Times New Roman" w:hAnsi="Times New Roman" w:cs="Times New Roman"/>
          <w:sz w:val="24"/>
          <w:szCs w:val="24"/>
          <w:lang w:eastAsia="ru-RU"/>
        </w:rPr>
        <w:softHyphen/>
        <w:t>тов техники перемещений.</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Тактика игры: </w:t>
      </w:r>
      <w:r w:rsidRPr="00291561">
        <w:rPr>
          <w:rFonts w:ascii="Times New Roman" w:eastAsia="Times New Roman" w:hAnsi="Times New Roman" w:cs="Times New Roman"/>
          <w:sz w:val="24"/>
          <w:szCs w:val="24"/>
          <w:lang w:eastAsia="ru-RU"/>
        </w:rPr>
        <w:t>тактика свободного нападения. Позиционное нападение (5:0) с изменением позиций. Нападение быстрым прорывом (1:0). Взаимодействие двух игроков «От</w:t>
      </w:r>
      <w:r w:rsidRPr="00291561">
        <w:rPr>
          <w:rFonts w:ascii="Times New Roman" w:eastAsia="Times New Roman" w:hAnsi="Times New Roman" w:cs="Times New Roman"/>
          <w:sz w:val="24"/>
          <w:szCs w:val="24"/>
          <w:lang w:eastAsia="ru-RU"/>
        </w:rPr>
        <w:softHyphen/>
        <w:t>дай мяч и выйди».</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Овладение игрой: </w:t>
      </w:r>
      <w:r w:rsidRPr="00291561">
        <w:rPr>
          <w:rFonts w:ascii="Times New Roman" w:eastAsia="Times New Roman" w:hAnsi="Times New Roman" w:cs="Times New Roman"/>
          <w:sz w:val="24"/>
          <w:szCs w:val="24"/>
          <w:lang w:eastAsia="ru-RU"/>
        </w:rPr>
        <w:t>Игра по правилам ми</w:t>
      </w:r>
      <w:r w:rsidRPr="00291561">
        <w:rPr>
          <w:rFonts w:ascii="Times New Roman" w:eastAsia="Times New Roman" w:hAnsi="Times New Roman" w:cs="Times New Roman"/>
          <w:sz w:val="24"/>
          <w:szCs w:val="24"/>
          <w:lang w:eastAsia="ru-RU"/>
        </w:rPr>
        <w:softHyphen/>
        <w:t>ни-баскетбола. Игры и игровые задания 2:1, 3:1, 3:2, 3:3.</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Волейбол</w:t>
      </w:r>
      <w:r w:rsidRPr="00291561">
        <w:rPr>
          <w:rFonts w:ascii="Times New Roman" w:eastAsia="Times New Roman" w:hAnsi="Times New Roman" w:cs="Times New Roman"/>
          <w:sz w:val="24"/>
          <w:szCs w:val="24"/>
          <w:lang w:eastAsia="ru-RU"/>
        </w:rPr>
        <w:t>.</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Техника пе</w:t>
      </w:r>
      <w:r w:rsidRPr="00291561">
        <w:rPr>
          <w:rFonts w:ascii="Times New Roman" w:eastAsia="Times New Roman" w:hAnsi="Times New Roman" w:cs="Times New Roman"/>
          <w:b/>
          <w:bCs/>
          <w:sz w:val="24"/>
          <w:szCs w:val="24"/>
          <w:lang w:eastAsia="ru-RU"/>
        </w:rPr>
        <w:softHyphen/>
        <w:t>редвижений, остановок, поворотов и стоек: </w:t>
      </w:r>
      <w:r w:rsidRPr="00291561">
        <w:rPr>
          <w:rFonts w:ascii="Times New Roman" w:eastAsia="Times New Roman" w:hAnsi="Times New Roman" w:cs="Times New Roman"/>
          <w:sz w:val="24"/>
          <w:szCs w:val="24"/>
          <w:lang w:eastAsia="ru-RU"/>
        </w:rPr>
        <w:t>стойки игрока. Перемещения в стойке приставными шагами боком, лицом и спиной вперед. Ходьба, бег и выполнение заданий (сесть на пол, встать, подпрыгнуть и др.) Комбинации из освоенных элементов техники передви</w:t>
      </w:r>
      <w:r w:rsidRPr="00291561">
        <w:rPr>
          <w:rFonts w:ascii="Times New Roman" w:eastAsia="Times New Roman" w:hAnsi="Times New Roman" w:cs="Times New Roman"/>
          <w:sz w:val="24"/>
          <w:szCs w:val="24"/>
          <w:lang w:eastAsia="ru-RU"/>
        </w:rPr>
        <w:softHyphen/>
        <w:t>жений (перемещения в стойке, остановки, ускорения).</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Техника при</w:t>
      </w:r>
      <w:r w:rsidRPr="00291561">
        <w:rPr>
          <w:rFonts w:ascii="Times New Roman" w:eastAsia="Times New Roman" w:hAnsi="Times New Roman" w:cs="Times New Roman"/>
          <w:b/>
          <w:bCs/>
          <w:sz w:val="24"/>
          <w:szCs w:val="24"/>
          <w:lang w:eastAsia="ru-RU"/>
        </w:rPr>
        <w:softHyphen/>
        <w:t>ема и пере</w:t>
      </w:r>
      <w:r w:rsidRPr="00291561">
        <w:rPr>
          <w:rFonts w:ascii="Times New Roman" w:eastAsia="Times New Roman" w:hAnsi="Times New Roman" w:cs="Times New Roman"/>
          <w:b/>
          <w:bCs/>
          <w:sz w:val="24"/>
          <w:szCs w:val="24"/>
          <w:lang w:eastAsia="ru-RU"/>
        </w:rPr>
        <w:softHyphen/>
        <w:t>дач мяча:</w:t>
      </w:r>
      <w:r w:rsidRPr="00291561">
        <w:rPr>
          <w:rFonts w:ascii="Times New Roman" w:eastAsia="Times New Roman" w:hAnsi="Times New Roman" w:cs="Times New Roman"/>
          <w:sz w:val="24"/>
          <w:szCs w:val="24"/>
          <w:lang w:eastAsia="ru-RU"/>
        </w:rPr>
        <w:t> передача мяча сверху двумя руками на месте и после перемещения вперед. Передачи мяча над собой. То же через сетку.</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Техника подачи мяча: </w:t>
      </w:r>
      <w:r w:rsidRPr="00291561">
        <w:rPr>
          <w:rFonts w:ascii="Times New Roman" w:eastAsia="Times New Roman" w:hAnsi="Times New Roman" w:cs="Times New Roman"/>
          <w:sz w:val="24"/>
          <w:szCs w:val="24"/>
          <w:lang w:eastAsia="ru-RU"/>
        </w:rPr>
        <w:t>нижняя прямая подача мяча че</w:t>
      </w:r>
      <w:r w:rsidRPr="00291561">
        <w:rPr>
          <w:rFonts w:ascii="Times New Roman" w:eastAsia="Times New Roman" w:hAnsi="Times New Roman" w:cs="Times New Roman"/>
          <w:sz w:val="24"/>
          <w:szCs w:val="24"/>
          <w:lang w:eastAsia="ru-RU"/>
        </w:rPr>
        <w:softHyphen/>
        <w:t>рез сетку.</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lastRenderedPageBreak/>
        <w:t>Техника прямого нападающего удара: </w:t>
      </w:r>
      <w:r w:rsidRPr="00291561">
        <w:rPr>
          <w:rFonts w:ascii="Times New Roman" w:eastAsia="Times New Roman" w:hAnsi="Times New Roman" w:cs="Times New Roman"/>
          <w:sz w:val="24"/>
          <w:szCs w:val="24"/>
          <w:lang w:eastAsia="ru-RU"/>
        </w:rPr>
        <w:t>прямой нападающий удар после подбрасывания мяча партнером.</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Техники владения мя</w:t>
      </w:r>
      <w:r w:rsidRPr="00291561">
        <w:rPr>
          <w:rFonts w:ascii="Times New Roman" w:eastAsia="Times New Roman" w:hAnsi="Times New Roman" w:cs="Times New Roman"/>
          <w:b/>
          <w:bCs/>
          <w:sz w:val="24"/>
          <w:szCs w:val="24"/>
          <w:lang w:eastAsia="ru-RU"/>
        </w:rPr>
        <w:softHyphen/>
        <w:t>чом</w:t>
      </w:r>
      <w:r w:rsidRPr="00291561">
        <w:rPr>
          <w:rFonts w:ascii="Times New Roman" w:eastAsia="Times New Roman" w:hAnsi="Times New Roman" w:cs="Times New Roman"/>
          <w:sz w:val="24"/>
          <w:szCs w:val="24"/>
          <w:lang w:eastAsia="ru-RU"/>
        </w:rPr>
        <w:t>: комбинации из освоенных элемен</w:t>
      </w:r>
      <w:r w:rsidRPr="00291561">
        <w:rPr>
          <w:rFonts w:ascii="Times New Roman" w:eastAsia="Times New Roman" w:hAnsi="Times New Roman" w:cs="Times New Roman"/>
          <w:sz w:val="24"/>
          <w:szCs w:val="24"/>
          <w:lang w:eastAsia="ru-RU"/>
        </w:rPr>
        <w:softHyphen/>
        <w:t>тов: прием, передача, удар.</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Тактика иг</w:t>
      </w:r>
      <w:r w:rsidRPr="00291561">
        <w:rPr>
          <w:rFonts w:ascii="Times New Roman" w:eastAsia="Times New Roman" w:hAnsi="Times New Roman" w:cs="Times New Roman"/>
          <w:b/>
          <w:bCs/>
          <w:sz w:val="24"/>
          <w:szCs w:val="24"/>
          <w:lang w:eastAsia="ru-RU"/>
        </w:rPr>
        <w:softHyphen/>
        <w:t>ры:</w:t>
      </w:r>
      <w:r w:rsidRPr="00291561">
        <w:rPr>
          <w:rFonts w:ascii="Times New Roman" w:eastAsia="Times New Roman" w:hAnsi="Times New Roman" w:cs="Times New Roman"/>
          <w:sz w:val="24"/>
          <w:szCs w:val="24"/>
          <w:lang w:eastAsia="ru-RU"/>
        </w:rPr>
        <w:t> Тактика свободного нападения. Позиционное нападение без измене</w:t>
      </w:r>
      <w:r w:rsidRPr="00291561">
        <w:rPr>
          <w:rFonts w:ascii="Times New Roman" w:eastAsia="Times New Roman" w:hAnsi="Times New Roman" w:cs="Times New Roman"/>
          <w:sz w:val="24"/>
          <w:szCs w:val="24"/>
          <w:lang w:eastAsia="ru-RU"/>
        </w:rPr>
        <w:softHyphen/>
        <w:t>ния позиций игроков (6:0).</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Овладе</w:t>
      </w:r>
      <w:r w:rsidRPr="00291561">
        <w:rPr>
          <w:rFonts w:ascii="Times New Roman" w:eastAsia="Times New Roman" w:hAnsi="Times New Roman" w:cs="Times New Roman"/>
          <w:b/>
          <w:bCs/>
          <w:sz w:val="24"/>
          <w:szCs w:val="24"/>
          <w:lang w:eastAsia="ru-RU"/>
        </w:rPr>
        <w:softHyphen/>
        <w:t>ние игрой</w:t>
      </w:r>
      <w:r w:rsidRPr="00291561">
        <w:rPr>
          <w:rFonts w:ascii="Times New Roman" w:eastAsia="Times New Roman" w:hAnsi="Times New Roman" w:cs="Times New Roman"/>
          <w:sz w:val="24"/>
          <w:szCs w:val="24"/>
          <w:lang w:eastAsia="ru-RU"/>
        </w:rPr>
        <w:t>. Игра по упрощенным правилам ми</w:t>
      </w:r>
      <w:r w:rsidRPr="00291561">
        <w:rPr>
          <w:rFonts w:ascii="Times New Roman" w:eastAsia="Times New Roman" w:hAnsi="Times New Roman" w:cs="Times New Roman"/>
          <w:sz w:val="24"/>
          <w:szCs w:val="24"/>
          <w:lang w:eastAsia="ru-RU"/>
        </w:rPr>
        <w:softHyphen/>
        <w:t>ни-волейбола. Игры и игровые задания с ограни</w:t>
      </w:r>
      <w:r w:rsidRPr="00291561">
        <w:rPr>
          <w:rFonts w:ascii="Times New Roman" w:eastAsia="Times New Roman" w:hAnsi="Times New Roman" w:cs="Times New Roman"/>
          <w:sz w:val="24"/>
          <w:szCs w:val="24"/>
          <w:lang w:eastAsia="ru-RU"/>
        </w:rPr>
        <w:softHyphen/>
        <w:t>ченным числом игроков (2:2, 3:2, 3:3) и на укороченных площадках.</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Развитие выносливости, скоростных и скоростно-силовых спо</w:t>
      </w:r>
      <w:r w:rsidRPr="00291561">
        <w:rPr>
          <w:rFonts w:ascii="Times New Roman" w:eastAsia="Times New Roman" w:hAnsi="Times New Roman" w:cs="Times New Roman"/>
          <w:b/>
          <w:bCs/>
          <w:sz w:val="24"/>
          <w:szCs w:val="24"/>
          <w:lang w:eastAsia="ru-RU"/>
        </w:rPr>
        <w:softHyphen/>
        <w:t>собностей. </w:t>
      </w:r>
      <w:r w:rsidRPr="00291561">
        <w:rPr>
          <w:rFonts w:ascii="Times New Roman" w:eastAsia="Times New Roman" w:hAnsi="Times New Roman" w:cs="Times New Roman"/>
          <w:sz w:val="24"/>
          <w:szCs w:val="24"/>
          <w:lang w:eastAsia="ru-RU"/>
        </w:rPr>
        <w:t>Бег с изменени</w:t>
      </w:r>
      <w:r w:rsidRPr="00291561">
        <w:rPr>
          <w:rFonts w:ascii="Times New Roman" w:eastAsia="Times New Roman" w:hAnsi="Times New Roman" w:cs="Times New Roman"/>
          <w:sz w:val="24"/>
          <w:szCs w:val="24"/>
          <w:lang w:eastAsia="ru-RU"/>
        </w:rPr>
        <w:softHyphen/>
        <w:t>ем направления, скорости, челночный бег с ведением и без ведения мяча и др.; метания в цель различными мячами, игровые упражнения типа 2:1, 3:1, 2:2, 3:2, 3:3. Эстафеты, круговая тренировка, подвижные игры с мя</w:t>
      </w:r>
      <w:r w:rsidRPr="00291561">
        <w:rPr>
          <w:rFonts w:ascii="Times New Roman" w:eastAsia="Times New Roman" w:hAnsi="Times New Roman" w:cs="Times New Roman"/>
          <w:sz w:val="24"/>
          <w:szCs w:val="24"/>
          <w:lang w:eastAsia="ru-RU"/>
        </w:rPr>
        <w:softHyphen/>
        <w:t>чом, двусторонние игры длительностью от 20 с до 12 мин.</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i/>
          <w:iCs/>
          <w:sz w:val="24"/>
          <w:szCs w:val="24"/>
          <w:lang w:eastAsia="ru-RU"/>
        </w:rPr>
        <w:t>Гимнастика с элементами акробатики.</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Строевые упражнения.</w:t>
      </w:r>
      <w:r w:rsidRPr="00291561">
        <w:rPr>
          <w:rFonts w:ascii="Times New Roman" w:eastAsia="Times New Roman" w:hAnsi="Times New Roman" w:cs="Times New Roman"/>
          <w:sz w:val="24"/>
          <w:szCs w:val="24"/>
          <w:lang w:eastAsia="ru-RU"/>
        </w:rPr>
        <w:t> Строевой шаг, размы</w:t>
      </w:r>
      <w:r w:rsidRPr="00291561">
        <w:rPr>
          <w:rFonts w:ascii="Times New Roman" w:eastAsia="Times New Roman" w:hAnsi="Times New Roman" w:cs="Times New Roman"/>
          <w:sz w:val="24"/>
          <w:szCs w:val="24"/>
          <w:lang w:eastAsia="ru-RU"/>
        </w:rPr>
        <w:softHyphen/>
        <w:t>кание и смы</w:t>
      </w:r>
      <w:r w:rsidRPr="00291561">
        <w:rPr>
          <w:rFonts w:ascii="Times New Roman" w:eastAsia="Times New Roman" w:hAnsi="Times New Roman" w:cs="Times New Roman"/>
          <w:sz w:val="24"/>
          <w:szCs w:val="24"/>
          <w:lang w:eastAsia="ru-RU"/>
        </w:rPr>
        <w:softHyphen/>
        <w:t>кание на мес</w:t>
      </w:r>
      <w:r w:rsidRPr="00291561">
        <w:rPr>
          <w:rFonts w:ascii="Times New Roman" w:eastAsia="Times New Roman" w:hAnsi="Times New Roman" w:cs="Times New Roman"/>
          <w:sz w:val="24"/>
          <w:szCs w:val="24"/>
          <w:lang w:eastAsia="ru-RU"/>
        </w:rPr>
        <w:softHyphen/>
        <w:t>те.</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Общеразвивающие упражнения без предметов и с предметами, развитие координационных, силовых способностей, гибкости и правильной осанки: </w:t>
      </w:r>
      <w:r w:rsidRPr="00291561">
        <w:rPr>
          <w:rFonts w:ascii="Times New Roman" w:eastAsia="Times New Roman" w:hAnsi="Times New Roman" w:cs="Times New Roman"/>
          <w:sz w:val="24"/>
          <w:szCs w:val="24"/>
          <w:lang w:eastAsia="ru-RU"/>
        </w:rPr>
        <w:t>сочетание различных положений рук, ног, туловища. Сочетание движений руками с ходьбой на месте и в движении, с маховыми движениями ногой, с подско</w:t>
      </w:r>
      <w:r w:rsidRPr="00291561">
        <w:rPr>
          <w:rFonts w:ascii="Times New Roman" w:eastAsia="Times New Roman" w:hAnsi="Times New Roman" w:cs="Times New Roman"/>
          <w:sz w:val="24"/>
          <w:szCs w:val="24"/>
          <w:lang w:eastAsia="ru-RU"/>
        </w:rPr>
        <w:softHyphen/>
        <w:t>ками, с приседаниями, с поворотами. Общеразвивающие упражнения с повышенной амп</w:t>
      </w:r>
      <w:r w:rsidRPr="00291561">
        <w:rPr>
          <w:rFonts w:ascii="Times New Roman" w:eastAsia="Times New Roman" w:hAnsi="Times New Roman" w:cs="Times New Roman"/>
          <w:sz w:val="24"/>
          <w:szCs w:val="24"/>
          <w:lang w:eastAsia="ru-RU"/>
        </w:rPr>
        <w:softHyphen/>
        <w:t>литудой для плечевых, локтевых, тазобедренных, ко</w:t>
      </w:r>
      <w:r w:rsidRPr="00291561">
        <w:rPr>
          <w:rFonts w:ascii="Times New Roman" w:eastAsia="Times New Roman" w:hAnsi="Times New Roman" w:cs="Times New Roman"/>
          <w:sz w:val="24"/>
          <w:szCs w:val="24"/>
          <w:lang w:eastAsia="ru-RU"/>
        </w:rPr>
        <w:softHyphen/>
        <w:t xml:space="preserve">ленных суставов и позвоночника. Общеразвивающие упражнения в </w:t>
      </w:r>
      <w:proofErr w:type="spellStart"/>
      <w:r w:rsidRPr="00291561">
        <w:rPr>
          <w:rFonts w:ascii="Times New Roman" w:eastAsia="Times New Roman" w:hAnsi="Times New Roman" w:cs="Times New Roman"/>
          <w:sz w:val="24"/>
          <w:szCs w:val="24"/>
          <w:lang w:eastAsia="ru-RU"/>
        </w:rPr>
        <w:t>парах</w:t>
      </w:r>
      <w:proofErr w:type="gramStart"/>
      <w:r w:rsidRPr="00291561">
        <w:rPr>
          <w:rFonts w:ascii="Times New Roman" w:eastAsia="Times New Roman" w:hAnsi="Times New Roman" w:cs="Times New Roman"/>
          <w:sz w:val="24"/>
          <w:szCs w:val="24"/>
          <w:lang w:eastAsia="ru-RU"/>
        </w:rPr>
        <w:t>.</w:t>
      </w:r>
      <w:r w:rsidRPr="00291561">
        <w:rPr>
          <w:rFonts w:ascii="Times New Roman" w:eastAsia="Times New Roman" w:hAnsi="Times New Roman" w:cs="Times New Roman"/>
          <w:b/>
          <w:bCs/>
          <w:sz w:val="24"/>
          <w:szCs w:val="24"/>
          <w:lang w:eastAsia="ru-RU"/>
        </w:rPr>
        <w:t>М</w:t>
      </w:r>
      <w:proofErr w:type="gramEnd"/>
      <w:r w:rsidRPr="00291561">
        <w:rPr>
          <w:rFonts w:ascii="Times New Roman" w:eastAsia="Times New Roman" w:hAnsi="Times New Roman" w:cs="Times New Roman"/>
          <w:b/>
          <w:bCs/>
          <w:sz w:val="24"/>
          <w:szCs w:val="24"/>
          <w:lang w:eastAsia="ru-RU"/>
        </w:rPr>
        <w:t>альчики</w:t>
      </w:r>
      <w:proofErr w:type="spellEnd"/>
      <w:r w:rsidRPr="00291561">
        <w:rPr>
          <w:rFonts w:ascii="Times New Roman" w:eastAsia="Times New Roman" w:hAnsi="Times New Roman" w:cs="Times New Roman"/>
          <w:b/>
          <w:bCs/>
          <w:sz w:val="24"/>
          <w:szCs w:val="24"/>
          <w:lang w:eastAsia="ru-RU"/>
        </w:rPr>
        <w:t>:</w:t>
      </w:r>
      <w:r w:rsidRPr="00291561">
        <w:rPr>
          <w:rFonts w:ascii="Times New Roman" w:eastAsia="Times New Roman" w:hAnsi="Times New Roman" w:cs="Times New Roman"/>
          <w:sz w:val="24"/>
          <w:szCs w:val="24"/>
          <w:lang w:eastAsia="ru-RU"/>
        </w:rPr>
        <w:t> с набивным и большим мячом, гантелями (1-3 кг). </w:t>
      </w:r>
      <w:r w:rsidRPr="00291561">
        <w:rPr>
          <w:rFonts w:ascii="Times New Roman" w:eastAsia="Times New Roman" w:hAnsi="Times New Roman" w:cs="Times New Roman"/>
          <w:b/>
          <w:bCs/>
          <w:sz w:val="24"/>
          <w:szCs w:val="24"/>
          <w:lang w:eastAsia="ru-RU"/>
        </w:rPr>
        <w:t>Девочки</w:t>
      </w:r>
      <w:r w:rsidRPr="00291561">
        <w:rPr>
          <w:rFonts w:ascii="Times New Roman" w:eastAsia="Times New Roman" w:hAnsi="Times New Roman" w:cs="Times New Roman"/>
          <w:sz w:val="24"/>
          <w:szCs w:val="24"/>
          <w:lang w:eastAsia="ru-RU"/>
        </w:rPr>
        <w:t>: с обручами, скакалками, большим мячом, пал</w:t>
      </w:r>
      <w:r w:rsidRPr="00291561">
        <w:rPr>
          <w:rFonts w:ascii="Times New Roman" w:eastAsia="Times New Roman" w:hAnsi="Times New Roman" w:cs="Times New Roman"/>
          <w:sz w:val="24"/>
          <w:szCs w:val="24"/>
          <w:lang w:eastAsia="ru-RU"/>
        </w:rPr>
        <w:softHyphen/>
        <w:t>ками. Эстафеты и игры с использованием гимнастических упражнений и инвентаря. Прыжки со скакалкой.</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Акробатические упражнения:</w:t>
      </w:r>
      <w:r w:rsidRPr="00291561">
        <w:rPr>
          <w:rFonts w:ascii="Times New Roman" w:eastAsia="Times New Roman" w:hAnsi="Times New Roman" w:cs="Times New Roman"/>
          <w:sz w:val="24"/>
          <w:szCs w:val="24"/>
          <w:lang w:eastAsia="ru-RU"/>
        </w:rPr>
        <w:t> два кувырка вперед слит</w:t>
      </w:r>
      <w:r w:rsidRPr="00291561">
        <w:rPr>
          <w:rFonts w:ascii="Times New Roman" w:eastAsia="Times New Roman" w:hAnsi="Times New Roman" w:cs="Times New Roman"/>
          <w:sz w:val="24"/>
          <w:szCs w:val="24"/>
          <w:lang w:eastAsia="ru-RU"/>
        </w:rPr>
        <w:softHyphen/>
        <w:t xml:space="preserve">но; мост из </w:t>
      </w:r>
      <w:proofErr w:type="gramStart"/>
      <w:r w:rsidRPr="00291561">
        <w:rPr>
          <w:rFonts w:ascii="Times New Roman" w:eastAsia="Times New Roman" w:hAnsi="Times New Roman" w:cs="Times New Roman"/>
          <w:sz w:val="24"/>
          <w:szCs w:val="24"/>
          <w:lang w:eastAsia="ru-RU"/>
        </w:rPr>
        <w:t>положения</w:t>
      </w:r>
      <w:proofErr w:type="gramEnd"/>
      <w:r w:rsidRPr="00291561">
        <w:rPr>
          <w:rFonts w:ascii="Times New Roman" w:eastAsia="Times New Roman" w:hAnsi="Times New Roman" w:cs="Times New Roman"/>
          <w:sz w:val="24"/>
          <w:szCs w:val="24"/>
          <w:lang w:eastAsia="ru-RU"/>
        </w:rPr>
        <w:t xml:space="preserve"> стоя с по</w:t>
      </w:r>
      <w:r w:rsidRPr="00291561">
        <w:rPr>
          <w:rFonts w:ascii="Times New Roman" w:eastAsia="Times New Roman" w:hAnsi="Times New Roman" w:cs="Times New Roman"/>
          <w:sz w:val="24"/>
          <w:szCs w:val="24"/>
          <w:lang w:eastAsia="ru-RU"/>
        </w:rPr>
        <w:softHyphen/>
        <w:t>мощью; кувырок назад в упор присев.</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Висы и упоры:</w:t>
      </w:r>
      <w:r w:rsidRPr="00291561">
        <w:rPr>
          <w:rFonts w:ascii="Times New Roman" w:eastAsia="Times New Roman" w:hAnsi="Times New Roman" w:cs="Times New Roman"/>
          <w:sz w:val="24"/>
          <w:szCs w:val="24"/>
          <w:lang w:eastAsia="ru-RU"/>
        </w:rPr>
        <w:t> махом одной и толчком</w:t>
      </w:r>
      <w:r w:rsidRPr="00291561">
        <w:rPr>
          <w:rFonts w:ascii="Times New Roman" w:eastAsia="Times New Roman" w:hAnsi="Times New Roman" w:cs="Times New Roman"/>
          <w:b/>
          <w:bCs/>
          <w:sz w:val="24"/>
          <w:szCs w:val="24"/>
          <w:lang w:eastAsia="ru-RU"/>
        </w:rPr>
        <w:t> </w:t>
      </w:r>
      <w:r w:rsidRPr="00291561">
        <w:rPr>
          <w:rFonts w:ascii="Times New Roman" w:eastAsia="Times New Roman" w:hAnsi="Times New Roman" w:cs="Times New Roman"/>
          <w:sz w:val="24"/>
          <w:szCs w:val="24"/>
          <w:lang w:eastAsia="ru-RU"/>
        </w:rPr>
        <w:t>другой подъем переворотом в упор; махом назад соскок; сед ноги врозь,</w:t>
      </w:r>
      <w:r w:rsidRPr="00291561">
        <w:rPr>
          <w:rFonts w:ascii="Times New Roman" w:eastAsia="Times New Roman" w:hAnsi="Times New Roman" w:cs="Times New Roman"/>
          <w:b/>
          <w:bCs/>
          <w:sz w:val="24"/>
          <w:szCs w:val="24"/>
          <w:lang w:eastAsia="ru-RU"/>
        </w:rPr>
        <w:t> </w:t>
      </w:r>
      <w:r w:rsidRPr="00291561">
        <w:rPr>
          <w:rFonts w:ascii="Times New Roman" w:eastAsia="Times New Roman" w:hAnsi="Times New Roman" w:cs="Times New Roman"/>
          <w:sz w:val="24"/>
          <w:szCs w:val="24"/>
          <w:lang w:eastAsia="ru-RU"/>
        </w:rPr>
        <w:t xml:space="preserve">из </w:t>
      </w:r>
      <w:proofErr w:type="gramStart"/>
      <w:r w:rsidRPr="00291561">
        <w:rPr>
          <w:rFonts w:ascii="Times New Roman" w:eastAsia="Times New Roman" w:hAnsi="Times New Roman" w:cs="Times New Roman"/>
          <w:sz w:val="24"/>
          <w:szCs w:val="24"/>
          <w:lang w:eastAsia="ru-RU"/>
        </w:rPr>
        <w:t>седа</w:t>
      </w:r>
      <w:proofErr w:type="gramEnd"/>
      <w:r w:rsidRPr="00291561">
        <w:rPr>
          <w:rFonts w:ascii="Times New Roman" w:eastAsia="Times New Roman" w:hAnsi="Times New Roman" w:cs="Times New Roman"/>
          <w:sz w:val="24"/>
          <w:szCs w:val="24"/>
          <w:lang w:eastAsia="ru-RU"/>
        </w:rPr>
        <w:t xml:space="preserve"> на бедре соскок</w:t>
      </w:r>
      <w:r w:rsidRPr="00291561">
        <w:rPr>
          <w:rFonts w:ascii="Times New Roman" w:eastAsia="Times New Roman" w:hAnsi="Times New Roman" w:cs="Times New Roman"/>
          <w:b/>
          <w:bCs/>
          <w:sz w:val="24"/>
          <w:szCs w:val="24"/>
          <w:lang w:eastAsia="ru-RU"/>
        </w:rPr>
        <w:t> </w:t>
      </w:r>
      <w:r w:rsidRPr="00291561">
        <w:rPr>
          <w:rFonts w:ascii="Times New Roman" w:eastAsia="Times New Roman" w:hAnsi="Times New Roman" w:cs="Times New Roman"/>
          <w:sz w:val="24"/>
          <w:szCs w:val="24"/>
          <w:lang w:eastAsia="ru-RU"/>
        </w:rPr>
        <w:t>поворотом.</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Лазанье: </w:t>
      </w:r>
      <w:r w:rsidRPr="00291561">
        <w:rPr>
          <w:rFonts w:ascii="Times New Roman" w:eastAsia="Times New Roman" w:hAnsi="Times New Roman" w:cs="Times New Roman"/>
          <w:sz w:val="24"/>
          <w:szCs w:val="24"/>
          <w:lang w:eastAsia="ru-RU"/>
        </w:rPr>
        <w:t>лазанье по шесту, гимнастической лестнице. Подтягивания. Упражнения в висах и упорах, с ган</w:t>
      </w:r>
      <w:r w:rsidRPr="00291561">
        <w:rPr>
          <w:rFonts w:ascii="Times New Roman" w:eastAsia="Times New Roman" w:hAnsi="Times New Roman" w:cs="Times New Roman"/>
          <w:sz w:val="24"/>
          <w:szCs w:val="24"/>
          <w:lang w:eastAsia="ru-RU"/>
        </w:rPr>
        <w:softHyphen/>
        <w:t>телями, набивными мячами.</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Опорные прыжки:</w:t>
      </w:r>
      <w:r w:rsidRPr="00291561">
        <w:rPr>
          <w:rFonts w:ascii="Times New Roman" w:eastAsia="Times New Roman" w:hAnsi="Times New Roman" w:cs="Times New Roman"/>
          <w:sz w:val="24"/>
          <w:szCs w:val="24"/>
          <w:lang w:eastAsia="ru-RU"/>
        </w:rPr>
        <w:t> прыжок ноги врозь (козел в ширину, вы</w:t>
      </w:r>
      <w:r w:rsidRPr="00291561">
        <w:rPr>
          <w:rFonts w:ascii="Times New Roman" w:eastAsia="Times New Roman" w:hAnsi="Times New Roman" w:cs="Times New Roman"/>
          <w:sz w:val="24"/>
          <w:szCs w:val="24"/>
          <w:lang w:eastAsia="ru-RU"/>
        </w:rPr>
        <w:softHyphen/>
        <w:t>сота 100— 110 см).</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lastRenderedPageBreak/>
        <w:t>Равновесие. </w:t>
      </w:r>
      <w:r w:rsidRPr="00291561">
        <w:rPr>
          <w:rFonts w:ascii="Times New Roman" w:eastAsia="Times New Roman" w:hAnsi="Times New Roman" w:cs="Times New Roman"/>
          <w:sz w:val="24"/>
          <w:szCs w:val="24"/>
          <w:lang w:eastAsia="ru-RU"/>
        </w:rPr>
        <w:t>На гимнастическом бревне - </w:t>
      </w:r>
      <w:r w:rsidRPr="00291561">
        <w:rPr>
          <w:rFonts w:ascii="Times New Roman" w:eastAsia="Times New Roman" w:hAnsi="Times New Roman" w:cs="Times New Roman"/>
          <w:b/>
          <w:bCs/>
          <w:sz w:val="24"/>
          <w:szCs w:val="24"/>
          <w:lang w:eastAsia="ru-RU"/>
        </w:rPr>
        <w:t>девочки:</w:t>
      </w:r>
      <w:r w:rsidRPr="00291561">
        <w:rPr>
          <w:rFonts w:ascii="Times New Roman" w:eastAsia="Times New Roman" w:hAnsi="Times New Roman" w:cs="Times New Roman"/>
          <w:sz w:val="24"/>
          <w:szCs w:val="24"/>
          <w:lang w:eastAsia="ru-RU"/>
        </w:rPr>
        <w:t> ходьба с различной амплитудой движений и ускорениями, поворотами в правую и левую стороны. Упражнения с гимнасти</w:t>
      </w:r>
      <w:r w:rsidRPr="00291561">
        <w:rPr>
          <w:rFonts w:ascii="Times New Roman" w:eastAsia="Times New Roman" w:hAnsi="Times New Roman" w:cs="Times New Roman"/>
          <w:sz w:val="24"/>
          <w:szCs w:val="24"/>
          <w:lang w:eastAsia="ru-RU"/>
        </w:rPr>
        <w:softHyphen/>
        <w:t>ческой скамейкой.</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i/>
          <w:iCs/>
          <w:sz w:val="24"/>
          <w:szCs w:val="24"/>
          <w:lang w:eastAsia="ru-RU"/>
        </w:rPr>
        <w:t>Легкая атлетика.</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Техника спринтерско</w:t>
      </w:r>
      <w:r w:rsidRPr="00291561">
        <w:rPr>
          <w:rFonts w:ascii="Times New Roman" w:eastAsia="Times New Roman" w:hAnsi="Times New Roman" w:cs="Times New Roman"/>
          <w:b/>
          <w:bCs/>
          <w:sz w:val="24"/>
          <w:szCs w:val="24"/>
          <w:lang w:eastAsia="ru-RU"/>
        </w:rPr>
        <w:softHyphen/>
        <w:t>го бега: </w:t>
      </w:r>
      <w:r w:rsidRPr="00291561">
        <w:rPr>
          <w:rFonts w:ascii="Times New Roman" w:eastAsia="Times New Roman" w:hAnsi="Times New Roman" w:cs="Times New Roman"/>
          <w:sz w:val="24"/>
          <w:szCs w:val="24"/>
          <w:lang w:eastAsia="ru-RU"/>
        </w:rPr>
        <w:t>высокий старт от 15 до 30 м. Бег с ускорени</w:t>
      </w:r>
      <w:r w:rsidRPr="00291561">
        <w:rPr>
          <w:rFonts w:ascii="Times New Roman" w:eastAsia="Times New Roman" w:hAnsi="Times New Roman" w:cs="Times New Roman"/>
          <w:sz w:val="24"/>
          <w:szCs w:val="24"/>
          <w:lang w:eastAsia="ru-RU"/>
        </w:rPr>
        <w:softHyphen/>
        <w:t>ем от 30 до 50 м. Скоростной бег до 50 м. Бег на результат 60 м.</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Техника длительного бега:</w:t>
      </w:r>
      <w:r w:rsidRPr="00291561">
        <w:rPr>
          <w:rFonts w:ascii="Times New Roman" w:eastAsia="Times New Roman" w:hAnsi="Times New Roman" w:cs="Times New Roman"/>
          <w:sz w:val="24"/>
          <w:szCs w:val="24"/>
          <w:lang w:eastAsia="ru-RU"/>
        </w:rPr>
        <w:t> бег в равномер</w:t>
      </w:r>
      <w:r w:rsidRPr="00291561">
        <w:rPr>
          <w:rFonts w:ascii="Times New Roman" w:eastAsia="Times New Roman" w:hAnsi="Times New Roman" w:cs="Times New Roman"/>
          <w:sz w:val="24"/>
          <w:szCs w:val="24"/>
          <w:lang w:eastAsia="ru-RU"/>
        </w:rPr>
        <w:softHyphen/>
        <w:t>ном темпе до 15 мин. Бег на 1200 м.</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Техника прыжка в длину:</w:t>
      </w:r>
      <w:r w:rsidRPr="00291561">
        <w:rPr>
          <w:rFonts w:ascii="Times New Roman" w:eastAsia="Times New Roman" w:hAnsi="Times New Roman" w:cs="Times New Roman"/>
          <w:sz w:val="24"/>
          <w:szCs w:val="24"/>
          <w:lang w:eastAsia="ru-RU"/>
        </w:rPr>
        <w:t> прыжки в дли</w:t>
      </w:r>
      <w:r w:rsidRPr="00291561">
        <w:rPr>
          <w:rFonts w:ascii="Times New Roman" w:eastAsia="Times New Roman" w:hAnsi="Times New Roman" w:cs="Times New Roman"/>
          <w:sz w:val="24"/>
          <w:szCs w:val="24"/>
          <w:lang w:eastAsia="ru-RU"/>
        </w:rPr>
        <w:softHyphen/>
        <w:t>ну с 7—9 шагов разбега способом «согнув ноги».</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Техника прыжка в высоту:</w:t>
      </w:r>
      <w:r w:rsidRPr="00291561">
        <w:rPr>
          <w:rFonts w:ascii="Times New Roman" w:eastAsia="Times New Roman" w:hAnsi="Times New Roman" w:cs="Times New Roman"/>
          <w:sz w:val="24"/>
          <w:szCs w:val="24"/>
          <w:lang w:eastAsia="ru-RU"/>
        </w:rPr>
        <w:t> прыжки в вы</w:t>
      </w:r>
      <w:r w:rsidRPr="00291561">
        <w:rPr>
          <w:rFonts w:ascii="Times New Roman" w:eastAsia="Times New Roman" w:hAnsi="Times New Roman" w:cs="Times New Roman"/>
          <w:sz w:val="24"/>
          <w:szCs w:val="24"/>
          <w:lang w:eastAsia="ru-RU"/>
        </w:rPr>
        <w:softHyphen/>
        <w:t>соту с 3—5 ша</w:t>
      </w:r>
      <w:r w:rsidRPr="00291561">
        <w:rPr>
          <w:rFonts w:ascii="Times New Roman" w:eastAsia="Times New Roman" w:hAnsi="Times New Roman" w:cs="Times New Roman"/>
          <w:sz w:val="24"/>
          <w:szCs w:val="24"/>
          <w:lang w:eastAsia="ru-RU"/>
        </w:rPr>
        <w:softHyphen/>
        <w:t>гов разбега способом «перешагивание».</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Техника метания малого мяча:</w:t>
      </w:r>
      <w:r w:rsidRPr="00291561">
        <w:rPr>
          <w:rFonts w:ascii="Times New Roman" w:eastAsia="Times New Roman" w:hAnsi="Times New Roman" w:cs="Times New Roman"/>
          <w:sz w:val="24"/>
          <w:szCs w:val="24"/>
          <w:lang w:eastAsia="ru-RU"/>
        </w:rPr>
        <w:t> метание теннисного мяча с места на дальность отскока от стены, на заданное расстояние, на дальность, в коридор 5—6 м, в горизонтальную и вертикальную цель (</w:t>
      </w:r>
      <w:proofErr w:type="spellStart"/>
      <w:r w:rsidRPr="00291561">
        <w:rPr>
          <w:rFonts w:ascii="Times New Roman" w:eastAsia="Times New Roman" w:hAnsi="Times New Roman" w:cs="Times New Roman"/>
          <w:sz w:val="24"/>
          <w:szCs w:val="24"/>
          <w:lang w:eastAsia="ru-RU"/>
        </w:rPr>
        <w:t>lxl</w:t>
      </w:r>
      <w:proofErr w:type="spellEnd"/>
      <w:r w:rsidRPr="00291561">
        <w:rPr>
          <w:rFonts w:ascii="Times New Roman" w:eastAsia="Times New Roman" w:hAnsi="Times New Roman" w:cs="Times New Roman"/>
          <w:sz w:val="24"/>
          <w:szCs w:val="24"/>
          <w:lang w:eastAsia="ru-RU"/>
        </w:rPr>
        <w:t xml:space="preserve"> м) с расстояния 6-8 м, с 4-5 бросковых шагов на дальность и заданное расстояние.</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Развитие выносливос</w:t>
      </w:r>
      <w:r w:rsidRPr="00291561">
        <w:rPr>
          <w:rFonts w:ascii="Times New Roman" w:eastAsia="Times New Roman" w:hAnsi="Times New Roman" w:cs="Times New Roman"/>
          <w:b/>
          <w:bCs/>
          <w:sz w:val="24"/>
          <w:szCs w:val="24"/>
          <w:lang w:eastAsia="ru-RU"/>
        </w:rPr>
        <w:softHyphen/>
        <w:t>ти:</w:t>
      </w:r>
      <w:r w:rsidRPr="00291561">
        <w:rPr>
          <w:rFonts w:ascii="Times New Roman" w:eastAsia="Times New Roman" w:hAnsi="Times New Roman" w:cs="Times New Roman"/>
          <w:sz w:val="24"/>
          <w:szCs w:val="24"/>
          <w:lang w:eastAsia="ru-RU"/>
        </w:rPr>
        <w:t> кросс до 15 мин, бег с препятствиями и на местности, минутный бег, эстафеты, круговая тренировка.</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Развитие скоростно-силовых спо</w:t>
      </w:r>
      <w:r w:rsidRPr="00291561">
        <w:rPr>
          <w:rFonts w:ascii="Times New Roman" w:eastAsia="Times New Roman" w:hAnsi="Times New Roman" w:cs="Times New Roman"/>
          <w:b/>
          <w:bCs/>
          <w:sz w:val="24"/>
          <w:szCs w:val="24"/>
          <w:lang w:eastAsia="ru-RU"/>
        </w:rPr>
        <w:softHyphen/>
        <w:t>собностей:</w:t>
      </w:r>
      <w:r w:rsidRPr="00291561">
        <w:rPr>
          <w:rFonts w:ascii="Times New Roman" w:eastAsia="Times New Roman" w:hAnsi="Times New Roman" w:cs="Times New Roman"/>
          <w:sz w:val="24"/>
          <w:szCs w:val="24"/>
          <w:lang w:eastAsia="ru-RU"/>
        </w:rPr>
        <w:t xml:space="preserve"> прыжки и </w:t>
      </w:r>
      <w:proofErr w:type="spellStart"/>
      <w:r w:rsidRPr="00291561">
        <w:rPr>
          <w:rFonts w:ascii="Times New Roman" w:eastAsia="Times New Roman" w:hAnsi="Times New Roman" w:cs="Times New Roman"/>
          <w:sz w:val="24"/>
          <w:szCs w:val="24"/>
          <w:lang w:eastAsia="ru-RU"/>
        </w:rPr>
        <w:t>многоскоки</w:t>
      </w:r>
      <w:proofErr w:type="spellEnd"/>
      <w:r w:rsidRPr="00291561">
        <w:rPr>
          <w:rFonts w:ascii="Times New Roman" w:eastAsia="Times New Roman" w:hAnsi="Times New Roman" w:cs="Times New Roman"/>
          <w:sz w:val="24"/>
          <w:szCs w:val="24"/>
          <w:lang w:eastAsia="ru-RU"/>
        </w:rPr>
        <w:t>, метания в цель и на дальность разных снарядов из разных и. п., толчки и броски набивных мячей весом до 3 кг.</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Развитие скоростных</w:t>
      </w:r>
      <w:r w:rsidRPr="00291561">
        <w:rPr>
          <w:rFonts w:ascii="Times New Roman" w:eastAsia="Times New Roman" w:hAnsi="Times New Roman" w:cs="Times New Roman"/>
          <w:sz w:val="24"/>
          <w:szCs w:val="24"/>
          <w:lang w:eastAsia="ru-RU"/>
        </w:rPr>
        <w:t> </w:t>
      </w:r>
      <w:r w:rsidRPr="00291561">
        <w:rPr>
          <w:rFonts w:ascii="Times New Roman" w:eastAsia="Times New Roman" w:hAnsi="Times New Roman" w:cs="Times New Roman"/>
          <w:b/>
          <w:bCs/>
          <w:sz w:val="24"/>
          <w:szCs w:val="24"/>
          <w:lang w:eastAsia="ru-RU"/>
        </w:rPr>
        <w:t>и координационных</w:t>
      </w:r>
      <w:r w:rsidRPr="00291561">
        <w:rPr>
          <w:rFonts w:ascii="Times New Roman" w:eastAsia="Times New Roman" w:hAnsi="Times New Roman" w:cs="Times New Roman"/>
          <w:sz w:val="24"/>
          <w:szCs w:val="24"/>
          <w:lang w:eastAsia="ru-RU"/>
        </w:rPr>
        <w:t> </w:t>
      </w:r>
      <w:r w:rsidRPr="00291561">
        <w:rPr>
          <w:rFonts w:ascii="Times New Roman" w:eastAsia="Times New Roman" w:hAnsi="Times New Roman" w:cs="Times New Roman"/>
          <w:b/>
          <w:bCs/>
          <w:sz w:val="24"/>
          <w:szCs w:val="24"/>
          <w:lang w:eastAsia="ru-RU"/>
        </w:rPr>
        <w:t>спо</w:t>
      </w:r>
      <w:r w:rsidRPr="00291561">
        <w:rPr>
          <w:rFonts w:ascii="Times New Roman" w:eastAsia="Times New Roman" w:hAnsi="Times New Roman" w:cs="Times New Roman"/>
          <w:b/>
          <w:bCs/>
          <w:sz w:val="24"/>
          <w:szCs w:val="24"/>
          <w:lang w:eastAsia="ru-RU"/>
        </w:rPr>
        <w:softHyphen/>
        <w:t>собностей:</w:t>
      </w:r>
      <w:r w:rsidRPr="00291561">
        <w:rPr>
          <w:rFonts w:ascii="Times New Roman" w:eastAsia="Times New Roman" w:hAnsi="Times New Roman" w:cs="Times New Roman"/>
          <w:sz w:val="24"/>
          <w:szCs w:val="24"/>
          <w:lang w:eastAsia="ru-RU"/>
        </w:rPr>
        <w:t xml:space="preserve"> эстафеты, старты </w:t>
      </w:r>
      <w:proofErr w:type="gramStart"/>
      <w:r w:rsidRPr="00291561">
        <w:rPr>
          <w:rFonts w:ascii="Times New Roman" w:eastAsia="Times New Roman" w:hAnsi="Times New Roman" w:cs="Times New Roman"/>
          <w:sz w:val="24"/>
          <w:szCs w:val="24"/>
          <w:lang w:eastAsia="ru-RU"/>
        </w:rPr>
        <w:t>из</w:t>
      </w:r>
      <w:proofErr w:type="gramEnd"/>
      <w:r w:rsidRPr="00291561">
        <w:rPr>
          <w:rFonts w:ascii="Times New Roman" w:eastAsia="Times New Roman" w:hAnsi="Times New Roman" w:cs="Times New Roman"/>
          <w:sz w:val="24"/>
          <w:szCs w:val="24"/>
          <w:lang w:eastAsia="ru-RU"/>
        </w:rPr>
        <w:t xml:space="preserve"> различных и. п., бег с ускорением, с максимальной скоростью. Варианты челночного бега, бега с изменением направ</w:t>
      </w:r>
      <w:r w:rsidRPr="00291561">
        <w:rPr>
          <w:rFonts w:ascii="Times New Roman" w:eastAsia="Times New Roman" w:hAnsi="Times New Roman" w:cs="Times New Roman"/>
          <w:sz w:val="24"/>
          <w:szCs w:val="24"/>
          <w:lang w:eastAsia="ru-RU"/>
        </w:rPr>
        <w:softHyphen/>
        <w:t>ления, скорости, способа перемещения, бег с преодоле</w:t>
      </w:r>
      <w:r w:rsidRPr="00291561">
        <w:rPr>
          <w:rFonts w:ascii="Times New Roman" w:eastAsia="Times New Roman" w:hAnsi="Times New Roman" w:cs="Times New Roman"/>
          <w:sz w:val="24"/>
          <w:szCs w:val="24"/>
          <w:lang w:eastAsia="ru-RU"/>
        </w:rPr>
        <w:softHyphen/>
        <w:t>нием препятствий и на местности, прыжки через пре</w:t>
      </w:r>
      <w:r w:rsidRPr="00291561">
        <w:rPr>
          <w:rFonts w:ascii="Times New Roman" w:eastAsia="Times New Roman" w:hAnsi="Times New Roman" w:cs="Times New Roman"/>
          <w:sz w:val="24"/>
          <w:szCs w:val="24"/>
          <w:lang w:eastAsia="ru-RU"/>
        </w:rPr>
        <w:softHyphen/>
        <w:t xml:space="preserve">пятствия, на точность приземления и в зоны, метания различных снарядов </w:t>
      </w:r>
      <w:proofErr w:type="gramStart"/>
      <w:r w:rsidRPr="00291561">
        <w:rPr>
          <w:rFonts w:ascii="Times New Roman" w:eastAsia="Times New Roman" w:hAnsi="Times New Roman" w:cs="Times New Roman"/>
          <w:sz w:val="24"/>
          <w:szCs w:val="24"/>
          <w:lang w:eastAsia="ru-RU"/>
        </w:rPr>
        <w:t>из</w:t>
      </w:r>
      <w:proofErr w:type="gramEnd"/>
      <w:r w:rsidRPr="00291561">
        <w:rPr>
          <w:rFonts w:ascii="Times New Roman" w:eastAsia="Times New Roman" w:hAnsi="Times New Roman" w:cs="Times New Roman"/>
          <w:sz w:val="24"/>
          <w:szCs w:val="24"/>
          <w:lang w:eastAsia="ru-RU"/>
        </w:rPr>
        <w:t xml:space="preserve"> различных и. п. в цель и на дальность.</w:t>
      </w:r>
    </w:p>
    <w:p w:rsidR="003B0138" w:rsidRPr="00291561" w:rsidRDefault="003B0138" w:rsidP="003B0138">
      <w:pPr>
        <w:spacing w:after="200" w:line="276" w:lineRule="auto"/>
        <w:rPr>
          <w:rFonts w:ascii="Times New Roman" w:eastAsia="Times New Roman" w:hAnsi="Times New Roman" w:cs="Times New Roman"/>
          <w:b/>
          <w:bCs/>
          <w:sz w:val="24"/>
          <w:szCs w:val="24"/>
          <w:lang w:eastAsia="ru-RU"/>
        </w:rPr>
      </w:pPr>
      <w:r w:rsidRPr="00291561">
        <w:rPr>
          <w:rFonts w:ascii="Times New Roman" w:eastAsia="Times New Roman" w:hAnsi="Times New Roman" w:cs="Times New Roman"/>
          <w:b/>
          <w:bCs/>
          <w:sz w:val="24"/>
          <w:szCs w:val="24"/>
          <w:lang w:eastAsia="ru-RU"/>
        </w:rPr>
        <w:t> Лыжная подготовка:</w:t>
      </w:r>
      <w:r w:rsidRPr="00291561">
        <w:rPr>
          <w:rFonts w:ascii="Times New Roman" w:eastAsia="Times New Roman" w:hAnsi="Times New Roman" w:cs="Times New Roman"/>
          <w:sz w:val="24"/>
          <w:szCs w:val="24"/>
          <w:lang w:eastAsia="ru-RU"/>
        </w:rPr>
        <w:t xml:space="preserve"> </w:t>
      </w:r>
      <w:proofErr w:type="gramStart"/>
      <w:r w:rsidRPr="00291561">
        <w:rPr>
          <w:rFonts w:ascii="Times New Roman" w:eastAsia="Times New Roman" w:hAnsi="Times New Roman" w:cs="Times New Roman"/>
          <w:sz w:val="24"/>
          <w:szCs w:val="24"/>
          <w:lang w:eastAsia="ru-RU"/>
        </w:rPr>
        <w:t>Одновременный</w:t>
      </w:r>
      <w:proofErr w:type="gramEnd"/>
      <w:r w:rsidRPr="00291561">
        <w:rPr>
          <w:rFonts w:ascii="Times New Roman" w:eastAsia="Times New Roman" w:hAnsi="Times New Roman" w:cs="Times New Roman"/>
          <w:sz w:val="24"/>
          <w:szCs w:val="24"/>
          <w:lang w:eastAsia="ru-RU"/>
        </w:rPr>
        <w:t xml:space="preserve"> </w:t>
      </w:r>
      <w:proofErr w:type="spellStart"/>
      <w:r w:rsidRPr="00291561">
        <w:rPr>
          <w:rFonts w:ascii="Times New Roman" w:eastAsia="Times New Roman" w:hAnsi="Times New Roman" w:cs="Times New Roman"/>
          <w:sz w:val="24"/>
          <w:szCs w:val="24"/>
          <w:lang w:eastAsia="ru-RU"/>
        </w:rPr>
        <w:t>двухшажный</w:t>
      </w:r>
      <w:proofErr w:type="spellEnd"/>
      <w:r w:rsidRPr="00291561">
        <w:rPr>
          <w:rFonts w:ascii="Times New Roman" w:eastAsia="Times New Roman" w:hAnsi="Times New Roman" w:cs="Times New Roman"/>
          <w:sz w:val="24"/>
          <w:szCs w:val="24"/>
          <w:lang w:eastAsia="ru-RU"/>
        </w:rPr>
        <w:t xml:space="preserve"> и </w:t>
      </w:r>
      <w:proofErr w:type="spellStart"/>
      <w:r w:rsidRPr="00291561">
        <w:rPr>
          <w:rFonts w:ascii="Times New Roman" w:eastAsia="Times New Roman" w:hAnsi="Times New Roman" w:cs="Times New Roman"/>
          <w:sz w:val="24"/>
          <w:szCs w:val="24"/>
          <w:lang w:eastAsia="ru-RU"/>
        </w:rPr>
        <w:t>бесшажный</w:t>
      </w:r>
      <w:proofErr w:type="spellEnd"/>
      <w:r w:rsidRPr="00291561">
        <w:rPr>
          <w:rFonts w:ascii="Times New Roman" w:eastAsia="Times New Roman" w:hAnsi="Times New Roman" w:cs="Times New Roman"/>
          <w:sz w:val="24"/>
          <w:szCs w:val="24"/>
          <w:lang w:eastAsia="ru-RU"/>
        </w:rPr>
        <w:t xml:space="preserve"> ходы. Подъёмы «ёлочкой». Торможение и поворот упором. Прохождение дистанции 1-2 км. Игры: «Остановка рывком», «Эстафета с передачей палочек», «С горки на горку».</w:t>
      </w: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p>
    <w:p w:rsidR="003B0138" w:rsidRPr="00291561" w:rsidRDefault="003B0138" w:rsidP="003B0138">
      <w:pPr>
        <w:spacing w:after="200" w:line="276" w:lineRule="auto"/>
        <w:rPr>
          <w:rFonts w:ascii="Times New Roman" w:eastAsia="Times New Roman" w:hAnsi="Times New Roman" w:cs="Times New Roman"/>
          <w:sz w:val="24"/>
          <w:szCs w:val="24"/>
          <w:lang w:eastAsia="ru-RU"/>
        </w:rPr>
      </w:pPr>
      <w:r w:rsidRPr="00291561">
        <w:rPr>
          <w:rFonts w:ascii="Times New Roman" w:eastAsia="Times New Roman" w:hAnsi="Times New Roman" w:cs="Times New Roman"/>
          <w:b/>
          <w:bCs/>
          <w:sz w:val="24"/>
          <w:szCs w:val="24"/>
          <w:lang w:eastAsia="ru-RU"/>
        </w:rPr>
        <w:t>Развитие координационных</w:t>
      </w:r>
      <w:r w:rsidRPr="00291561">
        <w:rPr>
          <w:rFonts w:ascii="Times New Roman" w:eastAsia="Times New Roman" w:hAnsi="Times New Roman" w:cs="Times New Roman"/>
          <w:sz w:val="24"/>
          <w:szCs w:val="24"/>
          <w:lang w:eastAsia="ru-RU"/>
        </w:rPr>
        <w:t> </w:t>
      </w:r>
      <w:r w:rsidRPr="00291561">
        <w:rPr>
          <w:rFonts w:ascii="Times New Roman" w:eastAsia="Times New Roman" w:hAnsi="Times New Roman" w:cs="Times New Roman"/>
          <w:b/>
          <w:bCs/>
          <w:sz w:val="24"/>
          <w:szCs w:val="24"/>
          <w:lang w:eastAsia="ru-RU"/>
        </w:rPr>
        <w:t>спо</w:t>
      </w:r>
      <w:r w:rsidRPr="00291561">
        <w:rPr>
          <w:rFonts w:ascii="Times New Roman" w:eastAsia="Times New Roman" w:hAnsi="Times New Roman" w:cs="Times New Roman"/>
          <w:b/>
          <w:bCs/>
          <w:sz w:val="24"/>
          <w:szCs w:val="24"/>
          <w:lang w:eastAsia="ru-RU"/>
        </w:rPr>
        <w:softHyphen/>
        <w:t>собностей:</w:t>
      </w:r>
      <w:r w:rsidRPr="00291561">
        <w:rPr>
          <w:rFonts w:ascii="Times New Roman" w:eastAsia="Times New Roman" w:hAnsi="Times New Roman" w:cs="Times New Roman"/>
          <w:sz w:val="24"/>
          <w:szCs w:val="24"/>
          <w:lang w:eastAsia="ru-RU"/>
        </w:rPr>
        <w:t xml:space="preserve"> Бег повороту. Повороты переступанием, </w:t>
      </w:r>
      <w:r w:rsidRPr="00291561">
        <w:rPr>
          <w:rFonts w:ascii="Times New Roman" w:eastAsia="Times New Roman" w:hAnsi="Times New Roman" w:cs="Times New Roman"/>
          <w:b/>
          <w:bCs/>
          <w:sz w:val="24"/>
          <w:szCs w:val="24"/>
          <w:lang w:eastAsia="ru-RU"/>
        </w:rPr>
        <w:t>Развитие выносливос</w:t>
      </w:r>
      <w:r w:rsidRPr="00291561">
        <w:rPr>
          <w:rFonts w:ascii="Times New Roman" w:eastAsia="Times New Roman" w:hAnsi="Times New Roman" w:cs="Times New Roman"/>
          <w:b/>
          <w:bCs/>
          <w:sz w:val="24"/>
          <w:szCs w:val="24"/>
          <w:lang w:eastAsia="ru-RU"/>
        </w:rPr>
        <w:softHyphen/>
        <w:t>ти:</w:t>
      </w:r>
      <w:r w:rsidRPr="00291561">
        <w:rPr>
          <w:rFonts w:ascii="Times New Roman" w:eastAsia="Times New Roman" w:hAnsi="Times New Roman" w:cs="Times New Roman"/>
          <w:sz w:val="24"/>
          <w:szCs w:val="24"/>
          <w:lang w:eastAsia="ru-RU"/>
        </w:rPr>
        <w:t> Бег на выносливость.</w:t>
      </w:r>
    </w:p>
    <w:p w:rsidR="003B0138" w:rsidRPr="00AE4813" w:rsidRDefault="003B0138" w:rsidP="003B0138">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                                                    </w:t>
      </w:r>
      <w:r w:rsidRPr="00AE4813">
        <w:rPr>
          <w:rFonts w:ascii="Times New Roman" w:eastAsia="Times New Roman" w:hAnsi="Times New Roman" w:cs="Times New Roman"/>
          <w:b/>
          <w:bCs/>
          <w:sz w:val="24"/>
          <w:szCs w:val="24"/>
          <w:lang w:eastAsia="ru-RU"/>
        </w:rPr>
        <w:t>Требования к результатам освоения программы по классам.</w:t>
      </w:r>
    </w:p>
    <w:p w:rsidR="003B0138" w:rsidRPr="00AE4813" w:rsidRDefault="003B0138" w:rsidP="003B0138">
      <w:pPr>
        <w:spacing w:after="200" w:line="276" w:lineRule="auto"/>
        <w:rPr>
          <w:rFonts w:ascii="Times New Roman" w:eastAsia="Times New Roman" w:hAnsi="Times New Roman" w:cs="Times New Roman"/>
          <w:sz w:val="24"/>
          <w:szCs w:val="24"/>
          <w:lang w:eastAsia="ru-RU"/>
        </w:rPr>
      </w:pPr>
      <w:r w:rsidRPr="00AE4813">
        <w:rPr>
          <w:rFonts w:ascii="Times New Roman" w:eastAsia="Times New Roman" w:hAnsi="Times New Roman" w:cs="Times New Roman"/>
          <w:b/>
          <w:bCs/>
          <w:sz w:val="24"/>
          <w:szCs w:val="24"/>
          <w:lang w:eastAsia="ru-RU"/>
        </w:rPr>
        <w:t>6 класс</w:t>
      </w:r>
    </w:p>
    <w:p w:rsidR="003B0138" w:rsidRPr="00AE4813" w:rsidRDefault="003B0138" w:rsidP="003B0138">
      <w:pPr>
        <w:spacing w:after="200" w:line="276" w:lineRule="auto"/>
        <w:rPr>
          <w:rFonts w:ascii="Times New Roman" w:eastAsia="Times New Roman" w:hAnsi="Times New Roman" w:cs="Times New Roman"/>
          <w:sz w:val="24"/>
          <w:szCs w:val="24"/>
          <w:lang w:eastAsia="ru-RU"/>
        </w:rPr>
      </w:pPr>
      <w:r w:rsidRPr="00AE4813">
        <w:rPr>
          <w:rFonts w:ascii="Times New Roman" w:eastAsia="Times New Roman" w:hAnsi="Times New Roman" w:cs="Times New Roman"/>
          <w:b/>
          <w:bCs/>
          <w:i/>
          <w:iCs/>
          <w:sz w:val="24"/>
          <w:szCs w:val="24"/>
          <w:lang w:eastAsia="ru-RU"/>
        </w:rPr>
        <w:t>Ученик научится:</w:t>
      </w:r>
      <w:r w:rsidRPr="00AE4813">
        <w:rPr>
          <w:rFonts w:ascii="Times New Roman" w:eastAsia="Times New Roman" w:hAnsi="Times New Roman" w:cs="Times New Roman"/>
          <w:sz w:val="24"/>
          <w:szCs w:val="24"/>
          <w:lang w:eastAsia="ru-RU"/>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выполнять легкоатлетические упражнения в беге и прыжках (в высоту и длину);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3B0138" w:rsidRDefault="003B0138" w:rsidP="003B0138">
      <w:pPr>
        <w:spacing w:after="200" w:line="276" w:lineRule="auto"/>
        <w:rPr>
          <w:rFonts w:ascii="Times New Roman" w:eastAsia="Times New Roman" w:hAnsi="Times New Roman" w:cs="Times New Roman"/>
          <w:sz w:val="24"/>
          <w:szCs w:val="24"/>
          <w:lang w:eastAsia="ru-RU"/>
        </w:rPr>
      </w:pPr>
      <w:r w:rsidRPr="00AE4813">
        <w:rPr>
          <w:rFonts w:ascii="Times New Roman" w:eastAsia="Times New Roman" w:hAnsi="Times New Roman" w:cs="Times New Roman"/>
          <w:b/>
          <w:bCs/>
          <w:i/>
          <w:iCs/>
          <w:sz w:val="24"/>
          <w:szCs w:val="24"/>
          <w:lang w:eastAsia="ru-RU"/>
        </w:rPr>
        <w:t>Ученик получит возможность научиться</w:t>
      </w:r>
      <w:r w:rsidRPr="00AE4813">
        <w:rPr>
          <w:rFonts w:ascii="Times New Roman" w:eastAsia="Times New Roman" w:hAnsi="Times New Roman" w:cs="Times New Roman"/>
          <w:sz w:val="24"/>
          <w:szCs w:val="24"/>
          <w:lang w:eastAsia="ru-RU"/>
        </w:rPr>
        <w:t xml:space="preserve">: определять и кратко характеризовать физическую культуру как занятия физическими упражнениями, </w:t>
      </w:r>
      <w:r>
        <w:rPr>
          <w:rFonts w:ascii="Times New Roman" w:eastAsia="Times New Roman" w:hAnsi="Times New Roman" w:cs="Times New Roman"/>
          <w:sz w:val="24"/>
          <w:szCs w:val="24"/>
          <w:lang w:eastAsia="ru-RU"/>
        </w:rPr>
        <w:t>подвижными и спортивными играми</w:t>
      </w:r>
      <w:r w:rsidRPr="00AE4813">
        <w:rPr>
          <w:rFonts w:ascii="Times New Roman" w:eastAsia="Times New Roman" w:hAnsi="Times New Roman" w:cs="Times New Roman"/>
          <w:sz w:val="24"/>
          <w:szCs w:val="24"/>
          <w:lang w:eastAsia="ru-RU"/>
        </w:rPr>
        <w:t>; выявлять различия в основных способах передвижения человека; применять беговые упражнения для развития физических упражнений</w:t>
      </w:r>
      <w:r>
        <w:rPr>
          <w:rFonts w:ascii="Times New Roman" w:eastAsia="Times New Roman" w:hAnsi="Times New Roman" w:cs="Times New Roman"/>
          <w:sz w:val="24"/>
          <w:szCs w:val="24"/>
          <w:lang w:eastAsia="ru-RU"/>
        </w:rPr>
        <w:t>.</w:t>
      </w:r>
    </w:p>
    <w:p w:rsidR="003B0138" w:rsidRPr="00A11D9C" w:rsidRDefault="003B0138" w:rsidP="003B0138">
      <w:pPr>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A11D9C">
        <w:rPr>
          <w:rFonts w:ascii="Times New Roman" w:eastAsia="Times New Roman" w:hAnsi="Times New Roman" w:cs="Times New Roman"/>
          <w:b/>
          <w:sz w:val="24"/>
          <w:szCs w:val="24"/>
          <w:lang w:eastAsia="ru-RU"/>
        </w:rPr>
        <w:t>ПЕРЕЧЕНЬ УЧЕБНО-МЕТОДИЧЕСКИХ СРЕДСТВ</w:t>
      </w:r>
    </w:p>
    <w:p w:rsidR="003B0138" w:rsidRPr="00A11D9C" w:rsidRDefault="003B0138" w:rsidP="003B0138">
      <w:pPr>
        <w:widowControl w:val="0"/>
        <w:spacing w:after="0" w:line="274" w:lineRule="exact"/>
        <w:jc w:val="center"/>
        <w:rPr>
          <w:rFonts w:ascii="Times New Roman" w:eastAsia="Times New Roman" w:hAnsi="Times New Roman" w:cs="Times New Roman"/>
          <w:b/>
          <w:sz w:val="24"/>
          <w:szCs w:val="24"/>
          <w:lang w:eastAsia="ru-RU"/>
        </w:rPr>
      </w:pPr>
    </w:p>
    <w:p w:rsidR="003B0138" w:rsidRPr="00A11D9C" w:rsidRDefault="003B0138" w:rsidP="003B0138">
      <w:pPr>
        <w:widowControl w:val="0"/>
        <w:spacing w:after="0" w:line="276" w:lineRule="auto"/>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УМК учителя - Государственная программа доктора педагогических наук В.И. Лях «Комплексная программа физического воспитания учащихся 1-11 классов», 2014 г.</w:t>
      </w:r>
    </w:p>
    <w:p w:rsidR="003B0138" w:rsidRPr="00A11D9C" w:rsidRDefault="003B0138" w:rsidP="003B0138">
      <w:pPr>
        <w:widowControl w:val="0"/>
        <w:spacing w:after="0" w:line="276" w:lineRule="auto"/>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УМК обучающегося:</w:t>
      </w:r>
    </w:p>
    <w:p w:rsidR="003B0138" w:rsidRPr="00A11D9C" w:rsidRDefault="003B0138" w:rsidP="003B0138">
      <w:pPr>
        <w:widowControl w:val="0"/>
        <w:spacing w:after="0" w:line="276" w:lineRule="auto"/>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-Физическая культура. 5-9 классы, под ред. В.И. Лях - М. «Просвещение», 2014.</w:t>
      </w:r>
    </w:p>
    <w:p w:rsidR="003B0138" w:rsidRDefault="003B0138" w:rsidP="003B0138">
      <w:pPr>
        <w:widowControl w:val="0"/>
        <w:spacing w:after="0" w:line="276" w:lineRule="auto"/>
        <w:jc w:val="both"/>
        <w:rPr>
          <w:rFonts w:ascii="Times New Roman" w:eastAsia="Times New Roman" w:hAnsi="Times New Roman" w:cs="Times New Roman"/>
          <w:sz w:val="24"/>
          <w:szCs w:val="24"/>
          <w:lang w:eastAsia="ru-RU"/>
        </w:rPr>
      </w:pPr>
      <w:r w:rsidRPr="00A11D9C">
        <w:rPr>
          <w:rFonts w:ascii="Times New Roman" w:eastAsia="Times New Roman" w:hAnsi="Times New Roman" w:cs="Times New Roman"/>
          <w:sz w:val="24"/>
          <w:szCs w:val="24"/>
          <w:lang w:eastAsia="ru-RU"/>
        </w:rPr>
        <w:t>Уровень программы - базовый стандарт.</w:t>
      </w:r>
    </w:p>
    <w:p w:rsidR="003B0138" w:rsidRDefault="003B0138" w:rsidP="003B0138">
      <w:pPr>
        <w:widowControl w:val="0"/>
        <w:spacing w:after="0" w:line="276" w:lineRule="auto"/>
        <w:jc w:val="both"/>
        <w:rPr>
          <w:rFonts w:ascii="Times New Roman" w:eastAsia="Times New Roman" w:hAnsi="Times New Roman" w:cs="Times New Roman"/>
          <w:sz w:val="24"/>
          <w:szCs w:val="24"/>
          <w:lang w:eastAsia="ru-RU"/>
        </w:rPr>
      </w:pPr>
    </w:p>
    <w:p w:rsidR="003B0138" w:rsidRDefault="003B0138" w:rsidP="003B0138">
      <w:pPr>
        <w:widowControl w:val="0"/>
        <w:spacing w:after="0" w:line="276" w:lineRule="auto"/>
        <w:jc w:val="both"/>
        <w:rPr>
          <w:rFonts w:ascii="Times New Roman" w:eastAsia="Times New Roman" w:hAnsi="Times New Roman" w:cs="Times New Roman"/>
          <w:sz w:val="24"/>
          <w:szCs w:val="24"/>
          <w:lang w:eastAsia="ru-RU"/>
        </w:rPr>
      </w:pPr>
    </w:p>
    <w:p w:rsidR="003B0138" w:rsidRDefault="003B0138" w:rsidP="003B0138">
      <w:pPr>
        <w:widowControl w:val="0"/>
        <w:spacing w:after="0" w:line="276" w:lineRule="auto"/>
        <w:jc w:val="both"/>
        <w:rPr>
          <w:rFonts w:ascii="Times New Roman" w:eastAsia="Times New Roman" w:hAnsi="Times New Roman" w:cs="Times New Roman"/>
          <w:sz w:val="24"/>
          <w:szCs w:val="24"/>
          <w:lang w:eastAsia="ru-RU"/>
        </w:rPr>
      </w:pPr>
    </w:p>
    <w:p w:rsidR="003B0138" w:rsidRDefault="003B0138" w:rsidP="003B0138">
      <w:pPr>
        <w:widowControl w:val="0"/>
        <w:spacing w:after="0" w:line="276" w:lineRule="auto"/>
        <w:jc w:val="both"/>
        <w:rPr>
          <w:rFonts w:ascii="Times New Roman" w:eastAsia="Times New Roman" w:hAnsi="Times New Roman" w:cs="Times New Roman"/>
          <w:sz w:val="24"/>
          <w:szCs w:val="24"/>
          <w:lang w:eastAsia="ru-RU"/>
        </w:rPr>
      </w:pPr>
    </w:p>
    <w:p w:rsidR="003B0138" w:rsidRDefault="003B0138" w:rsidP="003B0138">
      <w:pPr>
        <w:widowControl w:val="0"/>
        <w:spacing w:after="0" w:line="276" w:lineRule="auto"/>
        <w:jc w:val="both"/>
        <w:rPr>
          <w:rFonts w:ascii="Times New Roman" w:eastAsia="Times New Roman" w:hAnsi="Times New Roman" w:cs="Times New Roman"/>
          <w:sz w:val="24"/>
          <w:szCs w:val="24"/>
          <w:lang w:eastAsia="ru-RU"/>
        </w:rPr>
      </w:pPr>
    </w:p>
    <w:p w:rsidR="003B0138" w:rsidRDefault="003B0138" w:rsidP="003B0138">
      <w:pPr>
        <w:widowControl w:val="0"/>
        <w:spacing w:after="0" w:line="276" w:lineRule="auto"/>
        <w:jc w:val="both"/>
        <w:rPr>
          <w:rFonts w:ascii="Times New Roman" w:eastAsia="Times New Roman" w:hAnsi="Times New Roman" w:cs="Times New Roman"/>
          <w:sz w:val="24"/>
          <w:szCs w:val="24"/>
          <w:lang w:eastAsia="ru-RU"/>
        </w:rPr>
      </w:pPr>
    </w:p>
    <w:p w:rsidR="003B0138" w:rsidRDefault="003B0138" w:rsidP="003B0138">
      <w:pPr>
        <w:widowControl w:val="0"/>
        <w:spacing w:after="0" w:line="276" w:lineRule="auto"/>
        <w:jc w:val="both"/>
        <w:rPr>
          <w:rFonts w:ascii="Times New Roman" w:eastAsia="Times New Roman" w:hAnsi="Times New Roman" w:cs="Times New Roman"/>
          <w:sz w:val="24"/>
          <w:szCs w:val="24"/>
          <w:lang w:eastAsia="ru-RU"/>
        </w:rPr>
      </w:pPr>
    </w:p>
    <w:p w:rsidR="003B0138" w:rsidRPr="003B0138" w:rsidRDefault="003B0138" w:rsidP="003B0138">
      <w:pPr>
        <w:jc w:val="center"/>
        <w:rPr>
          <w:rFonts w:ascii="Times New Roman" w:eastAsia="Calibri" w:hAnsi="Times New Roman" w:cs="Times New Roman"/>
          <w:sz w:val="28"/>
          <w:szCs w:val="28"/>
        </w:rPr>
      </w:pPr>
      <w:bookmarkStart w:id="1" w:name="_GoBack"/>
      <w:bookmarkEnd w:id="1"/>
      <w:r w:rsidRPr="003B0138">
        <w:rPr>
          <w:rFonts w:ascii="Times New Roman" w:eastAsia="Calibri" w:hAnsi="Times New Roman" w:cs="Times New Roman"/>
          <w:sz w:val="28"/>
          <w:szCs w:val="28"/>
        </w:rPr>
        <w:lastRenderedPageBreak/>
        <w:t>Тематическое планирование 6 «А» класс.  (102 учебных часа)</w:t>
      </w:r>
    </w:p>
    <w:p w:rsidR="003B0138" w:rsidRPr="003B0138" w:rsidRDefault="003B0138" w:rsidP="003B0138">
      <w:pPr>
        <w:spacing w:line="256" w:lineRule="auto"/>
        <w:jc w:val="center"/>
        <w:rPr>
          <w:rFonts w:ascii="Times New Roman" w:eastAsia="Calibri" w:hAnsi="Times New Roman" w:cs="Times New Roman"/>
          <w:sz w:val="28"/>
          <w:szCs w:val="28"/>
        </w:rPr>
      </w:pPr>
      <w:r w:rsidRPr="003B0138">
        <w:rPr>
          <w:rFonts w:ascii="Times New Roman" w:eastAsia="Calibri" w:hAnsi="Times New Roman" w:cs="Times New Roman"/>
          <w:sz w:val="28"/>
          <w:szCs w:val="28"/>
        </w:rPr>
        <w:t>2017- 2018 учебный год</w:t>
      </w:r>
    </w:p>
    <w:p w:rsidR="003B0138" w:rsidRPr="003B0138" w:rsidRDefault="003B0138" w:rsidP="003B0138">
      <w:pPr>
        <w:spacing w:line="256" w:lineRule="auto"/>
        <w:jc w:val="center"/>
        <w:rPr>
          <w:rFonts w:ascii="Times New Roman" w:hAnsi="Times New Roman" w:cs="Times New Roman"/>
        </w:rPr>
      </w:pPr>
      <w:r w:rsidRPr="003B0138">
        <w:rPr>
          <w:rFonts w:ascii="Times New Roman" w:eastAsia="Calibri" w:hAnsi="Times New Roman" w:cs="Times New Roman"/>
          <w:sz w:val="28"/>
          <w:szCs w:val="28"/>
        </w:rPr>
        <w:t xml:space="preserve">                                                                                                                                  Учитель: </w:t>
      </w:r>
      <w:proofErr w:type="spellStart"/>
      <w:r w:rsidRPr="003B0138">
        <w:rPr>
          <w:rFonts w:ascii="Times New Roman" w:eastAsia="Calibri" w:hAnsi="Times New Roman" w:cs="Times New Roman"/>
          <w:sz w:val="28"/>
          <w:szCs w:val="28"/>
        </w:rPr>
        <w:t>Т.С.Романова</w:t>
      </w:r>
      <w:proofErr w:type="spellEnd"/>
    </w:p>
    <w:tbl>
      <w:tblPr>
        <w:tblStyle w:val="a7"/>
        <w:tblW w:w="14454" w:type="dxa"/>
        <w:tblLayout w:type="fixed"/>
        <w:tblLook w:val="04A0" w:firstRow="1" w:lastRow="0" w:firstColumn="1" w:lastColumn="0" w:noHBand="0" w:noVBand="1"/>
      </w:tblPr>
      <w:tblGrid>
        <w:gridCol w:w="561"/>
        <w:gridCol w:w="709"/>
        <w:gridCol w:w="709"/>
        <w:gridCol w:w="1843"/>
        <w:gridCol w:w="3119"/>
        <w:gridCol w:w="2835"/>
        <w:gridCol w:w="2977"/>
        <w:gridCol w:w="425"/>
        <w:gridCol w:w="1276"/>
      </w:tblGrid>
      <w:tr w:rsidR="003B0138" w:rsidRPr="003B0138" w:rsidTr="00C752AB">
        <w:trPr>
          <w:trHeight w:val="690"/>
        </w:trPr>
        <w:tc>
          <w:tcPr>
            <w:tcW w:w="561" w:type="dxa"/>
            <w:vMerge w:val="restart"/>
          </w:tcPr>
          <w:p w:rsidR="003B0138" w:rsidRPr="003B0138" w:rsidRDefault="003B0138" w:rsidP="003B0138">
            <w:pPr>
              <w:rPr>
                <w:rFonts w:eastAsiaTheme="minorEastAsia"/>
                <w:lang w:eastAsia="ru-RU"/>
              </w:rPr>
            </w:pPr>
            <w:r w:rsidRPr="003B0138">
              <w:rPr>
                <w:rFonts w:eastAsiaTheme="minorEastAsia"/>
                <w:lang w:eastAsia="ru-RU"/>
              </w:rPr>
              <w:t>№</w:t>
            </w:r>
          </w:p>
        </w:tc>
        <w:tc>
          <w:tcPr>
            <w:tcW w:w="709" w:type="dxa"/>
            <w:vMerge w:val="restart"/>
          </w:tcPr>
          <w:p w:rsidR="003B0138" w:rsidRPr="003B0138" w:rsidRDefault="003B0138" w:rsidP="003B0138">
            <w:pPr>
              <w:rPr>
                <w:rFonts w:eastAsiaTheme="minorEastAsia"/>
                <w:b/>
                <w:sz w:val="18"/>
                <w:szCs w:val="18"/>
                <w:lang w:eastAsia="ru-RU"/>
              </w:rPr>
            </w:pPr>
            <w:r w:rsidRPr="003B0138">
              <w:rPr>
                <w:rFonts w:eastAsiaTheme="minorEastAsia"/>
                <w:b/>
                <w:sz w:val="18"/>
                <w:szCs w:val="18"/>
                <w:lang w:eastAsia="ru-RU"/>
              </w:rPr>
              <w:t>Дата</w:t>
            </w:r>
          </w:p>
          <w:p w:rsidR="003B0138" w:rsidRPr="003B0138" w:rsidRDefault="003B0138" w:rsidP="003B0138">
            <w:pPr>
              <w:rPr>
                <w:rFonts w:eastAsiaTheme="minorEastAsia"/>
                <w:b/>
                <w:sz w:val="18"/>
                <w:szCs w:val="18"/>
                <w:lang w:eastAsia="ru-RU"/>
              </w:rPr>
            </w:pPr>
            <w:r w:rsidRPr="003B0138">
              <w:rPr>
                <w:rFonts w:eastAsiaTheme="minorEastAsia"/>
                <w:b/>
                <w:sz w:val="18"/>
                <w:szCs w:val="18"/>
                <w:lang w:eastAsia="ru-RU"/>
              </w:rPr>
              <w:t>урока</w:t>
            </w:r>
          </w:p>
        </w:tc>
        <w:tc>
          <w:tcPr>
            <w:tcW w:w="709" w:type="dxa"/>
            <w:vMerge w:val="restart"/>
          </w:tcPr>
          <w:p w:rsidR="003B0138" w:rsidRPr="003B0138" w:rsidRDefault="003B0138" w:rsidP="003B0138">
            <w:pPr>
              <w:rPr>
                <w:rFonts w:eastAsiaTheme="minorEastAsia"/>
                <w:b/>
                <w:sz w:val="18"/>
                <w:szCs w:val="18"/>
                <w:lang w:eastAsia="ru-RU"/>
              </w:rPr>
            </w:pPr>
            <w:r w:rsidRPr="003B0138">
              <w:rPr>
                <w:rFonts w:eastAsiaTheme="minorEastAsia"/>
                <w:b/>
                <w:sz w:val="18"/>
                <w:szCs w:val="18"/>
                <w:lang w:eastAsia="ru-RU"/>
              </w:rPr>
              <w:t>Тип</w:t>
            </w:r>
          </w:p>
          <w:p w:rsidR="003B0138" w:rsidRPr="003B0138" w:rsidRDefault="003B0138" w:rsidP="003B0138">
            <w:pPr>
              <w:rPr>
                <w:rFonts w:eastAsiaTheme="minorEastAsia"/>
                <w:b/>
                <w:sz w:val="18"/>
                <w:szCs w:val="18"/>
                <w:lang w:eastAsia="ru-RU"/>
              </w:rPr>
            </w:pPr>
            <w:r w:rsidRPr="003B0138">
              <w:rPr>
                <w:rFonts w:eastAsiaTheme="minorEastAsia"/>
                <w:b/>
                <w:sz w:val="18"/>
                <w:szCs w:val="18"/>
                <w:lang w:eastAsia="ru-RU"/>
              </w:rPr>
              <w:t>Уро</w:t>
            </w:r>
          </w:p>
          <w:p w:rsidR="003B0138" w:rsidRPr="003B0138" w:rsidRDefault="003B0138" w:rsidP="003B0138">
            <w:pPr>
              <w:rPr>
                <w:rFonts w:eastAsiaTheme="minorEastAsia"/>
                <w:b/>
                <w:lang w:eastAsia="ru-RU"/>
              </w:rPr>
            </w:pPr>
            <w:r w:rsidRPr="003B0138">
              <w:rPr>
                <w:rFonts w:eastAsiaTheme="minorEastAsia"/>
                <w:b/>
                <w:sz w:val="18"/>
                <w:szCs w:val="18"/>
                <w:lang w:eastAsia="ru-RU"/>
              </w:rPr>
              <w:t>ка</w:t>
            </w:r>
          </w:p>
        </w:tc>
        <w:tc>
          <w:tcPr>
            <w:tcW w:w="1843" w:type="dxa"/>
            <w:vMerge w:val="restart"/>
          </w:tcPr>
          <w:p w:rsidR="003B0138" w:rsidRPr="003B0138" w:rsidRDefault="003B0138" w:rsidP="003B0138">
            <w:pPr>
              <w:jc w:val="center"/>
              <w:rPr>
                <w:rFonts w:eastAsiaTheme="minorEastAsia" w:cs="Times New Roman"/>
                <w:b/>
                <w:lang w:eastAsia="ru-RU"/>
              </w:rPr>
            </w:pPr>
            <w:r w:rsidRPr="003B0138">
              <w:rPr>
                <w:rFonts w:eastAsiaTheme="minorEastAsia" w:cs="Times New Roman"/>
                <w:b/>
                <w:lang w:eastAsia="ru-RU"/>
              </w:rPr>
              <w:t>Тема урока</w:t>
            </w:r>
          </w:p>
        </w:tc>
        <w:tc>
          <w:tcPr>
            <w:tcW w:w="3119" w:type="dxa"/>
            <w:vMerge w:val="restart"/>
          </w:tcPr>
          <w:p w:rsidR="003B0138" w:rsidRPr="003B0138" w:rsidRDefault="003B0138" w:rsidP="003B0138">
            <w:pPr>
              <w:rPr>
                <w:rFonts w:eastAsiaTheme="minorEastAsia"/>
                <w:b/>
                <w:lang w:eastAsia="ru-RU"/>
              </w:rPr>
            </w:pPr>
            <w:r w:rsidRPr="003B0138">
              <w:rPr>
                <w:rFonts w:eastAsiaTheme="minorEastAsia"/>
                <w:b/>
                <w:lang w:eastAsia="ru-RU"/>
              </w:rPr>
              <w:t>Виды</w:t>
            </w:r>
          </w:p>
          <w:p w:rsidR="003B0138" w:rsidRPr="003B0138" w:rsidRDefault="003B0138" w:rsidP="003B0138">
            <w:pPr>
              <w:rPr>
                <w:rFonts w:eastAsiaTheme="minorEastAsia"/>
                <w:b/>
                <w:lang w:eastAsia="ru-RU"/>
              </w:rPr>
            </w:pPr>
            <w:r w:rsidRPr="003B0138">
              <w:rPr>
                <w:rFonts w:eastAsiaTheme="minorEastAsia"/>
                <w:b/>
                <w:lang w:eastAsia="ru-RU"/>
              </w:rPr>
              <w:t>деятельности</w:t>
            </w:r>
          </w:p>
        </w:tc>
        <w:tc>
          <w:tcPr>
            <w:tcW w:w="2835" w:type="dxa"/>
            <w:vMerge w:val="restart"/>
          </w:tcPr>
          <w:p w:rsidR="003B0138" w:rsidRPr="003B0138" w:rsidRDefault="003B0138" w:rsidP="003B0138">
            <w:pPr>
              <w:rPr>
                <w:rFonts w:eastAsiaTheme="minorEastAsia"/>
                <w:b/>
                <w:lang w:eastAsia="ru-RU"/>
              </w:rPr>
            </w:pPr>
            <w:r w:rsidRPr="003B0138">
              <w:rPr>
                <w:rFonts w:eastAsiaTheme="minorEastAsia"/>
                <w:b/>
                <w:lang w:eastAsia="ru-RU"/>
              </w:rPr>
              <w:t>Планируемые</w:t>
            </w:r>
          </w:p>
          <w:p w:rsidR="003B0138" w:rsidRPr="003B0138" w:rsidRDefault="003B0138" w:rsidP="003B0138">
            <w:pPr>
              <w:rPr>
                <w:rFonts w:eastAsiaTheme="minorEastAsia"/>
                <w:b/>
                <w:lang w:eastAsia="ru-RU"/>
              </w:rPr>
            </w:pPr>
            <w:r w:rsidRPr="003B0138">
              <w:rPr>
                <w:rFonts w:eastAsiaTheme="minorEastAsia"/>
                <w:b/>
                <w:lang w:eastAsia="ru-RU"/>
              </w:rPr>
              <w:t>результаты</w:t>
            </w:r>
          </w:p>
        </w:tc>
        <w:tc>
          <w:tcPr>
            <w:tcW w:w="2977" w:type="dxa"/>
            <w:vMerge w:val="restart"/>
          </w:tcPr>
          <w:p w:rsidR="003B0138" w:rsidRPr="003B0138" w:rsidRDefault="003B0138" w:rsidP="003B0138">
            <w:pPr>
              <w:jc w:val="center"/>
              <w:rPr>
                <w:rFonts w:eastAsiaTheme="minorEastAsia" w:cs="Times New Roman"/>
                <w:b/>
                <w:lang w:eastAsia="ru-RU"/>
              </w:rPr>
            </w:pPr>
            <w:r w:rsidRPr="003B0138">
              <w:rPr>
                <w:rFonts w:eastAsiaTheme="minorEastAsia" w:cs="Times New Roman"/>
                <w:b/>
                <w:lang w:eastAsia="ru-RU"/>
              </w:rPr>
              <w:t>УУД</w:t>
            </w:r>
          </w:p>
          <w:p w:rsidR="003B0138" w:rsidRPr="003B0138" w:rsidRDefault="003B0138" w:rsidP="003B0138">
            <w:pPr>
              <w:rPr>
                <w:rFonts w:eastAsiaTheme="minorEastAsia" w:cs="Times New Roman"/>
                <w:b/>
                <w:sz w:val="20"/>
                <w:szCs w:val="20"/>
                <w:lang w:eastAsia="ru-RU"/>
              </w:rPr>
            </w:pPr>
            <w:proofErr w:type="gramStart"/>
            <w:r w:rsidRPr="003B0138">
              <w:rPr>
                <w:rFonts w:eastAsiaTheme="minorEastAsia" w:cs="Times New Roman"/>
                <w:b/>
                <w:sz w:val="20"/>
                <w:szCs w:val="20"/>
                <w:lang w:eastAsia="ru-RU"/>
              </w:rPr>
              <w:t>(личностные,</w:t>
            </w:r>
            <w:r w:rsidRPr="003B0138">
              <w:rPr>
                <w:rFonts w:eastAsiaTheme="minorEastAsia"/>
                <w:b/>
                <w:sz w:val="20"/>
                <w:szCs w:val="20"/>
                <w:lang w:eastAsia="ru-RU"/>
              </w:rPr>
              <w:t xml:space="preserve"> предметные</w:t>
            </w:r>
            <w:proofErr w:type="gramEnd"/>
          </w:p>
          <w:p w:rsidR="003B0138" w:rsidRPr="003B0138" w:rsidRDefault="003B0138" w:rsidP="003B0138">
            <w:pPr>
              <w:rPr>
                <w:rFonts w:eastAsiaTheme="minorEastAsia" w:cs="Times New Roman"/>
                <w:b/>
                <w:sz w:val="20"/>
                <w:szCs w:val="20"/>
                <w:lang w:eastAsia="ru-RU"/>
              </w:rPr>
            </w:pPr>
            <w:proofErr w:type="spellStart"/>
            <w:r w:rsidRPr="003B0138">
              <w:rPr>
                <w:rFonts w:eastAsiaTheme="minorEastAsia" w:cs="Times New Roman"/>
                <w:b/>
                <w:sz w:val="20"/>
                <w:szCs w:val="20"/>
                <w:lang w:eastAsia="ru-RU"/>
              </w:rPr>
              <w:t>метапредметные</w:t>
            </w:r>
            <w:proofErr w:type="spellEnd"/>
            <w:proofErr w:type="gramStart"/>
            <w:r w:rsidRPr="003B0138">
              <w:rPr>
                <w:rFonts w:eastAsiaTheme="minorEastAsia" w:cs="Times New Roman"/>
                <w:b/>
                <w:sz w:val="20"/>
                <w:szCs w:val="20"/>
                <w:lang w:eastAsia="ru-RU"/>
              </w:rPr>
              <w:t xml:space="preserve"> )</w:t>
            </w:r>
            <w:proofErr w:type="gramEnd"/>
          </w:p>
          <w:p w:rsidR="003B0138" w:rsidRPr="003B0138" w:rsidRDefault="003B0138" w:rsidP="003B0138">
            <w:pPr>
              <w:rPr>
                <w:rFonts w:eastAsiaTheme="minorEastAsia" w:cs="Times New Roman"/>
                <w:b/>
                <w:lang w:eastAsia="ru-RU"/>
              </w:rPr>
            </w:pPr>
          </w:p>
        </w:tc>
        <w:tc>
          <w:tcPr>
            <w:tcW w:w="425" w:type="dxa"/>
            <w:vMerge w:val="restart"/>
            <w:textDirection w:val="btLr"/>
          </w:tcPr>
          <w:p w:rsidR="003B0138" w:rsidRPr="003B0138" w:rsidRDefault="003B0138" w:rsidP="003B0138">
            <w:pPr>
              <w:ind w:left="113" w:right="113"/>
              <w:jc w:val="center"/>
              <w:rPr>
                <w:rFonts w:eastAsiaTheme="minorEastAsia" w:cs="Times New Roman"/>
                <w:b/>
                <w:lang w:eastAsia="ru-RU"/>
              </w:rPr>
            </w:pPr>
            <w:r w:rsidRPr="003B0138">
              <w:rPr>
                <w:rFonts w:eastAsiaTheme="minorEastAsia" w:cs="Times New Roman"/>
                <w:b/>
                <w:lang w:eastAsia="ru-RU"/>
              </w:rPr>
              <w:t>Контроль</w:t>
            </w:r>
          </w:p>
        </w:tc>
        <w:tc>
          <w:tcPr>
            <w:tcW w:w="1276" w:type="dxa"/>
            <w:vMerge w:val="restart"/>
          </w:tcPr>
          <w:p w:rsidR="003B0138" w:rsidRPr="003B0138" w:rsidRDefault="003B0138" w:rsidP="003B0138">
            <w:proofErr w:type="spellStart"/>
            <w:r w:rsidRPr="003B0138">
              <w:t>Коррек</w:t>
            </w:r>
            <w:proofErr w:type="spellEnd"/>
            <w:r w:rsidRPr="003B0138">
              <w:t>-</w:t>
            </w:r>
          </w:p>
          <w:p w:rsidR="003B0138" w:rsidRPr="003B0138" w:rsidRDefault="003B0138" w:rsidP="003B0138">
            <w:proofErr w:type="spellStart"/>
            <w:r w:rsidRPr="003B0138">
              <w:t>тировка</w:t>
            </w:r>
            <w:proofErr w:type="spellEnd"/>
          </w:p>
        </w:tc>
      </w:tr>
      <w:tr w:rsidR="003B0138" w:rsidRPr="003B0138" w:rsidTr="00C752AB">
        <w:trPr>
          <w:trHeight w:val="825"/>
        </w:trPr>
        <w:tc>
          <w:tcPr>
            <w:tcW w:w="561" w:type="dxa"/>
            <w:vMerge/>
          </w:tcPr>
          <w:p w:rsidR="003B0138" w:rsidRPr="003B0138" w:rsidRDefault="003B0138" w:rsidP="003B0138">
            <w:pPr>
              <w:rPr>
                <w:rFonts w:eastAsiaTheme="minorEastAsia"/>
                <w:lang w:eastAsia="ru-RU"/>
              </w:rPr>
            </w:pPr>
          </w:p>
        </w:tc>
        <w:tc>
          <w:tcPr>
            <w:tcW w:w="709" w:type="dxa"/>
            <w:vMerge/>
          </w:tcPr>
          <w:p w:rsidR="003B0138" w:rsidRPr="003B0138" w:rsidRDefault="003B0138" w:rsidP="003B0138">
            <w:pPr>
              <w:rPr>
                <w:rFonts w:eastAsiaTheme="minorEastAsia"/>
                <w:b/>
                <w:sz w:val="18"/>
                <w:szCs w:val="18"/>
                <w:lang w:eastAsia="ru-RU"/>
              </w:rPr>
            </w:pPr>
          </w:p>
        </w:tc>
        <w:tc>
          <w:tcPr>
            <w:tcW w:w="709" w:type="dxa"/>
            <w:vMerge/>
          </w:tcPr>
          <w:p w:rsidR="003B0138" w:rsidRPr="003B0138" w:rsidRDefault="003B0138" w:rsidP="003B0138">
            <w:pPr>
              <w:rPr>
                <w:rFonts w:eastAsiaTheme="minorEastAsia"/>
                <w:b/>
                <w:sz w:val="18"/>
                <w:szCs w:val="18"/>
                <w:lang w:eastAsia="ru-RU"/>
              </w:rPr>
            </w:pPr>
          </w:p>
        </w:tc>
        <w:tc>
          <w:tcPr>
            <w:tcW w:w="1843" w:type="dxa"/>
            <w:vMerge/>
          </w:tcPr>
          <w:p w:rsidR="003B0138" w:rsidRPr="003B0138" w:rsidRDefault="003B0138" w:rsidP="003B0138">
            <w:pPr>
              <w:jc w:val="center"/>
              <w:rPr>
                <w:rFonts w:eastAsiaTheme="minorEastAsia" w:cs="Times New Roman"/>
                <w:b/>
                <w:lang w:eastAsia="ru-RU"/>
              </w:rPr>
            </w:pPr>
          </w:p>
        </w:tc>
        <w:tc>
          <w:tcPr>
            <w:tcW w:w="3119" w:type="dxa"/>
            <w:vMerge/>
          </w:tcPr>
          <w:p w:rsidR="003B0138" w:rsidRPr="003B0138" w:rsidRDefault="003B0138" w:rsidP="003B0138">
            <w:pPr>
              <w:rPr>
                <w:rFonts w:eastAsiaTheme="minorEastAsia"/>
                <w:b/>
                <w:lang w:eastAsia="ru-RU"/>
              </w:rPr>
            </w:pPr>
          </w:p>
        </w:tc>
        <w:tc>
          <w:tcPr>
            <w:tcW w:w="2835" w:type="dxa"/>
            <w:vMerge/>
          </w:tcPr>
          <w:p w:rsidR="003B0138" w:rsidRPr="003B0138" w:rsidRDefault="003B0138" w:rsidP="003B0138">
            <w:pPr>
              <w:rPr>
                <w:rFonts w:eastAsiaTheme="minorEastAsia"/>
                <w:b/>
                <w:lang w:eastAsia="ru-RU"/>
              </w:rPr>
            </w:pPr>
          </w:p>
        </w:tc>
        <w:tc>
          <w:tcPr>
            <w:tcW w:w="2977" w:type="dxa"/>
            <w:vMerge/>
          </w:tcPr>
          <w:p w:rsidR="003B0138" w:rsidRPr="003B0138" w:rsidRDefault="003B0138" w:rsidP="003B0138">
            <w:pPr>
              <w:jc w:val="center"/>
              <w:rPr>
                <w:rFonts w:eastAsiaTheme="minorEastAsia" w:cs="Times New Roman"/>
                <w:b/>
                <w:lang w:eastAsia="ru-RU"/>
              </w:rPr>
            </w:pPr>
          </w:p>
        </w:tc>
        <w:tc>
          <w:tcPr>
            <w:tcW w:w="425" w:type="dxa"/>
            <w:vMerge/>
          </w:tcPr>
          <w:p w:rsidR="003B0138" w:rsidRPr="003B0138" w:rsidRDefault="003B0138" w:rsidP="003B0138">
            <w:pPr>
              <w:jc w:val="center"/>
              <w:rPr>
                <w:rFonts w:eastAsiaTheme="minorEastAsia" w:cs="Times New Roman"/>
                <w:b/>
                <w:lang w:eastAsia="ru-RU"/>
              </w:rPr>
            </w:pPr>
          </w:p>
        </w:tc>
        <w:tc>
          <w:tcPr>
            <w:tcW w:w="1276" w:type="dxa"/>
            <w:vMerge/>
          </w:tcPr>
          <w:p w:rsidR="003B0138" w:rsidRPr="003B0138" w:rsidRDefault="003B0138" w:rsidP="003B0138">
            <w:pPr>
              <w:spacing w:after="200"/>
              <w:jc w:val="center"/>
              <w:rPr>
                <w:rFonts w:eastAsiaTheme="minorEastAsia" w:cs="Times New Roman"/>
                <w:sz w:val="18"/>
                <w:szCs w:val="18"/>
                <w:lang w:eastAsia="ru-RU"/>
              </w:rPr>
            </w:pPr>
          </w:p>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1</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Ввод</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lang w:eastAsia="ru-RU"/>
              </w:rPr>
            </w:pPr>
            <w:r w:rsidRPr="003B0138">
              <w:rPr>
                <w:rFonts w:eastAsiaTheme="minorEastAsia"/>
                <w:lang w:eastAsia="ru-RU"/>
              </w:rPr>
              <w:t xml:space="preserve">Инструктаж по технике безопасности </w:t>
            </w:r>
            <w:proofErr w:type="gramStart"/>
            <w:r w:rsidRPr="003B0138">
              <w:rPr>
                <w:rFonts w:eastAsiaTheme="minorEastAsia"/>
                <w:lang w:eastAsia="ru-RU"/>
              </w:rPr>
              <w:t>на</w:t>
            </w:r>
            <w:proofErr w:type="gramEnd"/>
          </w:p>
          <w:p w:rsidR="003B0138" w:rsidRPr="003B0138" w:rsidRDefault="003B0138" w:rsidP="003B0138">
            <w:pPr>
              <w:rPr>
                <w:rFonts w:eastAsiaTheme="minorEastAsia"/>
                <w:lang w:eastAsia="ru-RU"/>
              </w:rPr>
            </w:pPr>
            <w:r w:rsidRPr="003B0138">
              <w:rPr>
                <w:rFonts w:eastAsiaTheme="minorEastAsia"/>
                <w:lang w:eastAsia="ru-RU"/>
              </w:rPr>
              <w:t xml:space="preserve"> уроках </w:t>
            </w:r>
            <w:proofErr w:type="gramStart"/>
            <w:r w:rsidRPr="003B0138">
              <w:rPr>
                <w:rFonts w:eastAsiaTheme="minorEastAsia"/>
                <w:lang w:eastAsia="ru-RU"/>
              </w:rPr>
              <w:t>лёгкой</w:t>
            </w:r>
            <w:proofErr w:type="gramEnd"/>
            <w:r w:rsidRPr="003B0138">
              <w:rPr>
                <w:rFonts w:eastAsiaTheme="minorEastAsia"/>
                <w:lang w:eastAsia="ru-RU"/>
              </w:rPr>
              <w:t xml:space="preserve"> </w:t>
            </w:r>
          </w:p>
          <w:p w:rsidR="003B0138" w:rsidRPr="003B0138" w:rsidRDefault="003B0138" w:rsidP="003B0138">
            <w:pPr>
              <w:rPr>
                <w:rFonts w:eastAsiaTheme="minorEastAsia"/>
                <w:lang w:eastAsia="ru-RU"/>
              </w:rPr>
            </w:pPr>
            <w:r w:rsidRPr="003B0138">
              <w:rPr>
                <w:rFonts w:eastAsiaTheme="minorEastAsia"/>
                <w:lang w:eastAsia="ru-RU"/>
              </w:rPr>
              <w:t>атлетикой.</w:t>
            </w:r>
          </w:p>
          <w:p w:rsidR="003B0138" w:rsidRPr="003B0138" w:rsidRDefault="003B0138" w:rsidP="003B0138">
            <w:pPr>
              <w:rPr>
                <w:rFonts w:eastAsiaTheme="minorEastAsia"/>
                <w:lang w:eastAsia="ru-RU"/>
              </w:rPr>
            </w:pPr>
            <w:r w:rsidRPr="003B0138">
              <w:rPr>
                <w:rFonts w:eastAsiaTheme="minorEastAsia"/>
                <w:lang w:eastAsia="ru-RU"/>
              </w:rPr>
              <w:t>Л/А: Бег на короткую дистанцию.</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1. Вводное занятие: правила безопасности на уроках физической культуры, правила организации занятий, правила личной гигиены. Задачи на учебный год.  Техника спринтерского бега: высокий старт, стартовый разгон.</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Знать: правила безопасности на уроках ФК, правила поведения в спортивном зале и на стадионе.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самостоятельно выполнять комплекс утренней гимнастики.</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 Знать правила личной гигиены.  </w:t>
            </w:r>
          </w:p>
        </w:tc>
        <w:tc>
          <w:tcPr>
            <w:tcW w:w="2977" w:type="dxa"/>
          </w:tcPr>
          <w:p w:rsidR="003B0138" w:rsidRPr="003B0138" w:rsidRDefault="003B0138" w:rsidP="003B0138">
            <w:pPr>
              <w:rPr>
                <w:rFonts w:cs="Times New Roman"/>
                <w:sz w:val="18"/>
                <w:szCs w:val="18"/>
              </w:rPr>
            </w:pPr>
            <w:r w:rsidRPr="003B0138">
              <w:rPr>
                <w:rFonts w:cs="Times New Roman"/>
                <w:sz w:val="18"/>
                <w:szCs w:val="18"/>
                <w:u w:val="single"/>
              </w:rPr>
              <w:t>Личностные</w:t>
            </w:r>
            <w:r w:rsidRPr="003B0138">
              <w:rPr>
                <w:rFonts w:cs="Times New Roman"/>
                <w:sz w:val="18"/>
                <w:szCs w:val="18"/>
              </w:rPr>
              <w:t>: воспитание патриотизма и уважения к Отечеству.</w:t>
            </w:r>
            <w:r w:rsidRPr="003B0138">
              <w:t xml:space="preserve"> </w:t>
            </w:r>
            <w:r w:rsidRPr="003B0138">
              <w:rPr>
                <w:rFonts w:cs="Times New Roman"/>
                <w:sz w:val="18"/>
                <w:szCs w:val="18"/>
              </w:rPr>
              <w:t>Формирование</w:t>
            </w:r>
          </w:p>
          <w:p w:rsidR="003B0138" w:rsidRPr="003B0138" w:rsidRDefault="003B0138" w:rsidP="003B0138">
            <w:pPr>
              <w:rPr>
                <w:rFonts w:cs="Times New Roman"/>
                <w:sz w:val="18"/>
                <w:szCs w:val="18"/>
              </w:rPr>
            </w:pPr>
            <w:r w:rsidRPr="003B0138">
              <w:rPr>
                <w:rFonts w:cs="Times New Roman"/>
                <w:sz w:val="18"/>
                <w:szCs w:val="18"/>
              </w:rPr>
              <w:t>познавательного интереса</w:t>
            </w:r>
          </w:p>
          <w:p w:rsidR="003B0138" w:rsidRPr="003B0138" w:rsidRDefault="003B0138" w:rsidP="003B0138">
            <w:pPr>
              <w:rPr>
                <w:rFonts w:cs="Times New Roman"/>
                <w:sz w:val="18"/>
                <w:szCs w:val="18"/>
              </w:rPr>
            </w:pPr>
            <w:r w:rsidRPr="003B0138">
              <w:rPr>
                <w:rFonts w:cs="Times New Roman"/>
                <w:sz w:val="18"/>
                <w:szCs w:val="18"/>
              </w:rPr>
              <w:t xml:space="preserve"> к предмету Физическая культура</w:t>
            </w:r>
            <w:proofErr w:type="gramStart"/>
            <w:r w:rsidRPr="003B0138">
              <w:rPr>
                <w:rFonts w:cs="Times New Roman"/>
                <w:sz w:val="18"/>
                <w:szCs w:val="18"/>
              </w:rPr>
              <w:t>.</w:t>
            </w:r>
            <w:proofErr w:type="gramEnd"/>
            <w:r w:rsidRPr="003B0138">
              <w:rPr>
                <w:rFonts w:cs="Times New Roman"/>
                <w:sz w:val="18"/>
                <w:szCs w:val="18"/>
              </w:rPr>
              <w:t xml:space="preserve"> </w:t>
            </w:r>
            <w:proofErr w:type="gramStart"/>
            <w:r w:rsidRPr="003B0138">
              <w:rPr>
                <w:rFonts w:cs="Times New Roman"/>
                <w:sz w:val="18"/>
                <w:szCs w:val="18"/>
              </w:rPr>
              <w:t>ф</w:t>
            </w:r>
            <w:proofErr w:type="gramEnd"/>
            <w:r w:rsidRPr="003B0138">
              <w:rPr>
                <w:rFonts w:cs="Times New Roman"/>
                <w:sz w:val="18"/>
                <w:szCs w:val="18"/>
              </w:rPr>
              <w:t>ормирование ценности здорового образа жизни.</w:t>
            </w:r>
          </w:p>
          <w:p w:rsidR="003B0138" w:rsidRPr="003B0138" w:rsidRDefault="003B0138" w:rsidP="003B0138">
            <w:pPr>
              <w:rPr>
                <w:rFonts w:cs="Times New Roman"/>
                <w:sz w:val="18"/>
                <w:szCs w:val="18"/>
              </w:rPr>
            </w:pPr>
            <w:r w:rsidRPr="003B0138">
              <w:rPr>
                <w:rFonts w:cs="Times New Roman"/>
                <w:sz w:val="18"/>
                <w:szCs w:val="18"/>
              </w:rPr>
              <w:t xml:space="preserve"> </w:t>
            </w:r>
            <w:r w:rsidRPr="003B0138">
              <w:rPr>
                <w:rFonts w:cs="Times New Roman"/>
                <w:sz w:val="18"/>
                <w:szCs w:val="18"/>
                <w:u w:val="single"/>
              </w:rPr>
              <w:t>Предметные</w:t>
            </w:r>
            <w:r w:rsidRPr="003B0138">
              <w:rPr>
                <w:rFonts w:cs="Times New Roman"/>
                <w:sz w:val="18"/>
                <w:szCs w:val="18"/>
              </w:rPr>
              <w:t>:</w:t>
            </w:r>
            <w:r w:rsidRPr="003B0138">
              <w:t xml:space="preserve"> </w:t>
            </w:r>
            <w:r w:rsidRPr="003B0138">
              <w:rPr>
                <w:rFonts w:cs="Times New Roman"/>
                <w:sz w:val="18"/>
                <w:szCs w:val="18"/>
              </w:rPr>
              <w:t xml:space="preserve">понимание роли и значения </w:t>
            </w:r>
            <w:proofErr w:type="spellStart"/>
            <w:r w:rsidRPr="003B0138">
              <w:rPr>
                <w:rFonts w:cs="Times New Roman"/>
                <w:sz w:val="18"/>
                <w:szCs w:val="18"/>
              </w:rPr>
              <w:t>физичес</w:t>
            </w:r>
            <w:proofErr w:type="spellEnd"/>
          </w:p>
          <w:p w:rsidR="003B0138" w:rsidRPr="003B0138" w:rsidRDefault="003B0138" w:rsidP="003B0138">
            <w:pPr>
              <w:rPr>
                <w:rFonts w:cs="Times New Roman"/>
                <w:sz w:val="18"/>
                <w:szCs w:val="18"/>
              </w:rPr>
            </w:pPr>
            <w:r w:rsidRPr="003B0138">
              <w:rPr>
                <w:rFonts w:cs="Times New Roman"/>
                <w:sz w:val="18"/>
                <w:szCs w:val="18"/>
              </w:rPr>
              <w:t xml:space="preserve">кой культуры в </w:t>
            </w:r>
            <w:proofErr w:type="spellStart"/>
            <w:r w:rsidRPr="003B0138">
              <w:rPr>
                <w:rFonts w:cs="Times New Roman"/>
                <w:sz w:val="18"/>
                <w:szCs w:val="18"/>
              </w:rPr>
              <w:t>формирова</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нии</w:t>
            </w:r>
            <w:proofErr w:type="spellEnd"/>
            <w:r w:rsidRPr="003B0138">
              <w:rPr>
                <w:rFonts w:cs="Times New Roman"/>
                <w:sz w:val="18"/>
                <w:szCs w:val="18"/>
              </w:rPr>
              <w:t xml:space="preserve"> здорового образа жизни. </w:t>
            </w:r>
            <w:proofErr w:type="spellStart"/>
            <w:r w:rsidRPr="003B0138">
              <w:rPr>
                <w:rFonts w:cs="Times New Roman"/>
                <w:sz w:val="18"/>
                <w:szCs w:val="18"/>
                <w:u w:val="single"/>
              </w:rPr>
              <w:t>Метапредметные</w:t>
            </w:r>
            <w:proofErr w:type="spellEnd"/>
            <w:r w:rsidRPr="003B0138">
              <w:rPr>
                <w:rFonts w:cs="Times New Roman"/>
                <w:sz w:val="18"/>
                <w:szCs w:val="18"/>
              </w:rPr>
              <w:t>:</w:t>
            </w:r>
            <w:r w:rsidRPr="003B0138">
              <w:t xml:space="preserve"> </w:t>
            </w:r>
            <w:r w:rsidRPr="003B0138">
              <w:rPr>
                <w:rFonts w:cs="Times New Roman"/>
                <w:sz w:val="18"/>
                <w:szCs w:val="18"/>
              </w:rPr>
              <w:t>умение самостоятельно определять цели своего обучения, ставить и форму</w:t>
            </w:r>
          </w:p>
          <w:p w:rsidR="003B0138" w:rsidRPr="003B0138" w:rsidRDefault="003B0138" w:rsidP="003B0138">
            <w:pPr>
              <w:rPr>
                <w:rFonts w:cs="Times New Roman"/>
                <w:sz w:val="18"/>
                <w:szCs w:val="18"/>
              </w:rPr>
            </w:pPr>
            <w:proofErr w:type="spellStart"/>
            <w:r w:rsidRPr="003B0138">
              <w:rPr>
                <w:rFonts w:cs="Times New Roman"/>
                <w:sz w:val="18"/>
                <w:szCs w:val="18"/>
              </w:rPr>
              <w:t>лировать</w:t>
            </w:r>
            <w:proofErr w:type="spellEnd"/>
            <w:r w:rsidRPr="003B0138">
              <w:rPr>
                <w:rFonts w:cs="Times New Roman"/>
                <w:sz w:val="18"/>
                <w:szCs w:val="18"/>
              </w:rPr>
              <w:t xml:space="preserve"> для себя  задачи в учебе. </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t>Текущий</w:t>
            </w:r>
          </w:p>
        </w:tc>
        <w:tc>
          <w:tcPr>
            <w:tcW w:w="1276" w:type="dxa"/>
          </w:tcPr>
          <w:p w:rsidR="003B0138" w:rsidRPr="003B0138" w:rsidRDefault="003B0138" w:rsidP="003B0138">
            <w:r w:rsidRPr="003B0138">
              <w:t>Спортивный зал и школьный стадион.</w:t>
            </w:r>
          </w:p>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2</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lang w:eastAsia="ru-RU"/>
              </w:rPr>
            </w:pPr>
            <w:r w:rsidRPr="003B0138">
              <w:rPr>
                <w:rFonts w:eastAsiaTheme="minorEastAsia"/>
                <w:lang w:eastAsia="ru-RU"/>
              </w:rPr>
              <w:t>Л/А: Бег на короткую дистанцию.</w:t>
            </w:r>
          </w:p>
          <w:p w:rsidR="003B0138" w:rsidRPr="003B0138" w:rsidRDefault="003B0138" w:rsidP="003B0138">
            <w:pPr>
              <w:rPr>
                <w:rFonts w:eastAsiaTheme="minorEastAsia"/>
                <w:lang w:eastAsia="ru-RU"/>
              </w:rPr>
            </w:pPr>
            <w:r w:rsidRPr="003B0138">
              <w:rPr>
                <w:rFonts w:eastAsiaTheme="minorEastAsia"/>
                <w:lang w:eastAsia="ru-RU"/>
              </w:rPr>
              <w:t>Прыжок в длину с места.</w:t>
            </w:r>
          </w:p>
          <w:p w:rsidR="003B0138" w:rsidRPr="003B0138" w:rsidRDefault="003B0138" w:rsidP="003B0138">
            <w:pPr>
              <w:rPr>
                <w:rFonts w:eastAsiaTheme="minorEastAsia"/>
                <w:lang w:eastAsia="ru-RU"/>
              </w:rPr>
            </w:pPr>
            <w:r w:rsidRPr="003B0138">
              <w:rPr>
                <w:rFonts w:eastAsiaTheme="minorEastAsia"/>
                <w:lang w:eastAsia="ru-RU"/>
              </w:rPr>
              <w:t>Подвижная игра</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2. Техника спринтерского бега:  Техника высокого старта, стартовый разгон. Техника прыжка в длину с места. Подвижная игра по выбору.</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бегать по </w:t>
            </w:r>
            <w:proofErr w:type="gramStart"/>
            <w:r w:rsidRPr="003B0138">
              <w:rPr>
                <w:rFonts w:eastAsiaTheme="minorEastAsia" w:cs="Times New Roman"/>
                <w:lang w:eastAsia="ru-RU"/>
              </w:rPr>
              <w:t>прямой</w:t>
            </w:r>
            <w:proofErr w:type="gramEnd"/>
            <w:r w:rsidRPr="003B0138">
              <w:rPr>
                <w:rFonts w:eastAsiaTheme="minorEastAsia" w:cs="Times New Roman"/>
                <w:lang w:eastAsia="ru-RU"/>
              </w:rPr>
              <w:t xml:space="preserve"> с высокого старта,</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приземляться в прыжках в длину с места.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Знать правила подвижной игры.</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proofErr w:type="gramStart"/>
            <w:r w:rsidRPr="003B0138">
              <w:rPr>
                <w:rFonts w:cs="Times New Roman"/>
                <w:sz w:val="18"/>
                <w:szCs w:val="18"/>
              </w:rPr>
              <w:t>Предметные</w:t>
            </w:r>
            <w:proofErr w:type="gramEnd"/>
            <w:r w:rsidRPr="003B0138">
              <w:rPr>
                <w:rFonts w:cs="Times New Roman"/>
                <w:sz w:val="18"/>
                <w:szCs w:val="18"/>
              </w:rPr>
              <w:t>: овладение основами физических упражнений из базовых видов спорта.</w:t>
            </w:r>
          </w:p>
          <w:p w:rsidR="003B0138" w:rsidRPr="003B0138" w:rsidRDefault="003B0138" w:rsidP="003B0138">
            <w:pPr>
              <w:rPr>
                <w:rFonts w:cs="Times New Roman"/>
              </w:rPr>
            </w:pPr>
            <w:proofErr w:type="spellStart"/>
            <w:r w:rsidRPr="003B0138">
              <w:rPr>
                <w:rFonts w:cs="Times New Roman"/>
                <w:sz w:val="18"/>
                <w:szCs w:val="18"/>
              </w:rPr>
              <w:t>Метапредметные</w:t>
            </w:r>
            <w:proofErr w:type="spellEnd"/>
            <w:r w:rsidRPr="003B0138">
              <w:rPr>
                <w:rFonts w:cs="Times New Roman"/>
                <w:sz w:val="18"/>
                <w:szCs w:val="18"/>
              </w:rPr>
              <w:t>: корректировать свои действия в соответствии с изменяющейся ситуацией</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t>Текущий</w:t>
            </w:r>
          </w:p>
        </w:tc>
        <w:tc>
          <w:tcPr>
            <w:tcW w:w="1276" w:type="dxa"/>
          </w:tcPr>
          <w:p w:rsidR="003B0138" w:rsidRPr="003B0138" w:rsidRDefault="003B0138" w:rsidP="003B0138">
            <w:r w:rsidRPr="003B0138">
              <w:t>Школьный стадион.</w:t>
            </w:r>
          </w:p>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3</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lang w:eastAsia="ru-RU"/>
              </w:rPr>
            </w:pPr>
            <w:r w:rsidRPr="003B0138">
              <w:rPr>
                <w:rFonts w:eastAsiaTheme="minorEastAsia"/>
                <w:lang w:eastAsia="ru-RU"/>
              </w:rPr>
              <w:t xml:space="preserve">Л/А: Бег на короткую дистанцию, метание мяча с </w:t>
            </w:r>
            <w:r w:rsidRPr="003B0138">
              <w:rPr>
                <w:rFonts w:eastAsiaTheme="minorEastAsia"/>
                <w:lang w:eastAsia="ru-RU"/>
              </w:rPr>
              <w:lastRenderedPageBreak/>
              <w:t>разбега.</w:t>
            </w:r>
          </w:p>
          <w:p w:rsidR="003B0138" w:rsidRPr="003B0138" w:rsidRDefault="003B0138" w:rsidP="003B0138">
            <w:pPr>
              <w:rPr>
                <w:rFonts w:eastAsiaTheme="minorEastAsia"/>
                <w:lang w:eastAsia="ru-RU"/>
              </w:rPr>
            </w:pPr>
            <w:r w:rsidRPr="003B0138">
              <w:rPr>
                <w:rFonts w:eastAsiaTheme="minorEastAsia"/>
                <w:lang w:eastAsia="ru-RU"/>
              </w:rPr>
              <w:t>Подвижная игра</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lastRenderedPageBreak/>
              <w:t xml:space="preserve">3. Техника спринтерского бега: бег по дистанции, финиширование.  Техника прыжка в длину с места. </w:t>
            </w:r>
            <w:r w:rsidRPr="003B0138">
              <w:rPr>
                <w:rFonts w:eastAsiaTheme="minorEastAsia"/>
                <w:lang w:eastAsia="ru-RU"/>
              </w:rPr>
              <w:lastRenderedPageBreak/>
              <w:t>Техника метания мяча с разбега. Подвижные игры: «Пятнашки с мячом».</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lastRenderedPageBreak/>
              <w:t>Уметь: держать тело при ходьбе и беге в сочетании с дыханием,</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 метать мяч с разбега.</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Личностные</w:t>
            </w:r>
            <w:proofErr w:type="gramEnd"/>
            <w:r w:rsidRPr="003B0138">
              <w:rPr>
                <w:rFonts w:cs="Times New Roman"/>
                <w:sz w:val="18"/>
                <w:szCs w:val="18"/>
              </w:rPr>
              <w:t>: формирование познавательного</w:t>
            </w:r>
          </w:p>
          <w:p w:rsidR="003B0138" w:rsidRPr="003B0138" w:rsidRDefault="003B0138" w:rsidP="003B0138">
            <w:pPr>
              <w:rPr>
                <w:rFonts w:cs="Times New Roman"/>
                <w:sz w:val="18"/>
                <w:szCs w:val="18"/>
              </w:rPr>
            </w:pPr>
            <w:r w:rsidRPr="003B0138">
              <w:rPr>
                <w:rFonts w:cs="Times New Roman"/>
                <w:sz w:val="18"/>
                <w:szCs w:val="18"/>
              </w:rPr>
              <w:t xml:space="preserve">интереса к новому в </w:t>
            </w:r>
            <w:proofErr w:type="gramStart"/>
            <w:r w:rsidRPr="003B0138">
              <w:rPr>
                <w:rFonts w:cs="Times New Roman"/>
                <w:sz w:val="18"/>
                <w:szCs w:val="18"/>
              </w:rPr>
              <w:t>л</w:t>
            </w:r>
            <w:proofErr w:type="gramEnd"/>
            <w:r w:rsidRPr="003B0138">
              <w:rPr>
                <w:rFonts w:cs="Times New Roman"/>
                <w:sz w:val="18"/>
                <w:szCs w:val="18"/>
              </w:rPr>
              <w:t>/а.</w:t>
            </w:r>
          </w:p>
          <w:p w:rsidR="003B0138" w:rsidRPr="003B0138" w:rsidRDefault="003B0138" w:rsidP="003B0138">
            <w:pPr>
              <w:rPr>
                <w:rFonts w:cs="Times New Roman"/>
                <w:sz w:val="18"/>
                <w:szCs w:val="18"/>
              </w:rPr>
            </w:pPr>
            <w:proofErr w:type="gramStart"/>
            <w:r w:rsidRPr="003B0138">
              <w:rPr>
                <w:rFonts w:cs="Times New Roman"/>
                <w:sz w:val="18"/>
                <w:szCs w:val="18"/>
              </w:rPr>
              <w:t>Предметные</w:t>
            </w:r>
            <w:proofErr w:type="gramEnd"/>
            <w:r w:rsidRPr="003B0138">
              <w:rPr>
                <w:rFonts w:cs="Times New Roman"/>
                <w:sz w:val="18"/>
                <w:szCs w:val="18"/>
              </w:rPr>
              <w:t xml:space="preserve">: освоение физических упражнений  с учетом </w:t>
            </w:r>
            <w:r w:rsidRPr="003B0138">
              <w:rPr>
                <w:rFonts w:cs="Times New Roman"/>
                <w:sz w:val="18"/>
                <w:szCs w:val="18"/>
              </w:rPr>
              <w:lastRenderedPageBreak/>
              <w:t>индивидуальных  особенностей организма.</w:t>
            </w:r>
          </w:p>
          <w:p w:rsidR="003B0138" w:rsidRPr="003B0138" w:rsidRDefault="003B0138" w:rsidP="003B0138">
            <w:pPr>
              <w:rPr>
                <w:rFonts w:cs="Times New Roman"/>
              </w:rPr>
            </w:pPr>
            <w:proofErr w:type="spellStart"/>
            <w:r w:rsidRPr="003B0138">
              <w:rPr>
                <w:rFonts w:cs="Times New Roman"/>
                <w:sz w:val="18"/>
                <w:szCs w:val="18"/>
              </w:rPr>
              <w:t>Метапредметные</w:t>
            </w:r>
            <w:proofErr w:type="spellEnd"/>
            <w:r w:rsidRPr="003B0138">
              <w:rPr>
                <w:rFonts w:cs="Times New Roman"/>
                <w:sz w:val="18"/>
                <w:szCs w:val="18"/>
              </w:rPr>
              <w:t>:  умение работать индивидуально</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lastRenderedPageBreak/>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lastRenderedPageBreak/>
              <w:t>4</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lang w:eastAsia="ru-RU"/>
              </w:rPr>
            </w:pPr>
            <w:r w:rsidRPr="003B0138">
              <w:rPr>
                <w:rFonts w:eastAsiaTheme="minorEastAsia"/>
                <w:lang w:eastAsia="ru-RU"/>
              </w:rPr>
              <w:t>Л/А: Бег на короткую дистанцию, метание мяча с разбега.</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4. Техника спринтерского бега: бег по дистанции, финиширование.  Прыжок в длину с места. Техника метания мяча с разбега. Подвижные игры: «Пятнашки с мячом».</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финишировать в беге на 60 м;</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прыгать в длину с места. Соблюдать правила взаимодействия с игроками во время игры.</w:t>
            </w:r>
          </w:p>
          <w:p w:rsidR="003B0138" w:rsidRPr="003B0138" w:rsidRDefault="003B0138" w:rsidP="003B0138">
            <w:pPr>
              <w:rPr>
                <w:rFonts w:eastAsiaTheme="minorEastAsia" w:cs="Times New Roman"/>
                <w:lang w:eastAsia="ru-RU"/>
              </w:rPr>
            </w:pP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r w:rsidRPr="003B0138">
              <w:rPr>
                <w:rFonts w:cs="Times New Roman"/>
                <w:sz w:val="18"/>
                <w:szCs w:val="18"/>
              </w:rPr>
              <w:t>Предметные: занятие физической культурой с соблюдением правил техники безопасности и профилактики травматизма</w:t>
            </w:r>
          </w:p>
          <w:p w:rsidR="003B0138" w:rsidRPr="003B0138" w:rsidRDefault="003B0138" w:rsidP="003B0138">
            <w:pPr>
              <w:rPr>
                <w:rFonts w:cs="Times New Roman"/>
              </w:rPr>
            </w:pPr>
            <w:proofErr w:type="spellStart"/>
            <w:r w:rsidRPr="003B0138">
              <w:rPr>
                <w:rFonts w:cs="Times New Roman"/>
                <w:sz w:val="18"/>
                <w:szCs w:val="18"/>
              </w:rPr>
              <w:t>Метапредметные</w:t>
            </w:r>
            <w:proofErr w:type="spellEnd"/>
            <w:r w:rsidRPr="003B0138">
              <w:rPr>
                <w:rFonts w:cs="Times New Roman"/>
                <w:sz w:val="18"/>
                <w:szCs w:val="18"/>
              </w:rPr>
              <w:t>:</w:t>
            </w:r>
            <w:r w:rsidRPr="003B0138">
              <w:t xml:space="preserve"> </w:t>
            </w:r>
            <w:r w:rsidRPr="003B0138">
              <w:rPr>
                <w:rFonts w:cs="Times New Roman"/>
                <w:sz w:val="18"/>
                <w:szCs w:val="18"/>
              </w:rPr>
              <w:t xml:space="preserve">корректировать свои действия в соответствии с изменяющейся ситуацией </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5</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бини</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рованный</w:t>
            </w:r>
            <w:proofErr w:type="spellEnd"/>
          </w:p>
          <w:p w:rsidR="003B0138" w:rsidRPr="003B0138" w:rsidRDefault="003B0138" w:rsidP="003B0138">
            <w:pPr>
              <w:rPr>
                <w:rFonts w:eastAsiaTheme="minorEastAsia" w:cs="Times New Roman"/>
                <w:sz w:val="18"/>
                <w:szCs w:val="18"/>
                <w:lang w:eastAsia="ru-RU"/>
              </w:rPr>
            </w:pPr>
          </w:p>
        </w:tc>
        <w:tc>
          <w:tcPr>
            <w:tcW w:w="1843" w:type="dxa"/>
          </w:tcPr>
          <w:p w:rsidR="003B0138" w:rsidRPr="003B0138" w:rsidRDefault="003B0138" w:rsidP="003B0138">
            <w:pPr>
              <w:rPr>
                <w:rFonts w:eastAsiaTheme="minorEastAsia"/>
                <w:lang w:eastAsia="ru-RU"/>
              </w:rPr>
            </w:pPr>
            <w:r w:rsidRPr="003B0138">
              <w:rPr>
                <w:rFonts w:eastAsiaTheme="minorEastAsia"/>
                <w:lang w:eastAsia="ru-RU"/>
              </w:rPr>
              <w:t xml:space="preserve">Л/А: Бег на </w:t>
            </w:r>
            <w:proofErr w:type="gramStart"/>
            <w:r w:rsidRPr="003B0138">
              <w:rPr>
                <w:rFonts w:eastAsiaTheme="minorEastAsia"/>
                <w:lang w:eastAsia="ru-RU"/>
              </w:rPr>
              <w:t>короткую</w:t>
            </w:r>
            <w:proofErr w:type="gramEnd"/>
            <w:r w:rsidRPr="003B0138">
              <w:rPr>
                <w:rFonts w:eastAsiaTheme="minorEastAsia"/>
                <w:lang w:eastAsia="ru-RU"/>
              </w:rPr>
              <w:t xml:space="preserve"> </w:t>
            </w:r>
            <w:proofErr w:type="spellStart"/>
            <w:r w:rsidRPr="003B0138">
              <w:rPr>
                <w:rFonts w:eastAsiaTheme="minorEastAsia"/>
                <w:lang w:eastAsia="ru-RU"/>
              </w:rPr>
              <w:t>дистан</w:t>
            </w:r>
            <w:proofErr w:type="spellEnd"/>
          </w:p>
          <w:p w:rsidR="003B0138" w:rsidRPr="003B0138" w:rsidRDefault="003B0138" w:rsidP="003B0138">
            <w:pPr>
              <w:rPr>
                <w:rFonts w:eastAsiaTheme="minorEastAsia"/>
                <w:lang w:eastAsia="ru-RU"/>
              </w:rPr>
            </w:pPr>
            <w:proofErr w:type="spellStart"/>
            <w:r w:rsidRPr="003B0138">
              <w:rPr>
                <w:rFonts w:eastAsiaTheme="minorEastAsia"/>
                <w:lang w:eastAsia="ru-RU"/>
              </w:rPr>
              <w:t>цию</w:t>
            </w:r>
            <w:proofErr w:type="spellEnd"/>
            <w:r w:rsidRPr="003B0138">
              <w:rPr>
                <w:rFonts w:eastAsiaTheme="minorEastAsia"/>
                <w:lang w:eastAsia="ru-RU"/>
              </w:rPr>
              <w:t>, метание мяча с разбега, прыжки в длину с разбега.</w:t>
            </w:r>
          </w:p>
          <w:p w:rsidR="003B0138" w:rsidRPr="003B0138" w:rsidRDefault="003B0138" w:rsidP="003B0138">
            <w:pPr>
              <w:rPr>
                <w:rFonts w:eastAsiaTheme="minorEastAsia"/>
                <w:lang w:eastAsia="ru-RU"/>
              </w:rPr>
            </w:pPr>
            <w:r w:rsidRPr="003B0138">
              <w:rPr>
                <w:rFonts w:eastAsiaTheme="minorEastAsia"/>
                <w:lang w:eastAsia="ru-RU"/>
              </w:rPr>
              <w:t>Подвижная игра.</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 xml:space="preserve">5. Техника спринтерского бега: 60 метров.  Техника метания мяча с разбега на дальность. Техника прыжка в длину с разбега (1-3 шага). Подвижные игры с мячом: «Лапта» по упрощённым правилам. </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бегать с </w:t>
            </w:r>
            <w:proofErr w:type="spellStart"/>
            <w:r w:rsidRPr="003B0138">
              <w:rPr>
                <w:rFonts w:eastAsiaTheme="minorEastAsia" w:cs="Times New Roman"/>
                <w:lang w:eastAsia="ru-RU"/>
              </w:rPr>
              <w:t>максималь</w:t>
            </w:r>
            <w:proofErr w:type="spellEnd"/>
          </w:p>
          <w:p w:rsidR="003B0138" w:rsidRPr="003B0138" w:rsidRDefault="003B0138" w:rsidP="003B0138">
            <w:pPr>
              <w:rPr>
                <w:rFonts w:eastAsiaTheme="minorEastAsia" w:cs="Times New Roman"/>
                <w:lang w:eastAsia="ru-RU"/>
              </w:rPr>
            </w:pPr>
            <w:r w:rsidRPr="003B0138">
              <w:rPr>
                <w:rFonts w:eastAsiaTheme="minorEastAsia" w:cs="Times New Roman"/>
                <w:lang w:eastAsia="ru-RU"/>
              </w:rPr>
              <w:t>ной скоростью 60 м;</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прыгать в длину с разбега; метать мяч с разбега на дальность.</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Знать правила игры с мячом: «Лапта».</w:t>
            </w:r>
            <w:r w:rsidRPr="003B0138">
              <w:t xml:space="preserve"> </w:t>
            </w:r>
            <w:r w:rsidRPr="003B0138">
              <w:rPr>
                <w:rFonts w:eastAsiaTheme="minorEastAsia" w:cs="Times New Roman"/>
                <w:lang w:eastAsia="ru-RU"/>
              </w:rPr>
              <w:t>Соблюдать правила взаимодействия с игроками</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во время игры.</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Личностные: формирование ответственного отношения к учению.</w:t>
            </w:r>
            <w:proofErr w:type="gramEnd"/>
          </w:p>
          <w:p w:rsidR="003B0138" w:rsidRPr="003B0138" w:rsidRDefault="003B0138" w:rsidP="003B0138">
            <w:pPr>
              <w:rPr>
                <w:rFonts w:cs="Times New Roman"/>
                <w:sz w:val="18"/>
                <w:szCs w:val="18"/>
              </w:rPr>
            </w:pPr>
            <w:r w:rsidRPr="003B0138">
              <w:rPr>
                <w:rFonts w:cs="Times New Roman"/>
                <w:sz w:val="18"/>
                <w:szCs w:val="18"/>
              </w:rPr>
              <w:t>Предметные: освоение умений отбирать физические упражнения.</w:t>
            </w:r>
          </w:p>
          <w:p w:rsidR="003B0138" w:rsidRPr="003B0138" w:rsidRDefault="003B0138" w:rsidP="003B0138">
            <w:pPr>
              <w:rPr>
                <w:rFonts w:cs="Times New Roman"/>
              </w:rPr>
            </w:pPr>
            <w:proofErr w:type="spellStart"/>
            <w:r w:rsidRPr="003B0138">
              <w:rPr>
                <w:rFonts w:cs="Times New Roman"/>
                <w:sz w:val="18"/>
                <w:szCs w:val="18"/>
              </w:rPr>
              <w:t>Метапредметные</w:t>
            </w:r>
            <w:proofErr w:type="spellEnd"/>
            <w:r w:rsidRPr="003B0138">
              <w:rPr>
                <w:rFonts w:cs="Times New Roman"/>
                <w:sz w:val="18"/>
                <w:szCs w:val="18"/>
              </w:rPr>
              <w:t>: корректировать свои действия в соответствии с изменяющейся ситуацией</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6</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Конт</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роль</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lang w:eastAsia="ru-RU"/>
              </w:rPr>
            </w:pPr>
            <w:r w:rsidRPr="003B0138">
              <w:rPr>
                <w:rFonts w:eastAsiaTheme="minorEastAsia"/>
                <w:lang w:eastAsia="ru-RU"/>
              </w:rPr>
              <w:t xml:space="preserve">Л/А: Бег на </w:t>
            </w:r>
            <w:proofErr w:type="gramStart"/>
            <w:r w:rsidRPr="003B0138">
              <w:rPr>
                <w:rFonts w:eastAsiaTheme="minorEastAsia"/>
                <w:lang w:eastAsia="ru-RU"/>
              </w:rPr>
              <w:t>короткую</w:t>
            </w:r>
            <w:proofErr w:type="gramEnd"/>
            <w:r w:rsidRPr="003B0138">
              <w:rPr>
                <w:rFonts w:eastAsiaTheme="minorEastAsia"/>
                <w:lang w:eastAsia="ru-RU"/>
              </w:rPr>
              <w:t xml:space="preserve"> </w:t>
            </w:r>
            <w:proofErr w:type="spellStart"/>
            <w:r w:rsidRPr="003B0138">
              <w:rPr>
                <w:rFonts w:eastAsiaTheme="minorEastAsia"/>
                <w:lang w:eastAsia="ru-RU"/>
              </w:rPr>
              <w:t>дистан</w:t>
            </w:r>
            <w:proofErr w:type="spellEnd"/>
          </w:p>
          <w:p w:rsidR="003B0138" w:rsidRPr="003B0138" w:rsidRDefault="003B0138" w:rsidP="003B0138">
            <w:pPr>
              <w:rPr>
                <w:rFonts w:eastAsiaTheme="minorEastAsia"/>
                <w:lang w:eastAsia="ru-RU"/>
              </w:rPr>
            </w:pPr>
            <w:proofErr w:type="spellStart"/>
            <w:r w:rsidRPr="003B0138">
              <w:rPr>
                <w:rFonts w:eastAsiaTheme="minorEastAsia"/>
                <w:lang w:eastAsia="ru-RU"/>
              </w:rPr>
              <w:t>цию</w:t>
            </w:r>
            <w:proofErr w:type="spellEnd"/>
            <w:r w:rsidRPr="003B0138">
              <w:rPr>
                <w:rFonts w:eastAsiaTheme="minorEastAsia"/>
                <w:lang w:eastAsia="ru-RU"/>
              </w:rPr>
              <w:t>, прыжки в длину с разбега.</w:t>
            </w:r>
          </w:p>
          <w:p w:rsidR="003B0138" w:rsidRPr="003B0138" w:rsidRDefault="003B0138" w:rsidP="003B0138">
            <w:pPr>
              <w:rPr>
                <w:rFonts w:eastAsiaTheme="minorEastAsia"/>
                <w:lang w:eastAsia="ru-RU"/>
              </w:rPr>
            </w:pPr>
            <w:r w:rsidRPr="003B0138">
              <w:rPr>
                <w:rFonts w:eastAsiaTheme="minorEastAsia"/>
                <w:lang w:eastAsia="ru-RU"/>
              </w:rPr>
              <w:t>Подвижная игра</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6. Техника спринтерского бега: 60 метров.  Метание мяча с разбега на дальность. Техника прыжка в длину с разбега (7-9 шагов). Подвижные игры с мячом: «Лапта» по упрощённым правилам.</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 Уметь:</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бегать с максимальной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скоростью 60 м;</w:t>
            </w:r>
          </w:p>
          <w:p w:rsidR="003B0138" w:rsidRPr="003B0138" w:rsidRDefault="003B0138" w:rsidP="003B0138">
            <w:pPr>
              <w:rPr>
                <w:rFonts w:eastAsiaTheme="minorEastAsia" w:cs="Times New Roman"/>
                <w:lang w:eastAsia="ru-RU"/>
              </w:rPr>
            </w:pPr>
            <w:r w:rsidRPr="003B0138">
              <w:t xml:space="preserve"> </w:t>
            </w:r>
            <w:r w:rsidRPr="003B0138">
              <w:rPr>
                <w:rFonts w:eastAsiaTheme="minorEastAsia" w:cs="Times New Roman"/>
                <w:lang w:eastAsia="ru-RU"/>
              </w:rPr>
              <w:t>прыгать в длину с разбега; метать мяч с разбега на дальность.</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proofErr w:type="gramStart"/>
            <w:r w:rsidRPr="003B0138">
              <w:rPr>
                <w:rFonts w:cs="Times New Roman"/>
                <w:sz w:val="18"/>
                <w:szCs w:val="18"/>
              </w:rPr>
              <w:t>Предметные</w:t>
            </w:r>
            <w:proofErr w:type="gramEnd"/>
            <w:r w:rsidRPr="003B0138">
              <w:rPr>
                <w:rFonts w:cs="Times New Roman"/>
                <w:sz w:val="18"/>
                <w:szCs w:val="18"/>
              </w:rPr>
              <w:t>: создание  интереса к расширению и углублению знаний</w:t>
            </w:r>
          </w:p>
          <w:p w:rsidR="003B0138" w:rsidRPr="003B0138" w:rsidRDefault="003B0138" w:rsidP="003B0138">
            <w:pPr>
              <w:rPr>
                <w:rFonts w:cs="Times New Roman"/>
              </w:rPr>
            </w:pPr>
            <w:r w:rsidRPr="003B0138">
              <w:rPr>
                <w:rFonts w:cs="Times New Roman"/>
                <w:sz w:val="18"/>
                <w:szCs w:val="18"/>
              </w:rPr>
              <w:t xml:space="preserve"> </w:t>
            </w:r>
            <w:proofErr w:type="spellStart"/>
            <w:r w:rsidRPr="003B0138">
              <w:rPr>
                <w:rFonts w:cs="Times New Roman"/>
                <w:sz w:val="18"/>
                <w:szCs w:val="18"/>
              </w:rPr>
              <w:t>Метапредметные</w:t>
            </w:r>
            <w:proofErr w:type="spellEnd"/>
            <w:r w:rsidRPr="003B0138">
              <w:rPr>
                <w:rFonts w:cs="Times New Roman"/>
                <w:sz w:val="18"/>
                <w:szCs w:val="18"/>
              </w:rPr>
              <w:t>: корректировать свои действия в соответствии с изменяющейся ситуацией</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7</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Конт</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роль</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lang w:eastAsia="ru-RU"/>
              </w:rPr>
            </w:pPr>
            <w:r w:rsidRPr="003B0138">
              <w:rPr>
                <w:rFonts w:eastAsiaTheme="minorEastAsia"/>
                <w:lang w:eastAsia="ru-RU"/>
              </w:rPr>
              <w:t xml:space="preserve">Л/А: Бег на </w:t>
            </w:r>
            <w:proofErr w:type="gramStart"/>
            <w:r w:rsidRPr="003B0138">
              <w:rPr>
                <w:rFonts w:eastAsiaTheme="minorEastAsia"/>
                <w:lang w:eastAsia="ru-RU"/>
              </w:rPr>
              <w:t>длинную</w:t>
            </w:r>
            <w:proofErr w:type="gramEnd"/>
            <w:r w:rsidRPr="003B0138">
              <w:rPr>
                <w:rFonts w:eastAsiaTheme="minorEastAsia"/>
                <w:lang w:eastAsia="ru-RU"/>
              </w:rPr>
              <w:t xml:space="preserve"> </w:t>
            </w:r>
            <w:proofErr w:type="spellStart"/>
            <w:r w:rsidRPr="003B0138">
              <w:rPr>
                <w:rFonts w:eastAsiaTheme="minorEastAsia"/>
                <w:lang w:eastAsia="ru-RU"/>
              </w:rPr>
              <w:t>дистан</w:t>
            </w:r>
            <w:proofErr w:type="spellEnd"/>
          </w:p>
          <w:p w:rsidR="003B0138" w:rsidRPr="003B0138" w:rsidRDefault="003B0138" w:rsidP="003B0138">
            <w:pPr>
              <w:rPr>
                <w:rFonts w:eastAsiaTheme="minorEastAsia"/>
                <w:lang w:eastAsia="ru-RU"/>
              </w:rPr>
            </w:pPr>
            <w:proofErr w:type="spellStart"/>
            <w:r w:rsidRPr="003B0138">
              <w:rPr>
                <w:rFonts w:eastAsiaTheme="minorEastAsia"/>
                <w:lang w:eastAsia="ru-RU"/>
              </w:rPr>
              <w:t>цию</w:t>
            </w:r>
            <w:proofErr w:type="spellEnd"/>
            <w:r w:rsidRPr="003B0138">
              <w:rPr>
                <w:rFonts w:eastAsiaTheme="minorEastAsia"/>
                <w:lang w:eastAsia="ru-RU"/>
              </w:rPr>
              <w:t>, метание мяча с разбега.</w:t>
            </w:r>
          </w:p>
          <w:p w:rsidR="003B0138" w:rsidRPr="003B0138" w:rsidRDefault="003B0138" w:rsidP="003B0138">
            <w:pPr>
              <w:rPr>
                <w:rFonts w:eastAsiaTheme="minorEastAsia"/>
                <w:lang w:eastAsia="ru-RU"/>
              </w:rPr>
            </w:pPr>
            <w:r w:rsidRPr="003B0138">
              <w:rPr>
                <w:rFonts w:eastAsiaTheme="minorEastAsia"/>
                <w:lang w:eastAsia="ru-RU"/>
              </w:rPr>
              <w:lastRenderedPageBreak/>
              <w:t>Подвижная игра.</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lastRenderedPageBreak/>
              <w:t xml:space="preserve">7. Техника равномерного бега 500м.  Метание мяча с разбега на дальность.  Прыжки в длину с разбега (7-9 шагов) на </w:t>
            </w:r>
            <w:r w:rsidRPr="003B0138">
              <w:rPr>
                <w:rFonts w:eastAsiaTheme="minorEastAsia"/>
                <w:lang w:eastAsia="ru-RU"/>
              </w:rPr>
              <w:lastRenderedPageBreak/>
              <w:t>результат. Техника челночного бега. Подвижная игра по выбору.</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lastRenderedPageBreak/>
              <w:t>Уметь: прыгать в длину с разбега;</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метать мяч с разбега на дальность.</w:t>
            </w:r>
          </w:p>
        </w:tc>
        <w:tc>
          <w:tcPr>
            <w:tcW w:w="2977" w:type="dxa"/>
          </w:tcPr>
          <w:p w:rsidR="003B0138" w:rsidRPr="003B0138" w:rsidRDefault="003B0138" w:rsidP="003B0138">
            <w:pPr>
              <w:rPr>
                <w:sz w:val="18"/>
                <w:szCs w:val="18"/>
              </w:rPr>
            </w:pPr>
            <w:proofErr w:type="gramStart"/>
            <w:r w:rsidRPr="003B0138">
              <w:rPr>
                <w:sz w:val="18"/>
                <w:szCs w:val="18"/>
              </w:rPr>
              <w:t>Личностные</w:t>
            </w:r>
            <w:proofErr w:type="gramEnd"/>
            <w:r w:rsidRPr="003B0138">
              <w:rPr>
                <w:sz w:val="18"/>
                <w:szCs w:val="18"/>
              </w:rPr>
              <w:t>: формирование</w:t>
            </w:r>
          </w:p>
          <w:p w:rsidR="003B0138" w:rsidRPr="003B0138" w:rsidRDefault="003B0138" w:rsidP="003B0138">
            <w:pPr>
              <w:rPr>
                <w:sz w:val="18"/>
                <w:szCs w:val="18"/>
              </w:rPr>
            </w:pPr>
            <w:r w:rsidRPr="003B0138">
              <w:rPr>
                <w:sz w:val="18"/>
                <w:szCs w:val="18"/>
              </w:rPr>
              <w:t xml:space="preserve">Познавательного интереса </w:t>
            </w:r>
          </w:p>
          <w:p w:rsidR="003B0138" w:rsidRPr="003B0138" w:rsidRDefault="003B0138" w:rsidP="003B0138">
            <w:pPr>
              <w:rPr>
                <w:sz w:val="18"/>
                <w:szCs w:val="18"/>
              </w:rPr>
            </w:pPr>
            <w:r w:rsidRPr="003B0138">
              <w:rPr>
                <w:sz w:val="18"/>
                <w:szCs w:val="18"/>
              </w:rPr>
              <w:t>к новому</w:t>
            </w:r>
          </w:p>
          <w:p w:rsidR="003B0138" w:rsidRPr="003B0138" w:rsidRDefault="003B0138" w:rsidP="003B0138">
            <w:pPr>
              <w:rPr>
                <w:sz w:val="18"/>
                <w:szCs w:val="18"/>
              </w:rPr>
            </w:pPr>
            <w:r w:rsidRPr="003B0138">
              <w:rPr>
                <w:sz w:val="18"/>
                <w:szCs w:val="18"/>
              </w:rPr>
              <w:t xml:space="preserve">Предметные: Способность </w:t>
            </w:r>
            <w:proofErr w:type="gramStart"/>
            <w:r w:rsidRPr="003B0138">
              <w:rPr>
                <w:sz w:val="18"/>
                <w:szCs w:val="18"/>
              </w:rPr>
              <w:t>к</w:t>
            </w:r>
            <w:proofErr w:type="gramEnd"/>
          </w:p>
          <w:p w:rsidR="003B0138" w:rsidRPr="003B0138" w:rsidRDefault="003B0138" w:rsidP="003B0138">
            <w:pPr>
              <w:rPr>
                <w:sz w:val="18"/>
                <w:szCs w:val="18"/>
              </w:rPr>
            </w:pPr>
            <w:r w:rsidRPr="003B0138">
              <w:rPr>
                <w:sz w:val="18"/>
                <w:szCs w:val="18"/>
              </w:rPr>
              <w:t>преодолению  трудностей</w:t>
            </w:r>
          </w:p>
          <w:p w:rsidR="003B0138" w:rsidRPr="003B0138" w:rsidRDefault="003B0138" w:rsidP="003B0138">
            <w:proofErr w:type="spellStart"/>
            <w:r w:rsidRPr="003B0138">
              <w:rPr>
                <w:sz w:val="18"/>
                <w:szCs w:val="18"/>
              </w:rPr>
              <w:t>Метапредметные</w:t>
            </w:r>
            <w:proofErr w:type="spellEnd"/>
            <w:r w:rsidRPr="003B0138">
              <w:rPr>
                <w:sz w:val="18"/>
                <w:szCs w:val="18"/>
              </w:rPr>
              <w:t xml:space="preserve">:  умение </w:t>
            </w:r>
            <w:r w:rsidRPr="003B0138">
              <w:rPr>
                <w:sz w:val="18"/>
                <w:szCs w:val="18"/>
              </w:rPr>
              <w:lastRenderedPageBreak/>
              <w:t>работать в группе.</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lastRenderedPageBreak/>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lastRenderedPageBreak/>
              <w:t>8</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Конт</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роль</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lang w:eastAsia="ru-RU"/>
              </w:rPr>
            </w:pPr>
            <w:r w:rsidRPr="003B0138">
              <w:rPr>
                <w:rFonts w:eastAsiaTheme="minorEastAsia"/>
                <w:lang w:eastAsia="ru-RU"/>
              </w:rPr>
              <w:t xml:space="preserve">Л/А: Бег на </w:t>
            </w:r>
            <w:proofErr w:type="gramStart"/>
            <w:r w:rsidRPr="003B0138">
              <w:rPr>
                <w:rFonts w:eastAsiaTheme="minorEastAsia"/>
                <w:lang w:eastAsia="ru-RU"/>
              </w:rPr>
              <w:t>длинную</w:t>
            </w:r>
            <w:proofErr w:type="gramEnd"/>
            <w:r w:rsidRPr="003B0138">
              <w:rPr>
                <w:rFonts w:eastAsiaTheme="minorEastAsia"/>
                <w:lang w:eastAsia="ru-RU"/>
              </w:rPr>
              <w:t xml:space="preserve"> </w:t>
            </w:r>
            <w:proofErr w:type="spellStart"/>
            <w:r w:rsidRPr="003B0138">
              <w:rPr>
                <w:rFonts w:eastAsiaTheme="minorEastAsia"/>
                <w:lang w:eastAsia="ru-RU"/>
              </w:rPr>
              <w:t>дистан</w:t>
            </w:r>
            <w:proofErr w:type="spellEnd"/>
          </w:p>
          <w:p w:rsidR="003B0138" w:rsidRPr="003B0138" w:rsidRDefault="003B0138" w:rsidP="003B0138">
            <w:pPr>
              <w:rPr>
                <w:rFonts w:eastAsiaTheme="minorEastAsia"/>
                <w:lang w:eastAsia="ru-RU"/>
              </w:rPr>
            </w:pPr>
            <w:proofErr w:type="spellStart"/>
            <w:r w:rsidRPr="003B0138">
              <w:rPr>
                <w:rFonts w:eastAsiaTheme="minorEastAsia"/>
                <w:lang w:eastAsia="ru-RU"/>
              </w:rPr>
              <w:t>цию</w:t>
            </w:r>
            <w:proofErr w:type="spellEnd"/>
            <w:r w:rsidRPr="003B0138">
              <w:rPr>
                <w:rFonts w:eastAsiaTheme="minorEastAsia"/>
                <w:lang w:eastAsia="ru-RU"/>
              </w:rPr>
              <w:t>, прыжки в длину с разбега.</w:t>
            </w:r>
            <w:r w:rsidRPr="003B0138">
              <w:t xml:space="preserve"> </w:t>
            </w:r>
            <w:r w:rsidRPr="003B0138">
              <w:rPr>
                <w:rFonts w:eastAsiaTheme="minorEastAsia"/>
                <w:lang w:eastAsia="ru-RU"/>
              </w:rPr>
              <w:t xml:space="preserve">Подвижная игра. </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8. Техника равномерного бега 400-500м. Техника челночного бега      3 х 10м. Прыжки в длину с разбега (7-9 шагов)  на результат. Подвижная игра по выбору.</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выполнять поворот в челночном беге;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бегать в равномерном темпе дистанцию 500м.</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Личностные: формирование ответственного отношения к обучению и познанию.</w:t>
            </w:r>
            <w:proofErr w:type="gramEnd"/>
          </w:p>
          <w:p w:rsidR="003B0138" w:rsidRPr="003B0138" w:rsidRDefault="003B0138" w:rsidP="003B0138">
            <w:pPr>
              <w:rPr>
                <w:rFonts w:cs="Times New Roman"/>
                <w:sz w:val="18"/>
                <w:szCs w:val="18"/>
              </w:rPr>
            </w:pPr>
            <w:r w:rsidRPr="003B0138">
              <w:rPr>
                <w:rFonts w:cs="Times New Roman"/>
                <w:sz w:val="18"/>
                <w:szCs w:val="18"/>
              </w:rPr>
              <w:t>Предметные: контролировать свои действия по результату</w:t>
            </w:r>
          </w:p>
          <w:p w:rsidR="003B0138" w:rsidRPr="003B0138" w:rsidRDefault="003B0138" w:rsidP="003B0138">
            <w:pPr>
              <w:rPr>
                <w:rFonts w:cs="Times New Roman"/>
                <w:sz w:val="18"/>
                <w:szCs w:val="18"/>
              </w:rPr>
            </w:pPr>
            <w:proofErr w:type="spellStart"/>
            <w:r w:rsidRPr="003B0138">
              <w:rPr>
                <w:rFonts w:cs="Times New Roman"/>
                <w:sz w:val="18"/>
                <w:szCs w:val="18"/>
              </w:rPr>
              <w:t>Метапредметные</w:t>
            </w:r>
            <w:proofErr w:type="spellEnd"/>
            <w:r w:rsidRPr="003B0138">
              <w:rPr>
                <w:rFonts w:cs="Times New Roman"/>
                <w:sz w:val="18"/>
                <w:szCs w:val="18"/>
              </w:rPr>
              <w:t>: пони</w:t>
            </w:r>
          </w:p>
          <w:p w:rsidR="003B0138" w:rsidRPr="003B0138" w:rsidRDefault="003B0138" w:rsidP="003B0138">
            <w:pPr>
              <w:rPr>
                <w:rFonts w:cs="Times New Roman"/>
              </w:rPr>
            </w:pPr>
            <w:r w:rsidRPr="003B0138">
              <w:rPr>
                <w:rFonts w:cs="Times New Roman"/>
                <w:sz w:val="18"/>
                <w:szCs w:val="18"/>
              </w:rPr>
              <w:t>мать  учебную задачу урока и стремиться ее выполнить</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9</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Конт</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роль</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lang w:eastAsia="ru-RU"/>
              </w:rPr>
            </w:pPr>
            <w:r w:rsidRPr="003B0138">
              <w:rPr>
                <w:rFonts w:eastAsiaTheme="minorEastAsia"/>
                <w:lang w:eastAsia="ru-RU"/>
              </w:rPr>
              <w:t>Л/А: Челночный бег 3х10 метров.</w:t>
            </w:r>
          </w:p>
          <w:p w:rsidR="003B0138" w:rsidRPr="003B0138" w:rsidRDefault="003B0138" w:rsidP="003B0138">
            <w:pPr>
              <w:rPr>
                <w:rFonts w:eastAsiaTheme="minorEastAsia"/>
                <w:lang w:eastAsia="ru-RU"/>
              </w:rPr>
            </w:pPr>
            <w:r w:rsidRPr="003B0138">
              <w:rPr>
                <w:rFonts w:eastAsiaTheme="minorEastAsia"/>
                <w:lang w:eastAsia="ru-RU"/>
              </w:rPr>
              <w:t>Бег на длинные дистанции,</w:t>
            </w:r>
          </w:p>
          <w:p w:rsidR="003B0138" w:rsidRPr="003B0138" w:rsidRDefault="003B0138" w:rsidP="003B0138">
            <w:pPr>
              <w:rPr>
                <w:rFonts w:eastAsiaTheme="minorEastAsia"/>
                <w:lang w:eastAsia="ru-RU"/>
              </w:rPr>
            </w:pPr>
            <w:proofErr w:type="spellStart"/>
            <w:r w:rsidRPr="003B0138">
              <w:rPr>
                <w:rFonts w:eastAsiaTheme="minorEastAsia"/>
                <w:lang w:eastAsia="ru-RU"/>
              </w:rPr>
              <w:t>Многоскоки</w:t>
            </w:r>
            <w:proofErr w:type="spellEnd"/>
            <w:r w:rsidRPr="003B0138">
              <w:rPr>
                <w:rFonts w:eastAsiaTheme="minorEastAsia"/>
                <w:lang w:eastAsia="ru-RU"/>
              </w:rPr>
              <w:t>.</w:t>
            </w:r>
            <w:r w:rsidRPr="003B0138">
              <w:t xml:space="preserve"> </w:t>
            </w:r>
            <w:r w:rsidRPr="003B0138">
              <w:rPr>
                <w:rFonts w:eastAsiaTheme="minorEastAsia"/>
                <w:lang w:eastAsia="ru-RU"/>
              </w:rPr>
              <w:t>Подвижная игра.</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 xml:space="preserve">9. Техника равномерного бега. Бег до 500 – 700 метров (девочки и мальчики). Челночный бег 3х10 метров. Техника выполнения </w:t>
            </w:r>
            <w:proofErr w:type="spellStart"/>
            <w:r w:rsidRPr="003B0138">
              <w:rPr>
                <w:rFonts w:eastAsiaTheme="minorEastAsia"/>
                <w:lang w:eastAsia="ru-RU"/>
              </w:rPr>
              <w:t>многоскоков</w:t>
            </w:r>
            <w:proofErr w:type="spellEnd"/>
            <w:r w:rsidRPr="003B0138">
              <w:rPr>
                <w:rFonts w:eastAsiaTheme="minorEastAsia"/>
                <w:lang w:eastAsia="ru-RU"/>
              </w:rPr>
              <w:t>. Подвижная игра по выбору.</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бегать с </w:t>
            </w:r>
            <w:proofErr w:type="spellStart"/>
            <w:r w:rsidRPr="003B0138">
              <w:rPr>
                <w:rFonts w:eastAsiaTheme="minorEastAsia" w:cs="Times New Roman"/>
                <w:lang w:eastAsia="ru-RU"/>
              </w:rPr>
              <w:t>максималь</w:t>
            </w:r>
            <w:proofErr w:type="spellEnd"/>
          </w:p>
          <w:p w:rsidR="003B0138" w:rsidRPr="003B0138" w:rsidRDefault="003B0138" w:rsidP="003B0138">
            <w:pPr>
              <w:rPr>
                <w:rFonts w:eastAsiaTheme="minorEastAsia" w:cs="Times New Roman"/>
                <w:lang w:eastAsia="ru-RU"/>
              </w:rPr>
            </w:pPr>
            <w:r w:rsidRPr="003B0138">
              <w:rPr>
                <w:rFonts w:eastAsiaTheme="minorEastAsia" w:cs="Times New Roman"/>
                <w:lang w:eastAsia="ru-RU"/>
              </w:rPr>
              <w:t>ной скоростью челночный бег  3 х 10м;</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 прыгать </w:t>
            </w:r>
            <w:proofErr w:type="spellStart"/>
            <w:r w:rsidRPr="003B0138">
              <w:rPr>
                <w:rFonts w:eastAsiaTheme="minorEastAsia" w:cs="Times New Roman"/>
                <w:lang w:eastAsia="ru-RU"/>
              </w:rPr>
              <w:t>многоскок</w:t>
            </w:r>
            <w:proofErr w:type="spellEnd"/>
            <w:r w:rsidRPr="003B0138">
              <w:rPr>
                <w:rFonts w:eastAsiaTheme="minorEastAsia" w:cs="Times New Roman"/>
                <w:lang w:eastAsia="ru-RU"/>
              </w:rPr>
              <w:t xml:space="preserve">;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Соблюдать правила безопасного приземления.</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r w:rsidRPr="003B0138">
              <w:rPr>
                <w:rFonts w:cs="Times New Roman"/>
                <w:sz w:val="18"/>
                <w:szCs w:val="18"/>
              </w:rPr>
              <w:t xml:space="preserve">Предметные: Способность </w:t>
            </w:r>
            <w:proofErr w:type="gramStart"/>
            <w:r w:rsidRPr="003B0138">
              <w:rPr>
                <w:rFonts w:cs="Times New Roman"/>
                <w:sz w:val="18"/>
                <w:szCs w:val="18"/>
              </w:rPr>
              <w:t>к</w:t>
            </w:r>
            <w:proofErr w:type="gramEnd"/>
          </w:p>
          <w:p w:rsidR="003B0138" w:rsidRPr="003B0138" w:rsidRDefault="003B0138" w:rsidP="003B0138">
            <w:pPr>
              <w:rPr>
                <w:rFonts w:cs="Times New Roman"/>
                <w:sz w:val="18"/>
                <w:szCs w:val="18"/>
              </w:rPr>
            </w:pPr>
            <w:r w:rsidRPr="003B0138">
              <w:rPr>
                <w:rFonts w:cs="Times New Roman"/>
                <w:sz w:val="18"/>
                <w:szCs w:val="18"/>
              </w:rPr>
              <w:t>преодолению  трудностей</w:t>
            </w:r>
          </w:p>
          <w:p w:rsidR="003B0138" w:rsidRPr="003B0138" w:rsidRDefault="003B0138" w:rsidP="003B0138">
            <w:pPr>
              <w:rPr>
                <w:rFonts w:cs="Times New Roman"/>
                <w:sz w:val="18"/>
                <w:szCs w:val="18"/>
              </w:rPr>
            </w:pPr>
            <w:proofErr w:type="spellStart"/>
            <w:r w:rsidRPr="003B0138">
              <w:rPr>
                <w:rFonts w:cs="Times New Roman"/>
                <w:sz w:val="18"/>
                <w:szCs w:val="18"/>
              </w:rPr>
              <w:t>Метапредметные</w:t>
            </w:r>
            <w:proofErr w:type="spellEnd"/>
            <w:r w:rsidRPr="003B0138">
              <w:rPr>
                <w:rFonts w:cs="Times New Roman"/>
                <w:sz w:val="18"/>
                <w:szCs w:val="18"/>
              </w:rPr>
              <w:t>: пони</w:t>
            </w:r>
          </w:p>
          <w:p w:rsidR="003B0138" w:rsidRPr="003B0138" w:rsidRDefault="003B0138" w:rsidP="003B0138">
            <w:pPr>
              <w:rPr>
                <w:rFonts w:cs="Times New Roman"/>
              </w:rPr>
            </w:pPr>
            <w:r w:rsidRPr="003B0138">
              <w:rPr>
                <w:rFonts w:cs="Times New Roman"/>
                <w:sz w:val="18"/>
                <w:szCs w:val="18"/>
              </w:rPr>
              <w:t>мать  учебную задачу урока и стремиться ее выполнить</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10</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lang w:eastAsia="ru-RU"/>
              </w:rPr>
            </w:pPr>
            <w:r w:rsidRPr="003B0138">
              <w:rPr>
                <w:rFonts w:eastAsiaTheme="minorEastAsia"/>
                <w:lang w:eastAsia="ru-RU"/>
              </w:rPr>
              <w:t xml:space="preserve">Л/А: Бег на </w:t>
            </w:r>
            <w:proofErr w:type="gramStart"/>
            <w:r w:rsidRPr="003B0138">
              <w:rPr>
                <w:rFonts w:eastAsiaTheme="minorEastAsia"/>
                <w:lang w:eastAsia="ru-RU"/>
              </w:rPr>
              <w:t>длинные</w:t>
            </w:r>
            <w:proofErr w:type="gramEnd"/>
          </w:p>
          <w:p w:rsidR="003B0138" w:rsidRPr="003B0138" w:rsidRDefault="003B0138" w:rsidP="003B0138">
            <w:pPr>
              <w:rPr>
                <w:rFonts w:eastAsiaTheme="minorEastAsia"/>
                <w:lang w:eastAsia="ru-RU"/>
              </w:rPr>
            </w:pPr>
            <w:r w:rsidRPr="003B0138">
              <w:rPr>
                <w:rFonts w:eastAsiaTheme="minorEastAsia"/>
                <w:lang w:eastAsia="ru-RU"/>
              </w:rPr>
              <w:t xml:space="preserve">дистанции, </w:t>
            </w:r>
            <w:proofErr w:type="spellStart"/>
            <w:r w:rsidRPr="003B0138">
              <w:rPr>
                <w:rFonts w:eastAsiaTheme="minorEastAsia"/>
                <w:lang w:eastAsia="ru-RU"/>
              </w:rPr>
              <w:t>многоскоки</w:t>
            </w:r>
            <w:proofErr w:type="spellEnd"/>
            <w:r w:rsidRPr="003B0138">
              <w:rPr>
                <w:rFonts w:eastAsiaTheme="minorEastAsia"/>
                <w:lang w:eastAsia="ru-RU"/>
              </w:rPr>
              <w:t>.</w:t>
            </w:r>
          </w:p>
          <w:p w:rsidR="003B0138" w:rsidRPr="003B0138" w:rsidRDefault="003B0138" w:rsidP="003B0138">
            <w:pPr>
              <w:rPr>
                <w:rFonts w:eastAsiaTheme="minorEastAsia"/>
                <w:lang w:eastAsia="ru-RU"/>
              </w:rPr>
            </w:pPr>
            <w:r w:rsidRPr="003B0138">
              <w:rPr>
                <w:rFonts w:eastAsiaTheme="minorEastAsia"/>
                <w:lang w:eastAsia="ru-RU"/>
              </w:rPr>
              <w:t>Спортивные игры.</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 xml:space="preserve">10. Техника равномерного бега. Бег до 600 м (дев.), 800 метров </w:t>
            </w:r>
            <w:proofErr w:type="gramStart"/>
            <w:r w:rsidRPr="003B0138">
              <w:rPr>
                <w:rFonts w:eastAsiaTheme="minorEastAsia"/>
                <w:lang w:eastAsia="ru-RU"/>
              </w:rPr>
              <w:t xml:space="preserve">( </w:t>
            </w:r>
            <w:proofErr w:type="gramEnd"/>
            <w:r w:rsidRPr="003B0138">
              <w:rPr>
                <w:rFonts w:eastAsiaTheme="minorEastAsia"/>
                <w:lang w:eastAsia="ru-RU"/>
              </w:rPr>
              <w:t xml:space="preserve">мальчики) Техника выполнения </w:t>
            </w:r>
            <w:proofErr w:type="spellStart"/>
            <w:r w:rsidRPr="003B0138">
              <w:rPr>
                <w:rFonts w:eastAsiaTheme="minorEastAsia"/>
                <w:lang w:eastAsia="ru-RU"/>
              </w:rPr>
              <w:t>многоскока</w:t>
            </w:r>
            <w:proofErr w:type="spellEnd"/>
            <w:r w:rsidRPr="003B0138">
              <w:rPr>
                <w:rFonts w:eastAsiaTheme="minorEastAsia"/>
                <w:lang w:eastAsia="ru-RU"/>
              </w:rPr>
              <w:t>. Спортивные игры футбол и пионербол.</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бегать в </w:t>
            </w:r>
            <w:proofErr w:type="spellStart"/>
            <w:r w:rsidRPr="003B0138">
              <w:rPr>
                <w:rFonts w:eastAsiaTheme="minorEastAsia" w:cs="Times New Roman"/>
                <w:lang w:eastAsia="ru-RU"/>
              </w:rPr>
              <w:t>равномер</w:t>
            </w:r>
            <w:proofErr w:type="spellEnd"/>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ном </w:t>
            </w:r>
            <w:proofErr w:type="gramStart"/>
            <w:r w:rsidRPr="003B0138">
              <w:rPr>
                <w:rFonts w:eastAsiaTheme="minorEastAsia" w:cs="Times New Roman"/>
                <w:lang w:eastAsia="ru-RU"/>
              </w:rPr>
              <w:t>темпе</w:t>
            </w:r>
            <w:proofErr w:type="gramEnd"/>
            <w:r w:rsidRPr="003B0138">
              <w:rPr>
                <w:rFonts w:eastAsiaTheme="minorEastAsia" w:cs="Times New Roman"/>
                <w:lang w:eastAsia="ru-RU"/>
              </w:rPr>
              <w:t xml:space="preserve"> длинную дистанцию,  прыгать  </w:t>
            </w:r>
            <w:proofErr w:type="spellStart"/>
            <w:r w:rsidRPr="003B0138">
              <w:rPr>
                <w:rFonts w:eastAsiaTheme="minorEastAsia" w:cs="Times New Roman"/>
                <w:lang w:eastAsia="ru-RU"/>
              </w:rPr>
              <w:t>многоскок</w:t>
            </w:r>
            <w:proofErr w:type="spellEnd"/>
            <w:r w:rsidRPr="003B0138">
              <w:rPr>
                <w:rFonts w:eastAsiaTheme="minorEastAsia" w:cs="Times New Roman"/>
                <w:lang w:eastAsia="ru-RU"/>
              </w:rPr>
              <w:t xml:space="preserve">  (8 прыжков).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Знать правила спортивных игр.</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Личностные: формирование ответственного отношения к обучению и познанию.</w:t>
            </w:r>
            <w:proofErr w:type="gramEnd"/>
          </w:p>
          <w:p w:rsidR="003B0138" w:rsidRPr="003B0138" w:rsidRDefault="003B0138" w:rsidP="003B0138">
            <w:pPr>
              <w:rPr>
                <w:rFonts w:cs="Times New Roman"/>
              </w:rPr>
            </w:pPr>
            <w:r w:rsidRPr="003B0138">
              <w:rPr>
                <w:rFonts w:cs="Times New Roman"/>
                <w:sz w:val="18"/>
                <w:szCs w:val="18"/>
              </w:rPr>
              <w:t xml:space="preserve">Предметные: </w:t>
            </w:r>
            <w:proofErr w:type="spellStart"/>
            <w:r w:rsidRPr="003B0138">
              <w:rPr>
                <w:rFonts w:cs="Times New Roman"/>
                <w:sz w:val="18"/>
                <w:szCs w:val="18"/>
              </w:rPr>
              <w:t>Метапредметные</w:t>
            </w:r>
            <w:proofErr w:type="spellEnd"/>
            <w:r w:rsidRPr="003B0138">
              <w:rPr>
                <w:rFonts w:cs="Times New Roman"/>
                <w:sz w:val="18"/>
                <w:szCs w:val="18"/>
              </w:rPr>
              <w:t>: корректировать свои действия в соответствии с изменяющейся ситуацией</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11</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lang w:eastAsia="ru-RU"/>
              </w:rPr>
            </w:pPr>
            <w:r w:rsidRPr="003B0138">
              <w:rPr>
                <w:rFonts w:eastAsiaTheme="minorEastAsia"/>
                <w:lang w:eastAsia="ru-RU"/>
              </w:rPr>
              <w:t>Л/А: Бег на длинные дистанции,</w:t>
            </w:r>
          </w:p>
          <w:p w:rsidR="003B0138" w:rsidRPr="003B0138" w:rsidRDefault="003B0138" w:rsidP="003B0138">
            <w:pPr>
              <w:rPr>
                <w:rFonts w:eastAsiaTheme="minorEastAsia"/>
                <w:lang w:eastAsia="ru-RU"/>
              </w:rPr>
            </w:pPr>
            <w:r w:rsidRPr="003B0138">
              <w:rPr>
                <w:rFonts w:eastAsiaTheme="minorEastAsia"/>
                <w:lang w:eastAsia="ru-RU"/>
              </w:rPr>
              <w:t>Спортивные игры</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 xml:space="preserve">11. Техника равномерного бега. Бег до 600 – 800 метров (девочки и мальчики) Техника выполнения </w:t>
            </w:r>
            <w:proofErr w:type="spellStart"/>
            <w:r w:rsidRPr="003B0138">
              <w:rPr>
                <w:rFonts w:eastAsiaTheme="minorEastAsia"/>
                <w:lang w:eastAsia="ru-RU"/>
              </w:rPr>
              <w:t>многоскоков</w:t>
            </w:r>
            <w:proofErr w:type="spellEnd"/>
            <w:r w:rsidRPr="003B0138">
              <w:rPr>
                <w:rFonts w:eastAsiaTheme="minorEastAsia"/>
                <w:lang w:eastAsia="ru-RU"/>
              </w:rPr>
              <w:t>. Спортивные игры футбол и пионербол.</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бегать длинную дистанцию.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Соблюдать правила взаимодействия с игроками во время игры.</w:t>
            </w:r>
          </w:p>
        </w:tc>
        <w:tc>
          <w:tcPr>
            <w:tcW w:w="2977" w:type="dxa"/>
          </w:tcPr>
          <w:p w:rsidR="003B0138" w:rsidRPr="003B0138" w:rsidRDefault="003B0138" w:rsidP="003B0138">
            <w:pPr>
              <w:rPr>
                <w:sz w:val="18"/>
                <w:szCs w:val="18"/>
              </w:rPr>
            </w:pPr>
            <w:r w:rsidRPr="003B0138">
              <w:rPr>
                <w:sz w:val="18"/>
                <w:szCs w:val="18"/>
              </w:rPr>
              <w:t>Личностные: Способность</w:t>
            </w:r>
          </w:p>
          <w:p w:rsidR="003B0138" w:rsidRPr="003B0138" w:rsidRDefault="003B0138" w:rsidP="003B0138">
            <w:pPr>
              <w:rPr>
                <w:sz w:val="18"/>
                <w:szCs w:val="18"/>
              </w:rPr>
            </w:pPr>
            <w:r w:rsidRPr="003B0138">
              <w:rPr>
                <w:sz w:val="18"/>
                <w:szCs w:val="18"/>
              </w:rPr>
              <w:t>ученика к саморазвитию</w:t>
            </w:r>
          </w:p>
          <w:p w:rsidR="003B0138" w:rsidRPr="003B0138" w:rsidRDefault="003B0138" w:rsidP="003B0138">
            <w:pPr>
              <w:rPr>
                <w:sz w:val="18"/>
                <w:szCs w:val="18"/>
              </w:rPr>
            </w:pPr>
            <w:r w:rsidRPr="003B0138">
              <w:rPr>
                <w:sz w:val="18"/>
                <w:szCs w:val="18"/>
              </w:rPr>
              <w:t>Предметные: контролировать свои действия по результату</w:t>
            </w:r>
          </w:p>
          <w:p w:rsidR="003B0138" w:rsidRPr="003B0138" w:rsidRDefault="003B0138" w:rsidP="003B0138">
            <w:pPr>
              <w:rPr>
                <w:sz w:val="18"/>
                <w:szCs w:val="18"/>
              </w:rPr>
            </w:pPr>
            <w:proofErr w:type="spellStart"/>
            <w:r w:rsidRPr="003B0138">
              <w:rPr>
                <w:sz w:val="18"/>
                <w:szCs w:val="18"/>
              </w:rPr>
              <w:t>Метапредметные</w:t>
            </w:r>
            <w:proofErr w:type="spellEnd"/>
            <w:r w:rsidRPr="003B0138">
              <w:rPr>
                <w:sz w:val="18"/>
                <w:szCs w:val="18"/>
              </w:rPr>
              <w:t>:</w:t>
            </w:r>
            <w:r w:rsidRPr="003B0138">
              <w:t xml:space="preserve"> </w:t>
            </w:r>
            <w:r w:rsidRPr="003B0138">
              <w:rPr>
                <w:sz w:val="18"/>
                <w:szCs w:val="18"/>
              </w:rPr>
              <w:t>понимать  учебную</w:t>
            </w:r>
          </w:p>
          <w:p w:rsidR="003B0138" w:rsidRPr="003B0138" w:rsidRDefault="003B0138" w:rsidP="003B0138">
            <w:pPr>
              <w:rPr>
                <w:sz w:val="18"/>
                <w:szCs w:val="18"/>
              </w:rPr>
            </w:pPr>
            <w:r w:rsidRPr="003B0138">
              <w:rPr>
                <w:sz w:val="18"/>
                <w:szCs w:val="18"/>
              </w:rPr>
              <w:t>задачу урока и</w:t>
            </w:r>
          </w:p>
          <w:p w:rsidR="003B0138" w:rsidRPr="003B0138" w:rsidRDefault="003B0138" w:rsidP="003B0138">
            <w:r w:rsidRPr="003B0138">
              <w:rPr>
                <w:sz w:val="18"/>
                <w:szCs w:val="18"/>
              </w:rPr>
              <w:t xml:space="preserve">стремиться ее выполнить </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12</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Конт</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роль</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lang w:eastAsia="ru-RU"/>
              </w:rPr>
            </w:pPr>
            <w:r w:rsidRPr="003B0138">
              <w:rPr>
                <w:rFonts w:eastAsiaTheme="minorEastAsia"/>
                <w:lang w:eastAsia="ru-RU"/>
              </w:rPr>
              <w:t>Бег на длинные дистанции.</w:t>
            </w:r>
          </w:p>
          <w:p w:rsidR="003B0138" w:rsidRPr="003B0138" w:rsidRDefault="003B0138" w:rsidP="003B0138">
            <w:pPr>
              <w:rPr>
                <w:rFonts w:eastAsiaTheme="minorEastAsia"/>
                <w:lang w:eastAsia="ru-RU"/>
              </w:rPr>
            </w:pPr>
            <w:proofErr w:type="spellStart"/>
            <w:r w:rsidRPr="003B0138">
              <w:rPr>
                <w:rFonts w:eastAsiaTheme="minorEastAsia"/>
                <w:lang w:eastAsia="ru-RU"/>
              </w:rPr>
              <w:t>Многоскоки</w:t>
            </w:r>
            <w:proofErr w:type="spellEnd"/>
            <w:r w:rsidRPr="003B0138">
              <w:rPr>
                <w:rFonts w:eastAsiaTheme="minorEastAsia"/>
                <w:lang w:eastAsia="ru-RU"/>
              </w:rPr>
              <w:t>.</w:t>
            </w:r>
          </w:p>
          <w:p w:rsidR="003B0138" w:rsidRPr="003B0138" w:rsidRDefault="003B0138" w:rsidP="003B0138">
            <w:pPr>
              <w:rPr>
                <w:rFonts w:eastAsiaTheme="minorEastAsia"/>
                <w:lang w:eastAsia="ru-RU"/>
              </w:rPr>
            </w:pPr>
            <w:r w:rsidRPr="003B0138">
              <w:rPr>
                <w:rFonts w:eastAsiaTheme="minorEastAsia"/>
                <w:lang w:eastAsia="ru-RU"/>
              </w:rPr>
              <w:t>Спортивные игры.</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 xml:space="preserve">12. Равномерный бег на длинные дистанции.  Бег – 6 мин.  (девочки и мальчики) на результат в метрах.   </w:t>
            </w:r>
            <w:proofErr w:type="spellStart"/>
            <w:r w:rsidRPr="003B0138">
              <w:rPr>
                <w:rFonts w:eastAsiaTheme="minorEastAsia"/>
                <w:lang w:eastAsia="ru-RU"/>
              </w:rPr>
              <w:t>Многоскок</w:t>
            </w:r>
            <w:proofErr w:type="spellEnd"/>
            <w:r w:rsidRPr="003B0138">
              <w:rPr>
                <w:rFonts w:eastAsiaTheme="minorEastAsia"/>
                <w:lang w:eastAsia="ru-RU"/>
              </w:rPr>
              <w:t xml:space="preserve">  (8 прыжков). </w:t>
            </w:r>
            <w:r w:rsidRPr="003B0138">
              <w:rPr>
                <w:rFonts w:eastAsiaTheme="minorEastAsia"/>
                <w:lang w:eastAsia="ru-RU"/>
              </w:rPr>
              <w:lastRenderedPageBreak/>
              <w:t>Спортивные игры футбол и пионербол.</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lastRenderedPageBreak/>
              <w:t>Уметь: бегать  длинную дистанцию.</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Знать правила игр с мячом. Соблюдать правила взаимодействия с </w:t>
            </w:r>
            <w:r w:rsidRPr="003B0138">
              <w:rPr>
                <w:rFonts w:eastAsiaTheme="minorEastAsia" w:cs="Times New Roman"/>
                <w:lang w:eastAsia="ru-RU"/>
              </w:rPr>
              <w:lastRenderedPageBreak/>
              <w:t>игроками</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во время игры.</w:t>
            </w:r>
          </w:p>
        </w:tc>
        <w:tc>
          <w:tcPr>
            <w:tcW w:w="2977" w:type="dxa"/>
          </w:tcPr>
          <w:p w:rsidR="003B0138" w:rsidRPr="003B0138" w:rsidRDefault="003B0138" w:rsidP="003B0138">
            <w:pPr>
              <w:rPr>
                <w:rFonts w:cs="Times New Roman"/>
                <w:sz w:val="18"/>
                <w:szCs w:val="18"/>
              </w:rPr>
            </w:pPr>
            <w:r w:rsidRPr="003B0138">
              <w:rPr>
                <w:rFonts w:cs="Times New Roman"/>
                <w:sz w:val="18"/>
                <w:szCs w:val="18"/>
              </w:rPr>
              <w:lastRenderedPageBreak/>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r w:rsidRPr="003B0138">
              <w:rPr>
                <w:rFonts w:cs="Times New Roman"/>
                <w:sz w:val="18"/>
                <w:szCs w:val="18"/>
              </w:rPr>
              <w:t>Предметные: контролировать свои действия по результату</w:t>
            </w:r>
          </w:p>
          <w:p w:rsidR="003B0138" w:rsidRPr="003B0138" w:rsidRDefault="003B0138" w:rsidP="003B0138">
            <w:pPr>
              <w:rPr>
                <w:rFonts w:cs="Times New Roman"/>
                <w:sz w:val="18"/>
                <w:szCs w:val="18"/>
              </w:rPr>
            </w:pPr>
            <w:proofErr w:type="spellStart"/>
            <w:r w:rsidRPr="003B0138">
              <w:rPr>
                <w:rFonts w:cs="Times New Roman"/>
                <w:sz w:val="18"/>
                <w:szCs w:val="18"/>
              </w:rPr>
              <w:t>Метапредметные</w:t>
            </w:r>
            <w:proofErr w:type="spellEnd"/>
            <w:r w:rsidRPr="003B0138">
              <w:rPr>
                <w:rFonts w:cs="Times New Roman"/>
                <w:sz w:val="18"/>
                <w:szCs w:val="18"/>
              </w:rPr>
              <w:t>:</w:t>
            </w:r>
            <w:r w:rsidRPr="003B0138">
              <w:t xml:space="preserve"> </w:t>
            </w:r>
            <w:r w:rsidRPr="003B0138">
              <w:rPr>
                <w:rFonts w:cs="Times New Roman"/>
                <w:sz w:val="18"/>
                <w:szCs w:val="18"/>
              </w:rPr>
              <w:t>пони</w:t>
            </w:r>
          </w:p>
          <w:p w:rsidR="003B0138" w:rsidRPr="003B0138" w:rsidRDefault="003B0138" w:rsidP="003B0138">
            <w:pPr>
              <w:rPr>
                <w:rFonts w:cs="Times New Roman"/>
              </w:rPr>
            </w:pPr>
            <w:r w:rsidRPr="003B0138">
              <w:rPr>
                <w:rFonts w:cs="Times New Roman"/>
                <w:sz w:val="18"/>
                <w:szCs w:val="18"/>
              </w:rPr>
              <w:t xml:space="preserve">мать  учебную задачу урока и </w:t>
            </w:r>
            <w:r w:rsidRPr="003B0138">
              <w:rPr>
                <w:rFonts w:cs="Times New Roman"/>
                <w:sz w:val="18"/>
                <w:szCs w:val="18"/>
              </w:rPr>
              <w:lastRenderedPageBreak/>
              <w:t xml:space="preserve">стремиться ее выполнить </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lastRenderedPageBreak/>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lastRenderedPageBreak/>
              <w:t>13</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Ввод</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Инструктаж по технике безопасности на занятиях спортивными играми: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«волейбол».</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 xml:space="preserve">13. Волейбол: правила </w:t>
            </w:r>
            <w:proofErr w:type="spellStart"/>
            <w:r w:rsidRPr="003B0138">
              <w:rPr>
                <w:rFonts w:eastAsiaTheme="minorEastAsia"/>
                <w:lang w:eastAsia="ru-RU"/>
              </w:rPr>
              <w:t>безопас</w:t>
            </w:r>
            <w:proofErr w:type="spellEnd"/>
            <w:r w:rsidRPr="003B0138">
              <w:rPr>
                <w:rFonts w:eastAsiaTheme="minorEastAsia"/>
                <w:lang w:eastAsia="ru-RU"/>
              </w:rPr>
              <w:t>-</w:t>
            </w:r>
          </w:p>
          <w:p w:rsidR="003B0138" w:rsidRPr="003B0138" w:rsidRDefault="003B0138" w:rsidP="003B0138">
            <w:pPr>
              <w:rPr>
                <w:rFonts w:eastAsiaTheme="minorEastAsia"/>
                <w:lang w:eastAsia="ru-RU"/>
              </w:rPr>
            </w:pPr>
            <w:proofErr w:type="spellStart"/>
            <w:r w:rsidRPr="003B0138">
              <w:rPr>
                <w:rFonts w:eastAsiaTheme="minorEastAsia"/>
                <w:lang w:eastAsia="ru-RU"/>
              </w:rPr>
              <w:t>ности</w:t>
            </w:r>
            <w:proofErr w:type="spellEnd"/>
            <w:r w:rsidRPr="003B0138">
              <w:rPr>
                <w:rFonts w:eastAsiaTheme="minorEastAsia"/>
                <w:lang w:eastAsia="ru-RU"/>
              </w:rPr>
              <w:t xml:space="preserve"> на уроках по волейболу (в/б), история игры, правила игры. Стойка и перемещение в стойке волейболиста.  Перемещение</w:t>
            </w:r>
          </w:p>
          <w:p w:rsidR="003B0138" w:rsidRPr="003B0138" w:rsidRDefault="003B0138" w:rsidP="003B0138">
            <w:pPr>
              <w:rPr>
                <w:rFonts w:eastAsiaTheme="minorEastAsia"/>
                <w:lang w:eastAsia="ru-RU"/>
              </w:rPr>
            </w:pPr>
            <w:r w:rsidRPr="003B0138">
              <w:rPr>
                <w:rFonts w:eastAsiaTheme="minorEastAsia"/>
                <w:lang w:eastAsia="ru-RU"/>
              </w:rPr>
              <w:t>игроков на площадке. Техника передачи мяча сверху двумя руками. ОФП.</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Знать: правила безопасного поведения на игровых уроках. Уметь передвигаться в стойке </w:t>
            </w:r>
            <w:proofErr w:type="gramStart"/>
            <w:r w:rsidRPr="003B0138">
              <w:rPr>
                <w:rFonts w:eastAsiaTheme="minorEastAsia" w:cs="Times New Roman"/>
                <w:lang w:eastAsia="ru-RU"/>
              </w:rPr>
              <w:t>в/б</w:t>
            </w:r>
            <w:proofErr w:type="gramEnd"/>
            <w:r w:rsidRPr="003B0138">
              <w:rPr>
                <w:rFonts w:eastAsiaTheme="minorEastAsia" w:cs="Times New Roman"/>
                <w:lang w:eastAsia="ru-RU"/>
              </w:rPr>
              <w:t>. Уметь подбрасывать в/ б мяч над собой. +</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Личностные</w:t>
            </w:r>
            <w:proofErr w:type="gramEnd"/>
            <w:r w:rsidRPr="003B0138">
              <w:rPr>
                <w:rFonts w:cs="Times New Roman"/>
                <w:sz w:val="18"/>
                <w:szCs w:val="18"/>
              </w:rPr>
              <w:t>: формирование</w:t>
            </w:r>
          </w:p>
          <w:p w:rsidR="003B0138" w:rsidRPr="003B0138" w:rsidRDefault="003B0138" w:rsidP="003B0138">
            <w:pPr>
              <w:rPr>
                <w:rFonts w:cs="Times New Roman"/>
                <w:sz w:val="18"/>
                <w:szCs w:val="18"/>
              </w:rPr>
            </w:pPr>
            <w:r w:rsidRPr="003B0138">
              <w:rPr>
                <w:rFonts w:cs="Times New Roman"/>
                <w:sz w:val="18"/>
                <w:szCs w:val="18"/>
              </w:rPr>
              <w:t>познавательного</w:t>
            </w:r>
          </w:p>
          <w:p w:rsidR="003B0138" w:rsidRPr="003B0138" w:rsidRDefault="003B0138" w:rsidP="003B0138">
            <w:pPr>
              <w:rPr>
                <w:rFonts w:cs="Times New Roman"/>
                <w:sz w:val="18"/>
                <w:szCs w:val="18"/>
              </w:rPr>
            </w:pPr>
            <w:r w:rsidRPr="003B0138">
              <w:rPr>
                <w:rFonts w:cs="Times New Roman"/>
                <w:sz w:val="18"/>
                <w:szCs w:val="18"/>
              </w:rPr>
              <w:t>интереса к новому.</w:t>
            </w:r>
          </w:p>
          <w:p w:rsidR="003B0138" w:rsidRPr="003B0138" w:rsidRDefault="003B0138" w:rsidP="003B0138">
            <w:pPr>
              <w:rPr>
                <w:rFonts w:cs="Times New Roman"/>
                <w:sz w:val="18"/>
                <w:szCs w:val="18"/>
              </w:rPr>
            </w:pPr>
            <w:proofErr w:type="gramStart"/>
            <w:r w:rsidRPr="003B0138">
              <w:rPr>
                <w:rFonts w:cs="Times New Roman"/>
                <w:sz w:val="18"/>
                <w:szCs w:val="18"/>
              </w:rPr>
              <w:t>Предметные</w:t>
            </w:r>
            <w:proofErr w:type="gramEnd"/>
            <w:r w:rsidRPr="003B0138">
              <w:rPr>
                <w:rFonts w:cs="Times New Roman"/>
                <w:sz w:val="18"/>
                <w:szCs w:val="18"/>
              </w:rPr>
              <w:t>:</w:t>
            </w:r>
            <w:r w:rsidRPr="003B0138">
              <w:t xml:space="preserve"> </w:t>
            </w:r>
            <w:r w:rsidRPr="003B0138">
              <w:rPr>
                <w:rFonts w:cs="Times New Roman"/>
                <w:sz w:val="18"/>
                <w:szCs w:val="18"/>
              </w:rPr>
              <w:t xml:space="preserve">создание  интереса к расширению и углублению знаний </w:t>
            </w:r>
          </w:p>
          <w:p w:rsidR="003B0138" w:rsidRPr="003B0138" w:rsidRDefault="003B0138" w:rsidP="003B0138">
            <w:pPr>
              <w:rPr>
                <w:rFonts w:cs="Times New Roman"/>
                <w:sz w:val="18"/>
                <w:szCs w:val="18"/>
              </w:rPr>
            </w:pPr>
            <w:proofErr w:type="spellStart"/>
            <w:r w:rsidRPr="003B0138">
              <w:rPr>
                <w:rFonts w:cs="Times New Roman"/>
                <w:sz w:val="18"/>
                <w:szCs w:val="18"/>
              </w:rPr>
              <w:t>Метапредметные</w:t>
            </w:r>
            <w:proofErr w:type="spellEnd"/>
            <w:r w:rsidRPr="003B0138">
              <w:rPr>
                <w:rFonts w:cs="Times New Roman"/>
                <w:sz w:val="18"/>
                <w:szCs w:val="18"/>
              </w:rPr>
              <w:t>: пони</w:t>
            </w:r>
          </w:p>
          <w:p w:rsidR="003B0138" w:rsidRPr="003B0138" w:rsidRDefault="003B0138" w:rsidP="003B0138">
            <w:pPr>
              <w:rPr>
                <w:rFonts w:cs="Times New Roman"/>
              </w:rPr>
            </w:pPr>
            <w:r w:rsidRPr="003B0138">
              <w:rPr>
                <w:rFonts w:cs="Times New Roman"/>
                <w:sz w:val="18"/>
                <w:szCs w:val="18"/>
              </w:rPr>
              <w:t>мать  учебную задачу урока и стремиться ее выполнить</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14</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Спортивная игра: «Волейбол».</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 xml:space="preserve">14. Волейбол. Стойка и перемещения в стойке волейболиста. Перемещение игроков на площадке. Техника передачи мяча сверху двумя руками на месте и после перемещения вперед. ОФП. </w:t>
            </w:r>
          </w:p>
          <w:p w:rsidR="003B0138" w:rsidRPr="003B0138" w:rsidRDefault="003B0138" w:rsidP="003B0138">
            <w:pPr>
              <w:rPr>
                <w:rFonts w:eastAsiaTheme="minorEastAsia"/>
                <w:lang w:eastAsia="ru-RU"/>
              </w:rPr>
            </w:pPr>
            <w:r w:rsidRPr="003B0138">
              <w:rPr>
                <w:rFonts w:eastAsiaTheme="minorEastAsia"/>
                <w:lang w:eastAsia="ru-RU"/>
              </w:rPr>
              <w:t>Подвижная игра.</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поставить кисти на в/б мяч; передвигаться в стойке </w:t>
            </w:r>
            <w:proofErr w:type="gramStart"/>
            <w:r w:rsidRPr="003B0138">
              <w:rPr>
                <w:rFonts w:eastAsiaTheme="minorEastAsia" w:cs="Times New Roman"/>
                <w:lang w:eastAsia="ru-RU"/>
              </w:rPr>
              <w:t>в</w:t>
            </w:r>
            <w:proofErr w:type="gramEnd"/>
            <w:r w:rsidRPr="003B0138">
              <w:rPr>
                <w:rFonts w:eastAsiaTheme="minorEastAsia" w:cs="Times New Roman"/>
                <w:lang w:eastAsia="ru-RU"/>
              </w:rPr>
              <w:t xml:space="preserve">/б;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подбрасывать </w:t>
            </w:r>
            <w:proofErr w:type="gramStart"/>
            <w:r w:rsidRPr="003B0138">
              <w:rPr>
                <w:rFonts w:eastAsiaTheme="minorEastAsia" w:cs="Times New Roman"/>
                <w:lang w:eastAsia="ru-RU"/>
              </w:rPr>
              <w:t>в/ б</w:t>
            </w:r>
            <w:proofErr w:type="gramEnd"/>
            <w:r w:rsidRPr="003B0138">
              <w:rPr>
                <w:rFonts w:eastAsiaTheme="minorEastAsia" w:cs="Times New Roman"/>
                <w:lang w:eastAsia="ru-RU"/>
              </w:rPr>
              <w:t xml:space="preserve"> мяч над собой;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ставить руки для приема мяча.</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 xml:space="preserve">Личностные: формирование ответственного отношения к обучению и познанию. </w:t>
            </w:r>
            <w:proofErr w:type="gramEnd"/>
          </w:p>
          <w:p w:rsidR="003B0138" w:rsidRPr="003B0138" w:rsidRDefault="003B0138" w:rsidP="003B0138">
            <w:pPr>
              <w:rPr>
                <w:rFonts w:cs="Times New Roman"/>
                <w:sz w:val="18"/>
                <w:szCs w:val="18"/>
              </w:rPr>
            </w:pPr>
            <w:proofErr w:type="gramStart"/>
            <w:r w:rsidRPr="003B0138">
              <w:rPr>
                <w:rFonts w:cs="Times New Roman"/>
                <w:sz w:val="18"/>
                <w:szCs w:val="18"/>
              </w:rPr>
              <w:t>Предметные</w:t>
            </w:r>
            <w:proofErr w:type="gramEnd"/>
            <w:r w:rsidRPr="003B0138">
              <w:rPr>
                <w:rFonts w:cs="Times New Roman"/>
                <w:sz w:val="18"/>
                <w:szCs w:val="18"/>
              </w:rPr>
              <w:t>: создание  интереса к расширению и углублению знаний</w:t>
            </w:r>
          </w:p>
          <w:p w:rsidR="003B0138" w:rsidRPr="003B0138" w:rsidRDefault="003B0138" w:rsidP="003B0138">
            <w:pPr>
              <w:rPr>
                <w:rFonts w:cs="Times New Roman"/>
                <w:sz w:val="18"/>
                <w:szCs w:val="18"/>
              </w:rPr>
            </w:pPr>
            <w:proofErr w:type="spellStart"/>
            <w:r w:rsidRPr="003B0138">
              <w:rPr>
                <w:rFonts w:cs="Times New Roman"/>
                <w:sz w:val="18"/>
                <w:szCs w:val="18"/>
              </w:rPr>
              <w:t>Метапредметные</w:t>
            </w:r>
            <w:proofErr w:type="spellEnd"/>
            <w:r w:rsidRPr="003B0138">
              <w:rPr>
                <w:rFonts w:cs="Times New Roman"/>
                <w:sz w:val="18"/>
                <w:szCs w:val="18"/>
              </w:rPr>
              <w:t xml:space="preserve">: умение оценивать правильность выполнения учебной задачи и собственные </w:t>
            </w:r>
          </w:p>
          <w:p w:rsidR="003B0138" w:rsidRPr="003B0138" w:rsidRDefault="003B0138" w:rsidP="003B0138">
            <w:pPr>
              <w:rPr>
                <w:rFonts w:cs="Times New Roman"/>
              </w:rPr>
            </w:pPr>
            <w:r w:rsidRPr="003B0138">
              <w:rPr>
                <w:rFonts w:cs="Times New Roman"/>
                <w:sz w:val="18"/>
                <w:szCs w:val="18"/>
              </w:rPr>
              <w:t>возможности ее решения</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t>Текущий</w:t>
            </w:r>
          </w:p>
        </w:tc>
        <w:tc>
          <w:tcPr>
            <w:tcW w:w="1276" w:type="dxa"/>
          </w:tcPr>
          <w:p w:rsidR="003B0138" w:rsidRPr="003B0138" w:rsidRDefault="003B0138" w:rsidP="003B0138">
            <w:r w:rsidRPr="003B0138">
              <w:t>Спортивный зал.</w:t>
            </w:r>
          </w:p>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15</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Спортивная игра: «Волейбол».</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15. Волейбол. Стойка и перемещения волейболиста. Техника передачи мяча сверху двумя руками над собой.</w:t>
            </w:r>
            <w:r w:rsidRPr="003B0138">
              <w:t xml:space="preserve"> </w:t>
            </w:r>
            <w:r w:rsidRPr="003B0138">
              <w:rPr>
                <w:rFonts w:eastAsiaTheme="minorEastAsia"/>
                <w:lang w:eastAsia="ru-RU"/>
              </w:rPr>
              <w:t xml:space="preserve">ОФП. </w:t>
            </w:r>
          </w:p>
          <w:p w:rsidR="003B0138" w:rsidRPr="003B0138" w:rsidRDefault="003B0138" w:rsidP="003B0138">
            <w:pPr>
              <w:rPr>
                <w:rFonts w:eastAsiaTheme="minorEastAsia"/>
                <w:lang w:eastAsia="ru-RU"/>
              </w:rPr>
            </w:pPr>
            <w:r w:rsidRPr="003B0138">
              <w:rPr>
                <w:rFonts w:eastAsiaTheme="minorEastAsia"/>
                <w:lang w:eastAsia="ru-RU"/>
              </w:rPr>
              <w:t>Подвижная игра.</w:t>
            </w:r>
          </w:p>
        </w:tc>
        <w:tc>
          <w:tcPr>
            <w:tcW w:w="2835" w:type="dxa"/>
          </w:tcPr>
          <w:p w:rsidR="003B0138" w:rsidRPr="003B0138" w:rsidRDefault="003B0138" w:rsidP="003B0138">
            <w:pPr>
              <w:rPr>
                <w:rFonts w:eastAsiaTheme="minorEastAsia" w:cs="Times New Roman"/>
                <w:lang w:eastAsia="ru-RU"/>
              </w:rPr>
            </w:pPr>
            <w:proofErr w:type="spellStart"/>
            <w:r w:rsidRPr="003B0138">
              <w:rPr>
                <w:rFonts w:eastAsiaTheme="minorEastAsia" w:cs="Times New Roman"/>
                <w:lang w:eastAsia="ru-RU"/>
              </w:rPr>
              <w:t>Уметь</w:t>
            </w:r>
            <w:proofErr w:type="gramStart"/>
            <w:r w:rsidRPr="003B0138">
              <w:rPr>
                <w:rFonts w:eastAsiaTheme="minorEastAsia" w:cs="Times New Roman"/>
                <w:lang w:eastAsia="ru-RU"/>
              </w:rPr>
              <w:t>:в</w:t>
            </w:r>
            <w:proofErr w:type="gramEnd"/>
            <w:r w:rsidRPr="003B0138">
              <w:rPr>
                <w:rFonts w:eastAsiaTheme="minorEastAsia" w:cs="Times New Roman"/>
                <w:lang w:eastAsia="ru-RU"/>
              </w:rPr>
              <w:t>ыбрать</w:t>
            </w:r>
            <w:proofErr w:type="spellEnd"/>
            <w:r w:rsidRPr="003B0138">
              <w:rPr>
                <w:rFonts w:eastAsiaTheme="minorEastAsia" w:cs="Times New Roman"/>
                <w:lang w:eastAsia="ru-RU"/>
              </w:rPr>
              <w:t xml:space="preserve"> место для приема  мяча;  подбрасывать в/ б мяч над собой;</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 ставить руки для приема мяча.</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 xml:space="preserve">Личностные: формирование ответственного отношения к обучению и познанию. </w:t>
            </w:r>
            <w:proofErr w:type="gramEnd"/>
          </w:p>
          <w:p w:rsidR="003B0138" w:rsidRPr="003B0138" w:rsidRDefault="003B0138" w:rsidP="003B0138">
            <w:pPr>
              <w:rPr>
                <w:rFonts w:cs="Times New Roman"/>
                <w:sz w:val="18"/>
                <w:szCs w:val="18"/>
              </w:rPr>
            </w:pPr>
            <w:proofErr w:type="gramStart"/>
            <w:r w:rsidRPr="003B0138">
              <w:rPr>
                <w:rFonts w:cs="Times New Roman"/>
                <w:sz w:val="18"/>
                <w:szCs w:val="18"/>
              </w:rPr>
              <w:t>Предметные</w:t>
            </w:r>
            <w:proofErr w:type="gramEnd"/>
            <w:r w:rsidRPr="003B0138">
              <w:rPr>
                <w:rFonts w:cs="Times New Roman"/>
                <w:sz w:val="18"/>
                <w:szCs w:val="18"/>
              </w:rPr>
              <w:t>:  создание  интереса к расширению и углублению знаний</w:t>
            </w:r>
          </w:p>
          <w:p w:rsidR="003B0138" w:rsidRPr="003B0138" w:rsidRDefault="003B0138" w:rsidP="003B0138">
            <w:pPr>
              <w:rPr>
                <w:rFonts w:cs="Times New Roman"/>
              </w:rPr>
            </w:pPr>
            <w:proofErr w:type="spellStart"/>
            <w:r w:rsidRPr="003B0138">
              <w:rPr>
                <w:rFonts w:cs="Times New Roman"/>
                <w:sz w:val="18"/>
                <w:szCs w:val="18"/>
              </w:rPr>
              <w:t>Метапредметные</w:t>
            </w:r>
            <w:proofErr w:type="spellEnd"/>
            <w:r w:rsidRPr="003B0138">
              <w:rPr>
                <w:rFonts w:cs="Times New Roman"/>
                <w:sz w:val="18"/>
                <w:szCs w:val="18"/>
              </w:rPr>
              <w:t>: умение оценивать правильность выполнения учебной задачи</w:t>
            </w:r>
            <w:proofErr w:type="gramStart"/>
            <w:r w:rsidRPr="003B0138">
              <w:rPr>
                <w:rFonts w:cs="Times New Roman"/>
                <w:sz w:val="18"/>
                <w:szCs w:val="18"/>
              </w:rPr>
              <w:t>.</w:t>
            </w:r>
            <w:proofErr w:type="gramEnd"/>
            <w:r w:rsidRPr="003B0138">
              <w:rPr>
                <w:rFonts w:cs="Times New Roman"/>
                <w:sz w:val="18"/>
                <w:szCs w:val="18"/>
              </w:rPr>
              <w:t xml:space="preserve">  </w:t>
            </w:r>
            <w:proofErr w:type="gramStart"/>
            <w:r w:rsidRPr="003B0138">
              <w:rPr>
                <w:rFonts w:cs="Times New Roman"/>
                <w:sz w:val="18"/>
                <w:szCs w:val="18"/>
              </w:rPr>
              <w:t>у</w:t>
            </w:r>
            <w:proofErr w:type="gramEnd"/>
            <w:r w:rsidRPr="003B0138">
              <w:rPr>
                <w:rFonts w:cs="Times New Roman"/>
                <w:sz w:val="18"/>
                <w:szCs w:val="18"/>
              </w:rPr>
              <w:t xml:space="preserve">мение работать индивидуально </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16</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Спортивная игра: «Волейбол».</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16. Волейбол. Стойка и перемещения волейболиста. Техника передачи мяча сверху двумя руками над собой, передача вперёд. Игра пионербол.</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выбрать место для приема  </w:t>
            </w:r>
            <w:proofErr w:type="gramStart"/>
            <w:r w:rsidRPr="003B0138">
              <w:rPr>
                <w:rFonts w:eastAsiaTheme="minorEastAsia" w:cs="Times New Roman"/>
                <w:lang w:eastAsia="ru-RU"/>
              </w:rPr>
              <w:t>в</w:t>
            </w:r>
            <w:proofErr w:type="gramEnd"/>
            <w:r w:rsidRPr="003B0138">
              <w:rPr>
                <w:rFonts w:eastAsiaTheme="minorEastAsia" w:cs="Times New Roman"/>
                <w:lang w:eastAsia="ru-RU"/>
              </w:rPr>
              <w:t>/б мяча;</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ставить руки  для приёма мяча двумя руками сверху</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Знать правила игры пионербол.</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proofErr w:type="gramStart"/>
            <w:r w:rsidRPr="003B0138">
              <w:rPr>
                <w:rFonts w:cs="Times New Roman"/>
                <w:sz w:val="18"/>
                <w:szCs w:val="18"/>
              </w:rPr>
              <w:t>Предметные</w:t>
            </w:r>
            <w:proofErr w:type="gramEnd"/>
            <w:r w:rsidRPr="003B0138">
              <w:rPr>
                <w:rFonts w:cs="Times New Roman"/>
                <w:sz w:val="18"/>
                <w:szCs w:val="18"/>
              </w:rPr>
              <w:t>:  создание  интереса к расширению и углублению знаний</w:t>
            </w:r>
          </w:p>
          <w:p w:rsidR="003B0138" w:rsidRPr="003B0138" w:rsidRDefault="003B0138" w:rsidP="003B0138">
            <w:pPr>
              <w:rPr>
                <w:rFonts w:cs="Times New Roman"/>
                <w:sz w:val="18"/>
                <w:szCs w:val="18"/>
              </w:rPr>
            </w:pPr>
            <w:proofErr w:type="spellStart"/>
            <w:r w:rsidRPr="003B0138">
              <w:rPr>
                <w:rFonts w:cs="Times New Roman"/>
                <w:sz w:val="18"/>
                <w:szCs w:val="18"/>
              </w:rPr>
              <w:t>Метапредметные</w:t>
            </w:r>
            <w:proofErr w:type="spellEnd"/>
            <w:r w:rsidRPr="003B0138">
              <w:rPr>
                <w:rFonts w:cs="Times New Roman"/>
                <w:sz w:val="18"/>
                <w:szCs w:val="18"/>
              </w:rPr>
              <w:t>: пони</w:t>
            </w:r>
          </w:p>
          <w:p w:rsidR="003B0138" w:rsidRPr="003B0138" w:rsidRDefault="003B0138" w:rsidP="003B0138">
            <w:pPr>
              <w:rPr>
                <w:rFonts w:cs="Times New Roman"/>
              </w:rPr>
            </w:pPr>
            <w:r w:rsidRPr="003B0138">
              <w:rPr>
                <w:rFonts w:cs="Times New Roman"/>
                <w:sz w:val="18"/>
                <w:szCs w:val="18"/>
              </w:rPr>
              <w:t>мать  учебную задачу урока и стремиться ее выполнить</w:t>
            </w:r>
            <w:r w:rsidRPr="003B0138">
              <w:t xml:space="preserve"> </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lastRenderedPageBreak/>
              <w:t>17</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Спортивная игра: «Волейбол».</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17. Волейбол. Стойка и перемещения волейболиста. Техника передачи мяча сверху двумя руками: передача над собой и через сетку. Игра пионербол.</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выбрать место для приема </w:t>
            </w:r>
            <w:proofErr w:type="gramStart"/>
            <w:r w:rsidRPr="003B0138">
              <w:rPr>
                <w:rFonts w:eastAsiaTheme="minorEastAsia" w:cs="Times New Roman"/>
                <w:lang w:eastAsia="ru-RU"/>
              </w:rPr>
              <w:t>в</w:t>
            </w:r>
            <w:proofErr w:type="gramEnd"/>
            <w:r w:rsidRPr="003B0138">
              <w:rPr>
                <w:rFonts w:eastAsiaTheme="minorEastAsia" w:cs="Times New Roman"/>
                <w:lang w:eastAsia="ru-RU"/>
              </w:rPr>
              <w:t xml:space="preserve">/б </w:t>
            </w:r>
            <w:proofErr w:type="gramStart"/>
            <w:r w:rsidRPr="003B0138">
              <w:rPr>
                <w:rFonts w:eastAsiaTheme="minorEastAsia" w:cs="Times New Roman"/>
                <w:lang w:eastAsia="ru-RU"/>
              </w:rPr>
              <w:t>мяча</w:t>
            </w:r>
            <w:proofErr w:type="gramEnd"/>
            <w:r w:rsidRPr="003B0138">
              <w:rPr>
                <w:rFonts w:eastAsiaTheme="minorEastAsia" w:cs="Times New Roman"/>
                <w:lang w:eastAsia="ru-RU"/>
              </w:rPr>
              <w:t>;</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ставить руки для приёма мяча сверху.</w:t>
            </w:r>
            <w:r w:rsidRPr="003B0138">
              <w:t xml:space="preserve"> </w:t>
            </w:r>
            <w:r w:rsidRPr="003B0138">
              <w:rPr>
                <w:rFonts w:eastAsiaTheme="minorEastAsia" w:cs="Times New Roman"/>
                <w:lang w:eastAsia="ru-RU"/>
              </w:rPr>
              <w:t>Соблюдать правила взаимодействия с игроками во время игры.</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proofErr w:type="gramStart"/>
            <w:r w:rsidRPr="003B0138">
              <w:rPr>
                <w:rFonts w:cs="Times New Roman"/>
                <w:sz w:val="18"/>
                <w:szCs w:val="18"/>
              </w:rPr>
              <w:t>Предметные</w:t>
            </w:r>
            <w:proofErr w:type="gramEnd"/>
            <w:r w:rsidRPr="003B0138">
              <w:rPr>
                <w:rFonts w:cs="Times New Roman"/>
                <w:sz w:val="18"/>
                <w:szCs w:val="18"/>
              </w:rPr>
              <w:t>: создание  интереса к расширению и углублению знаний</w:t>
            </w:r>
          </w:p>
          <w:p w:rsidR="003B0138" w:rsidRPr="003B0138" w:rsidRDefault="003B0138" w:rsidP="003B0138">
            <w:pPr>
              <w:rPr>
                <w:rFonts w:cs="Times New Roman"/>
              </w:rPr>
            </w:pPr>
            <w:proofErr w:type="spellStart"/>
            <w:r w:rsidRPr="003B0138">
              <w:rPr>
                <w:rFonts w:cs="Times New Roman"/>
                <w:sz w:val="18"/>
                <w:szCs w:val="18"/>
              </w:rPr>
              <w:t>Метапредметные</w:t>
            </w:r>
            <w:proofErr w:type="spellEnd"/>
            <w:r w:rsidRPr="003B0138">
              <w:rPr>
                <w:rFonts w:cs="Times New Roman"/>
                <w:sz w:val="18"/>
                <w:szCs w:val="18"/>
              </w:rPr>
              <w:t>: умение оценивать правильность выполнения учебной задачи.</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18</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Спортивная игра: «Волейбол».</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18. Волейбол. Техника передачи мяча сверху двумя руками:  над собой, передача мяча партнёру через сетку. Техника приёма мяча двумя руками сверху. Игра пионербол с элементами волейбола (передача мяча сверху двумя руками).</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передавать мяч двумя руками сверху в парах.</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Знать правила </w:t>
            </w:r>
            <w:proofErr w:type="gramStart"/>
            <w:r w:rsidRPr="003B0138">
              <w:rPr>
                <w:rFonts w:eastAsiaTheme="minorEastAsia" w:cs="Times New Roman"/>
                <w:lang w:eastAsia="ru-RU"/>
              </w:rPr>
              <w:t>п</w:t>
            </w:r>
            <w:proofErr w:type="gramEnd"/>
            <w:r w:rsidRPr="003B0138">
              <w:rPr>
                <w:rFonts w:eastAsiaTheme="minorEastAsia" w:cs="Times New Roman"/>
                <w:lang w:eastAsia="ru-RU"/>
              </w:rPr>
              <w:t>/б. Соблюдать правила взаимодействия с игроками</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во время игры.</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 xml:space="preserve">Личностные: формирование ответственного отношения к обучению и познанию. </w:t>
            </w:r>
            <w:proofErr w:type="gramEnd"/>
          </w:p>
          <w:p w:rsidR="003B0138" w:rsidRPr="003B0138" w:rsidRDefault="003B0138" w:rsidP="003B0138">
            <w:pPr>
              <w:rPr>
                <w:rFonts w:cs="Times New Roman"/>
                <w:sz w:val="18"/>
                <w:szCs w:val="18"/>
              </w:rPr>
            </w:pPr>
            <w:r w:rsidRPr="003B0138">
              <w:rPr>
                <w:rFonts w:cs="Times New Roman"/>
                <w:sz w:val="18"/>
                <w:szCs w:val="18"/>
              </w:rPr>
              <w:t xml:space="preserve">Предметные: </w:t>
            </w:r>
            <w:proofErr w:type="spellStart"/>
            <w:r w:rsidRPr="003B0138">
              <w:rPr>
                <w:rFonts w:cs="Times New Roman"/>
                <w:sz w:val="18"/>
                <w:szCs w:val="18"/>
              </w:rPr>
              <w:t>взаимопо</w:t>
            </w:r>
            <w:proofErr w:type="spellEnd"/>
          </w:p>
          <w:p w:rsidR="003B0138" w:rsidRPr="003B0138" w:rsidRDefault="003B0138" w:rsidP="003B0138">
            <w:pPr>
              <w:rPr>
                <w:rFonts w:cs="Times New Roman"/>
                <w:sz w:val="18"/>
                <w:szCs w:val="18"/>
              </w:rPr>
            </w:pPr>
            <w:r w:rsidRPr="003B0138">
              <w:rPr>
                <w:rFonts w:cs="Times New Roman"/>
                <w:sz w:val="18"/>
                <w:szCs w:val="18"/>
              </w:rPr>
              <w:t>мощь по ходу выполнения</w:t>
            </w:r>
          </w:p>
          <w:p w:rsidR="003B0138" w:rsidRPr="003B0138" w:rsidRDefault="003B0138" w:rsidP="003B0138">
            <w:pPr>
              <w:rPr>
                <w:rFonts w:cs="Times New Roman"/>
                <w:sz w:val="18"/>
                <w:szCs w:val="18"/>
              </w:rPr>
            </w:pPr>
            <w:r w:rsidRPr="003B0138">
              <w:rPr>
                <w:rFonts w:cs="Times New Roman"/>
                <w:sz w:val="18"/>
                <w:szCs w:val="18"/>
              </w:rPr>
              <w:t>задания.</w:t>
            </w:r>
          </w:p>
          <w:p w:rsidR="003B0138" w:rsidRPr="003B0138" w:rsidRDefault="003B0138" w:rsidP="003B0138">
            <w:pPr>
              <w:rPr>
                <w:rFonts w:cs="Times New Roman"/>
              </w:rPr>
            </w:pPr>
            <w:proofErr w:type="spellStart"/>
            <w:r w:rsidRPr="003B0138">
              <w:rPr>
                <w:rFonts w:cs="Times New Roman"/>
                <w:sz w:val="18"/>
                <w:szCs w:val="18"/>
              </w:rPr>
              <w:t>Метапредметные</w:t>
            </w:r>
            <w:proofErr w:type="spellEnd"/>
            <w:r w:rsidRPr="003B0138">
              <w:rPr>
                <w:rFonts w:cs="Times New Roman"/>
                <w:sz w:val="18"/>
                <w:szCs w:val="18"/>
              </w:rPr>
              <w:t>:</w:t>
            </w:r>
            <w:r w:rsidRPr="003B0138">
              <w:t xml:space="preserve"> </w:t>
            </w:r>
            <w:r w:rsidRPr="003B0138">
              <w:rPr>
                <w:rFonts w:cs="Times New Roman"/>
                <w:sz w:val="18"/>
                <w:szCs w:val="18"/>
              </w:rPr>
              <w:t xml:space="preserve"> умение организовывать совместную деятельность со сверстниками</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19</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Спортивная игра: «Волейбол».</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19. Волейбол. Техника передачи мяча сверху двумя руками: передача над собой, передача мяча партнёру. Техника приёма мяча двумя руками сверху. Игра пионербол с элементами волейбола (передача мяча сверху двумя руками).</w:t>
            </w:r>
          </w:p>
        </w:tc>
        <w:tc>
          <w:tcPr>
            <w:tcW w:w="2835" w:type="dxa"/>
          </w:tcPr>
          <w:p w:rsidR="003B0138" w:rsidRPr="003B0138" w:rsidRDefault="003B0138" w:rsidP="003B0138">
            <w:pPr>
              <w:rPr>
                <w:rFonts w:eastAsiaTheme="minorEastAsia" w:cs="Times New Roman"/>
                <w:lang w:eastAsia="ru-RU"/>
              </w:rPr>
            </w:pPr>
            <w:proofErr w:type="gramStart"/>
            <w:r w:rsidRPr="003B0138">
              <w:rPr>
                <w:rFonts w:eastAsiaTheme="minorEastAsia" w:cs="Times New Roman"/>
                <w:lang w:eastAsia="ru-RU"/>
              </w:rPr>
              <w:t>Знать правила перехода на в/б площадке.</w:t>
            </w:r>
            <w:proofErr w:type="gramEnd"/>
          </w:p>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играть в пионербол с элементами волейбола.</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Соблюдать правила взаимодействия с игроками</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во время игры.</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proofErr w:type="gramStart"/>
            <w:r w:rsidRPr="003B0138">
              <w:rPr>
                <w:rFonts w:cs="Times New Roman"/>
                <w:sz w:val="18"/>
                <w:szCs w:val="18"/>
              </w:rPr>
              <w:t>Предметные</w:t>
            </w:r>
            <w:proofErr w:type="gramEnd"/>
            <w:r w:rsidRPr="003B0138">
              <w:rPr>
                <w:rFonts w:cs="Times New Roman"/>
                <w:sz w:val="18"/>
                <w:szCs w:val="18"/>
              </w:rPr>
              <w:t>: создание  интереса к расширению и углублению знаний</w:t>
            </w:r>
          </w:p>
          <w:p w:rsidR="003B0138" w:rsidRPr="003B0138" w:rsidRDefault="003B0138" w:rsidP="003B0138">
            <w:pPr>
              <w:rPr>
                <w:rFonts w:cs="Times New Roman"/>
              </w:rPr>
            </w:pPr>
            <w:proofErr w:type="spellStart"/>
            <w:r w:rsidRPr="003B0138">
              <w:rPr>
                <w:rFonts w:cs="Times New Roman"/>
                <w:sz w:val="18"/>
                <w:szCs w:val="18"/>
              </w:rPr>
              <w:t>Метапредметные</w:t>
            </w:r>
            <w:proofErr w:type="spellEnd"/>
            <w:r w:rsidRPr="003B0138">
              <w:rPr>
                <w:rFonts w:cs="Times New Roman"/>
                <w:sz w:val="18"/>
                <w:szCs w:val="18"/>
              </w:rPr>
              <w:t>: умение организовывать совместную деятельность со сверстниками</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20</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Спортивная игра: «Волейбол».</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20. Волейбол. Передача мяча сверху двумя руками: передача над собой, передача мяча в паре. Техника приёма мяча двумя руками сверху. Игра пионербол с элементами волейбола (передача мяча сверху двумя руками).</w:t>
            </w:r>
          </w:p>
        </w:tc>
        <w:tc>
          <w:tcPr>
            <w:tcW w:w="2835" w:type="dxa"/>
            <w:tcBorders>
              <w:bottom w:val="single" w:sz="4" w:space="0" w:color="auto"/>
            </w:tcBorders>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 Уметь выполнять передачу мяча  двумя руками сверху в паре  через сетку.</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играть в пионербол с элементами волейбола</w:t>
            </w:r>
          </w:p>
          <w:p w:rsidR="003B0138" w:rsidRPr="003B0138" w:rsidRDefault="003B0138" w:rsidP="003B0138">
            <w:pPr>
              <w:rPr>
                <w:rFonts w:eastAsiaTheme="minorEastAsia" w:cs="Times New Roman"/>
                <w:lang w:eastAsia="ru-RU"/>
              </w:rPr>
            </w:pP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proofErr w:type="gramStart"/>
            <w:r w:rsidRPr="003B0138">
              <w:rPr>
                <w:rFonts w:cs="Times New Roman"/>
                <w:sz w:val="18"/>
                <w:szCs w:val="18"/>
              </w:rPr>
              <w:t>Предметные</w:t>
            </w:r>
            <w:proofErr w:type="gramEnd"/>
            <w:r w:rsidRPr="003B0138">
              <w:rPr>
                <w:rFonts w:cs="Times New Roman"/>
                <w:sz w:val="18"/>
                <w:szCs w:val="18"/>
              </w:rPr>
              <w:t>: создание  интереса к расширению и углублению знаний</w:t>
            </w:r>
          </w:p>
          <w:p w:rsidR="003B0138" w:rsidRPr="003B0138" w:rsidRDefault="003B0138" w:rsidP="003B0138">
            <w:pPr>
              <w:rPr>
                <w:rFonts w:cs="Times New Roman"/>
                <w:sz w:val="18"/>
                <w:szCs w:val="18"/>
              </w:rPr>
            </w:pPr>
            <w:proofErr w:type="spellStart"/>
            <w:r w:rsidRPr="003B0138">
              <w:rPr>
                <w:rFonts w:cs="Times New Roman"/>
                <w:sz w:val="18"/>
                <w:szCs w:val="18"/>
              </w:rPr>
              <w:t>Метапредметные</w:t>
            </w:r>
            <w:proofErr w:type="spellEnd"/>
            <w:r w:rsidRPr="003B0138">
              <w:rPr>
                <w:rFonts w:cs="Times New Roman"/>
                <w:sz w:val="18"/>
                <w:szCs w:val="18"/>
              </w:rPr>
              <w:t>: пони</w:t>
            </w:r>
          </w:p>
          <w:p w:rsidR="003B0138" w:rsidRPr="003B0138" w:rsidRDefault="003B0138" w:rsidP="003B0138">
            <w:pPr>
              <w:rPr>
                <w:rFonts w:cs="Times New Roman"/>
              </w:rPr>
            </w:pPr>
            <w:r w:rsidRPr="003B0138">
              <w:rPr>
                <w:rFonts w:cs="Times New Roman"/>
                <w:sz w:val="18"/>
                <w:szCs w:val="18"/>
              </w:rPr>
              <w:t>мать  учебную задачу урока и стремиться ее выполнить</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21</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Спортивная игра: «Волейбол».</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 xml:space="preserve">21. Волейбол. Техника нижней прямой подачи. Техника </w:t>
            </w:r>
            <w:r w:rsidRPr="003B0138">
              <w:rPr>
                <w:rFonts w:eastAsiaTheme="minorEastAsia"/>
                <w:lang w:eastAsia="ru-RU"/>
              </w:rPr>
              <w:lastRenderedPageBreak/>
              <w:t>передачи мяча сверху двумя руками через сетку.  Техника приёма мяча снизу двумя руками. Игра пионербол с элементами волейбола (передача мяча сверху двумя руками).</w:t>
            </w:r>
          </w:p>
        </w:tc>
        <w:tc>
          <w:tcPr>
            <w:tcW w:w="2835" w:type="dxa"/>
            <w:tcBorders>
              <w:top w:val="single" w:sz="4" w:space="0" w:color="auto"/>
              <w:bottom w:val="single" w:sz="4" w:space="0" w:color="auto"/>
            </w:tcBorders>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lastRenderedPageBreak/>
              <w:t xml:space="preserve">Уметь выполнять прием мяча двумя руками снизу в </w:t>
            </w:r>
            <w:r w:rsidRPr="003B0138">
              <w:rPr>
                <w:rFonts w:eastAsiaTheme="minorEastAsia" w:cs="Times New Roman"/>
                <w:lang w:eastAsia="ru-RU"/>
              </w:rPr>
              <w:lastRenderedPageBreak/>
              <w:t xml:space="preserve">низкой стойке </w:t>
            </w:r>
            <w:proofErr w:type="gramStart"/>
            <w:r w:rsidRPr="003B0138">
              <w:rPr>
                <w:rFonts w:eastAsiaTheme="minorEastAsia" w:cs="Times New Roman"/>
                <w:lang w:eastAsia="ru-RU"/>
              </w:rPr>
              <w:t>в/б</w:t>
            </w:r>
            <w:proofErr w:type="gramEnd"/>
            <w:r w:rsidRPr="003B0138">
              <w:rPr>
                <w:rFonts w:eastAsiaTheme="minorEastAsia" w:cs="Times New Roman"/>
                <w:lang w:eastAsia="ru-RU"/>
              </w:rPr>
              <w:t>.</w:t>
            </w:r>
            <w:r w:rsidRPr="003B0138">
              <w:t xml:space="preserve"> </w:t>
            </w:r>
            <w:r w:rsidRPr="003B0138">
              <w:rPr>
                <w:rFonts w:eastAsiaTheme="minorEastAsia" w:cs="Times New Roman"/>
                <w:lang w:eastAsia="ru-RU"/>
              </w:rPr>
              <w:t>Соблюдать правила взаимодействия с игроками</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во время игры.</w:t>
            </w:r>
          </w:p>
          <w:p w:rsidR="003B0138" w:rsidRPr="003B0138" w:rsidRDefault="003B0138" w:rsidP="003B0138">
            <w:pPr>
              <w:rPr>
                <w:rFonts w:eastAsiaTheme="minorEastAsia" w:cs="Times New Roman"/>
                <w:lang w:eastAsia="ru-RU"/>
              </w:rPr>
            </w:pPr>
          </w:p>
        </w:tc>
        <w:tc>
          <w:tcPr>
            <w:tcW w:w="2977" w:type="dxa"/>
          </w:tcPr>
          <w:p w:rsidR="003B0138" w:rsidRPr="003B0138" w:rsidRDefault="003B0138" w:rsidP="003B0138">
            <w:pPr>
              <w:rPr>
                <w:rFonts w:eastAsiaTheme="minorEastAsia" w:cs="Times New Roman"/>
                <w:sz w:val="18"/>
                <w:szCs w:val="18"/>
                <w:lang w:eastAsia="ru-RU"/>
              </w:rPr>
            </w:pPr>
            <w:proofErr w:type="gramStart"/>
            <w:r w:rsidRPr="003B0138">
              <w:rPr>
                <w:rFonts w:eastAsiaTheme="minorEastAsia" w:cs="Times New Roman"/>
                <w:sz w:val="18"/>
                <w:szCs w:val="18"/>
                <w:lang w:eastAsia="ru-RU"/>
              </w:rPr>
              <w:lastRenderedPageBreak/>
              <w:t xml:space="preserve">Личностные: формирование ответственного отношения к обучению и познанию. </w:t>
            </w:r>
            <w:proofErr w:type="gramEnd"/>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lastRenderedPageBreak/>
              <w:t>Предметные: контролировать свои действия по результату</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 xml:space="preserve">: умение организовывать  </w:t>
            </w:r>
            <w:proofErr w:type="spellStart"/>
            <w:r w:rsidRPr="003B0138">
              <w:rPr>
                <w:rFonts w:eastAsiaTheme="minorEastAsia" w:cs="Times New Roman"/>
                <w:sz w:val="18"/>
                <w:szCs w:val="18"/>
                <w:lang w:eastAsia="ru-RU"/>
              </w:rPr>
              <w:t>совмест</w:t>
            </w:r>
            <w:proofErr w:type="spellEnd"/>
          </w:p>
          <w:p w:rsidR="003B0138" w:rsidRPr="003B0138" w:rsidRDefault="003B0138" w:rsidP="003B0138">
            <w:pPr>
              <w:rPr>
                <w:rFonts w:eastAsiaTheme="minorEastAsia" w:cs="Times New Roman"/>
                <w:lang w:eastAsia="ru-RU"/>
              </w:rPr>
            </w:pPr>
            <w:proofErr w:type="spellStart"/>
            <w:r w:rsidRPr="003B0138">
              <w:rPr>
                <w:rFonts w:eastAsiaTheme="minorEastAsia" w:cs="Times New Roman"/>
                <w:sz w:val="18"/>
                <w:szCs w:val="18"/>
                <w:lang w:eastAsia="ru-RU"/>
              </w:rPr>
              <w:t>ную</w:t>
            </w:r>
            <w:proofErr w:type="spellEnd"/>
            <w:r w:rsidRPr="003B0138">
              <w:rPr>
                <w:rFonts w:eastAsiaTheme="minorEastAsia" w:cs="Times New Roman"/>
                <w:sz w:val="18"/>
                <w:szCs w:val="18"/>
                <w:lang w:eastAsia="ru-RU"/>
              </w:rPr>
              <w:t xml:space="preserve"> деятельность со сверстниками</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lastRenderedPageBreak/>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lastRenderedPageBreak/>
              <w:t>22</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Спортивная игра: «Волейбол».</w:t>
            </w:r>
          </w:p>
          <w:p w:rsidR="003B0138" w:rsidRPr="003B0138" w:rsidRDefault="003B0138" w:rsidP="003B0138">
            <w:pPr>
              <w:rPr>
                <w:rFonts w:eastAsiaTheme="minorEastAsia" w:cs="Times New Roman"/>
                <w:lang w:eastAsia="ru-RU"/>
              </w:rPr>
            </w:pP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22. Волейбол. Техника нижней прямой подачи. Техника передачи мяча сверху двумя руками через сетку.  Техника приёма мяча снизу двумя руками. Игра пионербол с элементами волейбола (передача мяча сверху двумя руками).</w:t>
            </w:r>
          </w:p>
        </w:tc>
        <w:tc>
          <w:tcPr>
            <w:tcW w:w="2835" w:type="dxa"/>
            <w:tcBorders>
              <w:top w:val="single" w:sz="4" w:space="0" w:color="auto"/>
            </w:tcBorders>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Знать исходное положение для выполнения нижней прямой подачи. Уметь выполнять  нижнюю прямую подачу.</w:t>
            </w:r>
            <w:r w:rsidRPr="003B0138">
              <w:t xml:space="preserve"> </w:t>
            </w:r>
            <w:r w:rsidRPr="003B0138">
              <w:rPr>
                <w:rFonts w:eastAsiaTheme="minorEastAsia" w:cs="Times New Roman"/>
                <w:lang w:eastAsia="ru-RU"/>
              </w:rPr>
              <w:t>Соблюдать правила взаимодействия с игроками</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во время игры.</w:t>
            </w:r>
          </w:p>
        </w:tc>
        <w:tc>
          <w:tcPr>
            <w:tcW w:w="2977"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Личностные: Способность</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ученика к саморазвитию</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Предметные: контролировать свои действия по результату</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 пони</w:t>
            </w:r>
          </w:p>
          <w:p w:rsidR="003B0138" w:rsidRPr="003B0138" w:rsidRDefault="003B0138" w:rsidP="003B0138">
            <w:pPr>
              <w:rPr>
                <w:rFonts w:eastAsiaTheme="minorEastAsia" w:cs="Times New Roman"/>
                <w:lang w:eastAsia="ru-RU"/>
              </w:rPr>
            </w:pPr>
            <w:r w:rsidRPr="003B0138">
              <w:rPr>
                <w:rFonts w:eastAsiaTheme="minorEastAsia" w:cs="Times New Roman"/>
                <w:sz w:val="18"/>
                <w:szCs w:val="18"/>
                <w:lang w:eastAsia="ru-RU"/>
              </w:rPr>
              <w:t>мать  учебную задачу урока и стремиться ее выполнить</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23</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Спортивная игра: «Волейбол».</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23. Волейбол. Техника нижней прямой подачи. Техника передачи мяча сверху двумя руками через сетку.  Техника приёма мяча снизу двумя руками. Игра пионербол с элементами волейбола (передача мяча сверху двумя руками).</w:t>
            </w:r>
          </w:p>
        </w:tc>
        <w:tc>
          <w:tcPr>
            <w:tcW w:w="2835" w:type="dxa"/>
            <w:tcBorders>
              <w:bottom w:val="single" w:sz="4" w:space="0" w:color="auto"/>
            </w:tcBorders>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выполнять нижнюю прямую подачу.</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играть в пионербол с элементами волейбола</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Соблюдать правила взаимодействия с игроками во время игры.</w:t>
            </w:r>
          </w:p>
        </w:tc>
        <w:tc>
          <w:tcPr>
            <w:tcW w:w="2977"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Личностные: Способность</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ученика к саморазвитию</w:t>
            </w:r>
          </w:p>
          <w:p w:rsidR="003B0138" w:rsidRPr="003B0138" w:rsidRDefault="003B0138" w:rsidP="003B0138">
            <w:pPr>
              <w:rPr>
                <w:rFonts w:eastAsiaTheme="minorEastAsia" w:cs="Times New Roman"/>
                <w:lang w:eastAsia="ru-RU"/>
              </w:rPr>
            </w:pPr>
            <w:r w:rsidRPr="003B0138">
              <w:rPr>
                <w:rFonts w:eastAsiaTheme="minorEastAsia" w:cs="Times New Roman"/>
                <w:sz w:val="18"/>
                <w:szCs w:val="18"/>
                <w:lang w:eastAsia="ru-RU"/>
              </w:rPr>
              <w:t xml:space="preserve">Предметные: контролировать свои действия по результату </w:t>
            </w: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 ставить и формулировать для себя новые задачи в учебе</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24</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Спортивная игра: «Волейбол».</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24. Волейбол. Техника нижней прямой подачи. Техника приёма мяча снизу двумя руками. Игра пионербол с элементами волейбола (передача мяча сверху двумя руками и нижняя прямая подача).</w:t>
            </w:r>
          </w:p>
        </w:tc>
        <w:tc>
          <w:tcPr>
            <w:tcW w:w="2835" w:type="dxa"/>
            <w:tcBorders>
              <w:top w:val="single" w:sz="4" w:space="0" w:color="auto"/>
              <w:bottom w:val="single" w:sz="4" w:space="0" w:color="auto"/>
            </w:tcBorders>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принимать мяч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двумя руками снизу в нижней стойке;</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 Уметь выполнять нижнюю прямую подачу.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Соблюдать правила взаимодействия с игроками</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во время игры. </w:t>
            </w:r>
          </w:p>
        </w:tc>
        <w:tc>
          <w:tcPr>
            <w:tcW w:w="2977" w:type="dxa"/>
            <w:tcBorders>
              <w:bottom w:val="single" w:sz="4" w:space="0" w:color="auto"/>
            </w:tcBorders>
          </w:tcPr>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Личностные</w:t>
            </w:r>
            <w:proofErr w:type="gramStart"/>
            <w:r w:rsidRPr="003B0138">
              <w:rPr>
                <w:rFonts w:eastAsiaTheme="minorEastAsia" w:cs="Times New Roman"/>
                <w:sz w:val="18"/>
                <w:szCs w:val="18"/>
                <w:lang w:eastAsia="ru-RU"/>
              </w:rPr>
              <w:t>:ф</w:t>
            </w:r>
            <w:proofErr w:type="gramEnd"/>
            <w:r w:rsidRPr="003B0138">
              <w:rPr>
                <w:rFonts w:eastAsiaTheme="minorEastAsia" w:cs="Times New Roman"/>
                <w:sz w:val="18"/>
                <w:szCs w:val="18"/>
                <w:lang w:eastAsia="ru-RU"/>
              </w:rPr>
              <w:t>ормирование</w:t>
            </w:r>
            <w:proofErr w:type="spellEnd"/>
            <w:r w:rsidRPr="003B0138">
              <w:rPr>
                <w:rFonts w:eastAsiaTheme="minorEastAsia" w:cs="Times New Roman"/>
                <w:sz w:val="18"/>
                <w:szCs w:val="18"/>
                <w:lang w:eastAsia="ru-RU"/>
              </w:rPr>
              <w:t xml:space="preserve"> ответственного отношения к обучению и познанию. </w:t>
            </w:r>
          </w:p>
          <w:p w:rsidR="003B0138" w:rsidRPr="003B0138" w:rsidRDefault="003B0138" w:rsidP="003B0138">
            <w:pPr>
              <w:rPr>
                <w:rFonts w:eastAsiaTheme="minorEastAsia" w:cs="Times New Roman"/>
                <w:lang w:eastAsia="ru-RU"/>
              </w:rPr>
            </w:pPr>
            <w:r w:rsidRPr="003B0138">
              <w:rPr>
                <w:rFonts w:eastAsiaTheme="minorEastAsia" w:cs="Times New Roman"/>
                <w:sz w:val="18"/>
                <w:szCs w:val="18"/>
                <w:lang w:eastAsia="ru-RU"/>
              </w:rPr>
              <w:t xml:space="preserve">Предметные: контролировать свои действия по результату </w:t>
            </w: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 ставить и формулировать для себя новые задачи в учебе</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lastRenderedPageBreak/>
              <w:t>25</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Спортивная игра: «Волейбол».</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25. Волейбол. Техника нижней прямой подачи. Техника приёма мяча снизу двумя руками. Игра пионербол с элементами волейбола (передача мяча сверху двумя руками и нижняя прямая подача).</w:t>
            </w:r>
          </w:p>
        </w:tc>
        <w:tc>
          <w:tcPr>
            <w:tcW w:w="2835" w:type="dxa"/>
            <w:tcBorders>
              <w:top w:val="single" w:sz="4" w:space="0" w:color="auto"/>
              <w:bottom w:val="single" w:sz="4" w:space="0" w:color="auto"/>
            </w:tcBorders>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Учиться принимать</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 мяч двумя руками снизу в нижней стойке </w:t>
            </w:r>
            <w:proofErr w:type="gramStart"/>
            <w:r w:rsidRPr="003B0138">
              <w:rPr>
                <w:rFonts w:eastAsiaTheme="minorEastAsia" w:cs="Times New Roman"/>
                <w:lang w:eastAsia="ru-RU"/>
              </w:rPr>
              <w:t>в/б</w:t>
            </w:r>
            <w:proofErr w:type="gramEnd"/>
            <w:r w:rsidRPr="003B0138">
              <w:rPr>
                <w:rFonts w:eastAsiaTheme="minorEastAsia" w:cs="Times New Roman"/>
                <w:lang w:eastAsia="ru-RU"/>
              </w:rPr>
              <w:t>;</w:t>
            </w:r>
            <w:r w:rsidRPr="003B0138">
              <w:t xml:space="preserve"> </w:t>
            </w:r>
            <w:r w:rsidRPr="003B0138">
              <w:rPr>
                <w:rFonts w:eastAsiaTheme="minorEastAsia" w:cs="Times New Roman"/>
                <w:lang w:eastAsia="ru-RU"/>
              </w:rPr>
              <w:t>выполнять нижнюю прямую подачу.</w:t>
            </w:r>
          </w:p>
          <w:p w:rsidR="003B0138" w:rsidRPr="003B0138" w:rsidRDefault="003B0138" w:rsidP="003B0138">
            <w:pPr>
              <w:rPr>
                <w:rFonts w:eastAsiaTheme="minorEastAsia" w:cs="Times New Roman"/>
                <w:lang w:eastAsia="ru-RU"/>
              </w:rPr>
            </w:pPr>
          </w:p>
        </w:tc>
        <w:tc>
          <w:tcPr>
            <w:tcW w:w="2977" w:type="dxa"/>
          </w:tcPr>
          <w:p w:rsidR="003B0138" w:rsidRPr="003B0138" w:rsidRDefault="003B0138" w:rsidP="003B0138">
            <w:pPr>
              <w:rPr>
                <w:rFonts w:eastAsiaTheme="minorEastAsia" w:cs="Times New Roman"/>
                <w:sz w:val="18"/>
                <w:szCs w:val="18"/>
                <w:lang w:eastAsia="ru-RU"/>
              </w:rPr>
            </w:pPr>
            <w:proofErr w:type="gramStart"/>
            <w:r w:rsidRPr="003B0138">
              <w:rPr>
                <w:rFonts w:eastAsiaTheme="minorEastAsia" w:cs="Times New Roman"/>
                <w:sz w:val="18"/>
                <w:szCs w:val="18"/>
                <w:lang w:eastAsia="ru-RU"/>
              </w:rPr>
              <w:t>Личностные</w:t>
            </w:r>
            <w:proofErr w:type="gramEnd"/>
            <w:r w:rsidRPr="003B0138">
              <w:rPr>
                <w:rFonts w:eastAsiaTheme="minorEastAsia" w:cs="Times New Roman"/>
                <w:sz w:val="18"/>
                <w:szCs w:val="18"/>
                <w:lang w:eastAsia="ru-RU"/>
              </w:rPr>
              <w:t>: формирование</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познавательного</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интереса к новому</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Предметные: контролировать свои действия по результату </w:t>
            </w: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 пони</w:t>
            </w:r>
          </w:p>
          <w:p w:rsidR="003B0138" w:rsidRPr="003B0138" w:rsidRDefault="003B0138" w:rsidP="003B0138">
            <w:pPr>
              <w:rPr>
                <w:rFonts w:eastAsiaTheme="minorEastAsia" w:cs="Times New Roman"/>
                <w:lang w:eastAsia="ru-RU"/>
              </w:rPr>
            </w:pPr>
            <w:r w:rsidRPr="003B0138">
              <w:rPr>
                <w:rFonts w:eastAsiaTheme="minorEastAsia" w:cs="Times New Roman"/>
                <w:sz w:val="18"/>
                <w:szCs w:val="18"/>
                <w:lang w:eastAsia="ru-RU"/>
              </w:rPr>
              <w:t>мать  учебную задачу урока и стремиться ее выполнить</w:t>
            </w:r>
          </w:p>
        </w:tc>
        <w:tc>
          <w:tcPr>
            <w:tcW w:w="425" w:type="dxa"/>
            <w:tcBorders>
              <w:bottom w:val="single" w:sz="4" w:space="0" w:color="auto"/>
            </w:tcBorders>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26</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Спортивная игра: «Волейбол».</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26. Волейбол. Техника нижней прямой подачи. Техника приёма мяча снизу двумя руками. Игра пионербол с элементами волейбола (передача мяча сверху двумя руками и нижняя прямая подача).</w:t>
            </w:r>
          </w:p>
        </w:tc>
        <w:tc>
          <w:tcPr>
            <w:tcW w:w="2835" w:type="dxa"/>
            <w:tcBorders>
              <w:top w:val="single" w:sz="4" w:space="0" w:color="auto"/>
            </w:tcBorders>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играть  в волейбол по упрощенным правилам.</w:t>
            </w:r>
            <w:r w:rsidRPr="003B0138">
              <w:t xml:space="preserve"> </w:t>
            </w:r>
            <w:r w:rsidRPr="003B0138">
              <w:rPr>
                <w:rFonts w:eastAsiaTheme="minorEastAsia" w:cs="Times New Roman"/>
                <w:lang w:eastAsia="ru-RU"/>
              </w:rPr>
              <w:t>Соблюдать правила взаимодействия с игроками во время игры.</w:t>
            </w:r>
          </w:p>
        </w:tc>
        <w:tc>
          <w:tcPr>
            <w:tcW w:w="2977" w:type="dxa"/>
            <w:tcBorders>
              <w:bottom w:val="single" w:sz="4" w:space="0" w:color="auto"/>
            </w:tcBorders>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Личностные: Способность</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ученика к саморазвитию</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Предметные: контролировать свои действия по результату</w:t>
            </w:r>
          </w:p>
          <w:p w:rsidR="003B0138" w:rsidRPr="003B0138" w:rsidRDefault="003B0138" w:rsidP="003B0138">
            <w:pPr>
              <w:rPr>
                <w:rFonts w:eastAsiaTheme="minorEastAsia" w:cs="Times New Roman"/>
                <w:lang w:eastAsia="ru-RU"/>
              </w:rPr>
            </w:pP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 ставить и формулировать для себя новые задачи в учебе</w:t>
            </w:r>
          </w:p>
        </w:tc>
        <w:tc>
          <w:tcPr>
            <w:tcW w:w="425" w:type="dxa"/>
            <w:tcBorders>
              <w:top w:val="single" w:sz="4" w:space="0" w:color="auto"/>
            </w:tcBorders>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27</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Спортивная игра: «Волейбол».</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Игра</w:t>
            </w:r>
            <w:proofErr w:type="gramStart"/>
            <w:r w:rsidRPr="003B0138">
              <w:rPr>
                <w:rFonts w:eastAsiaTheme="minorEastAsia" w:cs="Times New Roman"/>
                <w:lang w:eastAsia="ru-RU"/>
              </w:rPr>
              <w:t xml:space="preserve"> В</w:t>
            </w:r>
            <w:proofErr w:type="gramEnd"/>
            <w:r w:rsidRPr="003B0138">
              <w:rPr>
                <w:rFonts w:eastAsiaTheme="minorEastAsia" w:cs="Times New Roman"/>
                <w:lang w:eastAsia="ru-RU"/>
              </w:rPr>
              <w:t>/Б по упрощённым правилам.</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27. Волейбол.  Техника нижней прямой подачи.  Передача мяча двумя руками сверху в парах.  Приём мяча снизу двумя руками. Игра волейбол по упрощённым правилам.</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Знать правила игры</w:t>
            </w:r>
            <w:proofErr w:type="gramStart"/>
            <w:r w:rsidRPr="003B0138">
              <w:rPr>
                <w:rFonts w:eastAsiaTheme="minorEastAsia" w:cs="Times New Roman"/>
                <w:lang w:eastAsia="ru-RU"/>
              </w:rPr>
              <w:t xml:space="preserve"> В</w:t>
            </w:r>
            <w:proofErr w:type="gramEnd"/>
            <w:r w:rsidRPr="003B0138">
              <w:rPr>
                <w:rFonts w:eastAsiaTheme="minorEastAsia" w:cs="Times New Roman"/>
                <w:lang w:eastAsia="ru-RU"/>
              </w:rPr>
              <w:t xml:space="preserve"> /Б.</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выполнять нижнюю прямую подачу;</w:t>
            </w:r>
            <w:r w:rsidRPr="003B0138">
              <w:t xml:space="preserve"> </w:t>
            </w:r>
            <w:r w:rsidRPr="003B0138">
              <w:rPr>
                <w:rFonts w:eastAsiaTheme="minorEastAsia" w:cs="Times New Roman"/>
                <w:lang w:eastAsia="ru-RU"/>
              </w:rPr>
              <w:t xml:space="preserve">принимать мяч с подачи;  играть  в волейбол по упрощенным правилам. </w:t>
            </w:r>
          </w:p>
        </w:tc>
        <w:tc>
          <w:tcPr>
            <w:tcW w:w="2977" w:type="dxa"/>
            <w:tcBorders>
              <w:bottom w:val="single" w:sz="4" w:space="0" w:color="auto"/>
            </w:tcBorders>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Личностные: Способность</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ученика к саморазвитию</w:t>
            </w:r>
          </w:p>
          <w:p w:rsidR="003B0138" w:rsidRPr="003B0138" w:rsidRDefault="003B0138" w:rsidP="003B0138">
            <w:pPr>
              <w:rPr>
                <w:rFonts w:eastAsiaTheme="minorEastAsia" w:cs="Times New Roman"/>
                <w:lang w:eastAsia="ru-RU"/>
              </w:rPr>
            </w:pPr>
            <w:r w:rsidRPr="003B0138">
              <w:rPr>
                <w:rFonts w:eastAsiaTheme="minorEastAsia" w:cs="Times New Roman"/>
                <w:sz w:val="18"/>
                <w:szCs w:val="18"/>
                <w:lang w:eastAsia="ru-RU"/>
              </w:rPr>
              <w:t xml:space="preserve">Предметные: контролировать свои действия по результату </w:t>
            </w: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 ставить и формулировать для себя задачи в учебе</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28</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Спортивная игра: «Волейбол».</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28. Волейбол.   Нижняя прямая подача. Передача мяча двумя руками сверху в парах. Техника приёма мяча снизу двумя руками. Игра волейбол по упрощённым правилам.</w:t>
            </w:r>
          </w:p>
        </w:tc>
        <w:tc>
          <w:tcPr>
            <w:tcW w:w="2835" w:type="dxa"/>
            <w:tcBorders>
              <w:bottom w:val="single" w:sz="4" w:space="0" w:color="auto"/>
            </w:tcBorders>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выполнять нижнюю прямую подачу;  принимать мяч с подачи.</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Соблюдать правила взаимодействия с игроками</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во время игры.</w:t>
            </w:r>
          </w:p>
        </w:tc>
        <w:tc>
          <w:tcPr>
            <w:tcW w:w="2977" w:type="dxa"/>
          </w:tcPr>
          <w:p w:rsidR="003B0138" w:rsidRPr="003B0138" w:rsidRDefault="003B0138" w:rsidP="003B0138">
            <w:pPr>
              <w:rPr>
                <w:rFonts w:eastAsiaTheme="minorEastAsia" w:cs="Times New Roman"/>
                <w:sz w:val="18"/>
                <w:szCs w:val="18"/>
                <w:lang w:eastAsia="ru-RU"/>
              </w:rPr>
            </w:pPr>
            <w:proofErr w:type="gramStart"/>
            <w:r w:rsidRPr="003B0138">
              <w:rPr>
                <w:rFonts w:eastAsiaTheme="minorEastAsia" w:cs="Times New Roman"/>
                <w:sz w:val="18"/>
                <w:szCs w:val="18"/>
                <w:lang w:eastAsia="ru-RU"/>
              </w:rPr>
              <w:t xml:space="preserve">Личностные: формирование ответственного отношения к обучению и познанию. </w:t>
            </w:r>
            <w:proofErr w:type="gramEnd"/>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Предметные: </w:t>
            </w: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 пони</w:t>
            </w:r>
          </w:p>
          <w:p w:rsidR="003B0138" w:rsidRPr="003B0138" w:rsidRDefault="003B0138" w:rsidP="003B0138">
            <w:pPr>
              <w:rPr>
                <w:rFonts w:eastAsiaTheme="minorEastAsia" w:cs="Times New Roman"/>
                <w:lang w:eastAsia="ru-RU"/>
              </w:rPr>
            </w:pPr>
            <w:r w:rsidRPr="003B0138">
              <w:rPr>
                <w:rFonts w:eastAsiaTheme="minorEastAsia" w:cs="Times New Roman"/>
                <w:sz w:val="18"/>
                <w:szCs w:val="18"/>
                <w:lang w:eastAsia="ru-RU"/>
              </w:rPr>
              <w:t>мать  учебную задачу урока и стремиться ее выполнить</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29</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Спортивная игра: «Волейбол».</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 xml:space="preserve">29. Волейбол.  Техника нижней прямой подачи.  Передача мяча двумя руками сверху в парах.  Техника </w:t>
            </w:r>
            <w:r w:rsidRPr="003B0138">
              <w:rPr>
                <w:rFonts w:eastAsiaTheme="minorEastAsia"/>
                <w:lang w:eastAsia="ru-RU"/>
              </w:rPr>
              <w:lastRenderedPageBreak/>
              <w:t>приема мяча снизу двумя руками. Игра волейбол по упрощённым правилам.</w:t>
            </w:r>
          </w:p>
        </w:tc>
        <w:tc>
          <w:tcPr>
            <w:tcW w:w="2835" w:type="dxa"/>
            <w:tcBorders>
              <w:top w:val="single" w:sz="4" w:space="0" w:color="auto"/>
              <w:bottom w:val="single" w:sz="4" w:space="0" w:color="auto"/>
            </w:tcBorders>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lastRenderedPageBreak/>
              <w:t>Уметь: выполнять нижнюю прямую подачу;</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принимать мяч с подачи.</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Соблюдать правила </w:t>
            </w:r>
            <w:r w:rsidRPr="003B0138">
              <w:rPr>
                <w:rFonts w:eastAsiaTheme="minorEastAsia" w:cs="Times New Roman"/>
                <w:lang w:eastAsia="ru-RU"/>
              </w:rPr>
              <w:lastRenderedPageBreak/>
              <w:t>взаимодействия с игроками</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во время игры.</w:t>
            </w:r>
          </w:p>
        </w:tc>
        <w:tc>
          <w:tcPr>
            <w:tcW w:w="2977" w:type="dxa"/>
            <w:tcBorders>
              <w:bottom w:val="single" w:sz="4" w:space="0" w:color="auto"/>
            </w:tcBorders>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lastRenderedPageBreak/>
              <w:t>Личностные: Способность</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ученика к саморазвитию</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Предметные: контролировать свои действия по результату</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 xml:space="preserve">: </w:t>
            </w:r>
            <w:proofErr w:type="spellStart"/>
            <w:r w:rsidRPr="003B0138">
              <w:rPr>
                <w:rFonts w:eastAsiaTheme="minorEastAsia" w:cs="Times New Roman"/>
                <w:sz w:val="18"/>
                <w:szCs w:val="18"/>
                <w:lang w:eastAsia="ru-RU"/>
              </w:rPr>
              <w:t>разви</w:t>
            </w:r>
            <w:proofErr w:type="spellEnd"/>
            <w:r w:rsidRPr="003B0138">
              <w:rPr>
                <w:rFonts w:eastAsiaTheme="minorEastAsia" w:cs="Times New Roman"/>
                <w:sz w:val="18"/>
                <w:szCs w:val="18"/>
                <w:lang w:eastAsia="ru-RU"/>
              </w:rPr>
              <w:t>-</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lastRenderedPageBreak/>
              <w:t>вать</w:t>
            </w:r>
            <w:proofErr w:type="spellEnd"/>
            <w:r w:rsidRPr="003B0138">
              <w:rPr>
                <w:rFonts w:eastAsiaTheme="minorEastAsia" w:cs="Times New Roman"/>
                <w:sz w:val="18"/>
                <w:szCs w:val="18"/>
                <w:lang w:eastAsia="ru-RU"/>
              </w:rPr>
              <w:t xml:space="preserve"> интересы </w:t>
            </w:r>
            <w:proofErr w:type="gramStart"/>
            <w:r w:rsidRPr="003B0138">
              <w:rPr>
                <w:rFonts w:eastAsiaTheme="minorEastAsia" w:cs="Times New Roman"/>
                <w:sz w:val="18"/>
                <w:szCs w:val="18"/>
                <w:lang w:eastAsia="ru-RU"/>
              </w:rPr>
              <w:t>своей</w:t>
            </w:r>
            <w:proofErr w:type="gramEnd"/>
            <w:r w:rsidRPr="003B0138">
              <w:rPr>
                <w:rFonts w:eastAsiaTheme="minorEastAsia" w:cs="Times New Roman"/>
                <w:sz w:val="18"/>
                <w:szCs w:val="18"/>
                <w:lang w:eastAsia="ru-RU"/>
              </w:rPr>
              <w:t xml:space="preserve"> </w:t>
            </w:r>
            <w:proofErr w:type="spellStart"/>
            <w:r w:rsidRPr="003B0138">
              <w:rPr>
                <w:rFonts w:eastAsiaTheme="minorEastAsia" w:cs="Times New Roman"/>
                <w:sz w:val="18"/>
                <w:szCs w:val="18"/>
                <w:lang w:eastAsia="ru-RU"/>
              </w:rPr>
              <w:t>позна</w:t>
            </w:r>
            <w:proofErr w:type="spellEnd"/>
            <w:r w:rsidRPr="003B0138">
              <w:rPr>
                <w:rFonts w:eastAsiaTheme="minorEastAsia" w:cs="Times New Roman"/>
                <w:sz w:val="18"/>
                <w:szCs w:val="18"/>
                <w:lang w:eastAsia="ru-RU"/>
              </w:rPr>
              <w:t>-</w:t>
            </w:r>
          </w:p>
          <w:p w:rsidR="003B0138" w:rsidRPr="003B0138" w:rsidRDefault="003B0138" w:rsidP="003B0138">
            <w:pPr>
              <w:rPr>
                <w:rFonts w:eastAsiaTheme="minorEastAsia" w:cs="Times New Roman"/>
                <w:lang w:eastAsia="ru-RU"/>
              </w:rPr>
            </w:pPr>
            <w:proofErr w:type="spellStart"/>
            <w:r w:rsidRPr="003B0138">
              <w:rPr>
                <w:rFonts w:eastAsiaTheme="minorEastAsia" w:cs="Times New Roman"/>
                <w:sz w:val="18"/>
                <w:szCs w:val="18"/>
                <w:lang w:eastAsia="ru-RU"/>
              </w:rPr>
              <w:t>вательной</w:t>
            </w:r>
            <w:proofErr w:type="spellEnd"/>
            <w:r w:rsidRPr="003B0138">
              <w:rPr>
                <w:rFonts w:eastAsiaTheme="minorEastAsia" w:cs="Times New Roman"/>
                <w:sz w:val="18"/>
                <w:szCs w:val="18"/>
                <w:lang w:eastAsia="ru-RU"/>
              </w:rPr>
              <w:t xml:space="preserve"> деятельности </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lastRenderedPageBreak/>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lastRenderedPageBreak/>
              <w:t>30</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Спортивная игра: «Волейбол».</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30. Волейбол. Нижняя прямая подача. Передача мяча двумя руками сверху в парах. Техника приёма мяча снизу двумя руками.  Игра волейбол по упрощённым правилам.</w:t>
            </w:r>
          </w:p>
        </w:tc>
        <w:tc>
          <w:tcPr>
            <w:tcW w:w="2835" w:type="dxa"/>
            <w:tcBorders>
              <w:top w:val="single" w:sz="4" w:space="0" w:color="auto"/>
            </w:tcBorders>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играть  в волейбол по упрощенным правилам.  Соблюдать правила взаимодействия с игроками</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во время игры.</w:t>
            </w:r>
          </w:p>
        </w:tc>
        <w:tc>
          <w:tcPr>
            <w:tcW w:w="2977"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Личностные: Способность</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ученика к саморазвитию</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Предметные: контролировать свои действия по результату</w:t>
            </w:r>
          </w:p>
          <w:p w:rsidR="003B0138" w:rsidRPr="003B0138" w:rsidRDefault="003B0138" w:rsidP="003B0138">
            <w:pPr>
              <w:rPr>
                <w:rFonts w:eastAsiaTheme="minorEastAsia" w:cs="Times New Roman"/>
                <w:lang w:eastAsia="ru-RU"/>
              </w:rPr>
            </w:pP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w:t>
            </w:r>
            <w:r w:rsidRPr="003B0138">
              <w:t xml:space="preserve"> </w:t>
            </w:r>
            <w:r w:rsidRPr="003B0138">
              <w:rPr>
                <w:rFonts w:eastAsiaTheme="minorEastAsia" w:cs="Times New Roman"/>
                <w:sz w:val="18"/>
                <w:szCs w:val="18"/>
                <w:lang w:eastAsia="ru-RU"/>
              </w:rPr>
              <w:t xml:space="preserve">способность к преодолению трудностей. </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31</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Конт</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роль</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Спортивная игра: «Волейбол».</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31. Волейбол.</w:t>
            </w:r>
            <w:r w:rsidRPr="003B0138">
              <w:t xml:space="preserve"> </w:t>
            </w:r>
            <w:r w:rsidRPr="003B0138">
              <w:rPr>
                <w:rFonts w:eastAsiaTheme="minorEastAsia"/>
                <w:lang w:eastAsia="ru-RU"/>
              </w:rPr>
              <w:t>Нижняя прямая подача. Передача мяча двумя руками сверху в парах. Техника приёма мяча снизу двумя руками. Игра волейбол по упрощённым правилам.</w:t>
            </w:r>
          </w:p>
          <w:p w:rsidR="003B0138" w:rsidRPr="003B0138" w:rsidRDefault="003B0138" w:rsidP="003B0138">
            <w:pPr>
              <w:rPr>
                <w:rFonts w:eastAsiaTheme="minorEastAsia"/>
                <w:lang w:eastAsia="ru-RU"/>
              </w:rPr>
            </w:pP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играть  в волейбол по упрощенным правилам.  Соблюдать правила взаимодействия с игроками</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во время игры.</w:t>
            </w:r>
          </w:p>
        </w:tc>
        <w:tc>
          <w:tcPr>
            <w:tcW w:w="2977" w:type="dxa"/>
            <w:tcBorders>
              <w:bottom w:val="single" w:sz="4" w:space="0" w:color="auto"/>
            </w:tcBorders>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Личностные: Способность</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ученика к саморазвитию</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Предметные: контролировать свои действия по результату </w:t>
            </w: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  пони</w:t>
            </w:r>
          </w:p>
          <w:p w:rsidR="003B0138" w:rsidRPr="003B0138" w:rsidRDefault="003B0138" w:rsidP="003B0138">
            <w:pPr>
              <w:rPr>
                <w:rFonts w:eastAsiaTheme="minorEastAsia" w:cs="Times New Roman"/>
                <w:lang w:eastAsia="ru-RU"/>
              </w:rPr>
            </w:pPr>
            <w:r w:rsidRPr="003B0138">
              <w:rPr>
                <w:rFonts w:eastAsiaTheme="minorEastAsia" w:cs="Times New Roman"/>
                <w:sz w:val="18"/>
                <w:szCs w:val="18"/>
                <w:lang w:eastAsia="ru-RU"/>
              </w:rPr>
              <w:t>мать  учебную задачу урока и стремиться ее выполнить</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32</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Спортивная игра: «Волейбол».</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32. Волейбол. Нижняя прямая подача. Передача мяча двумя руками сверху в парах. Техника приёма мяча снизу двумя руками.</w:t>
            </w:r>
          </w:p>
          <w:p w:rsidR="003B0138" w:rsidRPr="003B0138" w:rsidRDefault="003B0138" w:rsidP="003B0138">
            <w:pPr>
              <w:rPr>
                <w:rFonts w:eastAsiaTheme="minorEastAsia"/>
                <w:lang w:eastAsia="ru-RU"/>
              </w:rPr>
            </w:pPr>
            <w:r w:rsidRPr="003B0138">
              <w:rPr>
                <w:rFonts w:eastAsiaTheme="minorEastAsia"/>
                <w:lang w:eastAsia="ru-RU"/>
              </w:rPr>
              <w:t xml:space="preserve"> Игра волейбол по упрощённым правилам.</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играть  в волейбол по упрощенным правилам.  Соблюдать правила взаимодействия с игроками</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во время игры.</w:t>
            </w:r>
          </w:p>
        </w:tc>
        <w:tc>
          <w:tcPr>
            <w:tcW w:w="2977"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Личностные: Способность</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ученика к саморазвитию</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Предметные: контролировать свои действия по результату </w:t>
            </w: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 xml:space="preserve">: Способность </w:t>
            </w:r>
            <w:proofErr w:type="gramStart"/>
            <w:r w:rsidRPr="003B0138">
              <w:rPr>
                <w:rFonts w:eastAsiaTheme="minorEastAsia" w:cs="Times New Roman"/>
                <w:sz w:val="18"/>
                <w:szCs w:val="18"/>
                <w:lang w:eastAsia="ru-RU"/>
              </w:rPr>
              <w:t>к</w:t>
            </w:r>
            <w:proofErr w:type="gramEnd"/>
          </w:p>
          <w:p w:rsidR="003B0138" w:rsidRPr="003B0138" w:rsidRDefault="003B0138" w:rsidP="003B0138">
            <w:pPr>
              <w:rPr>
                <w:rFonts w:eastAsiaTheme="minorEastAsia" w:cs="Times New Roman"/>
                <w:lang w:eastAsia="ru-RU"/>
              </w:rPr>
            </w:pPr>
            <w:r w:rsidRPr="003B0138">
              <w:rPr>
                <w:rFonts w:eastAsiaTheme="minorEastAsia" w:cs="Times New Roman"/>
                <w:sz w:val="18"/>
                <w:szCs w:val="18"/>
                <w:lang w:eastAsia="ru-RU"/>
              </w:rPr>
              <w:t>преодолению трудностей.</w:t>
            </w:r>
          </w:p>
        </w:tc>
        <w:tc>
          <w:tcPr>
            <w:tcW w:w="425" w:type="dxa"/>
            <w:textDirection w:val="btLr"/>
          </w:tcPr>
          <w:p w:rsidR="003B0138" w:rsidRPr="003B0138" w:rsidRDefault="003B0138" w:rsidP="003B0138">
            <w:pPr>
              <w:spacing w:after="200"/>
              <w:ind w:left="113" w:right="113"/>
              <w:jc w:val="right"/>
              <w:rPr>
                <w:rFonts w:cs="Times New Roman"/>
              </w:rPr>
            </w:pPr>
            <w:r w:rsidRPr="003B0138">
              <w:rPr>
                <w:rFonts w:cs="Times New Roman"/>
              </w:rPr>
              <w:t>Текущий</w:t>
            </w:r>
          </w:p>
        </w:tc>
        <w:tc>
          <w:tcPr>
            <w:tcW w:w="1276" w:type="dxa"/>
          </w:tcPr>
          <w:p w:rsidR="003B0138" w:rsidRPr="003B0138" w:rsidRDefault="003B0138" w:rsidP="003B0138"/>
        </w:tc>
      </w:tr>
      <w:tr w:rsidR="003B0138" w:rsidRPr="003B0138" w:rsidTr="00C752AB">
        <w:trPr>
          <w:cantSplit/>
          <w:trHeight w:val="1134"/>
        </w:trPr>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33</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Конт</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роль</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Спортивная игра: «Волейбол».</w:t>
            </w:r>
          </w:p>
        </w:tc>
        <w:tc>
          <w:tcPr>
            <w:tcW w:w="3119" w:type="dxa"/>
          </w:tcPr>
          <w:p w:rsidR="003B0138" w:rsidRPr="003B0138" w:rsidRDefault="003B0138" w:rsidP="003B0138">
            <w:r w:rsidRPr="003B0138">
              <w:rPr>
                <w:rFonts w:eastAsiaTheme="minorEastAsia"/>
                <w:lang w:eastAsia="ru-RU"/>
              </w:rPr>
              <w:t>33. Волейбол.</w:t>
            </w:r>
            <w:r w:rsidRPr="003B0138">
              <w:t xml:space="preserve"> Нижняя прямая подача. Передача мяча двумя руками сверху в парах. Техника приёма мяча снизу двумя руками.</w:t>
            </w:r>
          </w:p>
          <w:p w:rsidR="003B0138" w:rsidRPr="003B0138" w:rsidRDefault="003B0138" w:rsidP="003B0138">
            <w:pPr>
              <w:rPr>
                <w:rFonts w:eastAsiaTheme="minorEastAsia"/>
                <w:lang w:eastAsia="ru-RU"/>
              </w:rPr>
            </w:pPr>
            <w:r w:rsidRPr="003B0138">
              <w:t>Правила перехода игроков на площадке.  Игра волейбол по упрощённым правилам.</w:t>
            </w:r>
          </w:p>
        </w:tc>
        <w:tc>
          <w:tcPr>
            <w:tcW w:w="2835" w:type="dxa"/>
            <w:tcBorders>
              <w:bottom w:val="single" w:sz="4" w:space="0" w:color="auto"/>
            </w:tcBorders>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играть  в волейбол по упрощенным правилам.  Соблюдать правила взаимодействия с игроками</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во время игры.</w:t>
            </w:r>
          </w:p>
        </w:tc>
        <w:tc>
          <w:tcPr>
            <w:tcW w:w="2977" w:type="dxa"/>
          </w:tcPr>
          <w:p w:rsidR="003B0138" w:rsidRPr="003B0138" w:rsidRDefault="003B0138" w:rsidP="003B0138">
            <w:pPr>
              <w:rPr>
                <w:sz w:val="18"/>
                <w:szCs w:val="18"/>
              </w:rPr>
            </w:pPr>
            <w:r w:rsidRPr="003B0138">
              <w:rPr>
                <w:sz w:val="18"/>
                <w:szCs w:val="18"/>
              </w:rPr>
              <w:t>Личностные: Способность</w:t>
            </w:r>
          </w:p>
          <w:p w:rsidR="003B0138" w:rsidRPr="003B0138" w:rsidRDefault="003B0138" w:rsidP="003B0138">
            <w:pPr>
              <w:rPr>
                <w:sz w:val="18"/>
                <w:szCs w:val="18"/>
              </w:rPr>
            </w:pPr>
            <w:r w:rsidRPr="003B0138">
              <w:rPr>
                <w:sz w:val="18"/>
                <w:szCs w:val="18"/>
              </w:rPr>
              <w:t>ученика к саморазвитию</w:t>
            </w:r>
          </w:p>
          <w:p w:rsidR="003B0138" w:rsidRPr="003B0138" w:rsidRDefault="003B0138" w:rsidP="003B0138">
            <w:pPr>
              <w:rPr>
                <w:sz w:val="18"/>
                <w:szCs w:val="18"/>
              </w:rPr>
            </w:pPr>
            <w:r w:rsidRPr="003B0138">
              <w:rPr>
                <w:sz w:val="18"/>
                <w:szCs w:val="18"/>
              </w:rPr>
              <w:t xml:space="preserve">Предметные: контролировать свои действия по результату </w:t>
            </w:r>
            <w:proofErr w:type="spellStart"/>
            <w:r w:rsidRPr="003B0138">
              <w:rPr>
                <w:sz w:val="18"/>
                <w:szCs w:val="18"/>
              </w:rPr>
              <w:t>Метапредметные</w:t>
            </w:r>
            <w:proofErr w:type="spellEnd"/>
            <w:r w:rsidRPr="003B0138">
              <w:rPr>
                <w:sz w:val="18"/>
                <w:szCs w:val="18"/>
              </w:rPr>
              <w:t>: пони</w:t>
            </w:r>
          </w:p>
          <w:p w:rsidR="003B0138" w:rsidRPr="003B0138" w:rsidRDefault="003B0138" w:rsidP="003B0138">
            <w:pPr>
              <w:rPr>
                <w:sz w:val="18"/>
                <w:szCs w:val="18"/>
              </w:rPr>
            </w:pPr>
            <w:r w:rsidRPr="003B0138">
              <w:rPr>
                <w:sz w:val="18"/>
                <w:szCs w:val="18"/>
              </w:rPr>
              <w:t>мать  учебную задачу урока и стремиться ее выполнить</w:t>
            </w:r>
          </w:p>
          <w:p w:rsidR="003B0138" w:rsidRPr="003B0138" w:rsidRDefault="003B0138" w:rsidP="003B0138"/>
        </w:tc>
        <w:tc>
          <w:tcPr>
            <w:tcW w:w="425" w:type="dxa"/>
            <w:textDirection w:val="btLr"/>
          </w:tcPr>
          <w:p w:rsidR="003B0138" w:rsidRPr="003B0138" w:rsidRDefault="003B0138" w:rsidP="003B0138">
            <w:pPr>
              <w:ind w:left="113" w:right="113"/>
            </w:pPr>
            <w:r w:rsidRPr="003B0138">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34</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Спортивная игра: «Волейбол».</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34.</w:t>
            </w:r>
            <w:r w:rsidRPr="003B0138">
              <w:t xml:space="preserve"> </w:t>
            </w:r>
            <w:r w:rsidRPr="003B0138">
              <w:rPr>
                <w:rFonts w:eastAsiaTheme="minorEastAsia"/>
                <w:lang w:eastAsia="ru-RU"/>
              </w:rPr>
              <w:t xml:space="preserve">. Волейбол. Нижняя прямая подача. Передача мяча двумя руками сверху в </w:t>
            </w:r>
            <w:r w:rsidRPr="003B0138">
              <w:rPr>
                <w:rFonts w:eastAsiaTheme="minorEastAsia"/>
                <w:lang w:eastAsia="ru-RU"/>
              </w:rPr>
              <w:lastRenderedPageBreak/>
              <w:t>парах. Техника приёма мяча снизу двумя руками.</w:t>
            </w:r>
          </w:p>
          <w:p w:rsidR="003B0138" w:rsidRPr="003B0138" w:rsidRDefault="003B0138" w:rsidP="003B0138">
            <w:pPr>
              <w:rPr>
                <w:rFonts w:eastAsiaTheme="minorEastAsia"/>
                <w:lang w:eastAsia="ru-RU"/>
              </w:rPr>
            </w:pPr>
            <w:r w:rsidRPr="003B0138">
              <w:rPr>
                <w:rFonts w:eastAsiaTheme="minorEastAsia"/>
                <w:lang w:eastAsia="ru-RU"/>
              </w:rPr>
              <w:t>Правила перехода игроков на площадке.  Игра волейбол по упрощённым правилам.</w:t>
            </w:r>
          </w:p>
        </w:tc>
        <w:tc>
          <w:tcPr>
            <w:tcW w:w="2835" w:type="dxa"/>
            <w:tcBorders>
              <w:top w:val="single" w:sz="4" w:space="0" w:color="auto"/>
            </w:tcBorders>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lastRenderedPageBreak/>
              <w:t xml:space="preserve">Уметь играть  в волейбол по упрощенным правилам.  Соблюдать правила </w:t>
            </w:r>
            <w:r w:rsidRPr="003B0138">
              <w:rPr>
                <w:rFonts w:eastAsiaTheme="minorEastAsia" w:cs="Times New Roman"/>
                <w:lang w:eastAsia="ru-RU"/>
              </w:rPr>
              <w:lastRenderedPageBreak/>
              <w:t>взаимодействия с игроками</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во время игры.</w:t>
            </w:r>
          </w:p>
        </w:tc>
        <w:tc>
          <w:tcPr>
            <w:tcW w:w="2977" w:type="dxa"/>
            <w:tcBorders>
              <w:top w:val="single" w:sz="4" w:space="0" w:color="auto"/>
            </w:tcBorders>
          </w:tcPr>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lastRenderedPageBreak/>
              <w:t>личностные</w:t>
            </w:r>
            <w:proofErr w:type="gramStart"/>
            <w:r w:rsidRPr="003B0138">
              <w:rPr>
                <w:rFonts w:eastAsiaTheme="minorEastAsia" w:cs="Times New Roman"/>
                <w:sz w:val="18"/>
                <w:szCs w:val="18"/>
                <w:lang w:eastAsia="ru-RU"/>
              </w:rPr>
              <w:t>:с</w:t>
            </w:r>
            <w:proofErr w:type="gramEnd"/>
            <w:r w:rsidRPr="003B0138">
              <w:rPr>
                <w:rFonts w:eastAsiaTheme="minorEastAsia" w:cs="Times New Roman"/>
                <w:sz w:val="18"/>
                <w:szCs w:val="18"/>
                <w:lang w:eastAsia="ru-RU"/>
              </w:rPr>
              <w:t>пособность</w:t>
            </w:r>
            <w:proofErr w:type="spellEnd"/>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ученика к саморазвитию</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предметные: выполнять двигательные действия в </w:t>
            </w:r>
            <w:r w:rsidRPr="003B0138">
              <w:rPr>
                <w:rFonts w:eastAsiaTheme="minorEastAsia" w:cs="Times New Roman"/>
                <w:sz w:val="18"/>
                <w:szCs w:val="18"/>
                <w:lang w:eastAsia="ru-RU"/>
              </w:rPr>
              <w:lastRenderedPageBreak/>
              <w:t>соответствии с заданием.</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  пони</w:t>
            </w:r>
          </w:p>
          <w:p w:rsidR="003B0138" w:rsidRPr="003B0138" w:rsidRDefault="003B0138" w:rsidP="003B0138">
            <w:pPr>
              <w:rPr>
                <w:rFonts w:eastAsiaTheme="minorEastAsia" w:cs="Times New Roman"/>
                <w:lang w:eastAsia="ru-RU"/>
              </w:rPr>
            </w:pPr>
            <w:r w:rsidRPr="003B0138">
              <w:rPr>
                <w:rFonts w:eastAsiaTheme="minorEastAsia" w:cs="Times New Roman"/>
                <w:sz w:val="18"/>
                <w:szCs w:val="18"/>
                <w:lang w:eastAsia="ru-RU"/>
              </w:rPr>
              <w:t>мать  учебную задачу урока и стремиться ее выполнить</w:t>
            </w:r>
          </w:p>
        </w:tc>
        <w:tc>
          <w:tcPr>
            <w:tcW w:w="425" w:type="dxa"/>
            <w:tcBorders>
              <w:top w:val="single" w:sz="4" w:space="0" w:color="auto"/>
            </w:tcBorders>
            <w:textDirection w:val="btLr"/>
          </w:tcPr>
          <w:p w:rsidR="003B0138" w:rsidRPr="003B0138" w:rsidRDefault="003B0138" w:rsidP="003B0138">
            <w:pPr>
              <w:spacing w:after="200"/>
              <w:ind w:left="113" w:right="113"/>
              <w:jc w:val="center"/>
              <w:rPr>
                <w:rFonts w:eastAsiaTheme="minorEastAsia"/>
                <w:lang w:eastAsia="ru-RU"/>
              </w:rPr>
            </w:pPr>
            <w:r w:rsidRPr="003B0138">
              <w:rPr>
                <w:rFonts w:eastAsiaTheme="minorEastAsia"/>
                <w:lang w:eastAsia="ru-RU"/>
              </w:rPr>
              <w:lastRenderedPageBreak/>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lastRenderedPageBreak/>
              <w:t>35</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Ввод</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Инструктаж по технике безопасности при занятии гимнастикой и акробатикой</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35. Гимнастика: правила безопасности на уроках гимнастики и акробатики. Строевые упражнения: перестроения на месте и в движении. Ритмическая гимнастика. Группировка из положения: стоя, сидя, лежа. Техника кувырка вперёд.</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Знать: правила безопасного поведения на уроках по гимнастике.</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выполнять строевые упражнения.</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держать группировку во время выполнения кувырков.</w:t>
            </w:r>
          </w:p>
        </w:tc>
        <w:tc>
          <w:tcPr>
            <w:tcW w:w="2977" w:type="dxa"/>
          </w:tcPr>
          <w:p w:rsidR="003B0138" w:rsidRPr="003B0138" w:rsidRDefault="003B0138" w:rsidP="003B0138">
            <w:pPr>
              <w:rPr>
                <w:rFonts w:eastAsiaTheme="minorEastAsia" w:cs="Times New Roman"/>
                <w:sz w:val="18"/>
                <w:szCs w:val="18"/>
                <w:lang w:eastAsia="ru-RU"/>
              </w:rPr>
            </w:pPr>
            <w:proofErr w:type="gramStart"/>
            <w:r w:rsidRPr="003B0138">
              <w:rPr>
                <w:rFonts w:eastAsiaTheme="minorEastAsia" w:cs="Times New Roman"/>
                <w:sz w:val="18"/>
                <w:szCs w:val="18"/>
                <w:lang w:eastAsia="ru-RU"/>
              </w:rPr>
              <w:t>Личностные: усвоение правил индивидуального и коллективного безопасного поведения на уроке</w:t>
            </w:r>
            <w:proofErr w:type="gramEnd"/>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Предметные:</w:t>
            </w:r>
            <w:r w:rsidRPr="003B0138">
              <w:rPr>
                <w:rFonts w:eastAsiaTheme="minorEastAsia"/>
                <w:lang w:eastAsia="ru-RU"/>
              </w:rPr>
              <w:t xml:space="preserve"> </w:t>
            </w:r>
            <w:r w:rsidRPr="003B0138">
              <w:rPr>
                <w:rFonts w:eastAsiaTheme="minorEastAsia" w:cs="Times New Roman"/>
                <w:sz w:val="18"/>
                <w:szCs w:val="18"/>
                <w:lang w:eastAsia="ru-RU"/>
              </w:rPr>
              <w:t xml:space="preserve">Способность ученика к саморазвитию </w:t>
            </w: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 уметь определять понятия,</w:t>
            </w:r>
          </w:p>
          <w:p w:rsidR="003B0138" w:rsidRPr="003B0138" w:rsidRDefault="003B0138" w:rsidP="003B0138">
            <w:pPr>
              <w:rPr>
                <w:rFonts w:eastAsiaTheme="minorEastAsia" w:cs="Times New Roman"/>
                <w:lang w:eastAsia="ru-RU"/>
              </w:rPr>
            </w:pPr>
            <w:r w:rsidRPr="003B0138">
              <w:rPr>
                <w:rFonts w:eastAsiaTheme="minorEastAsia" w:cs="Times New Roman"/>
                <w:sz w:val="18"/>
                <w:szCs w:val="18"/>
                <w:lang w:eastAsia="ru-RU"/>
              </w:rPr>
              <w:t xml:space="preserve">создавать обобщения, классифицировать. </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36</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Гимнастика:</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Строевые упражнения.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Акробатические</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элементы. Комплекс </w:t>
            </w:r>
            <w:proofErr w:type="spellStart"/>
            <w:r w:rsidRPr="003B0138">
              <w:rPr>
                <w:rFonts w:eastAsiaTheme="minorEastAsia" w:cs="Times New Roman"/>
                <w:lang w:eastAsia="ru-RU"/>
              </w:rPr>
              <w:t>утрен</w:t>
            </w:r>
            <w:proofErr w:type="spellEnd"/>
          </w:p>
          <w:p w:rsidR="003B0138" w:rsidRPr="003B0138" w:rsidRDefault="003B0138" w:rsidP="003B0138">
            <w:pPr>
              <w:rPr>
                <w:rFonts w:eastAsiaTheme="minorEastAsia" w:cs="Times New Roman"/>
                <w:sz w:val="20"/>
                <w:szCs w:val="20"/>
                <w:lang w:eastAsia="ru-RU"/>
              </w:rPr>
            </w:pPr>
            <w:r w:rsidRPr="003B0138">
              <w:rPr>
                <w:rFonts w:eastAsiaTheme="minorEastAsia" w:cs="Times New Roman"/>
                <w:lang w:eastAsia="ru-RU"/>
              </w:rPr>
              <w:t>ней гимнастики, упражнение  ритмической гимнастики. ОФП</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36. Гимнастика. Строевые упражнения: перестроения на месте и в движении. Комплекс утренней гимнастики. Комплекс ритмической гимнастики (разучивание упражнения). Техника кувырка вперёд и назад. ОФП: сгибание разгибание рук в упоре лежа.</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w:t>
            </w:r>
            <w:r w:rsidRPr="003B0138">
              <w:rPr>
                <w:rFonts w:eastAsiaTheme="minorEastAsia"/>
                <w:lang w:eastAsia="ru-RU"/>
              </w:rPr>
              <w:t xml:space="preserve"> </w:t>
            </w:r>
            <w:r w:rsidRPr="003B0138">
              <w:rPr>
                <w:rFonts w:eastAsiaTheme="minorEastAsia" w:cs="Times New Roman"/>
                <w:lang w:eastAsia="ru-RU"/>
              </w:rPr>
              <w:t xml:space="preserve">выполнять строевые упражнения.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Самостоятельно выполнять комплекс утренней гимнастики.</w:t>
            </w:r>
            <w:r w:rsidRPr="003B0138">
              <w:t xml:space="preserve">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держать группировку во время выполнения кувырков.</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Знать правила </w:t>
            </w:r>
          </w:p>
          <w:p w:rsidR="003B0138" w:rsidRPr="003B0138" w:rsidRDefault="003B0138" w:rsidP="003B0138">
            <w:pPr>
              <w:rPr>
                <w:rFonts w:eastAsiaTheme="minorEastAsia" w:cs="Times New Roman"/>
                <w:lang w:eastAsia="ru-RU"/>
              </w:rPr>
            </w:pPr>
            <w:proofErr w:type="spellStart"/>
            <w:r w:rsidRPr="003B0138">
              <w:rPr>
                <w:rFonts w:eastAsiaTheme="minorEastAsia" w:cs="Times New Roman"/>
                <w:lang w:eastAsia="ru-RU"/>
              </w:rPr>
              <w:t>самостраховки</w:t>
            </w:r>
            <w:proofErr w:type="spellEnd"/>
            <w:r w:rsidRPr="003B0138">
              <w:rPr>
                <w:rFonts w:eastAsiaTheme="minorEastAsia" w:cs="Times New Roman"/>
                <w:lang w:eastAsia="ru-RU"/>
              </w:rPr>
              <w:t>.</w:t>
            </w:r>
          </w:p>
        </w:tc>
        <w:tc>
          <w:tcPr>
            <w:tcW w:w="2977"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Личностные: осознанно и произвольно выполнять строевые упражнения    </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Предметные: умение оценивать правильность выполнения учебной задачи  и собственные возможности ее решения.</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 </w:t>
            </w: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w:t>
            </w:r>
            <w:r w:rsidRPr="003B0138">
              <w:t xml:space="preserve"> </w:t>
            </w:r>
            <w:r w:rsidRPr="003B0138">
              <w:rPr>
                <w:rFonts w:eastAsiaTheme="minorEastAsia" w:cs="Times New Roman"/>
                <w:sz w:val="18"/>
                <w:szCs w:val="18"/>
                <w:lang w:eastAsia="ru-RU"/>
              </w:rPr>
              <w:t xml:space="preserve">корректировать свои действия в соответствии с изменяющейся ситуацией </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37</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Гимнастика:</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Акробатические</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элементы. Упражнение</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ритмической гимнастики.</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ОФП.</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37. Гимнастика.</w:t>
            </w:r>
            <w:r w:rsidRPr="003B0138">
              <w:t xml:space="preserve"> </w:t>
            </w:r>
            <w:r w:rsidRPr="003B0138">
              <w:rPr>
                <w:rFonts w:eastAsiaTheme="minorEastAsia"/>
                <w:lang w:eastAsia="ru-RU"/>
              </w:rPr>
              <w:t>Упражнение ритмической гимнастики под музыку. Техника кувырка вперёд, назад. Техника выполнения стойки на лопатках.</w:t>
            </w:r>
          </w:p>
          <w:p w:rsidR="003B0138" w:rsidRPr="003B0138" w:rsidRDefault="003B0138" w:rsidP="003B0138">
            <w:pPr>
              <w:rPr>
                <w:rFonts w:eastAsiaTheme="minorEastAsia"/>
                <w:lang w:eastAsia="ru-RU"/>
              </w:rPr>
            </w:pPr>
            <w:r w:rsidRPr="003B0138">
              <w:rPr>
                <w:rFonts w:eastAsiaTheme="minorEastAsia"/>
                <w:lang w:eastAsia="ru-RU"/>
              </w:rPr>
              <w:t>ОФП: сгибание разгибание рук в упоре лежа.</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выполнять кувырки вперёд и назад, выполнять стойку на лопатках, выполнять упражнение ритмической гимнастики под музыку.</w:t>
            </w:r>
            <w:r w:rsidRPr="003B0138">
              <w:t xml:space="preserve"> </w:t>
            </w:r>
            <w:r w:rsidRPr="003B0138">
              <w:rPr>
                <w:rFonts w:eastAsiaTheme="minorEastAsia" w:cs="Times New Roman"/>
                <w:lang w:eastAsia="ru-RU"/>
              </w:rPr>
              <w:t xml:space="preserve">Знать правила </w:t>
            </w:r>
            <w:proofErr w:type="spellStart"/>
            <w:r w:rsidRPr="003B0138">
              <w:rPr>
                <w:rFonts w:eastAsiaTheme="minorEastAsia" w:cs="Times New Roman"/>
                <w:lang w:eastAsia="ru-RU"/>
              </w:rPr>
              <w:t>самостраховки</w:t>
            </w:r>
            <w:proofErr w:type="spellEnd"/>
            <w:r w:rsidRPr="003B0138">
              <w:rPr>
                <w:rFonts w:eastAsiaTheme="minorEastAsia" w:cs="Times New Roman"/>
                <w:lang w:eastAsia="ru-RU"/>
              </w:rPr>
              <w:t>. Уметь выполнять упражнение на развитие силы.</w:t>
            </w:r>
          </w:p>
        </w:tc>
        <w:tc>
          <w:tcPr>
            <w:tcW w:w="2977" w:type="dxa"/>
          </w:tcPr>
          <w:p w:rsidR="003B0138" w:rsidRPr="003B0138" w:rsidRDefault="003B0138" w:rsidP="003B0138">
            <w:pPr>
              <w:rPr>
                <w:rFonts w:eastAsiaTheme="minorEastAsia" w:cs="Times New Roman"/>
                <w:sz w:val="18"/>
                <w:szCs w:val="18"/>
                <w:lang w:eastAsia="ru-RU"/>
              </w:rPr>
            </w:pPr>
            <w:proofErr w:type="gramStart"/>
            <w:r w:rsidRPr="003B0138">
              <w:rPr>
                <w:rFonts w:eastAsiaTheme="minorEastAsia" w:cs="Times New Roman"/>
                <w:sz w:val="18"/>
                <w:szCs w:val="18"/>
                <w:lang w:eastAsia="ru-RU"/>
              </w:rPr>
              <w:t>Личностные</w:t>
            </w:r>
            <w:proofErr w:type="gramEnd"/>
            <w:r w:rsidRPr="003B0138">
              <w:rPr>
                <w:rFonts w:eastAsiaTheme="minorEastAsia" w:cs="Times New Roman"/>
                <w:sz w:val="18"/>
                <w:szCs w:val="18"/>
                <w:lang w:eastAsia="ru-RU"/>
              </w:rPr>
              <w:t>: формирование познавательного интереса</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 к новому акробатическому упражнению.</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Предметные:</w:t>
            </w:r>
            <w:r w:rsidRPr="003B0138">
              <w:rPr>
                <w:rFonts w:eastAsiaTheme="minorEastAsia"/>
                <w:lang w:eastAsia="ru-RU"/>
              </w:rPr>
              <w:t xml:space="preserve"> </w:t>
            </w:r>
            <w:r w:rsidRPr="003B0138">
              <w:rPr>
                <w:rFonts w:eastAsiaTheme="minorEastAsia"/>
                <w:sz w:val="18"/>
                <w:szCs w:val="18"/>
                <w:lang w:eastAsia="ru-RU"/>
              </w:rPr>
              <w:t>контролировать свои действия по результату</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 xml:space="preserve">: умение оценивать правильность выполнения учебной </w:t>
            </w:r>
            <w:proofErr w:type="gramStart"/>
            <w:r w:rsidRPr="003B0138">
              <w:rPr>
                <w:rFonts w:eastAsiaTheme="minorEastAsia" w:cs="Times New Roman"/>
                <w:sz w:val="18"/>
                <w:szCs w:val="18"/>
                <w:lang w:eastAsia="ru-RU"/>
              </w:rPr>
              <w:t xml:space="preserve">зада </w:t>
            </w:r>
            <w:proofErr w:type="spellStart"/>
            <w:r w:rsidRPr="003B0138">
              <w:rPr>
                <w:rFonts w:eastAsiaTheme="minorEastAsia" w:cs="Times New Roman"/>
                <w:sz w:val="18"/>
                <w:szCs w:val="18"/>
                <w:lang w:eastAsia="ru-RU"/>
              </w:rPr>
              <w:t>чи</w:t>
            </w:r>
            <w:proofErr w:type="spellEnd"/>
            <w:proofErr w:type="gramEnd"/>
            <w:r w:rsidRPr="003B0138">
              <w:rPr>
                <w:rFonts w:eastAsiaTheme="minorEastAsia" w:cs="Times New Roman"/>
                <w:sz w:val="18"/>
                <w:szCs w:val="18"/>
                <w:lang w:eastAsia="ru-RU"/>
              </w:rPr>
              <w:t xml:space="preserve"> и собственные возможности ее решения</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lastRenderedPageBreak/>
              <w:t>38</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Гимнастика:</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Акробатические элементы: Опорный прыжок.</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 xml:space="preserve">38. Гимнастика. Строевые </w:t>
            </w:r>
            <w:proofErr w:type="spellStart"/>
            <w:r w:rsidRPr="003B0138">
              <w:rPr>
                <w:rFonts w:eastAsiaTheme="minorEastAsia"/>
                <w:lang w:eastAsia="ru-RU"/>
              </w:rPr>
              <w:t>упраж</w:t>
            </w:r>
            <w:proofErr w:type="spellEnd"/>
          </w:p>
          <w:p w:rsidR="003B0138" w:rsidRPr="003B0138" w:rsidRDefault="003B0138" w:rsidP="003B0138">
            <w:pPr>
              <w:rPr>
                <w:rFonts w:eastAsiaTheme="minorEastAsia"/>
                <w:lang w:eastAsia="ru-RU"/>
              </w:rPr>
            </w:pPr>
            <w:r w:rsidRPr="003B0138">
              <w:rPr>
                <w:rFonts w:eastAsiaTheme="minorEastAsia"/>
                <w:lang w:eastAsia="ru-RU"/>
              </w:rPr>
              <w:t>нения.  Техника выполнения кувырка вперёд прыжком с места Техника выполнения стойки на лопатках. Техника опорного прыжка: наскок на гимн</w:t>
            </w:r>
            <w:proofErr w:type="gramStart"/>
            <w:r w:rsidRPr="003B0138">
              <w:rPr>
                <w:rFonts w:eastAsiaTheme="minorEastAsia"/>
                <w:lang w:eastAsia="ru-RU"/>
              </w:rPr>
              <w:t>.</w:t>
            </w:r>
            <w:proofErr w:type="gramEnd"/>
            <w:r w:rsidRPr="003B0138">
              <w:rPr>
                <w:rFonts w:eastAsiaTheme="minorEastAsia"/>
                <w:lang w:eastAsia="ru-RU"/>
              </w:rPr>
              <w:t xml:space="preserve"> </w:t>
            </w:r>
            <w:proofErr w:type="gramStart"/>
            <w:r w:rsidRPr="003B0138">
              <w:rPr>
                <w:rFonts w:eastAsiaTheme="minorEastAsia"/>
                <w:lang w:eastAsia="ru-RU"/>
              </w:rPr>
              <w:t>м</w:t>
            </w:r>
            <w:proofErr w:type="gramEnd"/>
            <w:r w:rsidRPr="003B0138">
              <w:rPr>
                <w:rFonts w:eastAsiaTheme="minorEastAsia"/>
                <w:lang w:eastAsia="ru-RU"/>
              </w:rPr>
              <w:t>остик, вскок в упор присев.</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выполнять: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кувырок вперёд с прыжка, стойку на лопатках,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вскок в упор присев на гимнастического коня.</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Знать правила </w:t>
            </w:r>
            <w:proofErr w:type="spellStart"/>
            <w:r w:rsidRPr="003B0138">
              <w:rPr>
                <w:rFonts w:eastAsiaTheme="minorEastAsia" w:cs="Times New Roman"/>
                <w:lang w:eastAsia="ru-RU"/>
              </w:rPr>
              <w:t>самостраховки</w:t>
            </w:r>
            <w:proofErr w:type="spellEnd"/>
            <w:r w:rsidRPr="003B0138">
              <w:rPr>
                <w:rFonts w:eastAsiaTheme="minorEastAsia" w:cs="Times New Roman"/>
                <w:lang w:eastAsia="ru-RU"/>
              </w:rPr>
              <w:t>.</w:t>
            </w:r>
          </w:p>
        </w:tc>
        <w:tc>
          <w:tcPr>
            <w:tcW w:w="2977" w:type="dxa"/>
          </w:tcPr>
          <w:p w:rsidR="003B0138" w:rsidRPr="003B0138" w:rsidRDefault="003B0138" w:rsidP="003B0138">
            <w:pPr>
              <w:rPr>
                <w:rFonts w:eastAsiaTheme="minorEastAsia" w:cs="Times New Roman"/>
                <w:sz w:val="18"/>
                <w:szCs w:val="18"/>
                <w:lang w:eastAsia="ru-RU"/>
              </w:rPr>
            </w:pPr>
            <w:proofErr w:type="gramStart"/>
            <w:r w:rsidRPr="003B0138">
              <w:rPr>
                <w:rFonts w:eastAsiaTheme="minorEastAsia" w:cs="Times New Roman"/>
                <w:sz w:val="18"/>
                <w:szCs w:val="18"/>
                <w:lang w:eastAsia="ru-RU"/>
              </w:rPr>
              <w:t>Личностные</w:t>
            </w:r>
            <w:proofErr w:type="gramEnd"/>
            <w:r w:rsidRPr="003B0138">
              <w:rPr>
                <w:rFonts w:eastAsiaTheme="minorEastAsia" w:cs="Times New Roman"/>
                <w:sz w:val="18"/>
                <w:szCs w:val="18"/>
                <w:lang w:eastAsia="ru-RU"/>
              </w:rPr>
              <w:t>: формирование познавательного</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интереса к новому виду </w:t>
            </w:r>
            <w:proofErr w:type="spellStart"/>
            <w:r w:rsidRPr="003B0138">
              <w:rPr>
                <w:rFonts w:eastAsiaTheme="minorEastAsia" w:cs="Times New Roman"/>
                <w:sz w:val="18"/>
                <w:szCs w:val="18"/>
                <w:lang w:eastAsia="ru-RU"/>
              </w:rPr>
              <w:t>гимнастичес</w:t>
            </w:r>
            <w:proofErr w:type="spellEnd"/>
            <w:r w:rsidRPr="003B0138">
              <w:rPr>
                <w:rFonts w:eastAsiaTheme="minorEastAsia" w:cs="Times New Roman"/>
                <w:sz w:val="18"/>
                <w:szCs w:val="18"/>
                <w:lang w:eastAsia="ru-RU"/>
              </w:rPr>
              <w:t xml:space="preserve">. многоборья </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Предметные:  умение оценивать правильность выполнения учебной задачи. </w:t>
            </w: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w:t>
            </w:r>
            <w:r w:rsidRPr="003B0138">
              <w:t xml:space="preserve"> </w:t>
            </w:r>
            <w:r w:rsidRPr="003B0138">
              <w:rPr>
                <w:rFonts w:eastAsiaTheme="minorEastAsia" w:cs="Times New Roman"/>
                <w:sz w:val="18"/>
                <w:szCs w:val="18"/>
                <w:lang w:eastAsia="ru-RU"/>
              </w:rPr>
              <w:t>умение оценивать выполнения учебной задачи и собственные возможности ее решения</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39</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Гимнастика:</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Акробатические элементы.</w:t>
            </w:r>
            <w:r w:rsidRPr="003B0138">
              <w:t xml:space="preserve"> </w:t>
            </w:r>
            <w:r w:rsidRPr="003B0138">
              <w:rPr>
                <w:rFonts w:eastAsiaTheme="minorEastAsia" w:cs="Times New Roman"/>
                <w:lang w:eastAsia="ru-RU"/>
              </w:rPr>
              <w:t>Опорный прыжок.</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39. Гимнастика.</w:t>
            </w:r>
            <w:r w:rsidRPr="003B0138">
              <w:t xml:space="preserve"> </w:t>
            </w:r>
            <w:r w:rsidRPr="003B0138">
              <w:rPr>
                <w:rFonts w:eastAsiaTheme="minorEastAsia"/>
                <w:lang w:eastAsia="ru-RU"/>
              </w:rPr>
              <w:t xml:space="preserve">Строевые </w:t>
            </w:r>
            <w:proofErr w:type="spellStart"/>
            <w:r w:rsidRPr="003B0138">
              <w:rPr>
                <w:rFonts w:eastAsiaTheme="minorEastAsia"/>
                <w:lang w:eastAsia="ru-RU"/>
              </w:rPr>
              <w:t>упраж</w:t>
            </w:r>
            <w:proofErr w:type="spellEnd"/>
          </w:p>
          <w:p w:rsidR="003B0138" w:rsidRPr="003B0138" w:rsidRDefault="003B0138" w:rsidP="003B0138">
            <w:pPr>
              <w:rPr>
                <w:rFonts w:eastAsiaTheme="minorEastAsia"/>
                <w:lang w:eastAsia="ru-RU"/>
              </w:rPr>
            </w:pPr>
            <w:r w:rsidRPr="003B0138">
              <w:rPr>
                <w:rFonts w:eastAsiaTheme="minorEastAsia"/>
                <w:lang w:eastAsia="ru-RU"/>
              </w:rPr>
              <w:t>нения. Ритмическая гимнастика. Техника выполнения кувырка вперёд прыжком с места.  Стойка на лопатках. Техника опорного прыжка: разбег,</w:t>
            </w:r>
            <w:r w:rsidRPr="003B0138">
              <w:t xml:space="preserve"> </w:t>
            </w:r>
            <w:r w:rsidRPr="003B0138">
              <w:rPr>
                <w:rFonts w:eastAsiaTheme="minorEastAsia"/>
                <w:lang w:eastAsia="ru-RU"/>
              </w:rPr>
              <w:t>наскок на гимн</w:t>
            </w:r>
            <w:proofErr w:type="gramStart"/>
            <w:r w:rsidRPr="003B0138">
              <w:rPr>
                <w:rFonts w:eastAsiaTheme="minorEastAsia"/>
                <w:lang w:eastAsia="ru-RU"/>
              </w:rPr>
              <w:t>.</w:t>
            </w:r>
            <w:proofErr w:type="gramEnd"/>
            <w:r w:rsidRPr="003B0138">
              <w:rPr>
                <w:rFonts w:eastAsiaTheme="minorEastAsia"/>
                <w:lang w:eastAsia="ru-RU"/>
              </w:rPr>
              <w:t xml:space="preserve"> </w:t>
            </w:r>
            <w:proofErr w:type="gramStart"/>
            <w:r w:rsidRPr="003B0138">
              <w:rPr>
                <w:rFonts w:eastAsiaTheme="minorEastAsia"/>
                <w:lang w:eastAsia="ru-RU"/>
              </w:rPr>
              <w:t>м</w:t>
            </w:r>
            <w:proofErr w:type="gramEnd"/>
            <w:r w:rsidRPr="003B0138">
              <w:rPr>
                <w:rFonts w:eastAsiaTheme="minorEastAsia"/>
                <w:lang w:eastAsia="ru-RU"/>
              </w:rPr>
              <w:t>остик, вскок в упор присев, соскок прогнувшись.</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выполнять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кувырок вперёд с прыжка, стойку на лопатках, выполнять вскок в упор присев на гимн</w:t>
            </w:r>
            <w:proofErr w:type="gramStart"/>
            <w:r w:rsidRPr="003B0138">
              <w:rPr>
                <w:rFonts w:eastAsiaTheme="minorEastAsia" w:cs="Times New Roman"/>
                <w:lang w:eastAsia="ru-RU"/>
              </w:rPr>
              <w:t>.</w:t>
            </w:r>
            <w:proofErr w:type="gramEnd"/>
            <w:r w:rsidRPr="003B0138">
              <w:rPr>
                <w:rFonts w:eastAsiaTheme="minorEastAsia" w:cs="Times New Roman"/>
                <w:lang w:eastAsia="ru-RU"/>
              </w:rPr>
              <w:t xml:space="preserve"> </w:t>
            </w:r>
            <w:proofErr w:type="gramStart"/>
            <w:r w:rsidRPr="003B0138">
              <w:rPr>
                <w:rFonts w:eastAsiaTheme="minorEastAsia" w:cs="Times New Roman"/>
                <w:lang w:eastAsia="ru-RU"/>
              </w:rPr>
              <w:t>к</w:t>
            </w:r>
            <w:proofErr w:type="gramEnd"/>
            <w:r w:rsidRPr="003B0138">
              <w:rPr>
                <w:rFonts w:eastAsiaTheme="minorEastAsia" w:cs="Times New Roman"/>
                <w:lang w:eastAsia="ru-RU"/>
              </w:rPr>
              <w:t>оня,</w:t>
            </w:r>
            <w:r w:rsidRPr="003B0138">
              <w:rPr>
                <w:rFonts w:eastAsiaTheme="minorEastAsia"/>
                <w:lang w:eastAsia="ru-RU"/>
              </w:rPr>
              <w:t xml:space="preserve"> </w:t>
            </w:r>
            <w:r w:rsidRPr="003B0138">
              <w:rPr>
                <w:rFonts w:eastAsiaTheme="minorEastAsia" w:cs="Times New Roman"/>
                <w:lang w:eastAsia="ru-RU"/>
              </w:rPr>
              <w:t>соскок прогнувшись.</w:t>
            </w:r>
            <w:r w:rsidRPr="003B0138">
              <w:t xml:space="preserve"> </w:t>
            </w:r>
            <w:r w:rsidRPr="003B0138">
              <w:rPr>
                <w:rFonts w:eastAsiaTheme="minorEastAsia" w:cs="Times New Roman"/>
                <w:lang w:eastAsia="ru-RU"/>
              </w:rPr>
              <w:t xml:space="preserve">Знать правила </w:t>
            </w:r>
            <w:proofErr w:type="spellStart"/>
            <w:r w:rsidRPr="003B0138">
              <w:rPr>
                <w:rFonts w:eastAsiaTheme="minorEastAsia" w:cs="Times New Roman"/>
                <w:lang w:eastAsia="ru-RU"/>
              </w:rPr>
              <w:t>самостраховки</w:t>
            </w:r>
            <w:proofErr w:type="spellEnd"/>
            <w:r w:rsidRPr="003B0138">
              <w:rPr>
                <w:rFonts w:eastAsiaTheme="minorEastAsia" w:cs="Times New Roman"/>
                <w:lang w:eastAsia="ru-RU"/>
              </w:rPr>
              <w:t xml:space="preserve">. </w:t>
            </w:r>
          </w:p>
        </w:tc>
        <w:tc>
          <w:tcPr>
            <w:tcW w:w="2977" w:type="dxa"/>
          </w:tcPr>
          <w:p w:rsidR="003B0138" w:rsidRPr="003B0138" w:rsidRDefault="003B0138" w:rsidP="003B0138">
            <w:pPr>
              <w:rPr>
                <w:rFonts w:eastAsiaTheme="minorEastAsia" w:cs="Times New Roman"/>
                <w:sz w:val="18"/>
                <w:szCs w:val="18"/>
                <w:lang w:eastAsia="ru-RU"/>
              </w:rPr>
            </w:pPr>
            <w:proofErr w:type="gramStart"/>
            <w:r w:rsidRPr="003B0138">
              <w:rPr>
                <w:rFonts w:eastAsiaTheme="minorEastAsia" w:cs="Times New Roman"/>
                <w:sz w:val="18"/>
                <w:szCs w:val="18"/>
                <w:lang w:eastAsia="ru-RU"/>
              </w:rPr>
              <w:t>Личностные: формирование ответственного отношения к обучению и познанию.</w:t>
            </w:r>
            <w:proofErr w:type="gramEnd"/>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Предметные: контролировать свои действия по результату</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 корректировать свои действия в соответствии с изменяющейся ситуацией</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40</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Конт</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роль</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Гимнастика: Акробатические элементы.</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Опорный прыжок.</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40. Гимнастика. Ритмическая гимнастика. Стойки на лопатках. Техника опорного прыжка: вскок в упор присев, соскок прогнувшись.</w:t>
            </w:r>
          </w:p>
          <w:p w:rsidR="003B0138" w:rsidRPr="003B0138" w:rsidRDefault="003B0138" w:rsidP="003B0138">
            <w:pPr>
              <w:rPr>
                <w:rFonts w:eastAsiaTheme="minorEastAsia"/>
                <w:lang w:eastAsia="ru-RU"/>
              </w:rPr>
            </w:pPr>
            <w:r w:rsidRPr="003B0138">
              <w:rPr>
                <w:rFonts w:eastAsiaTheme="minorEastAsia"/>
                <w:lang w:eastAsia="ru-RU"/>
              </w:rPr>
              <w:t>ОФП:</w:t>
            </w:r>
            <w:r w:rsidRPr="003B0138">
              <w:t xml:space="preserve"> </w:t>
            </w:r>
            <w:r w:rsidRPr="003B0138">
              <w:rPr>
                <w:rFonts w:eastAsiaTheme="minorEastAsia"/>
                <w:lang w:eastAsia="ru-RU"/>
              </w:rPr>
              <w:t xml:space="preserve">подтягивание </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выполнять опорный прыжок слитно.</w:t>
            </w:r>
            <w:r w:rsidRPr="003B0138">
              <w:t xml:space="preserve"> </w:t>
            </w:r>
            <w:r w:rsidRPr="003B0138">
              <w:rPr>
                <w:rFonts w:eastAsiaTheme="minorEastAsia" w:cs="Times New Roman"/>
                <w:lang w:eastAsia="ru-RU"/>
              </w:rPr>
              <w:t xml:space="preserve">Знать правила </w:t>
            </w:r>
            <w:proofErr w:type="spellStart"/>
            <w:r w:rsidRPr="003B0138">
              <w:rPr>
                <w:rFonts w:eastAsiaTheme="minorEastAsia" w:cs="Times New Roman"/>
                <w:lang w:eastAsia="ru-RU"/>
              </w:rPr>
              <w:t>самостраховки</w:t>
            </w:r>
            <w:proofErr w:type="spellEnd"/>
            <w:r w:rsidRPr="003B0138">
              <w:rPr>
                <w:rFonts w:eastAsiaTheme="minorEastAsia" w:cs="Times New Roman"/>
                <w:lang w:eastAsia="ru-RU"/>
              </w:rPr>
              <w:t>.</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выполнять упражнение на силу плечевого пояса. </w:t>
            </w:r>
          </w:p>
        </w:tc>
        <w:tc>
          <w:tcPr>
            <w:tcW w:w="2977"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Личностные: Способность</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ученика к саморазвитию</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Предметные:</w:t>
            </w:r>
            <w:r w:rsidRPr="003B0138">
              <w:rPr>
                <w:rFonts w:eastAsiaTheme="minorEastAsia"/>
                <w:lang w:eastAsia="ru-RU"/>
              </w:rPr>
              <w:t xml:space="preserve"> </w:t>
            </w:r>
            <w:r w:rsidRPr="003B0138">
              <w:rPr>
                <w:rFonts w:eastAsiaTheme="minorEastAsia"/>
                <w:sz w:val="18"/>
                <w:szCs w:val="18"/>
                <w:lang w:eastAsia="ru-RU"/>
              </w:rPr>
              <w:t>контролировать свои действия по результату</w:t>
            </w:r>
            <w:r w:rsidRPr="003B0138">
              <w:rPr>
                <w:rFonts w:eastAsiaTheme="minorEastAsia"/>
                <w:lang w:eastAsia="ru-RU"/>
              </w:rPr>
              <w:t xml:space="preserve"> </w:t>
            </w: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 xml:space="preserve">: понимать  </w:t>
            </w:r>
            <w:proofErr w:type="gramStart"/>
            <w:r w:rsidRPr="003B0138">
              <w:rPr>
                <w:rFonts w:eastAsiaTheme="minorEastAsia" w:cs="Times New Roman"/>
                <w:sz w:val="18"/>
                <w:szCs w:val="18"/>
                <w:lang w:eastAsia="ru-RU"/>
              </w:rPr>
              <w:t>учебную</w:t>
            </w:r>
            <w:proofErr w:type="gramEnd"/>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задачу урока и</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стремиться ее выполнить</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41</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Гимнастика:</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Лазание по гимн</w:t>
            </w:r>
            <w:proofErr w:type="gramStart"/>
            <w:r w:rsidRPr="003B0138">
              <w:rPr>
                <w:rFonts w:eastAsiaTheme="minorEastAsia" w:cs="Times New Roman"/>
                <w:lang w:eastAsia="ru-RU"/>
              </w:rPr>
              <w:t>.</w:t>
            </w:r>
            <w:proofErr w:type="gramEnd"/>
            <w:r w:rsidRPr="003B0138">
              <w:rPr>
                <w:rFonts w:eastAsiaTheme="minorEastAsia" w:cs="Times New Roman"/>
                <w:lang w:eastAsia="ru-RU"/>
              </w:rPr>
              <w:t xml:space="preserve"> </w:t>
            </w:r>
            <w:proofErr w:type="gramStart"/>
            <w:r w:rsidRPr="003B0138">
              <w:rPr>
                <w:rFonts w:eastAsiaTheme="minorEastAsia" w:cs="Times New Roman"/>
                <w:lang w:eastAsia="ru-RU"/>
              </w:rPr>
              <w:t>с</w:t>
            </w:r>
            <w:proofErr w:type="gramEnd"/>
            <w:r w:rsidRPr="003B0138">
              <w:rPr>
                <w:rFonts w:eastAsiaTheme="minorEastAsia" w:cs="Times New Roman"/>
                <w:lang w:eastAsia="ru-RU"/>
              </w:rPr>
              <w:t>тенке и гимн. скамейке. Висы.</w:t>
            </w:r>
          </w:p>
          <w:p w:rsidR="003B0138" w:rsidRPr="003B0138" w:rsidRDefault="003B0138" w:rsidP="003B0138">
            <w:pPr>
              <w:rPr>
                <w:rFonts w:eastAsiaTheme="minorEastAsia" w:cs="Times New Roman"/>
                <w:lang w:eastAsia="ru-RU"/>
              </w:rPr>
            </w:pP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41. Гимнастика.  Ритмическая гимнастика. Техника лазания по гимнастической скамейке и гимнаст</w:t>
            </w:r>
            <w:proofErr w:type="gramStart"/>
            <w:r w:rsidRPr="003B0138">
              <w:rPr>
                <w:rFonts w:eastAsiaTheme="minorEastAsia"/>
                <w:lang w:eastAsia="ru-RU"/>
              </w:rPr>
              <w:t>.</w:t>
            </w:r>
            <w:proofErr w:type="gramEnd"/>
            <w:r w:rsidRPr="003B0138">
              <w:rPr>
                <w:rFonts w:eastAsiaTheme="minorEastAsia"/>
                <w:lang w:eastAsia="ru-RU"/>
              </w:rPr>
              <w:t xml:space="preserve"> </w:t>
            </w:r>
            <w:proofErr w:type="gramStart"/>
            <w:r w:rsidRPr="003B0138">
              <w:rPr>
                <w:rFonts w:eastAsiaTheme="minorEastAsia"/>
                <w:lang w:eastAsia="ru-RU"/>
              </w:rPr>
              <w:t>с</w:t>
            </w:r>
            <w:proofErr w:type="gramEnd"/>
            <w:r w:rsidRPr="003B0138">
              <w:rPr>
                <w:rFonts w:eastAsiaTheme="minorEastAsia"/>
                <w:lang w:eastAsia="ru-RU"/>
              </w:rPr>
              <w:t xml:space="preserve">тенке. Техника </w:t>
            </w:r>
            <w:proofErr w:type="spellStart"/>
            <w:r w:rsidRPr="003B0138">
              <w:rPr>
                <w:rFonts w:eastAsiaTheme="minorEastAsia"/>
                <w:lang w:eastAsia="ru-RU"/>
              </w:rPr>
              <w:t>выполне</w:t>
            </w:r>
            <w:proofErr w:type="spellEnd"/>
          </w:p>
          <w:p w:rsidR="003B0138" w:rsidRPr="003B0138" w:rsidRDefault="003B0138" w:rsidP="003B0138">
            <w:pPr>
              <w:rPr>
                <w:rFonts w:eastAsiaTheme="minorEastAsia"/>
                <w:lang w:eastAsia="ru-RU"/>
              </w:rPr>
            </w:pPr>
            <w:proofErr w:type="spellStart"/>
            <w:r w:rsidRPr="003B0138">
              <w:rPr>
                <w:rFonts w:eastAsiaTheme="minorEastAsia"/>
                <w:lang w:eastAsia="ru-RU"/>
              </w:rPr>
              <w:t>ния</w:t>
            </w:r>
            <w:proofErr w:type="spellEnd"/>
            <w:r w:rsidRPr="003B0138">
              <w:rPr>
                <w:rFonts w:eastAsiaTheme="minorEastAsia"/>
                <w:lang w:eastAsia="ru-RU"/>
              </w:rPr>
              <w:t xml:space="preserve"> висов на </w:t>
            </w:r>
            <w:proofErr w:type="spellStart"/>
            <w:r w:rsidRPr="003B0138">
              <w:rPr>
                <w:rFonts w:eastAsiaTheme="minorEastAsia"/>
                <w:lang w:eastAsia="ru-RU"/>
              </w:rPr>
              <w:t>гимнастичес</w:t>
            </w:r>
            <w:proofErr w:type="spellEnd"/>
            <w:r w:rsidRPr="003B0138">
              <w:rPr>
                <w:rFonts w:eastAsiaTheme="minorEastAsia"/>
                <w:lang w:eastAsia="ru-RU"/>
              </w:rPr>
              <w:t xml:space="preserve">. стенке и </w:t>
            </w:r>
            <w:proofErr w:type="spellStart"/>
            <w:r w:rsidRPr="003B0138">
              <w:rPr>
                <w:rFonts w:eastAsiaTheme="minorEastAsia"/>
                <w:lang w:eastAsia="ru-RU"/>
              </w:rPr>
              <w:t>рукоходе</w:t>
            </w:r>
            <w:proofErr w:type="spellEnd"/>
            <w:r w:rsidRPr="003B0138">
              <w:rPr>
                <w:rFonts w:eastAsiaTheme="minorEastAsia"/>
                <w:lang w:eastAsia="ru-RU"/>
              </w:rPr>
              <w:t>.  ОФП: поднимание</w:t>
            </w:r>
          </w:p>
          <w:p w:rsidR="003B0138" w:rsidRPr="003B0138" w:rsidRDefault="003B0138" w:rsidP="003B0138">
            <w:pPr>
              <w:rPr>
                <w:rFonts w:eastAsiaTheme="minorEastAsia"/>
                <w:lang w:eastAsia="ru-RU"/>
              </w:rPr>
            </w:pPr>
            <w:r w:rsidRPr="003B0138">
              <w:rPr>
                <w:rFonts w:eastAsiaTheme="minorEastAsia"/>
                <w:lang w:eastAsia="ru-RU"/>
              </w:rPr>
              <w:t xml:space="preserve"> туловища из </w:t>
            </w:r>
            <w:proofErr w:type="gramStart"/>
            <w:r w:rsidRPr="003B0138">
              <w:rPr>
                <w:rFonts w:eastAsiaTheme="minorEastAsia"/>
                <w:lang w:eastAsia="ru-RU"/>
              </w:rPr>
              <w:t>положения</w:t>
            </w:r>
            <w:proofErr w:type="gramEnd"/>
            <w:r w:rsidRPr="003B0138">
              <w:rPr>
                <w:rFonts w:eastAsiaTheme="minorEastAsia"/>
                <w:lang w:eastAsia="ru-RU"/>
              </w:rPr>
              <w:t xml:space="preserve"> лежа </w:t>
            </w:r>
            <w:r w:rsidRPr="003B0138">
              <w:rPr>
                <w:rFonts w:eastAsiaTheme="minorEastAsia"/>
                <w:lang w:eastAsia="ru-RU"/>
              </w:rPr>
              <w:lastRenderedPageBreak/>
              <w:t>руки за головой.</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lastRenderedPageBreak/>
              <w:t>Уметь лазать по гимнаст</w:t>
            </w:r>
            <w:proofErr w:type="gramStart"/>
            <w:r w:rsidRPr="003B0138">
              <w:rPr>
                <w:rFonts w:eastAsiaTheme="minorEastAsia" w:cs="Times New Roman"/>
                <w:lang w:eastAsia="ru-RU"/>
              </w:rPr>
              <w:t>.</w:t>
            </w:r>
            <w:proofErr w:type="gramEnd"/>
            <w:r w:rsidRPr="003B0138">
              <w:rPr>
                <w:rFonts w:eastAsiaTheme="minorEastAsia" w:cs="Times New Roman"/>
                <w:lang w:eastAsia="ru-RU"/>
              </w:rPr>
              <w:t xml:space="preserve"> </w:t>
            </w:r>
            <w:proofErr w:type="gramStart"/>
            <w:r w:rsidRPr="003B0138">
              <w:rPr>
                <w:rFonts w:eastAsiaTheme="minorEastAsia" w:cs="Times New Roman"/>
                <w:lang w:eastAsia="ru-RU"/>
              </w:rPr>
              <w:t>с</w:t>
            </w:r>
            <w:proofErr w:type="gramEnd"/>
            <w:r w:rsidRPr="003B0138">
              <w:rPr>
                <w:rFonts w:eastAsiaTheme="minorEastAsia" w:cs="Times New Roman"/>
                <w:lang w:eastAsia="ru-RU"/>
              </w:rPr>
              <w:t>тенке и гимнаст. скамейке.</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выполнять вис и передвижение на руках по </w:t>
            </w:r>
            <w:proofErr w:type="spellStart"/>
            <w:r w:rsidRPr="003B0138">
              <w:rPr>
                <w:rFonts w:eastAsiaTheme="minorEastAsia" w:cs="Times New Roman"/>
                <w:lang w:eastAsia="ru-RU"/>
              </w:rPr>
              <w:t>рукоходу</w:t>
            </w:r>
            <w:proofErr w:type="spellEnd"/>
            <w:r w:rsidRPr="003B0138">
              <w:rPr>
                <w:rFonts w:eastAsiaTheme="minorEastAsia" w:cs="Times New Roman"/>
                <w:lang w:eastAsia="ru-RU"/>
              </w:rPr>
              <w:t xml:space="preserve">. Знать и выполнять правила </w:t>
            </w:r>
            <w:proofErr w:type="spellStart"/>
            <w:r w:rsidRPr="003B0138">
              <w:rPr>
                <w:rFonts w:eastAsiaTheme="minorEastAsia" w:cs="Times New Roman"/>
                <w:lang w:eastAsia="ru-RU"/>
              </w:rPr>
              <w:t>самостраховки</w:t>
            </w:r>
            <w:proofErr w:type="spellEnd"/>
            <w:r w:rsidRPr="003B0138">
              <w:rPr>
                <w:rFonts w:eastAsiaTheme="minorEastAsia" w:cs="Times New Roman"/>
                <w:lang w:eastAsia="ru-RU"/>
              </w:rPr>
              <w:t>.</w:t>
            </w:r>
          </w:p>
        </w:tc>
        <w:tc>
          <w:tcPr>
            <w:tcW w:w="2977"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Личностные: Способность</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ученика к саморазвитию</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Предметные: контролировать свои действия по результату </w:t>
            </w: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 корректировать свои действия в соответствии с изменяющейся ситуацией</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lastRenderedPageBreak/>
              <w:t>42</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Гимнастика:</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Лазание по гимн</w:t>
            </w:r>
            <w:proofErr w:type="gramStart"/>
            <w:r w:rsidRPr="003B0138">
              <w:rPr>
                <w:rFonts w:eastAsiaTheme="minorEastAsia" w:cs="Times New Roman"/>
                <w:lang w:eastAsia="ru-RU"/>
              </w:rPr>
              <w:t>.</w:t>
            </w:r>
            <w:proofErr w:type="gramEnd"/>
            <w:r w:rsidRPr="003B0138">
              <w:rPr>
                <w:rFonts w:eastAsiaTheme="minorEastAsia" w:cs="Times New Roman"/>
                <w:lang w:eastAsia="ru-RU"/>
              </w:rPr>
              <w:t xml:space="preserve"> </w:t>
            </w:r>
            <w:proofErr w:type="gramStart"/>
            <w:r w:rsidRPr="003B0138">
              <w:rPr>
                <w:rFonts w:eastAsiaTheme="minorEastAsia" w:cs="Times New Roman"/>
                <w:lang w:eastAsia="ru-RU"/>
              </w:rPr>
              <w:t>с</w:t>
            </w:r>
            <w:proofErr w:type="gramEnd"/>
            <w:r w:rsidRPr="003B0138">
              <w:rPr>
                <w:rFonts w:eastAsiaTheme="minorEastAsia" w:cs="Times New Roman"/>
                <w:lang w:eastAsia="ru-RU"/>
              </w:rPr>
              <w:t>тенке и гимн. скамейке. Висы.</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42. Гимнастика.  Ритмическая гимнастика. Техника лазания по гимнастической скамейке и гимнастической стенке. Техника выполнения висов на низкой перекладине: висы на прямых и согнутых руках, выход в упор, махом соскок.</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выполнять комплекс ритмической гимнастики под музыку.</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лазать.</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выполнять висы.</w:t>
            </w:r>
            <w:r w:rsidRPr="003B0138">
              <w:t xml:space="preserve"> </w:t>
            </w:r>
            <w:r w:rsidRPr="003B0138">
              <w:rPr>
                <w:rFonts w:eastAsiaTheme="minorEastAsia" w:cs="Times New Roman"/>
                <w:lang w:eastAsia="ru-RU"/>
              </w:rPr>
              <w:t xml:space="preserve">Знать и  выполнять правила </w:t>
            </w:r>
            <w:proofErr w:type="spellStart"/>
            <w:r w:rsidRPr="003B0138">
              <w:rPr>
                <w:rFonts w:eastAsiaTheme="minorEastAsia" w:cs="Times New Roman"/>
                <w:lang w:eastAsia="ru-RU"/>
              </w:rPr>
              <w:t>самостраховки</w:t>
            </w:r>
            <w:proofErr w:type="spellEnd"/>
            <w:r w:rsidRPr="003B0138">
              <w:rPr>
                <w:rFonts w:eastAsiaTheme="minorEastAsia" w:cs="Times New Roman"/>
                <w:lang w:eastAsia="ru-RU"/>
              </w:rPr>
              <w:t>.</w:t>
            </w:r>
          </w:p>
        </w:tc>
        <w:tc>
          <w:tcPr>
            <w:tcW w:w="2977"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Личностные: Способность</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ученика к саморазвитию</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Предметные: контролировать свои действия по результату </w:t>
            </w: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w:t>
            </w:r>
            <w:r w:rsidRPr="003B0138">
              <w:t xml:space="preserve"> </w:t>
            </w:r>
            <w:r w:rsidRPr="003B0138">
              <w:rPr>
                <w:rFonts w:eastAsiaTheme="minorEastAsia" w:cs="Times New Roman"/>
                <w:sz w:val="18"/>
                <w:szCs w:val="18"/>
                <w:lang w:eastAsia="ru-RU"/>
              </w:rPr>
              <w:t xml:space="preserve">умение оценивать правильность выполнения учебной задачи и собственные возможности ее решения </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43</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Гимнастика:</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Равновесие.</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Висы и упоры.</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 xml:space="preserve">43. Гимнастика. Равновесие: передвижение шагом, на носках, танцевальный шаг, упор присев. Техника упражнений на низкой перекладине: висы на прямых и согнутых руках, выход в упор, соскок </w:t>
            </w:r>
            <w:proofErr w:type="gramStart"/>
            <w:r w:rsidRPr="003B0138">
              <w:rPr>
                <w:rFonts w:eastAsiaTheme="minorEastAsia"/>
                <w:lang w:eastAsia="ru-RU"/>
              </w:rPr>
              <w:t>без</w:t>
            </w:r>
            <w:proofErr w:type="gramEnd"/>
            <w:r w:rsidRPr="003B0138">
              <w:rPr>
                <w:rFonts w:eastAsiaTheme="minorEastAsia"/>
                <w:lang w:eastAsia="ru-RU"/>
              </w:rPr>
              <w:t xml:space="preserve"> и с поворотом.</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двигаться в </w:t>
            </w:r>
            <w:proofErr w:type="spellStart"/>
            <w:r w:rsidRPr="003B0138">
              <w:rPr>
                <w:rFonts w:eastAsiaTheme="minorEastAsia" w:cs="Times New Roman"/>
                <w:lang w:eastAsia="ru-RU"/>
              </w:rPr>
              <w:t>равнове</w:t>
            </w:r>
            <w:proofErr w:type="spellEnd"/>
          </w:p>
          <w:p w:rsidR="003B0138" w:rsidRPr="003B0138" w:rsidRDefault="003B0138" w:rsidP="003B0138">
            <w:pPr>
              <w:rPr>
                <w:rFonts w:eastAsiaTheme="minorEastAsia" w:cs="Times New Roman"/>
                <w:lang w:eastAsia="ru-RU"/>
              </w:rPr>
            </w:pPr>
            <w:proofErr w:type="gramStart"/>
            <w:r w:rsidRPr="003B0138">
              <w:rPr>
                <w:rFonts w:eastAsiaTheme="minorEastAsia" w:cs="Times New Roman"/>
                <w:lang w:eastAsia="ru-RU"/>
              </w:rPr>
              <w:t>сии</w:t>
            </w:r>
            <w:proofErr w:type="gramEnd"/>
            <w:r w:rsidRPr="003B0138">
              <w:rPr>
                <w:rFonts w:eastAsiaTheme="minorEastAsia" w:cs="Times New Roman"/>
                <w:lang w:eastAsia="ru-RU"/>
              </w:rPr>
              <w:t xml:space="preserve">  разными способами.</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выполнять  висы, упоры и соскок.</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Освоить  выход в упор прыжком.</w:t>
            </w:r>
            <w:r w:rsidRPr="003B0138">
              <w:t xml:space="preserve"> </w:t>
            </w:r>
            <w:r w:rsidRPr="003B0138">
              <w:rPr>
                <w:rFonts w:eastAsiaTheme="minorEastAsia" w:cs="Times New Roman"/>
                <w:lang w:eastAsia="ru-RU"/>
              </w:rPr>
              <w:t xml:space="preserve">Знать и выполнять правила </w:t>
            </w:r>
            <w:proofErr w:type="spellStart"/>
            <w:r w:rsidRPr="003B0138">
              <w:rPr>
                <w:rFonts w:eastAsiaTheme="minorEastAsia" w:cs="Times New Roman"/>
                <w:lang w:eastAsia="ru-RU"/>
              </w:rPr>
              <w:t>самостраховки</w:t>
            </w:r>
            <w:proofErr w:type="spellEnd"/>
            <w:r w:rsidRPr="003B0138">
              <w:rPr>
                <w:rFonts w:eastAsiaTheme="minorEastAsia" w:cs="Times New Roman"/>
                <w:lang w:eastAsia="ru-RU"/>
              </w:rPr>
              <w:t>.</w:t>
            </w:r>
          </w:p>
        </w:tc>
        <w:tc>
          <w:tcPr>
            <w:tcW w:w="2977"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Личностные: Способность</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ученика к саморазвитию</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Предметные: контролировать свои действия по результату </w:t>
            </w: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w:t>
            </w:r>
            <w:r w:rsidRPr="003B0138">
              <w:t xml:space="preserve"> </w:t>
            </w:r>
            <w:r w:rsidRPr="003B0138">
              <w:rPr>
                <w:rFonts w:eastAsiaTheme="minorEastAsia" w:cs="Times New Roman"/>
                <w:sz w:val="18"/>
                <w:szCs w:val="18"/>
                <w:lang w:eastAsia="ru-RU"/>
              </w:rPr>
              <w:t xml:space="preserve">умение оценивать правильность выполнения учебной задачи и собственные </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возможности ее решения  </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44</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Гимнастика:</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Равновесие.</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Висы и упоры.</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 xml:space="preserve">44. Гимнастика. Упражнения в равновесии: ходьба на носках, равновесие на одной ноге, упор присев, соскок. Упражнения на низкой перекладине: висы на прямых и согнутых руках, выход в упор, соскок </w:t>
            </w:r>
            <w:proofErr w:type="gramStart"/>
            <w:r w:rsidRPr="003B0138">
              <w:rPr>
                <w:rFonts w:eastAsiaTheme="minorEastAsia"/>
                <w:lang w:eastAsia="ru-RU"/>
              </w:rPr>
              <w:t>без</w:t>
            </w:r>
            <w:proofErr w:type="gramEnd"/>
            <w:r w:rsidRPr="003B0138">
              <w:rPr>
                <w:rFonts w:eastAsiaTheme="minorEastAsia"/>
                <w:lang w:eastAsia="ru-RU"/>
              </w:rPr>
              <w:t xml:space="preserve">  и с поворотом, опускание вперёд в вис лёжа.</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двигаться в </w:t>
            </w:r>
            <w:proofErr w:type="spellStart"/>
            <w:r w:rsidRPr="003B0138">
              <w:rPr>
                <w:rFonts w:eastAsiaTheme="minorEastAsia" w:cs="Times New Roman"/>
                <w:lang w:eastAsia="ru-RU"/>
              </w:rPr>
              <w:t>равнове</w:t>
            </w:r>
            <w:proofErr w:type="spellEnd"/>
          </w:p>
          <w:p w:rsidR="003B0138" w:rsidRPr="003B0138" w:rsidRDefault="003B0138" w:rsidP="003B0138">
            <w:pPr>
              <w:rPr>
                <w:rFonts w:eastAsiaTheme="minorEastAsia" w:cs="Times New Roman"/>
                <w:lang w:eastAsia="ru-RU"/>
              </w:rPr>
            </w:pPr>
            <w:proofErr w:type="gramStart"/>
            <w:r w:rsidRPr="003B0138">
              <w:rPr>
                <w:rFonts w:eastAsiaTheme="minorEastAsia" w:cs="Times New Roman"/>
                <w:lang w:eastAsia="ru-RU"/>
              </w:rPr>
              <w:t>сии</w:t>
            </w:r>
            <w:proofErr w:type="gramEnd"/>
            <w:r w:rsidRPr="003B0138">
              <w:rPr>
                <w:rFonts w:eastAsiaTheme="minorEastAsia" w:cs="Times New Roman"/>
                <w:lang w:eastAsia="ru-RU"/>
              </w:rPr>
              <w:t xml:space="preserve">  разными способами; держать равновесие на одной ноге;</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 выполнять:  висы, упоры и соскок.</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Освоить выход в упор прыжком.</w:t>
            </w:r>
            <w:r w:rsidRPr="003B0138">
              <w:t xml:space="preserve"> </w:t>
            </w:r>
          </w:p>
        </w:tc>
        <w:tc>
          <w:tcPr>
            <w:tcW w:w="2977"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Личностные: Способность</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ученика к саморазвитию</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Предметные:</w:t>
            </w:r>
            <w:r w:rsidRPr="003B0138">
              <w:rPr>
                <w:rFonts w:eastAsiaTheme="minorEastAsia"/>
                <w:lang w:eastAsia="ru-RU"/>
              </w:rPr>
              <w:t xml:space="preserve"> </w:t>
            </w:r>
            <w:r w:rsidRPr="003B0138">
              <w:rPr>
                <w:rFonts w:eastAsiaTheme="minorEastAsia"/>
                <w:sz w:val="18"/>
                <w:szCs w:val="18"/>
                <w:lang w:eastAsia="ru-RU"/>
              </w:rPr>
              <w:t>контролировать свои действия по результату</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 </w:t>
            </w: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w:t>
            </w:r>
            <w:r w:rsidRPr="003B0138">
              <w:t xml:space="preserve"> </w:t>
            </w:r>
            <w:r w:rsidRPr="003B0138">
              <w:rPr>
                <w:rFonts w:eastAsiaTheme="minorEastAsia" w:cs="Times New Roman"/>
                <w:sz w:val="18"/>
                <w:szCs w:val="18"/>
                <w:lang w:eastAsia="ru-RU"/>
              </w:rPr>
              <w:t xml:space="preserve">умение оценивать правильность выполнения учебной задачи и собственные </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возможности ее решения  </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45</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Гимнастика:</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Равновесие.</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Висы и упоры.</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Лазание по канату.</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 xml:space="preserve">45. Гимнастика. Техника лазания по канату: хват руками и ногами. </w:t>
            </w:r>
          </w:p>
          <w:p w:rsidR="003B0138" w:rsidRPr="003B0138" w:rsidRDefault="003B0138" w:rsidP="003B0138">
            <w:pPr>
              <w:rPr>
                <w:rFonts w:eastAsiaTheme="minorEastAsia"/>
                <w:lang w:eastAsia="ru-RU"/>
              </w:rPr>
            </w:pPr>
            <w:r w:rsidRPr="003B0138">
              <w:rPr>
                <w:rFonts w:eastAsiaTheme="minorEastAsia"/>
                <w:lang w:eastAsia="ru-RU"/>
              </w:rPr>
              <w:t xml:space="preserve"> Упражнения в равновесии (ходьба на носках, равновесие на одной ноге, упор присев, </w:t>
            </w:r>
            <w:r w:rsidRPr="003B0138">
              <w:rPr>
                <w:rFonts w:eastAsiaTheme="minorEastAsia"/>
                <w:lang w:eastAsia="ru-RU"/>
              </w:rPr>
              <w:lastRenderedPageBreak/>
              <w:t xml:space="preserve">соскок). Упражнения </w:t>
            </w:r>
            <w:proofErr w:type="gramStart"/>
            <w:r w:rsidRPr="003B0138">
              <w:rPr>
                <w:rFonts w:eastAsiaTheme="minorEastAsia"/>
                <w:lang w:eastAsia="ru-RU"/>
              </w:rPr>
              <w:t>на</w:t>
            </w:r>
            <w:proofErr w:type="gramEnd"/>
            <w:r w:rsidRPr="003B0138">
              <w:rPr>
                <w:rFonts w:eastAsiaTheme="minorEastAsia"/>
                <w:lang w:eastAsia="ru-RU"/>
              </w:rPr>
              <w:t xml:space="preserve">  низкой </w:t>
            </w:r>
            <w:proofErr w:type="spellStart"/>
            <w:r w:rsidRPr="003B0138">
              <w:rPr>
                <w:rFonts w:eastAsiaTheme="minorEastAsia"/>
                <w:lang w:eastAsia="ru-RU"/>
              </w:rPr>
              <w:t>перекла</w:t>
            </w:r>
            <w:proofErr w:type="spellEnd"/>
          </w:p>
          <w:p w:rsidR="003B0138" w:rsidRPr="003B0138" w:rsidRDefault="003B0138" w:rsidP="003B0138">
            <w:pPr>
              <w:rPr>
                <w:rFonts w:eastAsiaTheme="minorEastAsia"/>
                <w:lang w:eastAsia="ru-RU"/>
              </w:rPr>
            </w:pPr>
            <w:r w:rsidRPr="003B0138">
              <w:rPr>
                <w:rFonts w:eastAsiaTheme="minorEastAsia"/>
                <w:lang w:eastAsia="ru-RU"/>
              </w:rPr>
              <w:t>дине:</w:t>
            </w:r>
            <w:r w:rsidRPr="003B0138">
              <w:t xml:space="preserve"> </w:t>
            </w:r>
            <w:r w:rsidRPr="003B0138">
              <w:rPr>
                <w:rFonts w:eastAsiaTheme="minorEastAsia"/>
                <w:lang w:eastAsia="ru-RU"/>
              </w:rPr>
              <w:t>выход в упор, соскок; выход в упор опускание вперёд в вис лежа.</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lastRenderedPageBreak/>
              <w:t xml:space="preserve">Знать и уметь выполнять правила </w:t>
            </w:r>
            <w:proofErr w:type="spellStart"/>
            <w:r w:rsidRPr="003B0138">
              <w:rPr>
                <w:rFonts w:eastAsiaTheme="minorEastAsia" w:cs="Times New Roman"/>
                <w:lang w:eastAsia="ru-RU"/>
              </w:rPr>
              <w:t>самостраховки</w:t>
            </w:r>
            <w:proofErr w:type="spellEnd"/>
            <w:r w:rsidRPr="003B0138">
              <w:rPr>
                <w:rFonts w:eastAsiaTheme="minorEastAsia" w:cs="Times New Roman"/>
                <w:lang w:eastAsia="ru-RU"/>
              </w:rPr>
              <w:t xml:space="preserve"> во время лазания по канату.</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выполнить вис с захватом каната руками и ногами для лазания.</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lastRenderedPageBreak/>
              <w:t>Уметь выполнять опускание вперёд в вис лёжа.</w:t>
            </w:r>
          </w:p>
        </w:tc>
        <w:tc>
          <w:tcPr>
            <w:tcW w:w="2977"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lastRenderedPageBreak/>
              <w:t xml:space="preserve">Личностные: </w:t>
            </w:r>
            <w:proofErr w:type="spellStart"/>
            <w:r w:rsidRPr="003B0138">
              <w:rPr>
                <w:rFonts w:eastAsiaTheme="minorEastAsia" w:cs="Times New Roman"/>
                <w:sz w:val="18"/>
                <w:szCs w:val="18"/>
                <w:lang w:eastAsia="ru-RU"/>
              </w:rPr>
              <w:t>Формирова</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ние</w:t>
            </w:r>
            <w:proofErr w:type="spellEnd"/>
            <w:r w:rsidRPr="003B0138">
              <w:rPr>
                <w:rFonts w:eastAsiaTheme="minorEastAsia" w:cs="Times New Roman"/>
                <w:sz w:val="18"/>
                <w:szCs w:val="18"/>
                <w:lang w:eastAsia="ru-RU"/>
              </w:rPr>
              <w:t xml:space="preserve"> познавательного</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интереса к новому упражнению.</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Предметные: контролировать свои действия по результату</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w:t>
            </w:r>
            <w:r w:rsidRPr="003B0138">
              <w:t xml:space="preserve"> </w:t>
            </w:r>
            <w:r w:rsidRPr="003B0138">
              <w:rPr>
                <w:rFonts w:eastAsiaTheme="minorEastAsia" w:cs="Times New Roman"/>
                <w:sz w:val="18"/>
                <w:szCs w:val="18"/>
                <w:lang w:eastAsia="ru-RU"/>
              </w:rPr>
              <w:t xml:space="preserve">умение оценивать выполнение учебной задачи и </w:t>
            </w:r>
            <w:proofErr w:type="spellStart"/>
            <w:r w:rsidRPr="003B0138">
              <w:rPr>
                <w:rFonts w:eastAsiaTheme="minorEastAsia" w:cs="Times New Roman"/>
                <w:sz w:val="18"/>
                <w:szCs w:val="18"/>
                <w:lang w:eastAsia="ru-RU"/>
              </w:rPr>
              <w:t>собствен</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lastRenderedPageBreak/>
              <w:t>ные</w:t>
            </w:r>
            <w:proofErr w:type="spellEnd"/>
            <w:r w:rsidRPr="003B0138">
              <w:rPr>
                <w:rFonts w:eastAsiaTheme="minorEastAsia" w:cs="Times New Roman"/>
                <w:sz w:val="18"/>
                <w:szCs w:val="18"/>
                <w:lang w:eastAsia="ru-RU"/>
              </w:rPr>
              <w:t xml:space="preserve"> возможности ее решения.</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lastRenderedPageBreak/>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lastRenderedPageBreak/>
              <w:t>46</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бини</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рован</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Гимнастика:</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Равновесие.</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Висы и упоры.</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Лазание по канату.</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 xml:space="preserve">46. Гимнастика. Техника лазания по канату: лазание в три приёма.  </w:t>
            </w:r>
            <w:proofErr w:type="gramStart"/>
            <w:r w:rsidRPr="003B0138">
              <w:rPr>
                <w:rFonts w:eastAsiaTheme="minorEastAsia"/>
                <w:lang w:eastAsia="ru-RU"/>
              </w:rPr>
              <w:t xml:space="preserve">Техника выполнения упражнения в равновесии (ходьба с движениями рук, равновесие, повороты, </w:t>
            </w:r>
            <w:proofErr w:type="spellStart"/>
            <w:r w:rsidRPr="003B0138">
              <w:rPr>
                <w:rFonts w:eastAsiaTheme="minorEastAsia"/>
                <w:lang w:eastAsia="ru-RU"/>
              </w:rPr>
              <w:t>присе</w:t>
            </w:r>
            <w:proofErr w:type="spellEnd"/>
            <w:proofErr w:type="gramEnd"/>
          </w:p>
          <w:p w:rsidR="003B0138" w:rsidRPr="003B0138" w:rsidRDefault="003B0138" w:rsidP="003B0138">
            <w:pPr>
              <w:rPr>
                <w:rFonts w:eastAsiaTheme="minorEastAsia"/>
                <w:lang w:eastAsia="ru-RU"/>
              </w:rPr>
            </w:pPr>
            <w:proofErr w:type="spellStart"/>
            <w:proofErr w:type="gramStart"/>
            <w:r w:rsidRPr="003B0138">
              <w:rPr>
                <w:rFonts w:eastAsiaTheme="minorEastAsia"/>
                <w:lang w:eastAsia="ru-RU"/>
              </w:rPr>
              <w:t>дание</w:t>
            </w:r>
            <w:proofErr w:type="spellEnd"/>
            <w:r w:rsidRPr="003B0138">
              <w:rPr>
                <w:rFonts w:eastAsiaTheme="minorEastAsia"/>
                <w:lang w:eastAsia="ru-RU"/>
              </w:rPr>
              <w:t>, соскок).</w:t>
            </w:r>
            <w:proofErr w:type="gramEnd"/>
            <w:r w:rsidRPr="003B0138">
              <w:rPr>
                <w:rFonts w:eastAsiaTheme="minorEastAsia"/>
                <w:lang w:eastAsia="ru-RU"/>
              </w:rPr>
              <w:t xml:space="preserve"> Упражнение </w:t>
            </w:r>
            <w:proofErr w:type="gramStart"/>
            <w:r w:rsidRPr="003B0138">
              <w:rPr>
                <w:rFonts w:eastAsiaTheme="minorEastAsia"/>
                <w:lang w:eastAsia="ru-RU"/>
              </w:rPr>
              <w:t>на</w:t>
            </w:r>
            <w:proofErr w:type="gramEnd"/>
          </w:p>
          <w:p w:rsidR="003B0138" w:rsidRPr="003B0138" w:rsidRDefault="003B0138" w:rsidP="003B0138">
            <w:pPr>
              <w:rPr>
                <w:rFonts w:eastAsiaTheme="minorEastAsia"/>
                <w:lang w:eastAsia="ru-RU"/>
              </w:rPr>
            </w:pPr>
            <w:r w:rsidRPr="003B0138">
              <w:rPr>
                <w:rFonts w:eastAsiaTheme="minorEastAsia"/>
                <w:lang w:eastAsia="ru-RU"/>
              </w:rPr>
              <w:t xml:space="preserve"> низкой перекладине: Висы и упоры. Подвижная игра.</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Освоить технику лазания по канату в три приёма. Уметь выполнять упражнение из </w:t>
            </w:r>
            <w:proofErr w:type="gramStart"/>
            <w:r w:rsidRPr="003B0138">
              <w:rPr>
                <w:rFonts w:eastAsiaTheme="minorEastAsia" w:cs="Times New Roman"/>
                <w:lang w:eastAsia="ru-RU"/>
              </w:rPr>
              <w:t>разученных</w:t>
            </w:r>
            <w:proofErr w:type="gramEnd"/>
            <w:r w:rsidRPr="003B0138">
              <w:rPr>
                <w:rFonts w:eastAsiaTheme="minorEastAsia" w:cs="Times New Roman"/>
                <w:lang w:eastAsia="ru-RU"/>
              </w:rPr>
              <w:t xml:space="preserve"> ранее </w:t>
            </w:r>
            <w:proofErr w:type="spellStart"/>
            <w:r w:rsidRPr="003B0138">
              <w:rPr>
                <w:rFonts w:eastAsiaTheme="minorEastAsia" w:cs="Times New Roman"/>
                <w:lang w:eastAsia="ru-RU"/>
              </w:rPr>
              <w:t>элемен</w:t>
            </w:r>
            <w:proofErr w:type="spellEnd"/>
          </w:p>
          <w:p w:rsidR="003B0138" w:rsidRPr="003B0138" w:rsidRDefault="003B0138" w:rsidP="003B0138">
            <w:pPr>
              <w:rPr>
                <w:rFonts w:eastAsiaTheme="minorEastAsia" w:cs="Times New Roman"/>
                <w:lang w:eastAsia="ru-RU"/>
              </w:rPr>
            </w:pPr>
            <w:proofErr w:type="spellStart"/>
            <w:proofErr w:type="gramStart"/>
            <w:r w:rsidRPr="003B0138">
              <w:rPr>
                <w:rFonts w:eastAsiaTheme="minorEastAsia" w:cs="Times New Roman"/>
                <w:lang w:eastAsia="ru-RU"/>
              </w:rPr>
              <w:t>тов</w:t>
            </w:r>
            <w:proofErr w:type="spellEnd"/>
            <w:proofErr w:type="gramEnd"/>
            <w:r w:rsidRPr="003B0138">
              <w:rPr>
                <w:rFonts w:eastAsiaTheme="minorEastAsia" w:cs="Times New Roman"/>
                <w:lang w:eastAsia="ru-RU"/>
              </w:rPr>
              <w:t xml:space="preserve">  в равновесии. Совершенствовать упражнение на низкой перекладине.</w:t>
            </w:r>
          </w:p>
        </w:tc>
        <w:tc>
          <w:tcPr>
            <w:tcW w:w="2977"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Личностные:</w:t>
            </w:r>
            <w:r w:rsidRPr="003B0138">
              <w:t xml:space="preserve"> </w:t>
            </w:r>
            <w:r w:rsidRPr="003B0138">
              <w:rPr>
                <w:rFonts w:eastAsiaTheme="minorEastAsia" w:cs="Times New Roman"/>
                <w:sz w:val="18"/>
                <w:szCs w:val="18"/>
                <w:lang w:eastAsia="ru-RU"/>
              </w:rPr>
              <w:t>Способность</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ученика к саморазвитию</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Предметные: осознанно выбирать наиболее эффективные способы решения учебных задач.</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w:t>
            </w:r>
            <w:r w:rsidRPr="003B0138">
              <w:t xml:space="preserve"> </w:t>
            </w:r>
            <w:r w:rsidRPr="003B0138">
              <w:rPr>
                <w:rFonts w:eastAsiaTheme="minorEastAsia" w:cs="Times New Roman"/>
                <w:sz w:val="18"/>
                <w:szCs w:val="18"/>
                <w:lang w:eastAsia="ru-RU"/>
              </w:rPr>
              <w:t>- умение оценивать правильность выполнения учебной задачи  и собственные возможности ее решения</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47</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Конт</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роль</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Гимнастика:</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Лазание по канату.</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Комплекс упражнений с </w:t>
            </w:r>
            <w:proofErr w:type="spellStart"/>
            <w:r w:rsidRPr="003B0138">
              <w:rPr>
                <w:rFonts w:eastAsiaTheme="minorEastAsia" w:cs="Times New Roman"/>
                <w:lang w:eastAsia="ru-RU"/>
              </w:rPr>
              <w:t>преметами</w:t>
            </w:r>
            <w:proofErr w:type="spellEnd"/>
            <w:r w:rsidRPr="003B0138">
              <w:rPr>
                <w:rFonts w:eastAsiaTheme="minorEastAsia" w:cs="Times New Roman"/>
                <w:lang w:eastAsia="ru-RU"/>
              </w:rPr>
              <w:t>.</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ОФП.</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47. Гимнастика. Техника лазания по канату: лазание в три приёма. Упражнения с различными предметами (набивной мяч, гимнастическая палка)</w:t>
            </w:r>
            <w:proofErr w:type="gramStart"/>
            <w:r w:rsidRPr="003B0138">
              <w:rPr>
                <w:rFonts w:eastAsiaTheme="minorEastAsia"/>
                <w:lang w:eastAsia="ru-RU"/>
              </w:rPr>
              <w:t>.О</w:t>
            </w:r>
            <w:proofErr w:type="gramEnd"/>
            <w:r w:rsidRPr="003B0138">
              <w:rPr>
                <w:rFonts w:eastAsiaTheme="minorEastAsia"/>
                <w:lang w:eastAsia="ru-RU"/>
              </w:rPr>
              <w:t xml:space="preserve">ФП: Проверка выполнения </w:t>
            </w:r>
            <w:proofErr w:type="gramStart"/>
            <w:r w:rsidRPr="003B0138">
              <w:rPr>
                <w:rFonts w:eastAsiaTheme="minorEastAsia"/>
                <w:lang w:eastAsia="ru-RU"/>
              </w:rPr>
              <w:t>силовых</w:t>
            </w:r>
            <w:proofErr w:type="gramEnd"/>
            <w:r w:rsidRPr="003B0138">
              <w:rPr>
                <w:rFonts w:eastAsiaTheme="minorEastAsia"/>
                <w:lang w:eastAsia="ru-RU"/>
              </w:rPr>
              <w:t xml:space="preserve"> </w:t>
            </w:r>
          </w:p>
          <w:p w:rsidR="003B0138" w:rsidRPr="003B0138" w:rsidRDefault="003B0138" w:rsidP="003B0138">
            <w:pPr>
              <w:rPr>
                <w:rFonts w:eastAsiaTheme="minorEastAsia"/>
                <w:lang w:eastAsia="ru-RU"/>
              </w:rPr>
            </w:pPr>
            <w:r w:rsidRPr="003B0138">
              <w:rPr>
                <w:rFonts w:eastAsiaTheme="minorEastAsia"/>
                <w:lang w:eastAsia="ru-RU"/>
              </w:rPr>
              <w:t>упражнений:</w:t>
            </w:r>
            <w:r w:rsidRPr="003B0138">
              <w:t xml:space="preserve"> п</w:t>
            </w:r>
            <w:r w:rsidRPr="003B0138">
              <w:rPr>
                <w:rFonts w:eastAsiaTheme="minorEastAsia"/>
                <w:lang w:eastAsia="ru-RU"/>
              </w:rPr>
              <w:t xml:space="preserve">однимание </w:t>
            </w:r>
          </w:p>
          <w:p w:rsidR="003B0138" w:rsidRPr="003B0138" w:rsidRDefault="003B0138" w:rsidP="003B0138">
            <w:pPr>
              <w:rPr>
                <w:rFonts w:eastAsiaTheme="minorEastAsia"/>
                <w:lang w:eastAsia="ru-RU"/>
              </w:rPr>
            </w:pPr>
            <w:r w:rsidRPr="003B0138">
              <w:rPr>
                <w:rFonts w:eastAsiaTheme="minorEastAsia"/>
                <w:lang w:eastAsia="ru-RU"/>
              </w:rPr>
              <w:t xml:space="preserve">туловища из </w:t>
            </w:r>
            <w:proofErr w:type="gramStart"/>
            <w:r w:rsidRPr="003B0138">
              <w:rPr>
                <w:rFonts w:eastAsiaTheme="minorEastAsia"/>
                <w:lang w:eastAsia="ru-RU"/>
              </w:rPr>
              <w:t>положения</w:t>
            </w:r>
            <w:proofErr w:type="gramEnd"/>
            <w:r w:rsidRPr="003B0138">
              <w:rPr>
                <w:rFonts w:eastAsiaTheme="minorEastAsia"/>
                <w:lang w:eastAsia="ru-RU"/>
              </w:rPr>
              <w:t xml:space="preserve"> лежа, руки за головой и сгибание разгибание рук в упоре лежа.</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лазать по канату в три приёма.</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выполнять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упражнения с предметами: набивной мяч, гимнастическая палка.</w:t>
            </w:r>
          </w:p>
        </w:tc>
        <w:tc>
          <w:tcPr>
            <w:tcW w:w="2977" w:type="dxa"/>
          </w:tcPr>
          <w:p w:rsidR="003B0138" w:rsidRPr="003B0138" w:rsidRDefault="003B0138" w:rsidP="003B0138">
            <w:pPr>
              <w:rPr>
                <w:rFonts w:eastAsiaTheme="minorEastAsia" w:cs="Times New Roman"/>
                <w:sz w:val="18"/>
                <w:szCs w:val="18"/>
                <w:lang w:eastAsia="ru-RU"/>
              </w:rPr>
            </w:pPr>
            <w:proofErr w:type="gramStart"/>
            <w:r w:rsidRPr="003B0138">
              <w:rPr>
                <w:rFonts w:eastAsiaTheme="minorEastAsia" w:cs="Times New Roman"/>
                <w:sz w:val="18"/>
                <w:szCs w:val="18"/>
                <w:lang w:eastAsia="ru-RU"/>
              </w:rPr>
              <w:t>Личностные</w:t>
            </w:r>
            <w:proofErr w:type="gramEnd"/>
            <w:r w:rsidRPr="003B0138">
              <w:rPr>
                <w:rFonts w:eastAsiaTheme="minorEastAsia" w:cs="Times New Roman"/>
                <w:sz w:val="18"/>
                <w:szCs w:val="18"/>
                <w:lang w:eastAsia="ru-RU"/>
              </w:rPr>
              <w:t>:</w:t>
            </w:r>
            <w:r w:rsidRPr="003B0138">
              <w:t xml:space="preserve"> </w:t>
            </w:r>
            <w:r w:rsidRPr="003B0138">
              <w:rPr>
                <w:rFonts w:eastAsiaTheme="minorEastAsia" w:cs="Times New Roman"/>
                <w:sz w:val="18"/>
                <w:szCs w:val="18"/>
                <w:lang w:eastAsia="ru-RU"/>
              </w:rPr>
              <w:t xml:space="preserve">проявлять интерес к учебному материалу </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Предметные: осознанно выбирать наиболее эффективные способы решения учебных и познавательных задач</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 xml:space="preserve">: умение оценивать правильность выполнения </w:t>
            </w:r>
            <w:proofErr w:type="gramStart"/>
            <w:r w:rsidRPr="003B0138">
              <w:rPr>
                <w:rFonts w:eastAsiaTheme="minorEastAsia" w:cs="Times New Roman"/>
                <w:sz w:val="18"/>
                <w:szCs w:val="18"/>
                <w:lang w:eastAsia="ru-RU"/>
              </w:rPr>
              <w:t>учебной</w:t>
            </w:r>
            <w:proofErr w:type="gramEnd"/>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 задачи и собственные возможности ее решения</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48</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Конт</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роль</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Гимнастика:</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Лазание по канату.</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Комплекс упражнений с </w:t>
            </w:r>
            <w:proofErr w:type="spellStart"/>
            <w:r w:rsidRPr="003B0138">
              <w:rPr>
                <w:rFonts w:eastAsiaTheme="minorEastAsia" w:cs="Times New Roman"/>
                <w:lang w:eastAsia="ru-RU"/>
              </w:rPr>
              <w:t>преметами</w:t>
            </w:r>
            <w:proofErr w:type="spellEnd"/>
            <w:r w:rsidRPr="003B0138">
              <w:rPr>
                <w:rFonts w:eastAsiaTheme="minorEastAsia" w:cs="Times New Roman"/>
                <w:lang w:eastAsia="ru-RU"/>
              </w:rPr>
              <w:t>.</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lastRenderedPageBreak/>
              <w:t>ОФП.</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lastRenderedPageBreak/>
              <w:t xml:space="preserve">48. Техника лазания по канату: лазание в три приёма. Выполнение упражнений с различными предметами: (гимнастическая палка и обруч).  ОФП: Проверка </w:t>
            </w:r>
            <w:r w:rsidRPr="003B0138">
              <w:rPr>
                <w:rFonts w:eastAsiaTheme="minorEastAsia"/>
                <w:lang w:eastAsia="ru-RU"/>
              </w:rPr>
              <w:lastRenderedPageBreak/>
              <w:t>выполнения силовых упражнений (подтягивание)</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lastRenderedPageBreak/>
              <w:t>Уметь лазать по канату в три приёма.</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выполнять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упражнения с гимнастическими предметами.</w:t>
            </w:r>
          </w:p>
        </w:tc>
        <w:tc>
          <w:tcPr>
            <w:tcW w:w="2977"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Личностные: Способность</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ученика к саморазвитию</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Предметные: контролировать свои действия по результату </w:t>
            </w: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w:t>
            </w:r>
            <w:r w:rsidRPr="003B0138">
              <w:t xml:space="preserve"> </w:t>
            </w:r>
            <w:r w:rsidRPr="003B0138">
              <w:rPr>
                <w:rFonts w:eastAsiaTheme="minorEastAsia" w:cs="Times New Roman"/>
                <w:sz w:val="18"/>
                <w:szCs w:val="18"/>
                <w:lang w:eastAsia="ru-RU"/>
              </w:rPr>
              <w:t xml:space="preserve">корректировать свои действия в соответствии с изменяющейся ситуацией </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lastRenderedPageBreak/>
              <w:t>49</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Ввод</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Инструктаж по технике безопасности на уроках лыжной подготовки.</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 Подвижная игра.</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49. Правила безопасности на занятиях лыжной подготовкой. Требования к одежде и обуви.</w:t>
            </w:r>
          </w:p>
          <w:p w:rsidR="003B0138" w:rsidRPr="003B0138" w:rsidRDefault="003B0138" w:rsidP="003B0138">
            <w:pPr>
              <w:rPr>
                <w:rFonts w:eastAsiaTheme="minorEastAsia"/>
                <w:lang w:eastAsia="ru-RU"/>
              </w:rPr>
            </w:pPr>
            <w:r w:rsidRPr="003B0138">
              <w:rPr>
                <w:rFonts w:eastAsiaTheme="minorEastAsia"/>
                <w:lang w:eastAsia="ru-RU"/>
              </w:rPr>
              <w:t xml:space="preserve"> Обморожение и как его предупредить. Правила и приёмы подготовки и ухода за лыжным инвентарём. Виды лыжного спорта. Подвижная игра по выбору.</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подготовить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лыжный инвентарь,</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одежду и обувь к занятиям на стадионе.</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Знать: Что такое обморожение и как его предупредить;</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правила подвижной игры.</w:t>
            </w:r>
          </w:p>
        </w:tc>
        <w:tc>
          <w:tcPr>
            <w:tcW w:w="2977" w:type="dxa"/>
          </w:tcPr>
          <w:p w:rsidR="003B0138" w:rsidRPr="003B0138" w:rsidRDefault="003B0138" w:rsidP="003B0138">
            <w:pPr>
              <w:rPr>
                <w:rFonts w:eastAsiaTheme="minorEastAsia" w:cs="Times New Roman"/>
                <w:sz w:val="18"/>
                <w:szCs w:val="18"/>
                <w:lang w:eastAsia="ru-RU"/>
              </w:rPr>
            </w:pPr>
            <w:proofErr w:type="gramStart"/>
            <w:r w:rsidRPr="003B0138">
              <w:rPr>
                <w:rFonts w:eastAsiaTheme="minorEastAsia" w:cs="Times New Roman"/>
                <w:sz w:val="18"/>
                <w:szCs w:val="18"/>
                <w:lang w:eastAsia="ru-RU"/>
              </w:rPr>
              <w:t>Личностные</w:t>
            </w:r>
            <w:proofErr w:type="gramEnd"/>
            <w:r w:rsidRPr="003B0138">
              <w:rPr>
                <w:rFonts w:eastAsiaTheme="minorEastAsia" w:cs="Times New Roman"/>
                <w:sz w:val="18"/>
                <w:szCs w:val="18"/>
                <w:lang w:eastAsia="ru-RU"/>
              </w:rPr>
              <w:t>: формирование познавательного интереса к лыжной подготовке</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Предметные: </w:t>
            </w:r>
            <w:proofErr w:type="gramStart"/>
            <w:r w:rsidRPr="003B0138">
              <w:rPr>
                <w:rFonts w:eastAsiaTheme="minorEastAsia" w:cs="Times New Roman"/>
                <w:sz w:val="18"/>
                <w:szCs w:val="18"/>
                <w:lang w:eastAsia="ru-RU"/>
              </w:rPr>
              <w:t>Знать</w:t>
            </w:r>
            <w:proofErr w:type="gramEnd"/>
            <w:r w:rsidRPr="003B0138">
              <w:rPr>
                <w:rFonts w:eastAsiaTheme="minorEastAsia" w:cs="Times New Roman"/>
                <w:sz w:val="18"/>
                <w:szCs w:val="18"/>
                <w:lang w:eastAsia="ru-RU"/>
              </w:rPr>
              <w:t xml:space="preserve"> как подготовить  лыжи и лыжный костюм к уроку по лыжной подготовке. </w:t>
            </w: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 xml:space="preserve">: Выбор действий в соответствии </w:t>
            </w:r>
            <w:proofErr w:type="gramStart"/>
            <w:r w:rsidRPr="003B0138">
              <w:rPr>
                <w:rFonts w:eastAsiaTheme="minorEastAsia" w:cs="Times New Roman"/>
                <w:sz w:val="18"/>
                <w:szCs w:val="18"/>
                <w:lang w:eastAsia="ru-RU"/>
              </w:rPr>
              <w:t>с</w:t>
            </w:r>
            <w:proofErr w:type="gramEnd"/>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поставленной задачей и</w:t>
            </w:r>
          </w:p>
          <w:p w:rsidR="003B0138" w:rsidRPr="003B0138" w:rsidRDefault="003B0138" w:rsidP="003B0138">
            <w:pPr>
              <w:rPr>
                <w:rFonts w:eastAsiaTheme="minorEastAsia" w:cs="Times New Roman"/>
                <w:lang w:eastAsia="ru-RU"/>
              </w:rPr>
            </w:pPr>
            <w:r w:rsidRPr="003B0138">
              <w:rPr>
                <w:rFonts w:eastAsiaTheme="minorEastAsia" w:cs="Times New Roman"/>
                <w:sz w:val="18"/>
                <w:szCs w:val="18"/>
                <w:lang w:eastAsia="ru-RU"/>
              </w:rPr>
              <w:t>условиями её реализации</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50</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(1)</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Лыжная подготовка.</w:t>
            </w:r>
          </w:p>
        </w:tc>
        <w:tc>
          <w:tcPr>
            <w:tcW w:w="3119" w:type="dxa"/>
          </w:tcPr>
          <w:p w:rsidR="003B0138" w:rsidRPr="003B0138" w:rsidRDefault="003B0138" w:rsidP="003B0138">
            <w:r w:rsidRPr="003B0138">
              <w:rPr>
                <w:rFonts w:eastAsiaTheme="minorEastAsia"/>
                <w:lang w:eastAsia="ru-RU"/>
              </w:rPr>
              <w:t>1. Правила безопасности на уроках лыжной подготовки.</w:t>
            </w:r>
            <w:r w:rsidRPr="003B0138">
              <w:t xml:space="preserve"> </w:t>
            </w:r>
            <w:r w:rsidRPr="003B0138">
              <w:rPr>
                <w:rFonts w:eastAsiaTheme="minorEastAsia"/>
                <w:lang w:eastAsia="ru-RU"/>
              </w:rPr>
              <w:t>Требования к одежде и обуви</w:t>
            </w:r>
            <w:proofErr w:type="gramStart"/>
            <w:r w:rsidRPr="003B0138">
              <w:rPr>
                <w:rFonts w:eastAsiaTheme="minorEastAsia"/>
                <w:lang w:eastAsia="ru-RU"/>
              </w:rPr>
              <w:t>.</w:t>
            </w:r>
            <w:proofErr w:type="gramEnd"/>
            <w:r w:rsidRPr="003B0138">
              <w:rPr>
                <w:rFonts w:eastAsiaTheme="minorEastAsia"/>
                <w:lang w:eastAsia="ru-RU"/>
              </w:rPr>
              <w:t xml:space="preserve"> </w:t>
            </w:r>
            <w:proofErr w:type="gramStart"/>
            <w:r w:rsidRPr="003B0138">
              <w:rPr>
                <w:rFonts w:eastAsiaTheme="minorEastAsia"/>
                <w:lang w:eastAsia="ru-RU"/>
              </w:rPr>
              <w:t>т</w:t>
            </w:r>
            <w:proofErr w:type="gramEnd"/>
            <w:r w:rsidRPr="003B0138">
              <w:rPr>
                <w:rFonts w:eastAsiaTheme="minorEastAsia"/>
                <w:lang w:eastAsia="ru-RU"/>
              </w:rPr>
              <w:t>/б «</w:t>
            </w:r>
            <w:proofErr w:type="spellStart"/>
            <w:r w:rsidRPr="003B0138">
              <w:t>Обмороже</w:t>
            </w:r>
            <w:proofErr w:type="spellEnd"/>
            <w:r w:rsidRPr="003B0138">
              <w:t>-</w:t>
            </w:r>
          </w:p>
          <w:p w:rsidR="003B0138" w:rsidRPr="003B0138" w:rsidRDefault="003B0138" w:rsidP="003B0138">
            <w:pPr>
              <w:rPr>
                <w:rFonts w:eastAsiaTheme="minorEastAsia"/>
                <w:lang w:eastAsia="ru-RU"/>
              </w:rPr>
            </w:pPr>
            <w:proofErr w:type="spellStart"/>
            <w:r w:rsidRPr="003B0138">
              <w:t>ние</w:t>
            </w:r>
            <w:proofErr w:type="spellEnd"/>
            <w:r w:rsidRPr="003B0138">
              <w:t xml:space="preserve"> и как его предупредить». Передвижение в стойке лыжника. </w:t>
            </w:r>
            <w:r w:rsidRPr="003B0138">
              <w:rPr>
                <w:rFonts w:eastAsiaTheme="minorEastAsia"/>
                <w:lang w:eastAsia="ru-RU"/>
              </w:rPr>
              <w:t xml:space="preserve">Техника скользящего шага и техника попеременного </w:t>
            </w:r>
            <w:proofErr w:type="spellStart"/>
            <w:r w:rsidRPr="003B0138">
              <w:rPr>
                <w:rFonts w:eastAsiaTheme="minorEastAsia"/>
                <w:lang w:eastAsia="ru-RU"/>
              </w:rPr>
              <w:t>двухшажного</w:t>
            </w:r>
            <w:proofErr w:type="spellEnd"/>
            <w:r w:rsidRPr="003B0138">
              <w:rPr>
                <w:rFonts w:eastAsiaTheme="minorEastAsia"/>
                <w:lang w:eastAsia="ru-RU"/>
              </w:rPr>
              <w:t xml:space="preserve"> хода</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Знать: правила  безопасности на уроках лыжной подготовки.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переносить лыжи к месту занятий и обратно.</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передвигаться скользящим шагом.</w:t>
            </w:r>
          </w:p>
        </w:tc>
        <w:tc>
          <w:tcPr>
            <w:tcW w:w="2977"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Личностные: </w:t>
            </w:r>
            <w:proofErr w:type="spellStart"/>
            <w:r w:rsidRPr="003B0138">
              <w:rPr>
                <w:rFonts w:eastAsiaTheme="minorEastAsia" w:cs="Times New Roman"/>
                <w:sz w:val="18"/>
                <w:szCs w:val="18"/>
                <w:lang w:eastAsia="ru-RU"/>
              </w:rPr>
              <w:t>Формирова</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ние</w:t>
            </w:r>
            <w:proofErr w:type="spellEnd"/>
            <w:r w:rsidRPr="003B0138">
              <w:rPr>
                <w:rFonts w:eastAsiaTheme="minorEastAsia" w:cs="Times New Roman"/>
                <w:sz w:val="18"/>
                <w:szCs w:val="18"/>
                <w:lang w:eastAsia="ru-RU"/>
              </w:rPr>
              <w:t xml:space="preserve"> познавательного</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интереса к новому материалу.</w:t>
            </w:r>
          </w:p>
          <w:p w:rsidR="003B0138" w:rsidRPr="003B0138" w:rsidRDefault="003B0138" w:rsidP="003B0138">
            <w:pPr>
              <w:rPr>
                <w:rFonts w:eastAsiaTheme="minorEastAsia" w:cs="Times New Roman"/>
                <w:sz w:val="18"/>
                <w:szCs w:val="18"/>
                <w:lang w:eastAsia="ru-RU"/>
              </w:rPr>
            </w:pPr>
            <w:proofErr w:type="gramStart"/>
            <w:r w:rsidRPr="003B0138">
              <w:rPr>
                <w:rFonts w:eastAsiaTheme="minorEastAsia" w:cs="Times New Roman"/>
                <w:sz w:val="18"/>
                <w:szCs w:val="18"/>
                <w:lang w:eastAsia="ru-RU"/>
              </w:rPr>
              <w:t>Предметные</w:t>
            </w:r>
            <w:proofErr w:type="gramEnd"/>
            <w:r w:rsidRPr="003B0138">
              <w:rPr>
                <w:rFonts w:eastAsiaTheme="minorEastAsia" w:cs="Times New Roman"/>
                <w:sz w:val="18"/>
                <w:szCs w:val="18"/>
                <w:lang w:eastAsia="ru-RU"/>
              </w:rPr>
              <w:t xml:space="preserve">: овладение </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системой знаний о лыжной подготовке.</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w:t>
            </w:r>
          </w:p>
          <w:p w:rsidR="003B0138" w:rsidRPr="003B0138" w:rsidRDefault="003B0138" w:rsidP="003B0138">
            <w:pPr>
              <w:rPr>
                <w:rFonts w:eastAsiaTheme="minorEastAsia" w:cs="Times New Roman"/>
                <w:lang w:eastAsia="ru-RU"/>
              </w:rPr>
            </w:pPr>
            <w:r w:rsidRPr="003B0138">
              <w:rPr>
                <w:rFonts w:eastAsiaTheme="minorEastAsia" w:cs="Times New Roman"/>
                <w:sz w:val="18"/>
                <w:szCs w:val="18"/>
                <w:lang w:eastAsia="ru-RU"/>
              </w:rPr>
              <w:t>развивать мотивы и интересы   познавательной деятельности</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r w:rsidRPr="003B0138">
              <w:t>Дистанция: учебный круг по школьному стадиону.</w:t>
            </w:r>
          </w:p>
          <w:p w:rsidR="003B0138" w:rsidRPr="003B0138" w:rsidRDefault="003B0138" w:rsidP="003B0138">
            <w:r w:rsidRPr="003B0138">
              <w:t xml:space="preserve">4 круга – </w:t>
            </w:r>
          </w:p>
          <w:p w:rsidR="003B0138" w:rsidRPr="003B0138" w:rsidRDefault="003B0138" w:rsidP="003B0138">
            <w:r w:rsidRPr="003B0138">
              <w:t>1 км.</w:t>
            </w:r>
          </w:p>
        </w:tc>
      </w:tr>
      <w:tr w:rsidR="003B0138" w:rsidRPr="003B0138" w:rsidTr="00C752AB">
        <w:tc>
          <w:tcPr>
            <w:tcW w:w="561"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51</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Лыжная подготовка.</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 xml:space="preserve">2. Техника попеременного </w:t>
            </w:r>
            <w:proofErr w:type="spellStart"/>
            <w:r w:rsidRPr="003B0138">
              <w:rPr>
                <w:rFonts w:eastAsiaTheme="minorEastAsia"/>
                <w:lang w:eastAsia="ru-RU"/>
              </w:rPr>
              <w:t>двухшажного</w:t>
            </w:r>
            <w:proofErr w:type="spellEnd"/>
            <w:r w:rsidRPr="003B0138">
              <w:rPr>
                <w:rFonts w:eastAsiaTheme="minorEastAsia"/>
                <w:lang w:eastAsia="ru-RU"/>
              </w:rPr>
              <w:t xml:space="preserve"> хода (овладение основным движением «скольжение»). Техника  безопасного падения и вставания на лыжах. Равномерное передвижение по дистанции 1 км.</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Уметь передвигаться скользящим шагом на лыжах без палок и с палками.</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ходить на лыжах попеременным </w:t>
            </w:r>
            <w:proofErr w:type="spellStart"/>
            <w:r w:rsidRPr="003B0138">
              <w:rPr>
                <w:rFonts w:eastAsiaTheme="minorEastAsia" w:cs="Times New Roman"/>
                <w:lang w:eastAsia="ru-RU"/>
              </w:rPr>
              <w:t>двухшажным</w:t>
            </w:r>
            <w:proofErr w:type="spellEnd"/>
            <w:r w:rsidRPr="003B0138">
              <w:rPr>
                <w:rFonts w:eastAsiaTheme="minorEastAsia" w:cs="Times New Roman"/>
                <w:lang w:eastAsia="ru-RU"/>
              </w:rPr>
              <w:t xml:space="preserve"> ходом.</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распределить силы для </w:t>
            </w:r>
            <w:proofErr w:type="gramStart"/>
            <w:r w:rsidRPr="003B0138">
              <w:rPr>
                <w:rFonts w:eastAsiaTheme="minorEastAsia" w:cs="Times New Roman"/>
                <w:lang w:eastAsia="ru-RU"/>
              </w:rPr>
              <w:t>прохождении</w:t>
            </w:r>
            <w:proofErr w:type="gramEnd"/>
            <w:r w:rsidRPr="003B0138">
              <w:rPr>
                <w:rFonts w:eastAsiaTheme="minorEastAsia" w:cs="Times New Roman"/>
                <w:lang w:eastAsia="ru-RU"/>
              </w:rPr>
              <w:t xml:space="preserve">  дистанции 1 км.</w:t>
            </w:r>
          </w:p>
        </w:tc>
        <w:tc>
          <w:tcPr>
            <w:tcW w:w="2977" w:type="dxa"/>
          </w:tcPr>
          <w:p w:rsidR="003B0138" w:rsidRPr="003B0138" w:rsidRDefault="003B0138" w:rsidP="003B0138">
            <w:pPr>
              <w:rPr>
                <w:rFonts w:eastAsiaTheme="minorEastAsia" w:cs="Times New Roman"/>
                <w:sz w:val="18"/>
                <w:szCs w:val="18"/>
                <w:lang w:eastAsia="ru-RU"/>
              </w:rPr>
            </w:pPr>
            <w:proofErr w:type="gramStart"/>
            <w:r w:rsidRPr="003B0138">
              <w:rPr>
                <w:rFonts w:eastAsiaTheme="minorEastAsia" w:cs="Times New Roman"/>
                <w:sz w:val="18"/>
                <w:szCs w:val="18"/>
                <w:lang w:eastAsia="ru-RU"/>
              </w:rPr>
              <w:t>Личностные: формирование ответственного отношения к занятиям на лыжах</w:t>
            </w:r>
            <w:proofErr w:type="gramEnd"/>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Предметные: Понимание</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роли и значения </w:t>
            </w:r>
            <w:proofErr w:type="spellStart"/>
            <w:r w:rsidRPr="003B0138">
              <w:rPr>
                <w:rFonts w:eastAsiaTheme="minorEastAsia" w:cs="Times New Roman"/>
                <w:sz w:val="18"/>
                <w:szCs w:val="18"/>
                <w:lang w:eastAsia="ru-RU"/>
              </w:rPr>
              <w:t>физичекой</w:t>
            </w:r>
            <w:proofErr w:type="spellEnd"/>
            <w:r w:rsidRPr="003B0138">
              <w:rPr>
                <w:rFonts w:eastAsiaTheme="minorEastAsia" w:cs="Times New Roman"/>
                <w:sz w:val="18"/>
                <w:szCs w:val="18"/>
                <w:lang w:eastAsia="ru-RU"/>
              </w:rPr>
              <w:t xml:space="preserve"> культуры в укреплении и</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 </w:t>
            </w:r>
            <w:proofErr w:type="gramStart"/>
            <w:r w:rsidRPr="003B0138">
              <w:rPr>
                <w:rFonts w:eastAsiaTheme="minorEastAsia" w:cs="Times New Roman"/>
                <w:sz w:val="18"/>
                <w:szCs w:val="18"/>
                <w:lang w:eastAsia="ru-RU"/>
              </w:rPr>
              <w:t>сохранении</w:t>
            </w:r>
            <w:proofErr w:type="gramEnd"/>
            <w:r w:rsidRPr="003B0138">
              <w:rPr>
                <w:rFonts w:eastAsiaTheme="minorEastAsia" w:cs="Times New Roman"/>
                <w:sz w:val="18"/>
                <w:szCs w:val="18"/>
                <w:lang w:eastAsia="ru-RU"/>
              </w:rPr>
              <w:t xml:space="preserve">  здоровья</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 xml:space="preserve">: </w:t>
            </w:r>
            <w:proofErr w:type="gramStart"/>
            <w:r w:rsidRPr="003B0138">
              <w:rPr>
                <w:rFonts w:eastAsiaTheme="minorEastAsia" w:cs="Times New Roman"/>
                <w:sz w:val="18"/>
                <w:szCs w:val="18"/>
                <w:lang w:eastAsia="ru-RU"/>
              </w:rPr>
              <w:t>применении</w:t>
            </w:r>
            <w:proofErr w:type="gramEnd"/>
            <w:r w:rsidRPr="003B0138">
              <w:rPr>
                <w:rFonts w:eastAsiaTheme="minorEastAsia" w:cs="Times New Roman"/>
                <w:sz w:val="18"/>
                <w:szCs w:val="18"/>
                <w:lang w:eastAsia="ru-RU"/>
              </w:rPr>
              <w:t xml:space="preserve"> накопленных знаний и умений в предметно – практической деятельности.</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52</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Ввод-</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Инструктаж по технике </w:t>
            </w:r>
            <w:proofErr w:type="spellStart"/>
            <w:r w:rsidRPr="003B0138">
              <w:rPr>
                <w:rFonts w:eastAsiaTheme="minorEastAsia" w:cs="Times New Roman"/>
                <w:lang w:eastAsia="ru-RU"/>
              </w:rPr>
              <w:t>безопас</w:t>
            </w:r>
            <w:proofErr w:type="spellEnd"/>
            <w:r w:rsidRPr="003B0138">
              <w:rPr>
                <w:rFonts w:eastAsiaTheme="minorEastAsia" w:cs="Times New Roman"/>
                <w:lang w:eastAsia="ru-RU"/>
              </w:rPr>
              <w:t>-</w:t>
            </w:r>
          </w:p>
          <w:p w:rsidR="003B0138" w:rsidRPr="003B0138" w:rsidRDefault="003B0138" w:rsidP="003B0138">
            <w:pPr>
              <w:rPr>
                <w:rFonts w:eastAsiaTheme="minorEastAsia" w:cs="Times New Roman"/>
                <w:lang w:eastAsia="ru-RU"/>
              </w:rPr>
            </w:pPr>
            <w:proofErr w:type="spellStart"/>
            <w:r w:rsidRPr="003B0138">
              <w:rPr>
                <w:rFonts w:eastAsiaTheme="minorEastAsia" w:cs="Times New Roman"/>
                <w:lang w:eastAsia="ru-RU"/>
              </w:rPr>
              <w:lastRenderedPageBreak/>
              <w:t>ности</w:t>
            </w:r>
            <w:proofErr w:type="spellEnd"/>
            <w:r w:rsidRPr="003B0138">
              <w:rPr>
                <w:rFonts w:eastAsiaTheme="minorEastAsia" w:cs="Times New Roman"/>
                <w:lang w:eastAsia="ru-RU"/>
              </w:rPr>
              <w:t xml:space="preserve"> на занятии спортивными играми «баскетбол».</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lastRenderedPageBreak/>
              <w:t xml:space="preserve">52. Правила безопасности на уроках по теме: баскетбол. </w:t>
            </w:r>
            <w:r w:rsidRPr="003B0138">
              <w:rPr>
                <w:rFonts w:eastAsiaTheme="minorEastAsia"/>
                <w:lang w:eastAsia="ru-RU"/>
              </w:rPr>
              <w:lastRenderedPageBreak/>
              <w:t>Методы самоконтроля при занятиях физической культурой. Техника перемещения, стойка баскетболиста.</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lastRenderedPageBreak/>
              <w:t xml:space="preserve">Знать и соблюдать правила техники безопасности на </w:t>
            </w:r>
            <w:r w:rsidRPr="003B0138">
              <w:rPr>
                <w:rFonts w:eastAsiaTheme="minorEastAsia" w:cs="Times New Roman"/>
                <w:lang w:eastAsia="ru-RU"/>
              </w:rPr>
              <w:lastRenderedPageBreak/>
              <w:t>уроках баскетбола.</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Знать методы самоконтроля.</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передвигаться в стойке </w:t>
            </w:r>
            <w:proofErr w:type="gramStart"/>
            <w:r w:rsidRPr="003B0138">
              <w:rPr>
                <w:rFonts w:eastAsiaTheme="minorEastAsia" w:cs="Times New Roman"/>
                <w:lang w:eastAsia="ru-RU"/>
              </w:rPr>
              <w:t>б/б</w:t>
            </w:r>
            <w:proofErr w:type="gramEnd"/>
            <w:r w:rsidRPr="003B0138">
              <w:rPr>
                <w:rFonts w:eastAsiaTheme="minorEastAsia" w:cs="Times New Roman"/>
                <w:lang w:eastAsia="ru-RU"/>
              </w:rPr>
              <w:t>.</w:t>
            </w:r>
          </w:p>
          <w:p w:rsidR="003B0138" w:rsidRPr="003B0138" w:rsidRDefault="003B0138" w:rsidP="003B0138">
            <w:pPr>
              <w:spacing w:after="200"/>
              <w:rPr>
                <w:rFonts w:eastAsiaTheme="minorEastAsia" w:cs="Times New Roman"/>
                <w:lang w:eastAsia="ru-RU"/>
              </w:rPr>
            </w:pPr>
          </w:p>
        </w:tc>
        <w:tc>
          <w:tcPr>
            <w:tcW w:w="2977" w:type="dxa"/>
          </w:tcPr>
          <w:p w:rsidR="003B0138" w:rsidRPr="003B0138" w:rsidRDefault="003B0138" w:rsidP="003B0138">
            <w:pPr>
              <w:rPr>
                <w:rFonts w:eastAsiaTheme="minorEastAsia" w:cs="Times New Roman"/>
                <w:sz w:val="18"/>
                <w:szCs w:val="18"/>
                <w:lang w:eastAsia="ru-RU"/>
              </w:rPr>
            </w:pPr>
            <w:proofErr w:type="gramStart"/>
            <w:r w:rsidRPr="003B0138">
              <w:rPr>
                <w:rFonts w:eastAsiaTheme="minorEastAsia" w:cs="Times New Roman"/>
                <w:sz w:val="18"/>
                <w:szCs w:val="18"/>
                <w:lang w:eastAsia="ru-RU"/>
              </w:rPr>
              <w:lastRenderedPageBreak/>
              <w:t>Личностные</w:t>
            </w:r>
            <w:proofErr w:type="gramEnd"/>
            <w:r w:rsidRPr="003B0138">
              <w:rPr>
                <w:rFonts w:eastAsiaTheme="minorEastAsia" w:cs="Times New Roman"/>
                <w:sz w:val="18"/>
                <w:szCs w:val="18"/>
                <w:lang w:eastAsia="ru-RU"/>
              </w:rPr>
              <w:t xml:space="preserve">: формирование познавательного интереса </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к  </w:t>
            </w:r>
            <w:proofErr w:type="spellStart"/>
            <w:r w:rsidRPr="003B0138">
              <w:rPr>
                <w:rFonts w:eastAsiaTheme="minorEastAsia" w:cs="Times New Roman"/>
                <w:sz w:val="18"/>
                <w:szCs w:val="18"/>
                <w:lang w:eastAsia="ru-RU"/>
              </w:rPr>
              <w:t>спор</w:t>
            </w:r>
            <w:proofErr w:type="gramStart"/>
            <w:r w:rsidRPr="003B0138">
              <w:rPr>
                <w:rFonts w:eastAsiaTheme="minorEastAsia" w:cs="Times New Roman"/>
                <w:sz w:val="18"/>
                <w:szCs w:val="18"/>
                <w:lang w:eastAsia="ru-RU"/>
              </w:rPr>
              <w:t>.и</w:t>
            </w:r>
            <w:proofErr w:type="gramEnd"/>
            <w:r w:rsidRPr="003B0138">
              <w:rPr>
                <w:rFonts w:eastAsiaTheme="minorEastAsia" w:cs="Times New Roman"/>
                <w:sz w:val="18"/>
                <w:szCs w:val="18"/>
                <w:lang w:eastAsia="ru-RU"/>
              </w:rPr>
              <w:t>гре</w:t>
            </w:r>
            <w:proofErr w:type="spellEnd"/>
            <w:r w:rsidRPr="003B0138">
              <w:rPr>
                <w:rFonts w:eastAsiaTheme="minorEastAsia" w:cs="Times New Roman"/>
                <w:sz w:val="18"/>
                <w:szCs w:val="18"/>
                <w:lang w:eastAsia="ru-RU"/>
              </w:rPr>
              <w:t xml:space="preserve"> :баскетбол.</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lastRenderedPageBreak/>
              <w:t>Предметные: контролировать свои действия по результату.</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w:t>
            </w:r>
            <w:r w:rsidRPr="003B0138">
              <w:t xml:space="preserve"> </w:t>
            </w:r>
            <w:r w:rsidRPr="003B0138">
              <w:rPr>
                <w:rFonts w:eastAsiaTheme="minorEastAsia" w:cs="Times New Roman"/>
                <w:sz w:val="18"/>
                <w:szCs w:val="18"/>
                <w:lang w:eastAsia="ru-RU"/>
              </w:rPr>
              <w:t xml:space="preserve">ставить и формулировать для себя  задачи в учебе и в </w:t>
            </w:r>
            <w:proofErr w:type="spellStart"/>
            <w:r w:rsidRPr="003B0138">
              <w:rPr>
                <w:rFonts w:eastAsiaTheme="minorEastAsia" w:cs="Times New Roman"/>
                <w:sz w:val="18"/>
                <w:szCs w:val="18"/>
                <w:lang w:eastAsia="ru-RU"/>
              </w:rPr>
              <w:t>познава</w:t>
            </w:r>
            <w:proofErr w:type="spellEnd"/>
          </w:p>
          <w:p w:rsidR="003B0138" w:rsidRPr="003B0138" w:rsidRDefault="003B0138" w:rsidP="003B0138">
            <w:pPr>
              <w:rPr>
                <w:rFonts w:eastAsiaTheme="minorEastAsia" w:cs="Times New Roman"/>
                <w:lang w:eastAsia="ru-RU"/>
              </w:rPr>
            </w:pPr>
            <w:r w:rsidRPr="003B0138">
              <w:rPr>
                <w:rFonts w:eastAsiaTheme="minorEastAsia" w:cs="Times New Roman"/>
                <w:sz w:val="18"/>
                <w:szCs w:val="18"/>
                <w:lang w:eastAsia="ru-RU"/>
              </w:rPr>
              <w:t>тельной деятельности</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lastRenderedPageBreak/>
              <w:t>Текущий</w:t>
            </w:r>
          </w:p>
        </w:tc>
        <w:tc>
          <w:tcPr>
            <w:tcW w:w="1276" w:type="dxa"/>
            <w:shd w:val="clear" w:color="auto" w:fill="auto"/>
          </w:tcPr>
          <w:p w:rsidR="003B0138" w:rsidRPr="003B0138" w:rsidRDefault="003B0138" w:rsidP="003B0138">
            <w:r w:rsidRPr="003B0138">
              <w:t>Спортивный зал.</w:t>
            </w:r>
          </w:p>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lastRenderedPageBreak/>
              <w:t>53</w:t>
            </w:r>
          </w:p>
        </w:tc>
        <w:tc>
          <w:tcPr>
            <w:tcW w:w="709" w:type="dxa"/>
          </w:tcPr>
          <w:p w:rsidR="003B0138" w:rsidRPr="003B0138" w:rsidRDefault="003B0138" w:rsidP="003B0138">
            <w:pPr>
              <w:rPr>
                <w:rFonts w:eastAsiaTheme="minorEastAsia" w:cs="Times New Roman"/>
                <w:sz w:val="18"/>
                <w:szCs w:val="18"/>
                <w:lang w:eastAsia="ru-RU"/>
              </w:rPr>
            </w:pP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Спортивные игры: баскетбол.</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53. Основные правили игры в баскетбол. Техника перемещения, стойка баскетболиста. Техника ведения мяча на месте в высокой, средней и низкой стойке.</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передвигаться в стойке </w:t>
            </w:r>
            <w:proofErr w:type="gramStart"/>
            <w:r w:rsidRPr="003B0138">
              <w:rPr>
                <w:rFonts w:eastAsiaTheme="minorEastAsia" w:cs="Times New Roman"/>
                <w:lang w:eastAsia="ru-RU"/>
              </w:rPr>
              <w:t>б/б</w:t>
            </w:r>
            <w:proofErr w:type="gramEnd"/>
            <w:r w:rsidRPr="003B0138">
              <w:rPr>
                <w:rFonts w:eastAsiaTheme="minorEastAsia" w:cs="Times New Roman"/>
                <w:lang w:eastAsia="ru-RU"/>
              </w:rPr>
              <w:t>.</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 Уметь выполнять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ведение мяча на месте.  Соблюдать правила взаимодействия с игроками</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во время игры.</w:t>
            </w:r>
          </w:p>
        </w:tc>
        <w:tc>
          <w:tcPr>
            <w:tcW w:w="2977" w:type="dxa"/>
          </w:tcPr>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Личностные</w:t>
            </w:r>
            <w:proofErr w:type="gramStart"/>
            <w:r w:rsidRPr="003B0138">
              <w:rPr>
                <w:rFonts w:eastAsiaTheme="minorEastAsia" w:cs="Times New Roman"/>
                <w:sz w:val="18"/>
                <w:szCs w:val="18"/>
                <w:lang w:eastAsia="ru-RU"/>
              </w:rPr>
              <w:t>:ф</w:t>
            </w:r>
            <w:proofErr w:type="gramEnd"/>
            <w:r w:rsidRPr="003B0138">
              <w:rPr>
                <w:rFonts w:eastAsiaTheme="minorEastAsia" w:cs="Times New Roman"/>
                <w:sz w:val="18"/>
                <w:szCs w:val="18"/>
                <w:lang w:eastAsia="ru-RU"/>
              </w:rPr>
              <w:t>ормирование</w:t>
            </w:r>
            <w:proofErr w:type="spellEnd"/>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познавательного</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интереса к новому  </w:t>
            </w:r>
          </w:p>
          <w:p w:rsidR="003B0138" w:rsidRPr="003B0138" w:rsidRDefault="003B0138" w:rsidP="003B0138">
            <w:pPr>
              <w:rPr>
                <w:rFonts w:eastAsiaTheme="minorEastAsia" w:cs="Times New Roman"/>
                <w:sz w:val="18"/>
                <w:szCs w:val="18"/>
                <w:lang w:eastAsia="ru-RU"/>
              </w:rPr>
            </w:pPr>
            <w:proofErr w:type="gramStart"/>
            <w:r w:rsidRPr="003B0138">
              <w:rPr>
                <w:rFonts w:eastAsiaTheme="minorEastAsia" w:cs="Times New Roman"/>
                <w:sz w:val="18"/>
                <w:szCs w:val="18"/>
                <w:lang w:eastAsia="ru-RU"/>
              </w:rPr>
              <w:t>Предметные</w:t>
            </w:r>
            <w:proofErr w:type="gramEnd"/>
            <w:r w:rsidRPr="003B0138">
              <w:rPr>
                <w:rFonts w:eastAsiaTheme="minorEastAsia" w:cs="Times New Roman"/>
                <w:sz w:val="18"/>
                <w:szCs w:val="18"/>
                <w:lang w:eastAsia="ru-RU"/>
              </w:rPr>
              <w:t>: овладение основами технических действий и приемов.</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w:t>
            </w:r>
            <w:proofErr w:type="gramStart"/>
            <w:r w:rsidRPr="003B0138">
              <w:rPr>
                <w:rFonts w:eastAsiaTheme="minorEastAsia" w:cs="Times New Roman"/>
                <w:sz w:val="18"/>
                <w:szCs w:val="18"/>
                <w:lang w:eastAsia="ru-RU"/>
              </w:rPr>
              <w:t xml:space="preserve"> ,</w:t>
            </w:r>
            <w:proofErr w:type="gramEnd"/>
            <w:r w:rsidRPr="003B0138">
              <w:rPr>
                <w:rFonts w:eastAsiaTheme="minorEastAsia" w:cs="Times New Roman"/>
                <w:sz w:val="18"/>
                <w:szCs w:val="18"/>
                <w:lang w:eastAsia="ru-RU"/>
              </w:rPr>
              <w:t xml:space="preserve"> </w:t>
            </w:r>
            <w:proofErr w:type="spellStart"/>
            <w:r w:rsidRPr="003B0138">
              <w:rPr>
                <w:rFonts w:eastAsiaTheme="minorEastAsia" w:cs="Times New Roman"/>
                <w:sz w:val="18"/>
                <w:szCs w:val="18"/>
                <w:lang w:eastAsia="ru-RU"/>
              </w:rPr>
              <w:t>разви</w:t>
            </w:r>
            <w:proofErr w:type="spellEnd"/>
          </w:p>
          <w:p w:rsidR="003B0138" w:rsidRPr="003B0138" w:rsidRDefault="003B0138" w:rsidP="003B0138">
            <w:pPr>
              <w:rPr>
                <w:rFonts w:eastAsiaTheme="minorEastAsia" w:cs="Times New Roman"/>
                <w:lang w:eastAsia="ru-RU"/>
              </w:rPr>
            </w:pPr>
            <w:proofErr w:type="spellStart"/>
            <w:r w:rsidRPr="003B0138">
              <w:rPr>
                <w:rFonts w:eastAsiaTheme="minorEastAsia" w:cs="Times New Roman"/>
                <w:sz w:val="18"/>
                <w:szCs w:val="18"/>
                <w:lang w:eastAsia="ru-RU"/>
              </w:rPr>
              <w:t>вать</w:t>
            </w:r>
            <w:proofErr w:type="spellEnd"/>
            <w:r w:rsidRPr="003B0138">
              <w:rPr>
                <w:rFonts w:eastAsiaTheme="minorEastAsia" w:cs="Times New Roman"/>
                <w:sz w:val="18"/>
                <w:szCs w:val="18"/>
                <w:lang w:eastAsia="ru-RU"/>
              </w:rPr>
              <w:t xml:space="preserve"> мотивы и интересы своей познавательной деятельности.</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r w:rsidRPr="003B0138">
              <w:t>Спортивный зал.</w:t>
            </w:r>
          </w:p>
        </w:tc>
      </w:tr>
      <w:tr w:rsidR="003B0138" w:rsidRPr="003B0138" w:rsidTr="00C752AB">
        <w:tc>
          <w:tcPr>
            <w:tcW w:w="561"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54</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(3)</w:t>
            </w:r>
          </w:p>
        </w:tc>
        <w:tc>
          <w:tcPr>
            <w:tcW w:w="709" w:type="dxa"/>
          </w:tcPr>
          <w:p w:rsidR="003B0138" w:rsidRPr="003B0138" w:rsidRDefault="003B0138" w:rsidP="003B0138">
            <w:pPr>
              <w:rPr>
                <w:sz w:val="20"/>
                <w:szCs w:val="20"/>
              </w:rPr>
            </w:pPr>
            <w:r w:rsidRPr="003B0138">
              <w:rPr>
                <w:sz w:val="20"/>
                <w:szCs w:val="20"/>
              </w:rPr>
              <w:t>22.01</w:t>
            </w: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Лыжная подготовка.</w:t>
            </w:r>
          </w:p>
          <w:p w:rsidR="003B0138" w:rsidRPr="003B0138" w:rsidRDefault="003B0138" w:rsidP="003B0138">
            <w:pPr>
              <w:spacing w:after="200"/>
              <w:rPr>
                <w:rFonts w:eastAsiaTheme="minorEastAsia" w:cs="Times New Roman"/>
                <w:lang w:eastAsia="ru-RU"/>
              </w:rPr>
            </w:pP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3.</w:t>
            </w:r>
            <w:r w:rsidRPr="003B0138">
              <w:t xml:space="preserve"> </w:t>
            </w:r>
            <w:r w:rsidRPr="003B0138">
              <w:rPr>
                <w:rFonts w:eastAsiaTheme="minorEastAsia"/>
                <w:lang w:eastAsia="ru-RU"/>
              </w:rPr>
              <w:t>Техника</w:t>
            </w:r>
            <w:r w:rsidRPr="003B0138">
              <w:t xml:space="preserve"> </w:t>
            </w:r>
            <w:r w:rsidRPr="003B0138">
              <w:rPr>
                <w:rFonts w:eastAsiaTheme="minorEastAsia"/>
                <w:lang w:eastAsia="ru-RU"/>
              </w:rPr>
              <w:t xml:space="preserve">скользящего шага. </w:t>
            </w:r>
          </w:p>
          <w:p w:rsidR="003B0138" w:rsidRPr="003B0138" w:rsidRDefault="003B0138" w:rsidP="003B0138">
            <w:pPr>
              <w:rPr>
                <w:rFonts w:eastAsiaTheme="minorEastAsia"/>
                <w:lang w:eastAsia="ru-RU"/>
              </w:rPr>
            </w:pPr>
            <w:r w:rsidRPr="003B0138">
              <w:rPr>
                <w:rFonts w:eastAsiaTheme="minorEastAsia"/>
                <w:lang w:eastAsia="ru-RU"/>
              </w:rPr>
              <w:t xml:space="preserve">Техника попеременного </w:t>
            </w:r>
            <w:proofErr w:type="spellStart"/>
            <w:r w:rsidRPr="003B0138">
              <w:rPr>
                <w:rFonts w:eastAsiaTheme="minorEastAsia"/>
                <w:lang w:eastAsia="ru-RU"/>
              </w:rPr>
              <w:t>двухшаж</w:t>
            </w:r>
            <w:proofErr w:type="spellEnd"/>
          </w:p>
          <w:p w:rsidR="003B0138" w:rsidRPr="003B0138" w:rsidRDefault="003B0138" w:rsidP="003B0138">
            <w:pPr>
              <w:rPr>
                <w:rFonts w:eastAsiaTheme="minorEastAsia"/>
                <w:lang w:eastAsia="ru-RU"/>
              </w:rPr>
            </w:pPr>
            <w:proofErr w:type="spellStart"/>
            <w:r w:rsidRPr="003B0138">
              <w:rPr>
                <w:rFonts w:eastAsiaTheme="minorEastAsia"/>
                <w:lang w:eastAsia="ru-RU"/>
              </w:rPr>
              <w:t>ного</w:t>
            </w:r>
            <w:proofErr w:type="spellEnd"/>
            <w:r w:rsidRPr="003B0138">
              <w:rPr>
                <w:rFonts w:eastAsiaTheme="minorEastAsia"/>
                <w:lang w:eastAsia="ru-RU"/>
              </w:rPr>
              <w:t xml:space="preserve"> хода. Техника выполнения поворота на лыжах на месте «Переступанием». Равномерное </w:t>
            </w:r>
          </w:p>
          <w:p w:rsidR="003B0138" w:rsidRPr="003B0138" w:rsidRDefault="003B0138" w:rsidP="003B0138">
            <w:pPr>
              <w:rPr>
                <w:rFonts w:eastAsiaTheme="minorEastAsia"/>
                <w:lang w:eastAsia="ru-RU"/>
              </w:rPr>
            </w:pPr>
            <w:r w:rsidRPr="003B0138">
              <w:rPr>
                <w:rFonts w:eastAsiaTheme="minorEastAsia"/>
                <w:lang w:eastAsia="ru-RU"/>
              </w:rPr>
              <w:t>передвижение до 1 км.</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передвигаться  попеременным </w:t>
            </w:r>
            <w:proofErr w:type="spellStart"/>
            <w:r w:rsidRPr="003B0138">
              <w:rPr>
                <w:rFonts w:eastAsiaTheme="minorEastAsia" w:cs="Times New Roman"/>
                <w:lang w:eastAsia="ru-RU"/>
              </w:rPr>
              <w:t>двухшажным</w:t>
            </w:r>
            <w:proofErr w:type="spellEnd"/>
            <w:r w:rsidRPr="003B0138">
              <w:rPr>
                <w:rFonts w:eastAsiaTheme="minorEastAsia" w:cs="Times New Roman"/>
                <w:lang w:eastAsia="ru-RU"/>
              </w:rPr>
              <w:t xml:space="preserve"> ходом.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 Уметь  выполнять поворот  на лыжах на месте «Переступанием».</w:t>
            </w:r>
          </w:p>
        </w:tc>
        <w:tc>
          <w:tcPr>
            <w:tcW w:w="2977" w:type="dxa"/>
          </w:tcPr>
          <w:p w:rsidR="003B0138" w:rsidRPr="003B0138" w:rsidRDefault="003B0138" w:rsidP="003B0138">
            <w:pPr>
              <w:rPr>
                <w:rFonts w:eastAsiaTheme="minorEastAsia" w:cs="Times New Roman"/>
                <w:sz w:val="18"/>
                <w:szCs w:val="18"/>
                <w:lang w:eastAsia="ru-RU"/>
              </w:rPr>
            </w:pPr>
            <w:proofErr w:type="gramStart"/>
            <w:r w:rsidRPr="003B0138">
              <w:rPr>
                <w:rFonts w:eastAsiaTheme="minorEastAsia" w:cs="Times New Roman"/>
                <w:sz w:val="18"/>
                <w:szCs w:val="18"/>
                <w:lang w:eastAsia="ru-RU"/>
              </w:rPr>
              <w:t>Личностные</w:t>
            </w:r>
            <w:proofErr w:type="gramEnd"/>
            <w:r w:rsidRPr="003B0138">
              <w:rPr>
                <w:rFonts w:eastAsiaTheme="minorEastAsia" w:cs="Times New Roman"/>
                <w:sz w:val="18"/>
                <w:szCs w:val="18"/>
                <w:lang w:eastAsia="ru-RU"/>
              </w:rPr>
              <w:t>: формирование</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познавательного</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интереса к новому </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Предметные: Способность </w:t>
            </w:r>
            <w:proofErr w:type="gramStart"/>
            <w:r w:rsidRPr="003B0138">
              <w:rPr>
                <w:rFonts w:eastAsiaTheme="minorEastAsia" w:cs="Times New Roman"/>
                <w:sz w:val="18"/>
                <w:szCs w:val="18"/>
                <w:lang w:eastAsia="ru-RU"/>
              </w:rPr>
              <w:t>к</w:t>
            </w:r>
            <w:proofErr w:type="gramEnd"/>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преодолению трудностей.</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 xml:space="preserve">: Выбор действий в соответствии </w:t>
            </w:r>
            <w:proofErr w:type="gramStart"/>
            <w:r w:rsidRPr="003B0138">
              <w:rPr>
                <w:rFonts w:eastAsiaTheme="minorEastAsia" w:cs="Times New Roman"/>
                <w:sz w:val="18"/>
                <w:szCs w:val="18"/>
                <w:lang w:eastAsia="ru-RU"/>
              </w:rPr>
              <w:t>с</w:t>
            </w:r>
            <w:proofErr w:type="gramEnd"/>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поставленной задачей и</w:t>
            </w:r>
          </w:p>
          <w:p w:rsidR="003B0138" w:rsidRPr="003B0138" w:rsidRDefault="003B0138" w:rsidP="003B0138">
            <w:pPr>
              <w:rPr>
                <w:rFonts w:eastAsiaTheme="minorEastAsia" w:cs="Times New Roman"/>
                <w:lang w:eastAsia="ru-RU"/>
              </w:rPr>
            </w:pPr>
            <w:r w:rsidRPr="003B0138">
              <w:rPr>
                <w:rFonts w:eastAsiaTheme="minorEastAsia" w:cs="Times New Roman"/>
                <w:sz w:val="18"/>
                <w:szCs w:val="18"/>
                <w:lang w:eastAsia="ru-RU"/>
              </w:rPr>
              <w:t>условиями её реализации.</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r w:rsidRPr="003B0138">
              <w:t>Школьный стадион.</w:t>
            </w:r>
          </w:p>
        </w:tc>
      </w:tr>
      <w:tr w:rsidR="003B0138" w:rsidRPr="003B0138" w:rsidTr="00C752AB">
        <w:tc>
          <w:tcPr>
            <w:tcW w:w="561"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55</w:t>
            </w:r>
          </w:p>
          <w:p w:rsidR="003B0138" w:rsidRPr="003B0138" w:rsidRDefault="003B0138" w:rsidP="003B0138">
            <w:pPr>
              <w:spacing w:after="200"/>
              <w:rPr>
                <w:rFonts w:eastAsiaTheme="minorEastAsia" w:cs="Times New Roman"/>
                <w:lang w:eastAsia="ru-RU"/>
              </w:rPr>
            </w:pPr>
          </w:p>
        </w:tc>
        <w:tc>
          <w:tcPr>
            <w:tcW w:w="709" w:type="dxa"/>
          </w:tcPr>
          <w:p w:rsidR="003B0138" w:rsidRPr="003B0138" w:rsidRDefault="003B0138" w:rsidP="003B0138">
            <w:pPr>
              <w:rPr>
                <w:sz w:val="20"/>
                <w:szCs w:val="20"/>
              </w:rPr>
            </w:pPr>
            <w:r w:rsidRPr="003B0138">
              <w:rPr>
                <w:sz w:val="20"/>
                <w:szCs w:val="20"/>
              </w:rPr>
              <w:t>14.01</w:t>
            </w: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Спортивные игры: баскетбол.</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55. Основные правили игры в баскетбол. Техника перемещения, стойка баскетболиста. Техника ведения мяча на месте в высокой, средней и низкой стойке.</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Уметь передвигаться в стойке </w:t>
            </w:r>
            <w:proofErr w:type="gramStart"/>
            <w:r w:rsidRPr="003B0138">
              <w:rPr>
                <w:rFonts w:eastAsiaTheme="minorEastAsia" w:cs="Times New Roman"/>
                <w:lang w:eastAsia="ru-RU"/>
              </w:rPr>
              <w:t>б/б</w:t>
            </w:r>
            <w:proofErr w:type="gramEnd"/>
            <w:r w:rsidRPr="003B0138">
              <w:rPr>
                <w:rFonts w:eastAsiaTheme="minorEastAsia" w:cs="Times New Roman"/>
                <w:lang w:eastAsia="ru-RU"/>
              </w:rPr>
              <w:t>.</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 xml:space="preserve"> Уметь выполнять </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ведение мяча на месте.  Соблюдать правила взаимодействия с игроками</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во время игры.</w:t>
            </w:r>
          </w:p>
        </w:tc>
        <w:tc>
          <w:tcPr>
            <w:tcW w:w="2977" w:type="dxa"/>
          </w:tcPr>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Личностные</w:t>
            </w:r>
            <w:proofErr w:type="gramStart"/>
            <w:r w:rsidRPr="003B0138">
              <w:rPr>
                <w:rFonts w:eastAsiaTheme="minorEastAsia" w:cs="Times New Roman"/>
                <w:sz w:val="18"/>
                <w:szCs w:val="18"/>
                <w:lang w:eastAsia="ru-RU"/>
              </w:rPr>
              <w:t>:ф</w:t>
            </w:r>
            <w:proofErr w:type="gramEnd"/>
            <w:r w:rsidRPr="003B0138">
              <w:rPr>
                <w:rFonts w:eastAsiaTheme="minorEastAsia" w:cs="Times New Roman"/>
                <w:sz w:val="18"/>
                <w:szCs w:val="18"/>
                <w:lang w:eastAsia="ru-RU"/>
              </w:rPr>
              <w:t>ормирование</w:t>
            </w:r>
            <w:proofErr w:type="spellEnd"/>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познавательного</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 xml:space="preserve">интереса к новому  </w:t>
            </w:r>
          </w:p>
          <w:p w:rsidR="003B0138" w:rsidRPr="003B0138" w:rsidRDefault="003B0138" w:rsidP="003B0138">
            <w:pPr>
              <w:rPr>
                <w:rFonts w:eastAsiaTheme="minorEastAsia" w:cs="Times New Roman"/>
                <w:sz w:val="18"/>
                <w:szCs w:val="18"/>
                <w:lang w:eastAsia="ru-RU"/>
              </w:rPr>
            </w:pPr>
            <w:proofErr w:type="gramStart"/>
            <w:r w:rsidRPr="003B0138">
              <w:rPr>
                <w:rFonts w:eastAsiaTheme="minorEastAsia" w:cs="Times New Roman"/>
                <w:sz w:val="18"/>
                <w:szCs w:val="18"/>
                <w:lang w:eastAsia="ru-RU"/>
              </w:rPr>
              <w:t>Предметные</w:t>
            </w:r>
            <w:proofErr w:type="gramEnd"/>
            <w:r w:rsidRPr="003B0138">
              <w:rPr>
                <w:rFonts w:eastAsiaTheme="minorEastAsia" w:cs="Times New Roman"/>
                <w:sz w:val="18"/>
                <w:szCs w:val="18"/>
                <w:lang w:eastAsia="ru-RU"/>
              </w:rPr>
              <w:t>: овладение основами технических действий и приемов.</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w:t>
            </w:r>
            <w:proofErr w:type="gramStart"/>
            <w:r w:rsidRPr="003B0138">
              <w:rPr>
                <w:rFonts w:eastAsiaTheme="minorEastAsia" w:cs="Times New Roman"/>
                <w:sz w:val="18"/>
                <w:szCs w:val="18"/>
                <w:lang w:eastAsia="ru-RU"/>
              </w:rPr>
              <w:t xml:space="preserve"> ,</w:t>
            </w:r>
            <w:proofErr w:type="gramEnd"/>
            <w:r w:rsidRPr="003B0138">
              <w:rPr>
                <w:rFonts w:eastAsiaTheme="minorEastAsia" w:cs="Times New Roman"/>
                <w:sz w:val="18"/>
                <w:szCs w:val="18"/>
                <w:lang w:eastAsia="ru-RU"/>
              </w:rPr>
              <w:t xml:space="preserve"> </w:t>
            </w:r>
            <w:proofErr w:type="spellStart"/>
            <w:r w:rsidRPr="003B0138">
              <w:rPr>
                <w:rFonts w:eastAsiaTheme="minorEastAsia" w:cs="Times New Roman"/>
                <w:sz w:val="18"/>
                <w:szCs w:val="18"/>
                <w:lang w:eastAsia="ru-RU"/>
              </w:rPr>
              <w:t>разви</w:t>
            </w:r>
            <w:proofErr w:type="spellEnd"/>
          </w:p>
          <w:p w:rsidR="003B0138" w:rsidRPr="003B0138" w:rsidRDefault="003B0138" w:rsidP="003B0138">
            <w:pPr>
              <w:rPr>
                <w:rFonts w:eastAsiaTheme="minorEastAsia" w:cs="Times New Roman"/>
                <w:lang w:eastAsia="ru-RU"/>
              </w:rPr>
            </w:pPr>
            <w:proofErr w:type="spellStart"/>
            <w:r w:rsidRPr="003B0138">
              <w:rPr>
                <w:rFonts w:eastAsiaTheme="minorEastAsia" w:cs="Times New Roman"/>
                <w:sz w:val="18"/>
                <w:szCs w:val="18"/>
                <w:lang w:eastAsia="ru-RU"/>
              </w:rPr>
              <w:t>вать</w:t>
            </w:r>
            <w:proofErr w:type="spellEnd"/>
            <w:r w:rsidRPr="003B0138">
              <w:rPr>
                <w:rFonts w:eastAsiaTheme="minorEastAsia" w:cs="Times New Roman"/>
                <w:sz w:val="18"/>
                <w:szCs w:val="18"/>
                <w:lang w:eastAsia="ru-RU"/>
              </w:rPr>
              <w:t xml:space="preserve"> мотивы и интересы своей познавательной деятельности.</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r w:rsidRPr="003B0138">
              <w:t>Спортивный зал.</w:t>
            </w:r>
          </w:p>
        </w:tc>
      </w:tr>
      <w:tr w:rsidR="003B0138" w:rsidRPr="003B0138" w:rsidTr="00C752AB">
        <w:tc>
          <w:tcPr>
            <w:tcW w:w="561"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t>56</w:t>
            </w:r>
          </w:p>
          <w:p w:rsidR="003B0138" w:rsidRPr="003B0138" w:rsidRDefault="003B0138" w:rsidP="003B0138">
            <w:pPr>
              <w:rPr>
                <w:rFonts w:eastAsiaTheme="minorEastAsia" w:cs="Times New Roman"/>
                <w:lang w:eastAsia="ru-RU"/>
              </w:rPr>
            </w:pPr>
            <w:r w:rsidRPr="003B0138">
              <w:rPr>
                <w:rFonts w:eastAsiaTheme="minorEastAsia" w:cs="Times New Roman"/>
                <w:lang w:eastAsia="ru-RU"/>
              </w:rPr>
              <w:t>(4)</w:t>
            </w: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26.01</w:t>
            </w:r>
          </w:p>
        </w:tc>
        <w:tc>
          <w:tcPr>
            <w:tcW w:w="709" w:type="dxa"/>
          </w:tcPr>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Комп</w:t>
            </w:r>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лекс</w:t>
            </w:r>
            <w:proofErr w:type="spellEnd"/>
          </w:p>
          <w:p w:rsidR="003B0138" w:rsidRPr="003B0138" w:rsidRDefault="003B0138" w:rsidP="003B0138">
            <w:pPr>
              <w:rPr>
                <w:rFonts w:eastAsiaTheme="minorEastAsia" w:cs="Times New Roman"/>
                <w:sz w:val="18"/>
                <w:szCs w:val="18"/>
                <w:lang w:eastAsia="ru-RU"/>
              </w:rPr>
            </w:pPr>
            <w:proofErr w:type="spellStart"/>
            <w:r w:rsidRPr="003B0138">
              <w:rPr>
                <w:rFonts w:eastAsiaTheme="minorEastAsia" w:cs="Times New Roman"/>
                <w:sz w:val="18"/>
                <w:szCs w:val="18"/>
                <w:lang w:eastAsia="ru-RU"/>
              </w:rPr>
              <w:t>ный</w:t>
            </w:r>
            <w:proofErr w:type="spellEnd"/>
          </w:p>
        </w:tc>
        <w:tc>
          <w:tcPr>
            <w:tcW w:w="1843" w:type="dxa"/>
          </w:tcPr>
          <w:p w:rsidR="003B0138" w:rsidRPr="003B0138" w:rsidRDefault="003B0138" w:rsidP="003B0138">
            <w:pPr>
              <w:spacing w:after="200"/>
              <w:rPr>
                <w:rFonts w:eastAsiaTheme="minorEastAsia" w:cs="Times New Roman"/>
                <w:lang w:eastAsia="ru-RU"/>
              </w:rPr>
            </w:pPr>
            <w:r w:rsidRPr="003B0138">
              <w:rPr>
                <w:rFonts w:eastAsiaTheme="minorEastAsia" w:cs="Times New Roman"/>
                <w:lang w:eastAsia="ru-RU"/>
              </w:rPr>
              <w:t>Лыжная подготовка.</w:t>
            </w:r>
          </w:p>
        </w:tc>
        <w:tc>
          <w:tcPr>
            <w:tcW w:w="3119" w:type="dxa"/>
          </w:tcPr>
          <w:p w:rsidR="003B0138" w:rsidRPr="003B0138" w:rsidRDefault="003B0138" w:rsidP="003B0138">
            <w:pPr>
              <w:rPr>
                <w:rFonts w:eastAsiaTheme="minorEastAsia"/>
                <w:lang w:eastAsia="ru-RU"/>
              </w:rPr>
            </w:pPr>
            <w:r w:rsidRPr="003B0138">
              <w:rPr>
                <w:rFonts w:eastAsiaTheme="minorEastAsia"/>
                <w:lang w:eastAsia="ru-RU"/>
              </w:rPr>
              <w:t xml:space="preserve">4. Техника попеременного </w:t>
            </w:r>
            <w:proofErr w:type="spellStart"/>
            <w:r w:rsidRPr="003B0138">
              <w:rPr>
                <w:rFonts w:eastAsiaTheme="minorEastAsia"/>
                <w:lang w:eastAsia="ru-RU"/>
              </w:rPr>
              <w:t>двухшажного</w:t>
            </w:r>
            <w:proofErr w:type="spellEnd"/>
            <w:r w:rsidRPr="003B0138">
              <w:rPr>
                <w:rFonts w:eastAsiaTheme="minorEastAsia"/>
                <w:lang w:eastAsia="ru-RU"/>
              </w:rPr>
              <w:t xml:space="preserve"> хода </w:t>
            </w:r>
            <w:r w:rsidRPr="003B0138">
              <w:rPr>
                <w:rFonts w:eastAsiaTheme="minorEastAsia"/>
                <w:lang w:eastAsia="ru-RU"/>
              </w:rPr>
              <w:lastRenderedPageBreak/>
              <w:t>(Скольжение). Ускорение на лыжах 2 р. по 50 м.  Техника поворот</w:t>
            </w:r>
            <w:r>
              <w:rPr>
                <w:rFonts w:eastAsiaTheme="minorEastAsia"/>
                <w:lang w:eastAsia="ru-RU"/>
              </w:rPr>
              <w:t xml:space="preserve">а </w:t>
            </w:r>
            <w:r w:rsidRPr="003B0138">
              <w:rPr>
                <w:rFonts w:eastAsiaTheme="minorEastAsia"/>
                <w:lang w:eastAsia="ru-RU"/>
              </w:rPr>
              <w:t>на лыжах в движении. Прохождение дистанции 1 км</w:t>
            </w:r>
            <w:proofErr w:type="gramStart"/>
            <w:r w:rsidRPr="003B0138">
              <w:rPr>
                <w:rFonts w:eastAsiaTheme="minorEastAsia"/>
                <w:lang w:eastAsia="ru-RU"/>
              </w:rPr>
              <w:t>.</w:t>
            </w:r>
            <w:proofErr w:type="gramEnd"/>
            <w:r w:rsidRPr="003B0138">
              <w:rPr>
                <w:rFonts w:eastAsiaTheme="minorEastAsia"/>
                <w:lang w:eastAsia="ru-RU"/>
              </w:rPr>
              <w:t xml:space="preserve"> </w:t>
            </w:r>
            <w:proofErr w:type="gramStart"/>
            <w:r w:rsidRPr="003B0138">
              <w:rPr>
                <w:rFonts w:eastAsiaTheme="minorEastAsia"/>
                <w:lang w:eastAsia="ru-RU"/>
              </w:rPr>
              <w:t>в</w:t>
            </w:r>
            <w:proofErr w:type="gramEnd"/>
            <w:r w:rsidRPr="003B0138">
              <w:rPr>
                <w:rFonts w:eastAsiaTheme="minorEastAsia"/>
                <w:lang w:eastAsia="ru-RU"/>
              </w:rPr>
              <w:t xml:space="preserve"> равномерном темпе.</w:t>
            </w:r>
          </w:p>
        </w:tc>
        <w:tc>
          <w:tcPr>
            <w:tcW w:w="2835" w:type="dxa"/>
          </w:tcPr>
          <w:p w:rsidR="003B0138" w:rsidRPr="003B0138" w:rsidRDefault="003B0138" w:rsidP="003B0138">
            <w:pPr>
              <w:rPr>
                <w:rFonts w:eastAsiaTheme="minorEastAsia" w:cs="Times New Roman"/>
                <w:lang w:eastAsia="ru-RU"/>
              </w:rPr>
            </w:pPr>
            <w:r w:rsidRPr="003B0138">
              <w:rPr>
                <w:rFonts w:eastAsiaTheme="minorEastAsia" w:cs="Times New Roman"/>
                <w:lang w:eastAsia="ru-RU"/>
              </w:rPr>
              <w:lastRenderedPageBreak/>
              <w:t xml:space="preserve">Уметь </w:t>
            </w:r>
            <w:r>
              <w:rPr>
                <w:rFonts w:eastAsiaTheme="minorEastAsia" w:cs="Times New Roman"/>
                <w:lang w:eastAsia="ru-RU"/>
              </w:rPr>
              <w:t xml:space="preserve">передвигаться </w:t>
            </w:r>
            <w:r w:rsidRPr="003B0138">
              <w:rPr>
                <w:rFonts w:eastAsiaTheme="minorEastAsia" w:cs="Times New Roman"/>
                <w:lang w:eastAsia="ru-RU"/>
              </w:rPr>
              <w:t xml:space="preserve">попеременным </w:t>
            </w:r>
            <w:proofErr w:type="spellStart"/>
            <w:r w:rsidRPr="003B0138">
              <w:rPr>
                <w:rFonts w:eastAsiaTheme="minorEastAsia" w:cs="Times New Roman"/>
                <w:lang w:eastAsia="ru-RU"/>
              </w:rPr>
              <w:lastRenderedPageBreak/>
              <w:t>двухшажным</w:t>
            </w:r>
            <w:proofErr w:type="spellEnd"/>
            <w:r w:rsidRPr="003B0138">
              <w:rPr>
                <w:rFonts w:eastAsiaTheme="minorEastAsia" w:cs="Times New Roman"/>
                <w:lang w:eastAsia="ru-RU"/>
              </w:rPr>
              <w:t xml:space="preserve"> ходом  на лыжах.  </w:t>
            </w:r>
            <w:r>
              <w:rPr>
                <w:rFonts w:eastAsiaTheme="minorEastAsia" w:cs="Times New Roman"/>
                <w:lang w:eastAsia="ru-RU"/>
              </w:rPr>
              <w:t>Уметь</w:t>
            </w:r>
            <w:r w:rsidRPr="003B0138">
              <w:rPr>
                <w:rFonts w:eastAsiaTheme="minorEastAsia" w:cs="Times New Roman"/>
                <w:lang w:eastAsia="ru-RU"/>
              </w:rPr>
              <w:t xml:space="preserve"> выпо</w:t>
            </w:r>
            <w:r>
              <w:rPr>
                <w:rFonts w:eastAsiaTheme="minorEastAsia" w:cs="Times New Roman"/>
                <w:lang w:eastAsia="ru-RU"/>
              </w:rPr>
              <w:t>лнять поворот</w:t>
            </w:r>
            <w:r w:rsidRPr="003B0138">
              <w:rPr>
                <w:rFonts w:eastAsiaTheme="minorEastAsia" w:cs="Times New Roman"/>
                <w:lang w:eastAsia="ru-RU"/>
              </w:rPr>
              <w:t xml:space="preserve"> на лыжах в движении на дистанции. </w:t>
            </w:r>
          </w:p>
        </w:tc>
        <w:tc>
          <w:tcPr>
            <w:tcW w:w="2977" w:type="dxa"/>
          </w:tcPr>
          <w:p w:rsidR="003B0138" w:rsidRPr="003B0138" w:rsidRDefault="003B0138" w:rsidP="003B0138">
            <w:pPr>
              <w:rPr>
                <w:rFonts w:eastAsiaTheme="minorEastAsia" w:cs="Times New Roman"/>
                <w:sz w:val="18"/>
                <w:szCs w:val="18"/>
                <w:lang w:eastAsia="ru-RU"/>
              </w:rPr>
            </w:pPr>
            <w:proofErr w:type="gramStart"/>
            <w:r w:rsidRPr="003B0138">
              <w:rPr>
                <w:rFonts w:eastAsiaTheme="minorEastAsia" w:cs="Times New Roman"/>
                <w:sz w:val="18"/>
                <w:szCs w:val="18"/>
                <w:lang w:eastAsia="ru-RU"/>
              </w:rPr>
              <w:lastRenderedPageBreak/>
              <w:t>Личностные</w:t>
            </w:r>
            <w:proofErr w:type="gramEnd"/>
            <w:r w:rsidRPr="003B0138">
              <w:rPr>
                <w:rFonts w:eastAsiaTheme="minorEastAsia" w:cs="Times New Roman"/>
                <w:sz w:val="18"/>
                <w:szCs w:val="18"/>
                <w:lang w:eastAsia="ru-RU"/>
              </w:rPr>
              <w:t>: формирование познавательного</w:t>
            </w:r>
          </w:p>
          <w:p w:rsidR="003B0138" w:rsidRPr="003B0138" w:rsidRDefault="003B0138" w:rsidP="003B0138">
            <w:pPr>
              <w:rPr>
                <w:rFonts w:eastAsiaTheme="minorEastAsia" w:cs="Times New Roman"/>
                <w:sz w:val="18"/>
                <w:szCs w:val="18"/>
                <w:lang w:eastAsia="ru-RU"/>
              </w:rPr>
            </w:pPr>
            <w:r w:rsidRPr="003B0138">
              <w:rPr>
                <w:rFonts w:eastAsiaTheme="minorEastAsia" w:cs="Times New Roman"/>
                <w:sz w:val="18"/>
                <w:szCs w:val="18"/>
                <w:lang w:eastAsia="ru-RU"/>
              </w:rPr>
              <w:t>интереса к новому.</w:t>
            </w:r>
          </w:p>
          <w:p w:rsidR="003B0138" w:rsidRPr="003B0138" w:rsidRDefault="003B0138" w:rsidP="003B0138">
            <w:pPr>
              <w:rPr>
                <w:rFonts w:eastAsiaTheme="minorEastAsia" w:cs="Times New Roman"/>
                <w:sz w:val="18"/>
                <w:szCs w:val="18"/>
                <w:lang w:eastAsia="ru-RU"/>
              </w:rPr>
            </w:pPr>
            <w:proofErr w:type="gramStart"/>
            <w:r>
              <w:rPr>
                <w:rFonts w:eastAsiaTheme="minorEastAsia" w:cs="Times New Roman"/>
                <w:sz w:val="18"/>
                <w:szCs w:val="18"/>
                <w:lang w:eastAsia="ru-RU"/>
              </w:rPr>
              <w:lastRenderedPageBreak/>
              <w:t>Предметные</w:t>
            </w:r>
            <w:proofErr w:type="gramEnd"/>
            <w:r>
              <w:rPr>
                <w:rFonts w:eastAsiaTheme="minorEastAsia" w:cs="Times New Roman"/>
                <w:sz w:val="18"/>
                <w:szCs w:val="18"/>
                <w:lang w:eastAsia="ru-RU"/>
              </w:rPr>
              <w:t>:</w:t>
            </w:r>
            <w:r w:rsidRPr="003B0138">
              <w:rPr>
                <w:rFonts w:eastAsiaTheme="minorEastAsia" w:cs="Times New Roman"/>
                <w:sz w:val="18"/>
                <w:szCs w:val="18"/>
                <w:lang w:eastAsia="ru-RU"/>
              </w:rPr>
              <w:t xml:space="preserve"> овладение основами технических действий и приемов.</w:t>
            </w:r>
          </w:p>
          <w:p w:rsidR="003B0138" w:rsidRPr="003B0138" w:rsidRDefault="003B0138" w:rsidP="003B0138">
            <w:pPr>
              <w:rPr>
                <w:rFonts w:eastAsiaTheme="minorEastAsia" w:cs="Times New Roman"/>
                <w:lang w:eastAsia="ru-RU"/>
              </w:rPr>
            </w:pPr>
            <w:proofErr w:type="spellStart"/>
            <w:r w:rsidRPr="003B0138">
              <w:rPr>
                <w:rFonts w:eastAsiaTheme="minorEastAsia" w:cs="Times New Roman"/>
                <w:sz w:val="18"/>
                <w:szCs w:val="18"/>
                <w:lang w:eastAsia="ru-RU"/>
              </w:rPr>
              <w:t>Метапредметные</w:t>
            </w:r>
            <w:proofErr w:type="spellEnd"/>
            <w:r w:rsidRPr="003B0138">
              <w:rPr>
                <w:rFonts w:eastAsiaTheme="minorEastAsia" w:cs="Times New Roman"/>
                <w:sz w:val="18"/>
                <w:szCs w:val="18"/>
                <w:lang w:eastAsia="ru-RU"/>
              </w:rPr>
              <w:t>: умение самостоятельно определять цели своего обучения</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lastRenderedPageBreak/>
              <w:t>Текущий</w:t>
            </w:r>
          </w:p>
        </w:tc>
        <w:tc>
          <w:tcPr>
            <w:tcW w:w="1276" w:type="dxa"/>
          </w:tcPr>
          <w:p w:rsidR="003B0138" w:rsidRPr="003B0138" w:rsidRDefault="003B0138" w:rsidP="003B0138">
            <w:r w:rsidRPr="003B0138">
              <w:t>Школьный стадион.</w:t>
            </w:r>
          </w:p>
        </w:tc>
      </w:tr>
      <w:tr w:rsidR="003B0138" w:rsidRPr="003B0138" w:rsidTr="00C752AB">
        <w:tc>
          <w:tcPr>
            <w:tcW w:w="561" w:type="dxa"/>
          </w:tcPr>
          <w:p w:rsidR="003B0138" w:rsidRPr="003B0138" w:rsidRDefault="003B0138" w:rsidP="003B0138">
            <w:pPr>
              <w:rPr>
                <w:rFonts w:cs="Times New Roman"/>
              </w:rPr>
            </w:pPr>
            <w:r w:rsidRPr="003B0138">
              <w:rPr>
                <w:rFonts w:cs="Times New Roman"/>
              </w:rPr>
              <w:lastRenderedPageBreak/>
              <w:t>57</w:t>
            </w:r>
          </w:p>
          <w:p w:rsidR="003B0138" w:rsidRPr="003B0138" w:rsidRDefault="003B0138" w:rsidP="003B0138">
            <w:pPr>
              <w:rPr>
                <w:rFonts w:cs="Times New Roman"/>
              </w:rPr>
            </w:pPr>
            <w:r w:rsidRPr="003B0138">
              <w:rPr>
                <w:rFonts w:cs="Times New Roman"/>
              </w:rPr>
              <w:t>(5)</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Лыжная подготовка.</w:t>
            </w:r>
          </w:p>
        </w:tc>
        <w:tc>
          <w:tcPr>
            <w:tcW w:w="3119" w:type="dxa"/>
          </w:tcPr>
          <w:p w:rsidR="003B0138" w:rsidRPr="003B0138" w:rsidRDefault="003B0138" w:rsidP="003B0138">
            <w:r w:rsidRPr="003B0138">
              <w:t xml:space="preserve">5. Техника одновременного </w:t>
            </w:r>
            <w:proofErr w:type="spellStart"/>
            <w:r w:rsidRPr="003B0138">
              <w:t>двухшажного</w:t>
            </w:r>
            <w:proofErr w:type="spellEnd"/>
            <w:r w:rsidRPr="003B0138">
              <w:t xml:space="preserve"> хода (овладение основным механизмом движений). </w:t>
            </w:r>
            <w:proofErr w:type="spellStart"/>
            <w:r w:rsidRPr="003B0138">
              <w:t>Пробегание</w:t>
            </w:r>
            <w:proofErr w:type="spellEnd"/>
            <w:r w:rsidRPr="003B0138">
              <w:t xml:space="preserve"> 2Х50м на скорость. Прохождение дистанции 1 км</w:t>
            </w:r>
            <w:proofErr w:type="gramStart"/>
            <w:r w:rsidRPr="003B0138">
              <w:t>.</w:t>
            </w:r>
            <w:proofErr w:type="gramEnd"/>
            <w:r w:rsidRPr="003B0138">
              <w:t xml:space="preserve"> </w:t>
            </w:r>
            <w:proofErr w:type="gramStart"/>
            <w:r w:rsidRPr="003B0138">
              <w:t>в</w:t>
            </w:r>
            <w:proofErr w:type="gramEnd"/>
            <w:r w:rsidRPr="003B0138">
              <w:t xml:space="preserve"> равномерном темпе.</w:t>
            </w:r>
          </w:p>
        </w:tc>
        <w:tc>
          <w:tcPr>
            <w:tcW w:w="2835" w:type="dxa"/>
          </w:tcPr>
          <w:p w:rsidR="003B0138" w:rsidRPr="003B0138" w:rsidRDefault="003B0138" w:rsidP="003B0138">
            <w:pPr>
              <w:rPr>
                <w:rFonts w:cs="Times New Roman"/>
              </w:rPr>
            </w:pPr>
            <w:r w:rsidRPr="003B0138">
              <w:rPr>
                <w:rFonts w:cs="Times New Roman"/>
              </w:rPr>
              <w:t xml:space="preserve">Уметь ходить на лыжах одновременным </w:t>
            </w:r>
            <w:proofErr w:type="spellStart"/>
            <w:r w:rsidRPr="003B0138">
              <w:rPr>
                <w:rFonts w:cs="Times New Roman"/>
              </w:rPr>
              <w:t>двухшажным</w:t>
            </w:r>
            <w:proofErr w:type="spellEnd"/>
            <w:r w:rsidRPr="003B0138">
              <w:rPr>
                <w:rFonts w:cs="Times New Roman"/>
              </w:rPr>
              <w:t xml:space="preserve"> ходом.</w:t>
            </w:r>
          </w:p>
          <w:p w:rsidR="003B0138" w:rsidRPr="003B0138" w:rsidRDefault="003B0138" w:rsidP="003B0138">
            <w:pPr>
              <w:rPr>
                <w:rFonts w:cs="Times New Roman"/>
              </w:rPr>
            </w:pPr>
            <w:r w:rsidRPr="003B0138">
              <w:rPr>
                <w:rFonts w:cs="Times New Roman"/>
              </w:rPr>
              <w:t>Уметь рас</w:t>
            </w:r>
            <w:r>
              <w:rPr>
                <w:rFonts w:cs="Times New Roman"/>
              </w:rPr>
              <w:t xml:space="preserve">пределить силы для </w:t>
            </w:r>
            <w:proofErr w:type="gramStart"/>
            <w:r>
              <w:rPr>
                <w:rFonts w:cs="Times New Roman"/>
              </w:rPr>
              <w:t>прохождении</w:t>
            </w:r>
            <w:proofErr w:type="gramEnd"/>
            <w:r>
              <w:rPr>
                <w:rFonts w:cs="Times New Roman"/>
              </w:rPr>
              <w:t xml:space="preserve"> </w:t>
            </w:r>
            <w:r w:rsidRPr="003B0138">
              <w:rPr>
                <w:rFonts w:cs="Times New Roman"/>
              </w:rPr>
              <w:t>дистанции 1 км.</w:t>
            </w:r>
          </w:p>
          <w:p w:rsidR="003B0138" w:rsidRPr="003B0138" w:rsidRDefault="003B0138" w:rsidP="003B0138">
            <w:pPr>
              <w:rPr>
                <w:rFonts w:cs="Times New Roman"/>
              </w:rPr>
            </w:pPr>
            <w:r w:rsidRPr="003B0138">
              <w:rPr>
                <w:rFonts w:cs="Times New Roman"/>
              </w:rPr>
              <w:t>Соблюдать правила передвижения на лыжне.</w:t>
            </w:r>
          </w:p>
          <w:p w:rsidR="003B0138" w:rsidRPr="003B0138" w:rsidRDefault="003B0138" w:rsidP="003B0138">
            <w:pPr>
              <w:rPr>
                <w:rFonts w:cs="Times New Roman"/>
              </w:rPr>
            </w:pP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Личностные</w:t>
            </w:r>
            <w:proofErr w:type="gramEnd"/>
            <w:r w:rsidRPr="003B0138">
              <w:rPr>
                <w:rFonts w:cs="Times New Roman"/>
                <w:sz w:val="18"/>
                <w:szCs w:val="18"/>
              </w:rPr>
              <w:t>: формирование познавательного</w:t>
            </w:r>
          </w:p>
          <w:p w:rsidR="003B0138" w:rsidRPr="003B0138" w:rsidRDefault="003B0138" w:rsidP="003B0138">
            <w:pPr>
              <w:rPr>
                <w:rFonts w:cs="Times New Roman"/>
                <w:sz w:val="18"/>
                <w:szCs w:val="18"/>
              </w:rPr>
            </w:pPr>
            <w:r w:rsidRPr="003B0138">
              <w:rPr>
                <w:rFonts w:cs="Times New Roman"/>
                <w:sz w:val="18"/>
                <w:szCs w:val="18"/>
              </w:rPr>
              <w:t>интереса к лыжному спорту.</w:t>
            </w:r>
          </w:p>
          <w:p w:rsidR="003B0138" w:rsidRPr="003B0138" w:rsidRDefault="003B0138" w:rsidP="003B0138">
            <w:pPr>
              <w:rPr>
                <w:rFonts w:cs="Times New Roman"/>
                <w:sz w:val="18"/>
                <w:szCs w:val="18"/>
              </w:rPr>
            </w:pPr>
            <w:r w:rsidRPr="003B0138">
              <w:rPr>
                <w:rFonts w:cs="Times New Roman"/>
                <w:sz w:val="18"/>
                <w:szCs w:val="18"/>
              </w:rPr>
              <w:t>Предметные:</w:t>
            </w:r>
            <w:r w:rsidRPr="003B0138">
              <w:t xml:space="preserve"> </w:t>
            </w:r>
            <w:r w:rsidRPr="003B0138">
              <w:rPr>
                <w:rFonts w:cs="Times New Roman"/>
                <w:sz w:val="18"/>
                <w:szCs w:val="18"/>
              </w:rPr>
              <w:t>контролировать свои действия по результату</w:t>
            </w:r>
          </w:p>
          <w:p w:rsidR="003B0138" w:rsidRPr="003B0138" w:rsidRDefault="003B0138" w:rsidP="003B0138">
            <w:pPr>
              <w:rPr>
                <w:rFonts w:cs="Times New Roman"/>
              </w:rPr>
            </w:pPr>
            <w:proofErr w:type="spellStart"/>
            <w:r w:rsidRPr="003B0138">
              <w:rPr>
                <w:rFonts w:cs="Times New Roman"/>
                <w:sz w:val="18"/>
                <w:szCs w:val="18"/>
              </w:rPr>
              <w:t>Метапредметные</w:t>
            </w:r>
            <w:proofErr w:type="spellEnd"/>
            <w:r w:rsidRPr="003B0138">
              <w:t xml:space="preserve"> </w:t>
            </w:r>
            <w:r w:rsidRPr="003B0138">
              <w:rPr>
                <w:rFonts w:cs="Times New Roman"/>
                <w:sz w:val="18"/>
                <w:szCs w:val="18"/>
              </w:rPr>
              <w:t xml:space="preserve">осознанно выбирать наиболее эффективные способы решения учебных  задач. </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58</w:t>
            </w:r>
          </w:p>
        </w:tc>
        <w:tc>
          <w:tcPr>
            <w:tcW w:w="709" w:type="dxa"/>
          </w:tcPr>
          <w:p w:rsidR="003B0138" w:rsidRPr="003B0138" w:rsidRDefault="003B0138" w:rsidP="003B0138">
            <w:pPr>
              <w:rPr>
                <w:rFonts w:cs="Times New Roman"/>
                <w:sz w:val="18"/>
                <w:szCs w:val="18"/>
              </w:rPr>
            </w:pPr>
            <w:r w:rsidRPr="003B0138">
              <w:rPr>
                <w:rFonts w:cs="Times New Roman"/>
                <w:sz w:val="18"/>
                <w:szCs w:val="18"/>
              </w:rPr>
              <w:t>15.01.</w:t>
            </w: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Спортивные игры: баскетбол.</w:t>
            </w:r>
          </w:p>
        </w:tc>
        <w:tc>
          <w:tcPr>
            <w:tcW w:w="3119" w:type="dxa"/>
          </w:tcPr>
          <w:p w:rsidR="003B0138" w:rsidRPr="003B0138" w:rsidRDefault="003B0138" w:rsidP="003B0138">
            <w:r w:rsidRPr="003B0138">
              <w:t>58. Техника остановки двумя шагами. Техника поворота на месте. Техника ведения мяча на месте в высокой, средней и низкой стойке.</w:t>
            </w:r>
          </w:p>
          <w:p w:rsidR="003B0138" w:rsidRPr="003B0138" w:rsidRDefault="003B0138" w:rsidP="003B0138">
            <w:r w:rsidRPr="003B0138">
              <w:t>Подвижная игра «10 передач».</w:t>
            </w:r>
          </w:p>
        </w:tc>
        <w:tc>
          <w:tcPr>
            <w:tcW w:w="2835" w:type="dxa"/>
          </w:tcPr>
          <w:p w:rsidR="003B0138" w:rsidRPr="003B0138" w:rsidRDefault="003B0138" w:rsidP="003B0138">
            <w:pPr>
              <w:rPr>
                <w:rFonts w:cs="Times New Roman"/>
              </w:rPr>
            </w:pPr>
            <w:r w:rsidRPr="003B0138">
              <w:rPr>
                <w:rFonts w:cs="Times New Roman"/>
              </w:rPr>
              <w:t>Уметь выполнять: остановку двумя шагами, поворот на месте и ведение мяча на месте.  Соблюдать правила взаимодействия с игроками</w:t>
            </w:r>
          </w:p>
          <w:p w:rsidR="003B0138" w:rsidRPr="003B0138" w:rsidRDefault="003B0138" w:rsidP="003B0138">
            <w:pPr>
              <w:rPr>
                <w:rFonts w:cs="Times New Roman"/>
              </w:rPr>
            </w:pPr>
            <w:r w:rsidRPr="003B0138">
              <w:rPr>
                <w:rFonts w:cs="Times New Roman"/>
              </w:rPr>
              <w:t>во время игры.</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Личностные</w:t>
            </w:r>
            <w:proofErr w:type="gramEnd"/>
            <w:r w:rsidRPr="003B0138">
              <w:rPr>
                <w:rFonts w:cs="Times New Roman"/>
                <w:sz w:val="18"/>
                <w:szCs w:val="18"/>
              </w:rPr>
              <w:t>: формирование познавательного</w:t>
            </w:r>
          </w:p>
          <w:p w:rsidR="003B0138" w:rsidRPr="003B0138" w:rsidRDefault="003B0138" w:rsidP="003B0138">
            <w:pPr>
              <w:rPr>
                <w:rFonts w:cs="Times New Roman"/>
                <w:sz w:val="18"/>
                <w:szCs w:val="18"/>
              </w:rPr>
            </w:pPr>
            <w:r w:rsidRPr="003B0138">
              <w:rPr>
                <w:rFonts w:cs="Times New Roman"/>
                <w:sz w:val="18"/>
                <w:szCs w:val="18"/>
              </w:rPr>
              <w:t>интереса к баскетболу</w:t>
            </w:r>
          </w:p>
          <w:p w:rsidR="003B0138" w:rsidRPr="003B0138" w:rsidRDefault="003B0138" w:rsidP="003B0138">
            <w:pPr>
              <w:rPr>
                <w:rFonts w:cs="Times New Roman"/>
                <w:sz w:val="18"/>
                <w:szCs w:val="18"/>
              </w:rPr>
            </w:pPr>
            <w:proofErr w:type="gramStart"/>
            <w:r w:rsidRPr="003B0138">
              <w:rPr>
                <w:rFonts w:cs="Times New Roman"/>
                <w:sz w:val="18"/>
                <w:szCs w:val="18"/>
              </w:rPr>
              <w:t>Предметные</w:t>
            </w:r>
            <w:proofErr w:type="gramEnd"/>
            <w:r w:rsidRPr="003B0138">
              <w:rPr>
                <w:rFonts w:cs="Times New Roman"/>
                <w:sz w:val="18"/>
                <w:szCs w:val="18"/>
              </w:rPr>
              <w:t>: овладение основами технических действий и приемов.</w:t>
            </w:r>
          </w:p>
          <w:p w:rsidR="003B0138" w:rsidRPr="003B0138" w:rsidRDefault="003B0138" w:rsidP="003B0138">
            <w:pPr>
              <w:rPr>
                <w:rFonts w:cs="Times New Roman"/>
              </w:rPr>
            </w:pPr>
            <w:proofErr w:type="spellStart"/>
            <w:r w:rsidRPr="003B0138">
              <w:rPr>
                <w:rFonts w:cs="Times New Roman"/>
                <w:sz w:val="18"/>
                <w:szCs w:val="18"/>
              </w:rPr>
              <w:t>Метапредметные</w:t>
            </w:r>
            <w:proofErr w:type="spellEnd"/>
            <w:r w:rsidRPr="003B0138">
              <w:rPr>
                <w:rFonts w:cs="Times New Roman"/>
                <w:sz w:val="18"/>
                <w:szCs w:val="18"/>
              </w:rPr>
              <w:t>: корректировать свои действия в соответствии с изменяющейся ситуацией</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shd w:val="clear" w:color="auto" w:fill="FFFFFF" w:themeFill="background1"/>
          </w:tcPr>
          <w:p w:rsidR="003B0138" w:rsidRPr="003B0138" w:rsidRDefault="003B0138" w:rsidP="003B0138">
            <w:r w:rsidRPr="003B0138">
              <w:t>Спортивный зал.</w:t>
            </w:r>
          </w:p>
        </w:tc>
      </w:tr>
      <w:tr w:rsidR="003B0138" w:rsidRPr="003B0138" w:rsidTr="00C752AB">
        <w:tc>
          <w:tcPr>
            <w:tcW w:w="561" w:type="dxa"/>
          </w:tcPr>
          <w:p w:rsidR="003B0138" w:rsidRPr="003B0138" w:rsidRDefault="003B0138" w:rsidP="003B0138">
            <w:pPr>
              <w:rPr>
                <w:rFonts w:cs="Times New Roman"/>
              </w:rPr>
            </w:pPr>
            <w:r w:rsidRPr="003B0138">
              <w:rPr>
                <w:rFonts w:cs="Times New Roman"/>
              </w:rPr>
              <w:t>59</w:t>
            </w:r>
          </w:p>
          <w:p w:rsidR="003B0138" w:rsidRPr="003B0138" w:rsidRDefault="003B0138" w:rsidP="003B0138">
            <w:pPr>
              <w:rPr>
                <w:rFonts w:cs="Times New Roman"/>
              </w:rPr>
            </w:pPr>
            <w:r w:rsidRPr="003B0138">
              <w:rPr>
                <w:rFonts w:cs="Times New Roman"/>
              </w:rPr>
              <w:t>(6)</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Лыжная подготовка.</w:t>
            </w:r>
          </w:p>
        </w:tc>
        <w:tc>
          <w:tcPr>
            <w:tcW w:w="3119" w:type="dxa"/>
          </w:tcPr>
          <w:p w:rsidR="003B0138" w:rsidRPr="003B0138" w:rsidRDefault="003B0138" w:rsidP="003B0138">
            <w:r w:rsidRPr="003B0138">
              <w:t xml:space="preserve">6. Техника одновременного </w:t>
            </w:r>
            <w:proofErr w:type="spellStart"/>
            <w:r w:rsidRPr="003B0138">
              <w:t>двухшажного</w:t>
            </w:r>
            <w:proofErr w:type="spellEnd"/>
            <w:r w:rsidRPr="003B0138">
              <w:t xml:space="preserve"> хода (отработка элементов). Подъём "ёлочкой". </w:t>
            </w:r>
            <w:proofErr w:type="spellStart"/>
            <w:r w:rsidRPr="003B0138">
              <w:t>Пробегание</w:t>
            </w:r>
            <w:proofErr w:type="spellEnd"/>
            <w:r w:rsidRPr="003B0138">
              <w:t xml:space="preserve"> 2Х50м на скорость. Равномерное передвижение по дистанции до 1 км</w:t>
            </w:r>
            <w:proofErr w:type="gramStart"/>
            <w:r w:rsidRPr="003B0138">
              <w:t>..</w:t>
            </w:r>
            <w:proofErr w:type="gramEnd"/>
          </w:p>
        </w:tc>
        <w:tc>
          <w:tcPr>
            <w:tcW w:w="2835" w:type="dxa"/>
          </w:tcPr>
          <w:p w:rsidR="003B0138" w:rsidRPr="003B0138" w:rsidRDefault="003B0138" w:rsidP="003B0138">
            <w:r w:rsidRPr="003B0138">
              <w:t xml:space="preserve">Уметь ходить на лыжах одновременным </w:t>
            </w:r>
            <w:proofErr w:type="spellStart"/>
            <w:r w:rsidRPr="003B0138">
              <w:t>двухшажным</w:t>
            </w:r>
            <w:proofErr w:type="spellEnd"/>
            <w:r w:rsidRPr="003B0138">
              <w:t xml:space="preserve"> ходом. Соблюдать правила передвижения на лыжне.</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Личностные</w:t>
            </w:r>
            <w:proofErr w:type="gramEnd"/>
            <w:r w:rsidRPr="003B0138">
              <w:rPr>
                <w:rFonts w:cs="Times New Roman"/>
                <w:sz w:val="18"/>
                <w:szCs w:val="18"/>
              </w:rPr>
              <w:t xml:space="preserve">: формирование познавательного интереса </w:t>
            </w:r>
          </w:p>
          <w:p w:rsidR="003B0138" w:rsidRPr="003B0138" w:rsidRDefault="003B0138" w:rsidP="003B0138">
            <w:pPr>
              <w:rPr>
                <w:rFonts w:cs="Times New Roman"/>
                <w:sz w:val="18"/>
                <w:szCs w:val="18"/>
              </w:rPr>
            </w:pPr>
            <w:r w:rsidRPr="003B0138">
              <w:rPr>
                <w:rFonts w:cs="Times New Roman"/>
                <w:sz w:val="18"/>
                <w:szCs w:val="18"/>
              </w:rPr>
              <w:t>к лыжной подготовке.</w:t>
            </w:r>
          </w:p>
          <w:p w:rsidR="003B0138" w:rsidRPr="003B0138" w:rsidRDefault="003B0138" w:rsidP="003B0138">
            <w:pPr>
              <w:rPr>
                <w:rFonts w:cs="Times New Roman"/>
                <w:sz w:val="18"/>
                <w:szCs w:val="18"/>
              </w:rPr>
            </w:pPr>
            <w:proofErr w:type="gramStart"/>
            <w:r w:rsidRPr="003B0138">
              <w:rPr>
                <w:rFonts w:cs="Times New Roman"/>
                <w:sz w:val="18"/>
                <w:szCs w:val="18"/>
              </w:rPr>
              <w:t>Предметные</w:t>
            </w:r>
            <w:proofErr w:type="gramEnd"/>
            <w:r w:rsidRPr="003B0138">
              <w:rPr>
                <w:rFonts w:cs="Times New Roman"/>
                <w:sz w:val="18"/>
                <w:szCs w:val="18"/>
              </w:rPr>
              <w:t>:  овладение основами технических действий и приемов.</w:t>
            </w:r>
          </w:p>
          <w:p w:rsidR="003B0138" w:rsidRPr="003B0138" w:rsidRDefault="003B0138" w:rsidP="003B0138">
            <w:pPr>
              <w:rPr>
                <w:rFonts w:cs="Times New Roman"/>
              </w:rPr>
            </w:pPr>
            <w:proofErr w:type="spellStart"/>
            <w:r w:rsidRPr="003B0138">
              <w:rPr>
                <w:rFonts w:cs="Times New Roman"/>
                <w:sz w:val="18"/>
                <w:szCs w:val="18"/>
              </w:rPr>
              <w:t>Метапредметные</w:t>
            </w:r>
            <w:proofErr w:type="spellEnd"/>
            <w:r w:rsidRPr="003B0138">
              <w:rPr>
                <w:rFonts w:cs="Times New Roman"/>
                <w:sz w:val="18"/>
                <w:szCs w:val="18"/>
              </w:rPr>
              <w:t>: умение самостоятельно определять цели своего обучения</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r w:rsidRPr="003B0138">
              <w:t>Школьный стадион.</w:t>
            </w:r>
          </w:p>
        </w:tc>
      </w:tr>
      <w:tr w:rsidR="003B0138" w:rsidRPr="003B0138" w:rsidTr="00C752AB">
        <w:tc>
          <w:tcPr>
            <w:tcW w:w="561" w:type="dxa"/>
          </w:tcPr>
          <w:p w:rsidR="003B0138" w:rsidRPr="003B0138" w:rsidRDefault="003B0138" w:rsidP="003B0138">
            <w:pPr>
              <w:rPr>
                <w:rFonts w:cs="Times New Roman"/>
              </w:rPr>
            </w:pPr>
            <w:r w:rsidRPr="003B0138">
              <w:rPr>
                <w:rFonts w:cs="Times New Roman"/>
              </w:rPr>
              <w:t>60</w:t>
            </w:r>
          </w:p>
          <w:p w:rsidR="003B0138" w:rsidRPr="003B0138" w:rsidRDefault="003B0138" w:rsidP="003B0138">
            <w:pPr>
              <w:rPr>
                <w:rFonts w:cs="Times New Roman"/>
              </w:rPr>
            </w:pPr>
            <w:r w:rsidRPr="003B0138">
              <w:rPr>
                <w:rFonts w:cs="Times New Roman"/>
              </w:rPr>
              <w:t>(7)</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Лыжная подготовка.</w:t>
            </w:r>
          </w:p>
        </w:tc>
        <w:tc>
          <w:tcPr>
            <w:tcW w:w="3119" w:type="dxa"/>
          </w:tcPr>
          <w:p w:rsidR="003B0138" w:rsidRPr="003B0138" w:rsidRDefault="003B0138" w:rsidP="003B0138">
            <w:r w:rsidRPr="003B0138">
              <w:t xml:space="preserve">7. Техника одновременного одношажного хода (овладение основным механизмом движений). </w:t>
            </w:r>
            <w:r w:rsidRPr="003B0138">
              <w:lastRenderedPageBreak/>
              <w:t xml:space="preserve">Подъём "ёлочкой". </w:t>
            </w:r>
            <w:proofErr w:type="spellStart"/>
            <w:r w:rsidRPr="003B0138">
              <w:t>Пробегание</w:t>
            </w:r>
            <w:proofErr w:type="spellEnd"/>
            <w:r w:rsidRPr="003B0138">
              <w:t xml:space="preserve"> 2Х100м на скорость. </w:t>
            </w:r>
            <w:proofErr w:type="spellStart"/>
            <w:r w:rsidRPr="003B0138">
              <w:t>Раномерное</w:t>
            </w:r>
            <w:proofErr w:type="spellEnd"/>
            <w:r w:rsidRPr="003B0138">
              <w:t xml:space="preserve"> передвижение по дистанции до 1 км.</w:t>
            </w:r>
          </w:p>
        </w:tc>
        <w:tc>
          <w:tcPr>
            <w:tcW w:w="2835" w:type="dxa"/>
          </w:tcPr>
          <w:p w:rsidR="003B0138" w:rsidRPr="003B0138" w:rsidRDefault="003B0138" w:rsidP="003B0138">
            <w:r w:rsidRPr="003B0138">
              <w:lastRenderedPageBreak/>
              <w:t>Уметь выполнять подъём "ёлочкой".</w:t>
            </w:r>
          </w:p>
          <w:p w:rsidR="003B0138" w:rsidRPr="003B0138" w:rsidRDefault="003B0138" w:rsidP="003B0138">
            <w:r w:rsidRPr="003B0138">
              <w:t>Соблюдать правила передвижения на лыжне.</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Личностные</w:t>
            </w:r>
            <w:proofErr w:type="gramEnd"/>
            <w:r w:rsidRPr="003B0138">
              <w:rPr>
                <w:rFonts w:cs="Times New Roman"/>
                <w:sz w:val="18"/>
                <w:szCs w:val="18"/>
              </w:rPr>
              <w:t>: формирование познавательного</w:t>
            </w:r>
          </w:p>
          <w:p w:rsidR="003B0138" w:rsidRPr="003B0138" w:rsidRDefault="003B0138" w:rsidP="003B0138">
            <w:pPr>
              <w:rPr>
                <w:rFonts w:cs="Times New Roman"/>
                <w:sz w:val="18"/>
                <w:szCs w:val="18"/>
              </w:rPr>
            </w:pPr>
            <w:r w:rsidRPr="003B0138">
              <w:rPr>
                <w:rFonts w:cs="Times New Roman"/>
                <w:sz w:val="18"/>
                <w:szCs w:val="18"/>
              </w:rPr>
              <w:t>интереса к новому.</w:t>
            </w:r>
          </w:p>
          <w:p w:rsidR="003B0138" w:rsidRPr="003B0138" w:rsidRDefault="003B0138" w:rsidP="003B0138">
            <w:pPr>
              <w:rPr>
                <w:rFonts w:cs="Times New Roman"/>
                <w:sz w:val="18"/>
                <w:szCs w:val="18"/>
              </w:rPr>
            </w:pPr>
            <w:proofErr w:type="gramStart"/>
            <w:r w:rsidRPr="003B0138">
              <w:rPr>
                <w:rFonts w:cs="Times New Roman"/>
                <w:sz w:val="18"/>
                <w:szCs w:val="18"/>
              </w:rPr>
              <w:t>Предметные</w:t>
            </w:r>
            <w:proofErr w:type="gramEnd"/>
            <w:r w:rsidRPr="003B0138">
              <w:rPr>
                <w:rFonts w:cs="Times New Roman"/>
                <w:sz w:val="18"/>
                <w:szCs w:val="18"/>
              </w:rPr>
              <w:t>:  овладение основами технических действий и приемов.</w:t>
            </w:r>
          </w:p>
          <w:p w:rsidR="003B0138" w:rsidRPr="003B0138" w:rsidRDefault="003B0138" w:rsidP="003B0138">
            <w:pPr>
              <w:rPr>
                <w:rFonts w:cs="Times New Roman"/>
              </w:rPr>
            </w:pPr>
            <w:proofErr w:type="spellStart"/>
            <w:r w:rsidRPr="003B0138">
              <w:rPr>
                <w:rFonts w:cs="Times New Roman"/>
                <w:sz w:val="18"/>
                <w:szCs w:val="18"/>
              </w:rPr>
              <w:lastRenderedPageBreak/>
              <w:t>Метапредметные</w:t>
            </w:r>
            <w:proofErr w:type="spellEnd"/>
            <w:r w:rsidRPr="003B0138">
              <w:rPr>
                <w:rFonts w:cs="Times New Roman"/>
                <w:sz w:val="18"/>
                <w:szCs w:val="18"/>
              </w:rPr>
              <w:t>: умение самостоятельно определять цели своего обучения</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lastRenderedPageBreak/>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rPr>
                <w:rFonts w:cs="Times New Roman"/>
              </w:rPr>
            </w:pPr>
            <w:r w:rsidRPr="003B0138">
              <w:rPr>
                <w:rFonts w:cs="Times New Roman"/>
              </w:rPr>
              <w:lastRenderedPageBreak/>
              <w:t>61</w:t>
            </w:r>
          </w:p>
        </w:tc>
        <w:tc>
          <w:tcPr>
            <w:tcW w:w="709" w:type="dxa"/>
          </w:tcPr>
          <w:p w:rsidR="003B0138" w:rsidRPr="003B0138" w:rsidRDefault="003B0138" w:rsidP="003B0138">
            <w:pPr>
              <w:rPr>
                <w:rFonts w:cs="Times New Roman"/>
                <w:sz w:val="18"/>
                <w:szCs w:val="18"/>
              </w:rPr>
            </w:pPr>
            <w:r w:rsidRPr="003B0138">
              <w:rPr>
                <w:rFonts w:cs="Times New Roman"/>
                <w:sz w:val="18"/>
                <w:szCs w:val="18"/>
              </w:rPr>
              <w:t>02.01.</w:t>
            </w: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Спортивные игры: баскетбол.</w:t>
            </w:r>
          </w:p>
        </w:tc>
        <w:tc>
          <w:tcPr>
            <w:tcW w:w="3119" w:type="dxa"/>
          </w:tcPr>
          <w:p w:rsidR="003B0138" w:rsidRPr="003B0138" w:rsidRDefault="003B0138" w:rsidP="003B0138">
            <w:r w:rsidRPr="003B0138">
              <w:t>61. Техника остановки двумя шагами. Техника поворота. Техника ведения мяча шагом.  Техника передачи мяча двумя руками от груди</w:t>
            </w:r>
            <w:proofErr w:type="gramStart"/>
            <w:r w:rsidRPr="003B0138">
              <w:t xml:space="preserve"> .</w:t>
            </w:r>
            <w:proofErr w:type="gramEnd"/>
            <w:r w:rsidRPr="003B0138">
              <w:t xml:space="preserve"> Техника броска одной рукой от плеча.</w:t>
            </w:r>
          </w:p>
          <w:p w:rsidR="003B0138" w:rsidRPr="003B0138" w:rsidRDefault="003B0138" w:rsidP="003B0138">
            <w:r w:rsidRPr="003B0138">
              <w:t>Подвижная игра «10 передач».</w:t>
            </w:r>
          </w:p>
        </w:tc>
        <w:tc>
          <w:tcPr>
            <w:tcW w:w="2835" w:type="dxa"/>
          </w:tcPr>
          <w:p w:rsidR="003B0138" w:rsidRPr="003B0138" w:rsidRDefault="003B0138" w:rsidP="003B0138">
            <w:pPr>
              <w:rPr>
                <w:rFonts w:cs="Times New Roman"/>
              </w:rPr>
            </w:pPr>
            <w:r w:rsidRPr="003B0138">
              <w:rPr>
                <w:rFonts w:cs="Times New Roman"/>
              </w:rPr>
              <w:t>Уметь: выполнять передачу;  вести мяч в высокой, низкой  стойке.</w:t>
            </w:r>
          </w:p>
          <w:p w:rsidR="003B0138" w:rsidRPr="003B0138" w:rsidRDefault="003B0138" w:rsidP="003B0138">
            <w:pPr>
              <w:rPr>
                <w:rFonts w:cs="Times New Roman"/>
              </w:rPr>
            </w:pPr>
            <w:r w:rsidRPr="003B0138">
              <w:rPr>
                <w:rFonts w:cs="Times New Roman"/>
              </w:rPr>
              <w:t>Ознакомиться с</w:t>
            </w:r>
            <w:r w:rsidRPr="003B0138">
              <w:t xml:space="preserve"> </w:t>
            </w:r>
            <w:r w:rsidRPr="003B0138">
              <w:rPr>
                <w:rFonts w:cs="Times New Roman"/>
              </w:rPr>
              <w:t>техникой броска одной рукой от плеча. Знать правила игры. Соблюдать правила взаимодействия с игроками</w:t>
            </w:r>
          </w:p>
          <w:p w:rsidR="003B0138" w:rsidRPr="003B0138" w:rsidRDefault="003B0138" w:rsidP="003B0138">
            <w:pPr>
              <w:rPr>
                <w:rFonts w:cs="Times New Roman"/>
              </w:rPr>
            </w:pPr>
            <w:r w:rsidRPr="003B0138">
              <w:rPr>
                <w:rFonts w:cs="Times New Roman"/>
              </w:rPr>
              <w:t>во время игры.</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Личностные</w:t>
            </w:r>
            <w:proofErr w:type="gramEnd"/>
            <w:r w:rsidRPr="003B0138">
              <w:rPr>
                <w:rFonts w:cs="Times New Roman"/>
                <w:sz w:val="18"/>
                <w:szCs w:val="18"/>
              </w:rPr>
              <w:t>: формирование познавательного интереса</w:t>
            </w:r>
          </w:p>
          <w:p w:rsidR="003B0138" w:rsidRPr="003B0138" w:rsidRDefault="003B0138" w:rsidP="003B0138">
            <w:pPr>
              <w:rPr>
                <w:rFonts w:cs="Times New Roman"/>
                <w:sz w:val="18"/>
                <w:szCs w:val="18"/>
              </w:rPr>
            </w:pPr>
            <w:r w:rsidRPr="003B0138">
              <w:rPr>
                <w:rFonts w:cs="Times New Roman"/>
                <w:sz w:val="18"/>
                <w:szCs w:val="18"/>
              </w:rPr>
              <w:t xml:space="preserve"> к игре в баскетбол.</w:t>
            </w:r>
          </w:p>
          <w:p w:rsidR="003B0138" w:rsidRPr="003B0138" w:rsidRDefault="003B0138" w:rsidP="003B0138">
            <w:pPr>
              <w:rPr>
                <w:rFonts w:cs="Times New Roman"/>
                <w:sz w:val="18"/>
                <w:szCs w:val="18"/>
              </w:rPr>
            </w:pPr>
            <w:proofErr w:type="gramStart"/>
            <w:r w:rsidRPr="003B0138">
              <w:rPr>
                <w:rFonts w:cs="Times New Roman"/>
                <w:sz w:val="18"/>
                <w:szCs w:val="18"/>
              </w:rPr>
              <w:t>Предметные</w:t>
            </w:r>
            <w:proofErr w:type="gramEnd"/>
            <w:r w:rsidRPr="003B0138">
              <w:rPr>
                <w:rFonts w:cs="Times New Roman"/>
                <w:sz w:val="18"/>
                <w:szCs w:val="18"/>
              </w:rPr>
              <w:t>:  овладение основами технических действий и приемов.</w:t>
            </w:r>
          </w:p>
          <w:p w:rsidR="003B0138" w:rsidRPr="003B0138" w:rsidRDefault="003B0138" w:rsidP="003B0138">
            <w:pPr>
              <w:rPr>
                <w:rFonts w:cs="Times New Roman"/>
                <w:sz w:val="18"/>
                <w:szCs w:val="18"/>
              </w:rPr>
            </w:pPr>
            <w:proofErr w:type="spellStart"/>
            <w:r w:rsidRPr="003B0138">
              <w:rPr>
                <w:rFonts w:cs="Times New Roman"/>
                <w:sz w:val="18"/>
                <w:szCs w:val="18"/>
              </w:rPr>
              <w:t>Метапредметные</w:t>
            </w:r>
            <w:proofErr w:type="spellEnd"/>
            <w:r w:rsidRPr="003B0138">
              <w:rPr>
                <w:rFonts w:cs="Times New Roman"/>
                <w:sz w:val="18"/>
                <w:szCs w:val="18"/>
              </w:rPr>
              <w:t xml:space="preserve">: </w:t>
            </w:r>
          </w:p>
          <w:p w:rsidR="003B0138" w:rsidRPr="003B0138" w:rsidRDefault="003B0138" w:rsidP="003B0138">
            <w:pPr>
              <w:rPr>
                <w:rFonts w:cs="Times New Roman"/>
              </w:rPr>
            </w:pPr>
            <w:r w:rsidRPr="003B0138">
              <w:rPr>
                <w:rFonts w:cs="Times New Roman"/>
                <w:sz w:val="18"/>
                <w:szCs w:val="18"/>
              </w:rPr>
              <w:t>развивать интересы своей познавательной деятельности</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shd w:val="clear" w:color="auto" w:fill="FFFFFF" w:themeFill="background1"/>
          </w:tcPr>
          <w:p w:rsidR="003B0138" w:rsidRPr="003B0138" w:rsidRDefault="003B0138" w:rsidP="003B0138">
            <w:r w:rsidRPr="003B0138">
              <w:t>Спортивный зал.</w:t>
            </w:r>
          </w:p>
        </w:tc>
      </w:tr>
      <w:tr w:rsidR="003B0138" w:rsidRPr="003B0138" w:rsidTr="00C752AB">
        <w:tc>
          <w:tcPr>
            <w:tcW w:w="561" w:type="dxa"/>
          </w:tcPr>
          <w:p w:rsidR="003B0138" w:rsidRPr="003B0138" w:rsidRDefault="003B0138" w:rsidP="003B0138">
            <w:pPr>
              <w:rPr>
                <w:rFonts w:cs="Times New Roman"/>
              </w:rPr>
            </w:pPr>
            <w:r w:rsidRPr="003B0138">
              <w:rPr>
                <w:rFonts w:cs="Times New Roman"/>
              </w:rPr>
              <w:t>62</w:t>
            </w:r>
          </w:p>
          <w:p w:rsidR="003B0138" w:rsidRPr="003B0138" w:rsidRDefault="003B0138" w:rsidP="003B0138">
            <w:pPr>
              <w:rPr>
                <w:rFonts w:cs="Times New Roman"/>
              </w:rPr>
            </w:pPr>
            <w:r w:rsidRPr="003B0138">
              <w:rPr>
                <w:rFonts w:cs="Times New Roman"/>
              </w:rPr>
              <w:t>(8)</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Лыжная подготовка.</w:t>
            </w:r>
          </w:p>
        </w:tc>
        <w:tc>
          <w:tcPr>
            <w:tcW w:w="3119" w:type="dxa"/>
          </w:tcPr>
          <w:p w:rsidR="003B0138" w:rsidRPr="003B0138" w:rsidRDefault="003B0138" w:rsidP="003B0138">
            <w:r w:rsidRPr="003B0138">
              <w:t xml:space="preserve">8. Техника перехода с попеременного хода на </w:t>
            </w:r>
            <w:proofErr w:type="gramStart"/>
            <w:r w:rsidRPr="003B0138">
              <w:t>одновременный</w:t>
            </w:r>
            <w:proofErr w:type="gramEnd"/>
            <w:r w:rsidRPr="003B0138">
              <w:t xml:space="preserve">. Подъём "ёлочкой". </w:t>
            </w:r>
            <w:proofErr w:type="spellStart"/>
            <w:r w:rsidRPr="003B0138">
              <w:t>Пробегание</w:t>
            </w:r>
            <w:proofErr w:type="spellEnd"/>
            <w:r w:rsidRPr="003B0138">
              <w:t xml:space="preserve"> 2р Х100м на скорость. </w:t>
            </w:r>
            <w:proofErr w:type="gramStart"/>
            <w:r w:rsidRPr="003B0138">
              <w:t>Равномерное</w:t>
            </w:r>
            <w:proofErr w:type="gramEnd"/>
            <w:r w:rsidRPr="003B0138">
              <w:t xml:space="preserve"> пере-</w:t>
            </w:r>
          </w:p>
          <w:p w:rsidR="003B0138" w:rsidRPr="003B0138" w:rsidRDefault="003B0138" w:rsidP="003B0138">
            <w:r w:rsidRPr="003B0138">
              <w:t>движение по дистанции до 1 км...</w:t>
            </w:r>
          </w:p>
        </w:tc>
        <w:tc>
          <w:tcPr>
            <w:tcW w:w="2835" w:type="dxa"/>
          </w:tcPr>
          <w:p w:rsidR="003B0138" w:rsidRPr="003B0138" w:rsidRDefault="003B0138" w:rsidP="003B0138">
            <w:pPr>
              <w:rPr>
                <w:rFonts w:cs="Times New Roman"/>
              </w:rPr>
            </w:pPr>
            <w:r w:rsidRPr="003B0138">
              <w:rPr>
                <w:rFonts w:cs="Times New Roman"/>
              </w:rPr>
              <w:t>Иметь представление о технике перехода с попеременного хода на одновременный ход.</w:t>
            </w:r>
          </w:p>
          <w:p w:rsidR="003B0138" w:rsidRPr="003B0138" w:rsidRDefault="003B0138" w:rsidP="003B0138">
            <w:pPr>
              <w:rPr>
                <w:rFonts w:cs="Times New Roman"/>
              </w:rPr>
            </w:pPr>
            <w:r w:rsidRPr="003B0138">
              <w:rPr>
                <w:rFonts w:cs="Times New Roman"/>
              </w:rPr>
              <w:t>Соблюдать правила передвижения по лыжне.</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proofErr w:type="gramStart"/>
            <w:r w:rsidRPr="003B0138">
              <w:rPr>
                <w:rFonts w:cs="Times New Roman"/>
                <w:sz w:val="18"/>
                <w:szCs w:val="18"/>
              </w:rPr>
              <w:t>Предметные</w:t>
            </w:r>
            <w:proofErr w:type="gramEnd"/>
            <w:r w:rsidRPr="003B0138">
              <w:rPr>
                <w:rFonts w:cs="Times New Roman"/>
                <w:sz w:val="18"/>
                <w:szCs w:val="18"/>
              </w:rPr>
              <w:t xml:space="preserve">: укрепление и сохранение </w:t>
            </w:r>
            <w:proofErr w:type="spellStart"/>
            <w:r w:rsidRPr="003B0138">
              <w:rPr>
                <w:rFonts w:cs="Times New Roman"/>
                <w:sz w:val="18"/>
                <w:szCs w:val="18"/>
              </w:rPr>
              <w:t>индивидуаль</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ного</w:t>
            </w:r>
            <w:proofErr w:type="spellEnd"/>
            <w:r w:rsidRPr="003B0138">
              <w:rPr>
                <w:rFonts w:cs="Times New Roman"/>
                <w:sz w:val="18"/>
                <w:szCs w:val="18"/>
              </w:rPr>
              <w:t xml:space="preserve"> здоровья</w:t>
            </w:r>
          </w:p>
          <w:p w:rsidR="003B0138" w:rsidRPr="003B0138" w:rsidRDefault="003B0138" w:rsidP="003B0138">
            <w:pPr>
              <w:rPr>
                <w:rFonts w:cs="Times New Roman"/>
              </w:rPr>
            </w:pPr>
            <w:proofErr w:type="spellStart"/>
            <w:r w:rsidRPr="003B0138">
              <w:rPr>
                <w:rFonts w:cs="Times New Roman"/>
                <w:sz w:val="18"/>
                <w:szCs w:val="18"/>
              </w:rPr>
              <w:t>Метапредметные</w:t>
            </w:r>
            <w:proofErr w:type="spellEnd"/>
            <w:r w:rsidRPr="003B0138">
              <w:rPr>
                <w:rFonts w:cs="Times New Roman"/>
                <w:sz w:val="18"/>
                <w:szCs w:val="18"/>
              </w:rPr>
              <w:t>: осознанно выбирать наиболее эффективные способы решения учебных  задач</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r w:rsidRPr="003B0138">
              <w:t>Школьный стадион.</w:t>
            </w:r>
          </w:p>
        </w:tc>
      </w:tr>
      <w:tr w:rsidR="003B0138" w:rsidRPr="003B0138" w:rsidTr="00C752AB">
        <w:tc>
          <w:tcPr>
            <w:tcW w:w="561" w:type="dxa"/>
          </w:tcPr>
          <w:p w:rsidR="003B0138" w:rsidRPr="003B0138" w:rsidRDefault="003B0138" w:rsidP="003B0138">
            <w:pPr>
              <w:rPr>
                <w:rFonts w:cs="Times New Roman"/>
              </w:rPr>
            </w:pPr>
            <w:r w:rsidRPr="003B0138">
              <w:rPr>
                <w:rFonts w:cs="Times New Roman"/>
              </w:rPr>
              <w:t>63</w:t>
            </w:r>
          </w:p>
          <w:p w:rsidR="003B0138" w:rsidRPr="003B0138" w:rsidRDefault="003B0138" w:rsidP="003B0138">
            <w:pPr>
              <w:rPr>
                <w:rFonts w:cs="Times New Roman"/>
              </w:rPr>
            </w:pPr>
            <w:r w:rsidRPr="003B0138">
              <w:rPr>
                <w:rFonts w:cs="Times New Roman"/>
              </w:rPr>
              <w:t>(9)</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Лыжная подготовка.</w:t>
            </w:r>
          </w:p>
        </w:tc>
        <w:tc>
          <w:tcPr>
            <w:tcW w:w="3119" w:type="dxa"/>
          </w:tcPr>
          <w:p w:rsidR="003B0138" w:rsidRPr="003B0138" w:rsidRDefault="003B0138" w:rsidP="003B0138">
            <w:r w:rsidRPr="003B0138">
              <w:t xml:space="preserve">9. Техника перехода с </w:t>
            </w:r>
            <w:proofErr w:type="spellStart"/>
            <w:r w:rsidRPr="003B0138">
              <w:t>поперемен</w:t>
            </w:r>
            <w:proofErr w:type="spellEnd"/>
          </w:p>
          <w:p w:rsidR="003B0138" w:rsidRPr="003B0138" w:rsidRDefault="003B0138" w:rsidP="003B0138">
            <w:proofErr w:type="spellStart"/>
            <w:r w:rsidRPr="003B0138">
              <w:t>ного</w:t>
            </w:r>
            <w:proofErr w:type="spellEnd"/>
            <w:r w:rsidRPr="003B0138">
              <w:t xml:space="preserve"> хода на </w:t>
            </w:r>
            <w:proofErr w:type="gramStart"/>
            <w:r w:rsidRPr="003B0138">
              <w:t>одновременный</w:t>
            </w:r>
            <w:proofErr w:type="gramEnd"/>
            <w:r w:rsidRPr="003B0138">
              <w:t xml:space="preserve">. Торможение «плугом». Спуск прямо и наискось в основной стойке Ускорение 2р Х150м на лыжах. Равномерное </w:t>
            </w:r>
            <w:proofErr w:type="spellStart"/>
            <w:r w:rsidRPr="003B0138">
              <w:t>передви</w:t>
            </w:r>
            <w:proofErr w:type="spellEnd"/>
          </w:p>
          <w:p w:rsidR="003B0138" w:rsidRPr="003B0138" w:rsidRDefault="003B0138" w:rsidP="003B0138">
            <w:proofErr w:type="spellStart"/>
            <w:r w:rsidRPr="003B0138">
              <w:t>жение</w:t>
            </w:r>
            <w:proofErr w:type="spellEnd"/>
            <w:r w:rsidRPr="003B0138">
              <w:t xml:space="preserve"> по дистанции до 1 км.</w:t>
            </w:r>
          </w:p>
        </w:tc>
        <w:tc>
          <w:tcPr>
            <w:tcW w:w="2835" w:type="dxa"/>
          </w:tcPr>
          <w:p w:rsidR="003B0138" w:rsidRPr="003B0138" w:rsidRDefault="003B0138" w:rsidP="003B0138">
            <w:pPr>
              <w:rPr>
                <w:rFonts w:cs="Times New Roman"/>
              </w:rPr>
            </w:pPr>
            <w:r w:rsidRPr="003B0138">
              <w:rPr>
                <w:rFonts w:cs="Times New Roman"/>
              </w:rPr>
              <w:t xml:space="preserve">Уметь выполнять переход с попеременного хода на одновременный ход. Уметь распределить силы для </w:t>
            </w:r>
            <w:proofErr w:type="gramStart"/>
            <w:r w:rsidRPr="003B0138">
              <w:rPr>
                <w:rFonts w:cs="Times New Roman"/>
              </w:rPr>
              <w:t>прохождении</w:t>
            </w:r>
            <w:proofErr w:type="gramEnd"/>
            <w:r w:rsidRPr="003B0138">
              <w:rPr>
                <w:rFonts w:cs="Times New Roman"/>
              </w:rPr>
              <w:t xml:space="preserve">  дистанции </w:t>
            </w:r>
          </w:p>
          <w:p w:rsidR="003B0138" w:rsidRPr="003B0138" w:rsidRDefault="003B0138" w:rsidP="003B0138">
            <w:pPr>
              <w:rPr>
                <w:rFonts w:cs="Times New Roman"/>
              </w:rPr>
            </w:pPr>
            <w:r w:rsidRPr="003B0138">
              <w:rPr>
                <w:rFonts w:cs="Times New Roman"/>
              </w:rPr>
              <w:t>1 км. Соблюдать правила передвижения по лыжне.</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 осознанно выбирать  эффективные способы решения учебных  задач</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rPr>
                <w:rFonts w:cs="Times New Roman"/>
              </w:rPr>
            </w:pPr>
            <w:r w:rsidRPr="003B0138">
              <w:rPr>
                <w:rFonts w:cs="Times New Roman"/>
              </w:rPr>
              <w:t>64</w:t>
            </w:r>
          </w:p>
          <w:p w:rsidR="003B0138" w:rsidRPr="003B0138" w:rsidRDefault="003B0138" w:rsidP="003B0138">
            <w:pPr>
              <w:rPr>
                <w:rFonts w:cs="Times New Roman"/>
                <w:sz w:val="20"/>
                <w:szCs w:val="20"/>
              </w:rPr>
            </w:pPr>
            <w:r w:rsidRPr="003B0138">
              <w:rPr>
                <w:rFonts w:cs="Times New Roman"/>
                <w:sz w:val="20"/>
                <w:szCs w:val="20"/>
              </w:rPr>
              <w:t>(10)</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Конт</w:t>
            </w:r>
          </w:p>
          <w:p w:rsidR="003B0138" w:rsidRPr="003B0138" w:rsidRDefault="003B0138" w:rsidP="003B0138">
            <w:pPr>
              <w:rPr>
                <w:rFonts w:cs="Times New Roman"/>
                <w:sz w:val="18"/>
                <w:szCs w:val="18"/>
              </w:rPr>
            </w:pPr>
            <w:r w:rsidRPr="003B0138">
              <w:rPr>
                <w:rFonts w:cs="Times New Roman"/>
                <w:sz w:val="18"/>
                <w:szCs w:val="18"/>
              </w:rPr>
              <w:t>роль</w:t>
            </w:r>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Лыжная подготовка.</w:t>
            </w:r>
          </w:p>
        </w:tc>
        <w:tc>
          <w:tcPr>
            <w:tcW w:w="3119" w:type="dxa"/>
          </w:tcPr>
          <w:p w:rsidR="003B0138" w:rsidRPr="003B0138" w:rsidRDefault="003B0138" w:rsidP="003B0138">
            <w:r w:rsidRPr="003B0138">
              <w:t xml:space="preserve">10. Попеременный </w:t>
            </w:r>
            <w:proofErr w:type="spellStart"/>
            <w:r w:rsidRPr="003B0138">
              <w:t>двухшажный</w:t>
            </w:r>
            <w:proofErr w:type="spellEnd"/>
            <w:r w:rsidRPr="003B0138">
              <w:t xml:space="preserve"> ход (оценка техники)». Спуск прямо и </w:t>
            </w:r>
            <w:r w:rsidRPr="003B0138">
              <w:lastRenderedPageBreak/>
              <w:t xml:space="preserve">наискось в основной стойке. Торможение "плугом". </w:t>
            </w:r>
            <w:proofErr w:type="spellStart"/>
            <w:r w:rsidRPr="003B0138">
              <w:t>Пробегание</w:t>
            </w:r>
            <w:proofErr w:type="spellEnd"/>
            <w:r w:rsidRPr="003B0138">
              <w:t xml:space="preserve"> 300 м на скорость. </w:t>
            </w:r>
            <w:proofErr w:type="gramStart"/>
            <w:r w:rsidRPr="003B0138">
              <w:t>Равномерное</w:t>
            </w:r>
            <w:proofErr w:type="gramEnd"/>
            <w:r w:rsidRPr="003B0138">
              <w:t xml:space="preserve"> </w:t>
            </w:r>
            <w:proofErr w:type="spellStart"/>
            <w:r w:rsidRPr="003B0138">
              <w:t>перевижение</w:t>
            </w:r>
            <w:proofErr w:type="spellEnd"/>
            <w:r w:rsidRPr="003B0138">
              <w:t xml:space="preserve"> по дистанции до 1 км.</w:t>
            </w:r>
          </w:p>
        </w:tc>
        <w:tc>
          <w:tcPr>
            <w:tcW w:w="2835" w:type="dxa"/>
          </w:tcPr>
          <w:p w:rsidR="003B0138" w:rsidRPr="003B0138" w:rsidRDefault="003B0138" w:rsidP="003B0138">
            <w:pPr>
              <w:rPr>
                <w:rFonts w:cs="Times New Roman"/>
              </w:rPr>
            </w:pPr>
            <w:r w:rsidRPr="003B0138">
              <w:rPr>
                <w:rFonts w:cs="Times New Roman"/>
              </w:rPr>
              <w:lastRenderedPageBreak/>
              <w:t xml:space="preserve"> Уметь ходить на лыжах </w:t>
            </w:r>
            <w:proofErr w:type="gramStart"/>
            <w:r w:rsidRPr="003B0138">
              <w:rPr>
                <w:rFonts w:cs="Times New Roman"/>
              </w:rPr>
              <w:t>попеременным</w:t>
            </w:r>
            <w:proofErr w:type="gramEnd"/>
            <w:r w:rsidRPr="003B0138">
              <w:rPr>
                <w:rFonts w:cs="Times New Roman"/>
              </w:rPr>
              <w:t xml:space="preserve"> </w:t>
            </w:r>
            <w:proofErr w:type="spellStart"/>
            <w:r w:rsidRPr="003B0138">
              <w:rPr>
                <w:rFonts w:cs="Times New Roman"/>
              </w:rPr>
              <w:t>двухшаж</w:t>
            </w:r>
            <w:proofErr w:type="spellEnd"/>
          </w:p>
          <w:p w:rsidR="003B0138" w:rsidRPr="003B0138" w:rsidRDefault="003B0138" w:rsidP="003B0138">
            <w:pPr>
              <w:rPr>
                <w:rFonts w:cs="Times New Roman"/>
              </w:rPr>
            </w:pPr>
            <w:proofErr w:type="spellStart"/>
            <w:r w:rsidRPr="003B0138">
              <w:rPr>
                <w:rFonts w:cs="Times New Roman"/>
              </w:rPr>
              <w:t>ным</w:t>
            </w:r>
            <w:proofErr w:type="spellEnd"/>
            <w:r w:rsidRPr="003B0138">
              <w:rPr>
                <w:rFonts w:cs="Times New Roman"/>
              </w:rPr>
              <w:t xml:space="preserve"> ходом. Уметь </w:t>
            </w:r>
            <w:r w:rsidRPr="003B0138">
              <w:rPr>
                <w:rFonts w:cs="Times New Roman"/>
              </w:rPr>
              <w:lastRenderedPageBreak/>
              <w:t xml:space="preserve">распределить силы на  дистанции.  </w:t>
            </w:r>
          </w:p>
          <w:p w:rsidR="003B0138" w:rsidRPr="003B0138" w:rsidRDefault="003B0138" w:rsidP="003B0138">
            <w:pPr>
              <w:rPr>
                <w:rFonts w:cs="Times New Roman"/>
              </w:rPr>
            </w:pPr>
            <w:r w:rsidRPr="003B0138">
              <w:rPr>
                <w:rFonts w:cs="Times New Roman"/>
              </w:rPr>
              <w:t>Соблюдать правила передвижения по лыжне.</w:t>
            </w:r>
          </w:p>
        </w:tc>
        <w:tc>
          <w:tcPr>
            <w:tcW w:w="2977" w:type="dxa"/>
          </w:tcPr>
          <w:p w:rsidR="003B0138" w:rsidRPr="003B0138" w:rsidRDefault="003B0138" w:rsidP="003B0138">
            <w:pPr>
              <w:rPr>
                <w:rFonts w:cs="Times New Roman"/>
                <w:sz w:val="18"/>
                <w:szCs w:val="18"/>
              </w:rPr>
            </w:pPr>
            <w:r w:rsidRPr="003B0138">
              <w:rPr>
                <w:rFonts w:cs="Times New Roman"/>
                <w:sz w:val="18"/>
                <w:szCs w:val="18"/>
              </w:rPr>
              <w:lastRenderedPageBreak/>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r w:rsidRPr="003B0138">
              <w:rPr>
                <w:rFonts w:cs="Times New Roman"/>
                <w:sz w:val="18"/>
                <w:szCs w:val="18"/>
              </w:rPr>
              <w:t>Предметные:</w:t>
            </w:r>
            <w:r w:rsidRPr="003B0138">
              <w:t xml:space="preserve"> </w:t>
            </w:r>
            <w:r w:rsidRPr="003B0138">
              <w:rPr>
                <w:rFonts w:cs="Times New Roman"/>
                <w:sz w:val="18"/>
                <w:szCs w:val="18"/>
              </w:rPr>
              <w:t xml:space="preserve">укрепление и сохранение  здоровья </w:t>
            </w:r>
            <w:proofErr w:type="spellStart"/>
            <w:r w:rsidRPr="003B0138">
              <w:rPr>
                <w:rFonts w:cs="Times New Roman"/>
                <w:sz w:val="18"/>
                <w:szCs w:val="18"/>
              </w:rPr>
              <w:lastRenderedPageBreak/>
              <w:t>Метапредметные</w:t>
            </w:r>
            <w:proofErr w:type="spellEnd"/>
            <w:r w:rsidRPr="003B0138">
              <w:rPr>
                <w:rFonts w:cs="Times New Roman"/>
                <w:sz w:val="18"/>
                <w:szCs w:val="18"/>
              </w:rPr>
              <w:t>:</w:t>
            </w:r>
            <w:r w:rsidRPr="003B0138">
              <w:t xml:space="preserve"> </w:t>
            </w:r>
            <w:r w:rsidRPr="003B0138">
              <w:rPr>
                <w:rFonts w:cs="Times New Roman"/>
                <w:sz w:val="18"/>
                <w:szCs w:val="18"/>
              </w:rPr>
              <w:t xml:space="preserve">осознанно выбирать наиболее эффективные способы решения учебных  задач </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lastRenderedPageBreak/>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rPr>
                <w:rFonts w:cs="Times New Roman"/>
              </w:rPr>
            </w:pPr>
            <w:r w:rsidRPr="003B0138">
              <w:rPr>
                <w:rFonts w:cs="Times New Roman"/>
              </w:rPr>
              <w:lastRenderedPageBreak/>
              <w:t>65</w:t>
            </w:r>
          </w:p>
          <w:p w:rsidR="003B0138" w:rsidRPr="003B0138" w:rsidRDefault="003B0138" w:rsidP="003B0138">
            <w:pPr>
              <w:rPr>
                <w:rFonts w:cs="Times New Roman"/>
                <w:sz w:val="20"/>
                <w:szCs w:val="20"/>
              </w:rPr>
            </w:pPr>
            <w:r w:rsidRPr="003B0138">
              <w:rPr>
                <w:rFonts w:cs="Times New Roman"/>
                <w:sz w:val="20"/>
                <w:szCs w:val="20"/>
              </w:rPr>
              <w:t>(11)</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Конт</w:t>
            </w:r>
          </w:p>
          <w:p w:rsidR="003B0138" w:rsidRPr="003B0138" w:rsidRDefault="003B0138" w:rsidP="003B0138">
            <w:pPr>
              <w:rPr>
                <w:rFonts w:cs="Times New Roman"/>
                <w:sz w:val="18"/>
                <w:szCs w:val="18"/>
              </w:rPr>
            </w:pPr>
            <w:r w:rsidRPr="003B0138">
              <w:rPr>
                <w:rFonts w:cs="Times New Roman"/>
                <w:sz w:val="18"/>
                <w:szCs w:val="18"/>
              </w:rPr>
              <w:t>роль</w:t>
            </w:r>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Лыжная подготовка.</w:t>
            </w:r>
          </w:p>
        </w:tc>
        <w:tc>
          <w:tcPr>
            <w:tcW w:w="3119" w:type="dxa"/>
          </w:tcPr>
          <w:p w:rsidR="003B0138" w:rsidRPr="003B0138" w:rsidRDefault="003B0138" w:rsidP="003B0138">
            <w:r w:rsidRPr="003B0138">
              <w:t xml:space="preserve">11. Одновременный одношажный и </w:t>
            </w:r>
            <w:proofErr w:type="spellStart"/>
            <w:r w:rsidRPr="003B0138">
              <w:t>двухшажный</w:t>
            </w:r>
            <w:proofErr w:type="spellEnd"/>
            <w:r w:rsidRPr="003B0138">
              <w:t xml:space="preserve"> ход (оценка техники). Торможение "плугом". </w:t>
            </w:r>
            <w:proofErr w:type="spellStart"/>
            <w:r w:rsidRPr="003B0138">
              <w:t>Пробегание</w:t>
            </w:r>
            <w:proofErr w:type="spellEnd"/>
            <w:r w:rsidRPr="003B0138">
              <w:t xml:space="preserve"> 300 м на скорость, Равномерное передвижение по дистанции до 1 км.</w:t>
            </w:r>
          </w:p>
        </w:tc>
        <w:tc>
          <w:tcPr>
            <w:tcW w:w="2835" w:type="dxa"/>
          </w:tcPr>
          <w:p w:rsidR="003B0138" w:rsidRPr="003B0138" w:rsidRDefault="003B0138" w:rsidP="003B0138">
            <w:pPr>
              <w:rPr>
                <w:rFonts w:cs="Times New Roman"/>
              </w:rPr>
            </w:pPr>
            <w:r w:rsidRPr="003B0138">
              <w:rPr>
                <w:rFonts w:cs="Times New Roman"/>
              </w:rPr>
              <w:t>Уметь тормозить "плугом".</w:t>
            </w:r>
            <w:r w:rsidRPr="003B0138">
              <w:t xml:space="preserve"> </w:t>
            </w:r>
            <w:r w:rsidRPr="003B0138">
              <w:rPr>
                <w:rFonts w:cs="Times New Roman"/>
              </w:rPr>
              <w:t xml:space="preserve">Уметь распределить силы  на дистанции. </w:t>
            </w:r>
          </w:p>
          <w:p w:rsidR="003B0138" w:rsidRPr="003B0138" w:rsidRDefault="003B0138" w:rsidP="003B0138">
            <w:pPr>
              <w:rPr>
                <w:rFonts w:cs="Times New Roman"/>
              </w:rPr>
            </w:pPr>
            <w:r w:rsidRPr="003B0138">
              <w:rPr>
                <w:rFonts w:cs="Times New Roman"/>
              </w:rPr>
              <w:t xml:space="preserve"> Соблюдать правила передвижения по лыжне.</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 осознанно выбирать наиболее эффективные способы решения учебных  задач</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rPr>
                <w:rFonts w:cs="Times New Roman"/>
              </w:rPr>
            </w:pPr>
            <w:r w:rsidRPr="003B0138">
              <w:rPr>
                <w:rFonts w:cs="Times New Roman"/>
              </w:rPr>
              <w:t>66</w:t>
            </w:r>
          </w:p>
          <w:p w:rsidR="003B0138" w:rsidRPr="003B0138" w:rsidRDefault="003B0138" w:rsidP="003B0138">
            <w:pPr>
              <w:rPr>
                <w:rFonts w:cs="Times New Roman"/>
                <w:sz w:val="20"/>
                <w:szCs w:val="20"/>
              </w:rPr>
            </w:pPr>
            <w:r w:rsidRPr="003B0138">
              <w:rPr>
                <w:rFonts w:cs="Times New Roman"/>
                <w:sz w:val="20"/>
                <w:szCs w:val="20"/>
              </w:rPr>
              <w:t>(12)</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w:t>
            </w:r>
          </w:p>
          <w:p w:rsidR="003B0138" w:rsidRPr="003B0138" w:rsidRDefault="003B0138" w:rsidP="003B0138">
            <w:pPr>
              <w:rPr>
                <w:rFonts w:cs="Times New Roman"/>
                <w:sz w:val="18"/>
                <w:szCs w:val="18"/>
              </w:rPr>
            </w:pPr>
            <w:proofErr w:type="spellStart"/>
            <w:r w:rsidRPr="003B0138">
              <w:rPr>
                <w:rFonts w:cs="Times New Roman"/>
                <w:sz w:val="18"/>
                <w:szCs w:val="18"/>
              </w:rPr>
              <w:t>бини</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рованный</w:t>
            </w:r>
            <w:proofErr w:type="spellEnd"/>
          </w:p>
          <w:p w:rsidR="003B0138" w:rsidRPr="003B0138" w:rsidRDefault="003B0138" w:rsidP="003B0138">
            <w:pPr>
              <w:rPr>
                <w:rFonts w:cs="Times New Roman"/>
                <w:sz w:val="18"/>
                <w:szCs w:val="18"/>
              </w:rPr>
            </w:pPr>
          </w:p>
        </w:tc>
        <w:tc>
          <w:tcPr>
            <w:tcW w:w="1843" w:type="dxa"/>
          </w:tcPr>
          <w:p w:rsidR="003B0138" w:rsidRPr="003B0138" w:rsidRDefault="003B0138" w:rsidP="003B0138">
            <w:pPr>
              <w:spacing w:after="200"/>
              <w:rPr>
                <w:rFonts w:cs="Times New Roman"/>
              </w:rPr>
            </w:pPr>
            <w:r w:rsidRPr="003B0138">
              <w:rPr>
                <w:rFonts w:cs="Times New Roman"/>
              </w:rPr>
              <w:t>Лыжная подготовка.</w:t>
            </w:r>
          </w:p>
        </w:tc>
        <w:tc>
          <w:tcPr>
            <w:tcW w:w="3119" w:type="dxa"/>
          </w:tcPr>
          <w:p w:rsidR="003B0138" w:rsidRPr="003B0138" w:rsidRDefault="003B0138" w:rsidP="003B0138">
            <w:r w:rsidRPr="003B0138">
              <w:t>12. Поворот махом на месте через лыжу вперёд. Подъём "ёлочкой" и торможение "плугом" (оценка техники). Прохождение дистанции 1 км, разученными лыжными ходами.</w:t>
            </w:r>
          </w:p>
        </w:tc>
        <w:tc>
          <w:tcPr>
            <w:tcW w:w="2835" w:type="dxa"/>
          </w:tcPr>
          <w:p w:rsidR="003B0138" w:rsidRPr="003B0138" w:rsidRDefault="003B0138" w:rsidP="003B0138">
            <w:pPr>
              <w:rPr>
                <w:rFonts w:cs="Times New Roman"/>
              </w:rPr>
            </w:pPr>
            <w:r w:rsidRPr="003B0138">
              <w:rPr>
                <w:rFonts w:cs="Times New Roman"/>
              </w:rPr>
              <w:t>Уметь</w:t>
            </w:r>
            <w:r w:rsidRPr="003B0138">
              <w:t xml:space="preserve"> </w:t>
            </w:r>
            <w:r w:rsidRPr="003B0138">
              <w:rPr>
                <w:rFonts w:cs="Times New Roman"/>
              </w:rPr>
              <w:t xml:space="preserve">тормозить "плугом".  Уметь распределить силы на  дистанции. </w:t>
            </w:r>
          </w:p>
          <w:p w:rsidR="003B0138" w:rsidRPr="003B0138" w:rsidRDefault="003B0138" w:rsidP="003B0138">
            <w:pPr>
              <w:rPr>
                <w:rFonts w:cs="Times New Roman"/>
              </w:rPr>
            </w:pPr>
            <w:r w:rsidRPr="003B0138">
              <w:rPr>
                <w:rFonts w:cs="Times New Roman"/>
              </w:rPr>
              <w:t>Соблюдать правила передвижения по лыжне.</w:t>
            </w:r>
          </w:p>
          <w:p w:rsidR="003B0138" w:rsidRPr="003B0138" w:rsidRDefault="003B0138" w:rsidP="003B0138">
            <w:pPr>
              <w:rPr>
                <w:rFonts w:cs="Times New Roman"/>
              </w:rPr>
            </w:pP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 осознанно выбирать наиболее эффективные способы решения учебных  задач</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rPr>
                <w:rFonts w:cs="Times New Roman"/>
              </w:rPr>
            </w:pPr>
            <w:r w:rsidRPr="003B0138">
              <w:rPr>
                <w:rFonts w:cs="Times New Roman"/>
              </w:rPr>
              <w:t>67</w:t>
            </w:r>
          </w:p>
          <w:p w:rsidR="003B0138" w:rsidRPr="003B0138" w:rsidRDefault="003B0138" w:rsidP="003B0138">
            <w:pPr>
              <w:rPr>
                <w:rFonts w:cs="Times New Roman"/>
                <w:sz w:val="20"/>
                <w:szCs w:val="20"/>
              </w:rPr>
            </w:pPr>
            <w:r w:rsidRPr="003B0138">
              <w:rPr>
                <w:rFonts w:cs="Times New Roman"/>
                <w:sz w:val="20"/>
                <w:szCs w:val="20"/>
              </w:rPr>
              <w:t>(13)</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Конт</w:t>
            </w:r>
          </w:p>
          <w:p w:rsidR="003B0138" w:rsidRPr="003B0138" w:rsidRDefault="003B0138" w:rsidP="003B0138">
            <w:pPr>
              <w:rPr>
                <w:rFonts w:cs="Times New Roman"/>
                <w:sz w:val="18"/>
                <w:szCs w:val="18"/>
              </w:rPr>
            </w:pPr>
            <w:r w:rsidRPr="003B0138">
              <w:rPr>
                <w:rFonts w:cs="Times New Roman"/>
                <w:sz w:val="18"/>
                <w:szCs w:val="18"/>
              </w:rPr>
              <w:t>роль</w:t>
            </w:r>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Лыжная подготовка.</w:t>
            </w:r>
          </w:p>
        </w:tc>
        <w:tc>
          <w:tcPr>
            <w:tcW w:w="3119" w:type="dxa"/>
          </w:tcPr>
          <w:p w:rsidR="003B0138" w:rsidRPr="003B0138" w:rsidRDefault="003B0138" w:rsidP="003B0138">
            <w:r w:rsidRPr="003B0138">
              <w:t xml:space="preserve">13.Поворот махом на месте </w:t>
            </w:r>
            <w:proofErr w:type="gramStart"/>
            <w:r w:rsidRPr="003B0138">
              <w:t>через</w:t>
            </w:r>
            <w:proofErr w:type="gramEnd"/>
            <w:r w:rsidRPr="003B0138">
              <w:t xml:space="preserve"> </w:t>
            </w:r>
          </w:p>
          <w:p w:rsidR="003B0138" w:rsidRPr="003B0138" w:rsidRDefault="003B0138" w:rsidP="003B0138">
            <w:r w:rsidRPr="003B0138">
              <w:t>лыжу вперёд и через лыжу назад.  Подъём "ёлочкой" и торможение "плугом" (оценка техники). Прохождение дистанции    1 км на результат. Подвижные игры.</w:t>
            </w:r>
          </w:p>
        </w:tc>
        <w:tc>
          <w:tcPr>
            <w:tcW w:w="2835" w:type="dxa"/>
          </w:tcPr>
          <w:p w:rsidR="003B0138" w:rsidRPr="003B0138" w:rsidRDefault="003B0138" w:rsidP="003B0138">
            <w:pPr>
              <w:rPr>
                <w:rFonts w:cs="Times New Roman"/>
              </w:rPr>
            </w:pPr>
            <w:r w:rsidRPr="003B0138">
              <w:rPr>
                <w:rFonts w:cs="Times New Roman"/>
              </w:rPr>
              <w:t>Уметь выполнять поворот махом на месте через лыжу вперёд. Уметь распределить силы на  дистанции. Соблюдать правила передвижения по лыжне.</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w:t>
            </w:r>
            <w:r w:rsidRPr="003B0138">
              <w:t xml:space="preserve"> </w:t>
            </w:r>
            <w:proofErr w:type="spellStart"/>
            <w:r w:rsidRPr="003B0138">
              <w:rPr>
                <w:rFonts w:cs="Times New Roman"/>
                <w:sz w:val="18"/>
                <w:szCs w:val="18"/>
              </w:rPr>
              <w:t>осущест</w:t>
            </w:r>
            <w:proofErr w:type="spellEnd"/>
          </w:p>
          <w:p w:rsidR="003B0138" w:rsidRPr="003B0138" w:rsidRDefault="003B0138" w:rsidP="003B0138">
            <w:pPr>
              <w:rPr>
                <w:rFonts w:cs="Times New Roman"/>
              </w:rPr>
            </w:pPr>
            <w:proofErr w:type="spellStart"/>
            <w:r w:rsidRPr="003B0138">
              <w:rPr>
                <w:rFonts w:cs="Times New Roman"/>
                <w:sz w:val="18"/>
                <w:szCs w:val="18"/>
              </w:rPr>
              <w:t>влять</w:t>
            </w:r>
            <w:proofErr w:type="spellEnd"/>
            <w:r w:rsidRPr="003B0138">
              <w:rPr>
                <w:rFonts w:cs="Times New Roman"/>
                <w:sz w:val="18"/>
                <w:szCs w:val="18"/>
              </w:rPr>
              <w:t xml:space="preserve"> контроль своей деятельности в процессе достижения результата </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rPr>
                <w:rFonts w:cs="Times New Roman"/>
              </w:rPr>
            </w:pPr>
            <w:r w:rsidRPr="003B0138">
              <w:rPr>
                <w:rFonts w:cs="Times New Roman"/>
              </w:rPr>
              <w:t>68</w:t>
            </w:r>
          </w:p>
          <w:p w:rsidR="003B0138" w:rsidRPr="003B0138" w:rsidRDefault="003B0138" w:rsidP="003B0138">
            <w:pPr>
              <w:rPr>
                <w:rFonts w:cs="Times New Roman"/>
                <w:sz w:val="20"/>
                <w:szCs w:val="20"/>
              </w:rPr>
            </w:pPr>
            <w:r w:rsidRPr="003B0138">
              <w:rPr>
                <w:rFonts w:cs="Times New Roman"/>
                <w:sz w:val="20"/>
                <w:szCs w:val="20"/>
              </w:rPr>
              <w:t>(14)</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Конт</w:t>
            </w:r>
          </w:p>
          <w:p w:rsidR="003B0138" w:rsidRPr="003B0138" w:rsidRDefault="003B0138" w:rsidP="003B0138">
            <w:pPr>
              <w:rPr>
                <w:rFonts w:cs="Times New Roman"/>
                <w:sz w:val="18"/>
                <w:szCs w:val="18"/>
              </w:rPr>
            </w:pPr>
            <w:r w:rsidRPr="003B0138">
              <w:rPr>
                <w:rFonts w:cs="Times New Roman"/>
                <w:sz w:val="18"/>
                <w:szCs w:val="18"/>
              </w:rPr>
              <w:t>роль</w:t>
            </w:r>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Лыжная подготовка.</w:t>
            </w:r>
          </w:p>
        </w:tc>
        <w:tc>
          <w:tcPr>
            <w:tcW w:w="3119" w:type="dxa"/>
          </w:tcPr>
          <w:p w:rsidR="003B0138" w:rsidRPr="003B0138" w:rsidRDefault="003B0138" w:rsidP="003B0138">
            <w:r w:rsidRPr="003B0138">
              <w:t xml:space="preserve">14. Переход с попеременного хода </w:t>
            </w:r>
            <w:proofErr w:type="gramStart"/>
            <w:r w:rsidRPr="003B0138">
              <w:t>на</w:t>
            </w:r>
            <w:proofErr w:type="gramEnd"/>
            <w:r w:rsidRPr="003B0138">
              <w:t xml:space="preserve"> одновременный. Повороты махом на месте через лыжу вперёд и через лыжу назад. Прохождение 1 </w:t>
            </w:r>
            <w:r w:rsidRPr="003B0138">
              <w:lastRenderedPageBreak/>
              <w:t>км на результат. Подвижные игры.</w:t>
            </w:r>
          </w:p>
        </w:tc>
        <w:tc>
          <w:tcPr>
            <w:tcW w:w="2835" w:type="dxa"/>
          </w:tcPr>
          <w:p w:rsidR="003B0138" w:rsidRPr="003B0138" w:rsidRDefault="003B0138" w:rsidP="003B0138">
            <w:pPr>
              <w:rPr>
                <w:rFonts w:cs="Times New Roman"/>
              </w:rPr>
            </w:pPr>
            <w:r w:rsidRPr="003B0138">
              <w:rPr>
                <w:rFonts w:cs="Times New Roman"/>
              </w:rPr>
              <w:lastRenderedPageBreak/>
              <w:t xml:space="preserve">Уметь выполнять переход с попеременного хода на одновременный ход. Уметь распределить силы на  дистанции. </w:t>
            </w:r>
          </w:p>
          <w:p w:rsidR="003B0138" w:rsidRPr="003B0138" w:rsidRDefault="003B0138" w:rsidP="003B0138">
            <w:pPr>
              <w:rPr>
                <w:rFonts w:cs="Times New Roman"/>
              </w:rPr>
            </w:pPr>
            <w:r w:rsidRPr="003B0138">
              <w:rPr>
                <w:rFonts w:cs="Times New Roman"/>
              </w:rPr>
              <w:lastRenderedPageBreak/>
              <w:t xml:space="preserve"> Соблюдать правила передвижения по лыжне.</w:t>
            </w:r>
          </w:p>
        </w:tc>
        <w:tc>
          <w:tcPr>
            <w:tcW w:w="2977" w:type="dxa"/>
          </w:tcPr>
          <w:p w:rsidR="003B0138" w:rsidRPr="003B0138" w:rsidRDefault="003B0138" w:rsidP="003B0138">
            <w:pPr>
              <w:rPr>
                <w:rFonts w:cs="Times New Roman"/>
                <w:sz w:val="18"/>
                <w:szCs w:val="18"/>
              </w:rPr>
            </w:pPr>
            <w:r w:rsidRPr="003B0138">
              <w:rPr>
                <w:rFonts w:cs="Times New Roman"/>
                <w:sz w:val="18"/>
                <w:szCs w:val="18"/>
              </w:rPr>
              <w:lastRenderedPageBreak/>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proofErr w:type="gramStart"/>
            <w:r w:rsidRPr="003B0138">
              <w:rPr>
                <w:rFonts w:cs="Times New Roman"/>
                <w:sz w:val="18"/>
                <w:szCs w:val="18"/>
              </w:rPr>
              <w:t>Предметные</w:t>
            </w:r>
            <w:proofErr w:type="gramEnd"/>
            <w:r w:rsidRPr="003B0138">
              <w:rPr>
                <w:rFonts w:cs="Times New Roman"/>
                <w:sz w:val="18"/>
                <w:szCs w:val="18"/>
              </w:rPr>
              <w:t xml:space="preserve">: укрепление и сохранение </w:t>
            </w:r>
            <w:proofErr w:type="spellStart"/>
            <w:r w:rsidRPr="003B0138">
              <w:rPr>
                <w:rFonts w:cs="Times New Roman"/>
                <w:sz w:val="18"/>
                <w:szCs w:val="18"/>
              </w:rPr>
              <w:t>индивидуаль</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ного</w:t>
            </w:r>
            <w:proofErr w:type="spellEnd"/>
            <w:r w:rsidRPr="003B0138">
              <w:rPr>
                <w:rFonts w:cs="Times New Roman"/>
                <w:sz w:val="18"/>
                <w:szCs w:val="18"/>
              </w:rPr>
              <w:t xml:space="preserve"> здоровья.</w:t>
            </w:r>
          </w:p>
          <w:p w:rsidR="003B0138" w:rsidRPr="003B0138" w:rsidRDefault="003B0138" w:rsidP="003B0138">
            <w:pPr>
              <w:rPr>
                <w:rFonts w:cs="Times New Roman"/>
                <w:sz w:val="18"/>
                <w:szCs w:val="18"/>
              </w:rPr>
            </w:pPr>
            <w:proofErr w:type="spellStart"/>
            <w:r w:rsidRPr="003B0138">
              <w:rPr>
                <w:rFonts w:cs="Times New Roman"/>
                <w:sz w:val="18"/>
                <w:szCs w:val="18"/>
              </w:rPr>
              <w:t>Метапредметные</w:t>
            </w:r>
            <w:proofErr w:type="spellEnd"/>
            <w:r w:rsidRPr="003B0138">
              <w:rPr>
                <w:rFonts w:cs="Times New Roman"/>
                <w:sz w:val="18"/>
                <w:szCs w:val="18"/>
              </w:rPr>
              <w:t xml:space="preserve">: </w:t>
            </w:r>
            <w:proofErr w:type="spellStart"/>
            <w:r w:rsidRPr="003B0138">
              <w:rPr>
                <w:rFonts w:cs="Times New Roman"/>
                <w:sz w:val="18"/>
                <w:szCs w:val="18"/>
              </w:rPr>
              <w:t>осущест</w:t>
            </w:r>
            <w:proofErr w:type="spellEnd"/>
          </w:p>
          <w:p w:rsidR="003B0138" w:rsidRPr="003B0138" w:rsidRDefault="003B0138" w:rsidP="003B0138">
            <w:pPr>
              <w:rPr>
                <w:rFonts w:cs="Times New Roman"/>
              </w:rPr>
            </w:pPr>
            <w:proofErr w:type="spellStart"/>
            <w:r w:rsidRPr="003B0138">
              <w:rPr>
                <w:rFonts w:cs="Times New Roman"/>
                <w:sz w:val="18"/>
                <w:szCs w:val="18"/>
              </w:rPr>
              <w:lastRenderedPageBreak/>
              <w:t>влять</w:t>
            </w:r>
            <w:proofErr w:type="spellEnd"/>
            <w:r w:rsidRPr="003B0138">
              <w:rPr>
                <w:rFonts w:cs="Times New Roman"/>
                <w:sz w:val="18"/>
                <w:szCs w:val="18"/>
              </w:rPr>
              <w:t xml:space="preserve"> контроль своей деятельности в процессе достижения результата</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lastRenderedPageBreak/>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lastRenderedPageBreak/>
              <w:t>69</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Спортивные игры: баскетбол.</w:t>
            </w:r>
          </w:p>
        </w:tc>
        <w:tc>
          <w:tcPr>
            <w:tcW w:w="3119" w:type="dxa"/>
          </w:tcPr>
          <w:p w:rsidR="003B0138" w:rsidRPr="003B0138" w:rsidRDefault="003B0138" w:rsidP="003B0138">
            <w:r w:rsidRPr="003B0138">
              <w:t>64. Техника остановки прыжком. Техника ведения мяча шагом.  Техника ловли и передачи мяча. Техника броска мяча в кольцо двумя руками. Игры с мячом на меткость бросков и передач.</w:t>
            </w:r>
          </w:p>
        </w:tc>
        <w:tc>
          <w:tcPr>
            <w:tcW w:w="2835" w:type="dxa"/>
          </w:tcPr>
          <w:p w:rsidR="003B0138" w:rsidRPr="003B0138" w:rsidRDefault="003B0138" w:rsidP="003B0138">
            <w:pPr>
              <w:rPr>
                <w:rFonts w:cs="Times New Roman"/>
              </w:rPr>
            </w:pPr>
            <w:r w:rsidRPr="003B0138">
              <w:rPr>
                <w:rFonts w:cs="Times New Roman"/>
              </w:rPr>
              <w:t>Уметь: выполнять передачу;   вести мяч в высокой и низкой  стойке.</w:t>
            </w:r>
          </w:p>
          <w:p w:rsidR="003B0138" w:rsidRPr="003B0138" w:rsidRDefault="003B0138" w:rsidP="003B0138">
            <w:pPr>
              <w:rPr>
                <w:rFonts w:cs="Times New Roman"/>
              </w:rPr>
            </w:pPr>
            <w:r w:rsidRPr="003B0138">
              <w:rPr>
                <w:rFonts w:cs="Times New Roman"/>
              </w:rPr>
              <w:t>Уметь выполнить бросок в кольцо двумя руками.</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Личностные</w:t>
            </w:r>
            <w:proofErr w:type="gramEnd"/>
            <w:r w:rsidRPr="003B0138">
              <w:rPr>
                <w:rFonts w:cs="Times New Roman"/>
                <w:sz w:val="18"/>
                <w:szCs w:val="18"/>
              </w:rPr>
              <w:t>: формирование познавательного</w:t>
            </w:r>
          </w:p>
          <w:p w:rsidR="003B0138" w:rsidRPr="003B0138" w:rsidRDefault="003B0138" w:rsidP="003B0138">
            <w:pPr>
              <w:rPr>
                <w:rFonts w:cs="Times New Roman"/>
                <w:sz w:val="18"/>
                <w:szCs w:val="18"/>
              </w:rPr>
            </w:pPr>
            <w:r w:rsidRPr="003B0138">
              <w:rPr>
                <w:rFonts w:cs="Times New Roman"/>
                <w:sz w:val="18"/>
                <w:szCs w:val="18"/>
              </w:rPr>
              <w:t>интереса к баскетболу</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 пони-</w:t>
            </w:r>
          </w:p>
          <w:p w:rsidR="003B0138" w:rsidRPr="003B0138" w:rsidRDefault="003B0138" w:rsidP="003B0138">
            <w:pPr>
              <w:rPr>
                <w:rFonts w:cs="Times New Roman"/>
                <w:sz w:val="18"/>
                <w:szCs w:val="18"/>
              </w:rPr>
            </w:pPr>
            <w:r w:rsidRPr="003B0138">
              <w:rPr>
                <w:rFonts w:cs="Times New Roman"/>
                <w:sz w:val="18"/>
                <w:szCs w:val="18"/>
              </w:rPr>
              <w:t>мать  учебную задачу урока</w:t>
            </w:r>
          </w:p>
          <w:p w:rsidR="003B0138" w:rsidRPr="003B0138" w:rsidRDefault="003B0138" w:rsidP="003B0138">
            <w:pPr>
              <w:rPr>
                <w:rFonts w:cs="Times New Roman"/>
              </w:rPr>
            </w:pPr>
            <w:r w:rsidRPr="003B0138">
              <w:rPr>
                <w:rFonts w:cs="Times New Roman"/>
                <w:sz w:val="18"/>
                <w:szCs w:val="18"/>
              </w:rPr>
              <w:t xml:space="preserve"> и стремиться ее выполнить</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r w:rsidRPr="003B0138">
              <w:t>Спортивный зал.</w:t>
            </w:r>
          </w:p>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70</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Спортивные игры: баскетбол.</w:t>
            </w:r>
          </w:p>
        </w:tc>
        <w:tc>
          <w:tcPr>
            <w:tcW w:w="3119" w:type="dxa"/>
          </w:tcPr>
          <w:p w:rsidR="003B0138" w:rsidRPr="003B0138" w:rsidRDefault="003B0138" w:rsidP="003B0138">
            <w:r w:rsidRPr="003B0138">
              <w:t>70. Техника ведения мяча с изменением скорости и направления.  Техника передачи мяча в движении. Техника перехвата передач соперника. Броски мяча в кольцо с места. Игры на удержание мяча у команды.</w:t>
            </w:r>
          </w:p>
        </w:tc>
        <w:tc>
          <w:tcPr>
            <w:tcW w:w="2835" w:type="dxa"/>
          </w:tcPr>
          <w:p w:rsidR="003B0138" w:rsidRPr="003B0138" w:rsidRDefault="003B0138" w:rsidP="003B0138">
            <w:pPr>
              <w:spacing w:after="200"/>
              <w:rPr>
                <w:rFonts w:cs="Times New Roman"/>
              </w:rPr>
            </w:pPr>
            <w:r w:rsidRPr="003B0138">
              <w:rPr>
                <w:rFonts w:cs="Times New Roman"/>
              </w:rPr>
              <w:t>Уметь вести мяч в движении</w:t>
            </w:r>
            <w:r w:rsidRPr="003B0138">
              <w:t xml:space="preserve"> </w:t>
            </w:r>
            <w:r w:rsidRPr="003B0138">
              <w:rPr>
                <w:rFonts w:cs="Times New Roman"/>
              </w:rPr>
              <w:t>с изменением скорости и направления. Соблюдать правила взаимодействия с игроками во время игровых заданий.</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Личностные</w:t>
            </w:r>
            <w:proofErr w:type="gramEnd"/>
            <w:r w:rsidRPr="003B0138">
              <w:rPr>
                <w:rFonts w:cs="Times New Roman"/>
                <w:sz w:val="18"/>
                <w:szCs w:val="18"/>
              </w:rPr>
              <w:t>: формирование познавательного</w:t>
            </w:r>
          </w:p>
          <w:p w:rsidR="003B0138" w:rsidRPr="003B0138" w:rsidRDefault="003B0138" w:rsidP="003B0138">
            <w:pPr>
              <w:rPr>
                <w:rFonts w:cs="Times New Roman"/>
                <w:sz w:val="18"/>
                <w:szCs w:val="18"/>
              </w:rPr>
            </w:pPr>
            <w:r w:rsidRPr="003B0138">
              <w:rPr>
                <w:rFonts w:cs="Times New Roman"/>
                <w:sz w:val="18"/>
                <w:szCs w:val="18"/>
              </w:rPr>
              <w:t>интереса к баскетболу.</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w:t>
            </w:r>
            <w:r w:rsidRPr="003B0138">
              <w:t xml:space="preserve"> </w:t>
            </w:r>
            <w:r w:rsidRPr="003B0138">
              <w:rPr>
                <w:rFonts w:cs="Times New Roman"/>
                <w:sz w:val="18"/>
                <w:szCs w:val="18"/>
              </w:rPr>
              <w:t xml:space="preserve">понимать  </w:t>
            </w:r>
            <w:proofErr w:type="gramStart"/>
            <w:r w:rsidRPr="003B0138">
              <w:rPr>
                <w:rFonts w:cs="Times New Roman"/>
                <w:sz w:val="18"/>
                <w:szCs w:val="18"/>
              </w:rPr>
              <w:t>учебную</w:t>
            </w:r>
            <w:proofErr w:type="gramEnd"/>
          </w:p>
          <w:p w:rsidR="003B0138" w:rsidRPr="003B0138" w:rsidRDefault="003B0138" w:rsidP="003B0138">
            <w:pPr>
              <w:rPr>
                <w:rFonts w:cs="Times New Roman"/>
                <w:sz w:val="18"/>
                <w:szCs w:val="18"/>
              </w:rPr>
            </w:pPr>
            <w:r w:rsidRPr="003B0138">
              <w:rPr>
                <w:rFonts w:cs="Times New Roman"/>
                <w:sz w:val="18"/>
                <w:szCs w:val="18"/>
              </w:rPr>
              <w:t>задачу урока и</w:t>
            </w:r>
          </w:p>
          <w:p w:rsidR="003B0138" w:rsidRPr="003B0138" w:rsidRDefault="003B0138" w:rsidP="003B0138">
            <w:pPr>
              <w:rPr>
                <w:rFonts w:cs="Times New Roman"/>
              </w:rPr>
            </w:pPr>
            <w:r w:rsidRPr="003B0138">
              <w:rPr>
                <w:rFonts w:cs="Times New Roman"/>
                <w:sz w:val="18"/>
                <w:szCs w:val="18"/>
              </w:rPr>
              <w:t>стремиться ее выполнить</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71</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Спортивные игры: баскетбол.</w:t>
            </w:r>
          </w:p>
        </w:tc>
        <w:tc>
          <w:tcPr>
            <w:tcW w:w="3119" w:type="dxa"/>
          </w:tcPr>
          <w:p w:rsidR="003B0138" w:rsidRPr="003B0138" w:rsidRDefault="003B0138" w:rsidP="003B0138">
            <w:r w:rsidRPr="003B0138">
              <w:t>71. Техника ведения мяча с изменением скорости и направления.  Техника передачи мяча в движении. Техника перехвата передач соперника. Броски мяча в кольцо с места. Игры на удержание мяча у команды.</w:t>
            </w:r>
          </w:p>
        </w:tc>
        <w:tc>
          <w:tcPr>
            <w:tcW w:w="2835" w:type="dxa"/>
          </w:tcPr>
          <w:p w:rsidR="003B0138" w:rsidRPr="003B0138" w:rsidRDefault="003B0138" w:rsidP="003B0138">
            <w:pPr>
              <w:rPr>
                <w:rFonts w:cs="Times New Roman"/>
              </w:rPr>
            </w:pPr>
            <w:r w:rsidRPr="003B0138">
              <w:rPr>
                <w:rFonts w:cs="Times New Roman"/>
              </w:rPr>
              <w:t>Уметь; выполнять  передачу  в движении; делать перехват мяча; выполнять бросок в кольцо двумя руками. Соблюдать правила взаимодействия с игроками во время игровых заданий.</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Личностные</w:t>
            </w:r>
            <w:proofErr w:type="gramEnd"/>
            <w:r w:rsidRPr="003B0138">
              <w:rPr>
                <w:rFonts w:cs="Times New Roman"/>
                <w:sz w:val="18"/>
                <w:szCs w:val="18"/>
              </w:rPr>
              <w:t>: формирование</w:t>
            </w:r>
          </w:p>
          <w:p w:rsidR="003B0138" w:rsidRPr="003B0138" w:rsidRDefault="003B0138" w:rsidP="003B0138">
            <w:pPr>
              <w:rPr>
                <w:rFonts w:cs="Times New Roman"/>
                <w:sz w:val="18"/>
                <w:szCs w:val="18"/>
              </w:rPr>
            </w:pPr>
            <w:r w:rsidRPr="003B0138">
              <w:rPr>
                <w:rFonts w:cs="Times New Roman"/>
                <w:sz w:val="18"/>
                <w:szCs w:val="18"/>
              </w:rPr>
              <w:t xml:space="preserve"> познавательного</w:t>
            </w:r>
          </w:p>
          <w:p w:rsidR="003B0138" w:rsidRPr="003B0138" w:rsidRDefault="003B0138" w:rsidP="003B0138">
            <w:pPr>
              <w:rPr>
                <w:rFonts w:cs="Times New Roman"/>
                <w:sz w:val="18"/>
                <w:szCs w:val="18"/>
              </w:rPr>
            </w:pPr>
            <w:r w:rsidRPr="003B0138">
              <w:rPr>
                <w:rFonts w:cs="Times New Roman"/>
                <w:sz w:val="18"/>
                <w:szCs w:val="18"/>
              </w:rPr>
              <w:t>интереса к баскетболу</w:t>
            </w:r>
          </w:p>
          <w:p w:rsidR="003B0138" w:rsidRPr="003B0138" w:rsidRDefault="003B0138" w:rsidP="003B0138">
            <w:pPr>
              <w:rPr>
                <w:rFonts w:cs="Times New Roman"/>
                <w:sz w:val="18"/>
                <w:szCs w:val="18"/>
              </w:rPr>
            </w:pPr>
            <w:r w:rsidRPr="003B0138">
              <w:rPr>
                <w:rFonts w:cs="Times New Roman"/>
                <w:sz w:val="18"/>
                <w:szCs w:val="18"/>
              </w:rPr>
              <w:t>Предметные: контролировать свои действия по результату</w:t>
            </w:r>
          </w:p>
          <w:p w:rsidR="003B0138" w:rsidRPr="003B0138" w:rsidRDefault="003B0138" w:rsidP="003B0138">
            <w:pPr>
              <w:rPr>
                <w:rFonts w:cs="Times New Roman"/>
                <w:sz w:val="18"/>
                <w:szCs w:val="18"/>
              </w:rPr>
            </w:pPr>
            <w:proofErr w:type="spellStart"/>
            <w:r w:rsidRPr="003B0138">
              <w:rPr>
                <w:rFonts w:cs="Times New Roman"/>
                <w:sz w:val="18"/>
                <w:szCs w:val="18"/>
              </w:rPr>
              <w:t>Метапредметные</w:t>
            </w:r>
            <w:proofErr w:type="spellEnd"/>
            <w:r w:rsidRPr="003B0138">
              <w:rPr>
                <w:rFonts w:cs="Times New Roman"/>
                <w:sz w:val="18"/>
                <w:szCs w:val="18"/>
              </w:rPr>
              <w:t xml:space="preserve">: Способность </w:t>
            </w:r>
            <w:proofErr w:type="gramStart"/>
            <w:r w:rsidRPr="003B0138">
              <w:rPr>
                <w:rFonts w:cs="Times New Roman"/>
                <w:sz w:val="18"/>
                <w:szCs w:val="18"/>
              </w:rPr>
              <w:t>к</w:t>
            </w:r>
            <w:proofErr w:type="gramEnd"/>
          </w:p>
          <w:p w:rsidR="003B0138" w:rsidRPr="003B0138" w:rsidRDefault="003B0138" w:rsidP="003B0138">
            <w:pPr>
              <w:rPr>
                <w:rFonts w:cs="Times New Roman"/>
              </w:rPr>
            </w:pPr>
            <w:r w:rsidRPr="003B0138">
              <w:rPr>
                <w:rFonts w:cs="Times New Roman"/>
                <w:sz w:val="18"/>
                <w:szCs w:val="18"/>
              </w:rPr>
              <w:t>преодолению трудностей.</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72</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Спортивные игры: баскетбол.</w:t>
            </w:r>
          </w:p>
        </w:tc>
        <w:tc>
          <w:tcPr>
            <w:tcW w:w="3119" w:type="dxa"/>
          </w:tcPr>
          <w:p w:rsidR="003B0138" w:rsidRPr="003B0138" w:rsidRDefault="003B0138" w:rsidP="003B0138">
            <w:r w:rsidRPr="003B0138">
              <w:t>72. Техника выполнения броска мяча после ведения с остановкой и после передачи от партнёра. Игра баскетбол по упрощённым правилам (2х2) и (3х3).</w:t>
            </w:r>
          </w:p>
        </w:tc>
        <w:tc>
          <w:tcPr>
            <w:tcW w:w="2835" w:type="dxa"/>
          </w:tcPr>
          <w:p w:rsidR="003B0138" w:rsidRPr="003B0138" w:rsidRDefault="003B0138" w:rsidP="003B0138">
            <w:pPr>
              <w:rPr>
                <w:rFonts w:cs="Times New Roman"/>
              </w:rPr>
            </w:pPr>
            <w:r w:rsidRPr="003B0138">
              <w:rPr>
                <w:rFonts w:cs="Times New Roman"/>
              </w:rPr>
              <w:t xml:space="preserve">Уметь выполнять бросок мяча после ведения с остановкой. Соблюдать правила взаимодействия с игроками во время игры </w:t>
            </w:r>
            <w:proofErr w:type="gramStart"/>
            <w:r w:rsidRPr="003B0138">
              <w:rPr>
                <w:rFonts w:cs="Times New Roman"/>
              </w:rPr>
              <w:t>б/б</w:t>
            </w:r>
            <w:proofErr w:type="gramEnd"/>
            <w:r w:rsidRPr="003B0138">
              <w:rPr>
                <w:rFonts w:cs="Times New Roman"/>
              </w:rPr>
              <w:t>.</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w:t>
            </w:r>
            <w:r w:rsidRPr="003B0138">
              <w:t xml:space="preserve"> </w:t>
            </w:r>
            <w:r w:rsidRPr="003B0138">
              <w:rPr>
                <w:rFonts w:cs="Times New Roman"/>
                <w:sz w:val="18"/>
                <w:szCs w:val="18"/>
              </w:rPr>
              <w:t>пони</w:t>
            </w:r>
          </w:p>
          <w:p w:rsidR="003B0138" w:rsidRPr="003B0138" w:rsidRDefault="003B0138" w:rsidP="003B0138">
            <w:pPr>
              <w:rPr>
                <w:rFonts w:cs="Times New Roman"/>
              </w:rPr>
            </w:pPr>
            <w:r w:rsidRPr="003B0138">
              <w:rPr>
                <w:rFonts w:cs="Times New Roman"/>
                <w:sz w:val="18"/>
                <w:szCs w:val="18"/>
              </w:rPr>
              <w:t>мать  учебную задачу урока и стремиться ее выполнить</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73</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Спортивные игры: баскетбол.</w:t>
            </w:r>
          </w:p>
        </w:tc>
        <w:tc>
          <w:tcPr>
            <w:tcW w:w="3119" w:type="dxa"/>
          </w:tcPr>
          <w:p w:rsidR="003B0138" w:rsidRPr="003B0138" w:rsidRDefault="003B0138" w:rsidP="003B0138">
            <w:r w:rsidRPr="003B0138">
              <w:t xml:space="preserve">73. Техника выполнения броска мяча после ведения с остановкой и после передачи </w:t>
            </w:r>
            <w:r w:rsidRPr="003B0138">
              <w:lastRenderedPageBreak/>
              <w:t>от партнёра. Игра баскетбол по упрощённым правилам (2х2) и (3х3).</w:t>
            </w:r>
          </w:p>
        </w:tc>
        <w:tc>
          <w:tcPr>
            <w:tcW w:w="2835" w:type="dxa"/>
          </w:tcPr>
          <w:p w:rsidR="003B0138" w:rsidRPr="003B0138" w:rsidRDefault="003B0138" w:rsidP="003B0138">
            <w:pPr>
              <w:rPr>
                <w:rFonts w:cs="Times New Roman"/>
              </w:rPr>
            </w:pPr>
            <w:r w:rsidRPr="003B0138">
              <w:rPr>
                <w:rFonts w:cs="Times New Roman"/>
              </w:rPr>
              <w:lastRenderedPageBreak/>
              <w:t xml:space="preserve">Уметь выполнять бросок мяча после ведения с остановкой. Соблюдать </w:t>
            </w:r>
            <w:r w:rsidRPr="003B0138">
              <w:rPr>
                <w:rFonts w:cs="Times New Roman"/>
              </w:rPr>
              <w:lastRenderedPageBreak/>
              <w:t xml:space="preserve">правила взаимодействия с игроками во время игры </w:t>
            </w:r>
            <w:proofErr w:type="gramStart"/>
            <w:r w:rsidRPr="003B0138">
              <w:rPr>
                <w:rFonts w:cs="Times New Roman"/>
              </w:rPr>
              <w:t>б/б</w:t>
            </w:r>
            <w:proofErr w:type="gramEnd"/>
            <w:r w:rsidRPr="003B0138">
              <w:rPr>
                <w:rFonts w:cs="Times New Roman"/>
              </w:rPr>
              <w:t>.</w:t>
            </w:r>
          </w:p>
        </w:tc>
        <w:tc>
          <w:tcPr>
            <w:tcW w:w="2977" w:type="dxa"/>
          </w:tcPr>
          <w:p w:rsidR="003B0138" w:rsidRPr="003B0138" w:rsidRDefault="003B0138" w:rsidP="003B0138">
            <w:pPr>
              <w:rPr>
                <w:rFonts w:cs="Times New Roman"/>
                <w:sz w:val="18"/>
                <w:szCs w:val="18"/>
              </w:rPr>
            </w:pPr>
            <w:r w:rsidRPr="003B0138">
              <w:rPr>
                <w:rFonts w:cs="Times New Roman"/>
                <w:sz w:val="18"/>
                <w:szCs w:val="18"/>
              </w:rPr>
              <w:lastRenderedPageBreak/>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lastRenderedPageBreak/>
              <w:t>Метапредметные</w:t>
            </w:r>
            <w:proofErr w:type="spellEnd"/>
            <w:r w:rsidRPr="003B0138">
              <w:rPr>
                <w:rFonts w:cs="Times New Roman"/>
                <w:sz w:val="18"/>
                <w:szCs w:val="18"/>
              </w:rPr>
              <w:t>: пони</w:t>
            </w:r>
          </w:p>
          <w:p w:rsidR="003B0138" w:rsidRPr="003B0138" w:rsidRDefault="003B0138" w:rsidP="003B0138">
            <w:pPr>
              <w:rPr>
                <w:rFonts w:cs="Times New Roman"/>
              </w:rPr>
            </w:pPr>
            <w:r w:rsidRPr="003B0138">
              <w:rPr>
                <w:rFonts w:cs="Times New Roman"/>
                <w:sz w:val="18"/>
                <w:szCs w:val="18"/>
              </w:rPr>
              <w:t>мать  учебную задачу урока и стремиться ее выполнить</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lastRenderedPageBreak/>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lastRenderedPageBreak/>
              <w:t>74</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Спортивные игры: баскетбол.</w:t>
            </w:r>
          </w:p>
        </w:tc>
        <w:tc>
          <w:tcPr>
            <w:tcW w:w="3119" w:type="dxa"/>
          </w:tcPr>
          <w:p w:rsidR="003B0138" w:rsidRPr="003B0138" w:rsidRDefault="003B0138" w:rsidP="003B0138">
            <w:r w:rsidRPr="003B0138">
              <w:t>74. Тактика позиционного нападения 5х0 без смены позиций. Техника вырывания и выбивания мяча у соперника. Игра баскетбол по упрощённым правилам (3х3).</w:t>
            </w:r>
          </w:p>
        </w:tc>
        <w:tc>
          <w:tcPr>
            <w:tcW w:w="2835" w:type="dxa"/>
          </w:tcPr>
          <w:p w:rsidR="003B0138" w:rsidRPr="003B0138" w:rsidRDefault="003B0138" w:rsidP="003B0138">
            <w:pPr>
              <w:rPr>
                <w:rFonts w:cs="Times New Roman"/>
              </w:rPr>
            </w:pPr>
            <w:r w:rsidRPr="003B0138">
              <w:rPr>
                <w:rFonts w:cs="Times New Roman"/>
              </w:rPr>
              <w:t>Уметь выполнять  вырывание и выбивание мяча у соперника.  Соблюдать правила взаимодействия с игроками</w:t>
            </w:r>
          </w:p>
          <w:p w:rsidR="003B0138" w:rsidRPr="003B0138" w:rsidRDefault="003B0138" w:rsidP="003B0138">
            <w:pPr>
              <w:rPr>
                <w:rFonts w:cs="Times New Roman"/>
              </w:rPr>
            </w:pPr>
            <w:r w:rsidRPr="003B0138">
              <w:rPr>
                <w:rFonts w:cs="Times New Roman"/>
              </w:rPr>
              <w:t xml:space="preserve">во время игры </w:t>
            </w:r>
            <w:proofErr w:type="gramStart"/>
            <w:r w:rsidRPr="003B0138">
              <w:rPr>
                <w:rFonts w:cs="Times New Roman"/>
              </w:rPr>
              <w:t>б/б</w:t>
            </w:r>
            <w:proofErr w:type="gramEnd"/>
            <w:r w:rsidRPr="003B0138">
              <w:rPr>
                <w:rFonts w:cs="Times New Roman"/>
              </w:rPr>
              <w:t>.</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Личностные</w:t>
            </w:r>
            <w:proofErr w:type="gramEnd"/>
            <w:r w:rsidRPr="003B0138">
              <w:rPr>
                <w:rFonts w:cs="Times New Roman"/>
                <w:sz w:val="18"/>
                <w:szCs w:val="18"/>
              </w:rPr>
              <w:t xml:space="preserve">: формирование </w:t>
            </w:r>
          </w:p>
          <w:p w:rsidR="003B0138" w:rsidRPr="003B0138" w:rsidRDefault="003B0138" w:rsidP="003B0138">
            <w:pPr>
              <w:rPr>
                <w:rFonts w:cs="Times New Roman"/>
                <w:sz w:val="18"/>
                <w:szCs w:val="18"/>
              </w:rPr>
            </w:pPr>
            <w:r w:rsidRPr="003B0138">
              <w:rPr>
                <w:rFonts w:cs="Times New Roman"/>
                <w:sz w:val="18"/>
                <w:szCs w:val="18"/>
              </w:rPr>
              <w:t>познавательного</w:t>
            </w:r>
          </w:p>
          <w:p w:rsidR="003B0138" w:rsidRPr="003B0138" w:rsidRDefault="003B0138" w:rsidP="003B0138">
            <w:pPr>
              <w:rPr>
                <w:rFonts w:cs="Times New Roman"/>
                <w:sz w:val="18"/>
                <w:szCs w:val="18"/>
              </w:rPr>
            </w:pPr>
            <w:r w:rsidRPr="003B0138">
              <w:rPr>
                <w:rFonts w:cs="Times New Roman"/>
                <w:sz w:val="18"/>
                <w:szCs w:val="18"/>
              </w:rPr>
              <w:t>интереса к баскетболу</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 xml:space="preserve">:  </w:t>
            </w:r>
          </w:p>
          <w:p w:rsidR="003B0138" w:rsidRPr="003B0138" w:rsidRDefault="003B0138" w:rsidP="003B0138">
            <w:pPr>
              <w:rPr>
                <w:rFonts w:cs="Times New Roman"/>
              </w:rPr>
            </w:pPr>
            <w:r w:rsidRPr="003B0138">
              <w:rPr>
                <w:rFonts w:cs="Times New Roman"/>
                <w:sz w:val="18"/>
                <w:szCs w:val="18"/>
              </w:rPr>
              <w:t>взаимопомощь по ходу выполнения задания</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75</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Спортивные игры: баскетбол.</w:t>
            </w:r>
          </w:p>
        </w:tc>
        <w:tc>
          <w:tcPr>
            <w:tcW w:w="3119" w:type="dxa"/>
          </w:tcPr>
          <w:p w:rsidR="003B0138" w:rsidRPr="003B0138" w:rsidRDefault="003B0138" w:rsidP="003B0138">
            <w:r w:rsidRPr="003B0138">
              <w:t>75. Тактика позиционного нападения 5х3 без смены позиций. Техника вырывания и выбивания мяча у соперника. Игра баскетбол по упрощённым правилам (3х3).</w:t>
            </w:r>
          </w:p>
        </w:tc>
        <w:tc>
          <w:tcPr>
            <w:tcW w:w="2835" w:type="dxa"/>
          </w:tcPr>
          <w:p w:rsidR="003B0138" w:rsidRPr="003B0138" w:rsidRDefault="003B0138" w:rsidP="003B0138">
            <w:pPr>
              <w:rPr>
                <w:rFonts w:cs="Times New Roman"/>
              </w:rPr>
            </w:pPr>
            <w:r w:rsidRPr="003B0138">
              <w:rPr>
                <w:rFonts w:cs="Times New Roman"/>
              </w:rPr>
              <w:t>Знать тактику позиционного нападения 5х3 без смены позиций. Соблюдать правила взаимодействия с игроками</w:t>
            </w:r>
          </w:p>
          <w:p w:rsidR="003B0138" w:rsidRPr="003B0138" w:rsidRDefault="003B0138" w:rsidP="003B0138">
            <w:pPr>
              <w:rPr>
                <w:rFonts w:cs="Times New Roman"/>
              </w:rPr>
            </w:pPr>
            <w:r w:rsidRPr="003B0138">
              <w:rPr>
                <w:rFonts w:cs="Times New Roman"/>
              </w:rPr>
              <w:t xml:space="preserve">во время игры </w:t>
            </w:r>
            <w:proofErr w:type="gramStart"/>
            <w:r w:rsidRPr="003B0138">
              <w:rPr>
                <w:rFonts w:cs="Times New Roman"/>
              </w:rPr>
              <w:t>б/б</w:t>
            </w:r>
            <w:proofErr w:type="gramEnd"/>
            <w:r w:rsidRPr="003B0138">
              <w:rPr>
                <w:rFonts w:cs="Times New Roman"/>
              </w:rPr>
              <w:t>.</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 пони</w:t>
            </w:r>
          </w:p>
          <w:p w:rsidR="003B0138" w:rsidRPr="003B0138" w:rsidRDefault="003B0138" w:rsidP="003B0138">
            <w:pPr>
              <w:rPr>
                <w:rFonts w:cs="Times New Roman"/>
              </w:rPr>
            </w:pPr>
            <w:r w:rsidRPr="003B0138">
              <w:rPr>
                <w:rFonts w:cs="Times New Roman"/>
                <w:sz w:val="18"/>
                <w:szCs w:val="18"/>
              </w:rPr>
              <w:t>мать  учебную задачу урока и стремиться ее выполнить</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76</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Спортивные игры: баскетбол.</w:t>
            </w:r>
          </w:p>
        </w:tc>
        <w:tc>
          <w:tcPr>
            <w:tcW w:w="3119" w:type="dxa"/>
          </w:tcPr>
          <w:p w:rsidR="003B0138" w:rsidRPr="003B0138" w:rsidRDefault="003B0138" w:rsidP="003B0138">
            <w:r w:rsidRPr="003B0138">
              <w:t>76. Тактика нападения быстрым прорывом 1х0. Отработка технических приёмов работы с мячом на усмотрение учителя. Игра баскетбол по упрощённым правилам (3х3).</w:t>
            </w:r>
          </w:p>
        </w:tc>
        <w:tc>
          <w:tcPr>
            <w:tcW w:w="2835" w:type="dxa"/>
          </w:tcPr>
          <w:p w:rsidR="003B0138" w:rsidRPr="003B0138" w:rsidRDefault="003B0138" w:rsidP="003B0138">
            <w:pPr>
              <w:rPr>
                <w:rFonts w:cs="Times New Roman"/>
              </w:rPr>
            </w:pPr>
            <w:r w:rsidRPr="003B0138">
              <w:rPr>
                <w:rFonts w:cs="Times New Roman"/>
              </w:rPr>
              <w:t>Знать тактику «Быстрый отрыв». Соблюдать правила взаимодействия с игроками</w:t>
            </w:r>
          </w:p>
          <w:p w:rsidR="003B0138" w:rsidRPr="003B0138" w:rsidRDefault="003B0138" w:rsidP="003B0138">
            <w:pPr>
              <w:rPr>
                <w:rFonts w:cs="Times New Roman"/>
              </w:rPr>
            </w:pPr>
            <w:r w:rsidRPr="003B0138">
              <w:rPr>
                <w:rFonts w:cs="Times New Roman"/>
              </w:rPr>
              <w:t xml:space="preserve">во время игры </w:t>
            </w:r>
            <w:proofErr w:type="gramStart"/>
            <w:r w:rsidRPr="003B0138">
              <w:rPr>
                <w:rFonts w:cs="Times New Roman"/>
              </w:rPr>
              <w:t>б/б</w:t>
            </w:r>
            <w:proofErr w:type="gramEnd"/>
            <w:r w:rsidRPr="003B0138">
              <w:rPr>
                <w:rFonts w:cs="Times New Roman"/>
              </w:rPr>
              <w:t>.</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Личностные</w:t>
            </w:r>
            <w:proofErr w:type="gramEnd"/>
            <w:r w:rsidRPr="003B0138">
              <w:rPr>
                <w:rFonts w:cs="Times New Roman"/>
                <w:sz w:val="18"/>
                <w:szCs w:val="18"/>
              </w:rPr>
              <w:t>: формирование</w:t>
            </w:r>
          </w:p>
          <w:p w:rsidR="003B0138" w:rsidRPr="003B0138" w:rsidRDefault="003B0138" w:rsidP="003B0138">
            <w:pPr>
              <w:rPr>
                <w:rFonts w:cs="Times New Roman"/>
                <w:sz w:val="18"/>
                <w:szCs w:val="18"/>
              </w:rPr>
            </w:pPr>
            <w:r w:rsidRPr="003B0138">
              <w:rPr>
                <w:rFonts w:cs="Times New Roman"/>
                <w:sz w:val="18"/>
                <w:szCs w:val="18"/>
              </w:rPr>
              <w:t xml:space="preserve"> познавательного</w:t>
            </w:r>
          </w:p>
          <w:p w:rsidR="003B0138" w:rsidRPr="003B0138" w:rsidRDefault="003B0138" w:rsidP="003B0138">
            <w:pPr>
              <w:rPr>
                <w:rFonts w:cs="Times New Roman"/>
                <w:sz w:val="18"/>
                <w:szCs w:val="18"/>
              </w:rPr>
            </w:pPr>
            <w:r w:rsidRPr="003B0138">
              <w:rPr>
                <w:rFonts w:cs="Times New Roman"/>
                <w:sz w:val="18"/>
                <w:szCs w:val="18"/>
              </w:rPr>
              <w:t>интереса к баскетболу</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w:t>
            </w:r>
            <w:r w:rsidRPr="003B0138">
              <w:t xml:space="preserve"> </w:t>
            </w:r>
          </w:p>
          <w:p w:rsidR="003B0138" w:rsidRPr="003B0138" w:rsidRDefault="003B0138" w:rsidP="003B0138">
            <w:pPr>
              <w:rPr>
                <w:rFonts w:cs="Times New Roman"/>
              </w:rPr>
            </w:pPr>
            <w:r w:rsidRPr="003B0138">
              <w:rPr>
                <w:rFonts w:cs="Times New Roman"/>
                <w:sz w:val="18"/>
                <w:szCs w:val="18"/>
              </w:rPr>
              <w:t xml:space="preserve">взаимопомощь по ходу выполнения задания </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77</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Спортивные игры: баскетбол.</w:t>
            </w:r>
          </w:p>
        </w:tc>
        <w:tc>
          <w:tcPr>
            <w:tcW w:w="3119" w:type="dxa"/>
          </w:tcPr>
          <w:p w:rsidR="003B0138" w:rsidRPr="003B0138" w:rsidRDefault="003B0138" w:rsidP="003B0138">
            <w:r w:rsidRPr="003B0138">
              <w:t>77. Тактика нападения быстрым прорывом  с преследованием защитником. Отработка технических приёмов работы с мячом. Игра баскетбол по упрощённым правилам (3х3).</w:t>
            </w:r>
          </w:p>
        </w:tc>
        <w:tc>
          <w:tcPr>
            <w:tcW w:w="2835" w:type="dxa"/>
          </w:tcPr>
          <w:p w:rsidR="003B0138" w:rsidRPr="003B0138" w:rsidRDefault="003B0138" w:rsidP="003B0138">
            <w:pPr>
              <w:rPr>
                <w:rFonts w:cs="Times New Roman"/>
              </w:rPr>
            </w:pPr>
            <w:r w:rsidRPr="003B0138">
              <w:rPr>
                <w:rFonts w:cs="Times New Roman"/>
              </w:rPr>
              <w:t>Соблюдать правила взаимодействия с игроками</w:t>
            </w:r>
          </w:p>
          <w:p w:rsidR="003B0138" w:rsidRPr="003B0138" w:rsidRDefault="003B0138" w:rsidP="003B0138">
            <w:pPr>
              <w:rPr>
                <w:rFonts w:cs="Times New Roman"/>
              </w:rPr>
            </w:pPr>
            <w:r w:rsidRPr="003B0138">
              <w:rPr>
                <w:rFonts w:cs="Times New Roman"/>
              </w:rPr>
              <w:t xml:space="preserve">во время игры </w:t>
            </w:r>
            <w:proofErr w:type="gramStart"/>
            <w:r w:rsidRPr="003B0138">
              <w:rPr>
                <w:rFonts w:cs="Times New Roman"/>
              </w:rPr>
              <w:t>б/б</w:t>
            </w:r>
            <w:proofErr w:type="gramEnd"/>
            <w:r w:rsidRPr="003B0138">
              <w:rPr>
                <w:rFonts w:cs="Times New Roman"/>
              </w:rPr>
              <w:t>.</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 пони</w:t>
            </w:r>
          </w:p>
          <w:p w:rsidR="003B0138" w:rsidRPr="003B0138" w:rsidRDefault="003B0138" w:rsidP="003B0138">
            <w:pPr>
              <w:rPr>
                <w:rFonts w:cs="Times New Roman"/>
              </w:rPr>
            </w:pPr>
            <w:r w:rsidRPr="003B0138">
              <w:rPr>
                <w:rFonts w:cs="Times New Roman"/>
                <w:sz w:val="18"/>
                <w:szCs w:val="18"/>
              </w:rPr>
              <w:t>мать  учебную задачу урока и стремиться ее выполнить</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78</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Ввод</w:t>
            </w:r>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rPr>
                <w:rFonts w:cs="Times New Roman"/>
              </w:rPr>
            </w:pPr>
            <w:r w:rsidRPr="003B0138">
              <w:rPr>
                <w:rFonts w:cs="Times New Roman"/>
              </w:rPr>
              <w:t xml:space="preserve">Инструктаж по технике </w:t>
            </w:r>
            <w:proofErr w:type="spellStart"/>
            <w:r w:rsidRPr="003B0138">
              <w:rPr>
                <w:rFonts w:cs="Times New Roman"/>
              </w:rPr>
              <w:t>безопас</w:t>
            </w:r>
            <w:proofErr w:type="spellEnd"/>
          </w:p>
          <w:p w:rsidR="003B0138" w:rsidRPr="003B0138" w:rsidRDefault="003B0138" w:rsidP="003B0138">
            <w:pPr>
              <w:rPr>
                <w:rFonts w:cs="Times New Roman"/>
              </w:rPr>
            </w:pPr>
            <w:proofErr w:type="spellStart"/>
            <w:r w:rsidRPr="003B0138">
              <w:rPr>
                <w:rFonts w:cs="Times New Roman"/>
              </w:rPr>
              <w:t>ности</w:t>
            </w:r>
            <w:proofErr w:type="spellEnd"/>
            <w:r w:rsidRPr="003B0138">
              <w:rPr>
                <w:rFonts w:cs="Times New Roman"/>
              </w:rPr>
              <w:t xml:space="preserve"> по </w:t>
            </w:r>
            <w:proofErr w:type="spellStart"/>
            <w:r w:rsidRPr="003B0138">
              <w:rPr>
                <w:rFonts w:cs="Times New Roman"/>
              </w:rPr>
              <w:t>прыж</w:t>
            </w:r>
            <w:proofErr w:type="spellEnd"/>
          </w:p>
          <w:p w:rsidR="003B0138" w:rsidRPr="003B0138" w:rsidRDefault="003B0138" w:rsidP="003B0138">
            <w:pPr>
              <w:rPr>
                <w:rFonts w:cs="Times New Roman"/>
              </w:rPr>
            </w:pPr>
            <w:proofErr w:type="spellStart"/>
            <w:r w:rsidRPr="003B0138">
              <w:rPr>
                <w:rFonts w:cs="Times New Roman"/>
              </w:rPr>
              <w:lastRenderedPageBreak/>
              <w:t>кам</w:t>
            </w:r>
            <w:proofErr w:type="spellEnd"/>
            <w:r w:rsidRPr="003B0138">
              <w:rPr>
                <w:rFonts w:cs="Times New Roman"/>
              </w:rPr>
              <w:t xml:space="preserve"> на скакалке.</w:t>
            </w:r>
          </w:p>
          <w:p w:rsidR="003B0138" w:rsidRPr="003B0138" w:rsidRDefault="003B0138" w:rsidP="003B0138">
            <w:pPr>
              <w:rPr>
                <w:rFonts w:cs="Times New Roman"/>
              </w:rPr>
            </w:pPr>
            <w:r w:rsidRPr="003B0138">
              <w:rPr>
                <w:rFonts w:cs="Times New Roman"/>
              </w:rPr>
              <w:t>ОФП: прыжки на короткой скакалке.</w:t>
            </w:r>
          </w:p>
          <w:p w:rsidR="003B0138" w:rsidRPr="003B0138" w:rsidRDefault="003B0138" w:rsidP="003B0138">
            <w:pPr>
              <w:rPr>
                <w:rFonts w:cs="Times New Roman"/>
              </w:rPr>
            </w:pPr>
            <w:r w:rsidRPr="003B0138">
              <w:rPr>
                <w:rFonts w:cs="Times New Roman"/>
              </w:rPr>
              <w:t>Спортивные игры: баскетбол.</w:t>
            </w:r>
          </w:p>
        </w:tc>
        <w:tc>
          <w:tcPr>
            <w:tcW w:w="3119" w:type="dxa"/>
          </w:tcPr>
          <w:p w:rsidR="003B0138" w:rsidRPr="003B0138" w:rsidRDefault="003B0138" w:rsidP="003B0138">
            <w:r w:rsidRPr="003B0138">
              <w:lastRenderedPageBreak/>
              <w:t xml:space="preserve">78. Правила безопасности по теме: прыжки на короткой скакалке. Комплекс </w:t>
            </w:r>
            <w:r w:rsidRPr="003B0138">
              <w:lastRenderedPageBreak/>
              <w:t xml:space="preserve">упражнений </w:t>
            </w:r>
            <w:proofErr w:type="gramStart"/>
            <w:r w:rsidRPr="003B0138">
              <w:t>со</w:t>
            </w:r>
            <w:proofErr w:type="gramEnd"/>
            <w:r w:rsidRPr="003B0138">
              <w:t xml:space="preserve"> скакал</w:t>
            </w:r>
          </w:p>
          <w:p w:rsidR="003B0138" w:rsidRPr="003B0138" w:rsidRDefault="003B0138" w:rsidP="003B0138">
            <w:r w:rsidRPr="003B0138">
              <w:t xml:space="preserve">кой.  </w:t>
            </w:r>
            <w:proofErr w:type="gramStart"/>
            <w:r w:rsidRPr="003B0138">
              <w:t>Прыжки на скакалке разными способами: на двух ногах, на одной ноге, попеременно на правой и левой ногах.</w:t>
            </w:r>
            <w:proofErr w:type="gramEnd"/>
            <w:r w:rsidRPr="003B0138">
              <w:t xml:space="preserve">  Игра баскетбол по упрощенным правилам.</w:t>
            </w:r>
          </w:p>
        </w:tc>
        <w:tc>
          <w:tcPr>
            <w:tcW w:w="2835" w:type="dxa"/>
          </w:tcPr>
          <w:p w:rsidR="003B0138" w:rsidRPr="003B0138" w:rsidRDefault="003B0138" w:rsidP="003B0138">
            <w:pPr>
              <w:rPr>
                <w:rFonts w:cs="Times New Roman"/>
              </w:rPr>
            </w:pPr>
            <w:r w:rsidRPr="003B0138">
              <w:rPr>
                <w:rFonts w:cs="Times New Roman"/>
              </w:rPr>
              <w:lastRenderedPageBreak/>
              <w:t xml:space="preserve"> Уметь прыгать на короткой скакалке разными способами. Соблюдать </w:t>
            </w:r>
            <w:r w:rsidRPr="003B0138">
              <w:rPr>
                <w:rFonts w:cs="Times New Roman"/>
              </w:rPr>
              <w:lastRenderedPageBreak/>
              <w:t>безопасную дистанцию.</w:t>
            </w:r>
          </w:p>
          <w:p w:rsidR="003B0138" w:rsidRPr="003B0138" w:rsidRDefault="003B0138" w:rsidP="003B0138">
            <w:pPr>
              <w:rPr>
                <w:rFonts w:cs="Times New Roman"/>
              </w:rPr>
            </w:pPr>
            <w:r w:rsidRPr="003B0138">
              <w:rPr>
                <w:rFonts w:cs="Times New Roman"/>
              </w:rPr>
              <w:t>Соблюдать правила взаимодействия с игроками</w:t>
            </w:r>
          </w:p>
          <w:p w:rsidR="003B0138" w:rsidRPr="003B0138" w:rsidRDefault="003B0138" w:rsidP="003B0138">
            <w:pPr>
              <w:rPr>
                <w:rFonts w:cs="Times New Roman"/>
              </w:rPr>
            </w:pPr>
            <w:r w:rsidRPr="003B0138">
              <w:rPr>
                <w:rFonts w:cs="Times New Roman"/>
              </w:rPr>
              <w:t xml:space="preserve">во время игры </w:t>
            </w:r>
            <w:proofErr w:type="gramStart"/>
            <w:r w:rsidRPr="003B0138">
              <w:rPr>
                <w:rFonts w:cs="Times New Roman"/>
              </w:rPr>
              <w:t>б/б</w:t>
            </w:r>
            <w:proofErr w:type="gramEnd"/>
            <w:r w:rsidRPr="003B0138">
              <w:rPr>
                <w:rFonts w:cs="Times New Roman"/>
              </w:rPr>
              <w:t>.</w:t>
            </w:r>
          </w:p>
        </w:tc>
        <w:tc>
          <w:tcPr>
            <w:tcW w:w="2977" w:type="dxa"/>
          </w:tcPr>
          <w:p w:rsidR="003B0138" w:rsidRPr="003B0138" w:rsidRDefault="003B0138" w:rsidP="003B0138">
            <w:pPr>
              <w:rPr>
                <w:rFonts w:cs="Times New Roman"/>
                <w:sz w:val="18"/>
                <w:szCs w:val="18"/>
              </w:rPr>
            </w:pPr>
            <w:r w:rsidRPr="003B0138">
              <w:rPr>
                <w:rFonts w:cs="Times New Roman"/>
                <w:sz w:val="18"/>
                <w:szCs w:val="18"/>
              </w:rPr>
              <w:lastRenderedPageBreak/>
              <w:t xml:space="preserve">Личностные: </w:t>
            </w:r>
            <w:proofErr w:type="spellStart"/>
            <w:r w:rsidRPr="003B0138">
              <w:rPr>
                <w:rFonts w:cs="Times New Roman"/>
                <w:sz w:val="18"/>
                <w:szCs w:val="18"/>
              </w:rPr>
              <w:t>Формирова</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ние</w:t>
            </w:r>
            <w:proofErr w:type="spellEnd"/>
            <w:r w:rsidRPr="003B0138">
              <w:rPr>
                <w:rFonts w:cs="Times New Roman"/>
                <w:sz w:val="18"/>
                <w:szCs w:val="18"/>
              </w:rPr>
              <w:t xml:space="preserve"> познавательного</w:t>
            </w:r>
          </w:p>
          <w:p w:rsidR="003B0138" w:rsidRPr="003B0138" w:rsidRDefault="003B0138" w:rsidP="003B0138">
            <w:pPr>
              <w:rPr>
                <w:rFonts w:cs="Times New Roman"/>
                <w:sz w:val="18"/>
                <w:szCs w:val="18"/>
              </w:rPr>
            </w:pPr>
            <w:r w:rsidRPr="003B0138">
              <w:rPr>
                <w:rFonts w:cs="Times New Roman"/>
                <w:sz w:val="18"/>
                <w:szCs w:val="18"/>
              </w:rPr>
              <w:t>интереса к прыжкам на скакалке.</w:t>
            </w:r>
          </w:p>
          <w:p w:rsidR="003B0138" w:rsidRPr="003B0138" w:rsidRDefault="003B0138" w:rsidP="003B0138">
            <w:pPr>
              <w:rPr>
                <w:rFonts w:cs="Times New Roman"/>
                <w:sz w:val="18"/>
                <w:szCs w:val="18"/>
              </w:rPr>
            </w:pPr>
            <w:r w:rsidRPr="003B0138">
              <w:rPr>
                <w:rFonts w:cs="Times New Roman"/>
                <w:sz w:val="18"/>
                <w:szCs w:val="18"/>
              </w:rPr>
              <w:t xml:space="preserve">Предметные:  регулировать </w:t>
            </w:r>
            <w:r w:rsidRPr="003B0138">
              <w:rPr>
                <w:rFonts w:cs="Times New Roman"/>
                <w:sz w:val="18"/>
                <w:szCs w:val="18"/>
              </w:rPr>
              <w:lastRenderedPageBreak/>
              <w:t>физические нагрузки для самостоятельных занятий</w:t>
            </w:r>
          </w:p>
          <w:p w:rsidR="003B0138" w:rsidRPr="003B0138" w:rsidRDefault="003B0138" w:rsidP="003B0138">
            <w:pPr>
              <w:rPr>
                <w:rFonts w:cs="Times New Roman"/>
                <w:sz w:val="18"/>
                <w:szCs w:val="18"/>
              </w:rPr>
            </w:pPr>
            <w:proofErr w:type="spellStart"/>
            <w:r w:rsidRPr="003B0138">
              <w:rPr>
                <w:rFonts w:cs="Times New Roman"/>
                <w:sz w:val="18"/>
                <w:szCs w:val="18"/>
              </w:rPr>
              <w:t>Метапредметные</w:t>
            </w:r>
            <w:proofErr w:type="spellEnd"/>
            <w:r w:rsidRPr="003B0138">
              <w:rPr>
                <w:rFonts w:cs="Times New Roman"/>
                <w:sz w:val="18"/>
                <w:szCs w:val="18"/>
              </w:rPr>
              <w:t>:</w:t>
            </w:r>
            <w:r w:rsidRPr="003B0138">
              <w:t xml:space="preserve"> </w:t>
            </w:r>
            <w:r w:rsidRPr="003B0138">
              <w:rPr>
                <w:rFonts w:cs="Times New Roman"/>
                <w:sz w:val="18"/>
                <w:szCs w:val="18"/>
              </w:rPr>
              <w:t xml:space="preserve">взаимоконтроль по ходу </w:t>
            </w:r>
          </w:p>
          <w:p w:rsidR="003B0138" w:rsidRPr="003B0138" w:rsidRDefault="003B0138" w:rsidP="003B0138">
            <w:pPr>
              <w:rPr>
                <w:rFonts w:cs="Times New Roman"/>
              </w:rPr>
            </w:pPr>
            <w:r w:rsidRPr="003B0138">
              <w:rPr>
                <w:rFonts w:cs="Times New Roman"/>
                <w:sz w:val="18"/>
                <w:szCs w:val="18"/>
              </w:rPr>
              <w:t xml:space="preserve">выполнения задания </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lastRenderedPageBreak/>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lastRenderedPageBreak/>
              <w:t>79</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rPr>
                <w:rFonts w:cs="Times New Roman"/>
              </w:rPr>
            </w:pPr>
            <w:r w:rsidRPr="003B0138">
              <w:rPr>
                <w:rFonts w:cs="Times New Roman"/>
              </w:rPr>
              <w:t xml:space="preserve">ОФП: прыжки на короткой скакалке. </w:t>
            </w:r>
          </w:p>
          <w:p w:rsidR="003B0138" w:rsidRPr="003B0138" w:rsidRDefault="003B0138" w:rsidP="003B0138">
            <w:pPr>
              <w:rPr>
                <w:rFonts w:cs="Times New Roman"/>
              </w:rPr>
            </w:pPr>
            <w:r w:rsidRPr="003B0138">
              <w:rPr>
                <w:rFonts w:cs="Times New Roman"/>
              </w:rPr>
              <w:t>Спортивные игры: баскетбол.</w:t>
            </w:r>
          </w:p>
        </w:tc>
        <w:tc>
          <w:tcPr>
            <w:tcW w:w="3119" w:type="dxa"/>
          </w:tcPr>
          <w:p w:rsidR="003B0138" w:rsidRPr="003B0138" w:rsidRDefault="003B0138" w:rsidP="003B0138">
            <w:r w:rsidRPr="003B0138">
              <w:t>79. Упражнения со скакалкой. Прыжки на скакалке разными способами. Прыжки на двух ногах в высоком темпе. Игра баскетбол по упрощенным правилам.</w:t>
            </w:r>
          </w:p>
        </w:tc>
        <w:tc>
          <w:tcPr>
            <w:tcW w:w="2835" w:type="dxa"/>
          </w:tcPr>
          <w:p w:rsidR="003B0138" w:rsidRPr="003B0138" w:rsidRDefault="003B0138" w:rsidP="003B0138">
            <w:pPr>
              <w:rPr>
                <w:rFonts w:cs="Times New Roman"/>
              </w:rPr>
            </w:pPr>
            <w:r w:rsidRPr="003B0138">
              <w:rPr>
                <w:rFonts w:cs="Times New Roman"/>
              </w:rPr>
              <w:t xml:space="preserve">Уметь прыгать на короткой скакалке разными способами.  </w:t>
            </w:r>
          </w:p>
          <w:p w:rsidR="003B0138" w:rsidRPr="003B0138" w:rsidRDefault="003B0138" w:rsidP="003B0138">
            <w:pPr>
              <w:rPr>
                <w:rFonts w:cs="Times New Roman"/>
              </w:rPr>
            </w:pPr>
            <w:r w:rsidRPr="003B0138">
              <w:rPr>
                <w:rFonts w:cs="Times New Roman"/>
              </w:rPr>
              <w:t>Соблюдать правила взаимодействия с игроками</w:t>
            </w:r>
          </w:p>
          <w:p w:rsidR="003B0138" w:rsidRPr="003B0138" w:rsidRDefault="003B0138" w:rsidP="003B0138">
            <w:pPr>
              <w:rPr>
                <w:rFonts w:cs="Times New Roman"/>
              </w:rPr>
            </w:pPr>
            <w:r w:rsidRPr="003B0138">
              <w:rPr>
                <w:rFonts w:cs="Times New Roman"/>
              </w:rPr>
              <w:t xml:space="preserve">во время игры </w:t>
            </w:r>
            <w:proofErr w:type="gramStart"/>
            <w:r w:rsidRPr="003B0138">
              <w:rPr>
                <w:rFonts w:cs="Times New Roman"/>
              </w:rPr>
              <w:t>б/б</w:t>
            </w:r>
            <w:proofErr w:type="gramEnd"/>
            <w:r w:rsidRPr="003B0138">
              <w:rPr>
                <w:rFonts w:cs="Times New Roman"/>
              </w:rPr>
              <w:t>.</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r w:rsidRPr="003B0138">
              <w:rPr>
                <w:rFonts w:cs="Times New Roman"/>
                <w:sz w:val="18"/>
                <w:szCs w:val="18"/>
              </w:rPr>
              <w:t xml:space="preserve">Предметные: регулировать физические нагрузки для самостоятельных занятий </w:t>
            </w:r>
            <w:proofErr w:type="spellStart"/>
            <w:r w:rsidRPr="003B0138">
              <w:rPr>
                <w:rFonts w:cs="Times New Roman"/>
                <w:sz w:val="18"/>
                <w:szCs w:val="18"/>
              </w:rPr>
              <w:t>Метапредметные</w:t>
            </w:r>
            <w:proofErr w:type="spellEnd"/>
            <w:r w:rsidRPr="003B0138">
              <w:rPr>
                <w:rFonts w:cs="Times New Roman"/>
                <w:sz w:val="18"/>
                <w:szCs w:val="18"/>
              </w:rPr>
              <w:t xml:space="preserve">: понимать  </w:t>
            </w:r>
            <w:proofErr w:type="gramStart"/>
            <w:r w:rsidRPr="003B0138">
              <w:rPr>
                <w:rFonts w:cs="Times New Roman"/>
                <w:sz w:val="18"/>
                <w:szCs w:val="18"/>
              </w:rPr>
              <w:t>учебную</w:t>
            </w:r>
            <w:proofErr w:type="gramEnd"/>
          </w:p>
          <w:p w:rsidR="003B0138" w:rsidRPr="003B0138" w:rsidRDefault="003B0138" w:rsidP="003B0138">
            <w:pPr>
              <w:rPr>
                <w:rFonts w:cs="Times New Roman"/>
                <w:sz w:val="18"/>
                <w:szCs w:val="18"/>
              </w:rPr>
            </w:pPr>
            <w:r w:rsidRPr="003B0138">
              <w:rPr>
                <w:rFonts w:cs="Times New Roman"/>
                <w:sz w:val="18"/>
                <w:szCs w:val="18"/>
              </w:rPr>
              <w:t>задачу урока и стремиться</w:t>
            </w:r>
          </w:p>
          <w:p w:rsidR="003B0138" w:rsidRPr="003B0138" w:rsidRDefault="003B0138" w:rsidP="003B0138">
            <w:pPr>
              <w:rPr>
                <w:rFonts w:cs="Times New Roman"/>
              </w:rPr>
            </w:pPr>
            <w:r w:rsidRPr="003B0138">
              <w:rPr>
                <w:rFonts w:cs="Times New Roman"/>
                <w:sz w:val="18"/>
                <w:szCs w:val="18"/>
              </w:rPr>
              <w:t xml:space="preserve"> ее выполнить</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80</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ОФП: прыжки на короткой скакалке. Эстафеты. Спортивные игры: баскетбол.</w:t>
            </w:r>
          </w:p>
        </w:tc>
        <w:tc>
          <w:tcPr>
            <w:tcW w:w="3119" w:type="dxa"/>
          </w:tcPr>
          <w:p w:rsidR="003B0138" w:rsidRPr="003B0138" w:rsidRDefault="003B0138" w:rsidP="003B0138">
            <w:r w:rsidRPr="003B0138">
              <w:t>80.  Прыжки на двух ногах в высоком темпе. Техника  прыжков на скакалке в движении. Эстафеты с использование скакалки. Игра баскетбол по упрощенным правилам.</w:t>
            </w:r>
          </w:p>
        </w:tc>
        <w:tc>
          <w:tcPr>
            <w:tcW w:w="2835" w:type="dxa"/>
          </w:tcPr>
          <w:p w:rsidR="003B0138" w:rsidRPr="003B0138" w:rsidRDefault="003B0138" w:rsidP="003B0138">
            <w:pPr>
              <w:spacing w:after="200"/>
              <w:rPr>
                <w:rFonts w:cs="Times New Roman"/>
              </w:rPr>
            </w:pPr>
            <w:r w:rsidRPr="003B0138">
              <w:rPr>
                <w:rFonts w:cs="Times New Roman"/>
              </w:rPr>
              <w:t>Уметь; прыгать на короткой скакалке</w:t>
            </w:r>
            <w:r w:rsidRPr="003B0138">
              <w:t xml:space="preserve"> </w:t>
            </w:r>
            <w:r w:rsidRPr="003B0138">
              <w:rPr>
                <w:rFonts w:cs="Times New Roman"/>
              </w:rPr>
              <w:t>на двух ногах</w:t>
            </w:r>
            <w:proofErr w:type="gramStart"/>
            <w:r w:rsidRPr="003B0138">
              <w:rPr>
                <w:rFonts w:cs="Times New Roman"/>
              </w:rPr>
              <w:t>.</w:t>
            </w:r>
            <w:proofErr w:type="gramEnd"/>
            <w:r w:rsidRPr="003B0138">
              <w:rPr>
                <w:rFonts w:cs="Times New Roman"/>
              </w:rPr>
              <w:t xml:space="preserve"> </w:t>
            </w:r>
            <w:proofErr w:type="gramStart"/>
            <w:r w:rsidRPr="003B0138">
              <w:rPr>
                <w:rFonts w:cs="Times New Roman"/>
              </w:rPr>
              <w:t>п</w:t>
            </w:r>
            <w:proofErr w:type="gramEnd"/>
            <w:r w:rsidRPr="003B0138">
              <w:rPr>
                <w:rFonts w:cs="Times New Roman"/>
              </w:rPr>
              <w:t xml:space="preserve">рыгать на скакалке в движении.  Соблюдать правила взаимодействия с игроками во время игры </w:t>
            </w:r>
            <w:proofErr w:type="gramStart"/>
            <w:r w:rsidRPr="003B0138">
              <w:rPr>
                <w:rFonts w:cs="Times New Roman"/>
              </w:rPr>
              <w:t>б/б</w:t>
            </w:r>
            <w:proofErr w:type="gramEnd"/>
            <w:r w:rsidRPr="003B0138">
              <w:rPr>
                <w:rFonts w:cs="Times New Roman"/>
              </w:rPr>
              <w:t>.</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r w:rsidRPr="003B0138">
              <w:rPr>
                <w:rFonts w:cs="Times New Roman"/>
                <w:sz w:val="18"/>
                <w:szCs w:val="18"/>
              </w:rPr>
              <w:t xml:space="preserve">Предметные: четко выполнять организующие команды и приемы  </w:t>
            </w:r>
          </w:p>
          <w:p w:rsidR="003B0138" w:rsidRPr="003B0138" w:rsidRDefault="003B0138" w:rsidP="003B0138">
            <w:pPr>
              <w:rPr>
                <w:rFonts w:cs="Times New Roman"/>
                <w:sz w:val="18"/>
                <w:szCs w:val="18"/>
              </w:rPr>
            </w:pPr>
            <w:proofErr w:type="spellStart"/>
            <w:r w:rsidRPr="003B0138">
              <w:rPr>
                <w:rFonts w:cs="Times New Roman"/>
                <w:sz w:val="18"/>
                <w:szCs w:val="18"/>
              </w:rPr>
              <w:t>Метапредметные</w:t>
            </w:r>
            <w:proofErr w:type="spellEnd"/>
            <w:r w:rsidRPr="003B0138">
              <w:rPr>
                <w:rFonts w:cs="Times New Roman"/>
                <w:sz w:val="18"/>
                <w:szCs w:val="18"/>
              </w:rPr>
              <w:t>: взаимоконтроль по ходу</w:t>
            </w:r>
          </w:p>
          <w:p w:rsidR="003B0138" w:rsidRPr="003B0138" w:rsidRDefault="003B0138" w:rsidP="003B0138">
            <w:pPr>
              <w:rPr>
                <w:rFonts w:cs="Times New Roman"/>
              </w:rPr>
            </w:pPr>
            <w:r w:rsidRPr="003B0138">
              <w:rPr>
                <w:rFonts w:cs="Times New Roman"/>
                <w:sz w:val="18"/>
                <w:szCs w:val="18"/>
              </w:rPr>
              <w:t xml:space="preserve"> выполнения задания</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81</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rPr>
                <w:rFonts w:cs="Times New Roman"/>
              </w:rPr>
            </w:pPr>
            <w:r w:rsidRPr="003B0138">
              <w:rPr>
                <w:rFonts w:cs="Times New Roman"/>
              </w:rPr>
              <w:t>Л/А:</w:t>
            </w:r>
            <w:r w:rsidRPr="003B0138">
              <w:t xml:space="preserve"> </w:t>
            </w:r>
            <w:r w:rsidRPr="003B0138">
              <w:rPr>
                <w:rFonts w:cs="Times New Roman"/>
              </w:rPr>
              <w:t xml:space="preserve">Эстафеты </w:t>
            </w:r>
          </w:p>
          <w:p w:rsidR="003B0138" w:rsidRPr="003B0138" w:rsidRDefault="003B0138" w:rsidP="003B0138">
            <w:pPr>
              <w:rPr>
                <w:rFonts w:cs="Times New Roman"/>
              </w:rPr>
            </w:pPr>
            <w:r w:rsidRPr="003B0138">
              <w:rPr>
                <w:rFonts w:cs="Times New Roman"/>
              </w:rPr>
              <w:t>ОФП: прыжки на короткой скакалке. Спортивные игры: баскетбол.</w:t>
            </w:r>
          </w:p>
        </w:tc>
        <w:tc>
          <w:tcPr>
            <w:tcW w:w="3119" w:type="dxa"/>
          </w:tcPr>
          <w:p w:rsidR="003B0138" w:rsidRPr="003B0138" w:rsidRDefault="003B0138" w:rsidP="003B0138">
            <w:r w:rsidRPr="003B0138">
              <w:t>81. Прыжки на скакалке: на двух ногах в высоком темпе.  Прыжки на скакалке в движении. Эстафеты с использование скакалки. Игра баскетбол по упрощенным правилам.</w:t>
            </w:r>
          </w:p>
        </w:tc>
        <w:tc>
          <w:tcPr>
            <w:tcW w:w="2835" w:type="dxa"/>
          </w:tcPr>
          <w:p w:rsidR="003B0138" w:rsidRPr="003B0138" w:rsidRDefault="003B0138" w:rsidP="003B0138">
            <w:pPr>
              <w:rPr>
                <w:rFonts w:cs="Times New Roman"/>
              </w:rPr>
            </w:pPr>
            <w:r w:rsidRPr="003B0138">
              <w:rPr>
                <w:rFonts w:cs="Times New Roman"/>
              </w:rPr>
              <w:t xml:space="preserve">Уметь: прыгать на короткой скакалке; прыгать на скакалке в движении.  Соблюдать правила взаимодействия с игроками во время игры </w:t>
            </w:r>
            <w:proofErr w:type="gramStart"/>
            <w:r w:rsidRPr="003B0138">
              <w:rPr>
                <w:rFonts w:cs="Times New Roman"/>
              </w:rPr>
              <w:t>б/б</w:t>
            </w:r>
            <w:proofErr w:type="gramEnd"/>
            <w:r w:rsidRPr="003B0138">
              <w:rPr>
                <w:rFonts w:cs="Times New Roman"/>
              </w:rPr>
              <w:t>.</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r w:rsidRPr="003B0138">
              <w:rPr>
                <w:rFonts w:cs="Times New Roman"/>
                <w:sz w:val="18"/>
                <w:szCs w:val="18"/>
              </w:rPr>
              <w:t xml:space="preserve">Предметные: регулировать физические нагрузки для самостоятельных занятий </w:t>
            </w:r>
            <w:proofErr w:type="spellStart"/>
            <w:r w:rsidRPr="003B0138">
              <w:rPr>
                <w:rFonts w:cs="Times New Roman"/>
                <w:sz w:val="18"/>
                <w:szCs w:val="18"/>
              </w:rPr>
              <w:t>Метапредметные</w:t>
            </w:r>
            <w:proofErr w:type="spellEnd"/>
            <w:r w:rsidRPr="003B0138">
              <w:rPr>
                <w:rFonts w:cs="Times New Roman"/>
                <w:sz w:val="18"/>
                <w:szCs w:val="18"/>
              </w:rPr>
              <w:t>:</w:t>
            </w:r>
            <w:r w:rsidRPr="003B0138">
              <w:t xml:space="preserve"> </w:t>
            </w:r>
            <w:r w:rsidRPr="003B0138">
              <w:rPr>
                <w:rFonts w:cs="Times New Roman"/>
                <w:sz w:val="18"/>
                <w:szCs w:val="18"/>
              </w:rPr>
              <w:t xml:space="preserve">понимать  </w:t>
            </w:r>
            <w:proofErr w:type="gramStart"/>
            <w:r w:rsidRPr="003B0138">
              <w:rPr>
                <w:rFonts w:cs="Times New Roman"/>
                <w:sz w:val="18"/>
                <w:szCs w:val="18"/>
              </w:rPr>
              <w:t>учебную</w:t>
            </w:r>
            <w:proofErr w:type="gramEnd"/>
          </w:p>
          <w:p w:rsidR="003B0138" w:rsidRPr="003B0138" w:rsidRDefault="003B0138" w:rsidP="003B0138">
            <w:pPr>
              <w:rPr>
                <w:rFonts w:cs="Times New Roman"/>
                <w:sz w:val="18"/>
                <w:szCs w:val="18"/>
              </w:rPr>
            </w:pPr>
            <w:r w:rsidRPr="003B0138">
              <w:rPr>
                <w:rFonts w:cs="Times New Roman"/>
                <w:sz w:val="18"/>
                <w:szCs w:val="18"/>
              </w:rPr>
              <w:t>задачу урока и</w:t>
            </w:r>
          </w:p>
          <w:p w:rsidR="003B0138" w:rsidRPr="003B0138" w:rsidRDefault="003B0138" w:rsidP="003B0138">
            <w:pPr>
              <w:rPr>
                <w:rFonts w:cs="Times New Roman"/>
              </w:rPr>
            </w:pPr>
            <w:r w:rsidRPr="003B0138">
              <w:rPr>
                <w:rFonts w:cs="Times New Roman"/>
                <w:sz w:val="18"/>
                <w:szCs w:val="18"/>
              </w:rPr>
              <w:t xml:space="preserve">стремиться ее выполнить </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82</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Ввод</w:t>
            </w:r>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p w:rsidR="003B0138" w:rsidRPr="003B0138" w:rsidRDefault="003B0138" w:rsidP="003B0138">
            <w:pPr>
              <w:rPr>
                <w:rFonts w:cs="Times New Roman"/>
                <w:sz w:val="18"/>
                <w:szCs w:val="18"/>
              </w:rPr>
            </w:pPr>
          </w:p>
        </w:tc>
        <w:tc>
          <w:tcPr>
            <w:tcW w:w="1843" w:type="dxa"/>
          </w:tcPr>
          <w:p w:rsidR="003B0138" w:rsidRPr="003B0138" w:rsidRDefault="003B0138" w:rsidP="003B0138">
            <w:pPr>
              <w:rPr>
                <w:rFonts w:cs="Times New Roman"/>
              </w:rPr>
            </w:pPr>
            <w:r w:rsidRPr="003B0138">
              <w:rPr>
                <w:rFonts w:cs="Times New Roman"/>
              </w:rPr>
              <w:t xml:space="preserve">Инструктаж по технике </w:t>
            </w:r>
            <w:proofErr w:type="spellStart"/>
            <w:r w:rsidRPr="003B0138">
              <w:rPr>
                <w:rFonts w:cs="Times New Roman"/>
              </w:rPr>
              <w:t>безопас</w:t>
            </w:r>
            <w:proofErr w:type="spellEnd"/>
          </w:p>
          <w:p w:rsidR="003B0138" w:rsidRPr="003B0138" w:rsidRDefault="003B0138" w:rsidP="003B0138">
            <w:pPr>
              <w:rPr>
                <w:rFonts w:cs="Times New Roman"/>
              </w:rPr>
            </w:pPr>
            <w:proofErr w:type="spellStart"/>
            <w:r w:rsidRPr="003B0138">
              <w:rPr>
                <w:rFonts w:cs="Times New Roman"/>
              </w:rPr>
              <w:t>ности</w:t>
            </w:r>
            <w:proofErr w:type="spellEnd"/>
            <w:r w:rsidRPr="003B0138">
              <w:rPr>
                <w:rFonts w:cs="Times New Roman"/>
              </w:rPr>
              <w:t xml:space="preserve">  по теме: </w:t>
            </w:r>
          </w:p>
          <w:p w:rsidR="003B0138" w:rsidRPr="003B0138" w:rsidRDefault="003B0138" w:rsidP="003B0138">
            <w:pPr>
              <w:rPr>
                <w:rFonts w:cs="Times New Roman"/>
              </w:rPr>
            </w:pPr>
            <w:r w:rsidRPr="003B0138">
              <w:rPr>
                <w:rFonts w:cs="Times New Roman"/>
              </w:rPr>
              <w:t>прыжки на длин</w:t>
            </w:r>
            <w:proofErr w:type="gramStart"/>
            <w:r w:rsidRPr="003B0138">
              <w:rPr>
                <w:rFonts w:cs="Times New Roman"/>
              </w:rPr>
              <w:t>.</w:t>
            </w:r>
            <w:proofErr w:type="gramEnd"/>
            <w:r w:rsidRPr="003B0138">
              <w:rPr>
                <w:rFonts w:cs="Times New Roman"/>
              </w:rPr>
              <w:t xml:space="preserve"> </w:t>
            </w:r>
            <w:proofErr w:type="gramStart"/>
            <w:r w:rsidRPr="003B0138">
              <w:rPr>
                <w:rFonts w:cs="Times New Roman"/>
              </w:rPr>
              <w:t>с</w:t>
            </w:r>
            <w:proofErr w:type="gramEnd"/>
            <w:r w:rsidRPr="003B0138">
              <w:rPr>
                <w:rFonts w:cs="Times New Roman"/>
              </w:rPr>
              <w:t>какалке.</w:t>
            </w:r>
          </w:p>
          <w:p w:rsidR="003B0138" w:rsidRPr="003B0138" w:rsidRDefault="003B0138" w:rsidP="003B0138">
            <w:pPr>
              <w:rPr>
                <w:rFonts w:cs="Times New Roman"/>
              </w:rPr>
            </w:pPr>
            <w:r w:rsidRPr="003B0138">
              <w:rPr>
                <w:rFonts w:cs="Times New Roman"/>
              </w:rPr>
              <w:lastRenderedPageBreak/>
              <w:t>ОФП: прыжки на длин</w:t>
            </w:r>
            <w:proofErr w:type="gramStart"/>
            <w:r w:rsidRPr="003B0138">
              <w:rPr>
                <w:rFonts w:cs="Times New Roman"/>
              </w:rPr>
              <w:t>.</w:t>
            </w:r>
            <w:proofErr w:type="gramEnd"/>
            <w:r w:rsidRPr="003B0138">
              <w:rPr>
                <w:rFonts w:cs="Times New Roman"/>
              </w:rPr>
              <w:t xml:space="preserve"> </w:t>
            </w:r>
            <w:proofErr w:type="gramStart"/>
            <w:r w:rsidRPr="003B0138">
              <w:rPr>
                <w:rFonts w:cs="Times New Roman"/>
              </w:rPr>
              <w:t>с</w:t>
            </w:r>
            <w:proofErr w:type="gramEnd"/>
            <w:r w:rsidRPr="003B0138">
              <w:rPr>
                <w:rFonts w:cs="Times New Roman"/>
              </w:rPr>
              <w:t>какалке. Спортивные игры: баскетбол</w:t>
            </w:r>
          </w:p>
        </w:tc>
        <w:tc>
          <w:tcPr>
            <w:tcW w:w="3119" w:type="dxa"/>
          </w:tcPr>
          <w:p w:rsidR="003B0138" w:rsidRPr="003B0138" w:rsidRDefault="003B0138" w:rsidP="003B0138">
            <w:r w:rsidRPr="003B0138">
              <w:lastRenderedPageBreak/>
              <w:t xml:space="preserve">82. Правила безопасности на уроках по теме: прыжки на длинной скакалке. Техника выполнения прыжков на длинной скакалке. Техника </w:t>
            </w:r>
            <w:r w:rsidRPr="003B0138">
              <w:lastRenderedPageBreak/>
              <w:t>впрыгивания и выпрыгивания. Подвижные игры со скакалкой. Игра баскетбол по упрощенным правилам.</w:t>
            </w:r>
          </w:p>
        </w:tc>
        <w:tc>
          <w:tcPr>
            <w:tcW w:w="2835" w:type="dxa"/>
          </w:tcPr>
          <w:p w:rsidR="003B0138" w:rsidRPr="003B0138" w:rsidRDefault="003B0138" w:rsidP="003B0138">
            <w:pPr>
              <w:rPr>
                <w:rFonts w:cs="Times New Roman"/>
              </w:rPr>
            </w:pPr>
            <w:r w:rsidRPr="003B0138">
              <w:rPr>
                <w:rFonts w:cs="Times New Roman"/>
              </w:rPr>
              <w:lastRenderedPageBreak/>
              <w:t xml:space="preserve">Уметь правильно держать скакалку.  Уметь выполнять прыжки на длинной скакалке. Соблюдать безопасную дистанцию во </w:t>
            </w:r>
            <w:r w:rsidRPr="003B0138">
              <w:rPr>
                <w:rFonts w:cs="Times New Roman"/>
              </w:rPr>
              <w:lastRenderedPageBreak/>
              <w:t>время выполнения прыжков.</w:t>
            </w:r>
          </w:p>
          <w:p w:rsidR="003B0138" w:rsidRPr="003B0138" w:rsidRDefault="003B0138" w:rsidP="003B0138">
            <w:pPr>
              <w:rPr>
                <w:rFonts w:cs="Times New Roman"/>
              </w:rPr>
            </w:pPr>
            <w:r w:rsidRPr="003B0138">
              <w:rPr>
                <w:rFonts w:cs="Times New Roman"/>
              </w:rPr>
              <w:t>Соблюдать правила взаимодействия с игроками</w:t>
            </w:r>
          </w:p>
          <w:p w:rsidR="003B0138" w:rsidRPr="003B0138" w:rsidRDefault="003B0138" w:rsidP="003B0138">
            <w:pPr>
              <w:rPr>
                <w:rFonts w:cs="Times New Roman"/>
              </w:rPr>
            </w:pPr>
            <w:r w:rsidRPr="003B0138">
              <w:rPr>
                <w:rFonts w:cs="Times New Roman"/>
              </w:rPr>
              <w:t xml:space="preserve">во время игры </w:t>
            </w:r>
            <w:proofErr w:type="gramStart"/>
            <w:r w:rsidRPr="003B0138">
              <w:rPr>
                <w:rFonts w:cs="Times New Roman"/>
              </w:rPr>
              <w:t>б/б</w:t>
            </w:r>
            <w:proofErr w:type="gramEnd"/>
            <w:r w:rsidRPr="003B0138">
              <w:rPr>
                <w:rFonts w:cs="Times New Roman"/>
              </w:rPr>
              <w:t>.</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lastRenderedPageBreak/>
              <w:t>Личностные</w:t>
            </w:r>
            <w:proofErr w:type="gramEnd"/>
            <w:r w:rsidRPr="003B0138">
              <w:rPr>
                <w:rFonts w:cs="Times New Roman"/>
                <w:sz w:val="18"/>
                <w:szCs w:val="18"/>
              </w:rPr>
              <w:t>: формирование познавательного интереса к прыжкам на длинной скакалке.</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 xml:space="preserve">: взаимоконтроль </w:t>
            </w:r>
            <w:r w:rsidRPr="003B0138">
              <w:rPr>
                <w:rFonts w:cs="Times New Roman"/>
                <w:sz w:val="18"/>
                <w:szCs w:val="18"/>
              </w:rPr>
              <w:lastRenderedPageBreak/>
              <w:t>и</w:t>
            </w:r>
          </w:p>
          <w:p w:rsidR="003B0138" w:rsidRPr="003B0138" w:rsidRDefault="003B0138" w:rsidP="003B0138">
            <w:pPr>
              <w:rPr>
                <w:rFonts w:cs="Times New Roman"/>
              </w:rPr>
            </w:pPr>
            <w:r w:rsidRPr="003B0138">
              <w:rPr>
                <w:rFonts w:cs="Times New Roman"/>
                <w:sz w:val="18"/>
                <w:szCs w:val="18"/>
              </w:rPr>
              <w:t>взаимопомощь по ходу выполнения задания</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lastRenderedPageBreak/>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lastRenderedPageBreak/>
              <w:t>83</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Конт</w:t>
            </w:r>
          </w:p>
          <w:p w:rsidR="003B0138" w:rsidRPr="003B0138" w:rsidRDefault="003B0138" w:rsidP="003B0138">
            <w:pPr>
              <w:rPr>
                <w:rFonts w:cs="Times New Roman"/>
                <w:sz w:val="18"/>
                <w:szCs w:val="18"/>
              </w:rPr>
            </w:pPr>
            <w:r w:rsidRPr="003B0138">
              <w:rPr>
                <w:rFonts w:cs="Times New Roman"/>
                <w:sz w:val="18"/>
                <w:szCs w:val="18"/>
              </w:rPr>
              <w:t>роль</w:t>
            </w:r>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ОФП: прыжки на длинной скакалке. Спортивные игры: баскетбол</w:t>
            </w:r>
          </w:p>
        </w:tc>
        <w:tc>
          <w:tcPr>
            <w:tcW w:w="3119" w:type="dxa"/>
          </w:tcPr>
          <w:p w:rsidR="003B0138" w:rsidRPr="003B0138" w:rsidRDefault="003B0138" w:rsidP="003B0138">
            <w:r w:rsidRPr="003B0138">
              <w:t>83.  Прыжки на длинной скакалке. Техника впрыгивания и выпрыгивания. Подвижные игры со скакалкой. Игра баскетбол по упрощенным правилам.</w:t>
            </w:r>
          </w:p>
        </w:tc>
        <w:tc>
          <w:tcPr>
            <w:tcW w:w="2835" w:type="dxa"/>
          </w:tcPr>
          <w:p w:rsidR="003B0138" w:rsidRPr="003B0138" w:rsidRDefault="003B0138" w:rsidP="003B0138">
            <w:pPr>
              <w:rPr>
                <w:rFonts w:cs="Times New Roman"/>
              </w:rPr>
            </w:pPr>
            <w:r w:rsidRPr="003B0138">
              <w:rPr>
                <w:rFonts w:cs="Times New Roman"/>
              </w:rPr>
              <w:t xml:space="preserve">Уметь выполнять </w:t>
            </w:r>
            <w:proofErr w:type="spellStart"/>
            <w:r w:rsidRPr="003B0138">
              <w:rPr>
                <w:rFonts w:cs="Times New Roman"/>
              </w:rPr>
              <w:t>впрыгива</w:t>
            </w:r>
            <w:proofErr w:type="spellEnd"/>
            <w:r w:rsidRPr="003B0138">
              <w:rPr>
                <w:rFonts w:cs="Times New Roman"/>
              </w:rPr>
              <w:t>-</w:t>
            </w:r>
          </w:p>
          <w:p w:rsidR="003B0138" w:rsidRPr="003B0138" w:rsidRDefault="003B0138" w:rsidP="003B0138">
            <w:pPr>
              <w:rPr>
                <w:rFonts w:cs="Times New Roman"/>
              </w:rPr>
            </w:pPr>
            <w:proofErr w:type="spellStart"/>
            <w:r w:rsidRPr="003B0138">
              <w:rPr>
                <w:rFonts w:cs="Times New Roman"/>
              </w:rPr>
              <w:t>ние</w:t>
            </w:r>
            <w:proofErr w:type="spellEnd"/>
            <w:r w:rsidRPr="003B0138">
              <w:rPr>
                <w:rFonts w:cs="Times New Roman"/>
              </w:rPr>
              <w:t xml:space="preserve"> и выпрыгивание во вращающуюся скакалку.</w:t>
            </w:r>
            <w:r w:rsidRPr="003B0138">
              <w:t xml:space="preserve"> </w:t>
            </w:r>
            <w:r w:rsidRPr="003B0138">
              <w:rPr>
                <w:rFonts w:cs="Times New Roman"/>
              </w:rPr>
              <w:t>Соблюдать правила взаимодействия с игроками</w:t>
            </w:r>
          </w:p>
          <w:p w:rsidR="003B0138" w:rsidRPr="003B0138" w:rsidRDefault="003B0138" w:rsidP="003B0138">
            <w:pPr>
              <w:rPr>
                <w:rFonts w:cs="Times New Roman"/>
              </w:rPr>
            </w:pPr>
            <w:r w:rsidRPr="003B0138">
              <w:rPr>
                <w:rFonts w:cs="Times New Roman"/>
              </w:rPr>
              <w:t xml:space="preserve">во время игры </w:t>
            </w:r>
            <w:proofErr w:type="gramStart"/>
            <w:r w:rsidRPr="003B0138">
              <w:rPr>
                <w:rFonts w:cs="Times New Roman"/>
              </w:rPr>
              <w:t>б/б</w:t>
            </w:r>
            <w:proofErr w:type="gramEnd"/>
            <w:r w:rsidRPr="003B0138">
              <w:rPr>
                <w:rFonts w:cs="Times New Roman"/>
              </w:rPr>
              <w:t>.</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 xml:space="preserve">: понимать  </w:t>
            </w:r>
            <w:proofErr w:type="gramStart"/>
            <w:r w:rsidRPr="003B0138">
              <w:rPr>
                <w:rFonts w:cs="Times New Roman"/>
                <w:sz w:val="18"/>
                <w:szCs w:val="18"/>
              </w:rPr>
              <w:t>учебную</w:t>
            </w:r>
            <w:proofErr w:type="gramEnd"/>
          </w:p>
          <w:p w:rsidR="003B0138" w:rsidRPr="003B0138" w:rsidRDefault="003B0138" w:rsidP="003B0138">
            <w:pPr>
              <w:rPr>
                <w:rFonts w:cs="Times New Roman"/>
                <w:sz w:val="18"/>
                <w:szCs w:val="18"/>
              </w:rPr>
            </w:pPr>
            <w:r w:rsidRPr="003B0138">
              <w:rPr>
                <w:rFonts w:cs="Times New Roman"/>
                <w:sz w:val="18"/>
                <w:szCs w:val="18"/>
              </w:rPr>
              <w:t>задачу урока и</w:t>
            </w:r>
          </w:p>
          <w:p w:rsidR="003B0138" w:rsidRPr="003B0138" w:rsidRDefault="003B0138" w:rsidP="003B0138">
            <w:pPr>
              <w:rPr>
                <w:rFonts w:cs="Times New Roman"/>
              </w:rPr>
            </w:pPr>
            <w:r w:rsidRPr="003B0138">
              <w:rPr>
                <w:rFonts w:cs="Times New Roman"/>
                <w:sz w:val="18"/>
                <w:szCs w:val="18"/>
              </w:rPr>
              <w:t>стремиться ее выполнить</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84</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Ввод</w:t>
            </w:r>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rPr>
                <w:rFonts w:cs="Times New Roman"/>
              </w:rPr>
            </w:pPr>
            <w:r w:rsidRPr="003B0138">
              <w:t xml:space="preserve"> </w:t>
            </w:r>
            <w:r w:rsidRPr="003B0138">
              <w:rPr>
                <w:rFonts w:cs="Times New Roman"/>
              </w:rPr>
              <w:t xml:space="preserve">Инструктаж по технике </w:t>
            </w:r>
            <w:proofErr w:type="spellStart"/>
            <w:r w:rsidRPr="003B0138">
              <w:rPr>
                <w:rFonts w:cs="Times New Roman"/>
              </w:rPr>
              <w:t>безопас</w:t>
            </w:r>
            <w:proofErr w:type="spellEnd"/>
          </w:p>
          <w:p w:rsidR="003B0138" w:rsidRPr="003B0138" w:rsidRDefault="003B0138" w:rsidP="003B0138">
            <w:pPr>
              <w:rPr>
                <w:rFonts w:cs="Times New Roman"/>
              </w:rPr>
            </w:pPr>
            <w:proofErr w:type="spellStart"/>
            <w:r w:rsidRPr="003B0138">
              <w:rPr>
                <w:rFonts w:cs="Times New Roman"/>
              </w:rPr>
              <w:t>ности</w:t>
            </w:r>
            <w:proofErr w:type="spellEnd"/>
            <w:r w:rsidRPr="003B0138">
              <w:rPr>
                <w:rFonts w:cs="Times New Roman"/>
              </w:rPr>
              <w:t xml:space="preserve">:  прыжки </w:t>
            </w:r>
          </w:p>
          <w:p w:rsidR="003B0138" w:rsidRPr="003B0138" w:rsidRDefault="003B0138" w:rsidP="003B0138">
            <w:pPr>
              <w:rPr>
                <w:rFonts w:cs="Times New Roman"/>
              </w:rPr>
            </w:pPr>
            <w:r w:rsidRPr="003B0138">
              <w:rPr>
                <w:rFonts w:cs="Times New Roman"/>
              </w:rPr>
              <w:t xml:space="preserve"> в высоту;</w:t>
            </w:r>
          </w:p>
          <w:p w:rsidR="003B0138" w:rsidRPr="003B0138" w:rsidRDefault="003B0138" w:rsidP="003B0138">
            <w:pPr>
              <w:rPr>
                <w:rFonts w:cs="Times New Roman"/>
              </w:rPr>
            </w:pPr>
            <w:r w:rsidRPr="003B0138">
              <w:rPr>
                <w:rFonts w:cs="Times New Roman"/>
              </w:rPr>
              <w:t>метание мяча в цель. Подвижные игры с малым мячом.</w:t>
            </w:r>
          </w:p>
          <w:p w:rsidR="003B0138" w:rsidRPr="003B0138" w:rsidRDefault="003B0138" w:rsidP="003B0138">
            <w:pPr>
              <w:spacing w:after="200"/>
              <w:rPr>
                <w:rFonts w:cs="Times New Roman"/>
              </w:rPr>
            </w:pPr>
          </w:p>
        </w:tc>
        <w:tc>
          <w:tcPr>
            <w:tcW w:w="3119" w:type="dxa"/>
          </w:tcPr>
          <w:p w:rsidR="003B0138" w:rsidRPr="003B0138" w:rsidRDefault="003B0138" w:rsidP="003B0138">
            <w:r w:rsidRPr="003B0138">
              <w:t>84. Равномерный бег. Правила безопасности при выполнении прыжков в высоту. Техника прыжка в высоту способом «перешагивания» с 3-5 шагов разбега: определение толчковой ноги, подбор места для начала разбега. Правила безопасности в метании мяча.  Метание мяча в цель. Подвижные игры с мячом.</w:t>
            </w:r>
          </w:p>
        </w:tc>
        <w:tc>
          <w:tcPr>
            <w:tcW w:w="2835" w:type="dxa"/>
          </w:tcPr>
          <w:p w:rsidR="003B0138" w:rsidRPr="003B0138" w:rsidRDefault="003B0138" w:rsidP="003B0138">
            <w:pPr>
              <w:rPr>
                <w:rFonts w:cs="Times New Roman"/>
              </w:rPr>
            </w:pPr>
            <w:r w:rsidRPr="003B0138">
              <w:rPr>
                <w:rFonts w:cs="Times New Roman"/>
              </w:rPr>
              <w:t xml:space="preserve"> Уметь приземляться после прыжка в высоту.</w:t>
            </w:r>
          </w:p>
          <w:p w:rsidR="003B0138" w:rsidRPr="003B0138" w:rsidRDefault="003B0138" w:rsidP="003B0138">
            <w:pPr>
              <w:rPr>
                <w:rFonts w:cs="Times New Roman"/>
              </w:rPr>
            </w:pPr>
            <w:r w:rsidRPr="003B0138">
              <w:rPr>
                <w:rFonts w:cs="Times New Roman"/>
              </w:rPr>
              <w:t>Уметь  прыгать в высоту способом «перешагивания».</w:t>
            </w:r>
          </w:p>
          <w:p w:rsidR="003B0138" w:rsidRPr="003B0138" w:rsidRDefault="003B0138" w:rsidP="003B0138">
            <w:pPr>
              <w:rPr>
                <w:rFonts w:cs="Times New Roman"/>
              </w:rPr>
            </w:pPr>
            <w:r w:rsidRPr="003B0138">
              <w:rPr>
                <w:rFonts w:cs="Times New Roman"/>
              </w:rPr>
              <w:t>Уметь метать мяч в цель.</w:t>
            </w:r>
          </w:p>
          <w:p w:rsidR="003B0138" w:rsidRPr="003B0138" w:rsidRDefault="003B0138" w:rsidP="003B0138">
            <w:pPr>
              <w:rPr>
                <w:rFonts w:cs="Times New Roman"/>
              </w:rPr>
            </w:pPr>
            <w:r w:rsidRPr="003B0138">
              <w:rPr>
                <w:rFonts w:cs="Times New Roman"/>
              </w:rPr>
              <w:t>Знать и соблюдать правила игры с малым мячом.</w:t>
            </w:r>
          </w:p>
        </w:tc>
        <w:tc>
          <w:tcPr>
            <w:tcW w:w="2977" w:type="dxa"/>
          </w:tcPr>
          <w:p w:rsidR="003B0138" w:rsidRPr="003B0138" w:rsidRDefault="003B0138" w:rsidP="003B0138">
            <w:pPr>
              <w:rPr>
                <w:rFonts w:cs="Times New Roman"/>
                <w:sz w:val="18"/>
                <w:szCs w:val="18"/>
              </w:rPr>
            </w:pPr>
            <w:r w:rsidRPr="003B0138">
              <w:rPr>
                <w:rFonts w:cs="Times New Roman"/>
                <w:sz w:val="18"/>
                <w:szCs w:val="18"/>
              </w:rPr>
              <w:t xml:space="preserve">Личностные: </w:t>
            </w:r>
            <w:proofErr w:type="spellStart"/>
            <w:r w:rsidRPr="003B0138">
              <w:rPr>
                <w:rFonts w:cs="Times New Roman"/>
                <w:sz w:val="18"/>
                <w:szCs w:val="18"/>
              </w:rPr>
              <w:t>Формирова</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ние</w:t>
            </w:r>
            <w:proofErr w:type="spellEnd"/>
            <w:r w:rsidRPr="003B0138">
              <w:rPr>
                <w:rFonts w:cs="Times New Roman"/>
                <w:sz w:val="18"/>
                <w:szCs w:val="18"/>
              </w:rPr>
              <w:t xml:space="preserve"> познавательного</w:t>
            </w:r>
          </w:p>
          <w:p w:rsidR="003B0138" w:rsidRPr="003B0138" w:rsidRDefault="003B0138" w:rsidP="003B0138">
            <w:pPr>
              <w:rPr>
                <w:rFonts w:cs="Times New Roman"/>
                <w:sz w:val="18"/>
                <w:szCs w:val="18"/>
              </w:rPr>
            </w:pPr>
            <w:r w:rsidRPr="003B0138">
              <w:rPr>
                <w:rFonts w:cs="Times New Roman"/>
                <w:sz w:val="18"/>
                <w:szCs w:val="18"/>
              </w:rPr>
              <w:t>интереса к прыжкам в высоту через планку.</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w:t>
            </w:r>
            <w:r w:rsidRPr="003B0138">
              <w:t xml:space="preserve"> </w:t>
            </w:r>
            <w:r w:rsidRPr="003B0138">
              <w:rPr>
                <w:rFonts w:cs="Times New Roman"/>
                <w:sz w:val="18"/>
                <w:szCs w:val="18"/>
              </w:rPr>
              <w:t xml:space="preserve">умение соотносить свои действия с </w:t>
            </w:r>
            <w:proofErr w:type="gramStart"/>
            <w:r w:rsidRPr="003B0138">
              <w:rPr>
                <w:rFonts w:cs="Times New Roman"/>
                <w:sz w:val="18"/>
                <w:szCs w:val="18"/>
              </w:rPr>
              <w:t>планируемыми</w:t>
            </w:r>
            <w:proofErr w:type="gramEnd"/>
            <w:r w:rsidRPr="003B0138">
              <w:rPr>
                <w:rFonts w:cs="Times New Roman"/>
                <w:sz w:val="18"/>
                <w:szCs w:val="18"/>
              </w:rPr>
              <w:t xml:space="preserve"> результата</w:t>
            </w:r>
          </w:p>
          <w:p w:rsidR="003B0138" w:rsidRPr="003B0138" w:rsidRDefault="003B0138" w:rsidP="003B0138">
            <w:pPr>
              <w:rPr>
                <w:rFonts w:cs="Times New Roman"/>
              </w:rPr>
            </w:pPr>
            <w:r w:rsidRPr="003B0138">
              <w:rPr>
                <w:rFonts w:cs="Times New Roman"/>
                <w:sz w:val="18"/>
                <w:szCs w:val="18"/>
              </w:rPr>
              <w:t>ми</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85</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Л/А: прыжок в высоту. Метание мяча в цель. Подвижные игры с малым мячом.</w:t>
            </w:r>
          </w:p>
        </w:tc>
        <w:tc>
          <w:tcPr>
            <w:tcW w:w="3119" w:type="dxa"/>
          </w:tcPr>
          <w:p w:rsidR="003B0138" w:rsidRPr="003B0138" w:rsidRDefault="003B0138" w:rsidP="003B0138">
            <w:r w:rsidRPr="003B0138">
              <w:t>85. Равномерный бег. Техника прыжка в высоту способом перешагивания с 3-5 шагов разбега: техника толчка и маха, техника приземления. Техника метания мяча в цель. Подвижные игры с малым мячом.</w:t>
            </w:r>
          </w:p>
        </w:tc>
        <w:tc>
          <w:tcPr>
            <w:tcW w:w="2835" w:type="dxa"/>
          </w:tcPr>
          <w:p w:rsidR="003B0138" w:rsidRPr="003B0138" w:rsidRDefault="003B0138" w:rsidP="003B0138">
            <w:pPr>
              <w:rPr>
                <w:rFonts w:cs="Times New Roman"/>
              </w:rPr>
            </w:pPr>
            <w:r w:rsidRPr="003B0138">
              <w:rPr>
                <w:rFonts w:cs="Times New Roman"/>
              </w:rPr>
              <w:t>Уметь прыгать в высоту способом «перешагивания».</w:t>
            </w:r>
          </w:p>
          <w:p w:rsidR="003B0138" w:rsidRPr="003B0138" w:rsidRDefault="003B0138" w:rsidP="003B0138">
            <w:pPr>
              <w:rPr>
                <w:rFonts w:cs="Times New Roman"/>
              </w:rPr>
            </w:pPr>
            <w:r w:rsidRPr="003B0138">
              <w:rPr>
                <w:rFonts w:cs="Times New Roman"/>
              </w:rPr>
              <w:t>(</w:t>
            </w:r>
            <w:proofErr w:type="gramStart"/>
            <w:r w:rsidRPr="003B0138">
              <w:rPr>
                <w:rFonts w:cs="Times New Roman"/>
              </w:rPr>
              <w:t>ф</w:t>
            </w:r>
            <w:proofErr w:type="gramEnd"/>
            <w:r w:rsidRPr="003B0138">
              <w:rPr>
                <w:rFonts w:cs="Times New Roman"/>
              </w:rPr>
              <w:t>аза отталкивания)</w:t>
            </w:r>
          </w:p>
          <w:p w:rsidR="003B0138" w:rsidRPr="003B0138" w:rsidRDefault="003B0138" w:rsidP="003B0138">
            <w:pPr>
              <w:rPr>
                <w:rFonts w:cs="Times New Roman"/>
              </w:rPr>
            </w:pPr>
            <w:r w:rsidRPr="003B0138">
              <w:rPr>
                <w:rFonts w:cs="Times New Roman"/>
              </w:rPr>
              <w:t>Уметь метать мяч в цель.</w:t>
            </w:r>
          </w:p>
          <w:p w:rsidR="003B0138" w:rsidRPr="003B0138" w:rsidRDefault="003B0138" w:rsidP="003B0138">
            <w:pPr>
              <w:rPr>
                <w:rFonts w:cs="Times New Roman"/>
              </w:rPr>
            </w:pPr>
            <w:r w:rsidRPr="003B0138">
              <w:rPr>
                <w:rFonts w:cs="Times New Roman"/>
              </w:rPr>
              <w:t>Знать и соблюдать правила игры с малым мячом.</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 пони</w:t>
            </w:r>
          </w:p>
          <w:p w:rsidR="003B0138" w:rsidRPr="003B0138" w:rsidRDefault="003B0138" w:rsidP="003B0138">
            <w:pPr>
              <w:rPr>
                <w:rFonts w:cs="Times New Roman"/>
              </w:rPr>
            </w:pPr>
            <w:r w:rsidRPr="003B0138">
              <w:rPr>
                <w:rFonts w:cs="Times New Roman"/>
                <w:sz w:val="18"/>
                <w:szCs w:val="18"/>
              </w:rPr>
              <w:t>мать  учебную задачу урока и стремиться ее выполнить</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lastRenderedPageBreak/>
              <w:t>86</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Л/А: прыжок в высоту. Метание мяча в цель. Подвижные игры с малым мячом.</w:t>
            </w:r>
          </w:p>
        </w:tc>
        <w:tc>
          <w:tcPr>
            <w:tcW w:w="3119" w:type="dxa"/>
          </w:tcPr>
          <w:p w:rsidR="003B0138" w:rsidRPr="003B0138" w:rsidRDefault="003B0138" w:rsidP="003B0138">
            <w:r w:rsidRPr="003B0138">
              <w:t>86. Равномерный бег. Техника прыжка в высоту способом перешагивания с 3-5 шагов разбега: техника толчка и маха, техника приземления. Прыжок на высоте 50-60 см. Техника метания мяча в цель. Подвижные игры с малым мячом.</w:t>
            </w:r>
          </w:p>
        </w:tc>
        <w:tc>
          <w:tcPr>
            <w:tcW w:w="2835" w:type="dxa"/>
          </w:tcPr>
          <w:p w:rsidR="003B0138" w:rsidRPr="003B0138" w:rsidRDefault="003B0138" w:rsidP="003B0138">
            <w:pPr>
              <w:rPr>
                <w:rFonts w:cs="Times New Roman"/>
              </w:rPr>
            </w:pPr>
            <w:r w:rsidRPr="003B0138">
              <w:t xml:space="preserve"> </w:t>
            </w:r>
            <w:r w:rsidRPr="003B0138">
              <w:rPr>
                <w:rFonts w:cs="Times New Roman"/>
              </w:rPr>
              <w:t>Уметь прыгать в высоту способом «перешагивания».</w:t>
            </w:r>
            <w:r w:rsidRPr="003B0138">
              <w:t xml:space="preserve"> </w:t>
            </w:r>
            <w:r w:rsidRPr="003B0138">
              <w:rPr>
                <w:rFonts w:cs="Times New Roman"/>
              </w:rPr>
              <w:t>Уметь метать мяч в цель.</w:t>
            </w:r>
          </w:p>
          <w:p w:rsidR="003B0138" w:rsidRPr="003B0138" w:rsidRDefault="003B0138" w:rsidP="003B0138">
            <w:pPr>
              <w:rPr>
                <w:rFonts w:cs="Times New Roman"/>
              </w:rPr>
            </w:pPr>
            <w:r w:rsidRPr="003B0138">
              <w:rPr>
                <w:rFonts w:cs="Times New Roman"/>
              </w:rPr>
              <w:t>Знать и соблюдать правила игры с малым мячом.</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w:t>
            </w:r>
            <w:r w:rsidRPr="003B0138">
              <w:t xml:space="preserve"> </w:t>
            </w:r>
            <w:r w:rsidRPr="003B0138">
              <w:rPr>
                <w:rFonts w:cs="Times New Roman"/>
                <w:sz w:val="18"/>
                <w:szCs w:val="18"/>
              </w:rPr>
              <w:t xml:space="preserve">умение соотносить свои действия с </w:t>
            </w:r>
            <w:proofErr w:type="gramStart"/>
            <w:r w:rsidRPr="003B0138">
              <w:rPr>
                <w:rFonts w:cs="Times New Roman"/>
                <w:sz w:val="18"/>
                <w:szCs w:val="18"/>
              </w:rPr>
              <w:t>планируемыми</w:t>
            </w:r>
            <w:proofErr w:type="gramEnd"/>
            <w:r w:rsidRPr="003B0138">
              <w:rPr>
                <w:rFonts w:cs="Times New Roman"/>
                <w:sz w:val="18"/>
                <w:szCs w:val="18"/>
              </w:rPr>
              <w:t xml:space="preserve"> результата</w:t>
            </w:r>
          </w:p>
          <w:p w:rsidR="003B0138" w:rsidRPr="003B0138" w:rsidRDefault="003B0138" w:rsidP="003B0138">
            <w:pPr>
              <w:rPr>
                <w:rFonts w:cs="Times New Roman"/>
              </w:rPr>
            </w:pPr>
            <w:r w:rsidRPr="003B0138">
              <w:rPr>
                <w:rFonts w:cs="Times New Roman"/>
                <w:sz w:val="18"/>
                <w:szCs w:val="18"/>
              </w:rPr>
              <w:t xml:space="preserve">ми </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87</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Конт</w:t>
            </w:r>
          </w:p>
          <w:p w:rsidR="003B0138" w:rsidRPr="003B0138" w:rsidRDefault="003B0138" w:rsidP="003B0138">
            <w:pPr>
              <w:rPr>
                <w:rFonts w:cs="Times New Roman"/>
                <w:sz w:val="18"/>
                <w:szCs w:val="18"/>
              </w:rPr>
            </w:pPr>
            <w:r w:rsidRPr="003B0138">
              <w:rPr>
                <w:rFonts w:cs="Times New Roman"/>
                <w:sz w:val="18"/>
                <w:szCs w:val="18"/>
              </w:rPr>
              <w:t xml:space="preserve">роль </w:t>
            </w:r>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Л/А: прыжок в высоту. Метание мяча в цель. Подвижные игры с малым мячом.</w:t>
            </w:r>
          </w:p>
        </w:tc>
        <w:tc>
          <w:tcPr>
            <w:tcW w:w="3119" w:type="dxa"/>
          </w:tcPr>
          <w:p w:rsidR="003B0138" w:rsidRPr="003B0138" w:rsidRDefault="003B0138" w:rsidP="003B0138">
            <w:r w:rsidRPr="003B0138">
              <w:t>87. Равномерный бег. Техника выполнения прыжков в высоту способом перешагивания с 3-5 шагов разбега на результат. Техника метания мяча на дальность отскока от стены. Подвижные игры с малым мячом.</w:t>
            </w:r>
          </w:p>
        </w:tc>
        <w:tc>
          <w:tcPr>
            <w:tcW w:w="2835" w:type="dxa"/>
          </w:tcPr>
          <w:p w:rsidR="003B0138" w:rsidRPr="003B0138" w:rsidRDefault="003B0138" w:rsidP="003B0138">
            <w:pPr>
              <w:rPr>
                <w:rFonts w:cs="Times New Roman"/>
              </w:rPr>
            </w:pPr>
            <w:r w:rsidRPr="003B0138">
              <w:rPr>
                <w:rFonts w:cs="Times New Roman"/>
              </w:rPr>
              <w:t>Уметь  прыгать в высоту способом «перешагивания».</w:t>
            </w:r>
          </w:p>
          <w:p w:rsidR="003B0138" w:rsidRPr="003B0138" w:rsidRDefault="003B0138" w:rsidP="003B0138">
            <w:pPr>
              <w:rPr>
                <w:rFonts w:cs="Times New Roman"/>
              </w:rPr>
            </w:pPr>
            <w:r w:rsidRPr="003B0138">
              <w:rPr>
                <w:rFonts w:cs="Times New Roman"/>
              </w:rPr>
              <w:t>Уметь метать мяч на силу отскока.</w:t>
            </w:r>
            <w:r w:rsidRPr="003B0138">
              <w:t xml:space="preserve"> </w:t>
            </w:r>
            <w:r w:rsidRPr="003B0138">
              <w:rPr>
                <w:rFonts w:cs="Times New Roman"/>
              </w:rPr>
              <w:t>Знать и соблюдать правила игры с малым мячом.</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Личностные</w:t>
            </w:r>
            <w:proofErr w:type="gramEnd"/>
            <w:r w:rsidRPr="003B0138">
              <w:rPr>
                <w:rFonts w:cs="Times New Roman"/>
                <w:sz w:val="18"/>
                <w:szCs w:val="18"/>
              </w:rPr>
              <w:t>: формирование</w:t>
            </w:r>
          </w:p>
          <w:p w:rsidR="003B0138" w:rsidRPr="003B0138" w:rsidRDefault="003B0138" w:rsidP="003B0138">
            <w:pPr>
              <w:rPr>
                <w:rFonts w:cs="Times New Roman"/>
                <w:sz w:val="18"/>
                <w:szCs w:val="18"/>
              </w:rPr>
            </w:pPr>
            <w:r w:rsidRPr="003B0138">
              <w:rPr>
                <w:rFonts w:cs="Times New Roman"/>
                <w:sz w:val="18"/>
                <w:szCs w:val="18"/>
              </w:rPr>
              <w:t>познавательного</w:t>
            </w:r>
          </w:p>
          <w:p w:rsidR="003B0138" w:rsidRPr="003B0138" w:rsidRDefault="003B0138" w:rsidP="003B0138">
            <w:pPr>
              <w:rPr>
                <w:rFonts w:cs="Times New Roman"/>
                <w:sz w:val="18"/>
                <w:szCs w:val="18"/>
              </w:rPr>
            </w:pPr>
            <w:r w:rsidRPr="003B0138">
              <w:rPr>
                <w:rFonts w:cs="Times New Roman"/>
                <w:sz w:val="18"/>
                <w:szCs w:val="18"/>
              </w:rPr>
              <w:t>интереса к новому</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 xml:space="preserve">: умение соотносить свои действия с </w:t>
            </w:r>
            <w:proofErr w:type="gramStart"/>
            <w:r w:rsidRPr="003B0138">
              <w:rPr>
                <w:rFonts w:cs="Times New Roman"/>
                <w:sz w:val="18"/>
                <w:szCs w:val="18"/>
              </w:rPr>
              <w:t>планируемыми</w:t>
            </w:r>
            <w:proofErr w:type="gramEnd"/>
            <w:r w:rsidRPr="003B0138">
              <w:rPr>
                <w:rFonts w:cs="Times New Roman"/>
                <w:sz w:val="18"/>
                <w:szCs w:val="18"/>
              </w:rPr>
              <w:t xml:space="preserve"> результата</w:t>
            </w:r>
          </w:p>
          <w:p w:rsidR="003B0138" w:rsidRPr="003B0138" w:rsidRDefault="003B0138" w:rsidP="003B0138">
            <w:pPr>
              <w:rPr>
                <w:rFonts w:cs="Times New Roman"/>
              </w:rPr>
            </w:pPr>
            <w:r w:rsidRPr="003B0138">
              <w:rPr>
                <w:rFonts w:cs="Times New Roman"/>
                <w:sz w:val="18"/>
                <w:szCs w:val="18"/>
              </w:rPr>
              <w:t>ми</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88</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Конт</w:t>
            </w:r>
          </w:p>
          <w:p w:rsidR="003B0138" w:rsidRPr="003B0138" w:rsidRDefault="003B0138" w:rsidP="003B0138">
            <w:pPr>
              <w:rPr>
                <w:rFonts w:cs="Times New Roman"/>
                <w:sz w:val="18"/>
                <w:szCs w:val="18"/>
              </w:rPr>
            </w:pPr>
            <w:r w:rsidRPr="003B0138">
              <w:rPr>
                <w:rFonts w:cs="Times New Roman"/>
                <w:sz w:val="18"/>
                <w:szCs w:val="18"/>
              </w:rPr>
              <w:t xml:space="preserve">роль </w:t>
            </w:r>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Л/А: прыжок в высоту. Метание мяча в цель. Подвижные игры с малым мячом.</w:t>
            </w:r>
          </w:p>
        </w:tc>
        <w:tc>
          <w:tcPr>
            <w:tcW w:w="3119" w:type="dxa"/>
          </w:tcPr>
          <w:p w:rsidR="003B0138" w:rsidRPr="003B0138" w:rsidRDefault="003B0138" w:rsidP="003B0138">
            <w:r w:rsidRPr="003B0138">
              <w:t>88. Равномерный бег. Техника выполнения прыжков в высоту способом перешагивания с 3-5 шагов разбега на результат. Техника метания мяча на дальность отскока от стены. Подвижные игры с малым мячом.</w:t>
            </w:r>
          </w:p>
        </w:tc>
        <w:tc>
          <w:tcPr>
            <w:tcW w:w="2835" w:type="dxa"/>
          </w:tcPr>
          <w:p w:rsidR="003B0138" w:rsidRPr="003B0138" w:rsidRDefault="003B0138" w:rsidP="003B0138">
            <w:pPr>
              <w:spacing w:after="200"/>
              <w:rPr>
                <w:rFonts w:cs="Times New Roman"/>
              </w:rPr>
            </w:pPr>
            <w:r w:rsidRPr="003B0138">
              <w:rPr>
                <w:rFonts w:cs="Times New Roman"/>
              </w:rPr>
              <w:t>Уметь достигнуть результата,  прыгая в высоту способом «перешагивания». Уметь метать мяч на силу отскока. Знать и соблюдать правила игры с малым мячом.</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 пони-</w:t>
            </w:r>
          </w:p>
          <w:p w:rsidR="003B0138" w:rsidRPr="003B0138" w:rsidRDefault="003B0138" w:rsidP="003B0138">
            <w:pPr>
              <w:rPr>
                <w:rFonts w:cs="Times New Roman"/>
              </w:rPr>
            </w:pPr>
            <w:r w:rsidRPr="003B0138">
              <w:rPr>
                <w:rFonts w:cs="Times New Roman"/>
                <w:sz w:val="18"/>
                <w:szCs w:val="18"/>
              </w:rPr>
              <w:t>мать  учебную задачу урока и стремиться ее выполнить</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89</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Конт</w:t>
            </w:r>
          </w:p>
          <w:p w:rsidR="003B0138" w:rsidRPr="003B0138" w:rsidRDefault="003B0138" w:rsidP="003B0138">
            <w:pPr>
              <w:rPr>
                <w:rFonts w:cs="Times New Roman"/>
                <w:sz w:val="18"/>
                <w:szCs w:val="18"/>
              </w:rPr>
            </w:pPr>
            <w:r w:rsidRPr="003B0138">
              <w:rPr>
                <w:rFonts w:cs="Times New Roman"/>
                <w:sz w:val="18"/>
                <w:szCs w:val="18"/>
              </w:rPr>
              <w:t>роль</w:t>
            </w:r>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rPr>
                <w:rFonts w:cs="Times New Roman"/>
              </w:rPr>
            </w:pPr>
            <w:r w:rsidRPr="003B0138">
              <w:rPr>
                <w:rFonts w:cs="Times New Roman"/>
              </w:rPr>
              <w:t>Л/А: Эстафеты.</w:t>
            </w:r>
          </w:p>
          <w:p w:rsidR="003B0138" w:rsidRPr="003B0138" w:rsidRDefault="003B0138" w:rsidP="003B0138">
            <w:pPr>
              <w:rPr>
                <w:rFonts w:cs="Times New Roman"/>
              </w:rPr>
            </w:pPr>
            <w:r w:rsidRPr="003B0138">
              <w:rPr>
                <w:rFonts w:cs="Times New Roman"/>
              </w:rPr>
              <w:t>Метание мяча.</w:t>
            </w:r>
          </w:p>
          <w:p w:rsidR="003B0138" w:rsidRPr="003B0138" w:rsidRDefault="003B0138" w:rsidP="003B0138">
            <w:pPr>
              <w:rPr>
                <w:rFonts w:cs="Times New Roman"/>
              </w:rPr>
            </w:pPr>
            <w:proofErr w:type="spellStart"/>
            <w:r w:rsidRPr="003B0138">
              <w:rPr>
                <w:rFonts w:cs="Times New Roman"/>
              </w:rPr>
              <w:t>Многоскок</w:t>
            </w:r>
            <w:proofErr w:type="spellEnd"/>
            <w:r w:rsidRPr="003B0138">
              <w:rPr>
                <w:rFonts w:cs="Times New Roman"/>
              </w:rPr>
              <w:t xml:space="preserve"> (8 шагов)</w:t>
            </w:r>
          </w:p>
          <w:p w:rsidR="003B0138" w:rsidRPr="003B0138" w:rsidRDefault="003B0138" w:rsidP="003B0138">
            <w:pPr>
              <w:rPr>
                <w:rFonts w:cs="Times New Roman"/>
              </w:rPr>
            </w:pPr>
            <w:r w:rsidRPr="003B0138">
              <w:rPr>
                <w:rFonts w:cs="Times New Roman"/>
              </w:rPr>
              <w:t>Подвижные игры.</w:t>
            </w:r>
          </w:p>
        </w:tc>
        <w:tc>
          <w:tcPr>
            <w:tcW w:w="3119" w:type="dxa"/>
          </w:tcPr>
          <w:p w:rsidR="003B0138" w:rsidRPr="003B0138" w:rsidRDefault="003B0138" w:rsidP="003B0138">
            <w:r w:rsidRPr="003B0138">
              <w:t xml:space="preserve">89. Равномерный бег. Техника выполнения </w:t>
            </w:r>
            <w:proofErr w:type="spellStart"/>
            <w:r w:rsidRPr="003B0138">
              <w:t>многоскоков</w:t>
            </w:r>
            <w:proofErr w:type="spellEnd"/>
            <w:r w:rsidRPr="003B0138">
              <w:t>. Эстафеты с заданием.  Метания мяча на дальность отскока от стены. Подвижные игры с малым мячом.</w:t>
            </w:r>
          </w:p>
        </w:tc>
        <w:tc>
          <w:tcPr>
            <w:tcW w:w="2835" w:type="dxa"/>
          </w:tcPr>
          <w:p w:rsidR="003B0138" w:rsidRPr="003B0138" w:rsidRDefault="003B0138" w:rsidP="003B0138">
            <w:pPr>
              <w:spacing w:after="200"/>
              <w:rPr>
                <w:rFonts w:cs="Times New Roman"/>
              </w:rPr>
            </w:pPr>
            <w:r w:rsidRPr="003B0138">
              <w:rPr>
                <w:rFonts w:cs="Times New Roman"/>
              </w:rPr>
              <w:t xml:space="preserve">Уметь метать мяч на силу отскока. Уметь выполнять </w:t>
            </w:r>
            <w:proofErr w:type="spellStart"/>
            <w:r w:rsidRPr="003B0138">
              <w:rPr>
                <w:rFonts w:cs="Times New Roman"/>
              </w:rPr>
              <w:t>многоскоки</w:t>
            </w:r>
            <w:proofErr w:type="spellEnd"/>
            <w:r w:rsidRPr="003B0138">
              <w:rPr>
                <w:rFonts w:cs="Times New Roman"/>
              </w:rPr>
              <w:t>. Знать и соблюдать правила игры с малым мячом.</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Личностные</w:t>
            </w:r>
            <w:proofErr w:type="gramEnd"/>
            <w:r w:rsidRPr="003B0138">
              <w:rPr>
                <w:rFonts w:cs="Times New Roman"/>
                <w:sz w:val="18"/>
                <w:szCs w:val="18"/>
              </w:rPr>
              <w:t>: формирование</w:t>
            </w:r>
          </w:p>
          <w:p w:rsidR="003B0138" w:rsidRPr="003B0138" w:rsidRDefault="003B0138" w:rsidP="003B0138">
            <w:pPr>
              <w:rPr>
                <w:rFonts w:cs="Times New Roman"/>
                <w:sz w:val="18"/>
                <w:szCs w:val="18"/>
              </w:rPr>
            </w:pPr>
            <w:r w:rsidRPr="003B0138">
              <w:rPr>
                <w:rFonts w:cs="Times New Roman"/>
                <w:sz w:val="18"/>
                <w:szCs w:val="18"/>
              </w:rPr>
              <w:t>познавательного</w:t>
            </w:r>
          </w:p>
          <w:p w:rsidR="003B0138" w:rsidRPr="003B0138" w:rsidRDefault="003B0138" w:rsidP="003B0138">
            <w:pPr>
              <w:rPr>
                <w:rFonts w:cs="Times New Roman"/>
                <w:sz w:val="18"/>
                <w:szCs w:val="18"/>
              </w:rPr>
            </w:pPr>
            <w:r w:rsidRPr="003B0138">
              <w:rPr>
                <w:rFonts w:cs="Times New Roman"/>
                <w:sz w:val="18"/>
                <w:szCs w:val="18"/>
              </w:rPr>
              <w:t>интереса к новому</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 пони</w:t>
            </w:r>
          </w:p>
          <w:p w:rsidR="003B0138" w:rsidRPr="003B0138" w:rsidRDefault="003B0138" w:rsidP="003B0138">
            <w:pPr>
              <w:rPr>
                <w:rFonts w:cs="Times New Roman"/>
              </w:rPr>
            </w:pPr>
            <w:r w:rsidRPr="003B0138">
              <w:rPr>
                <w:rFonts w:cs="Times New Roman"/>
                <w:sz w:val="18"/>
                <w:szCs w:val="18"/>
              </w:rPr>
              <w:t>мать  учебную задачу урока и стремиться ее выполнить</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90</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rPr>
                <w:rFonts w:cs="Times New Roman"/>
              </w:rPr>
            </w:pPr>
            <w:r w:rsidRPr="003B0138">
              <w:rPr>
                <w:rFonts w:cs="Times New Roman"/>
              </w:rPr>
              <w:t>Л/А: Эстафеты.</w:t>
            </w:r>
          </w:p>
          <w:p w:rsidR="003B0138" w:rsidRPr="003B0138" w:rsidRDefault="003B0138" w:rsidP="003B0138">
            <w:pPr>
              <w:rPr>
                <w:rFonts w:cs="Times New Roman"/>
              </w:rPr>
            </w:pPr>
            <w:r w:rsidRPr="003B0138">
              <w:rPr>
                <w:rFonts w:cs="Times New Roman"/>
              </w:rPr>
              <w:t>Метание мяча.</w:t>
            </w:r>
          </w:p>
          <w:p w:rsidR="003B0138" w:rsidRPr="003B0138" w:rsidRDefault="003B0138" w:rsidP="003B0138">
            <w:pPr>
              <w:rPr>
                <w:rFonts w:cs="Times New Roman"/>
              </w:rPr>
            </w:pPr>
            <w:r w:rsidRPr="003B0138">
              <w:rPr>
                <w:rFonts w:cs="Times New Roman"/>
              </w:rPr>
              <w:t>Подвижная игра.</w:t>
            </w:r>
          </w:p>
        </w:tc>
        <w:tc>
          <w:tcPr>
            <w:tcW w:w="3119" w:type="dxa"/>
          </w:tcPr>
          <w:p w:rsidR="003B0138" w:rsidRPr="003B0138" w:rsidRDefault="003B0138" w:rsidP="003B0138">
            <w:r w:rsidRPr="003B0138">
              <w:t xml:space="preserve">90. Техника передачи эстафеты, эстафетный бег, бег с препятствиями. Метание </w:t>
            </w:r>
            <w:r w:rsidRPr="003B0138">
              <w:lastRenderedPageBreak/>
              <w:t>мяча на дальность. Игра лапта: правила игры, игра по упрощенным правилам.</w:t>
            </w:r>
          </w:p>
        </w:tc>
        <w:tc>
          <w:tcPr>
            <w:tcW w:w="2835" w:type="dxa"/>
          </w:tcPr>
          <w:p w:rsidR="003B0138" w:rsidRPr="003B0138" w:rsidRDefault="003B0138" w:rsidP="003B0138">
            <w:pPr>
              <w:spacing w:after="200"/>
              <w:rPr>
                <w:rFonts w:cs="Times New Roman"/>
              </w:rPr>
            </w:pPr>
            <w:r w:rsidRPr="003B0138">
              <w:rPr>
                <w:rFonts w:cs="Times New Roman"/>
              </w:rPr>
              <w:lastRenderedPageBreak/>
              <w:t xml:space="preserve">Знать правила передачи эстафетной палочки. Уметь передавать эстафетную </w:t>
            </w:r>
            <w:r w:rsidRPr="003B0138">
              <w:rPr>
                <w:rFonts w:cs="Times New Roman"/>
              </w:rPr>
              <w:lastRenderedPageBreak/>
              <w:t>палочку в движении. Уметь метать мяч на дальность.</w:t>
            </w:r>
          </w:p>
        </w:tc>
        <w:tc>
          <w:tcPr>
            <w:tcW w:w="2977" w:type="dxa"/>
          </w:tcPr>
          <w:p w:rsidR="003B0138" w:rsidRPr="003B0138" w:rsidRDefault="003B0138" w:rsidP="003B0138">
            <w:pPr>
              <w:rPr>
                <w:rFonts w:cs="Times New Roman"/>
                <w:sz w:val="18"/>
                <w:szCs w:val="18"/>
              </w:rPr>
            </w:pPr>
            <w:r w:rsidRPr="003B0138">
              <w:rPr>
                <w:rFonts w:cs="Times New Roman"/>
                <w:sz w:val="18"/>
                <w:szCs w:val="18"/>
              </w:rPr>
              <w:lastRenderedPageBreak/>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w:t>
            </w:r>
            <w:r w:rsidRPr="003B0138">
              <w:rPr>
                <w:rFonts w:cs="Times New Roman"/>
                <w:sz w:val="18"/>
                <w:szCs w:val="18"/>
              </w:rPr>
              <w:lastRenderedPageBreak/>
              <w:t xml:space="preserve">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 пони</w:t>
            </w:r>
          </w:p>
          <w:p w:rsidR="003B0138" w:rsidRPr="003B0138" w:rsidRDefault="003B0138" w:rsidP="003B0138">
            <w:pPr>
              <w:rPr>
                <w:rFonts w:cs="Times New Roman"/>
              </w:rPr>
            </w:pPr>
            <w:r w:rsidRPr="003B0138">
              <w:rPr>
                <w:rFonts w:cs="Times New Roman"/>
                <w:sz w:val="18"/>
                <w:szCs w:val="18"/>
              </w:rPr>
              <w:t>мать  учебную задачу урока и стремиться ее выполнить</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lastRenderedPageBreak/>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lastRenderedPageBreak/>
              <w:t>91</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rPr>
                <w:rFonts w:cs="Times New Roman"/>
              </w:rPr>
            </w:pPr>
            <w:r w:rsidRPr="003B0138">
              <w:rPr>
                <w:rFonts w:cs="Times New Roman"/>
              </w:rPr>
              <w:t>Л/А: Эстафеты.</w:t>
            </w:r>
          </w:p>
          <w:p w:rsidR="003B0138" w:rsidRPr="003B0138" w:rsidRDefault="003B0138" w:rsidP="003B0138">
            <w:pPr>
              <w:rPr>
                <w:rFonts w:cs="Times New Roman"/>
              </w:rPr>
            </w:pPr>
            <w:r w:rsidRPr="003B0138">
              <w:rPr>
                <w:rFonts w:cs="Times New Roman"/>
              </w:rPr>
              <w:t>Метание мяча.</w:t>
            </w:r>
          </w:p>
          <w:p w:rsidR="003B0138" w:rsidRPr="003B0138" w:rsidRDefault="003B0138" w:rsidP="003B0138">
            <w:pPr>
              <w:rPr>
                <w:rFonts w:cs="Times New Roman"/>
              </w:rPr>
            </w:pPr>
            <w:r w:rsidRPr="003B0138">
              <w:rPr>
                <w:rFonts w:cs="Times New Roman"/>
              </w:rPr>
              <w:t>Подвижная игра.</w:t>
            </w:r>
          </w:p>
        </w:tc>
        <w:tc>
          <w:tcPr>
            <w:tcW w:w="3119" w:type="dxa"/>
          </w:tcPr>
          <w:p w:rsidR="003B0138" w:rsidRPr="003B0138" w:rsidRDefault="003B0138" w:rsidP="003B0138">
            <w:r w:rsidRPr="003B0138">
              <w:t>91. Техника передачи эстафеты, эстафетный бег, бег с препятствиями. Метание мяча на дальность. Игра лапта: правила игры, игра по упрощенным правилам.</w:t>
            </w:r>
          </w:p>
        </w:tc>
        <w:tc>
          <w:tcPr>
            <w:tcW w:w="2835" w:type="dxa"/>
          </w:tcPr>
          <w:p w:rsidR="003B0138" w:rsidRPr="003B0138" w:rsidRDefault="003B0138" w:rsidP="003B0138">
            <w:pPr>
              <w:spacing w:after="200"/>
              <w:rPr>
                <w:rFonts w:cs="Times New Roman"/>
              </w:rPr>
            </w:pPr>
            <w:r w:rsidRPr="003B0138">
              <w:rPr>
                <w:rFonts w:cs="Times New Roman"/>
              </w:rPr>
              <w:t>Уметь передавать эстафетную палочку в движении. Уметь метать мяч на дальность с разбега.</w:t>
            </w:r>
            <w:r w:rsidRPr="003B0138">
              <w:t xml:space="preserve"> </w:t>
            </w:r>
            <w:r w:rsidRPr="003B0138">
              <w:rPr>
                <w:rFonts w:cs="Times New Roman"/>
              </w:rPr>
              <w:t>Знать и соблюдать правила игры «лапта».</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Личностные</w:t>
            </w:r>
            <w:proofErr w:type="gramEnd"/>
            <w:r w:rsidRPr="003B0138">
              <w:rPr>
                <w:rFonts w:cs="Times New Roman"/>
                <w:sz w:val="18"/>
                <w:szCs w:val="18"/>
              </w:rPr>
              <w:t>: формирование</w:t>
            </w:r>
          </w:p>
          <w:p w:rsidR="003B0138" w:rsidRPr="003B0138" w:rsidRDefault="003B0138" w:rsidP="003B0138">
            <w:pPr>
              <w:rPr>
                <w:rFonts w:cs="Times New Roman"/>
                <w:sz w:val="18"/>
                <w:szCs w:val="18"/>
              </w:rPr>
            </w:pPr>
            <w:r w:rsidRPr="003B0138">
              <w:rPr>
                <w:rFonts w:cs="Times New Roman"/>
                <w:sz w:val="18"/>
                <w:szCs w:val="18"/>
              </w:rPr>
              <w:t>познавательного</w:t>
            </w:r>
          </w:p>
          <w:p w:rsidR="003B0138" w:rsidRPr="003B0138" w:rsidRDefault="003B0138" w:rsidP="003B0138">
            <w:pPr>
              <w:rPr>
                <w:rFonts w:cs="Times New Roman"/>
                <w:sz w:val="18"/>
                <w:szCs w:val="18"/>
              </w:rPr>
            </w:pPr>
            <w:r w:rsidRPr="003B0138">
              <w:rPr>
                <w:rFonts w:cs="Times New Roman"/>
                <w:sz w:val="18"/>
                <w:szCs w:val="18"/>
              </w:rPr>
              <w:t>интереса к новому</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 xml:space="preserve">: умение соотносить свои действия с </w:t>
            </w:r>
            <w:proofErr w:type="gramStart"/>
            <w:r w:rsidRPr="003B0138">
              <w:rPr>
                <w:rFonts w:cs="Times New Roman"/>
                <w:sz w:val="18"/>
                <w:szCs w:val="18"/>
              </w:rPr>
              <w:t>планируемыми</w:t>
            </w:r>
            <w:proofErr w:type="gramEnd"/>
            <w:r w:rsidRPr="003B0138">
              <w:rPr>
                <w:rFonts w:cs="Times New Roman"/>
                <w:sz w:val="18"/>
                <w:szCs w:val="18"/>
              </w:rPr>
              <w:t xml:space="preserve"> результата</w:t>
            </w:r>
          </w:p>
          <w:p w:rsidR="003B0138" w:rsidRPr="003B0138" w:rsidRDefault="003B0138" w:rsidP="003B0138">
            <w:pPr>
              <w:rPr>
                <w:rFonts w:cs="Times New Roman"/>
              </w:rPr>
            </w:pPr>
            <w:r w:rsidRPr="003B0138">
              <w:rPr>
                <w:rFonts w:cs="Times New Roman"/>
                <w:sz w:val="18"/>
                <w:szCs w:val="18"/>
              </w:rPr>
              <w:t>Ми.</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92</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Конт</w:t>
            </w:r>
          </w:p>
          <w:p w:rsidR="003B0138" w:rsidRPr="003B0138" w:rsidRDefault="003B0138" w:rsidP="003B0138">
            <w:pPr>
              <w:rPr>
                <w:rFonts w:cs="Times New Roman"/>
                <w:sz w:val="18"/>
                <w:szCs w:val="18"/>
              </w:rPr>
            </w:pPr>
            <w:r w:rsidRPr="003B0138">
              <w:rPr>
                <w:rFonts w:cs="Times New Roman"/>
                <w:sz w:val="18"/>
                <w:szCs w:val="18"/>
              </w:rPr>
              <w:t>роль</w:t>
            </w:r>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rPr>
                <w:rFonts w:cs="Times New Roman"/>
              </w:rPr>
            </w:pPr>
            <w:r w:rsidRPr="003B0138">
              <w:rPr>
                <w:rFonts w:cs="Times New Roman"/>
              </w:rPr>
              <w:t>Л/А: Эстафеты.</w:t>
            </w:r>
          </w:p>
          <w:p w:rsidR="003B0138" w:rsidRPr="003B0138" w:rsidRDefault="003B0138" w:rsidP="003B0138">
            <w:pPr>
              <w:rPr>
                <w:rFonts w:cs="Times New Roman"/>
              </w:rPr>
            </w:pPr>
            <w:r w:rsidRPr="003B0138">
              <w:rPr>
                <w:rFonts w:cs="Times New Roman"/>
              </w:rPr>
              <w:t>Метание мяча.</w:t>
            </w:r>
          </w:p>
          <w:p w:rsidR="003B0138" w:rsidRPr="003B0138" w:rsidRDefault="003B0138" w:rsidP="003B0138">
            <w:pPr>
              <w:rPr>
                <w:rFonts w:cs="Times New Roman"/>
              </w:rPr>
            </w:pPr>
            <w:r w:rsidRPr="003B0138">
              <w:rPr>
                <w:rFonts w:cs="Times New Roman"/>
              </w:rPr>
              <w:t>Подвижная игра.</w:t>
            </w:r>
          </w:p>
        </w:tc>
        <w:tc>
          <w:tcPr>
            <w:tcW w:w="3119" w:type="dxa"/>
          </w:tcPr>
          <w:p w:rsidR="003B0138" w:rsidRPr="003B0138" w:rsidRDefault="003B0138" w:rsidP="003B0138">
            <w:r w:rsidRPr="003B0138">
              <w:t>92. Техника передачи эстафеты, эстафетный бег, бег с препятствиями. Метание мяча на дальность. Игра лапта по упрощенным правилам.</w:t>
            </w:r>
          </w:p>
        </w:tc>
        <w:tc>
          <w:tcPr>
            <w:tcW w:w="2835" w:type="dxa"/>
          </w:tcPr>
          <w:p w:rsidR="003B0138" w:rsidRPr="003B0138" w:rsidRDefault="003B0138" w:rsidP="003B0138">
            <w:pPr>
              <w:spacing w:after="200"/>
              <w:rPr>
                <w:rFonts w:cs="Times New Roman"/>
              </w:rPr>
            </w:pPr>
            <w:r w:rsidRPr="003B0138">
              <w:rPr>
                <w:rFonts w:cs="Times New Roman"/>
              </w:rPr>
              <w:t>Уметь бегать эстафеты. Уметь метать мяч на дальность с разбега. Знать и соблюдать правила игры «лапта».</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 xml:space="preserve">: </w:t>
            </w:r>
          </w:p>
          <w:p w:rsidR="003B0138" w:rsidRPr="003B0138" w:rsidRDefault="003B0138" w:rsidP="003B0138">
            <w:pPr>
              <w:rPr>
                <w:rFonts w:cs="Times New Roman"/>
              </w:rPr>
            </w:pPr>
            <w:r w:rsidRPr="003B0138">
              <w:rPr>
                <w:rFonts w:cs="Times New Roman"/>
                <w:sz w:val="18"/>
                <w:szCs w:val="18"/>
              </w:rPr>
              <w:t>взаимопомощь по ходу выполнения задания</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93</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Ввод</w:t>
            </w:r>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rPr>
                <w:rFonts w:cs="Times New Roman"/>
              </w:rPr>
            </w:pPr>
            <w:r w:rsidRPr="003B0138">
              <w:rPr>
                <w:rFonts w:cs="Times New Roman"/>
              </w:rPr>
              <w:t xml:space="preserve">Инструктаж по технике </w:t>
            </w:r>
            <w:proofErr w:type="spellStart"/>
            <w:r w:rsidRPr="003B0138">
              <w:rPr>
                <w:rFonts w:cs="Times New Roman"/>
              </w:rPr>
              <w:t>безопас</w:t>
            </w:r>
            <w:proofErr w:type="spellEnd"/>
          </w:p>
          <w:p w:rsidR="003B0138" w:rsidRPr="003B0138" w:rsidRDefault="003B0138" w:rsidP="003B0138">
            <w:pPr>
              <w:rPr>
                <w:rFonts w:cs="Times New Roman"/>
              </w:rPr>
            </w:pPr>
            <w:proofErr w:type="spellStart"/>
            <w:r w:rsidRPr="003B0138">
              <w:rPr>
                <w:rFonts w:cs="Times New Roman"/>
              </w:rPr>
              <w:t>ности</w:t>
            </w:r>
            <w:proofErr w:type="spellEnd"/>
            <w:r w:rsidRPr="003B0138">
              <w:rPr>
                <w:rFonts w:cs="Times New Roman"/>
              </w:rPr>
              <w:t xml:space="preserve">: прыжки  </w:t>
            </w:r>
          </w:p>
          <w:p w:rsidR="003B0138" w:rsidRPr="003B0138" w:rsidRDefault="003B0138" w:rsidP="003B0138">
            <w:pPr>
              <w:rPr>
                <w:rFonts w:cs="Times New Roman"/>
              </w:rPr>
            </w:pPr>
            <w:r w:rsidRPr="003B0138">
              <w:rPr>
                <w:rFonts w:cs="Times New Roman"/>
              </w:rPr>
              <w:t>в длину с места;</w:t>
            </w:r>
          </w:p>
          <w:p w:rsidR="003B0138" w:rsidRPr="003B0138" w:rsidRDefault="003B0138" w:rsidP="003B0138">
            <w:pPr>
              <w:rPr>
                <w:rFonts w:cs="Times New Roman"/>
              </w:rPr>
            </w:pPr>
            <w:r w:rsidRPr="003B0138">
              <w:rPr>
                <w:rFonts w:cs="Times New Roman"/>
              </w:rPr>
              <w:t>Л/А: Эстафеты, челночный бег. Прыжок в длину с места.</w:t>
            </w:r>
          </w:p>
        </w:tc>
        <w:tc>
          <w:tcPr>
            <w:tcW w:w="3119" w:type="dxa"/>
          </w:tcPr>
          <w:p w:rsidR="003B0138" w:rsidRPr="003B0138" w:rsidRDefault="003B0138" w:rsidP="003B0138">
            <w:r w:rsidRPr="003B0138">
              <w:t xml:space="preserve">93. Инструктаж по технике </w:t>
            </w:r>
            <w:proofErr w:type="spellStart"/>
            <w:r w:rsidRPr="003B0138">
              <w:t>безопас</w:t>
            </w:r>
            <w:proofErr w:type="spellEnd"/>
          </w:p>
          <w:p w:rsidR="003B0138" w:rsidRPr="003B0138" w:rsidRDefault="003B0138" w:rsidP="003B0138">
            <w:proofErr w:type="spellStart"/>
            <w:r w:rsidRPr="003B0138">
              <w:t>ности</w:t>
            </w:r>
            <w:proofErr w:type="spellEnd"/>
            <w:r w:rsidRPr="003B0138">
              <w:t xml:space="preserve"> на уроках: по прыжкам </w:t>
            </w:r>
          </w:p>
          <w:p w:rsidR="003B0138" w:rsidRPr="003B0138" w:rsidRDefault="003B0138" w:rsidP="003B0138">
            <w:r w:rsidRPr="003B0138">
              <w:t xml:space="preserve"> в длину с места.</w:t>
            </w:r>
          </w:p>
          <w:p w:rsidR="003B0138" w:rsidRPr="003B0138" w:rsidRDefault="003B0138" w:rsidP="003B0138">
            <w:r w:rsidRPr="003B0138">
              <w:t>Техника челночного бега. Эстафеты с заданием. Прыжок в длину с места. Равномерный бег. Игра лапта по упрощенным правилам.</w:t>
            </w:r>
          </w:p>
        </w:tc>
        <w:tc>
          <w:tcPr>
            <w:tcW w:w="2835" w:type="dxa"/>
          </w:tcPr>
          <w:p w:rsidR="003B0138" w:rsidRPr="003B0138" w:rsidRDefault="003B0138" w:rsidP="003B0138">
            <w:pPr>
              <w:spacing w:after="200"/>
              <w:rPr>
                <w:rFonts w:cs="Times New Roman"/>
              </w:rPr>
            </w:pPr>
            <w:r w:rsidRPr="003B0138">
              <w:rPr>
                <w:rFonts w:cs="Times New Roman"/>
              </w:rPr>
              <w:t xml:space="preserve">Знать </w:t>
            </w:r>
            <w:proofErr w:type="gramStart"/>
            <w:r w:rsidRPr="003B0138">
              <w:rPr>
                <w:rFonts w:cs="Times New Roman"/>
              </w:rPr>
              <w:t>т/б</w:t>
            </w:r>
            <w:proofErr w:type="gramEnd"/>
            <w:r w:rsidRPr="003B0138">
              <w:rPr>
                <w:rFonts w:cs="Times New Roman"/>
              </w:rPr>
              <w:t xml:space="preserve"> при выполнении прыжка в длину с места. Уметь прыгать в длину с места. Уметь бегать длинную дистанцию. Уметь бегать челночный бег. Соблюдать правила игры «лапта».</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Личностные</w:t>
            </w:r>
            <w:proofErr w:type="gramEnd"/>
            <w:r w:rsidRPr="003B0138">
              <w:rPr>
                <w:rFonts w:cs="Times New Roman"/>
                <w:sz w:val="18"/>
                <w:szCs w:val="18"/>
              </w:rPr>
              <w:t>: формирование</w:t>
            </w:r>
          </w:p>
          <w:p w:rsidR="003B0138" w:rsidRPr="003B0138" w:rsidRDefault="003B0138" w:rsidP="003B0138">
            <w:pPr>
              <w:rPr>
                <w:rFonts w:cs="Times New Roman"/>
                <w:sz w:val="18"/>
                <w:szCs w:val="18"/>
              </w:rPr>
            </w:pPr>
            <w:r w:rsidRPr="003B0138">
              <w:rPr>
                <w:rFonts w:cs="Times New Roman"/>
                <w:sz w:val="18"/>
                <w:szCs w:val="18"/>
              </w:rPr>
              <w:t>познавательного</w:t>
            </w:r>
          </w:p>
          <w:p w:rsidR="003B0138" w:rsidRPr="003B0138" w:rsidRDefault="003B0138" w:rsidP="003B0138">
            <w:pPr>
              <w:rPr>
                <w:rFonts w:cs="Times New Roman"/>
                <w:sz w:val="18"/>
                <w:szCs w:val="18"/>
              </w:rPr>
            </w:pPr>
            <w:r w:rsidRPr="003B0138">
              <w:rPr>
                <w:rFonts w:cs="Times New Roman"/>
                <w:sz w:val="18"/>
                <w:szCs w:val="18"/>
              </w:rPr>
              <w:t>интереса к новому</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 xml:space="preserve">: понимать  </w:t>
            </w:r>
            <w:proofErr w:type="gramStart"/>
            <w:r w:rsidRPr="003B0138">
              <w:rPr>
                <w:rFonts w:cs="Times New Roman"/>
                <w:sz w:val="18"/>
                <w:szCs w:val="18"/>
              </w:rPr>
              <w:t>учебную</w:t>
            </w:r>
            <w:proofErr w:type="gramEnd"/>
          </w:p>
          <w:p w:rsidR="003B0138" w:rsidRPr="003B0138" w:rsidRDefault="003B0138" w:rsidP="003B0138">
            <w:pPr>
              <w:rPr>
                <w:rFonts w:cs="Times New Roman"/>
                <w:sz w:val="18"/>
                <w:szCs w:val="18"/>
              </w:rPr>
            </w:pPr>
            <w:r w:rsidRPr="003B0138">
              <w:rPr>
                <w:rFonts w:cs="Times New Roman"/>
                <w:sz w:val="18"/>
                <w:szCs w:val="18"/>
              </w:rPr>
              <w:t>задачу урока и</w:t>
            </w:r>
          </w:p>
          <w:p w:rsidR="003B0138" w:rsidRPr="003B0138" w:rsidRDefault="003B0138" w:rsidP="003B0138">
            <w:pPr>
              <w:rPr>
                <w:rFonts w:cs="Times New Roman"/>
              </w:rPr>
            </w:pPr>
            <w:r w:rsidRPr="003B0138">
              <w:rPr>
                <w:rFonts w:cs="Times New Roman"/>
                <w:sz w:val="18"/>
                <w:szCs w:val="18"/>
              </w:rPr>
              <w:t>стремиться ее выполнить.</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94</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Конт</w:t>
            </w:r>
          </w:p>
          <w:p w:rsidR="003B0138" w:rsidRPr="003B0138" w:rsidRDefault="003B0138" w:rsidP="003B0138">
            <w:pPr>
              <w:rPr>
                <w:rFonts w:cs="Times New Roman"/>
                <w:sz w:val="18"/>
                <w:szCs w:val="18"/>
              </w:rPr>
            </w:pPr>
            <w:r w:rsidRPr="003B0138">
              <w:rPr>
                <w:rFonts w:cs="Times New Roman"/>
                <w:sz w:val="18"/>
                <w:szCs w:val="18"/>
              </w:rPr>
              <w:t>роль</w:t>
            </w:r>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spacing w:after="200"/>
              <w:rPr>
                <w:rFonts w:cs="Times New Roman"/>
              </w:rPr>
            </w:pPr>
            <w:r w:rsidRPr="003B0138">
              <w:rPr>
                <w:rFonts w:cs="Times New Roman"/>
              </w:rPr>
              <w:t>Л/А: Эстафеты, челночный бег. Прыжок в длину с места.</w:t>
            </w:r>
          </w:p>
        </w:tc>
        <w:tc>
          <w:tcPr>
            <w:tcW w:w="3119" w:type="dxa"/>
          </w:tcPr>
          <w:p w:rsidR="003B0138" w:rsidRPr="003B0138" w:rsidRDefault="003B0138" w:rsidP="003B0138">
            <w:r w:rsidRPr="003B0138">
              <w:t>94. Техника челночного бега. Эстафеты с заданием. Прыжок в длину с места. Равномерный бег. Игра «лапта» по упрощенным правилам.</w:t>
            </w:r>
          </w:p>
        </w:tc>
        <w:tc>
          <w:tcPr>
            <w:tcW w:w="2835" w:type="dxa"/>
          </w:tcPr>
          <w:p w:rsidR="003B0138" w:rsidRPr="003B0138" w:rsidRDefault="003B0138" w:rsidP="003B0138">
            <w:pPr>
              <w:spacing w:after="200"/>
              <w:rPr>
                <w:rFonts w:cs="Times New Roman"/>
              </w:rPr>
            </w:pPr>
            <w:r w:rsidRPr="003B0138">
              <w:rPr>
                <w:rFonts w:cs="Times New Roman"/>
              </w:rPr>
              <w:t>Уметь прыгать в длину с места. Уметь бегать длинную дистанцию. Уметь бегать челночный бег. Знать и соблюдать правила игры «лапта».</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 xml:space="preserve">: </w:t>
            </w:r>
          </w:p>
          <w:p w:rsidR="003B0138" w:rsidRPr="003B0138" w:rsidRDefault="003B0138" w:rsidP="003B0138">
            <w:pPr>
              <w:rPr>
                <w:rFonts w:cs="Times New Roman"/>
              </w:rPr>
            </w:pPr>
            <w:r w:rsidRPr="003B0138">
              <w:rPr>
                <w:rFonts w:cs="Times New Roman"/>
                <w:sz w:val="18"/>
                <w:szCs w:val="18"/>
              </w:rPr>
              <w:t>взаимопомощь по ходу выполнения задания</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95</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 xml:space="preserve"> Ввод</w:t>
            </w:r>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rPr>
                <w:rFonts w:cs="Times New Roman"/>
              </w:rPr>
            </w:pPr>
            <w:r w:rsidRPr="003B0138">
              <w:rPr>
                <w:rFonts w:cs="Times New Roman"/>
              </w:rPr>
              <w:t xml:space="preserve">Инструктаж по технике </w:t>
            </w:r>
            <w:proofErr w:type="spellStart"/>
            <w:r w:rsidRPr="003B0138">
              <w:rPr>
                <w:rFonts w:cs="Times New Roman"/>
              </w:rPr>
              <w:t>безопас</w:t>
            </w:r>
            <w:proofErr w:type="spellEnd"/>
          </w:p>
          <w:p w:rsidR="003B0138" w:rsidRPr="003B0138" w:rsidRDefault="003B0138" w:rsidP="003B0138">
            <w:pPr>
              <w:rPr>
                <w:rFonts w:cs="Times New Roman"/>
              </w:rPr>
            </w:pPr>
            <w:proofErr w:type="spellStart"/>
            <w:r w:rsidRPr="003B0138">
              <w:rPr>
                <w:rFonts w:cs="Times New Roman"/>
              </w:rPr>
              <w:lastRenderedPageBreak/>
              <w:t>ности</w:t>
            </w:r>
            <w:proofErr w:type="spellEnd"/>
            <w:r w:rsidRPr="003B0138">
              <w:rPr>
                <w:rFonts w:cs="Times New Roman"/>
              </w:rPr>
              <w:t xml:space="preserve">: по </w:t>
            </w:r>
            <w:proofErr w:type="spellStart"/>
            <w:r w:rsidRPr="003B0138">
              <w:rPr>
                <w:rFonts w:cs="Times New Roman"/>
              </w:rPr>
              <w:t>прыж</w:t>
            </w:r>
            <w:proofErr w:type="spellEnd"/>
          </w:p>
          <w:p w:rsidR="003B0138" w:rsidRPr="003B0138" w:rsidRDefault="003B0138" w:rsidP="003B0138">
            <w:pPr>
              <w:rPr>
                <w:rFonts w:cs="Times New Roman"/>
              </w:rPr>
            </w:pPr>
            <w:proofErr w:type="spellStart"/>
            <w:r w:rsidRPr="003B0138">
              <w:rPr>
                <w:rFonts w:cs="Times New Roman"/>
              </w:rPr>
              <w:t>кам</w:t>
            </w:r>
            <w:proofErr w:type="spellEnd"/>
            <w:r w:rsidRPr="003B0138">
              <w:rPr>
                <w:rFonts w:cs="Times New Roman"/>
              </w:rPr>
              <w:t xml:space="preserve">  в длину. </w:t>
            </w:r>
          </w:p>
          <w:p w:rsidR="003B0138" w:rsidRPr="003B0138" w:rsidRDefault="003B0138" w:rsidP="003B0138">
            <w:pPr>
              <w:rPr>
                <w:rFonts w:cs="Times New Roman"/>
              </w:rPr>
            </w:pPr>
            <w:r w:rsidRPr="003B0138">
              <w:rPr>
                <w:rFonts w:cs="Times New Roman"/>
              </w:rPr>
              <w:t xml:space="preserve">Л/А: Бег </w:t>
            </w:r>
            <w:proofErr w:type="gramStart"/>
            <w:r w:rsidRPr="003B0138">
              <w:rPr>
                <w:rFonts w:cs="Times New Roman"/>
              </w:rPr>
              <w:t>на</w:t>
            </w:r>
            <w:proofErr w:type="gramEnd"/>
            <w:r w:rsidRPr="003B0138">
              <w:rPr>
                <w:rFonts w:cs="Times New Roman"/>
              </w:rPr>
              <w:t xml:space="preserve"> длин</w:t>
            </w:r>
          </w:p>
          <w:p w:rsidR="003B0138" w:rsidRPr="003B0138" w:rsidRDefault="003B0138" w:rsidP="003B0138">
            <w:pPr>
              <w:rPr>
                <w:rFonts w:cs="Times New Roman"/>
              </w:rPr>
            </w:pPr>
            <w:proofErr w:type="spellStart"/>
            <w:r w:rsidRPr="003B0138">
              <w:rPr>
                <w:rFonts w:cs="Times New Roman"/>
              </w:rPr>
              <w:t>ную</w:t>
            </w:r>
            <w:proofErr w:type="spellEnd"/>
            <w:r w:rsidRPr="003B0138">
              <w:rPr>
                <w:rFonts w:cs="Times New Roman"/>
              </w:rPr>
              <w:t xml:space="preserve"> дистанцию. Прыжок в длину с разбега. Спор-</w:t>
            </w:r>
          </w:p>
          <w:p w:rsidR="003B0138" w:rsidRPr="003B0138" w:rsidRDefault="003B0138" w:rsidP="003B0138">
            <w:pPr>
              <w:rPr>
                <w:rFonts w:cs="Times New Roman"/>
              </w:rPr>
            </w:pPr>
            <w:proofErr w:type="spellStart"/>
            <w:r w:rsidRPr="003B0138">
              <w:rPr>
                <w:rFonts w:cs="Times New Roman"/>
              </w:rPr>
              <w:t>тивные</w:t>
            </w:r>
            <w:proofErr w:type="spellEnd"/>
            <w:r w:rsidRPr="003B0138">
              <w:rPr>
                <w:rFonts w:cs="Times New Roman"/>
              </w:rPr>
              <w:t xml:space="preserve"> игры</w:t>
            </w:r>
          </w:p>
        </w:tc>
        <w:tc>
          <w:tcPr>
            <w:tcW w:w="3119" w:type="dxa"/>
          </w:tcPr>
          <w:p w:rsidR="003B0138" w:rsidRPr="003B0138" w:rsidRDefault="003B0138" w:rsidP="003B0138">
            <w:r w:rsidRPr="003B0138">
              <w:lastRenderedPageBreak/>
              <w:t xml:space="preserve">95. Бег на 1000 метров. Прыжок в длину с разбега. </w:t>
            </w:r>
            <w:r w:rsidRPr="003B0138">
              <w:lastRenderedPageBreak/>
              <w:t>Футбол: ведение мяча, передачи мяча в парах и тройках. Волейбол: подача мяча, передачи мяча через сетку. Спортивные игры по упрощённым правилам.</w:t>
            </w:r>
          </w:p>
        </w:tc>
        <w:tc>
          <w:tcPr>
            <w:tcW w:w="2835" w:type="dxa"/>
          </w:tcPr>
          <w:p w:rsidR="003B0138" w:rsidRPr="003B0138" w:rsidRDefault="003B0138" w:rsidP="003B0138">
            <w:pPr>
              <w:rPr>
                <w:rFonts w:cs="Times New Roman"/>
              </w:rPr>
            </w:pPr>
            <w:r w:rsidRPr="003B0138">
              <w:rPr>
                <w:rFonts w:cs="Times New Roman"/>
              </w:rPr>
              <w:lastRenderedPageBreak/>
              <w:t xml:space="preserve">Знать </w:t>
            </w:r>
            <w:proofErr w:type="gramStart"/>
            <w:r w:rsidRPr="003B0138">
              <w:rPr>
                <w:rFonts w:cs="Times New Roman"/>
              </w:rPr>
              <w:t>т/б</w:t>
            </w:r>
            <w:proofErr w:type="gramEnd"/>
            <w:r w:rsidRPr="003B0138">
              <w:rPr>
                <w:rFonts w:cs="Times New Roman"/>
              </w:rPr>
              <w:t xml:space="preserve"> при выполнении прыжков с разбега. Уметь </w:t>
            </w:r>
            <w:r w:rsidRPr="003B0138">
              <w:rPr>
                <w:rFonts w:cs="Times New Roman"/>
              </w:rPr>
              <w:lastRenderedPageBreak/>
              <w:t>приземляться в прыжках в длину с разбега.</w:t>
            </w:r>
            <w:r w:rsidRPr="003B0138">
              <w:t xml:space="preserve"> </w:t>
            </w:r>
            <w:r w:rsidRPr="003B0138">
              <w:rPr>
                <w:rFonts w:cs="Times New Roman"/>
              </w:rPr>
              <w:t xml:space="preserve">Уметь бегать длинную дистанцию. </w:t>
            </w:r>
          </w:p>
          <w:p w:rsidR="003B0138" w:rsidRPr="003B0138" w:rsidRDefault="003B0138" w:rsidP="003B0138">
            <w:pPr>
              <w:rPr>
                <w:rFonts w:cs="Times New Roman"/>
              </w:rPr>
            </w:pPr>
            <w:r w:rsidRPr="003B0138">
              <w:rPr>
                <w:rFonts w:cs="Times New Roman"/>
              </w:rPr>
              <w:t>Знать и соблюдать правила спортивных игр.</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lastRenderedPageBreak/>
              <w:t>Личностные</w:t>
            </w:r>
            <w:proofErr w:type="gramEnd"/>
            <w:r w:rsidRPr="003B0138">
              <w:rPr>
                <w:rFonts w:cs="Times New Roman"/>
                <w:sz w:val="18"/>
                <w:szCs w:val="18"/>
              </w:rPr>
              <w:t>: формирование</w:t>
            </w:r>
          </w:p>
          <w:p w:rsidR="003B0138" w:rsidRPr="003B0138" w:rsidRDefault="003B0138" w:rsidP="003B0138">
            <w:pPr>
              <w:rPr>
                <w:rFonts w:cs="Times New Roman"/>
                <w:sz w:val="18"/>
                <w:szCs w:val="18"/>
              </w:rPr>
            </w:pPr>
            <w:r w:rsidRPr="003B0138">
              <w:rPr>
                <w:rFonts w:cs="Times New Roman"/>
                <w:sz w:val="18"/>
                <w:szCs w:val="18"/>
              </w:rPr>
              <w:t>познавательного</w:t>
            </w:r>
          </w:p>
          <w:p w:rsidR="003B0138" w:rsidRPr="003B0138" w:rsidRDefault="003B0138" w:rsidP="003B0138">
            <w:pPr>
              <w:rPr>
                <w:rFonts w:cs="Times New Roman"/>
                <w:sz w:val="18"/>
                <w:szCs w:val="18"/>
              </w:rPr>
            </w:pPr>
            <w:r w:rsidRPr="003B0138">
              <w:rPr>
                <w:rFonts w:cs="Times New Roman"/>
                <w:sz w:val="18"/>
                <w:szCs w:val="18"/>
              </w:rPr>
              <w:lastRenderedPageBreak/>
              <w:t>интереса к новому</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w:t>
            </w:r>
            <w:r w:rsidRPr="003B0138">
              <w:t xml:space="preserve"> </w:t>
            </w:r>
            <w:r w:rsidRPr="003B0138">
              <w:rPr>
                <w:rFonts w:cs="Times New Roman"/>
                <w:sz w:val="18"/>
                <w:szCs w:val="18"/>
              </w:rPr>
              <w:t xml:space="preserve">понимать  </w:t>
            </w:r>
            <w:proofErr w:type="gramStart"/>
            <w:r w:rsidRPr="003B0138">
              <w:rPr>
                <w:rFonts w:cs="Times New Roman"/>
                <w:sz w:val="18"/>
                <w:szCs w:val="18"/>
              </w:rPr>
              <w:t>учебную</w:t>
            </w:r>
            <w:proofErr w:type="gramEnd"/>
          </w:p>
          <w:p w:rsidR="003B0138" w:rsidRPr="003B0138" w:rsidRDefault="003B0138" w:rsidP="003B0138">
            <w:pPr>
              <w:rPr>
                <w:rFonts w:cs="Times New Roman"/>
                <w:sz w:val="18"/>
                <w:szCs w:val="18"/>
              </w:rPr>
            </w:pPr>
            <w:r w:rsidRPr="003B0138">
              <w:rPr>
                <w:rFonts w:cs="Times New Roman"/>
                <w:sz w:val="18"/>
                <w:szCs w:val="18"/>
              </w:rPr>
              <w:t>задачу урока и</w:t>
            </w:r>
          </w:p>
          <w:p w:rsidR="003B0138" w:rsidRPr="003B0138" w:rsidRDefault="003B0138" w:rsidP="003B0138">
            <w:pPr>
              <w:rPr>
                <w:rFonts w:cs="Times New Roman"/>
              </w:rPr>
            </w:pPr>
            <w:r w:rsidRPr="003B0138">
              <w:rPr>
                <w:rFonts w:cs="Times New Roman"/>
                <w:sz w:val="18"/>
                <w:szCs w:val="18"/>
              </w:rPr>
              <w:t xml:space="preserve">стремиться ее выполнить </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lastRenderedPageBreak/>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lastRenderedPageBreak/>
              <w:t>96</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Конт роль</w:t>
            </w:r>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rPr>
                <w:rFonts w:cs="Times New Roman"/>
              </w:rPr>
            </w:pPr>
            <w:r w:rsidRPr="003B0138">
              <w:rPr>
                <w:rFonts w:cs="Times New Roman"/>
              </w:rPr>
              <w:t xml:space="preserve">Л/А: Бег </w:t>
            </w:r>
            <w:proofErr w:type="gramStart"/>
            <w:r w:rsidRPr="003B0138">
              <w:rPr>
                <w:rFonts w:cs="Times New Roman"/>
              </w:rPr>
              <w:t>на</w:t>
            </w:r>
            <w:proofErr w:type="gramEnd"/>
            <w:r w:rsidRPr="003B0138">
              <w:rPr>
                <w:rFonts w:cs="Times New Roman"/>
              </w:rPr>
              <w:t xml:space="preserve"> длин</w:t>
            </w:r>
          </w:p>
          <w:p w:rsidR="003B0138" w:rsidRPr="003B0138" w:rsidRDefault="003B0138" w:rsidP="003B0138">
            <w:pPr>
              <w:rPr>
                <w:rFonts w:cs="Times New Roman"/>
              </w:rPr>
            </w:pPr>
            <w:proofErr w:type="spellStart"/>
            <w:r w:rsidRPr="003B0138">
              <w:rPr>
                <w:rFonts w:cs="Times New Roman"/>
              </w:rPr>
              <w:t>ную</w:t>
            </w:r>
            <w:proofErr w:type="spellEnd"/>
            <w:r w:rsidRPr="003B0138">
              <w:rPr>
                <w:rFonts w:cs="Times New Roman"/>
              </w:rPr>
              <w:t xml:space="preserve"> дистанцию.</w:t>
            </w:r>
          </w:p>
          <w:p w:rsidR="003B0138" w:rsidRPr="003B0138" w:rsidRDefault="003B0138" w:rsidP="003B0138">
            <w:pPr>
              <w:rPr>
                <w:rFonts w:cs="Times New Roman"/>
              </w:rPr>
            </w:pPr>
            <w:r w:rsidRPr="003B0138">
              <w:rPr>
                <w:rFonts w:cs="Times New Roman"/>
              </w:rPr>
              <w:t>Прыжок в длину с разбега.</w:t>
            </w:r>
          </w:p>
          <w:p w:rsidR="003B0138" w:rsidRPr="003B0138" w:rsidRDefault="003B0138" w:rsidP="003B0138">
            <w:pPr>
              <w:rPr>
                <w:rFonts w:cs="Times New Roman"/>
              </w:rPr>
            </w:pPr>
            <w:r w:rsidRPr="003B0138">
              <w:rPr>
                <w:rFonts w:cs="Times New Roman"/>
              </w:rPr>
              <w:t>Спортивные игры.</w:t>
            </w:r>
          </w:p>
        </w:tc>
        <w:tc>
          <w:tcPr>
            <w:tcW w:w="3119" w:type="dxa"/>
          </w:tcPr>
          <w:p w:rsidR="003B0138" w:rsidRPr="003B0138" w:rsidRDefault="003B0138" w:rsidP="003B0138">
            <w:r w:rsidRPr="003B0138">
              <w:t>96. Бег на 1000 метров. Прыжок в длину с разбега. Футбол: ведение мяча, передачи мяча в парах и тройках. Волейбол: подача мяча, передачи мяча через сетку. Учебные игры по упрощённым правилам.</w:t>
            </w:r>
          </w:p>
        </w:tc>
        <w:tc>
          <w:tcPr>
            <w:tcW w:w="2835" w:type="dxa"/>
          </w:tcPr>
          <w:p w:rsidR="003B0138" w:rsidRPr="003B0138" w:rsidRDefault="003B0138" w:rsidP="003B0138">
            <w:pPr>
              <w:rPr>
                <w:rFonts w:cs="Times New Roman"/>
              </w:rPr>
            </w:pPr>
            <w:r w:rsidRPr="003B0138">
              <w:rPr>
                <w:rFonts w:cs="Times New Roman"/>
              </w:rPr>
              <w:t xml:space="preserve">Уметь прыгать в длину с разбега. Уметь бегать длинную дистанцию. </w:t>
            </w:r>
          </w:p>
          <w:p w:rsidR="003B0138" w:rsidRPr="003B0138" w:rsidRDefault="003B0138" w:rsidP="003B0138">
            <w:pPr>
              <w:rPr>
                <w:rFonts w:cs="Times New Roman"/>
              </w:rPr>
            </w:pPr>
            <w:r w:rsidRPr="003B0138">
              <w:rPr>
                <w:rFonts w:cs="Times New Roman"/>
              </w:rPr>
              <w:t>Знать и соблюдать правила спортивных игр.</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r w:rsidRPr="003B0138">
              <w:rPr>
                <w:rFonts w:cs="Times New Roman"/>
                <w:sz w:val="18"/>
                <w:szCs w:val="18"/>
              </w:rPr>
              <w:t xml:space="preserve">Предметные: контролировать свои действия по результату </w:t>
            </w:r>
            <w:proofErr w:type="spellStart"/>
            <w:r w:rsidRPr="003B0138">
              <w:rPr>
                <w:rFonts w:cs="Times New Roman"/>
                <w:sz w:val="18"/>
                <w:szCs w:val="18"/>
              </w:rPr>
              <w:t>Метапредметные</w:t>
            </w:r>
            <w:proofErr w:type="spellEnd"/>
            <w:r w:rsidRPr="003B0138">
              <w:rPr>
                <w:rFonts w:cs="Times New Roman"/>
                <w:sz w:val="18"/>
                <w:szCs w:val="18"/>
              </w:rPr>
              <w:t>: пони</w:t>
            </w:r>
          </w:p>
          <w:p w:rsidR="003B0138" w:rsidRPr="003B0138" w:rsidRDefault="003B0138" w:rsidP="003B0138">
            <w:pPr>
              <w:rPr>
                <w:rFonts w:cs="Times New Roman"/>
              </w:rPr>
            </w:pPr>
            <w:r w:rsidRPr="003B0138">
              <w:rPr>
                <w:rFonts w:cs="Times New Roman"/>
                <w:sz w:val="18"/>
                <w:szCs w:val="18"/>
              </w:rPr>
              <w:t>мать  учебную задачу урока и стремиться ее выполнить</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97</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rPr>
                <w:rFonts w:cs="Times New Roman"/>
              </w:rPr>
            </w:pPr>
            <w:r w:rsidRPr="003B0138">
              <w:rPr>
                <w:rFonts w:cs="Times New Roman"/>
              </w:rPr>
              <w:t>Л/А: Бег на короткую дистанцию.</w:t>
            </w:r>
          </w:p>
          <w:p w:rsidR="003B0138" w:rsidRPr="003B0138" w:rsidRDefault="003B0138" w:rsidP="003B0138">
            <w:pPr>
              <w:rPr>
                <w:rFonts w:cs="Times New Roman"/>
              </w:rPr>
            </w:pPr>
            <w:r w:rsidRPr="003B0138">
              <w:rPr>
                <w:rFonts w:cs="Times New Roman"/>
              </w:rPr>
              <w:t>Спортивные игры.</w:t>
            </w:r>
          </w:p>
        </w:tc>
        <w:tc>
          <w:tcPr>
            <w:tcW w:w="3119" w:type="dxa"/>
          </w:tcPr>
          <w:p w:rsidR="003B0138" w:rsidRPr="003B0138" w:rsidRDefault="003B0138" w:rsidP="003B0138">
            <w:r w:rsidRPr="003B0138">
              <w:t>97. Техника спринтерского бега: бег с ускорением, стартовый разгон. Прыжок в длину с разбега. Футбол: удары по неподвижному мячу, техника игры вратаря. Волейбол: передача мяча двумя руками сверху. Учебные игры по упрощённым правилам.</w:t>
            </w:r>
          </w:p>
        </w:tc>
        <w:tc>
          <w:tcPr>
            <w:tcW w:w="2835" w:type="dxa"/>
          </w:tcPr>
          <w:p w:rsidR="003B0138" w:rsidRPr="003B0138" w:rsidRDefault="003B0138" w:rsidP="003B0138">
            <w:pPr>
              <w:rPr>
                <w:rFonts w:cs="Times New Roman"/>
              </w:rPr>
            </w:pPr>
            <w:r w:rsidRPr="003B0138">
              <w:rPr>
                <w:rFonts w:cs="Times New Roman"/>
              </w:rPr>
              <w:t xml:space="preserve">Уметь бегать короткую дистанцию. </w:t>
            </w:r>
          </w:p>
          <w:p w:rsidR="003B0138" w:rsidRPr="003B0138" w:rsidRDefault="003B0138" w:rsidP="003B0138">
            <w:pPr>
              <w:rPr>
                <w:rFonts w:cs="Times New Roman"/>
              </w:rPr>
            </w:pPr>
            <w:r w:rsidRPr="003B0138">
              <w:rPr>
                <w:rFonts w:cs="Times New Roman"/>
              </w:rPr>
              <w:t>Уметь бить по мячу.</w:t>
            </w:r>
            <w:r w:rsidRPr="003B0138">
              <w:t xml:space="preserve"> </w:t>
            </w:r>
            <w:r w:rsidRPr="003B0138">
              <w:rPr>
                <w:rFonts w:cs="Times New Roman"/>
              </w:rPr>
              <w:t>Соблюдать правила взаимодействия с игроками во время игровых заданий.</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Личностные</w:t>
            </w:r>
            <w:proofErr w:type="gramEnd"/>
            <w:r w:rsidRPr="003B0138">
              <w:rPr>
                <w:rFonts w:cs="Times New Roman"/>
                <w:sz w:val="18"/>
                <w:szCs w:val="18"/>
              </w:rPr>
              <w:t>: формирование</w:t>
            </w:r>
          </w:p>
          <w:p w:rsidR="003B0138" w:rsidRPr="003B0138" w:rsidRDefault="003B0138" w:rsidP="003B0138">
            <w:pPr>
              <w:rPr>
                <w:rFonts w:cs="Times New Roman"/>
                <w:sz w:val="18"/>
                <w:szCs w:val="18"/>
              </w:rPr>
            </w:pPr>
            <w:r w:rsidRPr="003B0138">
              <w:rPr>
                <w:rFonts w:cs="Times New Roman"/>
                <w:sz w:val="18"/>
                <w:szCs w:val="18"/>
              </w:rPr>
              <w:t>познавательного</w:t>
            </w:r>
          </w:p>
          <w:p w:rsidR="003B0138" w:rsidRPr="003B0138" w:rsidRDefault="003B0138" w:rsidP="003B0138">
            <w:pPr>
              <w:rPr>
                <w:rFonts w:cs="Times New Roman"/>
                <w:sz w:val="18"/>
                <w:szCs w:val="18"/>
              </w:rPr>
            </w:pPr>
            <w:r w:rsidRPr="003B0138">
              <w:rPr>
                <w:rFonts w:cs="Times New Roman"/>
                <w:sz w:val="18"/>
                <w:szCs w:val="18"/>
              </w:rPr>
              <w:t>интереса к новому</w:t>
            </w:r>
          </w:p>
          <w:p w:rsidR="003B0138" w:rsidRPr="003B0138" w:rsidRDefault="003B0138" w:rsidP="003B0138">
            <w:pPr>
              <w:rPr>
                <w:rFonts w:cs="Times New Roman"/>
                <w:sz w:val="18"/>
                <w:szCs w:val="18"/>
              </w:rPr>
            </w:pPr>
            <w:r w:rsidRPr="003B0138">
              <w:rPr>
                <w:rFonts w:cs="Times New Roman"/>
                <w:sz w:val="18"/>
                <w:szCs w:val="18"/>
              </w:rPr>
              <w:t xml:space="preserve">Предметные: включать их в режим учебного дня и учебной недели </w:t>
            </w:r>
            <w:proofErr w:type="spellStart"/>
            <w:r w:rsidRPr="003B0138">
              <w:rPr>
                <w:rFonts w:cs="Times New Roman"/>
                <w:sz w:val="18"/>
                <w:szCs w:val="18"/>
              </w:rPr>
              <w:t>Метапредметные</w:t>
            </w:r>
            <w:proofErr w:type="spellEnd"/>
            <w:r w:rsidRPr="003B0138">
              <w:rPr>
                <w:rFonts w:cs="Times New Roman"/>
                <w:sz w:val="18"/>
                <w:szCs w:val="18"/>
              </w:rPr>
              <w:t>:</w:t>
            </w:r>
            <w:r w:rsidRPr="003B0138">
              <w:t xml:space="preserve"> </w:t>
            </w:r>
            <w:r w:rsidRPr="003B0138">
              <w:rPr>
                <w:rFonts w:cs="Times New Roman"/>
                <w:sz w:val="18"/>
                <w:szCs w:val="18"/>
              </w:rPr>
              <w:t>Взаимоконтроль и</w:t>
            </w:r>
          </w:p>
          <w:p w:rsidR="003B0138" w:rsidRPr="003B0138" w:rsidRDefault="003B0138" w:rsidP="003B0138">
            <w:pPr>
              <w:rPr>
                <w:rFonts w:cs="Times New Roman"/>
                <w:sz w:val="18"/>
                <w:szCs w:val="18"/>
              </w:rPr>
            </w:pPr>
            <w:r w:rsidRPr="003B0138">
              <w:rPr>
                <w:rFonts w:cs="Times New Roman"/>
                <w:sz w:val="18"/>
                <w:szCs w:val="18"/>
              </w:rPr>
              <w:t xml:space="preserve">взаимопомощь по ходу </w:t>
            </w:r>
          </w:p>
          <w:p w:rsidR="003B0138" w:rsidRPr="003B0138" w:rsidRDefault="003B0138" w:rsidP="003B0138">
            <w:pPr>
              <w:rPr>
                <w:rFonts w:cs="Times New Roman"/>
              </w:rPr>
            </w:pPr>
            <w:r w:rsidRPr="003B0138">
              <w:rPr>
                <w:rFonts w:cs="Times New Roman"/>
                <w:sz w:val="18"/>
                <w:szCs w:val="18"/>
              </w:rPr>
              <w:t xml:space="preserve">выполнения задания </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98</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rPr>
                <w:rFonts w:cs="Times New Roman"/>
              </w:rPr>
            </w:pPr>
            <w:r w:rsidRPr="003B0138">
              <w:rPr>
                <w:rFonts w:cs="Times New Roman"/>
              </w:rPr>
              <w:t>Л/А: Бег на короткую дистанцию.</w:t>
            </w:r>
          </w:p>
          <w:p w:rsidR="003B0138" w:rsidRPr="003B0138" w:rsidRDefault="003B0138" w:rsidP="003B0138">
            <w:pPr>
              <w:rPr>
                <w:rFonts w:cs="Times New Roman"/>
              </w:rPr>
            </w:pPr>
            <w:r w:rsidRPr="003B0138">
              <w:rPr>
                <w:rFonts w:cs="Times New Roman"/>
              </w:rPr>
              <w:t>Спортивные игры.</w:t>
            </w:r>
          </w:p>
        </w:tc>
        <w:tc>
          <w:tcPr>
            <w:tcW w:w="3119" w:type="dxa"/>
          </w:tcPr>
          <w:p w:rsidR="003B0138" w:rsidRPr="003B0138" w:rsidRDefault="003B0138" w:rsidP="003B0138">
            <w:r w:rsidRPr="003B0138">
              <w:t>98. Техника спринтерского бега: скоростной бег до 40 м. Футбол: удары по неподвижному и катящемуся мячу, удары по воротам с 10-15 м. Волейбол: передача мяча двумя руками сверху. Учебные игры по упрощённым правилам.</w:t>
            </w:r>
          </w:p>
        </w:tc>
        <w:tc>
          <w:tcPr>
            <w:tcW w:w="2835" w:type="dxa"/>
          </w:tcPr>
          <w:p w:rsidR="003B0138" w:rsidRPr="003B0138" w:rsidRDefault="003B0138" w:rsidP="003B0138">
            <w:pPr>
              <w:rPr>
                <w:rFonts w:cs="Times New Roman"/>
              </w:rPr>
            </w:pPr>
            <w:r w:rsidRPr="003B0138">
              <w:rPr>
                <w:rFonts w:cs="Times New Roman"/>
              </w:rPr>
              <w:t>Уметь бегать короткую дистанцию.</w:t>
            </w:r>
          </w:p>
          <w:p w:rsidR="003B0138" w:rsidRPr="003B0138" w:rsidRDefault="003B0138" w:rsidP="003B0138">
            <w:pPr>
              <w:rPr>
                <w:rFonts w:cs="Times New Roman"/>
              </w:rPr>
            </w:pPr>
            <w:r w:rsidRPr="003B0138">
              <w:rPr>
                <w:rFonts w:cs="Times New Roman"/>
              </w:rPr>
              <w:t>Уметь бить по неподвижному мячу. Соблюдать правила взаимодействия с игроками во время игровых заданий.</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r w:rsidRPr="003B0138">
              <w:rPr>
                <w:rFonts w:cs="Times New Roman"/>
                <w:sz w:val="18"/>
                <w:szCs w:val="18"/>
              </w:rPr>
              <w:t xml:space="preserve">Предметные: включать их в режим учебного дня и учебной недели </w:t>
            </w:r>
            <w:proofErr w:type="spellStart"/>
            <w:r w:rsidRPr="003B0138">
              <w:rPr>
                <w:rFonts w:cs="Times New Roman"/>
                <w:sz w:val="18"/>
                <w:szCs w:val="18"/>
              </w:rPr>
              <w:t>Метапредметные</w:t>
            </w:r>
            <w:proofErr w:type="spellEnd"/>
            <w:r w:rsidRPr="003B0138">
              <w:rPr>
                <w:rFonts w:cs="Times New Roman"/>
                <w:sz w:val="18"/>
                <w:szCs w:val="18"/>
              </w:rPr>
              <w:t xml:space="preserve">: понимать  </w:t>
            </w:r>
            <w:proofErr w:type="gramStart"/>
            <w:r w:rsidRPr="003B0138">
              <w:rPr>
                <w:rFonts w:cs="Times New Roman"/>
                <w:sz w:val="18"/>
                <w:szCs w:val="18"/>
              </w:rPr>
              <w:t>учебную</w:t>
            </w:r>
            <w:proofErr w:type="gramEnd"/>
          </w:p>
          <w:p w:rsidR="003B0138" w:rsidRPr="003B0138" w:rsidRDefault="003B0138" w:rsidP="003B0138">
            <w:pPr>
              <w:rPr>
                <w:rFonts w:cs="Times New Roman"/>
                <w:sz w:val="18"/>
                <w:szCs w:val="18"/>
              </w:rPr>
            </w:pPr>
            <w:r w:rsidRPr="003B0138">
              <w:rPr>
                <w:rFonts w:cs="Times New Roman"/>
                <w:sz w:val="18"/>
                <w:szCs w:val="18"/>
              </w:rPr>
              <w:t>задачу урока и</w:t>
            </w:r>
          </w:p>
          <w:p w:rsidR="003B0138" w:rsidRPr="003B0138" w:rsidRDefault="003B0138" w:rsidP="003B0138">
            <w:pPr>
              <w:rPr>
                <w:rFonts w:cs="Times New Roman"/>
              </w:rPr>
            </w:pPr>
            <w:r w:rsidRPr="003B0138">
              <w:rPr>
                <w:rFonts w:cs="Times New Roman"/>
                <w:sz w:val="18"/>
                <w:szCs w:val="18"/>
              </w:rPr>
              <w:t>стремиться ее выполнить</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lastRenderedPageBreak/>
              <w:t>99</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rPr>
                <w:rFonts w:cs="Times New Roman"/>
              </w:rPr>
            </w:pPr>
            <w:r w:rsidRPr="003B0138">
              <w:rPr>
                <w:rFonts w:cs="Times New Roman"/>
              </w:rPr>
              <w:t xml:space="preserve">Л/А: Бег на </w:t>
            </w:r>
            <w:proofErr w:type="spellStart"/>
            <w:r w:rsidRPr="003B0138">
              <w:rPr>
                <w:rFonts w:cs="Times New Roman"/>
              </w:rPr>
              <w:t>корот</w:t>
            </w:r>
            <w:proofErr w:type="spellEnd"/>
          </w:p>
          <w:p w:rsidR="003B0138" w:rsidRPr="003B0138" w:rsidRDefault="003B0138" w:rsidP="003B0138">
            <w:pPr>
              <w:rPr>
                <w:rFonts w:cs="Times New Roman"/>
              </w:rPr>
            </w:pPr>
            <w:r w:rsidRPr="003B0138">
              <w:rPr>
                <w:rFonts w:cs="Times New Roman"/>
              </w:rPr>
              <w:t>кую дистанцию.</w:t>
            </w:r>
          </w:p>
          <w:p w:rsidR="003B0138" w:rsidRPr="003B0138" w:rsidRDefault="003B0138" w:rsidP="003B0138">
            <w:pPr>
              <w:rPr>
                <w:rFonts w:cs="Times New Roman"/>
              </w:rPr>
            </w:pPr>
            <w:r w:rsidRPr="003B0138">
              <w:rPr>
                <w:rFonts w:cs="Times New Roman"/>
              </w:rPr>
              <w:t>Спортивные игры.</w:t>
            </w:r>
          </w:p>
        </w:tc>
        <w:tc>
          <w:tcPr>
            <w:tcW w:w="3119" w:type="dxa"/>
          </w:tcPr>
          <w:p w:rsidR="003B0138" w:rsidRPr="003B0138" w:rsidRDefault="003B0138" w:rsidP="003B0138">
            <w:r w:rsidRPr="003B0138">
              <w:t xml:space="preserve">99. Техника спринтерского бега: бег 60 м. Футбол: удары по неподвижному и катящемуся мячу, удары по воротам с 10-15 м, игра вратаря. Волейбол: передача мяча двумя руками сверху. Учебные игры по </w:t>
            </w:r>
            <w:proofErr w:type="spellStart"/>
            <w:r w:rsidRPr="003B0138">
              <w:t>упрощ</w:t>
            </w:r>
            <w:proofErr w:type="gramStart"/>
            <w:r w:rsidRPr="003B0138">
              <w:t>.п</w:t>
            </w:r>
            <w:proofErr w:type="gramEnd"/>
            <w:r w:rsidRPr="003B0138">
              <w:t>равилам</w:t>
            </w:r>
            <w:proofErr w:type="spellEnd"/>
            <w:r w:rsidRPr="003B0138">
              <w:t>.</w:t>
            </w:r>
          </w:p>
        </w:tc>
        <w:tc>
          <w:tcPr>
            <w:tcW w:w="2835" w:type="dxa"/>
          </w:tcPr>
          <w:p w:rsidR="003B0138" w:rsidRPr="003B0138" w:rsidRDefault="003B0138" w:rsidP="003B0138">
            <w:pPr>
              <w:rPr>
                <w:rFonts w:cs="Times New Roman"/>
              </w:rPr>
            </w:pPr>
            <w:r w:rsidRPr="003B0138">
              <w:rPr>
                <w:rFonts w:cs="Times New Roman"/>
              </w:rPr>
              <w:t>Уметь бегать дистанцию</w:t>
            </w:r>
          </w:p>
          <w:p w:rsidR="003B0138" w:rsidRPr="003B0138" w:rsidRDefault="003B0138" w:rsidP="003B0138">
            <w:pPr>
              <w:rPr>
                <w:rFonts w:cs="Times New Roman"/>
              </w:rPr>
            </w:pPr>
            <w:r w:rsidRPr="003B0138">
              <w:rPr>
                <w:rFonts w:cs="Times New Roman"/>
              </w:rPr>
              <w:t xml:space="preserve"> 60 м.</w:t>
            </w:r>
            <w:r w:rsidRPr="003B0138">
              <w:t xml:space="preserve"> </w:t>
            </w:r>
            <w:r w:rsidRPr="003B0138">
              <w:rPr>
                <w:rFonts w:cs="Times New Roman"/>
              </w:rPr>
              <w:t>Уметь бить по неподвижному и катящемуся  мячу. Соблюдать правила взаимодействия с игроками во время игровых заданий.</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Личностные</w:t>
            </w:r>
            <w:proofErr w:type="gramEnd"/>
            <w:r w:rsidRPr="003B0138">
              <w:rPr>
                <w:rFonts w:cs="Times New Roman"/>
                <w:sz w:val="18"/>
                <w:szCs w:val="18"/>
              </w:rPr>
              <w:t>: формирование</w:t>
            </w:r>
          </w:p>
          <w:p w:rsidR="003B0138" w:rsidRPr="003B0138" w:rsidRDefault="003B0138" w:rsidP="003B0138">
            <w:pPr>
              <w:rPr>
                <w:rFonts w:cs="Times New Roman"/>
                <w:sz w:val="18"/>
                <w:szCs w:val="18"/>
              </w:rPr>
            </w:pPr>
            <w:r w:rsidRPr="003B0138">
              <w:rPr>
                <w:rFonts w:cs="Times New Roman"/>
                <w:sz w:val="18"/>
                <w:szCs w:val="18"/>
              </w:rPr>
              <w:t>познавательного</w:t>
            </w:r>
          </w:p>
          <w:p w:rsidR="003B0138" w:rsidRPr="003B0138" w:rsidRDefault="003B0138" w:rsidP="003B0138">
            <w:pPr>
              <w:rPr>
                <w:rFonts w:cs="Times New Roman"/>
                <w:sz w:val="18"/>
                <w:szCs w:val="18"/>
              </w:rPr>
            </w:pPr>
            <w:r w:rsidRPr="003B0138">
              <w:rPr>
                <w:rFonts w:cs="Times New Roman"/>
                <w:sz w:val="18"/>
                <w:szCs w:val="18"/>
              </w:rPr>
              <w:t>интереса к новому</w:t>
            </w:r>
          </w:p>
          <w:p w:rsidR="003B0138" w:rsidRPr="003B0138" w:rsidRDefault="003B0138" w:rsidP="003B0138">
            <w:pPr>
              <w:rPr>
                <w:rFonts w:cs="Times New Roman"/>
                <w:sz w:val="18"/>
                <w:szCs w:val="18"/>
              </w:rPr>
            </w:pPr>
            <w:r w:rsidRPr="003B0138">
              <w:rPr>
                <w:rFonts w:cs="Times New Roman"/>
                <w:sz w:val="18"/>
                <w:szCs w:val="18"/>
              </w:rPr>
              <w:t xml:space="preserve">Предметные: включать их в режим  учебной недели </w:t>
            </w:r>
            <w:proofErr w:type="spellStart"/>
            <w:r w:rsidRPr="003B0138">
              <w:rPr>
                <w:rFonts w:cs="Times New Roman"/>
                <w:sz w:val="18"/>
                <w:szCs w:val="18"/>
              </w:rPr>
              <w:t>Метапредметные</w:t>
            </w:r>
            <w:proofErr w:type="spellEnd"/>
            <w:r w:rsidRPr="003B0138">
              <w:rPr>
                <w:rFonts w:cs="Times New Roman"/>
                <w:sz w:val="18"/>
                <w:szCs w:val="18"/>
              </w:rPr>
              <w:t>:</w:t>
            </w:r>
          </w:p>
          <w:p w:rsidR="003B0138" w:rsidRPr="003B0138" w:rsidRDefault="003B0138" w:rsidP="003B0138">
            <w:pPr>
              <w:rPr>
                <w:rFonts w:cs="Times New Roman"/>
              </w:rPr>
            </w:pPr>
            <w:r w:rsidRPr="003B0138">
              <w:rPr>
                <w:rFonts w:cs="Times New Roman"/>
                <w:sz w:val="18"/>
                <w:szCs w:val="18"/>
              </w:rPr>
              <w:t>взаимопомощь по ходу выполнения задания</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100</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Конт</w:t>
            </w:r>
          </w:p>
          <w:p w:rsidR="003B0138" w:rsidRPr="003B0138" w:rsidRDefault="003B0138" w:rsidP="003B0138">
            <w:pPr>
              <w:rPr>
                <w:rFonts w:cs="Times New Roman"/>
                <w:sz w:val="18"/>
                <w:szCs w:val="18"/>
              </w:rPr>
            </w:pPr>
            <w:r w:rsidRPr="003B0138">
              <w:rPr>
                <w:rFonts w:cs="Times New Roman"/>
                <w:sz w:val="18"/>
                <w:szCs w:val="18"/>
              </w:rPr>
              <w:t>роль</w:t>
            </w:r>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rPr>
                <w:rFonts w:cs="Times New Roman"/>
              </w:rPr>
            </w:pPr>
            <w:r w:rsidRPr="003B0138">
              <w:rPr>
                <w:rFonts w:cs="Times New Roman"/>
              </w:rPr>
              <w:t xml:space="preserve">Л/А: Бег на </w:t>
            </w:r>
            <w:proofErr w:type="spellStart"/>
            <w:r w:rsidRPr="003B0138">
              <w:rPr>
                <w:rFonts w:cs="Times New Roman"/>
              </w:rPr>
              <w:t>корот</w:t>
            </w:r>
            <w:proofErr w:type="spellEnd"/>
          </w:p>
          <w:p w:rsidR="003B0138" w:rsidRPr="003B0138" w:rsidRDefault="003B0138" w:rsidP="003B0138">
            <w:pPr>
              <w:rPr>
                <w:rFonts w:cs="Times New Roman"/>
              </w:rPr>
            </w:pPr>
            <w:r w:rsidRPr="003B0138">
              <w:rPr>
                <w:rFonts w:cs="Times New Roman"/>
              </w:rPr>
              <w:t>кую дистанцию.</w:t>
            </w:r>
          </w:p>
          <w:p w:rsidR="003B0138" w:rsidRPr="003B0138" w:rsidRDefault="003B0138" w:rsidP="003B0138">
            <w:pPr>
              <w:rPr>
                <w:rFonts w:cs="Times New Roman"/>
              </w:rPr>
            </w:pPr>
            <w:r w:rsidRPr="003B0138">
              <w:rPr>
                <w:rFonts w:cs="Times New Roman"/>
              </w:rPr>
              <w:t>Спортивные игры.</w:t>
            </w:r>
          </w:p>
        </w:tc>
        <w:tc>
          <w:tcPr>
            <w:tcW w:w="3119" w:type="dxa"/>
          </w:tcPr>
          <w:p w:rsidR="003B0138" w:rsidRPr="003B0138" w:rsidRDefault="003B0138" w:rsidP="003B0138">
            <w:r w:rsidRPr="003B0138">
              <w:t>100. Техника спринтерского бега: бег 60 м. Футбол: ведение мяча с изменением скорости и направления, удары по воротам с 10-15 м, игра вратаря. Волейбол: нижняя прямая подача. Учебные игры по упрощённым правилам.</w:t>
            </w:r>
          </w:p>
        </w:tc>
        <w:tc>
          <w:tcPr>
            <w:tcW w:w="2835" w:type="dxa"/>
          </w:tcPr>
          <w:p w:rsidR="003B0138" w:rsidRPr="003B0138" w:rsidRDefault="003B0138" w:rsidP="003B0138">
            <w:pPr>
              <w:spacing w:after="200"/>
              <w:rPr>
                <w:rFonts w:cs="Times New Roman"/>
              </w:rPr>
            </w:pPr>
            <w:r w:rsidRPr="003B0138">
              <w:rPr>
                <w:rFonts w:cs="Times New Roman"/>
              </w:rPr>
              <w:t>Уметь бегать дистанцию 60м.  Уметь бить по неподвижному и катящемуся  мячу. Соблюдать правила взаимодействия с игроками во время игровых заданий</w:t>
            </w:r>
          </w:p>
        </w:tc>
        <w:tc>
          <w:tcPr>
            <w:tcW w:w="2977" w:type="dxa"/>
          </w:tcPr>
          <w:p w:rsidR="003B0138" w:rsidRPr="003B0138" w:rsidRDefault="003B0138" w:rsidP="003B0138">
            <w:pPr>
              <w:rPr>
                <w:rFonts w:cs="Times New Roman"/>
                <w:sz w:val="18"/>
                <w:szCs w:val="18"/>
              </w:rPr>
            </w:pPr>
            <w:proofErr w:type="gramStart"/>
            <w:r w:rsidRPr="003B0138">
              <w:rPr>
                <w:rFonts w:cs="Times New Roman"/>
                <w:sz w:val="18"/>
                <w:szCs w:val="18"/>
              </w:rPr>
              <w:t>Личностные</w:t>
            </w:r>
            <w:proofErr w:type="gramEnd"/>
            <w:r w:rsidRPr="003B0138">
              <w:rPr>
                <w:rFonts w:cs="Times New Roman"/>
                <w:sz w:val="18"/>
                <w:szCs w:val="18"/>
              </w:rPr>
              <w:t>: формирование</w:t>
            </w:r>
          </w:p>
          <w:p w:rsidR="003B0138" w:rsidRPr="003B0138" w:rsidRDefault="003B0138" w:rsidP="003B0138">
            <w:pPr>
              <w:rPr>
                <w:rFonts w:cs="Times New Roman"/>
                <w:sz w:val="18"/>
                <w:szCs w:val="18"/>
              </w:rPr>
            </w:pPr>
            <w:r w:rsidRPr="003B0138">
              <w:rPr>
                <w:rFonts w:cs="Times New Roman"/>
                <w:sz w:val="18"/>
                <w:szCs w:val="18"/>
              </w:rPr>
              <w:t>познавательного</w:t>
            </w:r>
          </w:p>
          <w:p w:rsidR="003B0138" w:rsidRPr="003B0138" w:rsidRDefault="003B0138" w:rsidP="003B0138">
            <w:pPr>
              <w:rPr>
                <w:rFonts w:cs="Times New Roman"/>
                <w:sz w:val="18"/>
                <w:szCs w:val="18"/>
              </w:rPr>
            </w:pPr>
            <w:r w:rsidRPr="003B0138">
              <w:rPr>
                <w:rFonts w:cs="Times New Roman"/>
                <w:sz w:val="18"/>
                <w:szCs w:val="18"/>
              </w:rPr>
              <w:t>интереса к новому</w:t>
            </w:r>
          </w:p>
          <w:p w:rsidR="003B0138" w:rsidRPr="003B0138" w:rsidRDefault="003B0138" w:rsidP="003B0138">
            <w:pPr>
              <w:rPr>
                <w:rFonts w:cs="Times New Roman"/>
                <w:sz w:val="18"/>
                <w:szCs w:val="18"/>
              </w:rPr>
            </w:pPr>
            <w:r w:rsidRPr="003B0138">
              <w:rPr>
                <w:rFonts w:cs="Times New Roman"/>
                <w:sz w:val="18"/>
                <w:szCs w:val="18"/>
              </w:rPr>
              <w:t xml:space="preserve">Предметные: включать их в режим учебной недели </w:t>
            </w:r>
            <w:proofErr w:type="spellStart"/>
            <w:r w:rsidRPr="003B0138">
              <w:rPr>
                <w:rFonts w:cs="Times New Roman"/>
                <w:sz w:val="18"/>
                <w:szCs w:val="18"/>
              </w:rPr>
              <w:t>Метапредметные</w:t>
            </w:r>
            <w:proofErr w:type="spellEnd"/>
            <w:r w:rsidRPr="003B0138">
              <w:rPr>
                <w:rFonts w:cs="Times New Roman"/>
                <w:sz w:val="18"/>
                <w:szCs w:val="18"/>
              </w:rPr>
              <w:t xml:space="preserve">: </w:t>
            </w:r>
          </w:p>
          <w:p w:rsidR="003B0138" w:rsidRPr="003B0138" w:rsidRDefault="003B0138" w:rsidP="003B0138">
            <w:pPr>
              <w:rPr>
                <w:rFonts w:cs="Times New Roman"/>
              </w:rPr>
            </w:pPr>
            <w:r w:rsidRPr="003B0138">
              <w:rPr>
                <w:rFonts w:cs="Times New Roman"/>
                <w:sz w:val="18"/>
                <w:szCs w:val="18"/>
              </w:rPr>
              <w:t>взаимопомощь по ходу выполнения задания</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101</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Комп</w:t>
            </w:r>
          </w:p>
          <w:p w:rsidR="003B0138" w:rsidRPr="003B0138" w:rsidRDefault="003B0138" w:rsidP="003B0138">
            <w:pPr>
              <w:rPr>
                <w:rFonts w:cs="Times New Roman"/>
                <w:sz w:val="18"/>
                <w:szCs w:val="18"/>
              </w:rPr>
            </w:pPr>
            <w:proofErr w:type="spellStart"/>
            <w:r w:rsidRPr="003B0138">
              <w:rPr>
                <w:rFonts w:cs="Times New Roman"/>
                <w:sz w:val="18"/>
                <w:szCs w:val="18"/>
              </w:rPr>
              <w:t>лекс</w:t>
            </w:r>
            <w:proofErr w:type="spellEnd"/>
          </w:p>
          <w:p w:rsidR="003B0138" w:rsidRPr="003B0138" w:rsidRDefault="003B0138" w:rsidP="003B0138">
            <w:pPr>
              <w:rPr>
                <w:rFonts w:cs="Times New Roman"/>
                <w:sz w:val="18"/>
                <w:szCs w:val="18"/>
              </w:rPr>
            </w:pPr>
            <w:proofErr w:type="spellStart"/>
            <w:r w:rsidRPr="003B0138">
              <w:rPr>
                <w:rFonts w:cs="Times New Roman"/>
                <w:sz w:val="18"/>
                <w:szCs w:val="18"/>
              </w:rPr>
              <w:t>ный</w:t>
            </w:r>
            <w:proofErr w:type="spellEnd"/>
          </w:p>
        </w:tc>
        <w:tc>
          <w:tcPr>
            <w:tcW w:w="1843" w:type="dxa"/>
          </w:tcPr>
          <w:p w:rsidR="003B0138" w:rsidRPr="003B0138" w:rsidRDefault="003B0138" w:rsidP="003B0138">
            <w:pPr>
              <w:rPr>
                <w:rFonts w:cs="Times New Roman"/>
              </w:rPr>
            </w:pPr>
            <w:r w:rsidRPr="003B0138">
              <w:rPr>
                <w:rFonts w:cs="Times New Roman"/>
              </w:rPr>
              <w:t>Л/А: Легкоатлетическое многоборье.</w:t>
            </w:r>
          </w:p>
          <w:p w:rsidR="003B0138" w:rsidRPr="003B0138" w:rsidRDefault="003B0138" w:rsidP="003B0138">
            <w:pPr>
              <w:rPr>
                <w:rFonts w:cs="Times New Roman"/>
              </w:rPr>
            </w:pPr>
            <w:r w:rsidRPr="003B0138">
              <w:rPr>
                <w:rFonts w:cs="Times New Roman"/>
              </w:rPr>
              <w:t>Спортивные игры.</w:t>
            </w:r>
          </w:p>
          <w:p w:rsidR="003B0138" w:rsidRPr="003B0138" w:rsidRDefault="003B0138" w:rsidP="003B0138">
            <w:pPr>
              <w:rPr>
                <w:rFonts w:cs="Times New Roman"/>
              </w:rPr>
            </w:pPr>
          </w:p>
        </w:tc>
        <w:tc>
          <w:tcPr>
            <w:tcW w:w="3119" w:type="dxa"/>
          </w:tcPr>
          <w:p w:rsidR="003B0138" w:rsidRPr="003B0138" w:rsidRDefault="003B0138" w:rsidP="003B0138">
            <w:r w:rsidRPr="003B0138">
              <w:t xml:space="preserve">101. Легкоатлетическое </w:t>
            </w:r>
            <w:proofErr w:type="spellStart"/>
            <w:r w:rsidRPr="003B0138">
              <w:t>многобо</w:t>
            </w:r>
            <w:proofErr w:type="spellEnd"/>
          </w:p>
          <w:p w:rsidR="003B0138" w:rsidRPr="003B0138" w:rsidRDefault="003B0138" w:rsidP="003B0138">
            <w:proofErr w:type="spellStart"/>
            <w:r w:rsidRPr="003B0138">
              <w:t>рье</w:t>
            </w:r>
            <w:proofErr w:type="spellEnd"/>
            <w:r w:rsidRPr="003B0138">
              <w:t xml:space="preserve"> (спринт, прыжки в длину, эстафеты).  Футбол: ведение мяча с изменением скорости и </w:t>
            </w:r>
            <w:proofErr w:type="spellStart"/>
            <w:r w:rsidRPr="003B0138">
              <w:t>направле</w:t>
            </w:r>
            <w:proofErr w:type="spellEnd"/>
          </w:p>
          <w:p w:rsidR="003B0138" w:rsidRPr="003B0138" w:rsidRDefault="003B0138" w:rsidP="003B0138">
            <w:proofErr w:type="spellStart"/>
            <w:r w:rsidRPr="003B0138">
              <w:t>ния</w:t>
            </w:r>
            <w:proofErr w:type="spellEnd"/>
            <w:r w:rsidRPr="003B0138">
              <w:t>, удары по воротам с 10-15 м, игра вратаря. Волейбол: нижняя прямая подача. Спортивные игры по упрощённым правилам.</w:t>
            </w:r>
          </w:p>
        </w:tc>
        <w:tc>
          <w:tcPr>
            <w:tcW w:w="2835" w:type="dxa"/>
          </w:tcPr>
          <w:p w:rsidR="003B0138" w:rsidRPr="003B0138" w:rsidRDefault="003B0138" w:rsidP="003B0138">
            <w:pPr>
              <w:rPr>
                <w:rFonts w:cs="Times New Roman"/>
              </w:rPr>
            </w:pPr>
            <w:r w:rsidRPr="003B0138">
              <w:rPr>
                <w:rFonts w:cs="Times New Roman"/>
              </w:rPr>
              <w:t xml:space="preserve">Уметь выполнить   Легкоатлетическое многоборье. </w:t>
            </w:r>
          </w:p>
          <w:p w:rsidR="003B0138" w:rsidRPr="003B0138" w:rsidRDefault="003B0138" w:rsidP="003B0138">
            <w:pPr>
              <w:rPr>
                <w:rFonts w:cs="Times New Roman"/>
              </w:rPr>
            </w:pPr>
            <w:r w:rsidRPr="003B0138">
              <w:rPr>
                <w:rFonts w:cs="Times New Roman"/>
              </w:rPr>
              <w:t>Знать правила спортивных игр. Соблюдать правила взаимодействия с игроками во время игровых заданий</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Способность</w:t>
            </w:r>
          </w:p>
          <w:p w:rsidR="003B0138" w:rsidRPr="003B0138" w:rsidRDefault="003B0138" w:rsidP="003B0138">
            <w:pPr>
              <w:rPr>
                <w:rFonts w:cs="Times New Roman"/>
                <w:sz w:val="18"/>
                <w:szCs w:val="18"/>
              </w:rPr>
            </w:pPr>
            <w:r w:rsidRPr="003B0138">
              <w:rPr>
                <w:rFonts w:cs="Times New Roman"/>
                <w:sz w:val="18"/>
                <w:szCs w:val="18"/>
              </w:rPr>
              <w:t>ученика к саморазвитию</w:t>
            </w:r>
          </w:p>
          <w:p w:rsidR="003B0138" w:rsidRPr="003B0138" w:rsidRDefault="003B0138" w:rsidP="003B0138">
            <w:pPr>
              <w:rPr>
                <w:rFonts w:cs="Times New Roman"/>
                <w:sz w:val="18"/>
                <w:szCs w:val="18"/>
              </w:rPr>
            </w:pPr>
            <w:r w:rsidRPr="003B0138">
              <w:rPr>
                <w:rFonts w:cs="Times New Roman"/>
                <w:sz w:val="18"/>
                <w:szCs w:val="18"/>
              </w:rPr>
              <w:t xml:space="preserve">Предметные: включать их в режим  учебной недели </w:t>
            </w:r>
            <w:proofErr w:type="spellStart"/>
            <w:r w:rsidRPr="003B0138">
              <w:rPr>
                <w:rFonts w:cs="Times New Roman"/>
                <w:sz w:val="18"/>
                <w:szCs w:val="18"/>
              </w:rPr>
              <w:t>Метапредметные</w:t>
            </w:r>
            <w:proofErr w:type="spellEnd"/>
            <w:r w:rsidRPr="003B0138">
              <w:rPr>
                <w:rFonts w:cs="Times New Roman"/>
                <w:sz w:val="18"/>
                <w:szCs w:val="18"/>
              </w:rPr>
              <w:t xml:space="preserve">: понимать  </w:t>
            </w:r>
            <w:proofErr w:type="gramStart"/>
            <w:r w:rsidRPr="003B0138">
              <w:rPr>
                <w:rFonts w:cs="Times New Roman"/>
                <w:sz w:val="18"/>
                <w:szCs w:val="18"/>
              </w:rPr>
              <w:t>учебную</w:t>
            </w:r>
            <w:proofErr w:type="gramEnd"/>
          </w:p>
          <w:p w:rsidR="003B0138" w:rsidRPr="003B0138" w:rsidRDefault="003B0138" w:rsidP="003B0138">
            <w:pPr>
              <w:rPr>
                <w:rFonts w:cs="Times New Roman"/>
                <w:sz w:val="18"/>
                <w:szCs w:val="18"/>
              </w:rPr>
            </w:pPr>
            <w:r w:rsidRPr="003B0138">
              <w:rPr>
                <w:rFonts w:cs="Times New Roman"/>
                <w:sz w:val="18"/>
                <w:szCs w:val="18"/>
              </w:rPr>
              <w:t>задачу урока и</w:t>
            </w:r>
          </w:p>
          <w:p w:rsidR="003B0138" w:rsidRPr="003B0138" w:rsidRDefault="003B0138" w:rsidP="003B0138">
            <w:pPr>
              <w:rPr>
                <w:rFonts w:cs="Times New Roman"/>
              </w:rPr>
            </w:pPr>
            <w:r w:rsidRPr="003B0138">
              <w:rPr>
                <w:rFonts w:cs="Times New Roman"/>
                <w:sz w:val="18"/>
                <w:szCs w:val="18"/>
              </w:rPr>
              <w:t xml:space="preserve">стремиться ее выполнить </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t>Текущий</w:t>
            </w:r>
          </w:p>
        </w:tc>
        <w:tc>
          <w:tcPr>
            <w:tcW w:w="1276" w:type="dxa"/>
          </w:tcPr>
          <w:p w:rsidR="003B0138" w:rsidRPr="003B0138" w:rsidRDefault="003B0138" w:rsidP="003B0138"/>
        </w:tc>
      </w:tr>
      <w:tr w:rsidR="003B0138" w:rsidRPr="003B0138" w:rsidTr="00C752AB">
        <w:tc>
          <w:tcPr>
            <w:tcW w:w="561" w:type="dxa"/>
          </w:tcPr>
          <w:p w:rsidR="003B0138" w:rsidRPr="003B0138" w:rsidRDefault="003B0138" w:rsidP="003B0138">
            <w:pPr>
              <w:spacing w:after="200"/>
              <w:rPr>
                <w:rFonts w:cs="Times New Roman"/>
              </w:rPr>
            </w:pPr>
            <w:r w:rsidRPr="003B0138">
              <w:rPr>
                <w:rFonts w:cs="Times New Roman"/>
              </w:rPr>
              <w:t>102</w:t>
            </w:r>
          </w:p>
        </w:tc>
        <w:tc>
          <w:tcPr>
            <w:tcW w:w="709" w:type="dxa"/>
          </w:tcPr>
          <w:p w:rsidR="003B0138" w:rsidRPr="003B0138" w:rsidRDefault="003B0138" w:rsidP="003B0138">
            <w:pPr>
              <w:rPr>
                <w:rFonts w:cs="Times New Roman"/>
                <w:sz w:val="18"/>
                <w:szCs w:val="18"/>
              </w:rPr>
            </w:pPr>
          </w:p>
        </w:tc>
        <w:tc>
          <w:tcPr>
            <w:tcW w:w="709" w:type="dxa"/>
          </w:tcPr>
          <w:p w:rsidR="003B0138" w:rsidRPr="003B0138" w:rsidRDefault="003B0138" w:rsidP="003B0138">
            <w:pPr>
              <w:rPr>
                <w:rFonts w:cs="Times New Roman"/>
                <w:sz w:val="18"/>
                <w:szCs w:val="18"/>
              </w:rPr>
            </w:pPr>
            <w:r w:rsidRPr="003B0138">
              <w:rPr>
                <w:rFonts w:cs="Times New Roman"/>
                <w:sz w:val="18"/>
                <w:szCs w:val="18"/>
              </w:rPr>
              <w:t>Итоговый</w:t>
            </w:r>
          </w:p>
        </w:tc>
        <w:tc>
          <w:tcPr>
            <w:tcW w:w="1843" w:type="dxa"/>
          </w:tcPr>
          <w:p w:rsidR="003B0138" w:rsidRPr="003B0138" w:rsidRDefault="003B0138" w:rsidP="003B0138">
            <w:pPr>
              <w:rPr>
                <w:rFonts w:cs="Times New Roman"/>
              </w:rPr>
            </w:pPr>
            <w:r w:rsidRPr="003B0138">
              <w:rPr>
                <w:rFonts w:cs="Times New Roman"/>
              </w:rPr>
              <w:t xml:space="preserve">Подведение итогов учебного года. Задание на лето. Спортивные </w:t>
            </w:r>
            <w:r w:rsidRPr="003B0138">
              <w:rPr>
                <w:rFonts w:cs="Times New Roman"/>
              </w:rPr>
              <w:lastRenderedPageBreak/>
              <w:t>игры.</w:t>
            </w:r>
          </w:p>
        </w:tc>
        <w:tc>
          <w:tcPr>
            <w:tcW w:w="3119" w:type="dxa"/>
          </w:tcPr>
          <w:p w:rsidR="003B0138" w:rsidRPr="003B0138" w:rsidRDefault="003B0138" w:rsidP="003B0138">
            <w:r w:rsidRPr="003B0138">
              <w:lastRenderedPageBreak/>
              <w:t>102. Итоговое  занятие: подведение итогов учебного года, правила безопасности на отдыхе, задание на лето.  Спортивные игры.</w:t>
            </w:r>
          </w:p>
        </w:tc>
        <w:tc>
          <w:tcPr>
            <w:tcW w:w="2835" w:type="dxa"/>
          </w:tcPr>
          <w:p w:rsidR="003B0138" w:rsidRPr="003B0138" w:rsidRDefault="003B0138" w:rsidP="003B0138">
            <w:pPr>
              <w:spacing w:after="200"/>
              <w:rPr>
                <w:rFonts w:cs="Times New Roman"/>
              </w:rPr>
            </w:pPr>
            <w:r w:rsidRPr="003B0138">
              <w:rPr>
                <w:rFonts w:cs="Times New Roman"/>
              </w:rPr>
              <w:t>Знать правила безопасного поведения в лесу, на дороге и на воде.</w:t>
            </w:r>
          </w:p>
        </w:tc>
        <w:tc>
          <w:tcPr>
            <w:tcW w:w="2977" w:type="dxa"/>
          </w:tcPr>
          <w:p w:rsidR="003B0138" w:rsidRPr="003B0138" w:rsidRDefault="003B0138" w:rsidP="003B0138">
            <w:pPr>
              <w:rPr>
                <w:rFonts w:cs="Times New Roman"/>
                <w:sz w:val="18"/>
                <w:szCs w:val="18"/>
              </w:rPr>
            </w:pPr>
            <w:r w:rsidRPr="003B0138">
              <w:rPr>
                <w:rFonts w:cs="Times New Roman"/>
                <w:sz w:val="18"/>
                <w:szCs w:val="18"/>
              </w:rPr>
              <w:t>Личностные: ориентируют</w:t>
            </w:r>
          </w:p>
          <w:p w:rsidR="003B0138" w:rsidRPr="003B0138" w:rsidRDefault="003B0138" w:rsidP="003B0138">
            <w:pPr>
              <w:rPr>
                <w:rFonts w:cs="Times New Roman"/>
                <w:sz w:val="18"/>
                <w:szCs w:val="18"/>
              </w:rPr>
            </w:pPr>
            <w:proofErr w:type="spellStart"/>
            <w:r w:rsidRPr="003B0138">
              <w:rPr>
                <w:rFonts w:cs="Times New Roman"/>
                <w:sz w:val="18"/>
                <w:szCs w:val="18"/>
              </w:rPr>
              <w:t>ся</w:t>
            </w:r>
            <w:proofErr w:type="spellEnd"/>
            <w:r w:rsidRPr="003B0138">
              <w:rPr>
                <w:rFonts w:cs="Times New Roman"/>
                <w:sz w:val="18"/>
                <w:szCs w:val="18"/>
              </w:rPr>
              <w:t xml:space="preserve">  в причинах успеха в учебной деятельности</w:t>
            </w:r>
          </w:p>
          <w:p w:rsidR="003B0138" w:rsidRPr="003B0138" w:rsidRDefault="003B0138" w:rsidP="003B0138">
            <w:pPr>
              <w:rPr>
                <w:rFonts w:cs="Times New Roman"/>
                <w:sz w:val="18"/>
                <w:szCs w:val="18"/>
              </w:rPr>
            </w:pPr>
            <w:r w:rsidRPr="003B0138">
              <w:rPr>
                <w:rFonts w:cs="Times New Roman"/>
                <w:sz w:val="18"/>
                <w:szCs w:val="18"/>
              </w:rPr>
              <w:t>Предметные:</w:t>
            </w:r>
            <w:r w:rsidRPr="003B0138">
              <w:t xml:space="preserve"> </w:t>
            </w:r>
            <w:r w:rsidRPr="003B0138">
              <w:rPr>
                <w:rFonts w:cs="Times New Roman"/>
                <w:sz w:val="18"/>
                <w:szCs w:val="18"/>
              </w:rPr>
              <w:t xml:space="preserve"> планируют свои действия в соответствии с правилами безопасности на отдыхе</w:t>
            </w:r>
          </w:p>
          <w:p w:rsidR="003B0138" w:rsidRPr="003B0138" w:rsidRDefault="003B0138" w:rsidP="003B0138">
            <w:pPr>
              <w:rPr>
                <w:rFonts w:cs="Times New Roman"/>
                <w:sz w:val="18"/>
                <w:szCs w:val="18"/>
              </w:rPr>
            </w:pPr>
            <w:proofErr w:type="spellStart"/>
            <w:r w:rsidRPr="003B0138">
              <w:rPr>
                <w:rFonts w:cs="Times New Roman"/>
                <w:sz w:val="18"/>
                <w:szCs w:val="18"/>
              </w:rPr>
              <w:lastRenderedPageBreak/>
              <w:t>Метапредметные</w:t>
            </w:r>
            <w:proofErr w:type="spellEnd"/>
            <w:r w:rsidRPr="003B0138">
              <w:rPr>
                <w:rFonts w:cs="Times New Roman"/>
                <w:sz w:val="18"/>
                <w:szCs w:val="18"/>
              </w:rPr>
              <w:t xml:space="preserve">: умение самостоятельно </w:t>
            </w:r>
            <w:proofErr w:type="spellStart"/>
            <w:r w:rsidRPr="003B0138">
              <w:rPr>
                <w:rFonts w:cs="Times New Roman"/>
                <w:sz w:val="18"/>
                <w:szCs w:val="18"/>
              </w:rPr>
              <w:t>ланировать</w:t>
            </w:r>
            <w:proofErr w:type="spellEnd"/>
            <w:r w:rsidRPr="003B0138">
              <w:rPr>
                <w:rFonts w:cs="Times New Roman"/>
                <w:sz w:val="18"/>
                <w:szCs w:val="18"/>
              </w:rPr>
              <w:t xml:space="preserve"> </w:t>
            </w:r>
          </w:p>
          <w:p w:rsidR="003B0138" w:rsidRPr="003B0138" w:rsidRDefault="003B0138" w:rsidP="003B0138">
            <w:pPr>
              <w:rPr>
                <w:rFonts w:cs="Times New Roman"/>
              </w:rPr>
            </w:pPr>
            <w:r w:rsidRPr="003B0138">
              <w:rPr>
                <w:rFonts w:cs="Times New Roman"/>
                <w:sz w:val="18"/>
                <w:szCs w:val="18"/>
              </w:rPr>
              <w:t>пути достижений целей,</w:t>
            </w:r>
          </w:p>
        </w:tc>
        <w:tc>
          <w:tcPr>
            <w:tcW w:w="425" w:type="dxa"/>
            <w:textDirection w:val="btLr"/>
          </w:tcPr>
          <w:p w:rsidR="003B0138" w:rsidRPr="003B0138" w:rsidRDefault="003B0138" w:rsidP="003B0138">
            <w:pPr>
              <w:spacing w:after="200"/>
              <w:ind w:left="113" w:right="113"/>
              <w:jc w:val="center"/>
              <w:rPr>
                <w:rFonts w:eastAsiaTheme="minorEastAsia" w:cs="Times New Roman"/>
                <w:lang w:eastAsia="ru-RU"/>
              </w:rPr>
            </w:pPr>
            <w:r w:rsidRPr="003B0138">
              <w:rPr>
                <w:rFonts w:eastAsiaTheme="minorEastAsia"/>
                <w:lang w:eastAsia="ru-RU"/>
              </w:rPr>
              <w:lastRenderedPageBreak/>
              <w:t>Текущий</w:t>
            </w:r>
          </w:p>
        </w:tc>
        <w:tc>
          <w:tcPr>
            <w:tcW w:w="1276" w:type="dxa"/>
          </w:tcPr>
          <w:p w:rsidR="003B0138" w:rsidRPr="003B0138" w:rsidRDefault="003B0138" w:rsidP="003B0138"/>
        </w:tc>
      </w:tr>
    </w:tbl>
    <w:p w:rsidR="003B0138" w:rsidRDefault="003B0138" w:rsidP="003B0138">
      <w:pPr>
        <w:widowControl w:val="0"/>
        <w:spacing w:after="0" w:line="276" w:lineRule="auto"/>
        <w:jc w:val="both"/>
        <w:rPr>
          <w:rFonts w:ascii="Times New Roman" w:eastAsia="Times New Roman" w:hAnsi="Times New Roman" w:cs="Times New Roman"/>
          <w:sz w:val="24"/>
          <w:szCs w:val="24"/>
          <w:lang w:eastAsia="ru-RU"/>
        </w:rPr>
      </w:pPr>
    </w:p>
    <w:p w:rsidR="003B0138" w:rsidRDefault="003B0138" w:rsidP="003B0138">
      <w:pPr>
        <w:widowControl w:val="0"/>
        <w:spacing w:after="0" w:line="276" w:lineRule="auto"/>
        <w:jc w:val="both"/>
        <w:rPr>
          <w:rFonts w:ascii="Times New Roman" w:eastAsia="Times New Roman" w:hAnsi="Times New Roman" w:cs="Times New Roman"/>
          <w:sz w:val="24"/>
          <w:szCs w:val="24"/>
          <w:lang w:eastAsia="ru-RU"/>
        </w:rPr>
      </w:pPr>
    </w:p>
    <w:p w:rsidR="003B0138" w:rsidRPr="00A11D9C" w:rsidRDefault="003B0138" w:rsidP="003B0138">
      <w:pPr>
        <w:widowControl w:val="0"/>
        <w:spacing w:after="0" w:line="276" w:lineRule="auto"/>
        <w:jc w:val="both"/>
        <w:rPr>
          <w:rFonts w:ascii="Times New Roman" w:eastAsia="Times New Roman" w:hAnsi="Times New Roman" w:cs="Times New Roman"/>
          <w:sz w:val="24"/>
          <w:szCs w:val="24"/>
          <w:lang w:eastAsia="ru-RU"/>
        </w:rPr>
      </w:pPr>
    </w:p>
    <w:p w:rsidR="00E35E2B" w:rsidRDefault="00E35E2B"/>
    <w:sectPr w:rsidR="00E35E2B" w:rsidSect="003B013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798" w:rsidRDefault="00D10798" w:rsidP="003B0138">
      <w:pPr>
        <w:spacing w:after="0" w:line="240" w:lineRule="auto"/>
      </w:pPr>
      <w:r>
        <w:separator/>
      </w:r>
    </w:p>
  </w:endnote>
  <w:endnote w:type="continuationSeparator" w:id="0">
    <w:p w:rsidR="00D10798" w:rsidRDefault="00D10798" w:rsidP="003B0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798" w:rsidRDefault="00D10798" w:rsidP="003B0138">
      <w:pPr>
        <w:spacing w:after="0" w:line="240" w:lineRule="auto"/>
      </w:pPr>
      <w:r>
        <w:separator/>
      </w:r>
    </w:p>
  </w:footnote>
  <w:footnote w:type="continuationSeparator" w:id="0">
    <w:p w:rsidR="00D10798" w:rsidRDefault="00D10798" w:rsidP="003B01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92479"/>
    <w:multiLevelType w:val="multilevel"/>
    <w:tmpl w:val="FDC8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A0785"/>
    <w:multiLevelType w:val="multilevel"/>
    <w:tmpl w:val="69CC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1A71FF"/>
    <w:multiLevelType w:val="multilevel"/>
    <w:tmpl w:val="20B6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D1731E"/>
    <w:multiLevelType w:val="multilevel"/>
    <w:tmpl w:val="2592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567CF1"/>
    <w:multiLevelType w:val="multilevel"/>
    <w:tmpl w:val="E8DC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2731DE"/>
    <w:multiLevelType w:val="multilevel"/>
    <w:tmpl w:val="C1B4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8B3DE6"/>
    <w:multiLevelType w:val="multilevel"/>
    <w:tmpl w:val="BCD8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2662A3"/>
    <w:multiLevelType w:val="hybridMultilevel"/>
    <w:tmpl w:val="9F48111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3C7F06C6"/>
    <w:multiLevelType w:val="multilevel"/>
    <w:tmpl w:val="2030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884B86"/>
    <w:multiLevelType w:val="multilevel"/>
    <w:tmpl w:val="5686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BF3B24"/>
    <w:multiLevelType w:val="multilevel"/>
    <w:tmpl w:val="2D04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4E2609"/>
    <w:multiLevelType w:val="multilevel"/>
    <w:tmpl w:val="D09E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F012D4"/>
    <w:multiLevelType w:val="multilevel"/>
    <w:tmpl w:val="F302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4558D4"/>
    <w:multiLevelType w:val="multilevel"/>
    <w:tmpl w:val="2A74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A65090"/>
    <w:multiLevelType w:val="multilevel"/>
    <w:tmpl w:val="D0DE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08704F"/>
    <w:multiLevelType w:val="multilevel"/>
    <w:tmpl w:val="A756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CF0796"/>
    <w:multiLevelType w:val="multilevel"/>
    <w:tmpl w:val="8228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3A7307"/>
    <w:multiLevelType w:val="multilevel"/>
    <w:tmpl w:val="47CE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703021"/>
    <w:multiLevelType w:val="multilevel"/>
    <w:tmpl w:val="1992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5"/>
  </w:num>
  <w:num w:numId="4">
    <w:abstractNumId w:val="10"/>
  </w:num>
  <w:num w:numId="5">
    <w:abstractNumId w:val="5"/>
  </w:num>
  <w:num w:numId="6">
    <w:abstractNumId w:val="12"/>
  </w:num>
  <w:num w:numId="7">
    <w:abstractNumId w:val="4"/>
  </w:num>
  <w:num w:numId="8">
    <w:abstractNumId w:val="0"/>
  </w:num>
  <w:num w:numId="9">
    <w:abstractNumId w:val="9"/>
  </w:num>
  <w:num w:numId="10">
    <w:abstractNumId w:val="3"/>
  </w:num>
  <w:num w:numId="11">
    <w:abstractNumId w:val="16"/>
  </w:num>
  <w:num w:numId="12">
    <w:abstractNumId w:val="1"/>
  </w:num>
  <w:num w:numId="13">
    <w:abstractNumId w:val="6"/>
  </w:num>
  <w:num w:numId="14">
    <w:abstractNumId w:val="14"/>
  </w:num>
  <w:num w:numId="15">
    <w:abstractNumId w:val="13"/>
  </w:num>
  <w:num w:numId="16">
    <w:abstractNumId w:val="8"/>
  </w:num>
  <w:num w:numId="17">
    <w:abstractNumId w:val="11"/>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138"/>
    <w:rsid w:val="003B0138"/>
    <w:rsid w:val="00980C77"/>
    <w:rsid w:val="00BB03A0"/>
    <w:rsid w:val="00D10798"/>
    <w:rsid w:val="00E35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138"/>
  </w:style>
  <w:style w:type="paragraph" w:styleId="3">
    <w:name w:val="heading 3"/>
    <w:basedOn w:val="a"/>
    <w:next w:val="a"/>
    <w:link w:val="30"/>
    <w:semiHidden/>
    <w:unhideWhenUsed/>
    <w:qFormat/>
    <w:rsid w:val="003B0138"/>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01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B0138"/>
  </w:style>
  <w:style w:type="paragraph" w:styleId="a5">
    <w:name w:val="footer"/>
    <w:basedOn w:val="a"/>
    <w:link w:val="a6"/>
    <w:uiPriority w:val="99"/>
    <w:unhideWhenUsed/>
    <w:rsid w:val="003B01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B0138"/>
  </w:style>
  <w:style w:type="character" w:customStyle="1" w:styleId="30">
    <w:name w:val="Заголовок 3 Знак"/>
    <w:basedOn w:val="a0"/>
    <w:link w:val="3"/>
    <w:semiHidden/>
    <w:rsid w:val="003B0138"/>
    <w:rPr>
      <w:rFonts w:ascii="Times New Roman" w:eastAsia="Times New Roman" w:hAnsi="Times New Roman" w:cs="Times New Roman"/>
      <w:sz w:val="28"/>
      <w:szCs w:val="24"/>
      <w:lang w:eastAsia="ru-RU"/>
    </w:rPr>
  </w:style>
  <w:style w:type="table" w:styleId="a7">
    <w:name w:val="Table Grid"/>
    <w:basedOn w:val="a1"/>
    <w:uiPriority w:val="39"/>
    <w:rsid w:val="003B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B01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138"/>
  </w:style>
  <w:style w:type="paragraph" w:styleId="3">
    <w:name w:val="heading 3"/>
    <w:basedOn w:val="a"/>
    <w:next w:val="a"/>
    <w:link w:val="30"/>
    <w:semiHidden/>
    <w:unhideWhenUsed/>
    <w:qFormat/>
    <w:rsid w:val="003B0138"/>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01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B0138"/>
  </w:style>
  <w:style w:type="paragraph" w:styleId="a5">
    <w:name w:val="footer"/>
    <w:basedOn w:val="a"/>
    <w:link w:val="a6"/>
    <w:uiPriority w:val="99"/>
    <w:unhideWhenUsed/>
    <w:rsid w:val="003B01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B0138"/>
  </w:style>
  <w:style w:type="character" w:customStyle="1" w:styleId="30">
    <w:name w:val="Заголовок 3 Знак"/>
    <w:basedOn w:val="a0"/>
    <w:link w:val="3"/>
    <w:semiHidden/>
    <w:rsid w:val="003B0138"/>
    <w:rPr>
      <w:rFonts w:ascii="Times New Roman" w:eastAsia="Times New Roman" w:hAnsi="Times New Roman" w:cs="Times New Roman"/>
      <w:sz w:val="28"/>
      <w:szCs w:val="24"/>
      <w:lang w:eastAsia="ru-RU"/>
    </w:rPr>
  </w:style>
  <w:style w:type="table" w:styleId="a7">
    <w:name w:val="Table Grid"/>
    <w:basedOn w:val="a1"/>
    <w:uiPriority w:val="39"/>
    <w:rsid w:val="003B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B0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15479</Words>
  <Characters>88233</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iorgen</dc:creator>
  <cp:keywords/>
  <dc:description/>
  <cp:lastModifiedBy>1</cp:lastModifiedBy>
  <cp:revision>3</cp:revision>
  <dcterms:created xsi:type="dcterms:W3CDTF">2017-10-01T14:31:00Z</dcterms:created>
  <dcterms:modified xsi:type="dcterms:W3CDTF">2017-10-01T17:00:00Z</dcterms:modified>
</cp:coreProperties>
</file>