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8A" w:rsidRDefault="0047038A" w:rsidP="00535E2B">
      <w:pPr>
        <w:suppressAutoHyphens/>
        <w:spacing w:after="200" w:line="276" w:lineRule="auto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Нурбаева Дарима </w:t>
      </w:r>
      <w:proofErr w:type="spellStart"/>
      <w:r>
        <w:rPr>
          <w:rFonts w:cs="Calibri"/>
          <w:lang w:eastAsia="ar-SA"/>
        </w:rPr>
        <w:t>Бальчиновна</w:t>
      </w:r>
      <w:proofErr w:type="spellEnd"/>
      <w:r>
        <w:rPr>
          <w:rFonts w:cs="Calibri"/>
          <w:lang w:eastAsia="ar-SA"/>
        </w:rPr>
        <w:t xml:space="preserve">, учитель математики МАОУ СОШ №13 </w:t>
      </w:r>
      <w:proofErr w:type="spellStart"/>
      <w:r>
        <w:rPr>
          <w:rFonts w:cs="Calibri"/>
          <w:lang w:eastAsia="ar-SA"/>
        </w:rPr>
        <w:t>г</w:t>
      </w:r>
      <w:proofErr w:type="gramStart"/>
      <w:r>
        <w:rPr>
          <w:rFonts w:cs="Calibri"/>
          <w:lang w:eastAsia="ar-SA"/>
        </w:rPr>
        <w:t>.У</w:t>
      </w:r>
      <w:proofErr w:type="gramEnd"/>
      <w:r>
        <w:rPr>
          <w:rFonts w:cs="Calibri"/>
          <w:lang w:eastAsia="ar-SA"/>
        </w:rPr>
        <w:t>лан</w:t>
      </w:r>
      <w:proofErr w:type="spellEnd"/>
      <w:r>
        <w:rPr>
          <w:rFonts w:cs="Calibri"/>
          <w:lang w:eastAsia="ar-SA"/>
        </w:rPr>
        <w:t>-Удэ</w:t>
      </w:r>
    </w:p>
    <w:p w:rsidR="0047038A" w:rsidRDefault="0047038A" w:rsidP="00535E2B">
      <w:pPr>
        <w:suppressAutoHyphens/>
        <w:spacing w:after="200" w:line="276" w:lineRule="auto"/>
        <w:rPr>
          <w:rFonts w:cs="Calibri"/>
          <w:lang w:eastAsia="ar-SA"/>
        </w:rPr>
      </w:pPr>
      <w:r>
        <w:rPr>
          <w:rFonts w:cs="Calibri"/>
          <w:lang w:eastAsia="ar-SA"/>
        </w:rPr>
        <w:t>Рабочая программа по алгебре в 9 классе</w:t>
      </w:r>
    </w:p>
    <w:p w:rsidR="00535E2B" w:rsidRPr="00535E2B" w:rsidRDefault="00535E2B" w:rsidP="00535E2B">
      <w:pPr>
        <w:suppressAutoHyphens/>
        <w:spacing w:after="200" w:line="276" w:lineRule="auto"/>
        <w:rPr>
          <w:rFonts w:cs="Calibri"/>
          <w:lang w:eastAsia="ar-SA"/>
        </w:rPr>
      </w:pPr>
      <w:r>
        <w:rPr>
          <w:rFonts w:cs="Calibri"/>
          <w:lang w:eastAsia="ar-SA"/>
        </w:rPr>
        <w:t>«Согласовано»</w:t>
      </w:r>
      <w:r w:rsidRPr="00535E2B">
        <w:rPr>
          <w:rFonts w:cs="Calibri"/>
          <w:lang w:eastAsia="ar-SA"/>
        </w:rPr>
        <w:t xml:space="preserve">                      </w:t>
      </w:r>
      <w:r>
        <w:rPr>
          <w:rFonts w:cs="Calibri"/>
          <w:lang w:eastAsia="ar-SA"/>
        </w:rPr>
        <w:t xml:space="preserve">                                       </w:t>
      </w:r>
      <w:r w:rsidRPr="00535E2B">
        <w:rPr>
          <w:rFonts w:cs="Calibri"/>
          <w:lang w:eastAsia="ar-SA"/>
        </w:rPr>
        <w:t xml:space="preserve">«Согласовано»                                       </w:t>
      </w:r>
      <w:r>
        <w:rPr>
          <w:rFonts w:cs="Calibri"/>
          <w:lang w:eastAsia="ar-SA"/>
        </w:rPr>
        <w:t xml:space="preserve">                                   </w:t>
      </w:r>
      <w:r w:rsidRPr="00535E2B">
        <w:rPr>
          <w:rFonts w:cs="Calibri"/>
          <w:lang w:eastAsia="ar-SA"/>
        </w:rPr>
        <w:t xml:space="preserve"> «Согласовано»</w:t>
      </w:r>
    </w:p>
    <w:p w:rsidR="00535E2B" w:rsidRPr="00535E2B" w:rsidRDefault="00535E2B" w:rsidP="00535E2B">
      <w:pPr>
        <w:suppressAutoHyphens/>
        <w:spacing w:after="200" w:line="276" w:lineRule="auto"/>
        <w:rPr>
          <w:rFonts w:cs="Calibri"/>
          <w:i/>
          <w:lang w:eastAsia="ar-SA"/>
        </w:rPr>
      </w:pPr>
      <w:r w:rsidRPr="00535E2B">
        <w:rPr>
          <w:rFonts w:cs="Calibri"/>
          <w:i/>
          <w:lang w:eastAsia="ar-SA"/>
        </w:rPr>
        <w:t xml:space="preserve">Руководитель МО                    </w:t>
      </w:r>
      <w:r>
        <w:rPr>
          <w:rFonts w:cs="Calibri"/>
          <w:i/>
          <w:lang w:eastAsia="ar-SA"/>
        </w:rPr>
        <w:t xml:space="preserve">                                  </w:t>
      </w:r>
      <w:r w:rsidRPr="00535E2B">
        <w:rPr>
          <w:rFonts w:cs="Calibri"/>
          <w:i/>
          <w:lang w:eastAsia="ar-SA"/>
        </w:rPr>
        <w:t xml:space="preserve">Заместитель руководителя                  </w:t>
      </w:r>
      <w:r>
        <w:rPr>
          <w:rFonts w:cs="Calibri"/>
          <w:i/>
          <w:lang w:eastAsia="ar-SA"/>
        </w:rPr>
        <w:t xml:space="preserve">                                    Директор МА</w:t>
      </w:r>
      <w:r w:rsidRPr="00535E2B">
        <w:rPr>
          <w:rFonts w:cs="Calibri"/>
          <w:i/>
          <w:lang w:eastAsia="ar-SA"/>
        </w:rPr>
        <w:t>ОУ</w:t>
      </w:r>
    </w:p>
    <w:p w:rsidR="00535E2B" w:rsidRPr="00535E2B" w:rsidRDefault="00535E2B" w:rsidP="00535E2B">
      <w:pPr>
        <w:suppressAutoHyphens/>
        <w:spacing w:after="200" w:line="276" w:lineRule="auto"/>
        <w:rPr>
          <w:rFonts w:cs="Calibri"/>
          <w:i/>
          <w:lang w:eastAsia="ar-SA"/>
        </w:rPr>
      </w:pPr>
      <w:r w:rsidRPr="00535E2B">
        <w:rPr>
          <w:rFonts w:cs="Calibri"/>
          <w:i/>
          <w:lang w:eastAsia="ar-SA"/>
        </w:rPr>
        <w:t xml:space="preserve">_______/                /                </w:t>
      </w:r>
      <w:r>
        <w:rPr>
          <w:rFonts w:cs="Calibri"/>
          <w:i/>
          <w:lang w:eastAsia="ar-SA"/>
        </w:rPr>
        <w:t xml:space="preserve">                                    </w:t>
      </w:r>
      <w:r w:rsidRPr="00535E2B">
        <w:rPr>
          <w:rFonts w:cs="Calibri"/>
          <w:i/>
          <w:lang w:eastAsia="ar-SA"/>
        </w:rPr>
        <w:t xml:space="preserve"> по У</w:t>
      </w:r>
      <w:r>
        <w:rPr>
          <w:rFonts w:cs="Calibri"/>
          <w:i/>
          <w:lang w:eastAsia="ar-SA"/>
        </w:rPr>
        <w:t>ВР МАОУ «СОШ№13</w:t>
      </w:r>
      <w:r w:rsidRPr="00535E2B">
        <w:rPr>
          <w:rFonts w:cs="Calibri"/>
          <w:i/>
          <w:lang w:eastAsia="ar-SA"/>
        </w:rPr>
        <w:t xml:space="preserve"> г.</w:t>
      </w:r>
      <w:r>
        <w:rPr>
          <w:rFonts w:cs="Calibri"/>
          <w:i/>
          <w:lang w:eastAsia="ar-SA"/>
        </w:rPr>
        <w:t xml:space="preserve"> Улан-Удэ</w:t>
      </w:r>
      <w:r w:rsidRPr="00535E2B">
        <w:rPr>
          <w:rFonts w:cs="Calibri"/>
          <w:i/>
          <w:lang w:eastAsia="ar-SA"/>
        </w:rPr>
        <w:t xml:space="preserve">»       </w:t>
      </w:r>
      <w:r>
        <w:rPr>
          <w:rFonts w:cs="Calibri"/>
          <w:i/>
          <w:lang w:eastAsia="ar-SA"/>
        </w:rPr>
        <w:t xml:space="preserve">                          «СОШ №13 г. Улан-Удэ</w:t>
      </w:r>
      <w:r w:rsidRPr="00535E2B">
        <w:rPr>
          <w:rFonts w:cs="Calibri"/>
          <w:i/>
          <w:lang w:eastAsia="ar-SA"/>
        </w:rPr>
        <w:t>»</w:t>
      </w:r>
    </w:p>
    <w:p w:rsidR="00535E2B" w:rsidRPr="00535E2B" w:rsidRDefault="00535E2B" w:rsidP="00535E2B">
      <w:pPr>
        <w:suppressAutoHyphens/>
        <w:spacing w:after="200" w:line="276" w:lineRule="auto"/>
        <w:rPr>
          <w:rFonts w:cs="Calibri"/>
          <w:i/>
          <w:lang w:eastAsia="ar-SA"/>
        </w:rPr>
      </w:pPr>
      <w:r w:rsidRPr="00535E2B">
        <w:rPr>
          <w:rFonts w:cs="Calibri"/>
          <w:i/>
          <w:lang w:eastAsia="ar-SA"/>
        </w:rPr>
        <w:t xml:space="preserve">Протокол №___ </w:t>
      </w:r>
      <w:proofErr w:type="gramStart"/>
      <w:r w:rsidRPr="00535E2B">
        <w:rPr>
          <w:rFonts w:cs="Calibri"/>
          <w:i/>
          <w:lang w:eastAsia="ar-SA"/>
        </w:rPr>
        <w:t>от</w:t>
      </w:r>
      <w:proofErr w:type="gramEnd"/>
      <w:r w:rsidRPr="00535E2B">
        <w:rPr>
          <w:rFonts w:cs="Calibri"/>
          <w:i/>
          <w:lang w:eastAsia="ar-SA"/>
        </w:rPr>
        <w:t xml:space="preserve">            </w:t>
      </w:r>
      <w:r>
        <w:rPr>
          <w:rFonts w:cs="Calibri"/>
          <w:i/>
          <w:lang w:eastAsia="ar-SA"/>
        </w:rPr>
        <w:t xml:space="preserve">                                      </w:t>
      </w:r>
      <w:r w:rsidRPr="00535E2B">
        <w:rPr>
          <w:rFonts w:cs="Calibri"/>
          <w:i/>
          <w:lang w:eastAsia="ar-SA"/>
        </w:rPr>
        <w:t xml:space="preserve">  __________/                                  /         </w:t>
      </w:r>
      <w:r>
        <w:rPr>
          <w:rFonts w:cs="Calibri"/>
          <w:i/>
          <w:lang w:eastAsia="ar-SA"/>
        </w:rPr>
        <w:t xml:space="preserve">                                   </w:t>
      </w:r>
      <w:r w:rsidRPr="00535E2B">
        <w:rPr>
          <w:rFonts w:cs="Calibri"/>
          <w:i/>
          <w:lang w:eastAsia="ar-SA"/>
        </w:rPr>
        <w:t xml:space="preserve"> Приказ №_______ от</w:t>
      </w:r>
    </w:p>
    <w:p w:rsidR="00535E2B" w:rsidRPr="00535E2B" w:rsidRDefault="00535E2B" w:rsidP="00535E2B">
      <w:pPr>
        <w:suppressAutoHyphens/>
        <w:spacing w:after="200" w:line="276" w:lineRule="auto"/>
        <w:rPr>
          <w:rFonts w:cs="Calibri"/>
          <w:i/>
          <w:lang w:eastAsia="ar-SA"/>
        </w:rPr>
      </w:pPr>
      <w:r>
        <w:rPr>
          <w:rFonts w:cs="Calibri"/>
          <w:i/>
          <w:lang w:eastAsia="ar-SA"/>
        </w:rPr>
        <w:t>«___» _________2013</w:t>
      </w:r>
      <w:r w:rsidRPr="00535E2B">
        <w:rPr>
          <w:rFonts w:cs="Calibri"/>
          <w:i/>
          <w:lang w:eastAsia="ar-SA"/>
        </w:rPr>
        <w:t xml:space="preserve">г.         </w:t>
      </w:r>
      <w:r>
        <w:rPr>
          <w:rFonts w:cs="Calibri"/>
          <w:i/>
          <w:lang w:eastAsia="ar-SA"/>
        </w:rPr>
        <w:t xml:space="preserve">                                     </w:t>
      </w:r>
      <w:r w:rsidRPr="00535E2B">
        <w:rPr>
          <w:rFonts w:cs="Calibri"/>
          <w:i/>
          <w:lang w:eastAsia="ar-SA"/>
        </w:rPr>
        <w:t>«____» __________201</w:t>
      </w:r>
      <w:r>
        <w:rPr>
          <w:rFonts w:cs="Calibri"/>
          <w:i/>
          <w:lang w:eastAsia="ar-SA"/>
        </w:rPr>
        <w:t>3</w:t>
      </w:r>
      <w:r w:rsidRPr="00535E2B">
        <w:rPr>
          <w:rFonts w:cs="Calibri"/>
          <w:i/>
          <w:lang w:eastAsia="ar-SA"/>
        </w:rPr>
        <w:t xml:space="preserve">г.                    </w:t>
      </w:r>
      <w:r>
        <w:rPr>
          <w:rFonts w:cs="Calibri"/>
          <w:i/>
          <w:lang w:eastAsia="ar-SA"/>
        </w:rPr>
        <w:t xml:space="preserve">                                     «_____» _______2013</w:t>
      </w:r>
      <w:r w:rsidRPr="00535E2B">
        <w:rPr>
          <w:rFonts w:cs="Calibri"/>
          <w:i/>
          <w:lang w:eastAsia="ar-SA"/>
        </w:rPr>
        <w:t>г.</w:t>
      </w:r>
    </w:p>
    <w:p w:rsidR="00535E2B" w:rsidRPr="00535E2B" w:rsidRDefault="00535E2B" w:rsidP="00535E2B">
      <w:pPr>
        <w:suppressAutoHyphens/>
        <w:spacing w:after="200" w:line="276" w:lineRule="auto"/>
        <w:rPr>
          <w:rFonts w:cs="Calibri"/>
          <w:lang w:eastAsia="ar-SA"/>
        </w:rPr>
      </w:pPr>
    </w:p>
    <w:p w:rsidR="00535E2B" w:rsidRPr="00535E2B" w:rsidRDefault="00535E2B" w:rsidP="00535E2B">
      <w:pPr>
        <w:suppressAutoHyphens/>
        <w:spacing w:after="200" w:line="276" w:lineRule="auto"/>
        <w:jc w:val="center"/>
        <w:rPr>
          <w:rFonts w:cs="Calibri"/>
          <w:b/>
          <w:sz w:val="44"/>
          <w:szCs w:val="44"/>
          <w:lang w:eastAsia="ar-SA"/>
        </w:rPr>
      </w:pPr>
      <w:r w:rsidRPr="00535E2B">
        <w:rPr>
          <w:rFonts w:cs="Calibri"/>
          <w:b/>
          <w:sz w:val="44"/>
          <w:szCs w:val="44"/>
          <w:lang w:eastAsia="ar-SA"/>
        </w:rPr>
        <w:t>Рабочая программа по алгебре в 9 классе</w:t>
      </w:r>
    </w:p>
    <w:p w:rsidR="00535E2B" w:rsidRDefault="00535E2B" w:rsidP="00535E2B">
      <w:pPr>
        <w:suppressAutoHyphens/>
        <w:spacing w:after="200" w:line="276" w:lineRule="auto"/>
        <w:jc w:val="center"/>
        <w:rPr>
          <w:rFonts w:cs="Calibri"/>
          <w:b/>
          <w:sz w:val="44"/>
          <w:szCs w:val="44"/>
          <w:lang w:eastAsia="ar-SA"/>
        </w:rPr>
      </w:pPr>
      <w:r w:rsidRPr="00535E2B">
        <w:rPr>
          <w:rFonts w:cs="Calibri"/>
          <w:b/>
          <w:sz w:val="44"/>
          <w:szCs w:val="44"/>
          <w:lang w:eastAsia="ar-SA"/>
        </w:rPr>
        <w:t>уч</w:t>
      </w:r>
      <w:r>
        <w:rPr>
          <w:rFonts w:cs="Calibri"/>
          <w:b/>
          <w:sz w:val="44"/>
          <w:szCs w:val="44"/>
          <w:lang w:eastAsia="ar-SA"/>
        </w:rPr>
        <w:t>ителя математики</w:t>
      </w:r>
    </w:p>
    <w:p w:rsidR="00535E2B" w:rsidRPr="00535E2B" w:rsidRDefault="00535E2B" w:rsidP="00535E2B">
      <w:pPr>
        <w:suppressAutoHyphens/>
        <w:spacing w:after="200" w:line="276" w:lineRule="auto"/>
        <w:jc w:val="center"/>
        <w:rPr>
          <w:rFonts w:cs="Calibri"/>
          <w:b/>
          <w:lang w:eastAsia="ar-SA"/>
        </w:rPr>
      </w:pPr>
      <w:r>
        <w:rPr>
          <w:rFonts w:cs="Calibri"/>
          <w:b/>
          <w:sz w:val="44"/>
          <w:szCs w:val="44"/>
          <w:lang w:eastAsia="ar-SA"/>
        </w:rPr>
        <w:t xml:space="preserve">Нурбаевой Даримы </w:t>
      </w:r>
      <w:proofErr w:type="spellStart"/>
      <w:r>
        <w:rPr>
          <w:rFonts w:cs="Calibri"/>
          <w:b/>
          <w:sz w:val="44"/>
          <w:szCs w:val="44"/>
          <w:lang w:eastAsia="ar-SA"/>
        </w:rPr>
        <w:t>Бальчиновны</w:t>
      </w:r>
      <w:bookmarkStart w:id="0" w:name="_GoBack"/>
      <w:bookmarkEnd w:id="0"/>
      <w:proofErr w:type="spellEnd"/>
    </w:p>
    <w:p w:rsidR="00535E2B" w:rsidRPr="00535E2B" w:rsidRDefault="00535E2B" w:rsidP="00535E2B">
      <w:pPr>
        <w:suppressAutoHyphens/>
        <w:spacing w:after="200" w:line="276" w:lineRule="auto"/>
        <w:jc w:val="right"/>
        <w:rPr>
          <w:rFonts w:cs="Calibri"/>
          <w:lang w:eastAsia="ar-SA"/>
        </w:rPr>
      </w:pPr>
      <w:r>
        <w:rPr>
          <w:rFonts w:cs="Calibri"/>
          <w:lang w:eastAsia="ar-SA"/>
        </w:rPr>
        <w:t>Р</w:t>
      </w:r>
      <w:r w:rsidRPr="00535E2B">
        <w:rPr>
          <w:rFonts w:cs="Calibri"/>
          <w:lang w:eastAsia="ar-SA"/>
        </w:rPr>
        <w:t>ассмотрено на заседании</w:t>
      </w:r>
    </w:p>
    <w:p w:rsidR="00535E2B" w:rsidRPr="00535E2B" w:rsidRDefault="00535E2B" w:rsidP="00535E2B">
      <w:pPr>
        <w:suppressAutoHyphens/>
        <w:spacing w:after="200" w:line="276" w:lineRule="auto"/>
        <w:jc w:val="right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педагогического совета</w:t>
      </w:r>
    </w:p>
    <w:p w:rsidR="00535E2B" w:rsidRPr="00535E2B" w:rsidRDefault="00535E2B" w:rsidP="00535E2B">
      <w:pPr>
        <w:suppressAutoHyphens/>
        <w:spacing w:after="200" w:line="276" w:lineRule="auto"/>
        <w:jc w:val="right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 xml:space="preserve">протокол №_______ </w:t>
      </w:r>
      <w:proofErr w:type="gramStart"/>
      <w:r w:rsidRPr="00535E2B">
        <w:rPr>
          <w:rFonts w:cs="Calibri"/>
          <w:lang w:eastAsia="ar-SA"/>
        </w:rPr>
        <w:t>от</w:t>
      </w:r>
      <w:proofErr w:type="gramEnd"/>
    </w:p>
    <w:p w:rsidR="00535E2B" w:rsidRPr="00535E2B" w:rsidRDefault="00535E2B" w:rsidP="00535E2B">
      <w:pPr>
        <w:suppressAutoHyphens/>
        <w:spacing w:after="200" w:line="276" w:lineRule="auto"/>
        <w:jc w:val="right"/>
        <w:rPr>
          <w:rFonts w:cs="Calibri"/>
          <w:lang w:eastAsia="ar-SA"/>
        </w:rPr>
      </w:pPr>
      <w:r>
        <w:rPr>
          <w:rFonts w:cs="Calibri"/>
          <w:lang w:eastAsia="ar-SA"/>
        </w:rPr>
        <w:t>«_____»__________2013</w:t>
      </w:r>
      <w:r w:rsidRPr="00535E2B">
        <w:rPr>
          <w:rFonts w:cs="Calibri"/>
          <w:lang w:eastAsia="ar-SA"/>
        </w:rPr>
        <w:t>г.</w:t>
      </w:r>
    </w:p>
    <w:p w:rsidR="00535E2B" w:rsidRPr="00535E2B" w:rsidRDefault="00535E2B" w:rsidP="00535E2B">
      <w:pPr>
        <w:suppressAutoHyphens/>
        <w:spacing w:after="200" w:line="276" w:lineRule="auto"/>
        <w:rPr>
          <w:rFonts w:cs="Calibri"/>
          <w:lang w:eastAsia="ar-SA"/>
        </w:rPr>
      </w:pPr>
    </w:p>
    <w:p w:rsidR="00535E2B" w:rsidRPr="00535E2B" w:rsidRDefault="00535E2B" w:rsidP="00535E2B">
      <w:pPr>
        <w:suppressAutoHyphens/>
        <w:spacing w:after="200" w:line="276" w:lineRule="auto"/>
        <w:jc w:val="center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>2013 – 2014</w:t>
      </w:r>
      <w:r w:rsidRPr="00535E2B">
        <w:rPr>
          <w:rFonts w:cs="Calibri"/>
          <w:b/>
          <w:lang w:eastAsia="ar-SA"/>
        </w:rPr>
        <w:t xml:space="preserve"> учебный год</w:t>
      </w:r>
    </w:p>
    <w:p w:rsidR="00535E2B" w:rsidRDefault="00535E2B" w:rsidP="00535E2B">
      <w:pPr>
        <w:suppressAutoHyphens/>
        <w:ind w:firstLine="709"/>
        <w:jc w:val="center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lastRenderedPageBreak/>
        <w:t>П</w:t>
      </w:r>
      <w:r w:rsidRPr="00535E2B">
        <w:rPr>
          <w:rFonts w:cs="Calibri"/>
          <w:b/>
          <w:lang w:eastAsia="ar-SA"/>
        </w:rPr>
        <w:t>ояснительная записка</w:t>
      </w:r>
    </w:p>
    <w:p w:rsidR="00535E2B" w:rsidRPr="00535E2B" w:rsidRDefault="00535E2B" w:rsidP="00535E2B">
      <w:pPr>
        <w:suppressAutoHyphens/>
        <w:ind w:firstLine="709"/>
        <w:jc w:val="center"/>
        <w:rPr>
          <w:rFonts w:cs="Calibri"/>
          <w:b/>
          <w:lang w:eastAsia="ar-SA"/>
        </w:rPr>
      </w:pPr>
    </w:p>
    <w:p w:rsidR="00535E2B" w:rsidRPr="00535E2B" w:rsidRDefault="00535E2B" w:rsidP="00535E2B">
      <w:pPr>
        <w:suppressAutoHyphens/>
        <w:ind w:firstLine="284"/>
        <w:jc w:val="both"/>
        <w:rPr>
          <w:rFonts w:cs="Calibri"/>
          <w:color w:val="000000"/>
          <w:spacing w:val="-4"/>
          <w:lang w:eastAsia="ar-SA"/>
        </w:rPr>
      </w:pPr>
      <w:r w:rsidRPr="00535E2B">
        <w:rPr>
          <w:rFonts w:cs="Calibri"/>
          <w:lang w:eastAsia="ar-SA"/>
        </w:rPr>
        <w:t xml:space="preserve">Рабочая программа по алгебре для 9 класса  разработаны в соответствии с  Примерной программой основного общего образования по математике, с учетом требований федерального компонента государственного стандарта общего образования и на основании авторских программ линии И.И. Зубаревой, А. Г. Мордковича. </w:t>
      </w:r>
      <w:r w:rsidRPr="00535E2B">
        <w:rPr>
          <w:rFonts w:cs="Calibri"/>
          <w:color w:val="000000"/>
          <w:spacing w:val="5"/>
          <w:lang w:eastAsia="ar-SA"/>
        </w:rPr>
        <w:t xml:space="preserve">Согласно Федеральному базисному учебному плану </w:t>
      </w:r>
      <w:r w:rsidRPr="00535E2B">
        <w:rPr>
          <w:rFonts w:cs="Calibri"/>
          <w:color w:val="000000"/>
          <w:spacing w:val="3"/>
          <w:lang w:eastAsia="ar-SA"/>
        </w:rPr>
        <w:t xml:space="preserve">данная рабочая программа предусматривает </w:t>
      </w:r>
      <w:r w:rsidRPr="00535E2B">
        <w:rPr>
          <w:rFonts w:cs="Calibri"/>
          <w:color w:val="000000"/>
          <w:spacing w:val="-1"/>
          <w:lang w:eastAsia="ar-SA"/>
        </w:rPr>
        <w:t>обучение в</w:t>
      </w:r>
      <w:r w:rsidRPr="00535E2B">
        <w:rPr>
          <w:rFonts w:cs="Calibri"/>
          <w:lang w:eastAsia="ar-SA"/>
        </w:rPr>
        <w:t xml:space="preserve"> </w:t>
      </w:r>
      <w:r w:rsidRPr="00535E2B">
        <w:rPr>
          <w:rFonts w:cs="Calibri"/>
          <w:color w:val="000000"/>
          <w:spacing w:val="-4"/>
          <w:lang w:eastAsia="ar-SA"/>
        </w:rPr>
        <w:t>объеме  102</w:t>
      </w:r>
      <w:r w:rsidRPr="00535E2B">
        <w:rPr>
          <w:rFonts w:cs="Calibri"/>
          <w:color w:val="000000"/>
          <w:lang w:eastAsia="ar-SA"/>
        </w:rPr>
        <w:t xml:space="preserve"> </w:t>
      </w:r>
      <w:r w:rsidRPr="00535E2B">
        <w:rPr>
          <w:rFonts w:cs="Calibri"/>
          <w:color w:val="000000"/>
          <w:spacing w:val="-4"/>
          <w:lang w:eastAsia="ar-SA"/>
        </w:rPr>
        <w:t>часов, в неделю 3 часов.</w:t>
      </w:r>
    </w:p>
    <w:p w:rsidR="00535E2B" w:rsidRPr="00535E2B" w:rsidRDefault="00535E2B" w:rsidP="00535E2B">
      <w:pPr>
        <w:suppressAutoHyphens/>
        <w:ind w:firstLine="284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С учетом возрастных особенностей каждого класса выстроена система учебных занятий, спроектированы цели, задачи, продуманы возможные формы контроля, сформулированы ожидаемые результаты обучения.</w:t>
      </w:r>
    </w:p>
    <w:p w:rsidR="00535E2B" w:rsidRPr="00535E2B" w:rsidRDefault="00535E2B" w:rsidP="00535E2B">
      <w:pPr>
        <w:suppressAutoHyphens/>
        <w:jc w:val="both"/>
        <w:rPr>
          <w:rFonts w:cs="Calibri"/>
          <w:b/>
          <w:lang w:eastAsia="ar-SA"/>
        </w:rPr>
      </w:pPr>
      <w:r w:rsidRPr="00535E2B">
        <w:rPr>
          <w:rFonts w:cs="Calibri"/>
          <w:b/>
          <w:lang w:eastAsia="ar-SA"/>
        </w:rPr>
        <w:t>Цели обучения:</w:t>
      </w:r>
    </w:p>
    <w:p w:rsidR="00535E2B" w:rsidRPr="00535E2B" w:rsidRDefault="00535E2B" w:rsidP="00535E2B">
      <w:pPr>
        <w:suppressAutoHyphens/>
        <w:ind w:left="928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 xml:space="preserve">1.     </w:t>
      </w:r>
      <w:r w:rsidRPr="00535E2B">
        <w:rPr>
          <w:rFonts w:cs="Calibri"/>
          <w:b/>
          <w:lang w:eastAsia="ar-SA"/>
        </w:rPr>
        <w:t>овладеть системой математических знаний и умений</w:t>
      </w:r>
      <w:r w:rsidRPr="00535E2B">
        <w:rPr>
          <w:rFonts w:cs="Calibri"/>
          <w:lang w:eastAsia="ar-SA"/>
        </w:rPr>
        <w:t>, необходимых для применения в практической деятельности, изучения смежных дисциплин, продолжения образования.</w:t>
      </w:r>
    </w:p>
    <w:p w:rsidR="00535E2B" w:rsidRPr="00535E2B" w:rsidRDefault="00535E2B" w:rsidP="00535E2B">
      <w:pPr>
        <w:suppressAutoHyphens/>
        <w:ind w:left="928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 xml:space="preserve">2.     </w:t>
      </w:r>
      <w:r w:rsidRPr="00535E2B">
        <w:rPr>
          <w:rFonts w:cs="Calibri"/>
          <w:b/>
          <w:lang w:eastAsia="ar-SA"/>
        </w:rPr>
        <w:t>формировать</w:t>
      </w:r>
      <w:r w:rsidRPr="00535E2B">
        <w:rPr>
          <w:rFonts w:cs="Calibri"/>
          <w:lang w:eastAsia="ar-SA"/>
        </w:rPr>
        <w:t xml:space="preserve"> качества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интуиция, логического мышления, элементов алгоритмической культуры, пространственных представлений, способности к преодолению трудностей.</w:t>
      </w:r>
    </w:p>
    <w:p w:rsidR="00535E2B" w:rsidRPr="00535E2B" w:rsidRDefault="00535E2B" w:rsidP="00535E2B">
      <w:pPr>
        <w:suppressAutoHyphens/>
        <w:ind w:left="928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 xml:space="preserve">3.     </w:t>
      </w:r>
      <w:r w:rsidRPr="00535E2B">
        <w:rPr>
          <w:rFonts w:cs="Calibri"/>
          <w:b/>
          <w:lang w:eastAsia="ar-SA"/>
        </w:rPr>
        <w:t>формировать представлений</w:t>
      </w:r>
      <w:r w:rsidRPr="00535E2B">
        <w:rPr>
          <w:rFonts w:cs="Calibri"/>
          <w:lang w:eastAsia="ar-SA"/>
        </w:rPr>
        <w:t xml:space="preserve"> об идеях и методах математики как универсального языка науки и техники, средства моделирования явлений и процессов.</w:t>
      </w:r>
    </w:p>
    <w:p w:rsidR="00535E2B" w:rsidRPr="00535E2B" w:rsidRDefault="00535E2B" w:rsidP="00535E2B">
      <w:pPr>
        <w:suppressAutoHyphens/>
        <w:ind w:left="928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 xml:space="preserve">4.     </w:t>
      </w:r>
      <w:r w:rsidRPr="00535E2B">
        <w:rPr>
          <w:rFonts w:cs="Calibri"/>
          <w:b/>
          <w:lang w:eastAsia="ar-SA"/>
        </w:rPr>
        <w:t>воспитать</w:t>
      </w:r>
      <w:r w:rsidRPr="00535E2B">
        <w:rPr>
          <w:rFonts w:cs="Calibri"/>
          <w:lang w:eastAsia="ar-SA"/>
        </w:rPr>
        <w:t xml:space="preserve"> культуру личности, отношение к математике как к части общечеловеческой культуры, играющей особую роль в общественном развитии.</w:t>
      </w:r>
    </w:p>
    <w:p w:rsidR="00535E2B" w:rsidRPr="00535E2B" w:rsidRDefault="00535E2B" w:rsidP="00535E2B">
      <w:pPr>
        <w:suppressAutoHyphens/>
        <w:jc w:val="both"/>
        <w:rPr>
          <w:rFonts w:cs="Calibri"/>
          <w:b/>
          <w:lang w:eastAsia="ar-SA"/>
        </w:rPr>
      </w:pPr>
      <w:r w:rsidRPr="00535E2B">
        <w:rPr>
          <w:rFonts w:cs="Calibri"/>
          <w:b/>
          <w:lang w:eastAsia="ar-SA"/>
        </w:rPr>
        <w:t>Задачи обучения:</w:t>
      </w:r>
    </w:p>
    <w:p w:rsidR="00535E2B" w:rsidRPr="00535E2B" w:rsidRDefault="00535E2B" w:rsidP="00535E2B">
      <w:pPr>
        <w:suppressAutoHyphens/>
        <w:ind w:left="928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1.     приобретения математических знаний и умений;</w:t>
      </w:r>
    </w:p>
    <w:p w:rsidR="00535E2B" w:rsidRPr="00535E2B" w:rsidRDefault="00535E2B" w:rsidP="00535E2B">
      <w:pPr>
        <w:suppressAutoHyphens/>
        <w:ind w:left="928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2.     овладение обобщенными способами мыслительной, творческой деятельностей;</w:t>
      </w:r>
    </w:p>
    <w:p w:rsidR="00535E2B" w:rsidRPr="00535E2B" w:rsidRDefault="00535E2B" w:rsidP="00535E2B">
      <w:pPr>
        <w:suppressAutoHyphens/>
        <w:ind w:left="928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3.    освоение компетенций: учебно-познавательной, коммуникативной, рефлексивной, личностного саморазвития, ценностно-ориентационной и профессионально-трудового выбора.</w:t>
      </w:r>
    </w:p>
    <w:p w:rsidR="00535E2B" w:rsidRPr="00535E2B" w:rsidRDefault="00535E2B" w:rsidP="00535E2B">
      <w:pPr>
        <w:suppressAutoHyphens/>
        <w:ind w:firstLine="709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Таким образом, в ходе освоения содержания курса учащиеся получают возможность:</w:t>
      </w:r>
    </w:p>
    <w:p w:rsidR="00535E2B" w:rsidRPr="00535E2B" w:rsidRDefault="00535E2B" w:rsidP="00535E2B">
      <w:pPr>
        <w:suppressAutoHyphens/>
        <w:ind w:firstLine="709"/>
        <w:jc w:val="both"/>
        <w:rPr>
          <w:rFonts w:cs="Calibri"/>
          <w:lang w:eastAsia="ar-SA"/>
        </w:rPr>
      </w:pPr>
    </w:p>
    <w:p w:rsidR="00535E2B" w:rsidRPr="00535E2B" w:rsidRDefault="00535E2B" w:rsidP="00535E2B">
      <w:pPr>
        <w:suppressAutoHyphens/>
        <w:jc w:val="both"/>
        <w:rPr>
          <w:rFonts w:cs="Calibri"/>
          <w:lang w:eastAsia="ar-SA"/>
        </w:rPr>
      </w:pPr>
      <w:r w:rsidRPr="00535E2B">
        <w:rPr>
          <w:rFonts w:cs="Calibri"/>
          <w:b/>
          <w:lang w:eastAsia="ar-SA"/>
        </w:rPr>
        <w:t>развить</w:t>
      </w:r>
      <w:r w:rsidRPr="00535E2B">
        <w:rPr>
          <w:rFonts w:cs="Calibri"/>
          <w:lang w:eastAsia="ar-SA"/>
        </w:rPr>
        <w:t xml:space="preserve">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535E2B" w:rsidRPr="00535E2B" w:rsidRDefault="00535E2B" w:rsidP="00535E2B">
      <w:pPr>
        <w:suppressAutoHyphens/>
        <w:jc w:val="both"/>
        <w:rPr>
          <w:rFonts w:cs="Calibri"/>
          <w:lang w:eastAsia="ar-SA"/>
        </w:rPr>
      </w:pPr>
    </w:p>
    <w:p w:rsidR="00535E2B" w:rsidRPr="00535E2B" w:rsidRDefault="00535E2B" w:rsidP="00535E2B">
      <w:pPr>
        <w:suppressAutoHyphens/>
        <w:jc w:val="both"/>
        <w:rPr>
          <w:rFonts w:cs="Calibri"/>
          <w:lang w:eastAsia="ar-SA"/>
        </w:rPr>
      </w:pPr>
      <w:r w:rsidRPr="00535E2B">
        <w:rPr>
          <w:rFonts w:cs="Calibri"/>
          <w:b/>
          <w:lang w:eastAsia="ar-SA"/>
        </w:rPr>
        <w:t>овладеть</w:t>
      </w:r>
      <w:r w:rsidRPr="00535E2B">
        <w:rPr>
          <w:rFonts w:cs="Calibri"/>
          <w:lang w:eastAsia="ar-SA"/>
        </w:rPr>
        <w:t xml:space="preserve">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535E2B" w:rsidRPr="00535E2B" w:rsidRDefault="00535E2B" w:rsidP="00535E2B">
      <w:pPr>
        <w:suppressAutoHyphens/>
        <w:jc w:val="both"/>
        <w:rPr>
          <w:rFonts w:cs="Calibri"/>
          <w:lang w:eastAsia="ar-SA"/>
        </w:rPr>
      </w:pPr>
    </w:p>
    <w:p w:rsidR="00535E2B" w:rsidRPr="00535E2B" w:rsidRDefault="00535E2B" w:rsidP="00535E2B">
      <w:pPr>
        <w:suppressAutoHyphens/>
        <w:spacing w:after="200" w:line="276" w:lineRule="auto"/>
        <w:jc w:val="both"/>
        <w:rPr>
          <w:rFonts w:cs="Calibri"/>
          <w:lang w:eastAsia="ar-SA"/>
        </w:rPr>
      </w:pPr>
      <w:r w:rsidRPr="00535E2B">
        <w:rPr>
          <w:rFonts w:cs="Calibri"/>
          <w:b/>
          <w:lang w:eastAsia="ar-SA"/>
        </w:rPr>
        <w:t>изучить</w:t>
      </w:r>
      <w:r w:rsidRPr="00535E2B">
        <w:rPr>
          <w:rFonts w:cs="Calibri"/>
          <w:lang w:eastAsia="ar-SA"/>
        </w:rPr>
        <w:t xml:space="preserve">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535E2B" w:rsidRPr="00535E2B" w:rsidRDefault="00535E2B" w:rsidP="00535E2B">
      <w:pPr>
        <w:suppressAutoHyphens/>
        <w:spacing w:after="200" w:line="276" w:lineRule="auto"/>
        <w:jc w:val="both"/>
        <w:rPr>
          <w:rFonts w:cs="Calibri"/>
          <w:lang w:eastAsia="ar-SA"/>
        </w:rPr>
      </w:pPr>
      <w:r w:rsidRPr="00535E2B">
        <w:rPr>
          <w:rFonts w:cs="Calibri"/>
          <w:b/>
          <w:lang w:eastAsia="ar-SA"/>
        </w:rPr>
        <w:lastRenderedPageBreak/>
        <w:t>развить</w:t>
      </w:r>
      <w:r w:rsidRPr="00535E2B">
        <w:rPr>
          <w:rFonts w:cs="Calibri"/>
          <w:lang w:eastAsia="ar-SA"/>
        </w:rPr>
        <w:t xml:space="preserve">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535E2B" w:rsidRPr="00535E2B" w:rsidRDefault="00535E2B" w:rsidP="00535E2B">
      <w:pPr>
        <w:tabs>
          <w:tab w:val="left" w:pos="720"/>
        </w:tabs>
        <w:suppressAutoHyphens/>
        <w:jc w:val="both"/>
        <w:rPr>
          <w:rFonts w:cs="Calibri"/>
          <w:lang w:eastAsia="ar-SA"/>
        </w:rPr>
      </w:pPr>
      <w:r w:rsidRPr="00535E2B">
        <w:rPr>
          <w:rFonts w:cs="Calibri"/>
          <w:b/>
          <w:lang w:eastAsia="ar-SA"/>
        </w:rPr>
        <w:t xml:space="preserve">получить </w:t>
      </w:r>
      <w:r w:rsidRPr="00535E2B">
        <w:rPr>
          <w:rFonts w:cs="Calibri"/>
          <w:lang w:eastAsia="ar-SA"/>
        </w:rPr>
        <w:t>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535E2B" w:rsidRPr="00535E2B" w:rsidRDefault="00535E2B" w:rsidP="00535E2B">
      <w:pPr>
        <w:tabs>
          <w:tab w:val="left" w:pos="720"/>
        </w:tabs>
        <w:suppressAutoHyphens/>
        <w:jc w:val="both"/>
        <w:rPr>
          <w:rFonts w:cs="Calibri"/>
          <w:lang w:eastAsia="ar-SA"/>
        </w:rPr>
      </w:pPr>
      <w:r w:rsidRPr="00535E2B">
        <w:rPr>
          <w:rFonts w:cs="Calibri"/>
          <w:b/>
          <w:lang w:eastAsia="ar-SA"/>
        </w:rPr>
        <w:t>развить</w:t>
      </w:r>
      <w:r w:rsidRPr="00535E2B">
        <w:rPr>
          <w:rFonts w:cs="Calibri"/>
          <w:lang w:eastAsia="ar-SA"/>
        </w:rPr>
        <w:t xml:space="preserve"> логическое мышление и речь – умение логически обосновывать суждения, проводить несложные систематизации, приводить примеры и </w:t>
      </w:r>
      <w:proofErr w:type="spellStart"/>
      <w:r w:rsidRPr="00535E2B">
        <w:rPr>
          <w:rFonts w:cs="Calibri"/>
          <w:lang w:eastAsia="ar-SA"/>
        </w:rPr>
        <w:t>контрпримеры</w:t>
      </w:r>
      <w:proofErr w:type="spellEnd"/>
      <w:r w:rsidRPr="00535E2B">
        <w:rPr>
          <w:rFonts w:cs="Calibri"/>
          <w:lang w:eastAsia="ar-SA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535E2B" w:rsidRPr="00535E2B" w:rsidRDefault="00535E2B" w:rsidP="00535E2B">
      <w:pPr>
        <w:tabs>
          <w:tab w:val="left" w:pos="720"/>
        </w:tabs>
        <w:suppressAutoHyphens/>
        <w:jc w:val="both"/>
        <w:rPr>
          <w:rFonts w:cs="Calibri"/>
          <w:lang w:eastAsia="ar-SA"/>
        </w:rPr>
      </w:pPr>
      <w:r w:rsidRPr="00535E2B">
        <w:rPr>
          <w:rFonts w:cs="Calibri"/>
          <w:b/>
          <w:lang w:eastAsia="ar-SA"/>
        </w:rPr>
        <w:t xml:space="preserve">сформировать </w:t>
      </w:r>
      <w:r w:rsidRPr="00535E2B">
        <w:rPr>
          <w:rFonts w:cs="Calibri"/>
          <w:lang w:eastAsia="ar-SA"/>
        </w:rPr>
        <w:t>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535E2B" w:rsidRPr="00535E2B" w:rsidRDefault="00535E2B" w:rsidP="00535E2B">
      <w:pPr>
        <w:tabs>
          <w:tab w:val="left" w:pos="720"/>
        </w:tabs>
        <w:suppressAutoHyphens/>
        <w:jc w:val="both"/>
        <w:rPr>
          <w:rFonts w:cs="Calibri"/>
          <w:lang w:eastAsia="ar-SA"/>
        </w:rPr>
      </w:pPr>
    </w:p>
    <w:p w:rsidR="00535E2B" w:rsidRPr="00535E2B" w:rsidRDefault="00535E2B" w:rsidP="00535E2B">
      <w:pPr>
        <w:suppressAutoHyphens/>
        <w:ind w:firstLine="709"/>
        <w:jc w:val="both"/>
        <w:rPr>
          <w:rFonts w:cs="Calibri"/>
          <w:color w:val="000000"/>
          <w:spacing w:val="-2"/>
          <w:lang w:eastAsia="ar-SA"/>
        </w:rPr>
      </w:pPr>
      <w:r w:rsidRPr="00535E2B">
        <w:rPr>
          <w:rFonts w:cs="Calibri"/>
          <w:lang w:eastAsia="ar-SA"/>
        </w:rPr>
        <w:t>Дидактическая модель обучения и педагогические средства отражают модернизацию основ учебного процесса, их переориентацию на достижение конкретных результатов в виде сформированных умений и навыков учащихся, обобщенных способов  деятельности. Формирование целостных представлений о</w:t>
      </w:r>
      <w:r w:rsidRPr="00535E2B">
        <w:rPr>
          <w:rFonts w:cs="Calibri"/>
          <w:i/>
          <w:iCs/>
          <w:lang w:eastAsia="ar-SA"/>
        </w:rPr>
        <w:t xml:space="preserve"> </w:t>
      </w:r>
      <w:r w:rsidRPr="00535E2B">
        <w:rPr>
          <w:rFonts w:cs="Calibri"/>
          <w:color w:val="000000"/>
          <w:spacing w:val="-2"/>
          <w:lang w:eastAsia="ar-SA"/>
        </w:rPr>
        <w:t>математике</w:t>
      </w:r>
      <w:r w:rsidRPr="00535E2B">
        <w:rPr>
          <w:rFonts w:cs="Calibri"/>
          <w:i/>
          <w:iCs/>
          <w:lang w:eastAsia="ar-SA"/>
        </w:rPr>
        <w:t xml:space="preserve"> </w:t>
      </w:r>
      <w:r w:rsidRPr="00535E2B">
        <w:rPr>
          <w:rFonts w:cs="Calibri"/>
          <w:lang w:eastAsia="ar-SA"/>
        </w:rPr>
        <w:t xml:space="preserve">будет осуществляться в ходе творческой деятельности учащихся на основе личностного осмысления математических </w:t>
      </w:r>
      <w:r w:rsidRPr="00535E2B">
        <w:rPr>
          <w:rFonts w:cs="Calibri"/>
          <w:i/>
          <w:iCs/>
          <w:lang w:eastAsia="ar-SA"/>
        </w:rPr>
        <w:t xml:space="preserve"> </w:t>
      </w:r>
      <w:r w:rsidRPr="00535E2B">
        <w:rPr>
          <w:rFonts w:cs="Calibri"/>
          <w:lang w:eastAsia="ar-SA"/>
        </w:rPr>
        <w:t xml:space="preserve">фактов и явлений. Особое внимание уделяется познавательной активности учащихся, их </w:t>
      </w:r>
      <w:proofErr w:type="spellStart"/>
      <w:r w:rsidRPr="00535E2B">
        <w:rPr>
          <w:rFonts w:cs="Calibri"/>
          <w:lang w:eastAsia="ar-SA"/>
        </w:rPr>
        <w:t>мотивированности</w:t>
      </w:r>
      <w:proofErr w:type="spellEnd"/>
      <w:r w:rsidRPr="00535E2B">
        <w:rPr>
          <w:rFonts w:cs="Calibri"/>
          <w:lang w:eastAsia="ar-SA"/>
        </w:rPr>
        <w:t xml:space="preserve"> к самостоятельной учебной работе. Это предполагает все более широкое использование нетрадиционных форм уроков, в том числе методики </w:t>
      </w:r>
      <w:r w:rsidRPr="00535E2B">
        <w:rPr>
          <w:rFonts w:cs="Calibri"/>
          <w:color w:val="000000"/>
          <w:spacing w:val="-2"/>
          <w:lang w:eastAsia="ar-SA"/>
        </w:rPr>
        <w:t xml:space="preserve">деловых и ролевых игр, проблемных дискуссий, </w:t>
      </w:r>
      <w:proofErr w:type="spellStart"/>
      <w:r w:rsidRPr="00535E2B">
        <w:rPr>
          <w:rFonts w:cs="Calibri"/>
          <w:color w:val="000000"/>
          <w:spacing w:val="-2"/>
          <w:lang w:eastAsia="ar-SA"/>
        </w:rPr>
        <w:t>межпредметных</w:t>
      </w:r>
      <w:proofErr w:type="spellEnd"/>
      <w:r w:rsidRPr="00535E2B">
        <w:rPr>
          <w:rFonts w:cs="Calibri"/>
          <w:color w:val="000000"/>
          <w:spacing w:val="-2"/>
          <w:lang w:eastAsia="ar-SA"/>
        </w:rPr>
        <w:t xml:space="preserve"> интегрированных уроков и т. д.</w:t>
      </w:r>
    </w:p>
    <w:p w:rsidR="00535E2B" w:rsidRPr="00535E2B" w:rsidRDefault="00535E2B" w:rsidP="00535E2B">
      <w:pPr>
        <w:suppressAutoHyphens/>
        <w:ind w:firstLine="709"/>
        <w:jc w:val="both"/>
        <w:rPr>
          <w:rFonts w:cs="Calibri"/>
          <w:lang w:eastAsia="ar-SA"/>
        </w:rPr>
      </w:pPr>
      <w:r w:rsidRPr="00535E2B">
        <w:rPr>
          <w:rFonts w:cs="Calibri"/>
          <w:color w:val="000000"/>
          <w:spacing w:val="-2"/>
          <w:lang w:eastAsia="ar-SA"/>
        </w:rPr>
        <w:t>На ступени основной школы задачи</w:t>
      </w:r>
      <w:r w:rsidRPr="00535E2B">
        <w:rPr>
          <w:rFonts w:cs="Calibri"/>
          <w:i/>
          <w:iCs/>
          <w:lang w:eastAsia="ar-SA"/>
        </w:rPr>
        <w:t xml:space="preserve"> </w:t>
      </w:r>
      <w:r w:rsidRPr="00535E2B">
        <w:rPr>
          <w:rFonts w:cs="Calibri"/>
          <w:lang w:eastAsia="ar-SA"/>
        </w:rPr>
        <w:t xml:space="preserve">учебных занятий определены как закрепление </w:t>
      </w:r>
      <w:r w:rsidRPr="00535E2B">
        <w:rPr>
          <w:rFonts w:cs="Calibri"/>
          <w:color w:val="000000"/>
          <w:spacing w:val="-2"/>
          <w:lang w:eastAsia="ar-SA"/>
        </w:rPr>
        <w:t xml:space="preserve">умений </w:t>
      </w:r>
      <w:r w:rsidRPr="00535E2B">
        <w:rPr>
          <w:rFonts w:cs="Calibri"/>
          <w:lang w:eastAsia="ar-SA"/>
        </w:rPr>
        <w:t xml:space="preserve">разделять процессы на этапы, звенья, выделять характерные причинно-следственные связи, определять структуру объекта познания, значимые функциональные связи и отношения между частями целого, сравнивать, сопоставлять, классифицировать, ранжировать объекты по одному или нескольким предложенным основаниям, критериям. Принципиальное значение в рамках курса приобретает </w:t>
      </w:r>
      <w:r w:rsidRPr="00535E2B">
        <w:rPr>
          <w:rFonts w:cs="Calibri"/>
          <w:color w:val="000000"/>
          <w:spacing w:val="-2"/>
          <w:lang w:eastAsia="ar-SA"/>
        </w:rPr>
        <w:t>умение</w:t>
      </w:r>
      <w:r w:rsidRPr="00535E2B">
        <w:rPr>
          <w:rFonts w:cs="Calibri"/>
          <w:lang w:eastAsia="ar-SA"/>
        </w:rPr>
        <w:t xml:space="preserve"> различать факты, мнения, доказательства, гипотезы, аксиомы. </w:t>
      </w:r>
    </w:p>
    <w:p w:rsidR="00535E2B" w:rsidRPr="00535E2B" w:rsidRDefault="00535E2B" w:rsidP="00535E2B">
      <w:pPr>
        <w:suppressAutoHyphens/>
        <w:ind w:firstLine="709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 xml:space="preserve">При выполнении творческих работ формируется </w:t>
      </w:r>
      <w:r w:rsidRPr="00535E2B">
        <w:rPr>
          <w:rFonts w:cs="Calibri"/>
          <w:color w:val="000000"/>
          <w:spacing w:val="-2"/>
          <w:lang w:eastAsia="ar-SA"/>
        </w:rPr>
        <w:t xml:space="preserve">умение </w:t>
      </w:r>
      <w:r w:rsidRPr="00535E2B">
        <w:rPr>
          <w:rFonts w:cs="Calibri"/>
          <w:lang w:eastAsia="ar-SA"/>
        </w:rPr>
        <w:t>определять адекватные способы решения учебной задачи на основе заданных алгоритмов, комбинировать известные алгоритмы деятельности в ситуациях, не предполагающих стандартного применения одного из них, мотивированно отказываться от образца деятельности, искать оригинальные решения.</w:t>
      </w:r>
    </w:p>
    <w:p w:rsidR="00535E2B" w:rsidRPr="00535E2B" w:rsidRDefault="00535E2B" w:rsidP="00535E2B">
      <w:pPr>
        <w:suppressAutoHyphens/>
        <w:spacing w:after="200" w:line="276" w:lineRule="auto"/>
        <w:jc w:val="both"/>
        <w:rPr>
          <w:rFonts w:ascii="Calibri" w:hAnsi="Calibri" w:cs="Calibri"/>
          <w:lang w:eastAsia="ar-SA"/>
        </w:rPr>
      </w:pPr>
      <w:r w:rsidRPr="00535E2B">
        <w:rPr>
          <w:rFonts w:cs="Calibri"/>
          <w:lang w:eastAsia="ar-SA"/>
        </w:rPr>
        <w:t xml:space="preserve">            Учащиеся должны приобрести </w:t>
      </w:r>
      <w:r w:rsidRPr="00535E2B">
        <w:rPr>
          <w:rFonts w:cs="Calibri"/>
          <w:color w:val="000000"/>
          <w:spacing w:val="-2"/>
          <w:lang w:eastAsia="ar-SA"/>
        </w:rPr>
        <w:t xml:space="preserve">умения </w:t>
      </w:r>
      <w:r w:rsidRPr="00535E2B">
        <w:rPr>
          <w:rFonts w:cs="Calibri"/>
          <w:lang w:eastAsia="ar-SA"/>
        </w:rPr>
        <w:t xml:space="preserve">по формированию собственного алгоритма решения познавательных задач формулировать проблему и цели своей работы, определять адекватные способы и методы решения задачи, прогнозировать ожидаемый результат и сопоставлять его с собственными </w:t>
      </w:r>
      <w:r w:rsidRPr="00535E2B">
        <w:rPr>
          <w:rFonts w:cs="Calibri"/>
          <w:color w:val="000000"/>
          <w:spacing w:val="-2"/>
          <w:lang w:eastAsia="ar-SA"/>
        </w:rPr>
        <w:t>математическими</w:t>
      </w:r>
      <w:r w:rsidRPr="00535E2B">
        <w:rPr>
          <w:rFonts w:cs="Calibri"/>
          <w:i/>
          <w:iCs/>
          <w:lang w:eastAsia="ar-SA"/>
        </w:rPr>
        <w:t xml:space="preserve"> </w:t>
      </w:r>
      <w:r w:rsidRPr="00535E2B">
        <w:rPr>
          <w:rFonts w:cs="Calibri"/>
          <w:lang w:eastAsia="ar-SA"/>
        </w:rPr>
        <w:t>знаниями. Учащиеся должны научиться представлять результаты индивидуальной и групповой познавательной деятельности в формах конспекта, реферата, рецензии.</w:t>
      </w:r>
      <w:r w:rsidRPr="00535E2B">
        <w:rPr>
          <w:color w:val="000000"/>
          <w:sz w:val="21"/>
          <w:szCs w:val="21"/>
          <w:shd w:val="clear" w:color="auto" w:fill="FFFFFF"/>
          <w:lang w:eastAsia="ar-SA"/>
        </w:rPr>
        <w:t xml:space="preserve">  При изучении математики в 9 классе имеются большие возможности включения прикладных задач с региональным содержанием. Это даёт возможность ученику увидеть применение полученных знаний в жизненных ситуациях, развивая познавательный интерес к предмету </w:t>
      </w:r>
    </w:p>
    <w:p w:rsidR="00535E2B" w:rsidRPr="00535E2B" w:rsidRDefault="00535E2B" w:rsidP="00535E2B">
      <w:pPr>
        <w:suppressAutoHyphens/>
        <w:ind w:firstLine="709"/>
        <w:jc w:val="both"/>
        <w:rPr>
          <w:rFonts w:cs="Calibri"/>
          <w:color w:val="000000"/>
          <w:spacing w:val="-1"/>
          <w:lang w:eastAsia="ar-SA"/>
        </w:rPr>
      </w:pPr>
    </w:p>
    <w:p w:rsidR="00535E2B" w:rsidRPr="00535E2B" w:rsidRDefault="00535E2B" w:rsidP="00535E2B">
      <w:pPr>
        <w:suppressAutoHyphens/>
        <w:ind w:firstLine="709"/>
        <w:jc w:val="both"/>
        <w:rPr>
          <w:rFonts w:cs="Calibri"/>
          <w:b/>
          <w:lang w:eastAsia="ar-SA"/>
        </w:rPr>
      </w:pPr>
      <w:r w:rsidRPr="00535E2B">
        <w:rPr>
          <w:rFonts w:cs="Calibri"/>
          <w:color w:val="000000"/>
          <w:spacing w:val="-1"/>
          <w:lang w:eastAsia="ar-SA"/>
        </w:rPr>
        <w:lastRenderedPageBreak/>
        <w:t xml:space="preserve"> </w:t>
      </w:r>
      <w:r w:rsidRPr="00535E2B">
        <w:rPr>
          <w:rFonts w:cs="Calibri"/>
          <w:b/>
          <w:lang w:eastAsia="ar-SA"/>
        </w:rPr>
        <w:t>Требования к уровню подготовки  учащихся   9 классов:</w:t>
      </w:r>
    </w:p>
    <w:p w:rsidR="00535E2B" w:rsidRPr="00535E2B" w:rsidRDefault="00535E2B" w:rsidP="00535E2B">
      <w:pPr>
        <w:widowControl w:val="0"/>
        <w:tabs>
          <w:tab w:val="left" w:pos="709"/>
          <w:tab w:val="left" w:pos="1428"/>
        </w:tabs>
        <w:suppressAutoHyphens/>
        <w:ind w:firstLine="709"/>
        <w:jc w:val="both"/>
        <w:rPr>
          <w:rFonts w:cs="Calibri"/>
          <w:lang w:eastAsia="ar-SA"/>
        </w:rPr>
      </w:pPr>
      <w:r w:rsidRPr="00535E2B">
        <w:rPr>
          <w:rFonts w:cs="Calibri"/>
          <w:b/>
          <w:bCs/>
          <w:color w:val="000000"/>
          <w:spacing w:val="1"/>
          <w:lang w:eastAsia="ar-SA"/>
        </w:rPr>
        <w:t>должны знать/понимать</w:t>
      </w:r>
      <w:r w:rsidRPr="00535E2B">
        <w:rPr>
          <w:rFonts w:cs="Calibri"/>
          <w:lang w:eastAsia="ar-SA"/>
        </w:rPr>
        <w:t xml:space="preserve"> 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4"/>
        </w:numPr>
        <w:tabs>
          <w:tab w:val="left" w:pos="720"/>
          <w:tab w:val="left" w:pos="1428"/>
        </w:tabs>
        <w:suppressAutoHyphens/>
        <w:jc w:val="both"/>
        <w:rPr>
          <w:rFonts w:cs="Calibri"/>
          <w:lang w:eastAsia="ar-SA"/>
        </w:rPr>
      </w:pPr>
      <w:r w:rsidRPr="00B35981">
        <w:rPr>
          <w:rFonts w:cs="Calibri"/>
          <w:lang w:eastAsia="ar-SA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4"/>
        </w:numPr>
        <w:tabs>
          <w:tab w:val="left" w:pos="720"/>
          <w:tab w:val="left" w:pos="1428"/>
        </w:tabs>
        <w:suppressAutoHyphens/>
        <w:jc w:val="both"/>
        <w:rPr>
          <w:rFonts w:cs="Calibri"/>
          <w:lang w:eastAsia="ar-SA"/>
        </w:rPr>
      </w:pPr>
      <w:r w:rsidRPr="00B35981">
        <w:rPr>
          <w:rFonts w:cs="Calibri"/>
          <w:lang w:eastAsia="ar-SA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4"/>
        </w:numPr>
        <w:tabs>
          <w:tab w:val="left" w:pos="720"/>
          <w:tab w:val="left" w:pos="1428"/>
        </w:tabs>
        <w:suppressAutoHyphens/>
        <w:jc w:val="both"/>
        <w:rPr>
          <w:rFonts w:cs="Calibri"/>
          <w:color w:val="0000FF"/>
          <w:lang w:eastAsia="ar-SA"/>
        </w:rPr>
      </w:pPr>
      <w:r w:rsidRPr="00B35981">
        <w:rPr>
          <w:rFonts w:cs="Calibri"/>
          <w:lang w:eastAsia="ar-SA"/>
        </w:rPr>
        <w:t>универсальный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мира;</w:t>
      </w:r>
      <w:r w:rsidRPr="00B35981">
        <w:rPr>
          <w:rFonts w:cs="Calibri"/>
          <w:color w:val="0000FF"/>
          <w:lang w:eastAsia="ar-SA"/>
        </w:rPr>
        <w:t xml:space="preserve"> </w:t>
      </w:r>
    </w:p>
    <w:p w:rsidR="00535E2B" w:rsidRPr="00B35981" w:rsidRDefault="00535E2B" w:rsidP="00B35981">
      <w:pPr>
        <w:pStyle w:val="a3"/>
        <w:widowControl w:val="0"/>
        <w:suppressAutoHyphens/>
        <w:jc w:val="both"/>
        <w:rPr>
          <w:rFonts w:cs="Calibri"/>
          <w:lang w:eastAsia="ar-SA"/>
        </w:rPr>
      </w:pPr>
      <w:r w:rsidRPr="00B35981">
        <w:rPr>
          <w:rFonts w:cs="Calibri"/>
          <w:b/>
          <w:bCs/>
          <w:color w:val="000000"/>
          <w:spacing w:val="1"/>
          <w:lang w:eastAsia="ar-SA"/>
        </w:rPr>
        <w:t>должны уметь:</w:t>
      </w:r>
      <w:r w:rsidRPr="00B35981">
        <w:rPr>
          <w:rFonts w:cs="Calibri"/>
          <w:lang w:eastAsia="ar-SA"/>
        </w:rPr>
        <w:t xml:space="preserve"> 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lang w:eastAsia="ar-SA"/>
        </w:rPr>
      </w:pPr>
      <w:r w:rsidRPr="00B35981">
        <w:rPr>
          <w:rFonts w:cs="Calibri"/>
          <w:lang w:eastAsia="ar-SA"/>
        </w:rPr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lang w:eastAsia="ar-SA"/>
        </w:rPr>
      </w:pPr>
      <w:r w:rsidRPr="00B35981">
        <w:rPr>
          <w:rFonts w:cs="Calibri"/>
          <w:lang w:eastAsia="ar-SA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bCs/>
          <w:lang w:eastAsia="ar-SA"/>
        </w:rPr>
      </w:pPr>
      <w:r w:rsidRPr="00B35981">
        <w:rPr>
          <w:rFonts w:cs="Calibri"/>
          <w:bCs/>
          <w:lang w:eastAsia="ar-SA"/>
        </w:rPr>
        <w:t>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bCs/>
          <w:lang w:eastAsia="ar-SA"/>
        </w:rPr>
      </w:pPr>
      <w:r w:rsidRPr="00B35981">
        <w:rPr>
          <w:rFonts w:cs="Calibri"/>
          <w:bCs/>
          <w:lang w:eastAsia="ar-SA"/>
        </w:rPr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bCs/>
          <w:lang w:eastAsia="ar-SA"/>
        </w:rPr>
      </w:pPr>
      <w:r w:rsidRPr="00B35981">
        <w:rPr>
          <w:rFonts w:cs="Calibri"/>
          <w:bCs/>
          <w:lang w:eastAsia="ar-SA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bCs/>
          <w:lang w:eastAsia="ar-SA"/>
        </w:rPr>
      </w:pPr>
      <w:r w:rsidRPr="00B35981">
        <w:rPr>
          <w:rFonts w:cs="Calibri"/>
          <w:bCs/>
          <w:lang w:eastAsia="ar-SA"/>
        </w:rPr>
        <w:t>решать линейные и квадратные неравенства с одной переменной и их системы;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bCs/>
          <w:lang w:eastAsia="ar-SA"/>
        </w:rPr>
      </w:pPr>
      <w:r w:rsidRPr="00B35981">
        <w:rPr>
          <w:rFonts w:cs="Calibri"/>
          <w:bCs/>
          <w:lang w:eastAsia="ar-SA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bCs/>
          <w:lang w:eastAsia="ar-SA"/>
        </w:rPr>
      </w:pPr>
      <w:r w:rsidRPr="00B35981">
        <w:rPr>
          <w:rFonts w:cs="Calibri"/>
          <w:bCs/>
          <w:lang w:eastAsia="ar-SA"/>
        </w:rPr>
        <w:t xml:space="preserve">изображать числа точками </w:t>
      </w:r>
      <w:proofErr w:type="gramStart"/>
      <w:r w:rsidRPr="00B35981">
        <w:rPr>
          <w:rFonts w:cs="Calibri"/>
          <w:bCs/>
          <w:lang w:eastAsia="ar-SA"/>
        </w:rPr>
        <w:t>на</w:t>
      </w:r>
      <w:proofErr w:type="gramEnd"/>
      <w:r w:rsidRPr="00B35981">
        <w:rPr>
          <w:rFonts w:cs="Calibri"/>
          <w:bCs/>
          <w:lang w:eastAsia="ar-SA"/>
        </w:rPr>
        <w:t xml:space="preserve"> координатной прямой;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bCs/>
          <w:lang w:eastAsia="ar-SA"/>
        </w:rPr>
      </w:pPr>
      <w:r w:rsidRPr="00B35981">
        <w:rPr>
          <w:rFonts w:cs="Calibri"/>
          <w:bCs/>
          <w:lang w:eastAsia="ar-SA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bCs/>
          <w:lang w:eastAsia="ar-SA"/>
        </w:rPr>
      </w:pPr>
      <w:r w:rsidRPr="00B35981">
        <w:rPr>
          <w:rFonts w:cs="Calibri"/>
          <w:bCs/>
          <w:lang w:eastAsia="ar-SA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bCs/>
          <w:lang w:eastAsia="ar-SA"/>
        </w:rPr>
      </w:pPr>
      <w:r w:rsidRPr="00B35981">
        <w:rPr>
          <w:rFonts w:cs="Calibri"/>
          <w:bCs/>
          <w:lang w:eastAsia="ar-SA"/>
        </w:rPr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lang w:eastAsia="ar-SA"/>
        </w:rPr>
      </w:pPr>
      <w:r w:rsidRPr="00B35981">
        <w:rPr>
          <w:rFonts w:cs="Calibri"/>
          <w:lang w:eastAsia="ar-SA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lang w:eastAsia="ar-SA"/>
        </w:rPr>
      </w:pPr>
      <w:r w:rsidRPr="00B35981">
        <w:rPr>
          <w:rFonts w:cs="Calibri"/>
          <w:lang w:eastAsia="ar-SA"/>
        </w:rPr>
        <w:lastRenderedPageBreak/>
        <w:t>описывать свойства изученных функций, строить их графики;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lang w:eastAsia="ar-SA"/>
        </w:rPr>
      </w:pPr>
      <w:r w:rsidRPr="00B35981">
        <w:rPr>
          <w:rFonts w:cs="Calibri"/>
          <w:lang w:eastAsia="ar-SA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lang w:eastAsia="ar-SA"/>
        </w:rPr>
      </w:pPr>
      <w:r w:rsidRPr="00B35981">
        <w:rPr>
          <w:rFonts w:cs="Calibri"/>
          <w:lang w:eastAsia="ar-SA"/>
        </w:rPr>
        <w:t>решать комбинаторные задачи путём систематического перебора возможных вариантов и с использованием правила умножения;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bCs/>
          <w:lang w:eastAsia="ar-SA"/>
        </w:rPr>
      </w:pPr>
      <w:r w:rsidRPr="00B35981">
        <w:rPr>
          <w:rFonts w:cs="Calibri"/>
          <w:bCs/>
          <w:lang w:eastAsia="ar-SA"/>
        </w:rPr>
        <w:t>вычислять средние значения результатов измерений;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bCs/>
          <w:lang w:eastAsia="ar-SA"/>
        </w:rPr>
      </w:pPr>
      <w:r w:rsidRPr="00B35981">
        <w:rPr>
          <w:rFonts w:cs="Calibri"/>
          <w:bCs/>
          <w:lang w:eastAsia="ar-SA"/>
        </w:rPr>
        <w:t>находить частоту события, используя собственные наблюдения и готовые статистические данные;</w:t>
      </w:r>
    </w:p>
    <w:p w:rsidR="00535E2B" w:rsidRPr="00B35981" w:rsidRDefault="00535E2B" w:rsidP="00B35981">
      <w:pPr>
        <w:pStyle w:val="a3"/>
        <w:widowControl w:val="0"/>
        <w:numPr>
          <w:ilvl w:val="0"/>
          <w:numId w:val="2"/>
        </w:numPr>
        <w:tabs>
          <w:tab w:val="left" w:pos="720"/>
        </w:tabs>
        <w:suppressAutoHyphens/>
        <w:jc w:val="both"/>
        <w:rPr>
          <w:rFonts w:cs="Calibri"/>
          <w:bCs/>
          <w:lang w:eastAsia="ar-SA"/>
        </w:rPr>
      </w:pPr>
      <w:r w:rsidRPr="00B35981">
        <w:rPr>
          <w:rFonts w:cs="Calibri"/>
          <w:bCs/>
          <w:lang w:eastAsia="ar-SA"/>
        </w:rPr>
        <w:t>находить вероятности случайных событий в простейших случаях.</w:t>
      </w:r>
    </w:p>
    <w:p w:rsidR="00535E2B" w:rsidRPr="00B35981" w:rsidRDefault="00535E2B" w:rsidP="00B35981">
      <w:pPr>
        <w:pStyle w:val="a3"/>
        <w:shd w:val="clear" w:color="auto" w:fill="FFFFFF"/>
        <w:suppressAutoHyphens/>
        <w:jc w:val="both"/>
        <w:rPr>
          <w:rFonts w:cs="Calibri"/>
          <w:color w:val="000000"/>
          <w:spacing w:val="-1"/>
          <w:lang w:eastAsia="ar-SA"/>
        </w:rPr>
      </w:pPr>
      <w:r w:rsidRPr="00B35981">
        <w:rPr>
          <w:rFonts w:cs="Calibri"/>
          <w:b/>
          <w:bCs/>
          <w:lang w:eastAsia="ar-SA"/>
        </w:rPr>
        <w:t xml:space="preserve">владеть компетенциями:   </w:t>
      </w:r>
      <w:r w:rsidRPr="00B35981">
        <w:rPr>
          <w:rFonts w:cs="Calibri"/>
          <w:color w:val="000000"/>
          <w:spacing w:val="-2"/>
          <w:lang w:eastAsia="ar-SA"/>
        </w:rPr>
        <w:t>познавательной,</w:t>
      </w:r>
      <w:r w:rsidRPr="00B35981">
        <w:rPr>
          <w:rFonts w:cs="Calibri"/>
          <w:b/>
          <w:bCs/>
          <w:lang w:eastAsia="ar-SA"/>
        </w:rPr>
        <w:t xml:space="preserve"> </w:t>
      </w:r>
      <w:r w:rsidRPr="00B35981">
        <w:rPr>
          <w:rFonts w:cs="Calibri"/>
          <w:color w:val="000000"/>
          <w:spacing w:val="-1"/>
          <w:lang w:eastAsia="ar-SA"/>
        </w:rPr>
        <w:t>коммуникативной, информационной и рефлексивной.</w:t>
      </w:r>
    </w:p>
    <w:p w:rsidR="00535E2B" w:rsidRPr="00B35981" w:rsidRDefault="00535E2B" w:rsidP="00B35981">
      <w:pPr>
        <w:pStyle w:val="a3"/>
        <w:suppressAutoHyphens/>
        <w:jc w:val="both"/>
        <w:rPr>
          <w:rFonts w:cs="Calibri"/>
          <w:b/>
          <w:bCs/>
          <w:color w:val="000000"/>
          <w:spacing w:val="3"/>
          <w:lang w:eastAsia="ar-SA"/>
        </w:rPr>
      </w:pPr>
      <w:r w:rsidRPr="00B35981">
        <w:rPr>
          <w:rFonts w:cs="Calibri"/>
          <w:b/>
          <w:bCs/>
          <w:color w:val="000000"/>
          <w:spacing w:val="3"/>
          <w:lang w:eastAsia="ar-SA"/>
        </w:rPr>
        <w:t xml:space="preserve">решать следующие жизненно практические задачи: </w:t>
      </w:r>
    </w:p>
    <w:p w:rsidR="00535E2B" w:rsidRPr="00B35981" w:rsidRDefault="00535E2B" w:rsidP="00B35981">
      <w:pPr>
        <w:pStyle w:val="a3"/>
        <w:numPr>
          <w:ilvl w:val="0"/>
          <w:numId w:val="2"/>
        </w:numPr>
        <w:suppressAutoHyphens/>
        <w:jc w:val="both"/>
        <w:rPr>
          <w:rFonts w:cs="Calibri"/>
          <w:color w:val="000000"/>
          <w:spacing w:val="-1"/>
          <w:lang w:eastAsia="ar-SA"/>
        </w:rPr>
      </w:pPr>
      <w:r w:rsidRPr="00B35981">
        <w:rPr>
          <w:rFonts w:cs="Calibri"/>
          <w:bCs/>
          <w:color w:val="000000"/>
          <w:spacing w:val="3"/>
          <w:lang w:eastAsia="ar-SA"/>
        </w:rPr>
        <w:t>-  с</w:t>
      </w:r>
      <w:r w:rsidRPr="00B35981">
        <w:rPr>
          <w:rFonts w:cs="Calibri"/>
          <w:color w:val="000000"/>
          <w:spacing w:val="-1"/>
          <w:lang w:eastAsia="ar-SA"/>
        </w:rPr>
        <w:t xml:space="preserve">амостоятельно приобретать и применять знания в различных ситуациях, работать в группах; </w:t>
      </w:r>
    </w:p>
    <w:p w:rsidR="009133FC" w:rsidRDefault="00535E2B" w:rsidP="00B35981">
      <w:pPr>
        <w:pStyle w:val="a3"/>
        <w:numPr>
          <w:ilvl w:val="0"/>
          <w:numId w:val="2"/>
        </w:numPr>
        <w:suppressAutoHyphens/>
        <w:spacing w:after="200" w:line="276" w:lineRule="auto"/>
        <w:jc w:val="both"/>
        <w:rPr>
          <w:rFonts w:cs="Calibri"/>
          <w:color w:val="000000"/>
          <w:spacing w:val="-1"/>
          <w:lang w:eastAsia="ar-SA"/>
        </w:rPr>
      </w:pPr>
      <w:r w:rsidRPr="009133FC">
        <w:rPr>
          <w:rFonts w:cs="Calibri"/>
          <w:color w:val="000000"/>
          <w:spacing w:val="-1"/>
          <w:lang w:eastAsia="ar-SA"/>
        </w:rPr>
        <w:t>-  аргументировать и отстаивать свою точку зрения;</w:t>
      </w:r>
    </w:p>
    <w:p w:rsidR="00535E2B" w:rsidRPr="009133FC" w:rsidRDefault="00535E2B" w:rsidP="00B35981">
      <w:pPr>
        <w:pStyle w:val="a3"/>
        <w:numPr>
          <w:ilvl w:val="0"/>
          <w:numId w:val="2"/>
        </w:numPr>
        <w:suppressAutoHyphens/>
        <w:spacing w:after="200" w:line="276" w:lineRule="auto"/>
        <w:jc w:val="both"/>
        <w:rPr>
          <w:rFonts w:cs="Calibri"/>
          <w:color w:val="000000"/>
          <w:spacing w:val="-1"/>
          <w:lang w:eastAsia="ar-SA"/>
        </w:rPr>
      </w:pPr>
      <w:r w:rsidRPr="009133FC">
        <w:rPr>
          <w:rFonts w:cs="Calibri"/>
          <w:color w:val="000000"/>
          <w:spacing w:val="-1"/>
          <w:lang w:eastAsia="ar-SA"/>
        </w:rPr>
        <w:t xml:space="preserve">- уметь слушать  других, извлекать учебную информацию на основе сопоставительного анализа объектов; </w:t>
      </w:r>
    </w:p>
    <w:p w:rsidR="00535E2B" w:rsidRPr="00B35981" w:rsidRDefault="00535E2B" w:rsidP="00B35981">
      <w:pPr>
        <w:pStyle w:val="a3"/>
        <w:numPr>
          <w:ilvl w:val="0"/>
          <w:numId w:val="2"/>
        </w:numPr>
        <w:suppressAutoHyphens/>
        <w:jc w:val="both"/>
        <w:rPr>
          <w:rFonts w:cs="Calibri"/>
          <w:color w:val="000000"/>
          <w:spacing w:val="-1"/>
          <w:lang w:eastAsia="ar-SA"/>
        </w:rPr>
      </w:pPr>
      <w:r w:rsidRPr="00B35981">
        <w:rPr>
          <w:rFonts w:cs="Calibri"/>
          <w:color w:val="000000"/>
          <w:spacing w:val="-1"/>
          <w:lang w:eastAsia="ar-SA"/>
        </w:rPr>
        <w:t>- пользоваться предметным указателем  энциклопедий  и справочников для нахождения информации;</w:t>
      </w:r>
    </w:p>
    <w:p w:rsidR="00535E2B" w:rsidRPr="00B35981" w:rsidRDefault="00535E2B" w:rsidP="00B35981">
      <w:pPr>
        <w:pStyle w:val="a3"/>
        <w:numPr>
          <w:ilvl w:val="0"/>
          <w:numId w:val="2"/>
        </w:numPr>
        <w:suppressAutoHyphens/>
        <w:jc w:val="both"/>
        <w:rPr>
          <w:rFonts w:cs="Calibri"/>
          <w:color w:val="000000"/>
          <w:spacing w:val="-1"/>
          <w:lang w:eastAsia="ar-SA"/>
        </w:rPr>
      </w:pPr>
      <w:r w:rsidRPr="00B35981">
        <w:rPr>
          <w:rFonts w:cs="Calibri"/>
          <w:color w:val="000000"/>
          <w:spacing w:val="-1"/>
          <w:lang w:eastAsia="ar-SA"/>
        </w:rPr>
        <w:t>- самостоятельно действовать в ситуации неопределённости при решении актуальных для них проблем.</w:t>
      </w:r>
    </w:p>
    <w:p w:rsidR="00535E2B" w:rsidRPr="00535E2B" w:rsidRDefault="00535E2B" w:rsidP="00535E2B">
      <w:pPr>
        <w:suppressAutoHyphens/>
        <w:ind w:firstLine="709"/>
        <w:jc w:val="both"/>
        <w:rPr>
          <w:rFonts w:cs="Calibri"/>
          <w:lang w:eastAsia="ar-SA"/>
        </w:rPr>
      </w:pPr>
    </w:p>
    <w:p w:rsidR="00535E2B" w:rsidRPr="00535E2B" w:rsidRDefault="00535E2B" w:rsidP="00535E2B">
      <w:pPr>
        <w:suppressAutoHyphens/>
        <w:spacing w:before="101"/>
        <w:jc w:val="both"/>
        <w:rPr>
          <w:rFonts w:cs="Calibri"/>
          <w:b/>
          <w:lang w:eastAsia="ar-SA"/>
        </w:rPr>
      </w:pPr>
      <w:r w:rsidRPr="00535E2B">
        <w:rPr>
          <w:rFonts w:cs="Calibri"/>
          <w:b/>
          <w:lang w:eastAsia="ar-SA"/>
        </w:rPr>
        <w:t xml:space="preserve">Содержание программы </w:t>
      </w:r>
    </w:p>
    <w:p w:rsidR="00535E2B" w:rsidRPr="00535E2B" w:rsidRDefault="00535E2B" w:rsidP="00535E2B">
      <w:pPr>
        <w:suppressAutoHyphens/>
        <w:spacing w:before="173"/>
        <w:ind w:left="341"/>
        <w:jc w:val="both"/>
        <w:rPr>
          <w:rFonts w:cs="Calibri"/>
          <w:b/>
          <w:lang w:eastAsia="ar-SA"/>
        </w:rPr>
      </w:pPr>
      <w:r w:rsidRPr="00535E2B">
        <w:rPr>
          <w:rFonts w:cs="Calibri"/>
          <w:b/>
          <w:lang w:eastAsia="ar-SA"/>
        </w:rPr>
        <w:t xml:space="preserve"> </w:t>
      </w:r>
      <w:r w:rsidR="009133FC" w:rsidRPr="00B35981">
        <w:rPr>
          <w:b/>
          <w:sz w:val="22"/>
          <w:szCs w:val="22"/>
        </w:rPr>
        <w:t>Неравенства и системы неравенств – 13 часов</w:t>
      </w:r>
    </w:p>
    <w:p w:rsidR="00535E2B" w:rsidRPr="00535E2B" w:rsidRDefault="00535E2B" w:rsidP="00535E2B">
      <w:pPr>
        <w:suppressAutoHyphens/>
        <w:spacing w:before="173"/>
        <w:ind w:left="341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Линейные и квадратные неравенства (повторение). Рациональное неравенство. Метод интервалов.</w:t>
      </w:r>
    </w:p>
    <w:p w:rsidR="00535E2B" w:rsidRPr="00535E2B" w:rsidRDefault="00535E2B" w:rsidP="00535E2B">
      <w:pPr>
        <w:suppressAutoHyphens/>
        <w:ind w:left="336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Множества и операции над ними.</w:t>
      </w:r>
    </w:p>
    <w:p w:rsidR="00535E2B" w:rsidRPr="00535E2B" w:rsidRDefault="00535E2B" w:rsidP="00535E2B">
      <w:pPr>
        <w:suppressAutoHyphens/>
        <w:spacing w:before="38"/>
        <w:ind w:left="336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Система неравенств. Решение системы неравенств.</w:t>
      </w:r>
    </w:p>
    <w:p w:rsidR="00535E2B" w:rsidRPr="00535E2B" w:rsidRDefault="00535E2B" w:rsidP="00535E2B">
      <w:pPr>
        <w:suppressAutoHyphens/>
        <w:spacing w:before="38"/>
        <w:ind w:left="336"/>
        <w:jc w:val="both"/>
        <w:rPr>
          <w:rFonts w:cs="Calibri"/>
          <w:u w:val="single"/>
          <w:lang w:eastAsia="ar-SA"/>
        </w:rPr>
      </w:pPr>
      <w:r w:rsidRPr="00535E2B">
        <w:rPr>
          <w:rFonts w:cs="Calibri"/>
          <w:u w:val="single"/>
          <w:lang w:eastAsia="ar-SA"/>
        </w:rPr>
        <w:t xml:space="preserve">Требования к уровню подготовки: </w:t>
      </w:r>
    </w:p>
    <w:p w:rsidR="00535E2B" w:rsidRPr="00535E2B" w:rsidRDefault="00535E2B" w:rsidP="00535E2B">
      <w:pPr>
        <w:suppressAutoHyphens/>
        <w:spacing w:after="200"/>
        <w:jc w:val="both"/>
        <w:rPr>
          <w:rFonts w:cs="Calibri"/>
          <w:lang w:eastAsia="ar-SA"/>
        </w:rPr>
      </w:pPr>
      <w:r w:rsidRPr="00535E2B">
        <w:rPr>
          <w:rFonts w:cs="Calibri"/>
          <w:b/>
          <w:i/>
          <w:u w:val="single"/>
          <w:lang w:eastAsia="ar-SA"/>
        </w:rPr>
        <w:t>Знать</w:t>
      </w:r>
      <w:r w:rsidRPr="00535E2B">
        <w:rPr>
          <w:rFonts w:cs="Calibri"/>
          <w:lang w:eastAsia="ar-SA"/>
        </w:rPr>
        <w:t>: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1.     Понятие рационального неравенства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2.     Алгоритм решения неравенств методом интервалов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3.     Понятие системы неравенств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4.     Алгоритм решения линейных неравенств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5.     Алгоритм решения квадратных неравенств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6.     Понятие линейного неравенства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7.     Понятие квадратного неравенства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8.     Понятие дробно-рационального неравенства</w:t>
      </w:r>
    </w:p>
    <w:p w:rsidR="00535E2B" w:rsidRPr="00535E2B" w:rsidRDefault="00535E2B" w:rsidP="00535E2B">
      <w:pPr>
        <w:suppressAutoHyphens/>
        <w:spacing w:after="200"/>
        <w:jc w:val="both"/>
        <w:rPr>
          <w:rFonts w:cs="Calibri"/>
          <w:b/>
          <w:i/>
          <w:u w:val="single"/>
          <w:lang w:eastAsia="ar-SA"/>
        </w:rPr>
      </w:pPr>
      <w:r w:rsidRPr="00535E2B">
        <w:rPr>
          <w:rFonts w:cs="Calibri"/>
          <w:b/>
          <w:i/>
          <w:u w:val="single"/>
          <w:lang w:eastAsia="ar-SA"/>
        </w:rPr>
        <w:t>Уметь: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lastRenderedPageBreak/>
        <w:t>1.     Применять алгоритм решения линейных неравенств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2.     Применять алгоритм решения квадратных неравенств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3.     Применять алгоритм решения неравенств методом интервалов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4.     Применять алгоритм решения систем неравенств</w:t>
      </w:r>
    </w:p>
    <w:p w:rsidR="00535E2B" w:rsidRPr="00535E2B" w:rsidRDefault="00535E2B" w:rsidP="00535E2B">
      <w:pPr>
        <w:suppressAutoHyphens/>
        <w:spacing w:before="178"/>
        <w:ind w:left="336"/>
        <w:jc w:val="both"/>
        <w:rPr>
          <w:rFonts w:cs="Calibri"/>
          <w:b/>
          <w:lang w:eastAsia="ar-SA"/>
        </w:rPr>
      </w:pPr>
      <w:r w:rsidRPr="00535E2B">
        <w:rPr>
          <w:rFonts w:cs="Calibri"/>
          <w:b/>
          <w:lang w:eastAsia="ar-SA"/>
        </w:rPr>
        <w:t>Системы уравнений (15 ч)</w:t>
      </w:r>
    </w:p>
    <w:p w:rsidR="00535E2B" w:rsidRPr="00535E2B" w:rsidRDefault="00535E2B" w:rsidP="00535E2B">
      <w:pPr>
        <w:suppressAutoHyphens/>
        <w:spacing w:before="43"/>
        <w:ind w:firstLine="341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Рациональное уравнение с двумя переменными. Решение урав</w:t>
      </w:r>
      <w:r w:rsidRPr="00535E2B">
        <w:rPr>
          <w:rFonts w:cs="Calibri"/>
          <w:lang w:eastAsia="ar-SA"/>
        </w:rPr>
        <w:softHyphen/>
        <w:t xml:space="preserve">нения </w:t>
      </w:r>
      <w:proofErr w:type="gramStart"/>
      <w:r w:rsidRPr="00535E2B">
        <w:rPr>
          <w:rFonts w:cs="Calibri"/>
          <w:i/>
          <w:iCs/>
          <w:lang w:eastAsia="ar-SA"/>
        </w:rPr>
        <w:t>р(</w:t>
      </w:r>
      <w:proofErr w:type="gramEnd"/>
      <w:r w:rsidRPr="00535E2B">
        <w:rPr>
          <w:rFonts w:cs="Calibri"/>
          <w:i/>
          <w:iCs/>
          <w:lang w:eastAsia="ar-SA"/>
        </w:rPr>
        <w:t xml:space="preserve">х; у) </w:t>
      </w:r>
      <w:r w:rsidRPr="00535E2B">
        <w:rPr>
          <w:rFonts w:cs="Calibri"/>
          <w:lang w:eastAsia="ar-SA"/>
        </w:rPr>
        <w:t>= 0. Равносильные уравнения с двумя переменны</w:t>
      </w:r>
      <w:r w:rsidRPr="00535E2B">
        <w:rPr>
          <w:rFonts w:cs="Calibri"/>
          <w:lang w:eastAsia="ar-SA"/>
        </w:rPr>
        <w:softHyphen/>
        <w:t xml:space="preserve">ми. Формула расстояния между двумя точками координатной плоскости. График уравнения </w:t>
      </w:r>
      <w:r w:rsidRPr="00535E2B">
        <w:rPr>
          <w:rFonts w:cs="Calibri"/>
          <w:i/>
          <w:iCs/>
          <w:lang w:eastAsia="ar-SA"/>
        </w:rPr>
        <w:t>(х - а)</w:t>
      </w:r>
      <w:r w:rsidRPr="00535E2B">
        <w:rPr>
          <w:rFonts w:cs="Calibri"/>
          <w:i/>
          <w:iCs/>
          <w:vertAlign w:val="superscript"/>
          <w:lang w:eastAsia="ar-SA"/>
        </w:rPr>
        <w:t>2</w:t>
      </w:r>
      <w:r w:rsidRPr="00535E2B">
        <w:rPr>
          <w:rFonts w:cs="Calibri"/>
          <w:i/>
          <w:iCs/>
          <w:lang w:eastAsia="ar-SA"/>
        </w:rPr>
        <w:t xml:space="preserve"> + (у – </w:t>
      </w:r>
      <w:r w:rsidRPr="00535E2B">
        <w:rPr>
          <w:rFonts w:cs="Calibri"/>
          <w:i/>
          <w:iCs/>
          <w:lang w:val="en-US" w:eastAsia="ar-SA"/>
        </w:rPr>
        <w:t>b</w:t>
      </w:r>
      <w:r w:rsidRPr="00535E2B">
        <w:rPr>
          <w:rFonts w:cs="Calibri"/>
          <w:i/>
          <w:iCs/>
          <w:lang w:eastAsia="ar-SA"/>
        </w:rPr>
        <w:t>)</w:t>
      </w:r>
      <w:r w:rsidRPr="00535E2B">
        <w:rPr>
          <w:rFonts w:cs="Calibri"/>
          <w:i/>
          <w:iCs/>
          <w:vertAlign w:val="superscript"/>
          <w:lang w:eastAsia="ar-SA"/>
        </w:rPr>
        <w:t>2</w:t>
      </w:r>
      <w:r w:rsidRPr="00535E2B">
        <w:rPr>
          <w:rFonts w:cs="Calibri"/>
          <w:i/>
          <w:iCs/>
          <w:lang w:eastAsia="ar-SA"/>
        </w:rPr>
        <w:t xml:space="preserve"> = </w:t>
      </w:r>
      <w:r w:rsidRPr="00535E2B">
        <w:rPr>
          <w:rFonts w:cs="Calibri"/>
          <w:i/>
          <w:iCs/>
          <w:lang w:val="en-US" w:eastAsia="ar-SA"/>
        </w:rPr>
        <w:t>r</w:t>
      </w:r>
      <w:r w:rsidRPr="00535E2B">
        <w:rPr>
          <w:rFonts w:cs="Calibri"/>
          <w:i/>
          <w:iCs/>
          <w:vertAlign w:val="superscript"/>
          <w:lang w:eastAsia="ar-SA"/>
        </w:rPr>
        <w:t>2</w:t>
      </w:r>
      <w:r w:rsidRPr="00535E2B">
        <w:rPr>
          <w:rFonts w:cs="Calibri"/>
          <w:i/>
          <w:iCs/>
          <w:lang w:eastAsia="ar-SA"/>
        </w:rPr>
        <w:t xml:space="preserve">. </w:t>
      </w:r>
      <w:r w:rsidRPr="00535E2B">
        <w:rPr>
          <w:rFonts w:cs="Calibri"/>
          <w:lang w:eastAsia="ar-SA"/>
        </w:rPr>
        <w:t>Система уравнений с двумя переменными. Решение системы уравнений. Неравенства и системы неравен</w:t>
      </w:r>
      <w:proofErr w:type="gramStart"/>
      <w:r w:rsidRPr="00535E2B">
        <w:rPr>
          <w:rFonts w:cs="Calibri"/>
          <w:lang w:eastAsia="ar-SA"/>
        </w:rPr>
        <w:t>ств с дв</w:t>
      </w:r>
      <w:proofErr w:type="gramEnd"/>
      <w:r w:rsidRPr="00535E2B">
        <w:rPr>
          <w:rFonts w:cs="Calibri"/>
          <w:lang w:eastAsia="ar-SA"/>
        </w:rPr>
        <w:t>умя переменными.</w:t>
      </w:r>
    </w:p>
    <w:p w:rsidR="00535E2B" w:rsidRPr="00535E2B" w:rsidRDefault="00535E2B" w:rsidP="00535E2B">
      <w:pPr>
        <w:suppressAutoHyphens/>
        <w:ind w:firstLine="346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Методы решения систем уравнений (метод подстановки, алгеб</w:t>
      </w:r>
      <w:r w:rsidRPr="00535E2B">
        <w:rPr>
          <w:rFonts w:cs="Calibri"/>
          <w:lang w:eastAsia="ar-SA"/>
        </w:rPr>
        <w:softHyphen/>
        <w:t>раического сложения, введения новых переменных). Равносиль</w:t>
      </w:r>
      <w:r w:rsidRPr="00535E2B">
        <w:rPr>
          <w:rFonts w:cs="Calibri"/>
          <w:lang w:eastAsia="ar-SA"/>
        </w:rPr>
        <w:softHyphen/>
        <w:t>ность систем уравнений.</w:t>
      </w:r>
    </w:p>
    <w:p w:rsidR="00535E2B" w:rsidRPr="00535E2B" w:rsidRDefault="00535E2B" w:rsidP="00535E2B">
      <w:pPr>
        <w:suppressAutoHyphens/>
        <w:ind w:firstLine="346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Системы уравнений как математические модели реальных ситуаций.</w:t>
      </w:r>
    </w:p>
    <w:p w:rsidR="00535E2B" w:rsidRPr="00535E2B" w:rsidRDefault="00535E2B" w:rsidP="00535E2B">
      <w:pPr>
        <w:suppressAutoHyphens/>
        <w:spacing w:before="38"/>
        <w:ind w:left="336"/>
        <w:jc w:val="both"/>
        <w:rPr>
          <w:rFonts w:cs="Calibri"/>
          <w:u w:val="single"/>
          <w:lang w:eastAsia="ar-SA"/>
        </w:rPr>
      </w:pPr>
      <w:r w:rsidRPr="00535E2B">
        <w:rPr>
          <w:rFonts w:cs="Calibri"/>
          <w:u w:val="single"/>
          <w:lang w:eastAsia="ar-SA"/>
        </w:rPr>
        <w:t xml:space="preserve">Требования к уровню подготовки: </w:t>
      </w:r>
    </w:p>
    <w:p w:rsidR="00535E2B" w:rsidRPr="00535E2B" w:rsidRDefault="00535E2B" w:rsidP="00535E2B">
      <w:pPr>
        <w:suppressAutoHyphens/>
        <w:spacing w:after="200"/>
        <w:jc w:val="both"/>
        <w:rPr>
          <w:rFonts w:cs="Calibri"/>
          <w:b/>
          <w:i/>
          <w:u w:val="single"/>
          <w:lang w:eastAsia="ar-SA"/>
        </w:rPr>
      </w:pPr>
      <w:r w:rsidRPr="00535E2B">
        <w:rPr>
          <w:rFonts w:cs="Calibri"/>
          <w:b/>
          <w:i/>
          <w:u w:val="single"/>
          <w:lang w:eastAsia="ar-SA"/>
        </w:rPr>
        <w:t>Знать: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1.     Понятие уравнения с двумя переменными, его решение и график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2.     Понятие системы рациональных уравнений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3.     Основные методы решения систем рациональных уравнений (</w:t>
      </w:r>
      <w:proofErr w:type="gramStart"/>
      <w:r w:rsidRPr="00535E2B">
        <w:rPr>
          <w:rFonts w:cs="Calibri"/>
          <w:lang w:eastAsia="ar-SA"/>
        </w:rPr>
        <w:t>графический</w:t>
      </w:r>
      <w:proofErr w:type="gramEnd"/>
      <w:r w:rsidRPr="00535E2B">
        <w:rPr>
          <w:rFonts w:cs="Calibri"/>
          <w:lang w:eastAsia="ar-SA"/>
        </w:rPr>
        <w:t>, подстановка, алгебраическое сложение, введение новых переменных)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4.     Понятие о равносильности систем уравнений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5.     О системах уравнений как о математических моделях реальных ситуаций</w:t>
      </w:r>
    </w:p>
    <w:p w:rsidR="00535E2B" w:rsidRPr="00535E2B" w:rsidRDefault="00535E2B" w:rsidP="00535E2B">
      <w:pPr>
        <w:suppressAutoHyphens/>
        <w:spacing w:after="200"/>
        <w:jc w:val="both"/>
        <w:rPr>
          <w:rFonts w:cs="Calibri"/>
          <w:b/>
          <w:i/>
          <w:u w:val="single"/>
          <w:lang w:eastAsia="ar-SA"/>
        </w:rPr>
      </w:pPr>
      <w:r w:rsidRPr="00535E2B">
        <w:rPr>
          <w:rFonts w:cs="Calibri"/>
          <w:b/>
          <w:i/>
          <w:u w:val="single"/>
          <w:lang w:eastAsia="ar-SA"/>
        </w:rPr>
        <w:t>Уметь: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1.     Решать уравнение с двумя переменными графическим способом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 xml:space="preserve">2.     Применять основные методы к решению  систем уравнений 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3.     Выполнять равносильные преобразования систем уравнений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4.     Составлять системы уравнений по условию задач</w:t>
      </w:r>
    </w:p>
    <w:p w:rsidR="00535E2B" w:rsidRPr="00535E2B" w:rsidRDefault="00535E2B" w:rsidP="00535E2B">
      <w:pPr>
        <w:suppressAutoHyphens/>
        <w:spacing w:before="158"/>
        <w:ind w:left="360"/>
        <w:jc w:val="both"/>
        <w:rPr>
          <w:rFonts w:cs="Calibri"/>
          <w:b/>
          <w:lang w:eastAsia="ar-SA"/>
        </w:rPr>
      </w:pPr>
      <w:r w:rsidRPr="00535E2B">
        <w:rPr>
          <w:rFonts w:cs="Calibri"/>
          <w:b/>
          <w:lang w:eastAsia="ar-SA"/>
        </w:rPr>
        <w:t>Числовые функции (23 ч)</w:t>
      </w:r>
    </w:p>
    <w:p w:rsidR="00535E2B" w:rsidRPr="00535E2B" w:rsidRDefault="00535E2B" w:rsidP="00535E2B">
      <w:pPr>
        <w:suppressAutoHyphens/>
        <w:spacing w:before="48"/>
        <w:ind w:firstLine="346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Функция. Независимая переменная. Зависимая переменная. Область определения функции. Естественная область определе</w:t>
      </w:r>
      <w:r w:rsidRPr="00535E2B">
        <w:rPr>
          <w:rFonts w:cs="Calibri"/>
          <w:lang w:eastAsia="ar-SA"/>
        </w:rPr>
        <w:softHyphen/>
        <w:t>ния функции. Область значений функции.</w:t>
      </w:r>
    </w:p>
    <w:p w:rsidR="00535E2B" w:rsidRPr="00535E2B" w:rsidRDefault="00535E2B" w:rsidP="00535E2B">
      <w:pPr>
        <w:suppressAutoHyphens/>
        <w:ind w:firstLine="341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Способы задания функции (аналитический, графический, табличный, словесный).</w:t>
      </w:r>
    </w:p>
    <w:p w:rsidR="00535E2B" w:rsidRPr="00535E2B" w:rsidRDefault="00535E2B" w:rsidP="00535E2B">
      <w:pPr>
        <w:suppressAutoHyphens/>
        <w:ind w:firstLine="346"/>
        <w:jc w:val="both"/>
        <w:rPr>
          <w:rFonts w:cs="Calibri"/>
          <w:i/>
          <w:iCs/>
          <w:lang w:eastAsia="ar-SA"/>
        </w:rPr>
      </w:pPr>
      <w:r w:rsidRPr="00535E2B">
        <w:rPr>
          <w:rFonts w:cs="Calibri"/>
          <w:lang w:eastAsia="ar-SA"/>
        </w:rPr>
        <w:t>Свойства функций (монотонность, ограниченность, выпук</w:t>
      </w:r>
      <w:r w:rsidRPr="00535E2B">
        <w:rPr>
          <w:rFonts w:cs="Calibri"/>
          <w:lang w:eastAsia="ar-SA"/>
        </w:rPr>
        <w:softHyphen/>
        <w:t xml:space="preserve">лость, наибольшее и наименьшее значения, непрерывность). Исследование функций: </w:t>
      </w:r>
      <w:r w:rsidRPr="00535E2B">
        <w:rPr>
          <w:rFonts w:cs="Calibri"/>
          <w:i/>
          <w:iCs/>
          <w:lang w:eastAsia="ar-SA"/>
        </w:rPr>
        <w:t>у</w:t>
      </w:r>
      <w:proofErr w:type="gramStart"/>
      <w:r w:rsidRPr="00535E2B">
        <w:rPr>
          <w:rFonts w:cs="Calibri"/>
          <w:i/>
          <w:iCs/>
          <w:lang w:eastAsia="ar-SA"/>
        </w:rPr>
        <w:t xml:space="preserve"> = С</w:t>
      </w:r>
      <w:proofErr w:type="gramEnd"/>
      <w:r w:rsidRPr="00535E2B">
        <w:rPr>
          <w:rFonts w:cs="Calibri"/>
          <w:i/>
          <w:iCs/>
          <w:lang w:eastAsia="ar-SA"/>
        </w:rPr>
        <w:t xml:space="preserve">, у = </w:t>
      </w:r>
      <w:proofErr w:type="spellStart"/>
      <w:r w:rsidRPr="00535E2B">
        <w:rPr>
          <w:rFonts w:cs="Calibri"/>
          <w:i/>
          <w:iCs/>
          <w:lang w:val="en-US" w:eastAsia="ar-SA"/>
        </w:rPr>
        <w:t>kx</w:t>
      </w:r>
      <w:proofErr w:type="spellEnd"/>
      <w:r w:rsidRPr="00535E2B">
        <w:rPr>
          <w:rFonts w:cs="Calibri"/>
          <w:i/>
          <w:iCs/>
          <w:lang w:eastAsia="ar-SA"/>
        </w:rPr>
        <w:t xml:space="preserve"> + т, у = </w:t>
      </w:r>
      <w:proofErr w:type="spellStart"/>
      <w:r w:rsidRPr="00535E2B">
        <w:rPr>
          <w:rFonts w:cs="Calibri"/>
          <w:i/>
          <w:iCs/>
          <w:lang w:val="en-US" w:eastAsia="ar-SA"/>
        </w:rPr>
        <w:t>kx</w:t>
      </w:r>
      <w:proofErr w:type="spellEnd"/>
      <w:r w:rsidRPr="00535E2B">
        <w:rPr>
          <w:rFonts w:cs="Calibri"/>
          <w:i/>
          <w:iCs/>
          <w:vertAlign w:val="superscript"/>
          <w:lang w:eastAsia="ar-SA"/>
        </w:rPr>
        <w:t>2</w:t>
      </w:r>
      <w:r w:rsidRPr="00535E2B">
        <w:rPr>
          <w:rFonts w:cs="Calibri"/>
          <w:i/>
          <w:iCs/>
          <w:lang w:eastAsia="ar-SA"/>
        </w:rPr>
        <w:t>, ,</w:t>
      </w:r>
      <w:r w:rsidRPr="00535E2B">
        <w:rPr>
          <w:rFonts w:cs="Calibri"/>
          <w:position w:val="-3"/>
          <w:lang w:eastAsia="ar-SA"/>
        </w:rPr>
        <w:t xml:space="preserve"> </w:t>
      </w:r>
      <w:r w:rsidRPr="00535E2B">
        <w:rPr>
          <w:rFonts w:cs="Calibri"/>
          <w:i/>
          <w:iCs/>
          <w:lang w:eastAsia="ar-SA"/>
        </w:rPr>
        <w:t xml:space="preserve"> у </w:t>
      </w:r>
      <w:r w:rsidRPr="00535E2B">
        <w:rPr>
          <w:rFonts w:cs="Calibri"/>
          <w:lang w:eastAsia="ar-SA"/>
        </w:rPr>
        <w:t xml:space="preserve">= </w:t>
      </w:r>
      <w:r w:rsidRPr="00535E2B">
        <w:rPr>
          <w:rFonts w:cs="Calibri"/>
          <w:i/>
          <w:iCs/>
          <w:lang w:eastAsia="ar-SA"/>
        </w:rPr>
        <w:t>\х\, у = ах</w:t>
      </w:r>
      <w:r w:rsidRPr="00535E2B">
        <w:rPr>
          <w:rFonts w:cs="Calibri"/>
          <w:i/>
          <w:iCs/>
          <w:vertAlign w:val="superscript"/>
          <w:lang w:eastAsia="ar-SA"/>
        </w:rPr>
        <w:t>2</w:t>
      </w:r>
      <w:r w:rsidRPr="00535E2B">
        <w:rPr>
          <w:rFonts w:cs="Calibri"/>
          <w:i/>
          <w:iCs/>
          <w:lang w:eastAsia="ar-SA"/>
        </w:rPr>
        <w:t xml:space="preserve"> + </w:t>
      </w:r>
      <w:r w:rsidRPr="00535E2B">
        <w:rPr>
          <w:rFonts w:cs="Calibri"/>
          <w:i/>
          <w:iCs/>
          <w:lang w:val="en-US" w:eastAsia="ar-SA"/>
        </w:rPr>
        <w:t>b</w:t>
      </w:r>
      <w:r w:rsidRPr="00535E2B">
        <w:rPr>
          <w:rFonts w:cs="Calibri"/>
          <w:i/>
          <w:iCs/>
          <w:lang w:eastAsia="ar-SA"/>
        </w:rPr>
        <w:t>х + с.</w:t>
      </w:r>
    </w:p>
    <w:p w:rsidR="00535E2B" w:rsidRPr="00535E2B" w:rsidRDefault="00535E2B" w:rsidP="00535E2B">
      <w:pPr>
        <w:suppressAutoHyphens/>
        <w:spacing w:before="29"/>
        <w:ind w:firstLine="341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lastRenderedPageBreak/>
        <w:t>Четные и нечетные функции. Алгоритм исследования функ</w:t>
      </w:r>
      <w:r w:rsidRPr="00535E2B">
        <w:rPr>
          <w:rFonts w:cs="Calibri"/>
          <w:lang w:eastAsia="ar-SA"/>
        </w:rPr>
        <w:softHyphen/>
        <w:t>ции на четность. Графики четной и нечетной функций.</w:t>
      </w:r>
    </w:p>
    <w:p w:rsidR="00535E2B" w:rsidRPr="00535E2B" w:rsidRDefault="00535E2B" w:rsidP="00535E2B">
      <w:pPr>
        <w:suppressAutoHyphens/>
        <w:ind w:firstLine="341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Степенная функция с натуральным показателем, ее свойства и график. Степенная функция с отрицательным целым показате</w:t>
      </w:r>
      <w:r w:rsidRPr="00535E2B">
        <w:rPr>
          <w:rFonts w:cs="Calibri"/>
          <w:lang w:eastAsia="ar-SA"/>
        </w:rPr>
        <w:softHyphen/>
        <w:t>лем, ее свойства и график.</w:t>
      </w:r>
    </w:p>
    <w:p w:rsidR="00535E2B" w:rsidRPr="00535E2B" w:rsidRDefault="00535E2B" w:rsidP="00535E2B">
      <w:pPr>
        <w:suppressAutoHyphens/>
        <w:ind w:left="394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 xml:space="preserve">Функция </w:t>
      </w:r>
      <w:r w:rsidRPr="00535E2B">
        <w:rPr>
          <w:rFonts w:cs="Calibri"/>
          <w:i/>
          <w:iCs/>
          <w:lang w:eastAsia="ar-SA"/>
        </w:rPr>
        <w:t>у =</w:t>
      </w:r>
      <w:proofErr w:type="gramStart"/>
      <w:r w:rsidRPr="00535E2B">
        <w:rPr>
          <w:rFonts w:cs="Calibri"/>
          <w:i/>
          <w:iCs/>
          <w:lang w:eastAsia="ar-SA"/>
        </w:rPr>
        <w:t xml:space="preserve"> ,</w:t>
      </w:r>
      <w:proofErr w:type="gramEnd"/>
      <w:r w:rsidRPr="00535E2B">
        <w:rPr>
          <w:rFonts w:cs="Calibri"/>
          <w:i/>
          <w:iCs/>
          <w:lang w:eastAsia="ar-SA"/>
        </w:rPr>
        <w:t xml:space="preserve"> </w:t>
      </w:r>
      <w:r w:rsidRPr="00535E2B">
        <w:rPr>
          <w:rFonts w:cs="Calibri"/>
          <w:lang w:eastAsia="ar-SA"/>
        </w:rPr>
        <w:t>ее свойства и график.</w:t>
      </w:r>
    </w:p>
    <w:p w:rsidR="00535E2B" w:rsidRPr="00535E2B" w:rsidRDefault="00535E2B" w:rsidP="00535E2B">
      <w:pPr>
        <w:suppressAutoHyphens/>
        <w:spacing w:before="38"/>
        <w:ind w:left="336"/>
        <w:jc w:val="both"/>
        <w:rPr>
          <w:rFonts w:cs="Calibri"/>
          <w:u w:val="single"/>
          <w:lang w:eastAsia="ar-SA"/>
        </w:rPr>
      </w:pPr>
      <w:r w:rsidRPr="00535E2B">
        <w:rPr>
          <w:rFonts w:cs="Calibri"/>
          <w:u w:val="single"/>
          <w:lang w:eastAsia="ar-SA"/>
        </w:rPr>
        <w:t xml:space="preserve">Требования к уровню подготовки: </w:t>
      </w:r>
    </w:p>
    <w:p w:rsidR="00535E2B" w:rsidRPr="00535E2B" w:rsidRDefault="00535E2B" w:rsidP="00535E2B">
      <w:pPr>
        <w:suppressAutoHyphens/>
        <w:spacing w:after="200"/>
        <w:jc w:val="both"/>
        <w:rPr>
          <w:rFonts w:cs="Calibri"/>
          <w:b/>
          <w:i/>
          <w:u w:val="single"/>
          <w:lang w:eastAsia="ar-SA"/>
        </w:rPr>
      </w:pPr>
      <w:r w:rsidRPr="00535E2B">
        <w:rPr>
          <w:rFonts w:cs="Calibri"/>
          <w:b/>
          <w:i/>
          <w:u w:val="single"/>
          <w:lang w:eastAsia="ar-SA"/>
        </w:rPr>
        <w:t>Знать: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1.     Определение функции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2.     Способы задания функции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3.     Понятие области определения функции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4.     Понятие области значений функции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5.     Свойства функции (монотонность, ограниченность, наибольшее и наименьшее значения функции на заданном промежутке)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6.     Понятие четной и нечетной функции, особенности их графиков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7.     Наглядно-геометрическое представление о непрерывности и выпуклости функций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position w:val="-12"/>
          <w:lang w:eastAsia="ar-SA"/>
        </w:rPr>
      </w:pPr>
      <w:r w:rsidRPr="00535E2B">
        <w:rPr>
          <w:rFonts w:cs="Calibri"/>
          <w:lang w:eastAsia="ar-SA"/>
        </w:rPr>
        <w:t>8.     Свойства графиков функций: у</w:t>
      </w:r>
      <w:proofErr w:type="gramStart"/>
      <w:r w:rsidRPr="00535E2B">
        <w:rPr>
          <w:rFonts w:cs="Calibri"/>
          <w:lang w:eastAsia="ar-SA"/>
        </w:rPr>
        <w:t xml:space="preserve"> = С</w:t>
      </w:r>
      <w:proofErr w:type="gramEnd"/>
      <w:r w:rsidRPr="00535E2B">
        <w:rPr>
          <w:rFonts w:cs="Calibri"/>
          <w:lang w:eastAsia="ar-SA"/>
        </w:rPr>
        <w:t xml:space="preserve">,  </w:t>
      </w:r>
      <w:r w:rsidRPr="00535E2B">
        <w:rPr>
          <w:rFonts w:cs="Calibri"/>
          <w:lang w:val="en-US" w:eastAsia="ar-SA"/>
        </w:rPr>
        <w:t>y</w:t>
      </w:r>
      <w:r w:rsidRPr="00535E2B">
        <w:rPr>
          <w:rFonts w:cs="Calibri"/>
          <w:lang w:eastAsia="ar-SA"/>
        </w:rPr>
        <w:t xml:space="preserve"> = </w:t>
      </w:r>
      <w:proofErr w:type="spellStart"/>
      <w:r w:rsidRPr="00535E2B">
        <w:rPr>
          <w:rFonts w:cs="Calibri"/>
          <w:lang w:val="en-US" w:eastAsia="ar-SA"/>
        </w:rPr>
        <w:t>kx</w:t>
      </w:r>
      <w:proofErr w:type="spellEnd"/>
      <w:r w:rsidRPr="00535E2B">
        <w:rPr>
          <w:rFonts w:cs="Calibri"/>
          <w:lang w:eastAsia="ar-SA"/>
        </w:rPr>
        <w:t>+</w:t>
      </w:r>
      <w:r w:rsidRPr="00535E2B">
        <w:rPr>
          <w:rFonts w:cs="Calibri"/>
          <w:lang w:val="en-US" w:eastAsia="ar-SA"/>
        </w:rPr>
        <w:t>m</w:t>
      </w:r>
      <w:r w:rsidRPr="00535E2B">
        <w:rPr>
          <w:rFonts w:cs="Calibri"/>
          <w:lang w:eastAsia="ar-SA"/>
        </w:rPr>
        <w:t xml:space="preserve">, </w:t>
      </w:r>
      <w:r w:rsidRPr="00535E2B">
        <w:rPr>
          <w:rFonts w:cs="Calibri"/>
          <w:lang w:val="en-US" w:eastAsia="ar-SA"/>
        </w:rPr>
        <w:t>y</w:t>
      </w:r>
      <w:r w:rsidRPr="00535E2B">
        <w:rPr>
          <w:rFonts w:cs="Calibri"/>
          <w:lang w:eastAsia="ar-SA"/>
        </w:rPr>
        <w:t xml:space="preserve"> = , </w:t>
      </w:r>
      <w:r w:rsidRPr="00535E2B">
        <w:rPr>
          <w:rFonts w:cs="Calibri"/>
          <w:lang w:val="en-US" w:eastAsia="ar-SA"/>
        </w:rPr>
        <w:t>y</w:t>
      </w:r>
      <w:r w:rsidRPr="00535E2B">
        <w:rPr>
          <w:rFonts w:cs="Calibri"/>
          <w:lang w:eastAsia="ar-SA"/>
        </w:rPr>
        <w:t xml:space="preserve"> = </w:t>
      </w:r>
      <w:proofErr w:type="spellStart"/>
      <w:r w:rsidRPr="00535E2B">
        <w:rPr>
          <w:rFonts w:cs="Calibri"/>
          <w:lang w:val="en-US" w:eastAsia="ar-SA"/>
        </w:rPr>
        <w:t>kx</w:t>
      </w:r>
      <w:proofErr w:type="spellEnd"/>
      <w:r w:rsidRPr="00535E2B">
        <w:rPr>
          <w:rFonts w:cs="Calibri"/>
          <w:vertAlign w:val="superscript"/>
          <w:lang w:eastAsia="ar-SA"/>
        </w:rPr>
        <w:t>2</w:t>
      </w:r>
      <w:r w:rsidRPr="00535E2B">
        <w:rPr>
          <w:rFonts w:cs="Calibri"/>
          <w:lang w:eastAsia="ar-SA"/>
        </w:rPr>
        <w:t xml:space="preserve">, , </w:t>
      </w:r>
      <w:r w:rsidRPr="00535E2B">
        <w:rPr>
          <w:rFonts w:cs="Calibri"/>
          <w:lang w:val="en-US" w:eastAsia="ar-SA"/>
        </w:rPr>
        <w:t>y</w:t>
      </w:r>
      <w:r w:rsidRPr="00535E2B">
        <w:rPr>
          <w:rFonts w:cs="Calibri"/>
          <w:lang w:eastAsia="ar-SA"/>
        </w:rPr>
        <w:t>=</w:t>
      </w:r>
      <w:r w:rsidRPr="00535E2B">
        <w:rPr>
          <w:rFonts w:cs="Calibri"/>
          <w:lang w:val="en-US" w:eastAsia="ar-SA"/>
        </w:rPr>
        <w:t>ax</w:t>
      </w:r>
      <w:r w:rsidRPr="00535E2B">
        <w:rPr>
          <w:rFonts w:cs="Calibri"/>
          <w:vertAlign w:val="superscript"/>
          <w:lang w:eastAsia="ar-SA"/>
        </w:rPr>
        <w:t>2</w:t>
      </w:r>
      <w:r w:rsidRPr="00535E2B">
        <w:rPr>
          <w:rFonts w:cs="Calibri"/>
          <w:lang w:eastAsia="ar-SA"/>
        </w:rPr>
        <w:t>+</w:t>
      </w:r>
      <w:proofErr w:type="spellStart"/>
      <w:r w:rsidRPr="00535E2B">
        <w:rPr>
          <w:rFonts w:cs="Calibri"/>
          <w:lang w:val="en-US" w:eastAsia="ar-SA"/>
        </w:rPr>
        <w:t>bx</w:t>
      </w:r>
      <w:proofErr w:type="spellEnd"/>
      <w:r w:rsidRPr="00535E2B">
        <w:rPr>
          <w:rFonts w:cs="Calibri"/>
          <w:lang w:eastAsia="ar-SA"/>
        </w:rPr>
        <w:t>+</w:t>
      </w:r>
      <w:r w:rsidRPr="00535E2B">
        <w:rPr>
          <w:rFonts w:cs="Calibri"/>
          <w:lang w:val="en-US" w:eastAsia="ar-SA"/>
        </w:rPr>
        <w:t>c</w:t>
      </w:r>
      <w:r w:rsidRPr="00535E2B">
        <w:rPr>
          <w:rFonts w:cs="Calibri"/>
          <w:lang w:eastAsia="ar-SA"/>
        </w:rPr>
        <w:t xml:space="preserve">, </w:t>
      </w:r>
      <w:r w:rsidRPr="00535E2B">
        <w:rPr>
          <w:rFonts w:cs="Calibri"/>
          <w:lang w:val="en-US" w:eastAsia="ar-SA"/>
        </w:rPr>
        <w:t>y</w:t>
      </w:r>
      <w:r w:rsidRPr="00535E2B">
        <w:rPr>
          <w:rFonts w:cs="Calibri"/>
          <w:lang w:eastAsia="ar-SA"/>
        </w:rPr>
        <w:t>=</w:t>
      </w:r>
      <w:r w:rsidRPr="00535E2B">
        <w:rPr>
          <w:rFonts w:cs="Calibri"/>
          <w:position w:val="-12"/>
          <w:lang w:eastAsia="ar-SA"/>
        </w:rPr>
        <w:t xml:space="preserve"> 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9.     Функции , (</w:t>
      </w:r>
      <w:r w:rsidRPr="00535E2B">
        <w:rPr>
          <w:rFonts w:cs="Calibri"/>
          <w:lang w:val="en-US" w:eastAsia="ar-SA"/>
        </w:rPr>
        <w:t>n</w:t>
      </w:r>
      <w:r w:rsidRPr="00535E2B">
        <w:rPr>
          <w:rFonts w:cs="Calibri"/>
          <w:lang w:eastAsia="ar-SA"/>
        </w:rPr>
        <w:t xml:space="preserve"> – натуральное число), их свойства и графики.</w:t>
      </w:r>
    </w:p>
    <w:p w:rsidR="00535E2B" w:rsidRPr="00535E2B" w:rsidRDefault="00535E2B" w:rsidP="00535E2B">
      <w:pPr>
        <w:suppressAutoHyphens/>
        <w:spacing w:after="200"/>
        <w:jc w:val="both"/>
        <w:rPr>
          <w:rFonts w:cs="Calibri"/>
          <w:b/>
          <w:i/>
          <w:u w:val="single"/>
          <w:lang w:eastAsia="ar-SA"/>
        </w:rPr>
      </w:pPr>
      <w:r w:rsidRPr="00535E2B">
        <w:rPr>
          <w:rFonts w:cs="Calibri"/>
          <w:b/>
          <w:i/>
          <w:u w:val="single"/>
          <w:lang w:eastAsia="ar-SA"/>
        </w:rPr>
        <w:t>Уметь: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1.     Находить область определения функции заданной различными способами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2.     Находить область значений функции заданной различными способами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3.     Задавать функцию различными способами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4.     Исследовать функцию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5.     Читать график функции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6.     Строить графики функций, зная их свойства</w:t>
      </w:r>
    </w:p>
    <w:p w:rsidR="00535E2B" w:rsidRPr="00535E2B" w:rsidRDefault="00535E2B" w:rsidP="00535E2B">
      <w:pPr>
        <w:suppressAutoHyphens/>
        <w:spacing w:before="173"/>
        <w:ind w:left="398"/>
        <w:jc w:val="both"/>
        <w:rPr>
          <w:rFonts w:cs="Calibri"/>
          <w:b/>
          <w:lang w:eastAsia="ar-SA"/>
        </w:rPr>
      </w:pPr>
      <w:r w:rsidRPr="00535E2B">
        <w:rPr>
          <w:rFonts w:cs="Calibri"/>
          <w:b/>
          <w:lang w:eastAsia="ar-SA"/>
        </w:rPr>
        <w:t>Прогрессии (16 ч)</w:t>
      </w:r>
    </w:p>
    <w:p w:rsidR="00535E2B" w:rsidRPr="00535E2B" w:rsidRDefault="00535E2B" w:rsidP="00535E2B">
      <w:pPr>
        <w:suppressAutoHyphens/>
        <w:spacing w:before="34"/>
        <w:ind w:firstLine="341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Числовая последовательность. Способы задания числовых последовательностей (аналитический, словесный, рекуррент</w:t>
      </w:r>
      <w:r w:rsidRPr="00535E2B">
        <w:rPr>
          <w:rFonts w:cs="Calibri"/>
          <w:lang w:eastAsia="ar-SA"/>
        </w:rPr>
        <w:softHyphen/>
        <w:t>ный). Свойства числовых последовательностей.</w:t>
      </w:r>
    </w:p>
    <w:p w:rsidR="00535E2B" w:rsidRPr="00535E2B" w:rsidRDefault="00535E2B" w:rsidP="00535E2B">
      <w:pPr>
        <w:suppressAutoHyphens/>
        <w:ind w:firstLine="341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 xml:space="preserve">Арифметическая прогрессия. Формула </w:t>
      </w:r>
      <w:r w:rsidRPr="00535E2B">
        <w:rPr>
          <w:rFonts w:cs="Calibri"/>
          <w:lang w:val="en-US" w:eastAsia="ar-SA"/>
        </w:rPr>
        <w:t>n</w:t>
      </w:r>
      <w:r w:rsidRPr="00535E2B">
        <w:rPr>
          <w:rFonts w:cs="Calibri"/>
          <w:lang w:eastAsia="ar-SA"/>
        </w:rPr>
        <w:t>-го члена. Формула суммы членов конечной арифметической прогрессии. Характери</w:t>
      </w:r>
      <w:r w:rsidRPr="00535E2B">
        <w:rPr>
          <w:rFonts w:cs="Calibri"/>
          <w:lang w:eastAsia="ar-SA"/>
        </w:rPr>
        <w:softHyphen/>
        <w:t>стическое свойство.</w:t>
      </w:r>
    </w:p>
    <w:p w:rsidR="00535E2B" w:rsidRPr="00535E2B" w:rsidRDefault="00535E2B" w:rsidP="00535E2B">
      <w:pPr>
        <w:suppressAutoHyphens/>
        <w:ind w:firstLine="346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 xml:space="preserve">Геометрическая прогрессия. Формула </w:t>
      </w:r>
      <w:r w:rsidRPr="00535E2B">
        <w:rPr>
          <w:rFonts w:cs="Calibri"/>
          <w:lang w:val="en-US" w:eastAsia="ar-SA"/>
        </w:rPr>
        <w:t>n</w:t>
      </w:r>
      <w:r w:rsidRPr="00535E2B">
        <w:rPr>
          <w:rFonts w:cs="Calibri"/>
          <w:lang w:eastAsia="ar-SA"/>
        </w:rPr>
        <w:t>-го члена. Формула суммы членов конечной геометрической прогрессии. Характери</w:t>
      </w:r>
      <w:r w:rsidRPr="00535E2B">
        <w:rPr>
          <w:rFonts w:cs="Calibri"/>
          <w:lang w:eastAsia="ar-SA"/>
        </w:rPr>
        <w:softHyphen/>
        <w:t>стическое свойство. Прогрессии и банковские расчеты.</w:t>
      </w:r>
    </w:p>
    <w:p w:rsidR="00535E2B" w:rsidRPr="00535E2B" w:rsidRDefault="00535E2B" w:rsidP="00535E2B">
      <w:pPr>
        <w:suppressAutoHyphens/>
        <w:spacing w:before="38"/>
        <w:ind w:left="336"/>
        <w:jc w:val="both"/>
        <w:rPr>
          <w:rFonts w:cs="Calibri"/>
          <w:u w:val="single"/>
          <w:lang w:eastAsia="ar-SA"/>
        </w:rPr>
      </w:pPr>
      <w:r w:rsidRPr="00535E2B">
        <w:rPr>
          <w:rFonts w:cs="Calibri"/>
          <w:u w:val="single"/>
          <w:lang w:eastAsia="ar-SA"/>
        </w:rPr>
        <w:t xml:space="preserve">Требования к уровню подготовки: </w:t>
      </w:r>
    </w:p>
    <w:p w:rsidR="00535E2B" w:rsidRPr="00535E2B" w:rsidRDefault="00535E2B" w:rsidP="00535E2B">
      <w:pPr>
        <w:suppressAutoHyphens/>
        <w:spacing w:after="200"/>
        <w:jc w:val="both"/>
        <w:rPr>
          <w:rFonts w:cs="Calibri"/>
          <w:b/>
          <w:i/>
          <w:u w:val="single"/>
          <w:lang w:eastAsia="ar-SA"/>
        </w:rPr>
      </w:pPr>
      <w:r w:rsidRPr="00535E2B">
        <w:rPr>
          <w:rFonts w:cs="Calibri"/>
          <w:b/>
          <w:i/>
          <w:u w:val="single"/>
          <w:lang w:eastAsia="ar-SA"/>
        </w:rPr>
        <w:t>Знать: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lastRenderedPageBreak/>
        <w:t>1.     Определение числовой последовательности и способы ее задания: аналитический, словесный, рекуррентный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2.     Понятие монотонной последовательности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3.     Понятие арифметической прогрессии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4.     Понятие геометрической прогрессии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 xml:space="preserve">5.     Формулы </w:t>
      </w:r>
      <w:r w:rsidRPr="00535E2B">
        <w:rPr>
          <w:rFonts w:cs="Calibri"/>
          <w:lang w:val="en-US" w:eastAsia="ar-SA"/>
        </w:rPr>
        <w:t>n</w:t>
      </w:r>
      <w:r w:rsidRPr="00535E2B">
        <w:rPr>
          <w:rFonts w:cs="Calibri"/>
          <w:lang w:eastAsia="ar-SA"/>
        </w:rPr>
        <w:t>-го члена арифметической и геометрической прогрессии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 xml:space="preserve">6.     Формулы суммы </w:t>
      </w:r>
      <w:r w:rsidRPr="00535E2B">
        <w:rPr>
          <w:rFonts w:cs="Calibri"/>
          <w:lang w:val="en-US" w:eastAsia="ar-SA"/>
        </w:rPr>
        <w:t>n</w:t>
      </w:r>
      <w:r w:rsidRPr="00535E2B">
        <w:rPr>
          <w:rFonts w:cs="Calibri"/>
          <w:lang w:eastAsia="ar-SA"/>
        </w:rPr>
        <w:t xml:space="preserve"> членов 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7.     Характеристические свойства</w:t>
      </w:r>
    </w:p>
    <w:p w:rsidR="00535E2B" w:rsidRPr="00535E2B" w:rsidRDefault="00535E2B" w:rsidP="00535E2B">
      <w:pPr>
        <w:suppressAutoHyphens/>
        <w:spacing w:after="200"/>
        <w:jc w:val="both"/>
        <w:rPr>
          <w:rFonts w:cs="Calibri"/>
          <w:b/>
          <w:i/>
          <w:u w:val="single"/>
          <w:lang w:eastAsia="ar-SA"/>
        </w:rPr>
      </w:pPr>
      <w:r w:rsidRPr="00535E2B">
        <w:rPr>
          <w:rFonts w:cs="Calibri"/>
          <w:b/>
          <w:i/>
          <w:u w:val="single"/>
          <w:lang w:eastAsia="ar-SA"/>
        </w:rPr>
        <w:t>Уметь: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1.     Определять числовую последовательность, задавать ее одним из способов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 xml:space="preserve">2.     Находить </w:t>
      </w:r>
      <w:r w:rsidRPr="00535E2B">
        <w:rPr>
          <w:rFonts w:cs="Calibri"/>
          <w:lang w:val="en-US" w:eastAsia="ar-SA"/>
        </w:rPr>
        <w:t>n</w:t>
      </w:r>
      <w:r w:rsidRPr="00535E2B">
        <w:rPr>
          <w:rFonts w:cs="Calibri"/>
          <w:lang w:eastAsia="ar-SA"/>
        </w:rPr>
        <w:t>-</w:t>
      </w:r>
      <w:proofErr w:type="spellStart"/>
      <w:r w:rsidRPr="00535E2B">
        <w:rPr>
          <w:rFonts w:cs="Calibri"/>
          <w:lang w:eastAsia="ar-SA"/>
        </w:rPr>
        <w:t>ый</w:t>
      </w:r>
      <w:proofErr w:type="spellEnd"/>
      <w:r w:rsidRPr="00535E2B">
        <w:rPr>
          <w:rFonts w:cs="Calibri"/>
          <w:lang w:eastAsia="ar-SA"/>
        </w:rPr>
        <w:t xml:space="preserve"> член арифметической (геометрической) прогрессии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 xml:space="preserve">3.     Находить сумму </w:t>
      </w:r>
      <w:r w:rsidRPr="00535E2B">
        <w:rPr>
          <w:rFonts w:cs="Calibri"/>
          <w:lang w:val="en-US" w:eastAsia="ar-SA"/>
        </w:rPr>
        <w:t>n</w:t>
      </w:r>
      <w:r w:rsidRPr="00535E2B">
        <w:rPr>
          <w:rFonts w:cs="Calibri"/>
          <w:lang w:eastAsia="ar-SA"/>
        </w:rPr>
        <w:t xml:space="preserve"> членов арифметической (геометрической) прогрессии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 xml:space="preserve">4.     Применять </w:t>
      </w:r>
      <w:proofErr w:type="gramStart"/>
      <w:r w:rsidRPr="00535E2B">
        <w:rPr>
          <w:rFonts w:cs="Calibri"/>
          <w:lang w:eastAsia="ar-SA"/>
        </w:rPr>
        <w:t>характеристический</w:t>
      </w:r>
      <w:proofErr w:type="gramEnd"/>
      <w:r w:rsidRPr="00535E2B">
        <w:rPr>
          <w:rFonts w:cs="Calibri"/>
          <w:lang w:eastAsia="ar-SA"/>
        </w:rPr>
        <w:t xml:space="preserve"> свойства прогрессий.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</w:p>
    <w:p w:rsidR="00535E2B" w:rsidRPr="00535E2B" w:rsidRDefault="00535E2B" w:rsidP="00535E2B">
      <w:pPr>
        <w:suppressAutoHyphens/>
        <w:ind w:left="370"/>
        <w:jc w:val="both"/>
        <w:rPr>
          <w:rFonts w:cs="Calibri"/>
          <w:b/>
          <w:lang w:eastAsia="ar-SA"/>
        </w:rPr>
      </w:pPr>
      <w:r w:rsidRPr="00535E2B">
        <w:rPr>
          <w:rFonts w:cs="Calibri"/>
          <w:b/>
          <w:lang w:eastAsia="ar-SA"/>
        </w:rPr>
        <w:t>Элементы комбинаторики, статистики и теории вероятностей (9 ч)</w:t>
      </w:r>
    </w:p>
    <w:p w:rsidR="00535E2B" w:rsidRPr="00535E2B" w:rsidRDefault="00535E2B" w:rsidP="00535E2B">
      <w:pPr>
        <w:suppressAutoHyphens/>
        <w:spacing w:before="67"/>
        <w:ind w:firstLine="35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Комбинаторные задачи. Правило умножения. Факториал. Перестановки.</w:t>
      </w:r>
    </w:p>
    <w:p w:rsidR="00535E2B" w:rsidRPr="00535E2B" w:rsidRDefault="00535E2B" w:rsidP="00535E2B">
      <w:pPr>
        <w:suppressAutoHyphens/>
        <w:spacing w:before="24"/>
        <w:ind w:firstLine="346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Группировка информации. Общий ряд данных. Кратность варианты измерения. Табличное представление информации. Частота варианты. Графическое представление информации. Полигон распределения данных. Гистограмма. Числовые харак</w:t>
      </w:r>
      <w:r w:rsidRPr="00535E2B">
        <w:rPr>
          <w:rFonts w:cs="Calibri"/>
          <w:lang w:eastAsia="ar-SA"/>
        </w:rPr>
        <w:softHyphen/>
        <w:t>теристики данных измерения (размах, мода, среднее значение).</w:t>
      </w:r>
    </w:p>
    <w:p w:rsidR="00535E2B" w:rsidRPr="00535E2B" w:rsidRDefault="00535E2B" w:rsidP="00535E2B">
      <w:pPr>
        <w:suppressAutoHyphens/>
        <w:spacing w:after="200" w:line="276" w:lineRule="auto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Вероятность. Событие (случайное, достоверное, невозможное). Классическая вероятностная схема. Противоположные события.</w:t>
      </w:r>
    </w:p>
    <w:p w:rsidR="00535E2B" w:rsidRPr="00535E2B" w:rsidRDefault="00535E2B" w:rsidP="00535E2B">
      <w:pPr>
        <w:suppressAutoHyphens/>
        <w:ind w:firstLine="346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Несовместные события. Вероятность суммы двух событий. Веро</w:t>
      </w:r>
      <w:r w:rsidRPr="00535E2B">
        <w:rPr>
          <w:rFonts w:cs="Calibri"/>
          <w:lang w:eastAsia="ar-SA"/>
        </w:rPr>
        <w:softHyphen/>
        <w:t>ятность противоположного события. Статистическая устойчи</w:t>
      </w:r>
      <w:r w:rsidRPr="00535E2B">
        <w:rPr>
          <w:rFonts w:cs="Calibri"/>
          <w:lang w:eastAsia="ar-SA"/>
        </w:rPr>
        <w:softHyphen/>
        <w:t>вость. Статистическая вероятность.</w:t>
      </w:r>
    </w:p>
    <w:p w:rsidR="00535E2B" w:rsidRPr="00535E2B" w:rsidRDefault="00535E2B" w:rsidP="00535E2B">
      <w:pPr>
        <w:suppressAutoHyphens/>
        <w:spacing w:before="38"/>
        <w:ind w:left="336"/>
        <w:jc w:val="both"/>
        <w:rPr>
          <w:rFonts w:cs="Calibri"/>
          <w:u w:val="single"/>
          <w:lang w:eastAsia="ar-SA"/>
        </w:rPr>
      </w:pPr>
      <w:r w:rsidRPr="00535E2B">
        <w:rPr>
          <w:rFonts w:cs="Calibri"/>
          <w:u w:val="single"/>
          <w:lang w:eastAsia="ar-SA"/>
        </w:rPr>
        <w:t xml:space="preserve">Требования к уровню подготовки: </w:t>
      </w:r>
    </w:p>
    <w:p w:rsidR="00535E2B" w:rsidRPr="00535E2B" w:rsidRDefault="00535E2B" w:rsidP="00535E2B">
      <w:pPr>
        <w:suppressAutoHyphens/>
        <w:spacing w:after="200"/>
        <w:jc w:val="both"/>
        <w:rPr>
          <w:rFonts w:cs="Calibri"/>
          <w:b/>
          <w:i/>
          <w:u w:val="single"/>
          <w:lang w:eastAsia="ar-SA"/>
        </w:rPr>
      </w:pPr>
      <w:r w:rsidRPr="00535E2B">
        <w:rPr>
          <w:rFonts w:cs="Calibri"/>
          <w:b/>
          <w:i/>
          <w:u w:val="single"/>
          <w:lang w:eastAsia="ar-SA"/>
        </w:rPr>
        <w:t>Знать: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1.     Понятие достоверного, невозможного и случайного события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2.     Классическое определение вероятности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3.     Вероятность противоположного события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4.     Вероятность суммы несовместных событий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5.     О многоугольниках распределения данных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6.     О кривой нормального распределения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7.     О независимых повторениях испытаний с двумя исходами</w:t>
      </w:r>
    </w:p>
    <w:p w:rsidR="00535E2B" w:rsidRPr="00535E2B" w:rsidRDefault="00535E2B" w:rsidP="00535E2B">
      <w:pPr>
        <w:suppressAutoHyphens/>
        <w:spacing w:after="200"/>
        <w:jc w:val="both"/>
        <w:rPr>
          <w:rFonts w:cs="Calibri"/>
          <w:b/>
          <w:i/>
          <w:u w:val="single"/>
          <w:lang w:eastAsia="ar-SA"/>
        </w:rPr>
      </w:pPr>
      <w:r w:rsidRPr="00535E2B">
        <w:rPr>
          <w:rFonts w:cs="Calibri"/>
          <w:b/>
          <w:i/>
          <w:u w:val="single"/>
          <w:lang w:eastAsia="ar-SA"/>
        </w:rPr>
        <w:t>Уметь: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lastRenderedPageBreak/>
        <w:t>1.     Применять правило умножения для решения простейших комбинаторных задач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2.     Строить дерево вариантов при решении простейших комбинаторных задач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3.     Находить число сочетаний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4.     Вычислять вероятность случайного события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5.     Группировать информацию в виде таблицы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6.     Графически представлять информацию</w:t>
      </w:r>
    </w:p>
    <w:p w:rsidR="00535E2B" w:rsidRPr="00535E2B" w:rsidRDefault="00535E2B" w:rsidP="00535E2B">
      <w:pPr>
        <w:tabs>
          <w:tab w:val="left" w:pos="720"/>
        </w:tabs>
        <w:suppressAutoHyphens/>
        <w:ind w:left="720" w:hanging="360"/>
        <w:jc w:val="both"/>
        <w:rPr>
          <w:rFonts w:cs="Calibri"/>
          <w:lang w:eastAsia="ar-SA"/>
        </w:rPr>
      </w:pPr>
      <w:r w:rsidRPr="00535E2B">
        <w:rPr>
          <w:rFonts w:cs="Calibri"/>
          <w:lang w:eastAsia="ar-SA"/>
        </w:rPr>
        <w:t>7.     Применять схему Бернулли</w:t>
      </w: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B35981" w:rsidRDefault="00B35981" w:rsidP="00535E2B">
      <w:pPr>
        <w:jc w:val="center"/>
        <w:rPr>
          <w:b/>
        </w:rPr>
      </w:pPr>
    </w:p>
    <w:p w:rsidR="009133FC" w:rsidRDefault="009133FC" w:rsidP="00535E2B">
      <w:pPr>
        <w:jc w:val="center"/>
        <w:rPr>
          <w:b/>
        </w:rPr>
      </w:pPr>
    </w:p>
    <w:p w:rsidR="009133FC" w:rsidRDefault="009133FC" w:rsidP="00535E2B">
      <w:pPr>
        <w:jc w:val="center"/>
        <w:rPr>
          <w:b/>
        </w:rPr>
      </w:pPr>
    </w:p>
    <w:p w:rsidR="009133FC" w:rsidRDefault="009133FC" w:rsidP="00535E2B">
      <w:pPr>
        <w:jc w:val="center"/>
        <w:rPr>
          <w:b/>
        </w:rPr>
      </w:pPr>
    </w:p>
    <w:p w:rsidR="00535E2B" w:rsidRPr="00420AF7" w:rsidRDefault="00535E2B" w:rsidP="00535E2B">
      <w:pPr>
        <w:jc w:val="center"/>
        <w:rPr>
          <w:b/>
        </w:rPr>
      </w:pPr>
      <w:r w:rsidRPr="00420AF7">
        <w:rPr>
          <w:b/>
        </w:rPr>
        <w:lastRenderedPageBreak/>
        <w:t>Учебно-тематическое планирование</w:t>
      </w:r>
    </w:p>
    <w:p w:rsidR="00535E2B" w:rsidRPr="00420AF7" w:rsidRDefault="00535E2B" w:rsidP="00535E2B">
      <w:pPr>
        <w:jc w:val="center"/>
        <w:rPr>
          <w:b/>
        </w:rPr>
      </w:pPr>
    </w:p>
    <w:p w:rsidR="00535E2B" w:rsidRPr="00420AF7" w:rsidRDefault="00535E2B" w:rsidP="00535E2B">
      <w:pPr>
        <w:jc w:val="center"/>
      </w:pPr>
      <w:r w:rsidRPr="00420AF7">
        <w:t>по __________</w:t>
      </w:r>
      <w:r>
        <w:rPr>
          <w:u w:val="single"/>
        </w:rPr>
        <w:t>алгебре</w:t>
      </w:r>
      <w:r>
        <w:t>______________</w:t>
      </w:r>
    </w:p>
    <w:p w:rsidR="00535E2B" w:rsidRPr="00420AF7" w:rsidRDefault="00535E2B" w:rsidP="00535E2B">
      <w:pPr>
        <w:jc w:val="center"/>
      </w:pPr>
      <w:r w:rsidRPr="00420AF7">
        <w:t>предмет</w:t>
      </w:r>
    </w:p>
    <w:p w:rsidR="00535E2B" w:rsidRPr="00420AF7" w:rsidRDefault="009133FC" w:rsidP="00535E2B">
      <w:pPr>
        <w:jc w:val="both"/>
      </w:pPr>
      <w:r>
        <w:t>Класс</w:t>
      </w:r>
      <w:r w:rsidR="00535E2B" w:rsidRPr="00420AF7">
        <w:t xml:space="preserve"> _______</w:t>
      </w:r>
      <w:r w:rsidR="00535E2B">
        <w:rPr>
          <w:u w:val="single"/>
        </w:rPr>
        <w:t>9</w:t>
      </w:r>
      <w:r w:rsidR="00535E2B" w:rsidRPr="00420AF7">
        <w:t>_____</w:t>
      </w:r>
      <w:r w:rsidR="00535E2B" w:rsidRPr="00420AF7">
        <w:tab/>
      </w:r>
    </w:p>
    <w:p w:rsidR="00535E2B" w:rsidRPr="00420AF7" w:rsidRDefault="00535E2B" w:rsidP="00535E2B">
      <w:pPr>
        <w:jc w:val="both"/>
      </w:pPr>
      <w:r w:rsidRPr="00420AF7">
        <w:t>Учитель</w:t>
      </w:r>
      <w:r>
        <w:t xml:space="preserve"> ____</w:t>
      </w:r>
      <w:r>
        <w:rPr>
          <w:u w:val="single"/>
        </w:rPr>
        <w:t xml:space="preserve">Нурбаева Дарима </w:t>
      </w:r>
      <w:proofErr w:type="spellStart"/>
      <w:r>
        <w:rPr>
          <w:u w:val="single"/>
        </w:rPr>
        <w:t>Бальчиновна</w:t>
      </w:r>
      <w:proofErr w:type="spellEnd"/>
      <w:r w:rsidRPr="00420AF7">
        <w:t>_</w:t>
      </w:r>
      <w:r w:rsidRPr="00420AF7">
        <w:tab/>
      </w:r>
    </w:p>
    <w:p w:rsidR="00535E2B" w:rsidRPr="00420AF7" w:rsidRDefault="00535E2B" w:rsidP="00535E2B">
      <w:pPr>
        <w:jc w:val="both"/>
      </w:pPr>
      <w:r w:rsidRPr="00420AF7">
        <w:t xml:space="preserve">Количество часов </w:t>
      </w:r>
    </w:p>
    <w:p w:rsidR="00535E2B" w:rsidRPr="00420AF7" w:rsidRDefault="00535E2B" w:rsidP="00535E2B">
      <w:pPr>
        <w:jc w:val="both"/>
      </w:pPr>
      <w:r w:rsidRPr="00420AF7">
        <w:t>Всего __</w:t>
      </w:r>
      <w:r>
        <w:rPr>
          <w:u w:val="single"/>
        </w:rPr>
        <w:t>102</w:t>
      </w:r>
      <w:r w:rsidRPr="00420AF7">
        <w:t>_ час; в неделю __</w:t>
      </w:r>
      <w:r>
        <w:rPr>
          <w:u w:val="single"/>
        </w:rPr>
        <w:t>3</w:t>
      </w:r>
      <w:r w:rsidRPr="00420AF7">
        <w:t>__ час.</w:t>
      </w:r>
    </w:p>
    <w:p w:rsidR="00535E2B" w:rsidRPr="00420AF7" w:rsidRDefault="00535E2B" w:rsidP="00535E2B">
      <w:pPr>
        <w:jc w:val="both"/>
      </w:pPr>
      <w:r w:rsidRPr="00420AF7">
        <w:t>Плановых контрольных уроков___</w:t>
      </w:r>
      <w:r>
        <w:t>7</w:t>
      </w:r>
      <w:r w:rsidRPr="00420AF7">
        <w:t xml:space="preserve">___, </w:t>
      </w:r>
    </w:p>
    <w:p w:rsidR="00535E2B" w:rsidRPr="00420AF7" w:rsidRDefault="00535E2B" w:rsidP="00535E2B">
      <w:pPr>
        <w:jc w:val="both"/>
      </w:pPr>
      <w:r w:rsidRPr="00420AF7">
        <w:t>Административных контрольных уроков</w:t>
      </w:r>
      <w:r w:rsidRPr="00420AF7">
        <w:tab/>
        <w:t xml:space="preserve"> _</w:t>
      </w:r>
      <w:r>
        <w:rPr>
          <w:u w:val="single"/>
        </w:rPr>
        <w:t>2</w:t>
      </w:r>
      <w:r w:rsidRPr="00420AF7">
        <w:t>______ ч.</w:t>
      </w:r>
    </w:p>
    <w:p w:rsidR="00535E2B" w:rsidRDefault="00535E2B" w:rsidP="00535E2B">
      <w:pPr>
        <w:jc w:val="both"/>
        <w:rPr>
          <w:color w:val="000000"/>
        </w:rPr>
      </w:pPr>
      <w:r w:rsidRPr="00420AF7">
        <w:t>П</w:t>
      </w:r>
      <w:r>
        <w:t xml:space="preserve">ланирование составлено на основе </w:t>
      </w:r>
      <w:r>
        <w:rPr>
          <w:color w:val="000000"/>
        </w:rPr>
        <w:t>следующих документов:</w:t>
      </w:r>
    </w:p>
    <w:p w:rsidR="00535E2B" w:rsidRPr="000A7B42" w:rsidRDefault="00535E2B" w:rsidP="00535E2B">
      <w:pPr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         </w:t>
      </w:r>
      <w:r w:rsidRPr="000A7B42">
        <w:rPr>
          <w:color w:val="000000"/>
          <w:sz w:val="22"/>
          <w:szCs w:val="22"/>
        </w:rPr>
        <w:t>Примерной программы основного общего образования по математике в соответствии с федеральным компонентом государственного стандарта и с учетом рекомендаций авторских программ А.Г. Мордковича по алгебре</w:t>
      </w:r>
      <w:r>
        <w:rPr>
          <w:color w:val="000000"/>
          <w:sz w:val="22"/>
          <w:szCs w:val="22"/>
        </w:rPr>
        <w:t xml:space="preserve">. </w:t>
      </w:r>
      <w:r w:rsidRPr="000A7B42">
        <w:rPr>
          <w:color w:val="000000"/>
          <w:sz w:val="22"/>
          <w:szCs w:val="22"/>
        </w:rPr>
        <w:t>Согласно базисному учебному плану средней (полной) школы, рекомендациям Министерства образования Российской Федерации и наличию учебников в библиотеке, выбрана данная учебная программа и учебно-методический комплект.</w:t>
      </w:r>
    </w:p>
    <w:p w:rsidR="00535E2B" w:rsidRPr="00420AF7" w:rsidRDefault="00535E2B" w:rsidP="00535E2B">
      <w:pPr>
        <w:jc w:val="both"/>
      </w:pPr>
      <w:r>
        <w:t xml:space="preserve"> Л</w:t>
      </w:r>
      <w:r w:rsidRPr="00420AF7">
        <w:t>итература</w:t>
      </w:r>
    </w:p>
    <w:p w:rsidR="00535E2B" w:rsidRPr="00B72F22" w:rsidRDefault="00535E2B" w:rsidP="00535E2B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20"/>
          <w:szCs w:val="20"/>
        </w:rPr>
      </w:pPr>
      <w:r w:rsidRPr="00B72F22">
        <w:rPr>
          <w:rFonts w:ascii="Arial" w:hAnsi="Arial" w:cs="Arial"/>
          <w:color w:val="000000"/>
          <w:sz w:val="20"/>
          <w:szCs w:val="20"/>
        </w:rPr>
        <w:t xml:space="preserve">Алгебра, 9 класс. В 2 ч. Учебник и задачник для общеобразовательных учреждений / </w:t>
      </w:r>
      <w:proofErr w:type="spellStart"/>
      <w:r w:rsidRPr="00B72F22">
        <w:rPr>
          <w:rFonts w:ascii="Arial" w:hAnsi="Arial" w:cs="Arial"/>
          <w:color w:val="000000"/>
          <w:sz w:val="20"/>
          <w:szCs w:val="20"/>
        </w:rPr>
        <w:t>А.Г.Мордкович</w:t>
      </w:r>
      <w:proofErr w:type="spellEnd"/>
      <w:r w:rsidRPr="00B72F22">
        <w:rPr>
          <w:rFonts w:ascii="Arial" w:hAnsi="Arial" w:cs="Arial"/>
          <w:color w:val="000000"/>
          <w:sz w:val="20"/>
          <w:szCs w:val="20"/>
        </w:rPr>
        <w:t>: Мнемозина, 2010.</w:t>
      </w:r>
    </w:p>
    <w:p w:rsidR="00535E2B" w:rsidRPr="000A7B42" w:rsidRDefault="00535E2B" w:rsidP="00535E2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20"/>
          <w:szCs w:val="20"/>
        </w:rPr>
      </w:pPr>
      <w:r w:rsidRPr="000A7B42">
        <w:rPr>
          <w:rFonts w:ascii="Arial" w:hAnsi="Arial" w:cs="Arial"/>
          <w:color w:val="000000"/>
          <w:sz w:val="20"/>
          <w:szCs w:val="20"/>
        </w:rPr>
        <w:t>События. Вероятности. Статистическая обработка данных. Доп. Параграфы к курсу алгебры 7 – 9 классов общеобразовательных учреждений / А.Г. Мордков</w:t>
      </w:r>
      <w:r>
        <w:rPr>
          <w:rFonts w:ascii="Arial" w:hAnsi="Arial" w:cs="Arial"/>
          <w:color w:val="000000"/>
          <w:sz w:val="20"/>
          <w:szCs w:val="20"/>
        </w:rPr>
        <w:t xml:space="preserve">ич,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П.В.Семенов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Мнемозина, 2010</w:t>
      </w:r>
      <w:r w:rsidRPr="000A7B42">
        <w:rPr>
          <w:rFonts w:ascii="Arial" w:hAnsi="Arial" w:cs="Arial"/>
          <w:color w:val="000000"/>
          <w:sz w:val="20"/>
          <w:szCs w:val="20"/>
        </w:rPr>
        <w:t>.</w:t>
      </w:r>
    </w:p>
    <w:p w:rsidR="00535E2B" w:rsidRPr="000A7B42" w:rsidRDefault="00535E2B" w:rsidP="00535E2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20"/>
          <w:szCs w:val="20"/>
        </w:rPr>
      </w:pPr>
      <w:r w:rsidRPr="000A7B42">
        <w:rPr>
          <w:rFonts w:ascii="Arial" w:hAnsi="Arial" w:cs="Arial"/>
          <w:color w:val="000000"/>
          <w:sz w:val="20"/>
          <w:szCs w:val="20"/>
        </w:rPr>
        <w:t xml:space="preserve">Алгебра. 7 – 9 </w:t>
      </w:r>
      <w:proofErr w:type="spellStart"/>
      <w:r w:rsidRPr="000A7B42">
        <w:rPr>
          <w:rFonts w:ascii="Arial" w:hAnsi="Arial" w:cs="Arial"/>
          <w:color w:val="000000"/>
          <w:sz w:val="20"/>
          <w:szCs w:val="20"/>
        </w:rPr>
        <w:t>кл</w:t>
      </w:r>
      <w:proofErr w:type="spellEnd"/>
      <w:r w:rsidRPr="000A7B42">
        <w:rPr>
          <w:rFonts w:ascii="Arial" w:hAnsi="Arial" w:cs="Arial"/>
          <w:color w:val="000000"/>
          <w:sz w:val="20"/>
          <w:szCs w:val="20"/>
        </w:rPr>
        <w:t>. Методическое пособие для учителя А.Г. Мордкович: Мне</w:t>
      </w:r>
      <w:r>
        <w:rPr>
          <w:rFonts w:ascii="Arial" w:hAnsi="Arial" w:cs="Arial"/>
          <w:color w:val="000000"/>
          <w:sz w:val="20"/>
          <w:szCs w:val="20"/>
        </w:rPr>
        <w:t>мозина, 2009</w:t>
      </w:r>
      <w:r w:rsidRPr="000A7B42">
        <w:rPr>
          <w:rFonts w:ascii="Arial" w:hAnsi="Arial" w:cs="Arial"/>
          <w:color w:val="000000"/>
          <w:sz w:val="20"/>
          <w:szCs w:val="20"/>
        </w:rPr>
        <w:t>.</w:t>
      </w:r>
    </w:p>
    <w:p w:rsidR="00535E2B" w:rsidRPr="000A7B42" w:rsidRDefault="00535E2B" w:rsidP="00535E2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20"/>
          <w:szCs w:val="20"/>
        </w:rPr>
      </w:pPr>
      <w:r w:rsidRPr="000A7B42">
        <w:rPr>
          <w:rFonts w:ascii="Arial" w:hAnsi="Arial" w:cs="Arial"/>
          <w:color w:val="000000"/>
          <w:sz w:val="20"/>
          <w:szCs w:val="20"/>
        </w:rPr>
        <w:t xml:space="preserve">Алгебра </w:t>
      </w:r>
      <w:r>
        <w:rPr>
          <w:rFonts w:ascii="Arial" w:hAnsi="Arial" w:cs="Arial"/>
          <w:color w:val="000000"/>
          <w:sz w:val="20"/>
          <w:szCs w:val="20"/>
        </w:rPr>
        <w:t>9</w:t>
      </w:r>
      <w:r w:rsidRPr="000A7B42">
        <w:rPr>
          <w:rFonts w:ascii="Arial" w:hAnsi="Arial" w:cs="Arial"/>
          <w:color w:val="000000"/>
          <w:sz w:val="20"/>
          <w:szCs w:val="20"/>
        </w:rPr>
        <w:t xml:space="preserve"> класс. Контрольные работы для учащихся общеобразовательных учреждений / Л.А. Александрова: Мнемозина, 2009.</w:t>
      </w:r>
    </w:p>
    <w:p w:rsidR="00535E2B" w:rsidRPr="000A7B42" w:rsidRDefault="00535E2B" w:rsidP="00535E2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Алгебра 9</w:t>
      </w:r>
      <w:r w:rsidRPr="000A7B42">
        <w:rPr>
          <w:rFonts w:ascii="Arial" w:hAnsi="Arial" w:cs="Arial"/>
          <w:color w:val="000000"/>
          <w:sz w:val="20"/>
          <w:szCs w:val="20"/>
        </w:rPr>
        <w:t xml:space="preserve"> класс. Самостоятельные работы для учащихся общеобразовательных учреждений / Л.А. Александрова: Мнемозина, 2009.</w:t>
      </w:r>
    </w:p>
    <w:p w:rsidR="00535E2B" w:rsidRDefault="00535E2B" w:rsidP="00535E2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20"/>
          <w:szCs w:val="20"/>
        </w:rPr>
      </w:pPr>
      <w:r w:rsidRPr="000A7B42">
        <w:rPr>
          <w:rFonts w:ascii="Arial" w:hAnsi="Arial" w:cs="Arial"/>
          <w:color w:val="000000"/>
          <w:sz w:val="20"/>
          <w:szCs w:val="20"/>
        </w:rPr>
        <w:t xml:space="preserve">Алгебра. Тесты для 7 – 9 </w:t>
      </w:r>
      <w:proofErr w:type="spellStart"/>
      <w:r w:rsidRPr="000A7B42">
        <w:rPr>
          <w:rFonts w:ascii="Arial" w:hAnsi="Arial" w:cs="Arial"/>
          <w:color w:val="000000"/>
          <w:sz w:val="20"/>
          <w:szCs w:val="20"/>
        </w:rPr>
        <w:t>кл</w:t>
      </w:r>
      <w:proofErr w:type="spellEnd"/>
      <w:r w:rsidRPr="000A7B42">
        <w:rPr>
          <w:rFonts w:ascii="Arial" w:hAnsi="Arial" w:cs="Arial"/>
          <w:color w:val="000000"/>
          <w:sz w:val="20"/>
          <w:szCs w:val="20"/>
        </w:rPr>
        <w:t>. общеобразовательных учреждений / А.Г. Мордкович, Е</w:t>
      </w:r>
      <w:r>
        <w:rPr>
          <w:rFonts w:ascii="Arial" w:hAnsi="Arial" w:cs="Arial"/>
          <w:color w:val="000000"/>
          <w:sz w:val="20"/>
          <w:szCs w:val="20"/>
        </w:rPr>
        <w:t xml:space="preserve">.Е.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Тульчинская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 Мнемозина, 2009</w:t>
      </w:r>
      <w:r w:rsidRPr="000A7B42">
        <w:rPr>
          <w:rFonts w:ascii="Arial" w:hAnsi="Arial" w:cs="Arial"/>
          <w:color w:val="000000"/>
          <w:sz w:val="20"/>
          <w:szCs w:val="20"/>
        </w:rPr>
        <w:t>..</w:t>
      </w:r>
    </w:p>
    <w:p w:rsidR="00535E2B" w:rsidRPr="00F85479" w:rsidRDefault="00535E2B" w:rsidP="00535E2B">
      <w:pPr>
        <w:numPr>
          <w:ilvl w:val="0"/>
          <w:numId w:val="1"/>
        </w:numPr>
        <w:jc w:val="both"/>
        <w:rPr>
          <w:sz w:val="22"/>
          <w:szCs w:val="22"/>
        </w:rPr>
      </w:pPr>
      <w:r w:rsidRPr="00B72F22">
        <w:rPr>
          <w:rFonts w:asciiTheme="majorHAnsi" w:hAnsiTheme="majorHAnsi"/>
          <w:sz w:val="22"/>
          <w:szCs w:val="22"/>
        </w:rPr>
        <w:t>Сборник задач</w:t>
      </w:r>
      <w:r w:rsidRPr="00F85479">
        <w:rPr>
          <w:sz w:val="22"/>
          <w:szCs w:val="22"/>
        </w:rPr>
        <w:t xml:space="preserve">: </w:t>
      </w:r>
      <w:proofErr w:type="gramStart"/>
      <w:r w:rsidRPr="00F85479">
        <w:rPr>
          <w:sz w:val="22"/>
          <w:szCs w:val="22"/>
        </w:rPr>
        <w:t>Байкальская математика (</w:t>
      </w:r>
      <w:proofErr w:type="spellStart"/>
      <w:r w:rsidRPr="00F85479">
        <w:rPr>
          <w:sz w:val="22"/>
          <w:szCs w:val="22"/>
        </w:rPr>
        <w:t>Ж.Д.Батуева</w:t>
      </w:r>
      <w:proofErr w:type="spellEnd"/>
      <w:r w:rsidRPr="00F85479">
        <w:rPr>
          <w:sz w:val="22"/>
          <w:szCs w:val="22"/>
        </w:rPr>
        <w:t>.</w:t>
      </w:r>
      <w:proofErr w:type="gramEnd"/>
      <w:r w:rsidRPr="00F85479">
        <w:rPr>
          <w:sz w:val="22"/>
          <w:szCs w:val="22"/>
        </w:rPr>
        <w:t xml:space="preserve"> </w:t>
      </w:r>
      <w:proofErr w:type="gramStart"/>
      <w:r w:rsidRPr="00F85479">
        <w:rPr>
          <w:sz w:val="22"/>
          <w:szCs w:val="22"/>
        </w:rPr>
        <w:t>Улан-Удэ)2011</w:t>
      </w:r>
      <w:proofErr w:type="gramEnd"/>
    </w:p>
    <w:p w:rsidR="00535E2B" w:rsidRPr="00F85479" w:rsidRDefault="00535E2B" w:rsidP="00535E2B">
      <w:pPr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2"/>
          <w:szCs w:val="22"/>
        </w:rPr>
      </w:pPr>
      <w:r w:rsidRPr="00F85479">
        <w:rPr>
          <w:color w:val="000000"/>
          <w:sz w:val="22"/>
          <w:szCs w:val="22"/>
        </w:rPr>
        <w:t>Сборник задач; Математика с теорией вероятностей и статистикой, Банк заданий ЕГЭ/А.Л. Семенова, И.В. Ященко</w:t>
      </w:r>
      <w:proofErr w:type="gramStart"/>
      <w:r w:rsidRPr="00F85479">
        <w:rPr>
          <w:color w:val="000000"/>
          <w:sz w:val="22"/>
          <w:szCs w:val="22"/>
        </w:rPr>
        <w:t>:Э</w:t>
      </w:r>
      <w:proofErr w:type="gramEnd"/>
      <w:r w:rsidRPr="00F85479">
        <w:rPr>
          <w:color w:val="000000"/>
          <w:sz w:val="22"/>
          <w:szCs w:val="22"/>
        </w:rPr>
        <w:t>кзамен,2013</w:t>
      </w:r>
    </w:p>
    <w:p w:rsidR="00535E2B" w:rsidRPr="00DE091A" w:rsidRDefault="0047038A" w:rsidP="00535E2B">
      <w:pPr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2"/>
          <w:szCs w:val="22"/>
        </w:rPr>
      </w:pPr>
      <w:hyperlink r:id="rId6" w:history="1">
        <w:r w:rsidR="00535E2B">
          <w:rPr>
            <w:rStyle w:val="a4"/>
          </w:rPr>
          <w:t>http://uztest.ru/exam?idexam=28</w:t>
        </w:r>
      </w:hyperlink>
    </w:p>
    <w:p w:rsidR="00535E2B" w:rsidRPr="00DE091A" w:rsidRDefault="0047038A" w:rsidP="00535E2B">
      <w:pPr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2"/>
          <w:szCs w:val="22"/>
        </w:rPr>
      </w:pPr>
      <w:hyperlink r:id="rId7" w:history="1">
        <w:r w:rsidR="00535E2B">
          <w:rPr>
            <w:rStyle w:val="a4"/>
          </w:rPr>
          <w:t>http://s_2.kuyby.edu54.ru/nehaeva/p19aa1.html</w:t>
        </w:r>
      </w:hyperlink>
    </w:p>
    <w:p w:rsidR="00535E2B" w:rsidRPr="00DE091A" w:rsidRDefault="0047038A" w:rsidP="00535E2B">
      <w:pPr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2"/>
          <w:szCs w:val="22"/>
        </w:rPr>
      </w:pPr>
      <w:hyperlink r:id="rId8" w:history="1">
        <w:r w:rsidR="00535E2B">
          <w:rPr>
            <w:rStyle w:val="a4"/>
          </w:rPr>
          <w:t>http://alexlarin.net/ege13.html</w:t>
        </w:r>
      </w:hyperlink>
    </w:p>
    <w:p w:rsidR="00535E2B" w:rsidRPr="006D64C7" w:rsidRDefault="0047038A" w:rsidP="00535E2B">
      <w:pPr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2"/>
          <w:szCs w:val="22"/>
        </w:rPr>
      </w:pPr>
      <w:hyperlink r:id="rId9" w:history="1">
        <w:r w:rsidR="00535E2B">
          <w:rPr>
            <w:rStyle w:val="a4"/>
          </w:rPr>
          <w:t>http://videouroki.net/look/subs/math2.php?subj_id=2&amp;from=math2</w:t>
        </w:r>
      </w:hyperlink>
    </w:p>
    <w:p w:rsidR="00535E2B" w:rsidRPr="000A7B42" w:rsidRDefault="00535E2B" w:rsidP="00535E2B">
      <w:pPr>
        <w:spacing w:before="100" w:beforeAutospacing="1" w:after="100" w:afterAutospacing="1" w:line="276" w:lineRule="auto"/>
        <w:ind w:left="786"/>
        <w:rPr>
          <w:rFonts w:ascii="Arial" w:hAnsi="Arial" w:cs="Arial"/>
          <w:color w:val="000000"/>
          <w:sz w:val="20"/>
          <w:szCs w:val="20"/>
        </w:rPr>
      </w:pPr>
    </w:p>
    <w:p w:rsidR="00535E2B" w:rsidRPr="000A7B42" w:rsidRDefault="00535E2B" w:rsidP="00535E2B">
      <w:pPr>
        <w:spacing w:before="100" w:beforeAutospacing="1" w:after="100" w:afterAutospacing="1" w:line="276" w:lineRule="auto"/>
        <w:ind w:left="786"/>
        <w:rPr>
          <w:rFonts w:ascii="Arial" w:hAnsi="Arial" w:cs="Arial"/>
          <w:color w:val="000000"/>
          <w:sz w:val="20"/>
          <w:szCs w:val="20"/>
        </w:rPr>
      </w:pPr>
    </w:p>
    <w:p w:rsidR="00B35981" w:rsidRPr="00B35981" w:rsidRDefault="00B35981" w:rsidP="00B35981">
      <w:pPr>
        <w:jc w:val="center"/>
        <w:rPr>
          <w:sz w:val="28"/>
          <w:szCs w:val="28"/>
        </w:rPr>
      </w:pPr>
      <w:r w:rsidRPr="00B35981">
        <w:rPr>
          <w:sz w:val="28"/>
          <w:szCs w:val="28"/>
        </w:rPr>
        <w:lastRenderedPageBreak/>
        <w:t>Календарно-тематическое планирование по алгебре для 9 класса</w:t>
      </w:r>
    </w:p>
    <w:p w:rsidR="00B35981" w:rsidRPr="00B35981" w:rsidRDefault="00B35981" w:rsidP="00B35981">
      <w:pPr>
        <w:jc w:val="center"/>
        <w:rPr>
          <w:sz w:val="28"/>
          <w:szCs w:val="28"/>
        </w:rPr>
      </w:pPr>
      <w:r w:rsidRPr="00B35981">
        <w:rPr>
          <w:sz w:val="28"/>
          <w:szCs w:val="28"/>
        </w:rPr>
        <w:t>3 часа в неделю, всего 102 часа</w:t>
      </w:r>
    </w:p>
    <w:p w:rsidR="00B35981" w:rsidRPr="00B35981" w:rsidRDefault="00B35981" w:rsidP="00B35981">
      <w:pPr>
        <w:rPr>
          <w:sz w:val="22"/>
          <w:szCs w:val="22"/>
        </w:rPr>
      </w:pPr>
    </w:p>
    <w:tbl>
      <w:tblPr>
        <w:tblW w:w="15812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900"/>
        <w:gridCol w:w="3765"/>
        <w:gridCol w:w="3765"/>
        <w:gridCol w:w="991"/>
        <w:gridCol w:w="991"/>
        <w:gridCol w:w="1440"/>
      </w:tblGrid>
      <w:tr w:rsidR="00B35981" w:rsidRPr="00B35981" w:rsidTr="00B35981">
        <w:trPr>
          <w:trHeight w:val="294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</w:p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</w:p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2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37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Элементы содержания образования</w:t>
            </w:r>
          </w:p>
        </w:tc>
        <w:tc>
          <w:tcPr>
            <w:tcW w:w="37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 xml:space="preserve">Требования к уровню подготовки </w:t>
            </w:r>
            <w:proofErr w:type="gramStart"/>
            <w:r w:rsidRPr="00B35981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98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Дата проведения урока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Примечание</w:t>
            </w: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план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факт</w:t>
            </w:r>
          </w:p>
        </w:tc>
        <w:tc>
          <w:tcPr>
            <w:tcW w:w="14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8</w:t>
            </w:r>
          </w:p>
        </w:tc>
      </w:tr>
      <w:tr w:rsidR="00B35981" w:rsidRPr="00B35981" w:rsidTr="00B35981">
        <w:trPr>
          <w:trHeight w:val="476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5092" w:type="dxa"/>
            <w:gridSpan w:val="7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Повторение курса алгебры за  8 класс</w:t>
            </w: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Алгебраические дроби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Действия над алгебраическими дробями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Уметь выполнять действия над алгебраическими дробями</w:t>
            </w: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2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Квадратные уравнения и их применения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Квадратные корни Квадратные уравнения, их решение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Уметь решать квадратные уравнения.</w:t>
            </w: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3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/>
                <w:i/>
                <w:sz w:val="22"/>
                <w:szCs w:val="22"/>
              </w:rPr>
            </w:pPr>
            <w:r w:rsidRPr="00B35981">
              <w:rPr>
                <w:b/>
                <w:i/>
                <w:sz w:val="22"/>
                <w:szCs w:val="22"/>
              </w:rPr>
              <w:t>Контрольный срез за курс 8 класса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Программа курса математики за 8 класс.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Знать материал курса математики за 8 класс.</w:t>
            </w: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428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5092" w:type="dxa"/>
            <w:gridSpan w:val="7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Неравенства и системы неравенств – 13 часов</w:t>
            </w: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4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Линейные неравенства.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Линейное неравенство с одной </w:t>
            </w:r>
            <w:proofErr w:type="gramStart"/>
            <w:r w:rsidRPr="00B35981">
              <w:rPr>
                <w:sz w:val="22"/>
                <w:szCs w:val="22"/>
              </w:rPr>
              <w:t>пере-</w:t>
            </w:r>
            <w:proofErr w:type="spellStart"/>
            <w:r w:rsidRPr="00B35981">
              <w:rPr>
                <w:sz w:val="22"/>
                <w:szCs w:val="22"/>
              </w:rPr>
              <w:t>менной</w:t>
            </w:r>
            <w:proofErr w:type="spellEnd"/>
            <w:proofErr w:type="gramEnd"/>
            <w:r w:rsidRPr="00B35981">
              <w:rPr>
                <w:sz w:val="22"/>
                <w:szCs w:val="22"/>
              </w:rPr>
              <w:t>, частное и общее решение, равносильные преобразования</w:t>
            </w:r>
          </w:p>
        </w:tc>
        <w:tc>
          <w:tcPr>
            <w:tcW w:w="376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>Иметь</w:t>
            </w:r>
            <w:r w:rsidRPr="00B35981">
              <w:rPr>
                <w:sz w:val="22"/>
                <w:szCs w:val="22"/>
              </w:rPr>
              <w:t xml:space="preserve"> представление о решении линейных и квадратных неравенств с одной переменной. </w:t>
            </w:r>
            <w:r w:rsidRPr="00B35981">
              <w:rPr>
                <w:bCs/>
                <w:sz w:val="22"/>
                <w:szCs w:val="22"/>
              </w:rPr>
              <w:t>Знать,</w:t>
            </w:r>
            <w:r w:rsidRPr="00B35981">
              <w:rPr>
                <w:sz w:val="22"/>
                <w:szCs w:val="22"/>
              </w:rPr>
              <w:t xml:space="preserve"> как проводить исследование функции на монотонность.  </w:t>
            </w:r>
            <w:r w:rsidRPr="00B35981">
              <w:rPr>
                <w:bCs/>
                <w:sz w:val="22"/>
                <w:szCs w:val="22"/>
              </w:rPr>
              <w:t xml:space="preserve">Уметь </w:t>
            </w:r>
            <w:r w:rsidRPr="00B35981">
              <w:rPr>
                <w:sz w:val="22"/>
                <w:szCs w:val="22"/>
              </w:rPr>
              <w:t xml:space="preserve">решать </w:t>
            </w:r>
            <w:proofErr w:type="gramStart"/>
            <w:r w:rsidRPr="00B35981">
              <w:rPr>
                <w:sz w:val="22"/>
                <w:szCs w:val="22"/>
              </w:rPr>
              <w:t>линей-</w:t>
            </w:r>
            <w:proofErr w:type="spellStart"/>
            <w:r w:rsidRPr="00B3598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B35981">
              <w:rPr>
                <w:sz w:val="22"/>
                <w:szCs w:val="22"/>
              </w:rPr>
              <w:t xml:space="preserve"> и квадратные неравенства с одной переменной, содержащие модуль;  используя графики.</w:t>
            </w: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5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Квадратные неравенства.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Квадратное неравенство с одной </w:t>
            </w:r>
            <w:proofErr w:type="spellStart"/>
            <w:proofErr w:type="gramStart"/>
            <w:r w:rsidRPr="00B35981">
              <w:rPr>
                <w:sz w:val="22"/>
                <w:szCs w:val="22"/>
              </w:rPr>
              <w:t>пе</w:t>
            </w:r>
            <w:proofErr w:type="spellEnd"/>
            <w:r w:rsidRPr="00B35981">
              <w:rPr>
                <w:sz w:val="22"/>
                <w:szCs w:val="22"/>
              </w:rPr>
              <w:t>-ременной</w:t>
            </w:r>
            <w:proofErr w:type="gramEnd"/>
            <w:r w:rsidRPr="00B35981">
              <w:rPr>
                <w:sz w:val="22"/>
                <w:szCs w:val="22"/>
              </w:rPr>
              <w:t>, частное и общее решение,  равносильные преобразования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6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квадратных неравенств.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Линейное и квадратное неравенство </w:t>
            </w:r>
            <w:r w:rsidRPr="00B35981">
              <w:rPr>
                <w:sz w:val="22"/>
                <w:szCs w:val="22"/>
              </w:rPr>
              <w:br/>
              <w:t>с одной переменной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7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Рациональные неравенства.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Cs/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>Рациональные неравенства с одной переменной</w:t>
            </w:r>
          </w:p>
        </w:tc>
        <w:tc>
          <w:tcPr>
            <w:tcW w:w="376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Cs/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>Иметь</w:t>
            </w:r>
            <w:r w:rsidRPr="00B35981">
              <w:rPr>
                <w:sz w:val="22"/>
                <w:szCs w:val="22"/>
              </w:rPr>
              <w:t xml:space="preserve"> </w:t>
            </w:r>
            <w:r w:rsidRPr="00B35981">
              <w:rPr>
                <w:rFonts w:ascii="Times New Roman CYR" w:hAnsi="Times New Roman CYR"/>
                <w:sz w:val="22"/>
                <w:szCs w:val="22"/>
              </w:rPr>
              <w:t xml:space="preserve"> представление о решении рациональных неравенств методом интервалов. Знать и применять правила равносильного </w:t>
            </w:r>
            <w:proofErr w:type="spellStart"/>
            <w:r w:rsidRPr="00B35981">
              <w:rPr>
                <w:rFonts w:ascii="Times New Roman CYR" w:hAnsi="Times New Roman CYR"/>
                <w:sz w:val="22"/>
                <w:szCs w:val="22"/>
              </w:rPr>
              <w:t>преобразова-ния</w:t>
            </w:r>
            <w:proofErr w:type="spellEnd"/>
            <w:r w:rsidRPr="00B35981">
              <w:rPr>
                <w:rFonts w:ascii="Times New Roman CYR" w:hAnsi="Times New Roman CYR"/>
                <w:sz w:val="22"/>
                <w:szCs w:val="22"/>
              </w:rPr>
              <w:t xml:space="preserve"> неравенств</w:t>
            </w:r>
            <w:proofErr w:type="gramStart"/>
            <w:r w:rsidRPr="00B35981"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r w:rsidRPr="00B35981">
              <w:rPr>
                <w:bCs/>
                <w:sz w:val="22"/>
                <w:szCs w:val="22"/>
              </w:rPr>
              <w:t>У</w:t>
            </w:r>
            <w:proofErr w:type="gramEnd"/>
            <w:r w:rsidRPr="00B35981">
              <w:rPr>
                <w:bCs/>
                <w:sz w:val="22"/>
                <w:szCs w:val="22"/>
              </w:rPr>
              <w:t>меть</w:t>
            </w:r>
            <w:r w:rsidRPr="00B35981">
              <w:rPr>
                <w:sz w:val="22"/>
                <w:szCs w:val="22"/>
              </w:rPr>
              <w:t xml:space="preserve"> </w:t>
            </w:r>
            <w:r w:rsidRPr="00B35981">
              <w:rPr>
                <w:rFonts w:ascii="Times New Roman CYR" w:hAnsi="Times New Roman CYR"/>
                <w:sz w:val="22"/>
                <w:szCs w:val="22"/>
              </w:rPr>
              <w:t>решать дробно-рациональные неравенства методом интервалов.</w:t>
            </w: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8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рациональных неравенств.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Cs/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>Рациональные неравенства с одной переменной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9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неравенств методом интервалов.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Cs/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>Метод интервалов, кривая знаков, нестрогие и строгие неравенства.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10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неравенств методом интервалов.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Cs/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>Метод интервалов, кривая знаков, нестрогие и строгие неравенства.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11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Системы рациональных неравенств.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spacing w:beforeAutospacing="1" w:after="100" w:afterAutospacing="1"/>
              <w:rPr>
                <w:bCs/>
                <w:iCs/>
                <w:sz w:val="22"/>
                <w:szCs w:val="22"/>
              </w:rPr>
            </w:pPr>
            <w:r w:rsidRPr="00B35981">
              <w:rPr>
                <w:bCs/>
                <w:iCs/>
                <w:sz w:val="22"/>
                <w:szCs w:val="22"/>
              </w:rPr>
              <w:t xml:space="preserve">Системы линейных неравенств, частное и общее решение системы </w:t>
            </w:r>
            <w:r w:rsidRPr="00B35981">
              <w:rPr>
                <w:bCs/>
                <w:iCs/>
                <w:sz w:val="22"/>
                <w:szCs w:val="22"/>
              </w:rPr>
              <w:lastRenderedPageBreak/>
              <w:t>неравенств.</w:t>
            </w:r>
          </w:p>
        </w:tc>
        <w:tc>
          <w:tcPr>
            <w:tcW w:w="376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rFonts w:ascii="Times New Roman CYR" w:hAnsi="Times New Roman CYR"/>
                <w:sz w:val="22"/>
                <w:szCs w:val="22"/>
              </w:rPr>
              <w:lastRenderedPageBreak/>
              <w:t>Знать  способы решения систем рациональных неравенств.</w:t>
            </w:r>
            <w:r w:rsidRPr="00B35981">
              <w:rPr>
                <w:sz w:val="22"/>
                <w:szCs w:val="22"/>
              </w:rPr>
              <w:t xml:space="preserve"> </w:t>
            </w:r>
          </w:p>
          <w:p w:rsidR="00B35981" w:rsidRPr="00B35981" w:rsidRDefault="00B35981" w:rsidP="00B35981">
            <w:pPr>
              <w:rPr>
                <w:rFonts w:ascii="Times New Roman CYR" w:hAnsi="Times New Roman CYR"/>
                <w:sz w:val="22"/>
                <w:szCs w:val="22"/>
              </w:rPr>
            </w:pPr>
            <w:r w:rsidRPr="00B35981">
              <w:rPr>
                <w:rFonts w:ascii="Times New Roman CYR" w:hAnsi="Times New Roman CYR"/>
                <w:sz w:val="22"/>
                <w:szCs w:val="22"/>
              </w:rPr>
              <w:lastRenderedPageBreak/>
              <w:t>Уметь:</w:t>
            </w:r>
          </w:p>
          <w:p w:rsidR="00B35981" w:rsidRPr="00B35981" w:rsidRDefault="00B35981" w:rsidP="00B35981">
            <w:pPr>
              <w:rPr>
                <w:rFonts w:ascii="Times New Roman CYR" w:hAnsi="Times New Roman CYR"/>
                <w:sz w:val="22"/>
                <w:szCs w:val="22"/>
              </w:rPr>
            </w:pPr>
            <w:r w:rsidRPr="00B35981">
              <w:rPr>
                <w:rFonts w:ascii="Times New Roman CYR" w:hAnsi="Times New Roman CYR"/>
                <w:sz w:val="22"/>
                <w:szCs w:val="22"/>
              </w:rPr>
              <w:t xml:space="preserve">- решать системы линейных  и квадратных неравенств, </w:t>
            </w:r>
          </w:p>
          <w:p w:rsidR="00B35981" w:rsidRPr="00B35981" w:rsidRDefault="00B35981" w:rsidP="00B35981">
            <w:pPr>
              <w:rPr>
                <w:rFonts w:ascii="Times New Roman CYR" w:hAnsi="Times New Roman CYR"/>
                <w:sz w:val="22"/>
                <w:szCs w:val="22"/>
              </w:rPr>
            </w:pPr>
            <w:r w:rsidRPr="00B35981">
              <w:rPr>
                <w:rFonts w:ascii="Times New Roman CYR" w:hAnsi="Times New Roman CYR"/>
                <w:sz w:val="22"/>
                <w:szCs w:val="22"/>
              </w:rPr>
              <w:t>-решать двойные неравенства,</w:t>
            </w:r>
          </w:p>
          <w:p w:rsidR="00B35981" w:rsidRPr="00B35981" w:rsidRDefault="00B35981" w:rsidP="00B35981">
            <w:pPr>
              <w:rPr>
                <w:rFonts w:ascii="Times New Roman CYR" w:hAnsi="Times New Roman CYR"/>
                <w:sz w:val="22"/>
                <w:szCs w:val="22"/>
              </w:rPr>
            </w:pPr>
            <w:r w:rsidRPr="00B35981">
              <w:rPr>
                <w:rFonts w:ascii="Times New Roman CYR" w:hAnsi="Times New Roman CYR"/>
                <w:sz w:val="22"/>
                <w:szCs w:val="22"/>
              </w:rPr>
              <w:t xml:space="preserve">-решать системы простых рациональных неравенств методом интервалов, </w:t>
            </w:r>
          </w:p>
          <w:p w:rsidR="00B35981" w:rsidRPr="00B35981" w:rsidRDefault="00B35981" w:rsidP="00B35981">
            <w:pPr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– решать системы квадратных неравенств, используя графический метод.</w:t>
            </w: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систем рациональных неравенств.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bCs/>
                <w:iCs/>
                <w:sz w:val="22"/>
                <w:szCs w:val="22"/>
              </w:rPr>
              <w:t xml:space="preserve">Системы линейных неравенств, частное и общее решение системы 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13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Системы квадратных неравенств.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spacing w:beforeAutospacing="1" w:after="100" w:afterAutospacing="1"/>
              <w:rPr>
                <w:bCs/>
                <w:iCs/>
                <w:sz w:val="22"/>
                <w:szCs w:val="22"/>
              </w:rPr>
            </w:pPr>
            <w:r w:rsidRPr="00B35981">
              <w:rPr>
                <w:bCs/>
                <w:iCs/>
                <w:sz w:val="22"/>
                <w:szCs w:val="22"/>
              </w:rPr>
              <w:t xml:space="preserve">Системы линейных неравенств, частное и общее решение системы 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14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систем квадратных неравенств.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spacing w:beforeAutospacing="1" w:after="100" w:afterAutospacing="1"/>
              <w:rPr>
                <w:bCs/>
                <w:iCs/>
                <w:sz w:val="22"/>
                <w:szCs w:val="22"/>
              </w:rPr>
            </w:pPr>
            <w:r w:rsidRPr="00B35981">
              <w:rPr>
                <w:bCs/>
                <w:iCs/>
                <w:sz w:val="22"/>
                <w:szCs w:val="22"/>
              </w:rPr>
              <w:t xml:space="preserve">Системы линейных неравенств, частное и общее решение системы 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15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Неравенства и системы неравенств.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Неравенства и системы </w:t>
            </w:r>
            <w:r w:rsidRPr="00B35981">
              <w:rPr>
                <w:bCs/>
                <w:iCs/>
                <w:sz w:val="22"/>
                <w:szCs w:val="22"/>
              </w:rPr>
              <w:t xml:space="preserve">линейных </w:t>
            </w:r>
            <w:r w:rsidRPr="00B35981">
              <w:rPr>
                <w:sz w:val="22"/>
                <w:szCs w:val="22"/>
              </w:rPr>
              <w:t>неравенств.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16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/>
                <w:i/>
                <w:sz w:val="22"/>
                <w:szCs w:val="22"/>
              </w:rPr>
            </w:pPr>
            <w:r w:rsidRPr="00B35981">
              <w:rPr>
                <w:b/>
                <w:i/>
                <w:sz w:val="22"/>
                <w:szCs w:val="22"/>
              </w:rPr>
              <w:t>Контрольная работа № 1 «Неравенства и системы неравенств»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Неравенства и системы </w:t>
            </w:r>
            <w:r w:rsidRPr="00B35981">
              <w:rPr>
                <w:bCs/>
                <w:iCs/>
                <w:sz w:val="22"/>
                <w:szCs w:val="22"/>
              </w:rPr>
              <w:t xml:space="preserve">линейных </w:t>
            </w:r>
            <w:r w:rsidRPr="00B35981">
              <w:rPr>
                <w:sz w:val="22"/>
                <w:szCs w:val="22"/>
              </w:rPr>
              <w:t>неравенств.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rFonts w:ascii="Times New Roman CYR" w:hAnsi="Times New Roman CYR"/>
                <w:sz w:val="22"/>
                <w:szCs w:val="22"/>
              </w:rPr>
              <w:t xml:space="preserve">Уметь </w:t>
            </w:r>
            <w:r w:rsidRPr="00B35981">
              <w:rPr>
                <w:sz w:val="22"/>
                <w:szCs w:val="22"/>
              </w:rPr>
              <w:t>решать рациональные неравенства и системы рациональных неравенств.</w:t>
            </w: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8</w:t>
            </w:r>
          </w:p>
        </w:tc>
      </w:tr>
      <w:tr w:rsidR="00B35981" w:rsidRPr="00B35981" w:rsidTr="00F85479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5092" w:type="dxa"/>
            <w:gridSpan w:val="7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/>
                <w:sz w:val="22"/>
                <w:szCs w:val="22"/>
              </w:rPr>
            </w:pPr>
            <w:r w:rsidRPr="00B35981">
              <w:rPr>
                <w:b/>
                <w:iCs/>
                <w:sz w:val="22"/>
                <w:szCs w:val="22"/>
              </w:rPr>
              <w:t>Системы уравнений - 15 часов</w:t>
            </w: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Анализ контрольной работы. </w:t>
            </w:r>
            <w:r w:rsidRPr="00B35981">
              <w:rPr>
                <w:iCs/>
                <w:sz w:val="22"/>
                <w:szCs w:val="22"/>
              </w:rPr>
              <w:t>Системы уравнений</w:t>
            </w:r>
            <w:r w:rsidRPr="00B35981">
              <w:rPr>
                <w:sz w:val="22"/>
                <w:szCs w:val="22"/>
              </w:rPr>
              <w:t>. Основные понятия.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Cs/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>Рациональное уравнение с двумя переменными, равносильные уравнения и преобразования</w:t>
            </w:r>
          </w:p>
        </w:tc>
        <w:tc>
          <w:tcPr>
            <w:tcW w:w="37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widowControl w:val="0"/>
              <w:spacing w:before="100" w:after="100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Иметь </w:t>
            </w:r>
            <w:r w:rsidRPr="00B35981">
              <w:rPr>
                <w:bCs/>
                <w:sz w:val="22"/>
                <w:szCs w:val="22"/>
              </w:rPr>
              <w:t>представление о системе двух рациональных уравнений с двумя переменными, о рациональном  уравнении с двумя переменными; овладение умением совершать равносильные преобразования, решать уравнения и системы уравнений с двумя переменными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Рациональные уравнения с двумя переменными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Cs/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 xml:space="preserve">Рациональное уравнение с двумя переменными и их решение 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Уравнение окружности.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Формула расстояния между двумя точками координатной плоскости.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20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Графическое решение системы уравнений.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 xml:space="preserve">График уравнения, система </w:t>
            </w:r>
            <w:proofErr w:type="spellStart"/>
            <w:proofErr w:type="gramStart"/>
            <w:r w:rsidRPr="00B35981">
              <w:rPr>
                <w:bCs/>
                <w:sz w:val="22"/>
                <w:szCs w:val="22"/>
              </w:rPr>
              <w:t>уравне-ний</w:t>
            </w:r>
            <w:proofErr w:type="spellEnd"/>
            <w:proofErr w:type="gramEnd"/>
            <w:r w:rsidRPr="00B35981">
              <w:rPr>
                <w:bCs/>
                <w:sz w:val="22"/>
                <w:szCs w:val="22"/>
              </w:rPr>
              <w:t>, решение системы уравнений.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21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Методы решения систем уравнений.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Методы решения систем уравнений, равносильные системы уравнений.</w:t>
            </w:r>
          </w:p>
        </w:tc>
        <w:tc>
          <w:tcPr>
            <w:tcW w:w="37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Знать различные методы решения систем уравнений, равносильные системы уравнений.</w:t>
            </w:r>
          </w:p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Уметь решать системы уравнений методом подстановки, методом алгебраического сложения, методом введения новых переменных. 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22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системы уравнений методом подстановки.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spacing w:before="100" w:beforeAutospacing="1" w:after="100" w:afterAutospacing="1"/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Метод подстановки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23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системы уравнений методом алгебраического сложения.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spacing w:before="100" w:beforeAutospacing="1" w:after="100" w:afterAutospacing="1"/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Метод алгебраического сложения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24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системы уравнений методом замены переменной.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spacing w:before="100" w:beforeAutospacing="1" w:after="100" w:afterAutospacing="1"/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Метод введения новых переменных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Рациональные уравнения как математические модели реальных ситуаций.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>Составление математической модели, работа с составленной моделью</w:t>
            </w:r>
          </w:p>
        </w:tc>
        <w:tc>
          <w:tcPr>
            <w:tcW w:w="37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2"/>
                <w:szCs w:val="22"/>
              </w:rPr>
            </w:pPr>
            <w:r w:rsidRPr="00B35981">
              <w:rPr>
                <w:rFonts w:ascii="Times New Roman CYR" w:hAnsi="Times New Roman CYR"/>
                <w:sz w:val="22"/>
                <w:szCs w:val="22"/>
              </w:rPr>
              <w:t xml:space="preserve">Знать, как  составлять </w:t>
            </w:r>
          </w:p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2"/>
                <w:szCs w:val="22"/>
              </w:rPr>
            </w:pPr>
            <w:r w:rsidRPr="00B35981">
              <w:rPr>
                <w:rFonts w:ascii="Times New Roman CYR" w:hAnsi="Times New Roman CYR"/>
                <w:sz w:val="22"/>
                <w:szCs w:val="22"/>
              </w:rPr>
              <w:t>математические модели реальных ситуаций  и работать с составленной моделью.</w:t>
            </w:r>
          </w:p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2"/>
                <w:szCs w:val="22"/>
              </w:rPr>
            </w:pPr>
            <w:r w:rsidRPr="00B35981"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</w:p>
          <w:p w:rsidR="00B35981" w:rsidRPr="00B35981" w:rsidRDefault="00B35981" w:rsidP="00B35981">
            <w:pPr>
              <w:keepNext/>
              <w:spacing w:before="60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Уметь </w:t>
            </w:r>
            <w:r w:rsidRPr="00B35981">
              <w:rPr>
                <w:rFonts w:ascii="Times New Roman CYR" w:hAnsi="Times New Roman CYR"/>
                <w:sz w:val="22"/>
                <w:szCs w:val="22"/>
              </w:rPr>
              <w:t>составлять математические модели реальных ситуаций  и работать с составленной моделью, решать простые нелинейные системы уравнений двух переменных различными методами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26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текстовых задач на составление систем уравнений.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Текстовые задачи на составление систем уравнений.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27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текстовых задач на совместную работу.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Текстовые задачи на совместную работу.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28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текстовых задач на движение.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Текстовые задачи на движение.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29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текстовых задач на смеси.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Текстовые задачи на смеси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keepNext/>
              <w:spacing w:before="60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30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Обобщающий урок. Системы уравнений.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Системы уравнений. Методы решения систем уравнений.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rFonts w:ascii="Times New Roman CYR" w:hAnsi="Times New Roman CYR"/>
                <w:sz w:val="22"/>
                <w:szCs w:val="22"/>
              </w:rPr>
            </w:pPr>
            <w:r w:rsidRPr="00B35981">
              <w:rPr>
                <w:rFonts w:ascii="Times New Roman CYR" w:hAnsi="Times New Roman CYR"/>
                <w:sz w:val="22"/>
                <w:szCs w:val="22"/>
              </w:rPr>
              <w:t xml:space="preserve"> </w:t>
            </w:r>
            <w:r w:rsidRPr="00B35981">
              <w:rPr>
                <w:sz w:val="22"/>
                <w:szCs w:val="22"/>
              </w:rPr>
              <w:t xml:space="preserve">Уметь </w:t>
            </w:r>
            <w:r w:rsidRPr="00B35981">
              <w:rPr>
                <w:rFonts w:ascii="Times New Roman CYR" w:hAnsi="Times New Roman CYR"/>
                <w:sz w:val="22"/>
                <w:szCs w:val="22"/>
              </w:rPr>
              <w:t>составлять математические модели реальных ситуаций  и работать с составленной моделью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31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/>
                <w:i/>
                <w:sz w:val="22"/>
                <w:szCs w:val="22"/>
              </w:rPr>
            </w:pPr>
            <w:r w:rsidRPr="00B35981">
              <w:rPr>
                <w:b/>
                <w:i/>
                <w:sz w:val="22"/>
                <w:szCs w:val="22"/>
              </w:rPr>
              <w:t>Контрольная работа № 2 по теме  «Системы уравнений»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Системы уравнений. Методы решения систем уравнений.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Уметь решать системы уравнений.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trHeight w:val="293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8</w:t>
            </w:r>
          </w:p>
        </w:tc>
      </w:tr>
      <w:tr w:rsidR="00B35981" w:rsidRPr="00B35981" w:rsidTr="00B35981">
        <w:trPr>
          <w:cantSplit/>
          <w:trHeight w:val="400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32</w:t>
            </w:r>
          </w:p>
        </w:tc>
        <w:tc>
          <w:tcPr>
            <w:tcW w:w="15092" w:type="dxa"/>
            <w:gridSpan w:val="7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/>
                <w:sz w:val="22"/>
                <w:szCs w:val="22"/>
              </w:rPr>
            </w:pPr>
            <w:r w:rsidRPr="00B35981">
              <w:rPr>
                <w:b/>
                <w:color w:val="000000"/>
                <w:sz w:val="22"/>
                <w:szCs w:val="22"/>
              </w:rPr>
              <w:t>Числовые функции. 23 часа</w:t>
            </w:r>
          </w:p>
        </w:tc>
      </w:tr>
      <w:tr w:rsidR="00B35981" w:rsidRPr="00B35981" w:rsidTr="00B35981">
        <w:trPr>
          <w:cantSplit/>
          <w:trHeight w:val="513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33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Анализ контрольной работы.  Определение числовой </w:t>
            </w:r>
            <w:r w:rsidRPr="00B35981">
              <w:rPr>
                <w:spacing w:val="-20"/>
                <w:sz w:val="22"/>
                <w:szCs w:val="22"/>
              </w:rPr>
              <w:t>функции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>Функция, область определения и множество значений функции.</w:t>
            </w:r>
          </w:p>
        </w:tc>
        <w:tc>
          <w:tcPr>
            <w:tcW w:w="37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keepNext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Знать определения числовой функции, области определения, области значения функции, графика функции. Уметь находить </w:t>
            </w:r>
            <w:proofErr w:type="spellStart"/>
            <w:proofErr w:type="gramStart"/>
            <w:r w:rsidRPr="00B35981">
              <w:rPr>
                <w:rFonts w:ascii="Times New Roman CYR" w:hAnsi="Times New Roman CYR"/>
                <w:sz w:val="22"/>
                <w:szCs w:val="22"/>
              </w:rPr>
              <w:t>находить</w:t>
            </w:r>
            <w:proofErr w:type="spellEnd"/>
            <w:proofErr w:type="gramEnd"/>
            <w:r w:rsidRPr="00B35981">
              <w:rPr>
                <w:rFonts w:ascii="Times New Roman CYR" w:hAnsi="Times New Roman CYR"/>
                <w:sz w:val="22"/>
                <w:szCs w:val="22"/>
              </w:rPr>
              <w:t xml:space="preserve"> область определения и область значения по аналитической формуле, строить кусочно-заданные функции.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34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Область определения функции. Область значения функции.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Область определения функции. Область значения функции.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35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заданий на область определения и область значения функции.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Область определения функции. Область значения функции.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36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Способы задания функции.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 xml:space="preserve">Аналитический, графический, табличный, словесный способы </w:t>
            </w:r>
          </w:p>
        </w:tc>
        <w:tc>
          <w:tcPr>
            <w:tcW w:w="37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Знать способы задания функции.</w:t>
            </w:r>
          </w:p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Уметь по данному графику составить аналитическую формулу, задающую функцию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37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упражнений на способы задания функции.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>Способы задания функции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38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Свойства функций. Промежутки монотонности.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 xml:space="preserve">Возрастающая и убывающая </w:t>
            </w:r>
            <w:proofErr w:type="gramStart"/>
            <w:r w:rsidRPr="00B35981">
              <w:rPr>
                <w:bCs/>
                <w:sz w:val="22"/>
                <w:szCs w:val="22"/>
              </w:rPr>
              <w:t>на</w:t>
            </w:r>
            <w:proofErr w:type="gramEnd"/>
            <w:r w:rsidRPr="00B35981">
              <w:rPr>
                <w:bCs/>
                <w:sz w:val="22"/>
                <w:szCs w:val="22"/>
              </w:rPr>
              <w:t xml:space="preserve"> функция, монотонная функция</w:t>
            </w:r>
          </w:p>
        </w:tc>
        <w:tc>
          <w:tcPr>
            <w:tcW w:w="37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Знать свойства функции:  монотонность,  наибольшее и наименьшее значения функции, ограниченность, выпуклость и </w:t>
            </w:r>
            <w:r w:rsidRPr="00B35981">
              <w:rPr>
                <w:sz w:val="22"/>
                <w:szCs w:val="22"/>
              </w:rPr>
              <w:lastRenderedPageBreak/>
              <w:t>непрерывность. Уметь исследовать функции на монотонность, наибольшее и наименьшее значение, ограниченность, выпуклость и непрерывность.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39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Нахождение промежутков монотонности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Cs/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Нахождение промежутков монотонности.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lastRenderedPageBreak/>
              <w:t>40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Наибольшее и наименьшее значение функции.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>Наименьшее и наибольшее значения, непрерывная функция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lastRenderedPageBreak/>
              <w:t>41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Нахождение наибольшего и наименьшего значения </w:t>
            </w:r>
            <w:r w:rsidRPr="00B35981">
              <w:rPr>
                <w:spacing w:val="-20"/>
                <w:sz w:val="22"/>
                <w:szCs w:val="22"/>
              </w:rPr>
              <w:t>функции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>Наименьшее и наибольшее значения на множестве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42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Свойства функций. Построение и чтение графиков функции.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Построение и чтение графиков функции.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Уметь строить и читать графики функций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43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Четные и нечетные функции.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>Четная функция, нечетная функция, симметричное множество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/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Знать</w:t>
            </w:r>
            <w:r w:rsidRPr="00B35981">
              <w:rPr>
                <w:rFonts w:ascii="Times New Roman CYR" w:hAnsi="Times New Roman CYR"/>
                <w:sz w:val="22"/>
                <w:szCs w:val="22"/>
              </w:rPr>
              <w:t xml:space="preserve"> алгоритм исследования функции на чётность и нечётность. 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8</w:t>
            </w: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44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упражнений на четные и нечетные функции.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 xml:space="preserve">Алгоритм исследования функции на четность, график нечетной функции, график четной функции. 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Уметь использовать  алгоритм исследования функции на четность 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45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/>
                <w:i/>
                <w:sz w:val="22"/>
                <w:szCs w:val="22"/>
              </w:rPr>
            </w:pPr>
            <w:r w:rsidRPr="00B35981">
              <w:rPr>
                <w:b/>
                <w:i/>
                <w:sz w:val="22"/>
                <w:szCs w:val="22"/>
              </w:rPr>
              <w:t>Контрольная работа №3  по теме «Свойства функции»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Свойства функции.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keepNext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Уметь применять знания и умения по теме </w:t>
            </w:r>
            <w:r w:rsidRPr="00B35981">
              <w:rPr>
                <w:i/>
                <w:sz w:val="22"/>
                <w:szCs w:val="22"/>
              </w:rPr>
              <w:t>«Свойства функции»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46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Анализ контрольной работы. Функции </w:t>
            </w:r>
            <w:r w:rsidRPr="00B35981">
              <w:rPr>
                <w:position w:val="-14"/>
                <w:sz w:val="22"/>
                <w:szCs w:val="22"/>
              </w:rPr>
              <w:object w:dxaOrig="1460" w:dyaOrig="400">
                <v:shape id="_x0000_i1025" type="#_x0000_t75" style="width:72.75pt;height:20.25pt" o:ole="">
                  <v:imagedata r:id="rId10" o:title=""/>
                </v:shape>
                <o:OLEObject Type="Embed" ProgID="Equation.DSMT4" ShapeID="_x0000_i1025" DrawAspect="Content" ObjectID="_1455913462" r:id="rId11"/>
              </w:object>
            </w:r>
            <w:r w:rsidRPr="00B35981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Функция</w:t>
            </w:r>
            <w:r w:rsidRPr="00B35981">
              <w:rPr>
                <w:position w:val="-14"/>
                <w:sz w:val="22"/>
                <w:szCs w:val="22"/>
              </w:rPr>
              <w:object w:dxaOrig="1460" w:dyaOrig="400">
                <v:shape id="_x0000_i1026" type="#_x0000_t75" style="width:72.75pt;height:20.25pt" o:ole="">
                  <v:imagedata r:id="rId10" o:title=""/>
                </v:shape>
                <o:OLEObject Type="Embed" ProgID="Equation.DSMT4" ShapeID="_x0000_i1026" DrawAspect="Content" ObjectID="_1455913463" r:id="rId12"/>
              </w:object>
            </w:r>
          </w:p>
        </w:tc>
        <w:tc>
          <w:tcPr>
            <w:tcW w:w="37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Иметь понятие о степенной функции с натуральным показателем, о свойствах и графике  функции. </w:t>
            </w:r>
          </w:p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Уметь:</w:t>
            </w:r>
          </w:p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- определять графики функций с четным и нечетным показателем,</w:t>
            </w:r>
          </w:p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-строить и читать графики степенных функций. 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47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Свойства функции </w:t>
            </w:r>
            <w:r w:rsidRPr="00B35981">
              <w:rPr>
                <w:position w:val="-14"/>
                <w:sz w:val="22"/>
                <w:szCs w:val="22"/>
              </w:rPr>
              <w:object w:dxaOrig="1460" w:dyaOrig="400">
                <v:shape id="_x0000_i1027" type="#_x0000_t75" style="width:72.75pt;height:20.25pt" o:ole="">
                  <v:imagedata r:id="rId10" o:title=""/>
                </v:shape>
                <o:OLEObject Type="Embed" ProgID="Equation.DSMT4" ShapeID="_x0000_i1027" DrawAspect="Content" ObjectID="_1455913464" r:id="rId13"/>
              </w:object>
            </w:r>
            <w:r w:rsidRPr="00B35981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Свойства  и график степенной функции с натуральным показателем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48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Построение графика функции </w:t>
            </w:r>
            <w:r w:rsidRPr="00B35981">
              <w:rPr>
                <w:position w:val="-14"/>
                <w:sz w:val="22"/>
                <w:szCs w:val="22"/>
              </w:rPr>
              <w:object w:dxaOrig="1460" w:dyaOrig="400">
                <v:shape id="_x0000_i1028" type="#_x0000_t75" style="width:72.75pt;height:20.25pt" o:ole="">
                  <v:imagedata r:id="rId10" o:title=""/>
                </v:shape>
                <o:OLEObject Type="Embed" ProgID="Equation.DSMT4" ShapeID="_x0000_i1028" DrawAspect="Content" ObjectID="_1455913465" r:id="rId14"/>
              </w:object>
            </w:r>
            <w:r w:rsidRPr="00B35981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График функции </w:t>
            </w:r>
            <w:r w:rsidRPr="00B35981">
              <w:rPr>
                <w:position w:val="-14"/>
                <w:sz w:val="22"/>
                <w:szCs w:val="22"/>
              </w:rPr>
              <w:object w:dxaOrig="1460" w:dyaOrig="400">
                <v:shape id="_x0000_i1029" type="#_x0000_t75" style="width:72.75pt;height:20.25pt" o:ole="">
                  <v:imagedata r:id="rId10" o:title=""/>
                </v:shape>
                <o:OLEObject Type="Embed" ProgID="Equation.DSMT4" ShapeID="_x0000_i1029" DrawAspect="Content" ObjectID="_1455913466" r:id="rId15"/>
              </w:objec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49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Функции  у=х  </w:t>
            </w:r>
            <w:r w:rsidRPr="00B35981">
              <w:rPr>
                <w:sz w:val="22"/>
                <w:szCs w:val="22"/>
                <w:vertAlign w:val="superscript"/>
              </w:rPr>
              <w:t xml:space="preserve">- </w:t>
            </w:r>
            <w:r w:rsidRPr="00B35981">
              <w:rPr>
                <w:sz w:val="22"/>
                <w:szCs w:val="22"/>
                <w:vertAlign w:val="superscript"/>
                <w:lang w:val="en-US"/>
              </w:rPr>
              <w:t>n</w:t>
            </w:r>
            <w:proofErr w:type="gramStart"/>
            <w:r w:rsidRPr="00B35981">
              <w:rPr>
                <w:sz w:val="22"/>
                <w:szCs w:val="22"/>
              </w:rPr>
              <w:t xml:space="preserve">( </w:t>
            </w:r>
            <w:proofErr w:type="gramEnd"/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>є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>), их свойства и графики.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Степенная функция с отрицательным целым показателем, её свойства и график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Знать о понятии степенной функции с отрицательным целым  показателем, о свойствах и графике  функции.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50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Решение уравнений и </w:t>
            </w:r>
            <w:proofErr w:type="spellStart"/>
            <w:proofErr w:type="gramStart"/>
            <w:r w:rsidRPr="00B35981">
              <w:rPr>
                <w:sz w:val="22"/>
                <w:szCs w:val="22"/>
              </w:rPr>
              <w:t>нера-венств</w:t>
            </w:r>
            <w:proofErr w:type="spellEnd"/>
            <w:proofErr w:type="gramEnd"/>
            <w:r w:rsidRPr="00B35981">
              <w:rPr>
                <w:sz w:val="22"/>
                <w:szCs w:val="22"/>
              </w:rPr>
              <w:t xml:space="preserve"> графическим способом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уравнений и неравен</w:t>
            </w:r>
            <w:proofErr w:type="gramStart"/>
            <w:r w:rsidRPr="00B35981">
              <w:rPr>
                <w:sz w:val="22"/>
                <w:szCs w:val="22"/>
              </w:rPr>
              <w:t>ств гр</w:t>
            </w:r>
            <w:proofErr w:type="gramEnd"/>
            <w:r w:rsidRPr="00B35981">
              <w:rPr>
                <w:sz w:val="22"/>
                <w:szCs w:val="22"/>
              </w:rPr>
              <w:t>афическим способом.</w:t>
            </w:r>
          </w:p>
        </w:tc>
        <w:tc>
          <w:tcPr>
            <w:tcW w:w="37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Уметь определять графики функций с четным и нечетным отрицательным целым показателем, решать графически уравнения, строить графики степенных функций с любым показателем степени, </w:t>
            </w:r>
          </w:p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-читать свойства по  графику  функции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51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задач с использованием свойств функции  у=х</w:t>
            </w:r>
            <w:r w:rsidRPr="00B35981">
              <w:rPr>
                <w:sz w:val="22"/>
                <w:szCs w:val="22"/>
                <w:vertAlign w:val="superscript"/>
                <w:lang w:val="en-US"/>
              </w:rPr>
              <w:t>n</w:t>
            </w:r>
            <w:r w:rsidRPr="00B35981">
              <w:rPr>
                <w:sz w:val="22"/>
                <w:szCs w:val="22"/>
                <w:vertAlign w:val="superscript"/>
              </w:rPr>
              <w:t xml:space="preserve">       </w:t>
            </w:r>
            <w:proofErr w:type="gramStart"/>
            <w:r w:rsidRPr="00B35981">
              <w:rPr>
                <w:sz w:val="22"/>
                <w:szCs w:val="22"/>
              </w:rPr>
              <w:t xml:space="preserve">( </w:t>
            </w:r>
            <w:proofErr w:type="gramEnd"/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>є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>).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задач с использованием свойств функции  у=х</w:t>
            </w:r>
            <w:r w:rsidRPr="00B35981">
              <w:rPr>
                <w:sz w:val="22"/>
                <w:szCs w:val="22"/>
                <w:vertAlign w:val="superscript"/>
                <w:lang w:val="en-US"/>
              </w:rPr>
              <w:t>n</w:t>
            </w:r>
            <w:r w:rsidRPr="00B35981">
              <w:rPr>
                <w:sz w:val="22"/>
                <w:szCs w:val="22"/>
                <w:vertAlign w:val="superscript"/>
              </w:rPr>
              <w:t xml:space="preserve">       </w:t>
            </w:r>
            <w:proofErr w:type="gramStart"/>
            <w:r w:rsidRPr="00B35981">
              <w:rPr>
                <w:sz w:val="22"/>
                <w:szCs w:val="22"/>
              </w:rPr>
              <w:t xml:space="preserve">( </w:t>
            </w:r>
            <w:proofErr w:type="gramEnd"/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>є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>).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52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Как построить график функции у=</w:t>
            </w:r>
            <w:r w:rsidRPr="00B35981">
              <w:rPr>
                <w:sz w:val="22"/>
                <w:szCs w:val="22"/>
                <w:lang w:val="en-US"/>
              </w:rPr>
              <w:t>mf</w:t>
            </w:r>
            <w:r w:rsidRPr="00B35981">
              <w:rPr>
                <w:sz w:val="22"/>
                <w:szCs w:val="22"/>
              </w:rPr>
              <w:t>(</w:t>
            </w:r>
            <w:r w:rsidRPr="00B35981">
              <w:rPr>
                <w:sz w:val="22"/>
                <w:szCs w:val="22"/>
                <w:lang w:val="en-US"/>
              </w:rPr>
              <w:t>x</w:t>
            </w:r>
            <w:r w:rsidRPr="00B35981">
              <w:rPr>
                <w:sz w:val="22"/>
                <w:szCs w:val="22"/>
              </w:rPr>
              <w:t>), если известен график функции у=</w:t>
            </w:r>
            <w:r w:rsidRPr="00B35981">
              <w:rPr>
                <w:sz w:val="22"/>
                <w:szCs w:val="22"/>
                <w:lang w:val="en-US"/>
              </w:rPr>
              <w:t>f</w:t>
            </w:r>
            <w:r w:rsidRPr="00B35981">
              <w:rPr>
                <w:sz w:val="22"/>
                <w:szCs w:val="22"/>
              </w:rPr>
              <w:t>(</w:t>
            </w:r>
            <w:r w:rsidRPr="00B35981">
              <w:rPr>
                <w:sz w:val="22"/>
                <w:szCs w:val="22"/>
                <w:lang w:val="en-US"/>
              </w:rPr>
              <w:t>x</w:t>
            </w:r>
            <w:r w:rsidRPr="00B35981">
              <w:rPr>
                <w:sz w:val="22"/>
                <w:szCs w:val="22"/>
              </w:rPr>
              <w:t>).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График функции у=</w:t>
            </w:r>
            <w:r w:rsidRPr="00B35981">
              <w:rPr>
                <w:sz w:val="22"/>
                <w:szCs w:val="22"/>
                <w:lang w:val="en-US"/>
              </w:rPr>
              <w:t>mf</w:t>
            </w:r>
            <w:r w:rsidRPr="00B35981">
              <w:rPr>
                <w:sz w:val="22"/>
                <w:szCs w:val="22"/>
              </w:rPr>
              <w:t>(</w:t>
            </w:r>
            <w:r w:rsidRPr="00B35981">
              <w:rPr>
                <w:sz w:val="22"/>
                <w:szCs w:val="22"/>
                <w:lang w:val="en-US"/>
              </w:rPr>
              <w:t>x</w:t>
            </w:r>
            <w:r w:rsidRPr="00B35981">
              <w:rPr>
                <w:sz w:val="22"/>
                <w:szCs w:val="22"/>
              </w:rPr>
              <w:t>), если известен график функции у=</w:t>
            </w:r>
            <w:r w:rsidRPr="00B35981">
              <w:rPr>
                <w:sz w:val="22"/>
                <w:szCs w:val="22"/>
                <w:lang w:val="en-US"/>
              </w:rPr>
              <w:t>f</w:t>
            </w:r>
            <w:r w:rsidRPr="00B35981">
              <w:rPr>
                <w:sz w:val="22"/>
                <w:szCs w:val="22"/>
              </w:rPr>
              <w:t>(</w:t>
            </w:r>
            <w:r w:rsidRPr="00B35981">
              <w:rPr>
                <w:sz w:val="22"/>
                <w:szCs w:val="22"/>
                <w:lang w:val="en-US"/>
              </w:rPr>
              <w:t>x</w:t>
            </w:r>
            <w:r w:rsidRPr="00B35981">
              <w:rPr>
                <w:sz w:val="22"/>
                <w:szCs w:val="22"/>
              </w:rPr>
              <w:t>).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spacing w:line="276" w:lineRule="auto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Функция кубического корня, график функции </w:t>
            </w:r>
          </w:p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у=</w:t>
            </w:r>
            <w:r w:rsidRPr="00B35981">
              <w:rPr>
                <w:position w:val="-8"/>
                <w:sz w:val="22"/>
                <w:szCs w:val="22"/>
              </w:rPr>
              <w:object w:dxaOrig="380" w:dyaOrig="360">
                <v:shape id="_x0000_i1030" type="#_x0000_t75" style="width:18.75pt;height:18pt" o:ole="">
                  <v:imagedata r:id="rId16" o:title=""/>
                </v:shape>
                <o:OLEObject Type="Embed" ProgID="Equation.3" ShapeID="_x0000_i1030" DrawAspect="Content" ObjectID="_1455913467" r:id="rId17"/>
              </w:objec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spacing w:line="276" w:lineRule="auto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Функция кубического корня, график функции </w:t>
            </w:r>
          </w:p>
          <w:p w:rsidR="00B35981" w:rsidRPr="00B35981" w:rsidRDefault="00B35981" w:rsidP="00B35981">
            <w:pPr>
              <w:spacing w:line="276" w:lineRule="auto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</w:t>
            </w:r>
            <w:proofErr w:type="gramStart"/>
            <w:r w:rsidRPr="00B35981">
              <w:rPr>
                <w:sz w:val="22"/>
                <w:szCs w:val="22"/>
              </w:rPr>
              <w:t>=</w:t>
            </w:r>
            <w:r w:rsidRPr="00B35981">
              <w:rPr>
                <w:position w:val="-8"/>
                <w:sz w:val="22"/>
                <w:szCs w:val="22"/>
              </w:rPr>
              <w:object w:dxaOrig="380" w:dyaOrig="360">
                <v:shape id="_x0000_i1031" type="#_x0000_t75" style="width:18.75pt;height:18pt" o:ole="">
                  <v:imagedata r:id="rId16" o:title=""/>
                </v:shape>
                <o:OLEObject Type="Embed" ProgID="Equation.3" ShapeID="_x0000_i1031" DrawAspect="Content" ObjectID="_1455913468" r:id="rId18"/>
              </w:object>
            </w:r>
            <w:r w:rsidRPr="00B35981">
              <w:rPr>
                <w:sz w:val="22"/>
                <w:szCs w:val="22"/>
              </w:rPr>
              <w:t>,</w:t>
            </w:r>
            <w:proofErr w:type="gramEnd"/>
            <w:r w:rsidRPr="00B35981">
              <w:rPr>
                <w:sz w:val="22"/>
                <w:szCs w:val="22"/>
              </w:rPr>
              <w:t>свойства данной функции.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spacing w:line="276" w:lineRule="auto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Знать определение функции кубического корня, её свойства, уметь строить график функции кубического корня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9133FC">
        <w:trPr>
          <w:cantSplit/>
          <w:trHeight w:val="78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54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9133FC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Обобщающий урок. Числовые функции.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Числовые функции.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F85479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.</w:t>
            </w:r>
            <w:r w:rsidRPr="00B35981">
              <w:rPr>
                <w:rFonts w:ascii="Times New Roman CYR" w:hAnsi="Times New Roman CYR"/>
                <w:sz w:val="22"/>
                <w:szCs w:val="22"/>
              </w:rPr>
              <w:t xml:space="preserve"> Уметь </w:t>
            </w:r>
            <w:r w:rsidRPr="00B35981">
              <w:rPr>
                <w:sz w:val="22"/>
                <w:szCs w:val="22"/>
              </w:rPr>
              <w:t>решать прикладные задачи, используя  графики и свойства</w:t>
            </w:r>
            <w:r w:rsidRPr="00B35981">
              <w:rPr>
                <w:bCs/>
                <w:sz w:val="22"/>
                <w:szCs w:val="22"/>
              </w:rPr>
              <w:t xml:space="preserve"> элементарны</w:t>
            </w:r>
            <w:r w:rsidRPr="00B35981">
              <w:rPr>
                <w:sz w:val="22"/>
                <w:szCs w:val="22"/>
              </w:rPr>
              <w:t>х функций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33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8</w:t>
            </w: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5092" w:type="dxa"/>
            <w:gridSpan w:val="7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F85479">
            <w:pPr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Арифметическая и геометрическая прогрессии -  16 часов</w:t>
            </w: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55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Последовательности.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Последовательность и её члены; способы задания последовательностей.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Знать определение </w:t>
            </w:r>
            <w:proofErr w:type="spellStart"/>
            <w:proofErr w:type="gramStart"/>
            <w:r w:rsidRPr="00B35981">
              <w:rPr>
                <w:sz w:val="22"/>
                <w:szCs w:val="22"/>
              </w:rPr>
              <w:t>последова-тельности</w:t>
            </w:r>
            <w:proofErr w:type="spellEnd"/>
            <w:proofErr w:type="gramEnd"/>
            <w:r w:rsidRPr="00B35981">
              <w:rPr>
                <w:sz w:val="22"/>
                <w:szCs w:val="22"/>
              </w:rPr>
              <w:t xml:space="preserve"> и её членов, способы задания последовательностей.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56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Определение арифметической прогрессии. Формула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>-го члена.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Дать определение арифметической прогрессии и вывести формулу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>-ого члена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Знать определение </w:t>
            </w:r>
            <w:proofErr w:type="spellStart"/>
            <w:r w:rsidRPr="00B35981">
              <w:rPr>
                <w:sz w:val="22"/>
                <w:szCs w:val="22"/>
              </w:rPr>
              <w:t>ариф</w:t>
            </w:r>
            <w:proofErr w:type="spellEnd"/>
            <w:r w:rsidRPr="00B35981">
              <w:rPr>
                <w:sz w:val="22"/>
                <w:szCs w:val="22"/>
              </w:rPr>
              <w:t xml:space="preserve">. прогрессии и уметь выводить формулу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>-ого члена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57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Арифметическая прогрессия. Решение типовых задач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Учить решать задачи, используя формулу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>-ого члена АП.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Уметь решать задачи на применение формулы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>-ого члена АП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58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Учить решать задачи, используя формулу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>-ого члена АП.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Знать характеристическое св</w:t>
            </w:r>
            <w:proofErr w:type="gramStart"/>
            <w:r w:rsidRPr="00B35981">
              <w:rPr>
                <w:sz w:val="22"/>
                <w:szCs w:val="22"/>
              </w:rPr>
              <w:t>.-</w:t>
            </w:r>
            <w:proofErr w:type="gramEnd"/>
            <w:r w:rsidRPr="00B35981">
              <w:rPr>
                <w:sz w:val="22"/>
                <w:szCs w:val="22"/>
              </w:rPr>
              <w:t>во АП уметь применять при решении задач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59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Формула суммы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 xml:space="preserve"> первых членов АП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Вывести формулу суммы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 xml:space="preserve"> первых членов АП.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Знать и уметь выводить формулу суммы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 xml:space="preserve"> первых членов АП.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60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типовых задач на АП.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Решение задач с использованием формул суммы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 xml:space="preserve"> первых членов АП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Уметь применять формулу суммы при решении задач.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61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Закрепление изученного материала 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Знать все формулы и понятия, связанные с АП.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62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/>
                <w:sz w:val="22"/>
                <w:szCs w:val="22"/>
              </w:rPr>
            </w:pPr>
            <w:r w:rsidRPr="00B35981">
              <w:rPr>
                <w:i/>
                <w:sz w:val="22"/>
                <w:szCs w:val="22"/>
              </w:rPr>
              <w:t>Контрольная работа №4 по теме «</w:t>
            </w:r>
            <w:r w:rsidRPr="00B35981">
              <w:rPr>
                <w:sz w:val="22"/>
                <w:szCs w:val="22"/>
              </w:rPr>
              <w:t>Арифметическая прогрессия»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Арифметическая прогрессия.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Знать все формулы и понятия, связанные с АП.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63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Геометрическая прогрессия. Формула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>-го члена.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Понятие геометрической прогрессии; формула n-</w:t>
            </w:r>
            <w:proofErr w:type="spellStart"/>
            <w:r w:rsidRPr="00B35981">
              <w:rPr>
                <w:sz w:val="22"/>
                <w:szCs w:val="22"/>
              </w:rPr>
              <w:t>го</w:t>
            </w:r>
            <w:proofErr w:type="spellEnd"/>
            <w:r w:rsidRPr="00B35981">
              <w:rPr>
                <w:sz w:val="22"/>
                <w:szCs w:val="22"/>
              </w:rPr>
              <w:t xml:space="preserve"> члена ГП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Знать понятие геометрической прогрессии и формулу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>-го члена ГП.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64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типовых задач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Закрепить знание формулы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>-ого члена ГП в ходе решения задач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Уметь решать задачи на применение определения ГП и формулы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>-го члена ГП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Формула суммы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 xml:space="preserve"> первых членов ГП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Вывести формулу суммы; выработать навыки нахождения суммы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Знать и уметь применять при решении задач формулу суммы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 xml:space="preserve"> первых членов ГП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F85479">
        <w:trPr>
          <w:cantSplit/>
          <w:trHeight w:val="84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66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Формула суммы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 xml:space="preserve"> первых членов ГП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Закрепить знания о ГП; </w:t>
            </w:r>
            <w:proofErr w:type="spellStart"/>
            <w:proofErr w:type="gramStart"/>
            <w:r w:rsidRPr="00B35981">
              <w:rPr>
                <w:sz w:val="22"/>
                <w:szCs w:val="22"/>
              </w:rPr>
              <w:t>вырабаты-вать</w:t>
            </w:r>
            <w:proofErr w:type="spellEnd"/>
            <w:proofErr w:type="gramEnd"/>
            <w:r w:rsidRPr="00B35981">
              <w:rPr>
                <w:sz w:val="22"/>
                <w:szCs w:val="22"/>
              </w:rPr>
              <w:t xml:space="preserve"> навыки по решению задач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F85479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Уметь решать задачи на применение определения ГП и формулы суммы  первых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 xml:space="preserve"> членов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271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8</w:t>
            </w: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67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Сумма бесконечной геометрической прогрессии при </w:t>
            </w:r>
            <w:r w:rsidRPr="00B35981">
              <w:rPr>
                <w:rFonts w:ascii="Arial" w:hAnsi="Arial" w:cs="Arial"/>
                <w:sz w:val="22"/>
                <w:szCs w:val="22"/>
              </w:rPr>
              <w:t>l</w:t>
            </w:r>
            <w:r w:rsidRPr="00B35981">
              <w:rPr>
                <w:rFonts w:ascii="Arial" w:hAnsi="Arial" w:cs="Arial"/>
                <w:sz w:val="22"/>
                <w:szCs w:val="22"/>
                <w:lang w:val="en-US"/>
              </w:rPr>
              <w:t>q</w:t>
            </w:r>
            <w:r w:rsidRPr="00B35981">
              <w:rPr>
                <w:rFonts w:ascii="Arial" w:hAnsi="Arial" w:cs="Arial"/>
                <w:sz w:val="22"/>
                <w:szCs w:val="22"/>
              </w:rPr>
              <w:t>l</w:t>
            </w:r>
            <w:r w:rsidRPr="00B35981">
              <w:rPr>
                <w:sz w:val="22"/>
                <w:szCs w:val="22"/>
              </w:rPr>
              <w:t xml:space="preserve"> &lt;1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Сумма бесконечной ГП; представление числа в виде обыкновенной дроби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Знать формулу суммы бесконечной ГП и уметь её применять при представлении числа в виде обыкновенной дроби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68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Основные понятия и формулы ГП.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Знать все формулы и понятия, связанные с ГП.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69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/>
                <w:sz w:val="22"/>
                <w:szCs w:val="22"/>
              </w:rPr>
            </w:pPr>
            <w:r w:rsidRPr="00B35981">
              <w:rPr>
                <w:i/>
                <w:sz w:val="22"/>
                <w:szCs w:val="22"/>
              </w:rPr>
              <w:t>Контрольная работа №5 по теме «</w:t>
            </w:r>
            <w:r w:rsidRPr="00B35981">
              <w:rPr>
                <w:sz w:val="22"/>
                <w:szCs w:val="22"/>
              </w:rPr>
              <w:t>Геометрическая прогрессия»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Геометрическая прогрессия.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Знать все формулы и понятия, связанные с ГП.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70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Анализ контрольной работы. Решение задач ГИА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Арифметическая и геометрическая прогрессии.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Знать все формулы и понятия, связанные с ГП.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5092" w:type="dxa"/>
            <w:gridSpan w:val="7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/>
                <w:iCs/>
                <w:sz w:val="22"/>
                <w:szCs w:val="22"/>
              </w:rPr>
            </w:pPr>
            <w:r w:rsidRPr="00B35981">
              <w:rPr>
                <w:b/>
                <w:iCs/>
                <w:sz w:val="22"/>
                <w:szCs w:val="22"/>
              </w:rPr>
              <w:t>Элементы комбинаторики, статистики и теории вероятностей - 9 часов</w:t>
            </w:r>
          </w:p>
          <w:p w:rsidR="00B35981" w:rsidRPr="00B35981" w:rsidRDefault="00B35981" w:rsidP="00B35981">
            <w:pPr>
              <w:rPr>
                <w:b/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71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Простейшие комбинаторные задачи. Правило умножения.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Метод перебора вариантов, дерево возможных вариантов, правило умножения, факториал.</w:t>
            </w:r>
          </w:p>
          <w:p w:rsidR="00B35981" w:rsidRPr="00B35981" w:rsidRDefault="00B35981" w:rsidP="00B35981">
            <w:pPr>
              <w:rPr>
                <w:bCs/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Методы статистической  обработки результатов измерений, общий ряд данных и ряд данных конкретного измерения, варианта ряда данных, её кратность, частота и процентная частота, сгруппированный ряд данных, многоугольники распределения, числовые характеристики информации (мода, объем, размах, среднее). Случайные события: достоверное и невозможное </w:t>
            </w:r>
            <w:r w:rsidRPr="00B35981">
              <w:rPr>
                <w:sz w:val="22"/>
                <w:szCs w:val="22"/>
              </w:rPr>
              <w:lastRenderedPageBreak/>
              <w:t xml:space="preserve">события, несовместные события, событие, противоположное данному событию, сумма двух случайных событий. Классическая вероятностная схема. Классическое определение вероятности. </w:t>
            </w:r>
          </w:p>
          <w:p w:rsidR="00B35981" w:rsidRPr="00B35981" w:rsidRDefault="00B35981" w:rsidP="00F85479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Статистическая устойчивость, статистическая вероятность.</w:t>
            </w:r>
          </w:p>
        </w:tc>
        <w:tc>
          <w:tcPr>
            <w:tcW w:w="37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lastRenderedPageBreak/>
              <w:t>Знать,</w:t>
            </w:r>
            <w:r w:rsidRPr="00B35981">
              <w:rPr>
                <w:sz w:val="22"/>
                <w:szCs w:val="22"/>
              </w:rPr>
              <w:t xml:space="preserve"> как решать простейшие комбинаторные задачи, рассматривая дерево возможных вариантов, правило умножения</w:t>
            </w:r>
          </w:p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>Знать статистические методы обработки информации, числовые характеристики информации.</w:t>
            </w:r>
          </w:p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Знать классическую вероятностную схему, классическое определение вероятности, понятия случайное событие, достоверное и невозможное события, несовместные события, события, противоположные данному событию.</w:t>
            </w:r>
          </w:p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lastRenderedPageBreak/>
              <w:t>Иметь представление  о статистической устойчивости, статистической вероятности.</w:t>
            </w:r>
          </w:p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Уметь решать простейшие статистические задачи.</w:t>
            </w:r>
          </w:p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35981">
              <w:rPr>
                <w:bCs/>
                <w:sz w:val="22"/>
                <w:szCs w:val="22"/>
              </w:rPr>
              <w:t xml:space="preserve">Уметь </w:t>
            </w:r>
            <w:r w:rsidRPr="00B35981">
              <w:rPr>
                <w:sz w:val="22"/>
                <w:szCs w:val="22"/>
              </w:rPr>
              <w:t xml:space="preserve"> решать простейшие комбинаторные и вероятностные задачи.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72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Дерево вариантов. Перестановки.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73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Выбор двух элементов. Выбор трех элементов.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spacing w:after="120"/>
              <w:rPr>
                <w:iCs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74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Сочетания из  </w:t>
            </w:r>
            <w:r w:rsidRPr="00B35981">
              <w:rPr>
                <w:sz w:val="22"/>
                <w:szCs w:val="22"/>
                <w:lang w:val="en-US"/>
              </w:rPr>
              <w:t>n</w:t>
            </w:r>
            <w:r w:rsidRPr="00B35981">
              <w:rPr>
                <w:sz w:val="22"/>
                <w:szCs w:val="22"/>
              </w:rPr>
              <w:t xml:space="preserve"> элементов по </w:t>
            </w:r>
            <w:r w:rsidRPr="00B35981">
              <w:rPr>
                <w:sz w:val="22"/>
                <w:szCs w:val="22"/>
                <w:lang w:val="en-US"/>
              </w:rPr>
              <w:t>k</w:t>
            </w:r>
            <w:r w:rsidRPr="00B35981">
              <w:rPr>
                <w:sz w:val="22"/>
                <w:szCs w:val="22"/>
              </w:rPr>
              <w:t>. Треугольник Паскаля.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75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Вероятность противоположного события.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spacing w:after="120"/>
              <w:rPr>
                <w:bCs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76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Вероятность суммы несовместных событий.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77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Случайные события и их вероятность.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lastRenderedPageBreak/>
              <w:t>78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Многоугольники распределения данных.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lastRenderedPageBreak/>
              <w:t>79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Схема Бернулли 7. Использование функций ψ(</w:t>
            </w:r>
            <w:r w:rsidRPr="00B35981">
              <w:rPr>
                <w:sz w:val="22"/>
                <w:szCs w:val="22"/>
                <w:lang w:val="en-US"/>
              </w:rPr>
              <w:t>x</w:t>
            </w:r>
            <w:r w:rsidRPr="00B35981">
              <w:rPr>
                <w:sz w:val="22"/>
                <w:szCs w:val="22"/>
              </w:rPr>
              <w:t>)  и φ(х).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Cs/>
                <w:sz w:val="22"/>
                <w:szCs w:val="22"/>
              </w:rPr>
            </w:pPr>
            <w:r w:rsidRPr="00B35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F85479">
        <w:trPr>
          <w:cantSplit/>
          <w:trHeight w:val="345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65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8</w:t>
            </w:r>
          </w:p>
        </w:tc>
      </w:tr>
      <w:tr w:rsidR="00B35981" w:rsidRPr="00B35981" w:rsidTr="00B35981">
        <w:trPr>
          <w:trHeight w:val="437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92" w:type="dxa"/>
            <w:gridSpan w:val="7"/>
            <w:tcBorders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b/>
                <w:sz w:val="22"/>
                <w:szCs w:val="22"/>
              </w:rPr>
            </w:pPr>
            <w:r w:rsidRPr="00B35981">
              <w:rPr>
                <w:b/>
                <w:sz w:val="22"/>
                <w:szCs w:val="22"/>
              </w:rPr>
              <w:t>Итоговое повторение курса алгебры  9класса –23  часов</w:t>
            </w: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80</w:t>
            </w:r>
          </w:p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81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Преобразование </w:t>
            </w:r>
            <w:r w:rsidRPr="00B35981">
              <w:rPr>
                <w:spacing w:val="-18"/>
                <w:sz w:val="22"/>
                <w:szCs w:val="22"/>
              </w:rPr>
              <w:t>выражений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Закрепить умения упрощать выражения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Уметь упрощать выражения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82</w:t>
            </w:r>
          </w:p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83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Линейные уравнения и их системы.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Навыки решения линейных уравнений, их систем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Уметь решать линейные уравнения  и их системы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84</w:t>
            </w:r>
          </w:p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85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Целые и дробные уравнения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Навыки решения целых и дробных уравнений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Уметь решать целые и дробные уравнения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86</w:t>
            </w:r>
          </w:p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87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Квадратные уравнения и их корни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Повторить решение квадратных уравнений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Уметь решать квадр</w:t>
            </w:r>
            <w:proofErr w:type="gramStart"/>
            <w:r w:rsidRPr="00B35981">
              <w:rPr>
                <w:sz w:val="22"/>
                <w:szCs w:val="22"/>
              </w:rPr>
              <w:t>.</w:t>
            </w:r>
            <w:proofErr w:type="gramEnd"/>
            <w:r w:rsidRPr="00B35981">
              <w:rPr>
                <w:sz w:val="22"/>
                <w:szCs w:val="22"/>
              </w:rPr>
              <w:t xml:space="preserve"> </w:t>
            </w:r>
            <w:proofErr w:type="gramStart"/>
            <w:r w:rsidRPr="00B35981">
              <w:rPr>
                <w:sz w:val="22"/>
                <w:szCs w:val="22"/>
              </w:rPr>
              <w:t>у</w:t>
            </w:r>
            <w:proofErr w:type="gramEnd"/>
            <w:r w:rsidRPr="00B35981">
              <w:rPr>
                <w:sz w:val="22"/>
                <w:szCs w:val="22"/>
              </w:rPr>
              <w:t>равнения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88</w:t>
            </w:r>
          </w:p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89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неравенств и их систем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Закрепить умения решать неравенства и их системы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Уметь решать неравенства и их системы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90</w:t>
            </w:r>
          </w:p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91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Функции и их графики</w:t>
            </w:r>
          </w:p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Повторить определения функций их графиков.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Знать определения функций и уметь строить их графики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6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92</w:t>
            </w:r>
          </w:p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93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Текстовые </w:t>
            </w:r>
          </w:p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задачи.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Задачи на движение, проценты, части, работу.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Уметь решать текстовые задачи.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94</w:t>
            </w:r>
          </w:p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95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Решение заданий с параметрами и модулями.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Задания с параметрами и модулями.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Уметь решать задания с параметрами и модулями.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96</w:t>
            </w:r>
          </w:p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97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Вероятность и статистика.</w:t>
            </w:r>
          </w:p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1</w:t>
            </w:r>
          </w:p>
          <w:p w:rsidR="00B35981" w:rsidRPr="00B35981" w:rsidRDefault="00B35981" w:rsidP="00B35981">
            <w:pPr>
              <w:jc w:val="center"/>
            </w:pPr>
            <w:r w:rsidRPr="00B35981">
              <w:rPr>
                <w:sz w:val="22"/>
                <w:szCs w:val="22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Элементы статистики и теории вероятностей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 xml:space="preserve">Уметь находить медиану, моду, размах, среднее геом. и </w:t>
            </w:r>
            <w:proofErr w:type="spellStart"/>
            <w:r w:rsidRPr="00B35981">
              <w:rPr>
                <w:sz w:val="22"/>
                <w:szCs w:val="22"/>
              </w:rPr>
              <w:t>арифм</w:t>
            </w:r>
            <w:proofErr w:type="spellEnd"/>
            <w:r w:rsidRPr="00B35981">
              <w:rPr>
                <w:sz w:val="22"/>
                <w:szCs w:val="22"/>
              </w:rPr>
              <w:t>.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98</w:t>
            </w:r>
          </w:p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99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/>
                <w:sz w:val="22"/>
                <w:szCs w:val="22"/>
              </w:rPr>
            </w:pPr>
            <w:r w:rsidRPr="00B35981">
              <w:rPr>
                <w:i/>
                <w:sz w:val="22"/>
                <w:szCs w:val="22"/>
              </w:rPr>
              <w:t xml:space="preserve">Пробный </w:t>
            </w:r>
          </w:p>
          <w:p w:rsidR="00B35981" w:rsidRPr="00B35981" w:rsidRDefault="00B35981" w:rsidP="00B35981">
            <w:pPr>
              <w:rPr>
                <w:i/>
                <w:sz w:val="22"/>
                <w:szCs w:val="22"/>
              </w:rPr>
            </w:pPr>
            <w:r w:rsidRPr="00B35981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2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Проверить уровень подготовки к ГИА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Проверить уровень подготовки к ГИА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  <w:tr w:rsidR="00B35981" w:rsidRPr="00B35981" w:rsidTr="00B35981">
        <w:trPr>
          <w:cantSplit/>
          <w:trHeight w:val="529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100</w:t>
            </w:r>
          </w:p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101</w:t>
            </w:r>
          </w:p>
          <w:p w:rsidR="00B35981" w:rsidRPr="00B35981" w:rsidRDefault="00B35981" w:rsidP="00B35981">
            <w:pPr>
              <w:jc w:val="center"/>
              <w:rPr>
                <w:sz w:val="20"/>
                <w:szCs w:val="20"/>
              </w:rPr>
            </w:pPr>
            <w:r w:rsidRPr="00B35981">
              <w:rPr>
                <w:sz w:val="20"/>
                <w:szCs w:val="20"/>
              </w:rPr>
              <w:t>102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i/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Резерв – 3ч.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jc w:val="center"/>
              <w:rPr>
                <w:sz w:val="22"/>
                <w:szCs w:val="22"/>
              </w:rPr>
            </w:pPr>
            <w:r w:rsidRPr="00B35981">
              <w:rPr>
                <w:sz w:val="22"/>
                <w:szCs w:val="22"/>
              </w:rPr>
              <w:t>3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35981" w:rsidRPr="00B35981" w:rsidRDefault="00B35981" w:rsidP="00B35981">
            <w:pPr>
              <w:rPr>
                <w:sz w:val="22"/>
                <w:szCs w:val="22"/>
              </w:rPr>
            </w:pPr>
          </w:p>
        </w:tc>
      </w:tr>
    </w:tbl>
    <w:p w:rsidR="009133FC" w:rsidRDefault="009133FC" w:rsidP="009133F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133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</w:t>
      </w:r>
    </w:p>
    <w:p w:rsidR="009133FC" w:rsidRPr="009133FC" w:rsidRDefault="009133FC" w:rsidP="009133F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133FC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 Контрольные работы  взяты из пособия Алгебра . 9  класс. Контрольные работы для учащихся общеобразовательных учреждений /Л.А. Александрова; под редакцией А.Г.Мордковича.-3 изд., </w:t>
      </w:r>
      <w:proofErr w:type="spellStart"/>
      <w:r w:rsidRPr="009133FC">
        <w:rPr>
          <w:rFonts w:asciiTheme="minorHAnsi" w:eastAsiaTheme="minorHAnsi" w:hAnsiTheme="minorHAnsi" w:cstheme="minorBidi"/>
          <w:sz w:val="22"/>
          <w:szCs w:val="22"/>
          <w:lang w:eastAsia="en-US"/>
        </w:rPr>
        <w:t>испр</w:t>
      </w:r>
      <w:proofErr w:type="spellEnd"/>
      <w:r w:rsidRPr="009133FC">
        <w:rPr>
          <w:rFonts w:asciiTheme="minorHAnsi" w:eastAsiaTheme="minorHAnsi" w:hAnsiTheme="minorHAnsi" w:cstheme="minorBidi"/>
          <w:sz w:val="22"/>
          <w:szCs w:val="22"/>
          <w:lang w:eastAsia="en-US"/>
        </w:rPr>
        <w:t>. и доп.-М.:Мнемозина,2009-39с.</w:t>
      </w:r>
      <w:proofErr w:type="gramStart"/>
      <w:r w:rsidRPr="009133FC">
        <w:rPr>
          <w:rFonts w:asciiTheme="minorHAnsi" w:eastAsiaTheme="minorHAnsi" w:hAnsiTheme="minorHAnsi" w:cstheme="minorBidi"/>
          <w:sz w:val="22"/>
          <w:szCs w:val="22"/>
          <w:lang w:eastAsia="en-US"/>
        </w:rPr>
        <w:t>:и</w:t>
      </w:r>
      <w:proofErr w:type="gramEnd"/>
      <w:r w:rsidRPr="009133FC">
        <w:rPr>
          <w:rFonts w:asciiTheme="minorHAnsi" w:eastAsiaTheme="minorHAnsi" w:hAnsiTheme="minorHAnsi" w:cstheme="minorBidi"/>
          <w:sz w:val="22"/>
          <w:szCs w:val="22"/>
          <w:lang w:eastAsia="en-US"/>
        </w:rPr>
        <w:t>л.</w:t>
      </w:r>
    </w:p>
    <w:p w:rsidR="009133FC" w:rsidRPr="009133FC" w:rsidRDefault="009133FC" w:rsidP="009133F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133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Все контрольные работы состоят из трех частей.</w:t>
      </w:r>
    </w:p>
    <w:p w:rsidR="009133FC" w:rsidRPr="009133FC" w:rsidRDefault="009133FC" w:rsidP="009133F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133FC">
        <w:rPr>
          <w:rFonts w:asciiTheme="minorHAnsi" w:eastAsiaTheme="minorHAnsi" w:hAnsiTheme="minorHAnsi" w:cstheme="minorBidi"/>
          <w:sz w:val="22"/>
          <w:szCs w:val="22"/>
          <w:lang w:eastAsia="en-US"/>
        </w:rPr>
        <w:t>Первая часть включает материал, соответствующий  базовому уровню подготовки учащихся. Выполнение этой части контрольной работы гарантирует ученику получение удовлетворительной оценки</w:t>
      </w:r>
    </w:p>
    <w:p w:rsidR="009133FC" w:rsidRPr="009133FC" w:rsidRDefault="009133FC" w:rsidP="009133F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133FC">
        <w:rPr>
          <w:rFonts w:asciiTheme="minorHAnsi" w:eastAsiaTheme="minorHAnsi" w:hAnsiTheme="minorHAnsi" w:cstheme="minorBidi"/>
          <w:sz w:val="22"/>
          <w:szCs w:val="22"/>
          <w:lang w:eastAsia="en-US"/>
        </w:rPr>
        <w:t>Вторая часть содержит задания</w:t>
      </w:r>
      <w:proofErr w:type="gramStart"/>
      <w:r w:rsidRPr="009133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,</w:t>
      </w:r>
      <w:proofErr w:type="gramEnd"/>
      <w:r w:rsidRPr="009133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несколько более сложные с технической точки зрения.</w:t>
      </w:r>
    </w:p>
    <w:p w:rsidR="009133FC" w:rsidRPr="009133FC" w:rsidRDefault="009133FC" w:rsidP="009133F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133FC">
        <w:rPr>
          <w:rFonts w:asciiTheme="minorHAnsi" w:eastAsiaTheme="minorHAnsi" w:hAnsiTheme="minorHAnsi" w:cstheme="minorBidi"/>
          <w:sz w:val="22"/>
          <w:szCs w:val="22"/>
          <w:lang w:eastAsia="en-US"/>
        </w:rPr>
        <w:t>Третья часть включает задания.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133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Pr="009133FC">
        <w:rPr>
          <w:rFonts w:asciiTheme="minorHAnsi" w:eastAsiaTheme="minorHAnsi" w:hAnsiTheme="minorHAnsi" w:cstheme="minorBidi"/>
          <w:sz w:val="22"/>
          <w:szCs w:val="22"/>
          <w:lang w:eastAsia="en-US"/>
        </w:rPr>
        <w:t>Которые</w:t>
      </w:r>
      <w:proofErr w:type="gramEnd"/>
      <w:r w:rsidRPr="009133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в определенном  смысле можно охарактеризовать как творческие.</w:t>
      </w:r>
    </w:p>
    <w:p w:rsidR="009133FC" w:rsidRPr="009133FC" w:rsidRDefault="009133FC" w:rsidP="009133F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133FC">
        <w:rPr>
          <w:rFonts w:asciiTheme="minorHAnsi" w:eastAsiaTheme="minorHAnsi" w:hAnsiTheme="minorHAnsi" w:cstheme="minorBidi"/>
          <w:sz w:val="22"/>
          <w:szCs w:val="22"/>
          <w:lang w:eastAsia="en-US"/>
        </w:rPr>
        <w:t>Чтобы иметь хорошую оценку, школьник должен выполнить, кроме базовой вторую или третью часть работы. Для получения отличной оценки учащемуся необходимо выполнить все три части работы</w:t>
      </w:r>
    </w:p>
    <w:p w:rsidR="009133FC" w:rsidRPr="009133FC" w:rsidRDefault="009133FC" w:rsidP="009133F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133FC" w:rsidRPr="009133FC" w:rsidRDefault="009133FC" w:rsidP="009133F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133FC" w:rsidRPr="009133FC" w:rsidRDefault="009133FC" w:rsidP="009133F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133FC" w:rsidRPr="009133FC" w:rsidRDefault="009133FC" w:rsidP="009133F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35E2B" w:rsidRDefault="00535E2B"/>
    <w:sectPr w:rsidR="00535E2B" w:rsidSect="00535E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6pt;height:440.25pt" o:bullet="t">
        <v:imagedata r:id="rId1" o:title="matem"/>
      </v:shape>
    </w:pict>
  </w:numPicBullet>
  <w:abstractNum w:abstractNumId="0">
    <w:nsid w:val="06976C93"/>
    <w:multiLevelType w:val="hybridMultilevel"/>
    <w:tmpl w:val="2EC6BA48"/>
    <w:lvl w:ilvl="0" w:tplc="49826538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B0450"/>
    <w:multiLevelType w:val="hybridMultilevel"/>
    <w:tmpl w:val="62D87BAC"/>
    <w:lvl w:ilvl="0" w:tplc="49826538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F39B1"/>
    <w:multiLevelType w:val="hybridMultilevel"/>
    <w:tmpl w:val="F8D22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44790"/>
    <w:multiLevelType w:val="multilevel"/>
    <w:tmpl w:val="52B68FBA"/>
    <w:lvl w:ilvl="0">
      <w:start w:val="1"/>
      <w:numFmt w:val="bullet"/>
      <w:lvlText w:val=""/>
      <w:lvlJc w:val="left"/>
      <w:pPr>
        <w:tabs>
          <w:tab w:val="num" w:pos="624"/>
        </w:tabs>
        <w:ind w:left="624" w:hanging="284"/>
      </w:pPr>
      <w:rPr>
        <w:rFonts w:ascii="Wingdings 2" w:hAnsi="Wingdings 2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5A1109"/>
    <w:multiLevelType w:val="hybridMultilevel"/>
    <w:tmpl w:val="0ACED1FC"/>
    <w:lvl w:ilvl="0" w:tplc="87C06C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95D3B55"/>
    <w:multiLevelType w:val="hybridMultilevel"/>
    <w:tmpl w:val="B1FA71E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B32B1C"/>
    <w:multiLevelType w:val="hybridMultilevel"/>
    <w:tmpl w:val="035A0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774EE0"/>
    <w:multiLevelType w:val="hybridMultilevel"/>
    <w:tmpl w:val="52B68FBA"/>
    <w:lvl w:ilvl="0" w:tplc="34DC4942">
      <w:start w:val="1"/>
      <w:numFmt w:val="bullet"/>
      <w:lvlText w:val=""/>
      <w:lvlJc w:val="left"/>
      <w:pPr>
        <w:tabs>
          <w:tab w:val="num" w:pos="624"/>
        </w:tabs>
        <w:ind w:left="624" w:hanging="284"/>
      </w:pPr>
      <w:rPr>
        <w:rFonts w:ascii="Wingdings 2" w:hAnsi="Wingdings 2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661C7E"/>
    <w:multiLevelType w:val="hybridMultilevel"/>
    <w:tmpl w:val="6BE84478"/>
    <w:lvl w:ilvl="0" w:tplc="041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85B"/>
    <w:multiLevelType w:val="hybridMultilevel"/>
    <w:tmpl w:val="4D008056"/>
    <w:lvl w:ilvl="0" w:tplc="1ABAAB18">
      <w:numFmt w:val="bullet"/>
      <w:lvlText w:val=""/>
      <w:lvlJc w:val="left"/>
      <w:pPr>
        <w:ind w:left="2854" w:hanging="2145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2693043"/>
    <w:multiLevelType w:val="hybridMultilevel"/>
    <w:tmpl w:val="84005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B52BC3"/>
    <w:multiLevelType w:val="hybridMultilevel"/>
    <w:tmpl w:val="2932D6C6"/>
    <w:lvl w:ilvl="0" w:tplc="E06C1D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B32B86"/>
    <w:multiLevelType w:val="hybridMultilevel"/>
    <w:tmpl w:val="6B9834DA"/>
    <w:lvl w:ilvl="0" w:tplc="E7FEAC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841D86"/>
    <w:multiLevelType w:val="hybridMultilevel"/>
    <w:tmpl w:val="88EADD98"/>
    <w:lvl w:ilvl="0" w:tplc="34DC4942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4">
    <w:nsid w:val="45CD188F"/>
    <w:multiLevelType w:val="hybridMultilevel"/>
    <w:tmpl w:val="F028D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FC7D28"/>
    <w:multiLevelType w:val="multilevel"/>
    <w:tmpl w:val="BB16E94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406ECE"/>
    <w:multiLevelType w:val="hybridMultilevel"/>
    <w:tmpl w:val="DEBE9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2D099A"/>
    <w:multiLevelType w:val="hybridMultilevel"/>
    <w:tmpl w:val="4434D2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2C4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3A6665"/>
    <w:multiLevelType w:val="hybridMultilevel"/>
    <w:tmpl w:val="555E7562"/>
    <w:lvl w:ilvl="0" w:tplc="E0FCA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E5F8DE5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F05A3E"/>
    <w:multiLevelType w:val="hybridMultilevel"/>
    <w:tmpl w:val="6A64F5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80F0992"/>
    <w:multiLevelType w:val="hybridMultilevel"/>
    <w:tmpl w:val="B868E2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5F644305"/>
    <w:multiLevelType w:val="hybridMultilevel"/>
    <w:tmpl w:val="AA3C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5D0532"/>
    <w:multiLevelType w:val="hybridMultilevel"/>
    <w:tmpl w:val="DEB680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>
    <w:nsid w:val="67D520AB"/>
    <w:multiLevelType w:val="hybridMultilevel"/>
    <w:tmpl w:val="F376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743CA2"/>
    <w:multiLevelType w:val="hybridMultilevel"/>
    <w:tmpl w:val="BB16E94A"/>
    <w:lvl w:ilvl="0" w:tplc="BCEE87A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5D13A3"/>
    <w:multiLevelType w:val="hybridMultilevel"/>
    <w:tmpl w:val="DBCCA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9"/>
  </w:num>
  <w:num w:numId="4">
    <w:abstractNumId w:val="20"/>
  </w:num>
  <w:num w:numId="5">
    <w:abstractNumId w:val="7"/>
  </w:num>
  <w:num w:numId="6">
    <w:abstractNumId w:val="18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21"/>
  </w:num>
  <w:num w:numId="13">
    <w:abstractNumId w:val="23"/>
  </w:num>
  <w:num w:numId="14">
    <w:abstractNumId w:val="1"/>
  </w:num>
  <w:num w:numId="15">
    <w:abstractNumId w:val="0"/>
  </w:num>
  <w:num w:numId="16">
    <w:abstractNumId w:val="14"/>
  </w:num>
  <w:num w:numId="17">
    <w:abstractNumId w:val="17"/>
  </w:num>
  <w:num w:numId="18">
    <w:abstractNumId w:val="24"/>
  </w:num>
  <w:num w:numId="19">
    <w:abstractNumId w:val="15"/>
  </w:num>
  <w:num w:numId="20">
    <w:abstractNumId w:val="27"/>
  </w:num>
  <w:num w:numId="21">
    <w:abstractNumId w:val="2"/>
  </w:num>
  <w:num w:numId="22">
    <w:abstractNumId w:val="26"/>
  </w:num>
  <w:num w:numId="23">
    <w:abstractNumId w:val="16"/>
  </w:num>
  <w:num w:numId="24">
    <w:abstractNumId w:val="1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0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2B"/>
    <w:rsid w:val="0047038A"/>
    <w:rsid w:val="00535E2B"/>
    <w:rsid w:val="009133FC"/>
    <w:rsid w:val="00B35981"/>
    <w:rsid w:val="00C331DC"/>
    <w:rsid w:val="00F8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35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B3598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5E2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35E2B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359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3598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B35981"/>
  </w:style>
  <w:style w:type="paragraph" w:styleId="a5">
    <w:name w:val="Normal (Web)"/>
    <w:basedOn w:val="a"/>
    <w:rsid w:val="00B35981"/>
    <w:pPr>
      <w:spacing w:before="100" w:beforeAutospacing="1" w:after="100" w:afterAutospacing="1"/>
    </w:pPr>
  </w:style>
  <w:style w:type="paragraph" w:styleId="a6">
    <w:name w:val="footer"/>
    <w:basedOn w:val="a"/>
    <w:link w:val="a7"/>
    <w:rsid w:val="00B359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359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35981"/>
  </w:style>
  <w:style w:type="paragraph" w:styleId="a9">
    <w:name w:val="header"/>
    <w:basedOn w:val="a"/>
    <w:link w:val="aa"/>
    <w:rsid w:val="00B359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35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B35981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B359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rsid w:val="00B35981"/>
    <w:pPr>
      <w:ind w:firstLine="540"/>
    </w:pPr>
  </w:style>
  <w:style w:type="character" w:customStyle="1" w:styleId="ae">
    <w:name w:val="Основной текст с отступом Знак"/>
    <w:basedOn w:val="a0"/>
    <w:link w:val="ad"/>
    <w:rsid w:val="00B35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B359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359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35981"/>
  </w:style>
  <w:style w:type="paragraph" w:customStyle="1" w:styleId="10">
    <w:name w:val="Абзац списка1"/>
    <w:basedOn w:val="a"/>
    <w:rsid w:val="00B3598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">
    <w:name w:val="Body Text"/>
    <w:basedOn w:val="a"/>
    <w:link w:val="af0"/>
    <w:rsid w:val="00B35981"/>
    <w:pPr>
      <w:spacing w:after="120"/>
    </w:pPr>
    <w:rPr>
      <w:sz w:val="20"/>
    </w:rPr>
  </w:style>
  <w:style w:type="character" w:customStyle="1" w:styleId="af0">
    <w:name w:val="Основной текст Знак"/>
    <w:basedOn w:val="a0"/>
    <w:link w:val="af"/>
    <w:rsid w:val="00B35981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35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B3598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5E2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35E2B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3598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3598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B35981"/>
  </w:style>
  <w:style w:type="paragraph" w:styleId="a5">
    <w:name w:val="Normal (Web)"/>
    <w:basedOn w:val="a"/>
    <w:rsid w:val="00B35981"/>
    <w:pPr>
      <w:spacing w:before="100" w:beforeAutospacing="1" w:after="100" w:afterAutospacing="1"/>
    </w:pPr>
  </w:style>
  <w:style w:type="paragraph" w:styleId="a6">
    <w:name w:val="footer"/>
    <w:basedOn w:val="a"/>
    <w:link w:val="a7"/>
    <w:rsid w:val="00B359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359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B35981"/>
  </w:style>
  <w:style w:type="paragraph" w:styleId="a9">
    <w:name w:val="header"/>
    <w:basedOn w:val="a"/>
    <w:link w:val="aa"/>
    <w:rsid w:val="00B359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35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B35981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B3598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rsid w:val="00B35981"/>
    <w:pPr>
      <w:ind w:firstLine="540"/>
    </w:pPr>
  </w:style>
  <w:style w:type="character" w:customStyle="1" w:styleId="ae">
    <w:name w:val="Основной текст с отступом Знак"/>
    <w:basedOn w:val="a0"/>
    <w:link w:val="ad"/>
    <w:rsid w:val="00B35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B359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359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35981"/>
  </w:style>
  <w:style w:type="paragraph" w:customStyle="1" w:styleId="10">
    <w:name w:val="Абзац списка1"/>
    <w:basedOn w:val="a"/>
    <w:rsid w:val="00B3598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">
    <w:name w:val="Body Text"/>
    <w:basedOn w:val="a"/>
    <w:link w:val="af0"/>
    <w:rsid w:val="00B35981"/>
    <w:pPr>
      <w:spacing w:after="120"/>
    </w:pPr>
    <w:rPr>
      <w:sz w:val="20"/>
    </w:rPr>
  </w:style>
  <w:style w:type="character" w:customStyle="1" w:styleId="af0">
    <w:name w:val="Основной текст Знак"/>
    <w:basedOn w:val="a0"/>
    <w:link w:val="af"/>
    <w:rsid w:val="00B35981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xlarin.net/ege13.html" TargetMode="External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3" Type="http://schemas.microsoft.com/office/2007/relationships/stylesWithEffects" Target="stylesWithEffects.xml"/><Relationship Id="rId7" Type="http://schemas.openxmlformats.org/officeDocument/2006/relationships/hyperlink" Target="http://s_2.kuyby.edu54.ru/nehaeva/p19aa1.html" TargetMode="Externa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ztest.ru/exam?idexam=28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deouroki.net/look/subs/math2.php?subj_id=2&amp;from=math2" TargetMode="External"/><Relationship Id="rId14" Type="http://schemas.openxmlformats.org/officeDocument/2006/relationships/oleObject" Target="embeddings/oleObject4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5193</Words>
  <Characters>29603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2014-03-09T14:43:00Z</dcterms:created>
  <dcterms:modified xsi:type="dcterms:W3CDTF">2014-03-09T15:38:00Z</dcterms:modified>
</cp:coreProperties>
</file>