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8C" w:rsidRPr="007C468C" w:rsidRDefault="007C468C" w:rsidP="007C468C">
      <w:pPr>
        <w:jc w:val="right"/>
        <w:rPr>
          <w:color w:val="000000"/>
          <w:shd w:val="clear" w:color="auto" w:fill="FFFFFF"/>
        </w:rPr>
      </w:pPr>
      <w:proofErr w:type="spellStart"/>
      <w:r w:rsidRPr="007C468C">
        <w:rPr>
          <w:color w:val="000000"/>
          <w:shd w:val="clear" w:color="auto" w:fill="FFFFFF"/>
        </w:rPr>
        <w:t>Канзафарова</w:t>
      </w:r>
      <w:proofErr w:type="spellEnd"/>
      <w:r w:rsidRPr="007C468C">
        <w:rPr>
          <w:color w:val="000000"/>
          <w:shd w:val="clear" w:color="auto" w:fill="FFFFFF"/>
        </w:rPr>
        <w:t xml:space="preserve"> Сайма </w:t>
      </w:r>
      <w:proofErr w:type="spellStart"/>
      <w:r w:rsidRPr="007C468C">
        <w:rPr>
          <w:color w:val="000000"/>
          <w:shd w:val="clear" w:color="auto" w:fill="FFFFFF"/>
        </w:rPr>
        <w:t>Салимьяновна</w:t>
      </w:r>
      <w:proofErr w:type="spellEnd"/>
    </w:p>
    <w:p w:rsidR="007C468C" w:rsidRPr="007C468C" w:rsidRDefault="007C468C" w:rsidP="007C468C">
      <w:pPr>
        <w:jc w:val="right"/>
        <w:rPr>
          <w:color w:val="000000"/>
          <w:shd w:val="clear" w:color="auto" w:fill="FFFFFF"/>
        </w:rPr>
      </w:pPr>
      <w:r w:rsidRPr="007C468C">
        <w:rPr>
          <w:color w:val="000000"/>
          <w:shd w:val="clear" w:color="auto" w:fill="FFFFFF"/>
        </w:rPr>
        <w:t xml:space="preserve">МАОУ «СОШ №6» МО г. </w:t>
      </w:r>
      <w:proofErr w:type="spellStart"/>
      <w:r w:rsidRPr="007C468C">
        <w:rPr>
          <w:color w:val="000000"/>
          <w:shd w:val="clear" w:color="auto" w:fill="FFFFFF"/>
        </w:rPr>
        <w:t>Нягани</w:t>
      </w:r>
      <w:proofErr w:type="spellEnd"/>
      <w:r w:rsidRPr="007C468C">
        <w:rPr>
          <w:color w:val="000000"/>
          <w:shd w:val="clear" w:color="auto" w:fill="FFFFFF"/>
        </w:rPr>
        <w:t xml:space="preserve"> </w:t>
      </w:r>
    </w:p>
    <w:p w:rsidR="0096690D" w:rsidRPr="007C468C" w:rsidRDefault="007C468C" w:rsidP="007C468C">
      <w:pPr>
        <w:jc w:val="right"/>
        <w:rPr>
          <w:color w:val="000000"/>
          <w:shd w:val="clear" w:color="auto" w:fill="FFFFFF"/>
        </w:rPr>
      </w:pPr>
      <w:r w:rsidRPr="007C468C">
        <w:rPr>
          <w:color w:val="000000"/>
          <w:shd w:val="clear" w:color="auto" w:fill="FFFFFF"/>
        </w:rPr>
        <w:t xml:space="preserve">имени </w:t>
      </w:r>
      <w:proofErr w:type="spellStart"/>
      <w:r w:rsidRPr="007C468C">
        <w:rPr>
          <w:color w:val="000000"/>
          <w:shd w:val="clear" w:color="auto" w:fill="FFFFFF"/>
        </w:rPr>
        <w:t>А.И.Гордиенко</w:t>
      </w:r>
      <w:proofErr w:type="spellEnd"/>
      <w:r w:rsidRPr="007C468C">
        <w:rPr>
          <w:color w:val="000000"/>
          <w:shd w:val="clear" w:color="auto" w:fill="FFFFFF"/>
        </w:rPr>
        <w:t xml:space="preserve">, почётного гражданина г. </w:t>
      </w:r>
      <w:proofErr w:type="spellStart"/>
      <w:r w:rsidRPr="007C468C">
        <w:rPr>
          <w:color w:val="000000"/>
          <w:shd w:val="clear" w:color="auto" w:fill="FFFFFF"/>
        </w:rPr>
        <w:t>Нягани</w:t>
      </w:r>
      <w:proofErr w:type="spellEnd"/>
    </w:p>
    <w:p w:rsidR="007C468C" w:rsidRPr="007C468C" w:rsidRDefault="007C468C" w:rsidP="007C468C">
      <w:pPr>
        <w:jc w:val="right"/>
        <w:rPr>
          <w:b/>
        </w:rPr>
      </w:pPr>
      <w:r w:rsidRPr="007C468C">
        <w:rPr>
          <w:color w:val="000000"/>
          <w:shd w:val="clear" w:color="auto" w:fill="FFFFFF"/>
        </w:rPr>
        <w:t>Учитель истории и обществознания</w:t>
      </w:r>
    </w:p>
    <w:p w:rsidR="0096690D" w:rsidRPr="007C468C" w:rsidRDefault="0096690D" w:rsidP="007C468C">
      <w:pPr>
        <w:jc w:val="right"/>
        <w:rPr>
          <w:rFonts w:eastAsia="Calibri"/>
        </w:rPr>
      </w:pPr>
    </w:p>
    <w:p w:rsidR="0096690D" w:rsidRPr="007C468C" w:rsidRDefault="0096690D" w:rsidP="00AD4D33">
      <w:pPr>
        <w:jc w:val="center"/>
        <w:rPr>
          <w:rFonts w:eastAsia="Calibri"/>
          <w:b/>
        </w:rPr>
      </w:pPr>
      <w:r w:rsidRPr="007C468C">
        <w:rPr>
          <w:rFonts w:eastAsia="Calibri"/>
          <w:b/>
        </w:rPr>
        <w:t xml:space="preserve">РАБОЧАЯ ПРОГРАММА </w:t>
      </w:r>
    </w:p>
    <w:p w:rsidR="0096690D" w:rsidRPr="007C468C" w:rsidRDefault="0096690D" w:rsidP="00AD4D33">
      <w:pPr>
        <w:jc w:val="center"/>
        <w:rPr>
          <w:rFonts w:eastAsia="Calibri"/>
        </w:rPr>
      </w:pPr>
    </w:p>
    <w:p w:rsidR="0096690D" w:rsidRPr="007C468C" w:rsidRDefault="0096690D" w:rsidP="00AD4D33">
      <w:pPr>
        <w:jc w:val="center"/>
        <w:rPr>
          <w:rFonts w:eastAsia="Calibri"/>
          <w:b/>
        </w:rPr>
      </w:pPr>
      <w:r w:rsidRPr="007C468C">
        <w:rPr>
          <w:rFonts w:eastAsia="Calibri"/>
          <w:b/>
        </w:rPr>
        <w:t>по предмету</w:t>
      </w:r>
    </w:p>
    <w:p w:rsidR="0096690D" w:rsidRPr="007C468C" w:rsidRDefault="0096690D" w:rsidP="00AD4D33">
      <w:pPr>
        <w:jc w:val="center"/>
        <w:rPr>
          <w:b/>
        </w:rPr>
      </w:pPr>
    </w:p>
    <w:p w:rsidR="0096690D" w:rsidRPr="007C468C" w:rsidRDefault="007C468C" w:rsidP="00AD4D33">
      <w:pPr>
        <w:jc w:val="center"/>
        <w:rPr>
          <w:b/>
        </w:rPr>
      </w:pPr>
      <w:r>
        <w:rPr>
          <w:b/>
        </w:rPr>
        <w:t>«</w:t>
      </w:r>
      <w:r w:rsidR="00730DDE" w:rsidRPr="007C468C">
        <w:rPr>
          <w:b/>
        </w:rPr>
        <w:t>ОСНОВЫ ДУХОВНО - НРАВСТВЕННОЙ КУЛЬТУРЫ НАРОДОВ РОССИИ</w:t>
      </w:r>
      <w:r>
        <w:rPr>
          <w:b/>
        </w:rPr>
        <w:t>»</w:t>
      </w:r>
      <w:r w:rsidR="00730DDE" w:rsidRPr="007C468C">
        <w:rPr>
          <w:b/>
        </w:rPr>
        <w:t xml:space="preserve"> </w:t>
      </w:r>
    </w:p>
    <w:p w:rsidR="0096690D" w:rsidRPr="007C468C" w:rsidRDefault="0096690D" w:rsidP="00AD4D33">
      <w:pPr>
        <w:jc w:val="center"/>
        <w:rPr>
          <w:b/>
        </w:rPr>
      </w:pPr>
    </w:p>
    <w:p w:rsidR="0096690D" w:rsidRPr="007C468C" w:rsidRDefault="0096690D" w:rsidP="0096690D">
      <w:pPr>
        <w:jc w:val="center"/>
        <w:rPr>
          <w:b/>
        </w:rPr>
      </w:pPr>
      <w:r w:rsidRPr="007C468C">
        <w:rPr>
          <w:b/>
        </w:rPr>
        <w:t>5 КЛАСС</w:t>
      </w:r>
    </w:p>
    <w:p w:rsidR="0096690D" w:rsidRDefault="0096690D">
      <w:pPr>
        <w:spacing w:after="200" w:line="276" w:lineRule="auto"/>
        <w:rPr>
          <w:b/>
        </w:rPr>
      </w:pPr>
      <w:bookmarkStart w:id="0" w:name="_GoBack"/>
      <w:bookmarkEnd w:id="0"/>
    </w:p>
    <w:p w:rsidR="00730DDE" w:rsidRPr="00F956A1" w:rsidRDefault="00730DDE" w:rsidP="00AD4D33">
      <w:pPr>
        <w:pStyle w:val="a3"/>
        <w:numPr>
          <w:ilvl w:val="0"/>
          <w:numId w:val="1"/>
        </w:numPr>
        <w:jc w:val="center"/>
        <w:rPr>
          <w:b/>
        </w:rPr>
      </w:pPr>
      <w:r w:rsidRPr="00F956A1">
        <w:rPr>
          <w:b/>
        </w:rPr>
        <w:t>ПОЯСНИТЕЛЬНАЯ ЗАПИСКА</w:t>
      </w:r>
    </w:p>
    <w:p w:rsidR="001366A1" w:rsidRPr="00F956A1" w:rsidRDefault="001366A1" w:rsidP="00165263">
      <w:pPr>
        <w:ind w:firstLine="709"/>
        <w:jc w:val="both"/>
        <w:rPr>
          <w:rStyle w:val="Zag11"/>
          <w:rFonts w:eastAsia="@Arial Unicode MS"/>
          <w:b/>
        </w:rPr>
      </w:pPr>
    </w:p>
    <w:p w:rsidR="001366A1" w:rsidRPr="00F956A1" w:rsidRDefault="001366A1" w:rsidP="00165263">
      <w:pPr>
        <w:pStyle w:val="a5"/>
        <w:keepNext/>
        <w:spacing w:after="170" w:line="240" w:lineRule="auto"/>
        <w:ind w:firstLine="360"/>
        <w:jc w:val="both"/>
        <w:rPr>
          <w:rStyle w:val="Zag11"/>
          <w:rFonts w:ascii="Times New Roman" w:hAnsi="Times New Roman" w:cs="Times New Roman"/>
          <w:b/>
        </w:rPr>
      </w:pPr>
      <w:r w:rsidRPr="00F956A1">
        <w:rPr>
          <w:rFonts w:ascii="Times New Roman" w:eastAsia="Calibri" w:hAnsi="Times New Roman" w:cs="Times New Roman"/>
        </w:rPr>
        <w:t>Рабочая программа по предмету «</w:t>
      </w:r>
      <w:r w:rsidRPr="00F956A1">
        <w:rPr>
          <w:rFonts w:ascii="Times New Roman" w:hAnsi="Times New Roman" w:cs="Times New Roman"/>
          <w:b/>
        </w:rPr>
        <w:t>Основы духовно - нравственной культуры народов России</w:t>
      </w:r>
      <w:r w:rsidRPr="00F956A1">
        <w:rPr>
          <w:rFonts w:ascii="Times New Roman" w:eastAsia="Calibri" w:hAnsi="Times New Roman" w:cs="Times New Roman"/>
        </w:rPr>
        <w:t xml:space="preserve">» в 5 классе составлена на основе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 декабря 2010 г. № 1897., программы </w:t>
      </w:r>
      <w:r w:rsidRPr="00F956A1">
        <w:rPr>
          <w:rFonts w:ascii="Times New Roman" w:hAnsi="Times New Roman" w:cs="Times New Roman"/>
          <w:b/>
        </w:rPr>
        <w:t xml:space="preserve">С.В. Агафонова и  К.А. </w:t>
      </w:r>
      <w:proofErr w:type="spellStart"/>
      <w:r w:rsidRPr="00F956A1">
        <w:rPr>
          <w:rFonts w:ascii="Times New Roman" w:hAnsi="Times New Roman" w:cs="Times New Roman"/>
          <w:b/>
        </w:rPr>
        <w:t>Кочегарова</w:t>
      </w:r>
      <w:proofErr w:type="spellEnd"/>
      <w:r w:rsidRPr="00F956A1">
        <w:rPr>
          <w:rFonts w:ascii="Times New Roman" w:hAnsi="Times New Roman" w:cs="Times New Roman"/>
          <w:b/>
        </w:rPr>
        <w:t xml:space="preserve"> </w:t>
      </w:r>
      <w:r w:rsidRPr="00F956A1">
        <w:rPr>
          <w:rFonts w:ascii="Times New Roman" w:hAnsi="Times New Roman" w:cs="Times New Roman"/>
        </w:rPr>
        <w:t xml:space="preserve">к учебнику </w:t>
      </w:r>
      <w:r w:rsidRPr="00F956A1">
        <w:rPr>
          <w:rFonts w:ascii="Times New Roman" w:hAnsi="Times New Roman" w:cs="Times New Roman"/>
          <w:caps/>
        </w:rPr>
        <w:t>«</w:t>
      </w:r>
      <w:r w:rsidRPr="00F956A1">
        <w:rPr>
          <w:rFonts w:ascii="Times New Roman" w:hAnsi="Times New Roman" w:cs="Times New Roman"/>
        </w:rPr>
        <w:t xml:space="preserve">основы духовно-нравственной культуры народов </w:t>
      </w:r>
      <w:r w:rsidRPr="00F956A1">
        <w:rPr>
          <w:rFonts w:ascii="Times New Roman" w:hAnsi="Times New Roman" w:cs="Times New Roman"/>
          <w:caps/>
        </w:rPr>
        <w:t>Р</w:t>
      </w:r>
      <w:r w:rsidRPr="00F956A1">
        <w:rPr>
          <w:rFonts w:ascii="Times New Roman" w:hAnsi="Times New Roman" w:cs="Times New Roman"/>
        </w:rPr>
        <w:t>оссии</w:t>
      </w:r>
      <w:r w:rsidRPr="00F956A1">
        <w:rPr>
          <w:rFonts w:ascii="Times New Roman" w:hAnsi="Times New Roman" w:cs="Times New Roman"/>
          <w:caps/>
        </w:rPr>
        <w:t>. О</w:t>
      </w:r>
      <w:r w:rsidRPr="00F956A1">
        <w:rPr>
          <w:rFonts w:ascii="Times New Roman" w:hAnsi="Times New Roman" w:cs="Times New Roman"/>
        </w:rPr>
        <w:t>сновы</w:t>
      </w:r>
      <w:r w:rsidRPr="00F956A1">
        <w:rPr>
          <w:rFonts w:ascii="Times New Roman" w:hAnsi="Times New Roman" w:cs="Times New Roman"/>
          <w:caps/>
        </w:rPr>
        <w:t xml:space="preserve"> </w:t>
      </w:r>
      <w:r w:rsidRPr="00F956A1">
        <w:rPr>
          <w:rFonts w:ascii="Times New Roman" w:hAnsi="Times New Roman" w:cs="Times New Roman"/>
        </w:rPr>
        <w:t>религиозных культур народов России. 5 класс».</w:t>
      </w:r>
    </w:p>
    <w:p w:rsidR="00730DDE" w:rsidRPr="00F956A1" w:rsidRDefault="00730DDE" w:rsidP="00165263">
      <w:pPr>
        <w:ind w:firstLine="709"/>
        <w:jc w:val="both"/>
        <w:rPr>
          <w:rStyle w:val="Zag11"/>
          <w:rFonts w:eastAsia="@Arial Unicode MS"/>
        </w:rPr>
      </w:pPr>
      <w:r w:rsidRPr="00F956A1">
        <w:rPr>
          <w:rStyle w:val="Zag11"/>
          <w:rFonts w:eastAsia="@Arial Unicode MS"/>
          <w:b/>
        </w:rPr>
        <w:t>Целями реализации</w:t>
      </w:r>
      <w:r w:rsidRPr="00F956A1">
        <w:rPr>
          <w:rStyle w:val="Zag11"/>
          <w:rFonts w:eastAsia="@Arial Unicode MS"/>
        </w:rPr>
        <w:t xml:space="preserve"> основной образовательной программы основного общего образования являются: </w:t>
      </w:r>
    </w:p>
    <w:p w:rsidR="00730DDE" w:rsidRPr="00F956A1" w:rsidRDefault="00730DDE" w:rsidP="00165263">
      <w:pPr>
        <w:widowControl w:val="0"/>
        <w:numPr>
          <w:ilvl w:val="0"/>
          <w:numId w:val="2"/>
        </w:numPr>
        <w:tabs>
          <w:tab w:val="left" w:pos="993"/>
        </w:tabs>
        <w:ind w:left="0" w:firstLine="709"/>
        <w:jc w:val="both"/>
        <w:rPr>
          <w:rStyle w:val="Zag11"/>
          <w:rFonts w:eastAsia="@Arial Unicode MS"/>
        </w:rPr>
      </w:pPr>
      <w:r w:rsidRPr="00F956A1">
        <w:rPr>
          <w:rStyle w:val="Zag11"/>
          <w:rFonts w:eastAsia="@Arial Unicode MS"/>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730DDE" w:rsidRPr="00F956A1" w:rsidRDefault="00730DDE" w:rsidP="00165263">
      <w:pPr>
        <w:widowControl w:val="0"/>
        <w:numPr>
          <w:ilvl w:val="0"/>
          <w:numId w:val="2"/>
        </w:numPr>
        <w:tabs>
          <w:tab w:val="left" w:pos="993"/>
        </w:tabs>
        <w:ind w:left="0" w:firstLine="709"/>
        <w:jc w:val="both"/>
      </w:pPr>
      <w:r w:rsidRPr="00F956A1">
        <w:t xml:space="preserve">становление и развитие личности </w:t>
      </w:r>
      <w:proofErr w:type="gramStart"/>
      <w:r w:rsidRPr="00F956A1">
        <w:t>обучающегося</w:t>
      </w:r>
      <w:proofErr w:type="gramEnd"/>
      <w:r w:rsidRPr="00F956A1">
        <w:t xml:space="preserve"> в ее самобытности, уникальности, неповторимости.</w:t>
      </w:r>
    </w:p>
    <w:p w:rsidR="00143C32" w:rsidRPr="00F956A1" w:rsidRDefault="00730DDE" w:rsidP="00165263">
      <w:pPr>
        <w:jc w:val="both"/>
        <w:rPr>
          <w:b/>
        </w:rPr>
      </w:pPr>
      <w:r w:rsidRPr="00F956A1">
        <w:rPr>
          <w:b/>
        </w:rPr>
        <w:t>Рабочая программа составлена на основе:</w:t>
      </w:r>
      <w:r w:rsidR="007F5102" w:rsidRPr="00F956A1">
        <w:rPr>
          <w:color w:val="000000"/>
        </w:rPr>
        <w:t xml:space="preserve"> программы комплексного учебного курса « Основы духовно-нравственной культуры народов России» </w:t>
      </w:r>
      <w:r w:rsidR="007F5102" w:rsidRPr="00F956A1">
        <w:t>автор А.Н. Сахаров «</w:t>
      </w:r>
      <w:r w:rsidR="007F5102" w:rsidRPr="00F956A1">
        <w:rPr>
          <w:color w:val="000000"/>
        </w:rPr>
        <w:t xml:space="preserve"> Основы духовно-нравственной культуры народов России»5 класс.</w:t>
      </w:r>
      <w:r w:rsidR="007F5102" w:rsidRPr="00F956A1">
        <w:t xml:space="preserve"> Изд. М., «Русское слово», 2015г., автор А.Н. Сахаров.</w:t>
      </w:r>
    </w:p>
    <w:p w:rsidR="00143C32" w:rsidRPr="00F956A1" w:rsidRDefault="00143C32" w:rsidP="00165263">
      <w:pPr>
        <w:ind w:firstLine="360"/>
        <w:jc w:val="both"/>
        <w:rPr>
          <w:color w:val="000000"/>
          <w:shd w:val="clear" w:color="auto" w:fill="FFFFFF"/>
        </w:rPr>
      </w:pPr>
      <w:r w:rsidRPr="00F956A1">
        <w:t xml:space="preserve">Рабочая программа конкретизирует содержание предметных тем образовательного стандарта, дает вариативное распределение учебных часов по разделам курса с учетом государственных стандартов, логики учебного процесса, возрастных особенностей, учащихся школы, способствует реализации единой концепции исторического образования.  </w:t>
      </w:r>
      <w:r w:rsidRPr="00F956A1">
        <w:rPr>
          <w:color w:val="000000"/>
          <w:shd w:val="clear" w:color="auto" w:fill="FFFFFF"/>
        </w:rPr>
        <w:t>Важнейшей отличительной чертой учебно-методического комплекта «Школа России» является его ориентированность на духовно-нравственное развитие и воспитание школьника, что исключительно важно в наше время, поэтому содержание УМК «Школа России» полностью соответствует целевым установкам, заложенным в «Концепции духовно-нравственного развития и воспитания личности гражданина России».</w:t>
      </w:r>
    </w:p>
    <w:p w:rsidR="00F60A16" w:rsidRPr="00F956A1" w:rsidRDefault="00F60A16" w:rsidP="00F60A16">
      <w:pPr>
        <w:jc w:val="both"/>
        <w:rPr>
          <w:b/>
          <w:i/>
        </w:rPr>
      </w:pPr>
      <w:r w:rsidRPr="00F956A1">
        <w:rPr>
          <w:b/>
          <w:i/>
        </w:rPr>
        <w:t>В связи с введением новой концепции исторического образования и перехода на</w:t>
      </w:r>
      <w:r w:rsidRPr="00F956A1">
        <w:rPr>
          <w:color w:val="000000"/>
          <w:shd w:val="clear" w:color="auto" w:fill="FFFFFF"/>
        </w:rPr>
        <w:t xml:space="preserve"> </w:t>
      </w:r>
      <w:r w:rsidRPr="00F956A1">
        <w:rPr>
          <w:b/>
          <w:i/>
        </w:rPr>
        <w:t>ФГОС ООО  данная рабочая программа и тематическое планирование составлено только на 5 класс.</w:t>
      </w:r>
    </w:p>
    <w:p w:rsidR="002E4267" w:rsidRPr="00F956A1" w:rsidRDefault="002E4267" w:rsidP="00165263">
      <w:pPr>
        <w:pStyle w:val="a3"/>
        <w:jc w:val="both"/>
        <w:rPr>
          <w:rFonts w:eastAsiaTheme="minorHAnsi"/>
          <w:b/>
          <w:lang w:eastAsia="en-US"/>
        </w:rPr>
      </w:pPr>
    </w:p>
    <w:p w:rsidR="002E4267" w:rsidRPr="00F956A1" w:rsidRDefault="002E4267" w:rsidP="00AD4D33">
      <w:pPr>
        <w:pStyle w:val="a3"/>
        <w:numPr>
          <w:ilvl w:val="0"/>
          <w:numId w:val="1"/>
        </w:numPr>
        <w:jc w:val="center"/>
        <w:rPr>
          <w:rFonts w:eastAsiaTheme="minorHAnsi"/>
          <w:b/>
          <w:lang w:eastAsia="en-US"/>
        </w:rPr>
      </w:pPr>
      <w:r w:rsidRPr="00F956A1">
        <w:rPr>
          <w:rFonts w:eastAsiaTheme="minorHAnsi"/>
          <w:b/>
          <w:lang w:eastAsia="en-US"/>
        </w:rPr>
        <w:t>ОБЩАЯ ХАРАКТЕРИСТИКА УЧЕБНОГО ПРЕДМЕТА, КУРСА</w:t>
      </w:r>
    </w:p>
    <w:p w:rsidR="00356F56" w:rsidRPr="00F956A1" w:rsidRDefault="00356F56" w:rsidP="00165263">
      <w:pPr>
        <w:autoSpaceDE w:val="0"/>
        <w:autoSpaceDN w:val="0"/>
        <w:adjustRightInd w:val="0"/>
        <w:ind w:firstLine="360"/>
        <w:jc w:val="both"/>
      </w:pPr>
      <w:r w:rsidRPr="00F956A1">
        <w:t>Курс «Основы религиозных культур» является одним из модулей в рамках предметной области «</w:t>
      </w:r>
      <w:r w:rsidRPr="00F956A1">
        <w:rPr>
          <w:b/>
          <w:bCs/>
        </w:rPr>
        <w:t xml:space="preserve">Основы духовно-нравственной культуры народов России». </w:t>
      </w:r>
      <w:r w:rsidRPr="00F956A1">
        <w:t>Концепция духовно-нравственного развития и воспитания</w:t>
      </w:r>
      <w:r w:rsidRPr="00F956A1">
        <w:rPr>
          <w:b/>
          <w:bCs/>
        </w:rPr>
        <w:t xml:space="preserve"> </w:t>
      </w:r>
      <w:r w:rsidRPr="00F956A1">
        <w:t xml:space="preserve">личности гражданина России, являющаяся методологической основой разработки и реализации Федерального государственного </w:t>
      </w:r>
      <w:r w:rsidRPr="00F956A1">
        <w:lastRenderedPageBreak/>
        <w:t xml:space="preserve">образовательного стандарта общего образования, определяет систему базовых национальных ценностей, к которым относятся религиозные традиции многонационального народа Российской Федерации. Носителями базовых национальных ценностей, согласно концепции, являются традиционные российские религиозные объединения (христианские, прежде всего в форме русского православия; исламские; иудаистские; буддистские). Концепция отмечает большую роль христианских (и прежде всего православных) ценностей в формировании и развитии национального воспитательного идеала, который, например, «в средневековой Руси был… представлен для православных </w:t>
      </w:r>
      <w:proofErr w:type="gramStart"/>
      <w:r w:rsidRPr="00F956A1">
        <w:t>христиан</w:t>
      </w:r>
      <w:proofErr w:type="gramEnd"/>
      <w:r w:rsidRPr="00F956A1">
        <w:t xml:space="preserve"> прежде всего в образе Иисуса Христа». При этом современный воспитательный идеал </w:t>
      </w:r>
      <w:proofErr w:type="gramStart"/>
      <w:r w:rsidRPr="00F956A1">
        <w:t>определяется</w:t>
      </w:r>
      <w:proofErr w:type="gramEnd"/>
      <w:r w:rsidRPr="00F956A1">
        <w:t xml:space="preserve"> в том числе и исходя из необходимости сохранения преемственности по отношению к национальным воспитательным идеалам прошлых исторических эпох. А духовно-нравственное развитие гражданина России должно осуществляться в процессе восприятия и принятия «культуры своего народа, компонентом которой является система ценностей, соответствующая традиционной российской религии». Из этого вытекает очевидная необходимость знакомства учащихся с историей и нравственной традицией российских религий в ходе курса «Основы религиозных культур народов России». Курс выступает в качестве связующего звена всего учебно-воспитательного процесса, обобщая знания о религиозных культурах России, полученные в начальной школе. В курсе четко проводится мысль о необходимости уважения к собственной культуре и традициям, необходимости понять и принять морально-нравственные ценности, веками составлявшие духовную основу российской цивилизации. Подобный подход способствует формированию таких личностных универсальных учебных действий, как основы гражданской идентичности, основы социальных компетенций (включая ценностно-смысловые установки и моральные нормы, опыт социальных и межличностных отношений, правосознание), а также реализации соответствующих личностных результатов освоения основной образовательной программы основного общего образования. Содержание курса соответствует возрастным особенностям учащихся. Объемы учебного материала не превышают максимальное количество часов, выделенное на изучение курса «Основы духовно-нравственной культуры народов России» в 5 классе. Содержание курса предусматривает актуализацию межпредметных связей с такими предметами, как история, обществознание и литература.</w:t>
      </w:r>
    </w:p>
    <w:p w:rsidR="00356F56" w:rsidRPr="00F956A1" w:rsidRDefault="00356F56" w:rsidP="00165263">
      <w:pPr>
        <w:autoSpaceDE w:val="0"/>
        <w:autoSpaceDN w:val="0"/>
        <w:adjustRightInd w:val="0"/>
        <w:ind w:firstLine="360"/>
        <w:jc w:val="both"/>
      </w:pPr>
      <w:r w:rsidRPr="00F956A1">
        <w:t>Курс «Основы духовно-нравственной культуры народов России» для 5 класса методически и содержательно связан с курсом «Основы духовно-нравственной культуры народов России» для 4 класса. Вместе с курсом «Основы светской этики» для 4–5 классов они интегрируются в единую систему, призванную познакомить обучающихся с основами духовно- нравственной культуры народов России в начальной и средней школе. Системность в содержании и методическом наполнении курсов обеспечивается за счет: общих принципов структурирования материала, когда в основе структуры лежит тема; общей фундаментальной морально-нравственной и методологической основы, раскрывающей универсальные нравственные принципы различными средствами; общей методической и дидактической направленности. Содержание курса «Основы религиозных культур народов России» имеет воспитывающий характер, способствует духовно-нравственному развитию учащихся, содействует формированию чувства патриотизма, любви и уважения к Отечеству, родному краю, духовным истокам российской цивилизации.</w:t>
      </w:r>
    </w:p>
    <w:p w:rsidR="00356F56" w:rsidRPr="00F956A1" w:rsidRDefault="00356F56" w:rsidP="00165263">
      <w:pPr>
        <w:autoSpaceDE w:val="0"/>
        <w:autoSpaceDN w:val="0"/>
        <w:adjustRightInd w:val="0"/>
        <w:ind w:firstLine="284"/>
        <w:jc w:val="both"/>
      </w:pPr>
      <w:r w:rsidRPr="00F956A1">
        <w:t>Материал курса носит поликультурный характер, отражает многообразие и единство современного мира, культур народов мира и России.</w:t>
      </w:r>
    </w:p>
    <w:p w:rsidR="00B01ADA" w:rsidRPr="00F956A1" w:rsidRDefault="00B01ADA" w:rsidP="00165263">
      <w:pPr>
        <w:overflowPunct w:val="0"/>
        <w:autoSpaceDE w:val="0"/>
        <w:autoSpaceDN w:val="0"/>
        <w:adjustRightInd w:val="0"/>
        <w:ind w:firstLine="284"/>
        <w:jc w:val="both"/>
      </w:pPr>
      <w:proofErr w:type="gramStart"/>
      <w:r w:rsidRPr="00F956A1">
        <w:rPr>
          <w:b/>
          <w:bCs/>
        </w:rPr>
        <w:t>Целью</w:t>
      </w:r>
      <w:r w:rsidRPr="00F956A1">
        <w:t xml:space="preserve"> введения предмета «Основы духовно-нравственной культуры народов России» является знакомство с основами религиозных культур, </w:t>
      </w:r>
      <w:r w:rsidRPr="00F956A1">
        <w:rPr>
          <w:i/>
        </w:rPr>
        <w:t>формирование первичных представлений о материальной и духовной культуре, образе культуры России в целом, которая складывается из культуры всех народов и народностей, наций и национальностей, живущих в нашей стране, и в то же время является частью мировой культуры</w:t>
      </w:r>
      <w:r w:rsidRPr="00F956A1">
        <w:t>.</w:t>
      </w:r>
      <w:proofErr w:type="gramEnd"/>
      <w:r w:rsidRPr="00F956A1">
        <w:t xml:space="preserve"> Предполагается, что в результате первичного знакомства с основами светской и традиционных для России религиозных культур у детей появится интерес и потребность </w:t>
      </w:r>
      <w:r w:rsidRPr="00F956A1">
        <w:lastRenderedPageBreak/>
        <w:t xml:space="preserve">продолжить это знакомство в дальнейшем через освоение аналогичных предметов или элективных курсов. Важным является также </w:t>
      </w:r>
      <w:r w:rsidRPr="00F956A1">
        <w:rPr>
          <w:i/>
        </w:rPr>
        <w:t>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гендерном и других аспектах.</w:t>
      </w:r>
    </w:p>
    <w:p w:rsidR="00B01ADA" w:rsidRPr="00F956A1" w:rsidRDefault="00B01ADA" w:rsidP="00165263">
      <w:pPr>
        <w:overflowPunct w:val="0"/>
        <w:autoSpaceDE w:val="0"/>
        <w:autoSpaceDN w:val="0"/>
        <w:adjustRightInd w:val="0"/>
        <w:ind w:firstLine="284"/>
        <w:jc w:val="both"/>
      </w:pPr>
      <w:r w:rsidRPr="00F956A1">
        <w:t xml:space="preserve">Названные цели реализуются посредством решения ряда </w:t>
      </w:r>
      <w:r w:rsidRPr="00F956A1">
        <w:rPr>
          <w:b/>
        </w:rPr>
        <w:t>задач:</w:t>
      </w:r>
    </w:p>
    <w:p w:rsidR="00B01ADA" w:rsidRPr="00F956A1" w:rsidRDefault="00B01ADA" w:rsidP="00165263">
      <w:pPr>
        <w:numPr>
          <w:ilvl w:val="0"/>
          <w:numId w:val="4"/>
        </w:numPr>
        <w:overflowPunct w:val="0"/>
        <w:autoSpaceDE w:val="0"/>
        <w:autoSpaceDN w:val="0"/>
        <w:adjustRightInd w:val="0"/>
        <w:ind w:left="0" w:firstLine="284"/>
        <w:contextualSpacing/>
        <w:jc w:val="both"/>
      </w:pPr>
      <w:r w:rsidRPr="00F956A1">
        <w:t>знакомство учащихся с содержанием курса; формирование первичных представлений о религиозных культурах; развитие интереса к этой области знаний;</w:t>
      </w:r>
    </w:p>
    <w:p w:rsidR="00B01ADA" w:rsidRPr="00F956A1" w:rsidRDefault="00B01ADA" w:rsidP="00165263">
      <w:pPr>
        <w:numPr>
          <w:ilvl w:val="0"/>
          <w:numId w:val="4"/>
        </w:numPr>
        <w:overflowPunct w:val="0"/>
        <w:autoSpaceDE w:val="0"/>
        <w:autoSpaceDN w:val="0"/>
        <w:adjustRightInd w:val="0"/>
        <w:ind w:left="0" w:firstLine="284"/>
        <w:contextualSpacing/>
        <w:jc w:val="both"/>
      </w:pPr>
      <w:r w:rsidRPr="00F956A1">
        <w:t>развитие представлений учащихся о значении норм морали, общечеловеческих ценностей в жизни людей;</w:t>
      </w:r>
    </w:p>
    <w:p w:rsidR="00B01ADA" w:rsidRPr="00F956A1" w:rsidRDefault="00B01ADA" w:rsidP="00165263">
      <w:pPr>
        <w:numPr>
          <w:ilvl w:val="0"/>
          <w:numId w:val="4"/>
        </w:numPr>
        <w:overflowPunct w:val="0"/>
        <w:autoSpaceDE w:val="0"/>
        <w:autoSpaceDN w:val="0"/>
        <w:adjustRightInd w:val="0"/>
        <w:ind w:left="0" w:firstLine="284"/>
        <w:contextualSpacing/>
        <w:jc w:val="both"/>
      </w:pPr>
      <w:r w:rsidRPr="00F956A1">
        <w:t>формирование у школьников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B01ADA" w:rsidRPr="00F956A1" w:rsidRDefault="00B01ADA" w:rsidP="00165263">
      <w:pPr>
        <w:numPr>
          <w:ilvl w:val="0"/>
          <w:numId w:val="4"/>
        </w:numPr>
        <w:overflowPunct w:val="0"/>
        <w:autoSpaceDE w:val="0"/>
        <w:autoSpaceDN w:val="0"/>
        <w:adjustRightInd w:val="0"/>
        <w:ind w:left="0" w:firstLine="284"/>
        <w:contextualSpacing/>
        <w:jc w:val="both"/>
      </w:pPr>
      <w:r w:rsidRPr="00F956A1">
        <w:t>развитие способностей школьников к общению в полиэтнической, многоконфессиональной и поликультурной среде на основе взаимного уважения и диалога во имя общественного мира и согласия.</w:t>
      </w:r>
    </w:p>
    <w:p w:rsidR="00B01ADA" w:rsidRPr="00F956A1" w:rsidRDefault="00B01ADA" w:rsidP="00165263">
      <w:pPr>
        <w:overflowPunct w:val="0"/>
        <w:autoSpaceDE w:val="0"/>
        <w:autoSpaceDN w:val="0"/>
        <w:adjustRightInd w:val="0"/>
        <w:ind w:firstLine="284"/>
        <w:jc w:val="both"/>
      </w:pPr>
      <w:r w:rsidRPr="00F956A1">
        <w:t xml:space="preserve">Предлагаемый учебно-методический комплекс «Основы духовно-нравственной культуры народов России» отвечает задачам реализации программы социализации и духовно-нравственного развития и </w:t>
      </w:r>
      <w:proofErr w:type="gramStart"/>
      <w:r w:rsidRPr="00F956A1">
        <w:t>воспитания</w:t>
      </w:r>
      <w:proofErr w:type="gramEnd"/>
      <w:r w:rsidRPr="00F956A1">
        <w:t xml:space="preserve"> обучающихся на ступени начального общего и основного общего образования в соответствии с требованиями ФГОС.</w:t>
      </w:r>
    </w:p>
    <w:p w:rsidR="00E32A4E" w:rsidRPr="00F956A1" w:rsidRDefault="00E32A4E" w:rsidP="00165263">
      <w:pPr>
        <w:overflowPunct w:val="0"/>
        <w:autoSpaceDE w:val="0"/>
        <w:autoSpaceDN w:val="0"/>
        <w:adjustRightInd w:val="0"/>
        <w:ind w:firstLine="284"/>
        <w:jc w:val="both"/>
      </w:pPr>
    </w:p>
    <w:p w:rsidR="006658DB" w:rsidRPr="00F956A1" w:rsidRDefault="006658DB" w:rsidP="00165263">
      <w:pPr>
        <w:overflowPunct w:val="0"/>
        <w:autoSpaceDE w:val="0"/>
        <w:autoSpaceDN w:val="0"/>
        <w:adjustRightInd w:val="0"/>
        <w:spacing w:line="220" w:lineRule="exact"/>
        <w:ind w:firstLine="284"/>
        <w:jc w:val="both"/>
      </w:pPr>
    </w:p>
    <w:p w:rsidR="006658DB" w:rsidRPr="00F956A1" w:rsidRDefault="006658DB" w:rsidP="00F60A16">
      <w:pPr>
        <w:pStyle w:val="a3"/>
        <w:numPr>
          <w:ilvl w:val="0"/>
          <w:numId w:val="1"/>
        </w:numPr>
        <w:overflowPunct w:val="0"/>
        <w:autoSpaceDE w:val="0"/>
        <w:autoSpaceDN w:val="0"/>
        <w:adjustRightInd w:val="0"/>
        <w:jc w:val="center"/>
        <w:rPr>
          <w:b/>
        </w:rPr>
      </w:pPr>
      <w:r w:rsidRPr="00F956A1">
        <w:rPr>
          <w:b/>
        </w:rPr>
        <w:t>ОПИСАНИЕ МЕСТА УЧЕБНОГО ПРЕДМЕТА, КУРСА В УЧЕБНОМ ПЛАНЕ</w:t>
      </w:r>
    </w:p>
    <w:p w:rsidR="006658DB" w:rsidRPr="00F956A1" w:rsidRDefault="006658DB" w:rsidP="00165263">
      <w:pPr>
        <w:overflowPunct w:val="0"/>
        <w:autoSpaceDE w:val="0"/>
        <w:autoSpaceDN w:val="0"/>
        <w:adjustRightInd w:val="0"/>
        <w:ind w:firstLine="284"/>
        <w:jc w:val="both"/>
      </w:pPr>
      <w:r w:rsidRPr="00F956A1">
        <w:t>В соответствии с требованиями Федерального государственного образовательного стандарта основного общего образования предмет «</w:t>
      </w:r>
      <w:r w:rsidR="00B04217" w:rsidRPr="00F956A1">
        <w:rPr>
          <w:b/>
        </w:rPr>
        <w:t xml:space="preserve">Основы духовно - нравственной культуры народов России» </w:t>
      </w:r>
      <w:r w:rsidR="00B04217" w:rsidRPr="00F956A1">
        <w:t xml:space="preserve">вводится в 5 классе. Общее количество часов -35 часов / 1 час в неделю. </w:t>
      </w:r>
    </w:p>
    <w:p w:rsidR="00B04217" w:rsidRPr="00F956A1" w:rsidRDefault="00B04217" w:rsidP="00165263">
      <w:pPr>
        <w:overflowPunct w:val="0"/>
        <w:autoSpaceDE w:val="0"/>
        <w:autoSpaceDN w:val="0"/>
        <w:adjustRightInd w:val="0"/>
        <w:spacing w:line="220" w:lineRule="exact"/>
        <w:ind w:firstLine="284"/>
        <w:jc w:val="both"/>
      </w:pPr>
    </w:p>
    <w:p w:rsidR="00B04217" w:rsidRPr="00F956A1" w:rsidRDefault="00B04217" w:rsidP="00165263">
      <w:pPr>
        <w:overflowPunct w:val="0"/>
        <w:autoSpaceDE w:val="0"/>
        <w:autoSpaceDN w:val="0"/>
        <w:adjustRightInd w:val="0"/>
        <w:spacing w:line="220" w:lineRule="exact"/>
        <w:ind w:firstLine="284"/>
        <w:jc w:val="both"/>
      </w:pPr>
    </w:p>
    <w:tbl>
      <w:tblPr>
        <w:tblStyle w:val="-312"/>
        <w:tblW w:w="10031" w:type="dxa"/>
        <w:tblLayout w:type="fixed"/>
        <w:tblLook w:val="04A0" w:firstRow="1" w:lastRow="0" w:firstColumn="1" w:lastColumn="0" w:noHBand="0" w:noVBand="1"/>
      </w:tblPr>
      <w:tblGrid>
        <w:gridCol w:w="993"/>
        <w:gridCol w:w="1417"/>
        <w:gridCol w:w="1241"/>
        <w:gridCol w:w="6380"/>
      </w:tblGrid>
      <w:tr w:rsidR="00B04217" w:rsidRPr="00F956A1" w:rsidTr="00376209">
        <w:trPr>
          <w:cnfStyle w:val="100000000000" w:firstRow="1" w:lastRow="0" w:firstColumn="0" w:lastColumn="0" w:oddVBand="0" w:evenVBand="0" w:oddHBand="0" w:evenHBand="0" w:firstRowFirstColumn="0" w:firstRowLastColumn="0" w:lastRowFirstColumn="0" w:lastRowLastColumn="0"/>
          <w:trHeight w:val="941"/>
        </w:trPr>
        <w:tc>
          <w:tcPr>
            <w:cnfStyle w:val="001000000000" w:firstRow="0" w:lastRow="0" w:firstColumn="1" w:lastColumn="0" w:oddVBand="0" w:evenVBand="0" w:oddHBand="0" w:evenHBand="0" w:firstRowFirstColumn="0" w:firstRowLastColumn="0" w:lastRowFirstColumn="0" w:lastRowLastColumn="0"/>
            <w:tcW w:w="993" w:type="dxa"/>
          </w:tcPr>
          <w:p w:rsidR="00B04217" w:rsidRPr="00F956A1" w:rsidRDefault="00B04217" w:rsidP="00165263">
            <w:pPr>
              <w:jc w:val="both"/>
              <w:rPr>
                <w:lang w:eastAsia="en-US"/>
              </w:rPr>
            </w:pPr>
            <w:r w:rsidRPr="00F956A1">
              <w:rPr>
                <w:lang w:eastAsia="en-US"/>
              </w:rPr>
              <w:t xml:space="preserve">Класс </w:t>
            </w:r>
          </w:p>
        </w:tc>
        <w:tc>
          <w:tcPr>
            <w:tcW w:w="1417" w:type="dxa"/>
          </w:tcPr>
          <w:p w:rsidR="00B04217" w:rsidRPr="00F956A1" w:rsidRDefault="00B04217" w:rsidP="00165263">
            <w:pPr>
              <w:jc w:val="both"/>
              <w:cnfStyle w:val="100000000000" w:firstRow="1" w:lastRow="0" w:firstColumn="0" w:lastColumn="0" w:oddVBand="0" w:evenVBand="0" w:oddHBand="0" w:evenHBand="0" w:firstRowFirstColumn="0" w:firstRowLastColumn="0" w:lastRowFirstColumn="0" w:lastRowLastColumn="0"/>
              <w:rPr>
                <w:lang w:eastAsia="en-US"/>
              </w:rPr>
            </w:pPr>
            <w:r w:rsidRPr="00F956A1">
              <w:rPr>
                <w:lang w:eastAsia="en-US"/>
              </w:rPr>
              <w:t>Кол-во часов по учебному плану</w:t>
            </w:r>
          </w:p>
        </w:tc>
        <w:tc>
          <w:tcPr>
            <w:tcW w:w="1241" w:type="dxa"/>
          </w:tcPr>
          <w:p w:rsidR="00B04217" w:rsidRPr="00F956A1" w:rsidRDefault="00B04217" w:rsidP="00165263">
            <w:pPr>
              <w:jc w:val="both"/>
              <w:cnfStyle w:val="100000000000" w:firstRow="1" w:lastRow="0" w:firstColumn="0" w:lastColumn="0" w:oddVBand="0" w:evenVBand="0" w:oddHBand="0" w:evenHBand="0" w:firstRowFirstColumn="0" w:firstRowLastColumn="0" w:lastRowFirstColumn="0" w:lastRowLastColumn="0"/>
              <w:rPr>
                <w:lang w:eastAsia="en-US"/>
              </w:rPr>
            </w:pPr>
            <w:r w:rsidRPr="00F956A1">
              <w:rPr>
                <w:lang w:eastAsia="en-US"/>
              </w:rPr>
              <w:t>Уровень изучения</w:t>
            </w:r>
          </w:p>
        </w:tc>
        <w:tc>
          <w:tcPr>
            <w:tcW w:w="6380" w:type="dxa"/>
          </w:tcPr>
          <w:p w:rsidR="00B04217" w:rsidRPr="00F956A1" w:rsidRDefault="00B04217" w:rsidP="00165263">
            <w:pPr>
              <w:jc w:val="both"/>
              <w:cnfStyle w:val="100000000000" w:firstRow="1" w:lastRow="0" w:firstColumn="0" w:lastColumn="0" w:oddVBand="0" w:evenVBand="0" w:oddHBand="0" w:evenHBand="0" w:firstRowFirstColumn="0" w:firstRowLastColumn="0" w:lastRowFirstColumn="0" w:lastRowLastColumn="0"/>
              <w:rPr>
                <w:lang w:eastAsia="en-US"/>
              </w:rPr>
            </w:pPr>
            <w:r w:rsidRPr="00F956A1">
              <w:rPr>
                <w:lang w:eastAsia="en-US"/>
              </w:rPr>
              <w:t xml:space="preserve">УМК </w:t>
            </w:r>
          </w:p>
        </w:tc>
      </w:tr>
      <w:tr w:rsidR="00B04217" w:rsidRPr="00F956A1" w:rsidTr="00376209">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93" w:type="dxa"/>
          </w:tcPr>
          <w:p w:rsidR="00B04217" w:rsidRPr="00F956A1" w:rsidRDefault="00B04217" w:rsidP="00165263">
            <w:pPr>
              <w:jc w:val="both"/>
              <w:rPr>
                <w:lang w:eastAsia="en-US"/>
              </w:rPr>
            </w:pPr>
            <w:r w:rsidRPr="00F956A1">
              <w:rPr>
                <w:lang w:eastAsia="en-US"/>
              </w:rPr>
              <w:t>5</w:t>
            </w:r>
          </w:p>
        </w:tc>
        <w:tc>
          <w:tcPr>
            <w:tcW w:w="1417" w:type="dxa"/>
          </w:tcPr>
          <w:p w:rsidR="00B04217" w:rsidRPr="00F956A1" w:rsidRDefault="00B04217" w:rsidP="00165263">
            <w:pPr>
              <w:jc w:val="both"/>
              <w:cnfStyle w:val="000000100000" w:firstRow="0" w:lastRow="0" w:firstColumn="0" w:lastColumn="0" w:oddVBand="0" w:evenVBand="0" w:oddHBand="1" w:evenHBand="0" w:firstRowFirstColumn="0" w:firstRowLastColumn="0" w:lastRowFirstColumn="0" w:lastRowLastColumn="0"/>
              <w:rPr>
                <w:rFonts w:eastAsiaTheme="minorHAnsi"/>
                <w:b/>
                <w:lang w:eastAsia="en-US"/>
              </w:rPr>
            </w:pPr>
            <w:r w:rsidRPr="00F956A1">
              <w:rPr>
                <w:rFonts w:eastAsiaTheme="minorHAnsi"/>
                <w:b/>
                <w:lang w:eastAsia="en-US"/>
              </w:rPr>
              <w:t>1</w:t>
            </w:r>
          </w:p>
        </w:tc>
        <w:tc>
          <w:tcPr>
            <w:tcW w:w="1241" w:type="dxa"/>
          </w:tcPr>
          <w:p w:rsidR="00B04217" w:rsidRPr="00F956A1" w:rsidRDefault="00B04217" w:rsidP="00165263">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базовый</w:t>
            </w:r>
          </w:p>
        </w:tc>
        <w:tc>
          <w:tcPr>
            <w:tcW w:w="6380" w:type="dxa"/>
          </w:tcPr>
          <w:p w:rsidR="00B04217" w:rsidRPr="00F956A1" w:rsidRDefault="00B04217" w:rsidP="00165263">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i/>
                <w:lang w:eastAsia="en-US"/>
              </w:rPr>
              <w:t>А.Н. Сахаров,</w:t>
            </w:r>
            <w:r w:rsidR="00FB4FC3" w:rsidRPr="00F956A1">
              <w:rPr>
                <w:rFonts w:eastAsiaTheme="minorHAnsi"/>
                <w:i/>
                <w:lang w:eastAsia="en-US"/>
              </w:rPr>
              <w:t xml:space="preserve"> </w:t>
            </w:r>
            <w:r w:rsidRPr="00F956A1">
              <w:rPr>
                <w:rFonts w:eastAsiaTheme="minorHAnsi"/>
                <w:i/>
                <w:lang w:eastAsia="en-US"/>
              </w:rPr>
              <w:t xml:space="preserve">К.А. Кочегаров, Р.М. </w:t>
            </w:r>
            <w:proofErr w:type="spellStart"/>
            <w:r w:rsidRPr="00F956A1">
              <w:rPr>
                <w:rFonts w:eastAsiaTheme="minorHAnsi"/>
                <w:i/>
                <w:lang w:eastAsia="en-US"/>
              </w:rPr>
              <w:t>Мухамедшин</w:t>
            </w:r>
            <w:proofErr w:type="spellEnd"/>
            <w:r w:rsidRPr="00F956A1">
              <w:rPr>
                <w:rFonts w:eastAsiaTheme="minorHAnsi"/>
                <w:i/>
                <w:lang w:eastAsia="en-US"/>
              </w:rPr>
              <w:t>. Основы духовно-нравственной культуры народов России. / Основы религиозных культур народов России./М. «Русское слово». 2015г.</w:t>
            </w:r>
          </w:p>
        </w:tc>
      </w:tr>
    </w:tbl>
    <w:p w:rsidR="00730DDE" w:rsidRPr="00F956A1" w:rsidRDefault="00730DDE" w:rsidP="00165263">
      <w:pPr>
        <w:jc w:val="both"/>
      </w:pPr>
    </w:p>
    <w:p w:rsidR="00FB4FC3" w:rsidRPr="00F956A1" w:rsidRDefault="00FB4FC3" w:rsidP="00165263">
      <w:pPr>
        <w:jc w:val="both"/>
      </w:pPr>
    </w:p>
    <w:p w:rsidR="00FB4FC3" w:rsidRPr="00F956A1" w:rsidRDefault="00FB4FC3" w:rsidP="00F60A16">
      <w:pPr>
        <w:pStyle w:val="a3"/>
        <w:numPr>
          <w:ilvl w:val="0"/>
          <w:numId w:val="1"/>
        </w:numPr>
        <w:jc w:val="center"/>
        <w:rPr>
          <w:b/>
        </w:rPr>
      </w:pPr>
      <w:r w:rsidRPr="00F956A1">
        <w:rPr>
          <w:b/>
        </w:rPr>
        <w:t>ЛИЧНОСТНЫЕ, МЕТАПРЕДМЕТНЫЕ И ПРЕДМЕТНЫЕ РЕЗУЛЬТАТЫ ОСВОЕНИЯ ПРЕДМЕТА</w:t>
      </w:r>
    </w:p>
    <w:p w:rsidR="001366A1" w:rsidRPr="00F956A1" w:rsidRDefault="001366A1" w:rsidP="00165263">
      <w:pPr>
        <w:tabs>
          <w:tab w:val="left" w:pos="708"/>
        </w:tabs>
        <w:suppressAutoHyphens/>
        <w:autoSpaceDN w:val="0"/>
        <w:spacing w:after="160"/>
        <w:jc w:val="both"/>
        <w:textAlignment w:val="baseline"/>
        <w:rPr>
          <w:rFonts w:eastAsia="SimSun, 宋体"/>
          <w:b/>
          <w:kern w:val="3"/>
          <w:lang w:eastAsia="zh-CN"/>
        </w:rPr>
      </w:pPr>
      <w:r w:rsidRPr="00F956A1">
        <w:rPr>
          <w:rFonts w:eastAsia="SimSun, 宋体"/>
          <w:b/>
          <w:kern w:val="3"/>
          <w:lang w:eastAsia="zh-CN"/>
        </w:rPr>
        <w:t>Формирование универсальных учебных действий.</w:t>
      </w:r>
    </w:p>
    <w:tbl>
      <w:tblPr>
        <w:tblW w:w="9923" w:type="dxa"/>
        <w:tblInd w:w="-132" w:type="dxa"/>
        <w:tblLayout w:type="fixed"/>
        <w:tblCellMar>
          <w:left w:w="10" w:type="dxa"/>
          <w:right w:w="10" w:type="dxa"/>
        </w:tblCellMar>
        <w:tblLook w:val="0000" w:firstRow="0" w:lastRow="0" w:firstColumn="0" w:lastColumn="0" w:noHBand="0" w:noVBand="0"/>
      </w:tblPr>
      <w:tblGrid>
        <w:gridCol w:w="2552"/>
        <w:gridCol w:w="7371"/>
      </w:tblGrid>
      <w:tr w:rsidR="001366A1" w:rsidRPr="00F956A1" w:rsidTr="0096690D">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96690D">
            <w:pPr>
              <w:suppressAutoHyphens/>
              <w:autoSpaceDN w:val="0"/>
              <w:snapToGrid w:val="0"/>
              <w:jc w:val="center"/>
              <w:textAlignment w:val="baseline"/>
              <w:rPr>
                <w:rFonts w:eastAsia="Calibri"/>
                <w:kern w:val="3"/>
                <w:lang w:eastAsia="zh-CN"/>
              </w:rPr>
            </w:pPr>
            <w:r w:rsidRPr="00F956A1">
              <w:rPr>
                <w:rFonts w:eastAsia="Calibri"/>
                <w:kern w:val="3"/>
                <w:lang w:eastAsia="zh-CN"/>
              </w:rPr>
              <w:t>Целевые установки требований к результатам в соответствии с ФГОС</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96690D">
            <w:pPr>
              <w:tabs>
                <w:tab w:val="left" w:pos="708"/>
              </w:tabs>
              <w:suppressAutoHyphens/>
              <w:autoSpaceDN w:val="0"/>
              <w:snapToGrid w:val="0"/>
              <w:spacing w:after="160" w:line="360" w:lineRule="auto"/>
              <w:jc w:val="center"/>
              <w:textAlignment w:val="baseline"/>
              <w:rPr>
                <w:rFonts w:eastAsia="SimSun, 宋体"/>
                <w:b/>
                <w:kern w:val="3"/>
                <w:lang w:eastAsia="zh-CN"/>
              </w:rPr>
            </w:pPr>
            <w:r w:rsidRPr="00F956A1">
              <w:rPr>
                <w:rFonts w:eastAsia="SimSun, 宋体"/>
                <w:b/>
                <w:kern w:val="3"/>
                <w:lang w:eastAsia="zh-CN"/>
              </w:rPr>
              <w:t>Планируемые результаты</w:t>
            </w:r>
          </w:p>
        </w:tc>
      </w:tr>
      <w:tr w:rsidR="001366A1" w:rsidRPr="00F956A1" w:rsidTr="0096690D">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96690D">
            <w:pPr>
              <w:tabs>
                <w:tab w:val="left" w:pos="708"/>
              </w:tabs>
              <w:suppressAutoHyphens/>
              <w:autoSpaceDN w:val="0"/>
              <w:snapToGrid w:val="0"/>
              <w:spacing w:after="160" w:line="360" w:lineRule="auto"/>
              <w:jc w:val="center"/>
              <w:textAlignment w:val="baseline"/>
              <w:rPr>
                <w:rFonts w:eastAsia="SimSun, 宋体"/>
                <w:b/>
                <w:kern w:val="3"/>
                <w:lang w:eastAsia="zh-CN"/>
              </w:rPr>
            </w:pPr>
            <w:r w:rsidRPr="00F956A1">
              <w:rPr>
                <w:rFonts w:eastAsia="SimSun, 宋体"/>
                <w:b/>
                <w:kern w:val="3"/>
                <w:lang w:eastAsia="zh-CN"/>
              </w:rPr>
              <w:t>Личностные универсальные учебные действия</w:t>
            </w:r>
          </w:p>
        </w:tc>
      </w:tr>
      <w:tr w:rsidR="001366A1" w:rsidRPr="00F956A1" w:rsidTr="0096690D">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 xml:space="preserve"> Ученик научится</w:t>
            </w:r>
          </w:p>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Arial"/>
                <w:lang w:eastAsia="ar-SA"/>
              </w:rPr>
            </w:pPr>
            <w:r w:rsidRPr="00F956A1">
              <w:rPr>
                <w:rFonts w:eastAsia="SimSun, 宋体"/>
                <w:kern w:val="3"/>
                <w:lang w:eastAsia="zh-CN"/>
              </w:rPr>
              <w:t>В рамках</w:t>
            </w:r>
            <w:r w:rsidRPr="00F956A1">
              <w:rPr>
                <w:rFonts w:eastAsia="SimSun, 宋体"/>
                <w:bCs/>
                <w:kern w:val="3"/>
                <w:lang w:eastAsia="zh-CN"/>
              </w:rPr>
              <w:t xml:space="preserve"> когнитивного компонента</w:t>
            </w:r>
            <w:r w:rsidRPr="00F956A1">
              <w:rPr>
                <w:rFonts w:eastAsia="SimSun, 宋体"/>
                <w:kern w:val="3"/>
                <w:lang w:eastAsia="zh-CN"/>
              </w:rPr>
              <w:t xml:space="preserve"> будут сформированы:</w:t>
            </w:r>
          </w:p>
          <w:p w:rsidR="001366A1" w:rsidRPr="00F956A1" w:rsidRDefault="001366A1" w:rsidP="00165263">
            <w:pPr>
              <w:tabs>
                <w:tab w:val="left" w:pos="708"/>
              </w:tabs>
              <w:suppressAutoHyphens/>
              <w:autoSpaceDN w:val="0"/>
              <w:spacing w:after="160" w:line="360" w:lineRule="auto"/>
              <w:jc w:val="both"/>
              <w:textAlignment w:val="baseline"/>
              <w:rPr>
                <w:rFonts w:eastAsia="SimSun, 宋体"/>
                <w:kern w:val="3"/>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lastRenderedPageBreak/>
              <w:t>• знание о своей этнической принадлежности, освоение национальных ценностей, традиций, культуры, знание о народах и этнических группах России;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освоение общекультурного наследия России и общемирового культурного наследия;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lastRenderedPageBreak/>
              <w:t xml:space="preserve">• ориентация в системе моральных норм и ценностей и их </w:t>
            </w:r>
            <w:proofErr w:type="spellStart"/>
            <w:r w:rsidRPr="00F956A1">
              <w:rPr>
                <w:rFonts w:eastAsia="SimSun, 宋体"/>
                <w:kern w:val="3"/>
                <w:lang w:eastAsia="zh-CN"/>
              </w:rPr>
              <w:t>иерархизация</w:t>
            </w:r>
            <w:proofErr w:type="spellEnd"/>
            <w:r w:rsidRPr="00F956A1">
              <w:rPr>
                <w:rFonts w:eastAsia="SimSun, 宋体"/>
                <w:kern w:val="3"/>
                <w:lang w:eastAsia="zh-CN"/>
              </w:rPr>
              <w:t>, понимание конвенционального характера морали;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F956A1">
              <w:rPr>
                <w:rFonts w:eastAsia="SimSun, 宋体"/>
                <w:kern w:val="3"/>
                <w:lang w:eastAsia="zh-CN"/>
              </w:rPr>
              <w:t>здоровьесберегающих</w:t>
            </w:r>
            <w:proofErr w:type="spellEnd"/>
            <w:r w:rsidRPr="00F956A1">
              <w:rPr>
                <w:rFonts w:eastAsia="SimSun, 宋体"/>
                <w:kern w:val="3"/>
                <w:lang w:eastAsia="zh-CN"/>
              </w:rPr>
              <w:t xml:space="preserve"> технологий; правил поведения в чрезвычайных ситуациях.</w:t>
            </w:r>
          </w:p>
        </w:tc>
      </w:tr>
      <w:tr w:rsidR="001366A1" w:rsidRPr="00F956A1" w:rsidTr="0096690D">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Arial"/>
                <w:lang w:eastAsia="ar-SA"/>
              </w:rPr>
            </w:pPr>
            <w:r w:rsidRPr="00F956A1">
              <w:rPr>
                <w:rFonts w:eastAsia="SimSun, 宋体"/>
                <w:kern w:val="3"/>
                <w:lang w:eastAsia="zh-CN"/>
              </w:rPr>
              <w:lastRenderedPageBreak/>
              <w:t>В рамках</w:t>
            </w:r>
            <w:r w:rsidRPr="00F956A1">
              <w:rPr>
                <w:rFonts w:eastAsia="SimSun, 宋体"/>
                <w:bCs/>
                <w:kern w:val="3"/>
                <w:lang w:eastAsia="zh-CN"/>
              </w:rPr>
              <w:t xml:space="preserve"> ценностного и эмоционального компонентов</w:t>
            </w:r>
            <w:r w:rsidRPr="00F956A1">
              <w:rPr>
                <w:rFonts w:eastAsia="SimSun, 宋体"/>
                <w:kern w:val="3"/>
                <w:lang w:eastAsia="zh-CN"/>
              </w:rPr>
              <w:t xml:space="preserve"> будут сформированы:</w:t>
            </w:r>
          </w:p>
          <w:p w:rsidR="001366A1" w:rsidRPr="00F956A1" w:rsidRDefault="001366A1" w:rsidP="00165263">
            <w:pPr>
              <w:tabs>
                <w:tab w:val="left" w:pos="708"/>
              </w:tabs>
              <w:suppressAutoHyphens/>
              <w:autoSpaceDN w:val="0"/>
              <w:spacing w:after="160" w:line="360" w:lineRule="auto"/>
              <w:jc w:val="both"/>
              <w:textAlignment w:val="baseline"/>
              <w:rPr>
                <w:rFonts w:eastAsia="SimSun, 宋体"/>
                <w:kern w:val="3"/>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Arial"/>
                <w:lang w:eastAsia="ar-SA"/>
              </w:rPr>
            </w:pPr>
            <w:r w:rsidRPr="00F956A1">
              <w:rPr>
                <w:rFonts w:eastAsia="SimSun, 宋体"/>
                <w:kern w:val="3"/>
                <w:lang w:eastAsia="zh-CN"/>
              </w:rPr>
              <w:t>•</w:t>
            </w:r>
            <w:r w:rsidRPr="00F956A1">
              <w:rPr>
                <w:rFonts w:eastAsia="SimSun, 宋体"/>
                <w:kern w:val="3"/>
                <w:lang w:val="en-US" w:eastAsia="zh-CN"/>
              </w:rPr>
              <w:t> </w:t>
            </w:r>
            <w:r w:rsidRPr="00F956A1">
              <w:rPr>
                <w:rFonts w:eastAsia="SimSun, 宋体"/>
                <w:kern w:val="3"/>
                <w:lang w:eastAsia="zh-CN"/>
              </w:rPr>
              <w:t>гражданский патриотизм, любовь к Родине, чувство гордости за свою страну;</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kern w:val="3"/>
                <w:lang w:eastAsia="zh-CN"/>
              </w:rPr>
              <w:t>•</w:t>
            </w:r>
            <w:r w:rsidRPr="00F956A1">
              <w:rPr>
                <w:rFonts w:eastAsia="SimSun, 宋体"/>
                <w:kern w:val="3"/>
                <w:lang w:val="en-US" w:eastAsia="zh-CN"/>
              </w:rPr>
              <w:t> </w:t>
            </w:r>
            <w:r w:rsidRPr="00F956A1">
              <w:rPr>
                <w:rFonts w:eastAsia="SimSun, 宋体"/>
                <w:kern w:val="3"/>
                <w:lang w:eastAsia="zh-CN"/>
              </w:rPr>
              <w:t>уважение к истории, культурным и историческим памятникам;</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kern w:val="3"/>
                <w:lang w:eastAsia="zh-CN"/>
              </w:rPr>
              <w:t>•</w:t>
            </w:r>
            <w:r w:rsidRPr="00F956A1">
              <w:rPr>
                <w:rFonts w:eastAsia="SimSun, 宋体"/>
                <w:kern w:val="3"/>
                <w:lang w:val="en-US" w:eastAsia="zh-CN"/>
              </w:rPr>
              <w:t> </w:t>
            </w:r>
            <w:r w:rsidRPr="00F956A1">
              <w:rPr>
                <w:rFonts w:eastAsia="SimSun, 宋体"/>
                <w:kern w:val="3"/>
                <w:lang w:eastAsia="zh-CN"/>
              </w:rPr>
              <w:t>эмоционально положительное принятие своей этнической идентичности;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kern w:val="3"/>
                <w:lang w:eastAsia="zh-CN"/>
              </w:rPr>
              <w:t>•</w:t>
            </w:r>
            <w:r w:rsidRPr="00F956A1">
              <w:rPr>
                <w:rFonts w:eastAsia="SimSun, 宋体"/>
                <w:kern w:val="3"/>
                <w:lang w:val="en-US" w:eastAsia="zh-CN"/>
              </w:rPr>
              <w:t> </w:t>
            </w:r>
            <w:r w:rsidRPr="00F956A1">
              <w:rPr>
                <w:rFonts w:eastAsia="SimSun, 宋体"/>
                <w:kern w:val="3"/>
                <w:lang w:eastAsia="zh-CN"/>
              </w:rPr>
              <w:t>уважение к другим народам России и мира и принятие их, межэтническая толерантность, готовность к равноправному сотрудничеству;</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kern w:val="3"/>
                <w:lang w:eastAsia="zh-CN"/>
              </w:rPr>
              <w:t>•</w:t>
            </w:r>
            <w:r w:rsidRPr="00F956A1">
              <w:rPr>
                <w:rFonts w:eastAsia="SimSun, 宋体"/>
                <w:kern w:val="3"/>
                <w:lang w:val="en-US" w:eastAsia="zh-CN"/>
              </w:rPr>
              <w:t> </w:t>
            </w:r>
            <w:r w:rsidRPr="00F956A1">
              <w:rPr>
                <w:rFonts w:eastAsia="SimSun, 宋体"/>
                <w:kern w:val="3"/>
                <w:lang w:eastAsia="zh-CN"/>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kern w:val="3"/>
                <w:lang w:eastAsia="zh-CN"/>
              </w:rPr>
              <w:t>•</w:t>
            </w:r>
            <w:r w:rsidRPr="00F956A1">
              <w:rPr>
                <w:rFonts w:eastAsia="SimSun, 宋体"/>
                <w:kern w:val="3"/>
                <w:lang w:val="en-US" w:eastAsia="zh-CN"/>
              </w:rPr>
              <w:t> </w:t>
            </w:r>
            <w:r w:rsidRPr="00F956A1">
              <w:rPr>
                <w:rFonts w:eastAsia="SimSun, 宋体"/>
                <w:kern w:val="3"/>
                <w:lang w:eastAsia="zh-CN"/>
              </w:rPr>
              <w:t>уважение к ценностям семьи, любовь к природе, признание ценности здоровья, своего и других людей, оптимизм в восприятии мира;</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потребность в самовыражении и самореализации, социальном признании;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kern w:val="3"/>
                <w:lang w:eastAsia="zh-CN"/>
              </w:rPr>
              <w:t>•</w:t>
            </w:r>
            <w:r w:rsidRPr="00F956A1">
              <w:rPr>
                <w:rFonts w:eastAsia="SimSun, 宋体"/>
                <w:kern w:val="3"/>
                <w:lang w:val="en-US" w:eastAsia="zh-CN"/>
              </w:rPr>
              <w:t> </w:t>
            </w:r>
            <w:r w:rsidRPr="00F956A1">
              <w:rPr>
                <w:rFonts w:eastAsia="SimSun, 宋体"/>
                <w:kern w:val="3"/>
                <w:lang w:eastAsia="zh-CN"/>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tc>
      </w:tr>
      <w:tr w:rsidR="001366A1" w:rsidRPr="00F956A1" w:rsidTr="0096690D">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Arial"/>
                <w:lang w:eastAsia="ar-SA"/>
              </w:rPr>
            </w:pPr>
            <w:r w:rsidRPr="00F956A1">
              <w:rPr>
                <w:rFonts w:eastAsia="SimSun, 宋体"/>
                <w:kern w:val="3"/>
                <w:lang w:eastAsia="zh-CN"/>
              </w:rPr>
              <w:t>В рамках деятельностного (поведенческого) компонента</w:t>
            </w:r>
            <w:r w:rsidRPr="00F956A1">
              <w:rPr>
                <w:rFonts w:eastAsia="SimSun, 宋体"/>
                <w:bCs/>
                <w:kern w:val="3"/>
                <w:lang w:eastAsia="zh-CN"/>
              </w:rPr>
              <w:t xml:space="preserve"> </w:t>
            </w:r>
            <w:r w:rsidRPr="00F956A1">
              <w:rPr>
                <w:rFonts w:eastAsia="SimSun, 宋体"/>
                <w:kern w:val="3"/>
                <w:lang w:eastAsia="zh-CN"/>
              </w:rPr>
              <w:t>будут сформированы:</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готовность и способность к выполнению норм и требований школьной жизни, прав и обязанностей ученика;</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умение вести диалог на основе равноправных отношений и взаимного уважения и принятия; умение конструктивно разрешать конфликты;</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xml:space="preserve">• готовность и способность к выполнению моральных норм в отношении взрослых и сверстников в школе, дома, во </w:t>
            </w:r>
            <w:proofErr w:type="spellStart"/>
            <w:r w:rsidRPr="00F956A1">
              <w:rPr>
                <w:rFonts w:eastAsia="SimSun, 宋体"/>
                <w:kern w:val="3"/>
                <w:lang w:eastAsia="zh-CN"/>
              </w:rPr>
              <w:t>внеучебных</w:t>
            </w:r>
            <w:proofErr w:type="spellEnd"/>
            <w:r w:rsidRPr="00F956A1">
              <w:rPr>
                <w:rFonts w:eastAsia="SimSun, 宋体"/>
                <w:kern w:val="3"/>
                <w:lang w:eastAsia="zh-CN"/>
              </w:rPr>
              <w:t xml:space="preserve"> видах деятельности;</w:t>
            </w:r>
          </w:p>
        </w:tc>
      </w:tr>
      <w:tr w:rsidR="001366A1" w:rsidRPr="00F956A1" w:rsidTr="0096690D">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364CE4" w:rsidP="00165263">
            <w:pPr>
              <w:widowControl w:val="0"/>
              <w:tabs>
                <w:tab w:val="left" w:pos="708"/>
              </w:tabs>
              <w:suppressAutoHyphens/>
              <w:autoSpaceDN w:val="0"/>
              <w:snapToGrid w:val="0"/>
              <w:spacing w:after="160" w:line="244" w:lineRule="auto"/>
              <w:jc w:val="both"/>
              <w:textAlignment w:val="baseline"/>
              <w:rPr>
                <w:rFonts w:eastAsia="SimSun, 宋体"/>
                <w:i/>
                <w:iCs/>
                <w:kern w:val="3"/>
                <w:lang w:eastAsia="zh-CN"/>
              </w:rPr>
            </w:pPr>
            <w:r w:rsidRPr="00F956A1">
              <w:rPr>
                <w:rFonts w:eastAsia="SimSun, 宋体"/>
                <w:i/>
                <w:iCs/>
                <w:kern w:val="3"/>
                <w:lang w:eastAsia="zh-CN"/>
              </w:rPr>
              <w:t xml:space="preserve">Ученик </w:t>
            </w:r>
            <w:r w:rsidR="001366A1" w:rsidRPr="00F956A1">
              <w:rPr>
                <w:rFonts w:eastAsia="SimSun, 宋体"/>
                <w:i/>
                <w:iCs/>
                <w:kern w:val="3"/>
                <w:lang w:eastAsia="zh-CN"/>
              </w:rPr>
              <w:t xml:space="preserve">получит возможность для </w:t>
            </w:r>
            <w:r w:rsidR="001366A1" w:rsidRPr="00F956A1">
              <w:rPr>
                <w:rFonts w:eastAsia="SimSun, 宋体"/>
                <w:i/>
                <w:iCs/>
                <w:kern w:val="3"/>
                <w:lang w:eastAsia="zh-CN"/>
              </w:rPr>
              <w:lastRenderedPageBreak/>
              <w:t>формирования: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Arial"/>
                <w:lang w:eastAsia="ar-SA"/>
              </w:rPr>
            </w:pPr>
            <w:r w:rsidRPr="00F956A1">
              <w:rPr>
                <w:rFonts w:eastAsia="SimSun, 宋体"/>
                <w:iCs/>
                <w:kern w:val="3"/>
                <w:lang w:eastAsia="zh-CN"/>
              </w:rPr>
              <w:lastRenderedPageBreak/>
              <w:t>• </w:t>
            </w:r>
            <w:r w:rsidRPr="00F956A1">
              <w:rPr>
                <w:rFonts w:eastAsia="SimSun, 宋体"/>
                <w:i/>
                <w:iCs/>
                <w:kern w:val="3"/>
                <w:lang w:eastAsia="zh-CN"/>
              </w:rPr>
              <w:t>выраженной устойчивой учебно-познавательной мотивации и интереса к учению;</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lastRenderedPageBreak/>
              <w:t>• </w:t>
            </w:r>
            <w:r w:rsidRPr="00F956A1">
              <w:rPr>
                <w:rFonts w:eastAsia="SimSun, 宋体"/>
                <w:i/>
                <w:iCs/>
                <w:kern w:val="3"/>
                <w:lang w:eastAsia="zh-CN"/>
              </w:rPr>
              <w:t>готовности к самообразованию и самовоспитанию;</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 xml:space="preserve">адекватной позитивной самооценки и </w:t>
            </w:r>
            <w:proofErr w:type="gramStart"/>
            <w:r w:rsidRPr="00F956A1">
              <w:rPr>
                <w:rFonts w:eastAsia="SimSun, 宋体"/>
                <w:i/>
                <w:iCs/>
                <w:kern w:val="3"/>
                <w:lang w:eastAsia="zh-CN"/>
              </w:rPr>
              <w:t>Я-концепции</w:t>
            </w:r>
            <w:proofErr w:type="gramEnd"/>
            <w:r w:rsidRPr="00F956A1">
              <w:rPr>
                <w:rFonts w:eastAsia="SimSun, 宋体"/>
                <w:i/>
                <w:iCs/>
                <w:kern w:val="3"/>
                <w:lang w:eastAsia="zh-CN"/>
              </w:rPr>
              <w:t>;</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компетентности в реализации основ гражданской</w:t>
            </w:r>
            <w:r w:rsidRPr="00F956A1">
              <w:rPr>
                <w:rFonts w:eastAsia="SimSun, 宋体"/>
                <w:kern w:val="3"/>
                <w:lang w:eastAsia="zh-CN"/>
              </w:rPr>
              <w:t xml:space="preserve"> </w:t>
            </w:r>
            <w:r w:rsidRPr="00F956A1">
              <w:rPr>
                <w:rFonts w:eastAsia="SimSun, 宋体"/>
                <w:i/>
                <w:iCs/>
                <w:kern w:val="3"/>
                <w:lang w:eastAsia="zh-CN"/>
              </w:rPr>
              <w:t>идентичности в поступках и деятельности;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морального сознания на конвенциональном уровне, способности к решению моральных дилемм на основе учёта</w:t>
            </w:r>
            <w:r w:rsidRPr="00F956A1">
              <w:rPr>
                <w:rFonts w:eastAsia="SimSun, 宋体"/>
                <w:kern w:val="3"/>
                <w:lang w:eastAsia="zh-CN"/>
              </w:rPr>
              <w:t xml:space="preserve"> </w:t>
            </w:r>
            <w:r w:rsidRPr="00F956A1">
              <w:rPr>
                <w:rFonts w:eastAsia="SimSun, 宋体"/>
                <w:i/>
                <w:iCs/>
                <w:kern w:val="3"/>
                <w:lang w:eastAsia="zh-CN"/>
              </w:rPr>
              <w:t>позиций участников дилеммы, ориентации на их мотивы</w:t>
            </w:r>
            <w:r w:rsidRPr="00F956A1">
              <w:rPr>
                <w:rFonts w:eastAsia="SimSun, 宋体"/>
                <w:kern w:val="3"/>
                <w:lang w:eastAsia="zh-CN"/>
              </w:rPr>
              <w:t xml:space="preserve"> </w:t>
            </w:r>
            <w:r w:rsidRPr="00F956A1">
              <w:rPr>
                <w:rFonts w:eastAsia="SimSun, 宋体"/>
                <w:i/>
                <w:iCs/>
                <w:kern w:val="3"/>
                <w:lang w:eastAsia="zh-CN"/>
              </w:rPr>
              <w:t>и чувства; устойчивое следование в поведении моральным</w:t>
            </w:r>
            <w:r w:rsidRPr="00F956A1">
              <w:rPr>
                <w:rFonts w:eastAsia="SimSun, 宋体"/>
                <w:kern w:val="3"/>
                <w:lang w:eastAsia="zh-CN"/>
              </w:rPr>
              <w:t xml:space="preserve"> </w:t>
            </w:r>
            <w:r w:rsidRPr="00F956A1">
              <w:rPr>
                <w:rFonts w:eastAsia="SimSun, 宋体"/>
                <w:i/>
                <w:iCs/>
                <w:kern w:val="3"/>
                <w:lang w:eastAsia="zh-CN"/>
              </w:rPr>
              <w:t>нормам и этическим требованиям;</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proofErr w:type="spellStart"/>
            <w:r w:rsidRPr="00F956A1">
              <w:rPr>
                <w:rFonts w:eastAsia="SimSun, 宋体"/>
                <w:i/>
                <w:iCs/>
                <w:kern w:val="3"/>
                <w:lang w:eastAsia="zh-CN"/>
              </w:rPr>
              <w:t>эмпатии</w:t>
            </w:r>
            <w:proofErr w:type="spellEnd"/>
            <w:r w:rsidRPr="00F956A1">
              <w:rPr>
                <w:rFonts w:eastAsia="SimSun, 宋体"/>
                <w:i/>
                <w:iCs/>
                <w:kern w:val="3"/>
                <w:lang w:eastAsia="zh-CN"/>
              </w:rPr>
              <w:t xml:space="preserve"> как осознанного понимания и сопереживания</w:t>
            </w:r>
            <w:r w:rsidRPr="00F956A1">
              <w:rPr>
                <w:rFonts w:eastAsia="SimSun, 宋体"/>
                <w:kern w:val="3"/>
                <w:lang w:eastAsia="zh-CN"/>
              </w:rPr>
              <w:t xml:space="preserve"> </w:t>
            </w:r>
            <w:r w:rsidRPr="00F956A1">
              <w:rPr>
                <w:rFonts w:eastAsia="SimSun, 宋体"/>
                <w:i/>
                <w:iCs/>
                <w:kern w:val="3"/>
                <w:lang w:eastAsia="zh-CN"/>
              </w:rPr>
              <w:t xml:space="preserve">чувствам других, </w:t>
            </w:r>
            <w:proofErr w:type="gramStart"/>
            <w:r w:rsidRPr="00F956A1">
              <w:rPr>
                <w:rFonts w:eastAsia="SimSun, 宋体"/>
                <w:i/>
                <w:iCs/>
                <w:kern w:val="3"/>
                <w:lang w:eastAsia="zh-CN"/>
              </w:rPr>
              <w:t>выражающейся</w:t>
            </w:r>
            <w:proofErr w:type="gramEnd"/>
            <w:r w:rsidRPr="00F956A1">
              <w:rPr>
                <w:rFonts w:eastAsia="SimSun, 宋体"/>
                <w:i/>
                <w:iCs/>
                <w:kern w:val="3"/>
                <w:lang w:eastAsia="zh-CN"/>
              </w:rPr>
              <w:t xml:space="preserve"> в поступках, направленных на помощь и обеспечение благополучия.</w:t>
            </w:r>
          </w:p>
        </w:tc>
      </w:tr>
      <w:tr w:rsidR="001366A1" w:rsidRPr="00F956A1" w:rsidTr="0096690D">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96690D">
            <w:pPr>
              <w:widowControl w:val="0"/>
              <w:tabs>
                <w:tab w:val="left" w:pos="708"/>
              </w:tabs>
              <w:suppressAutoHyphens/>
              <w:autoSpaceDN w:val="0"/>
              <w:snapToGrid w:val="0"/>
              <w:spacing w:line="244" w:lineRule="auto"/>
              <w:jc w:val="center"/>
              <w:textAlignment w:val="baseline"/>
              <w:rPr>
                <w:rFonts w:eastAsia="SimSun, 宋体"/>
                <w:b/>
                <w:iCs/>
                <w:kern w:val="3"/>
                <w:lang w:eastAsia="zh-CN"/>
              </w:rPr>
            </w:pPr>
            <w:proofErr w:type="spellStart"/>
            <w:r w:rsidRPr="00F956A1">
              <w:rPr>
                <w:rFonts w:eastAsia="SimSun, 宋体"/>
                <w:b/>
                <w:iCs/>
                <w:kern w:val="3"/>
                <w:lang w:eastAsia="zh-CN"/>
              </w:rPr>
              <w:lastRenderedPageBreak/>
              <w:t>Метапредметные</w:t>
            </w:r>
            <w:proofErr w:type="spellEnd"/>
            <w:r w:rsidRPr="00F956A1">
              <w:rPr>
                <w:rFonts w:eastAsia="SimSun, 宋体"/>
                <w:b/>
                <w:iCs/>
                <w:kern w:val="3"/>
                <w:lang w:eastAsia="zh-CN"/>
              </w:rPr>
              <w:t xml:space="preserve"> планируемые результаты</w:t>
            </w:r>
          </w:p>
          <w:p w:rsidR="001366A1" w:rsidRPr="00F956A1" w:rsidRDefault="001366A1" w:rsidP="0096690D">
            <w:pPr>
              <w:widowControl w:val="0"/>
              <w:tabs>
                <w:tab w:val="left" w:pos="708"/>
              </w:tabs>
              <w:suppressAutoHyphens/>
              <w:autoSpaceDN w:val="0"/>
              <w:snapToGrid w:val="0"/>
              <w:spacing w:line="244" w:lineRule="auto"/>
              <w:jc w:val="center"/>
              <w:textAlignment w:val="baseline"/>
              <w:rPr>
                <w:rFonts w:eastAsia="SimSun, 宋体"/>
                <w:b/>
                <w:iCs/>
                <w:kern w:val="3"/>
                <w:lang w:eastAsia="zh-CN"/>
              </w:rPr>
            </w:pPr>
            <w:r w:rsidRPr="00F956A1">
              <w:rPr>
                <w:rFonts w:eastAsia="SimSun, 宋体"/>
                <w:b/>
                <w:iCs/>
                <w:kern w:val="3"/>
                <w:lang w:eastAsia="zh-CN"/>
              </w:rPr>
              <w:t>1. Программа развития универсальных учебных действий</w:t>
            </w:r>
          </w:p>
          <w:p w:rsidR="001366A1" w:rsidRPr="00F956A1" w:rsidRDefault="001366A1" w:rsidP="0096690D">
            <w:pPr>
              <w:widowControl w:val="0"/>
              <w:tabs>
                <w:tab w:val="left" w:pos="708"/>
              </w:tabs>
              <w:suppressAutoHyphens/>
              <w:autoSpaceDN w:val="0"/>
              <w:snapToGrid w:val="0"/>
              <w:spacing w:line="244" w:lineRule="auto"/>
              <w:jc w:val="center"/>
              <w:textAlignment w:val="baseline"/>
              <w:rPr>
                <w:rFonts w:eastAsia="SimSun, 宋体"/>
                <w:b/>
                <w:iCs/>
                <w:kern w:val="3"/>
                <w:lang w:eastAsia="zh-CN"/>
              </w:rPr>
            </w:pPr>
            <w:r w:rsidRPr="00F956A1">
              <w:rPr>
                <w:rFonts w:eastAsia="SimSun, 宋体"/>
                <w:b/>
                <w:iCs/>
                <w:kern w:val="3"/>
                <w:lang w:eastAsia="zh-CN"/>
              </w:rPr>
              <w:t>а) Регулятивные универсальные учебные действия</w:t>
            </w:r>
          </w:p>
        </w:tc>
      </w:tr>
      <w:tr w:rsidR="001366A1" w:rsidRPr="00F956A1" w:rsidTr="0096690D">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Выпускник научится: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 xml:space="preserve">• целеполаганию, включая постановку новых целей, преобразование практической задачи </w:t>
            </w:r>
            <w:proofErr w:type="gramStart"/>
            <w:r w:rsidRPr="00F956A1">
              <w:rPr>
                <w:rFonts w:eastAsia="SimSun, 宋体"/>
                <w:kern w:val="3"/>
                <w:lang w:eastAsia="zh-CN"/>
              </w:rPr>
              <w:t>в</w:t>
            </w:r>
            <w:proofErr w:type="gramEnd"/>
            <w:r w:rsidRPr="00F956A1">
              <w:rPr>
                <w:rFonts w:eastAsia="SimSun, 宋体"/>
                <w:kern w:val="3"/>
                <w:lang w:eastAsia="zh-CN"/>
              </w:rPr>
              <w:t xml:space="preserve"> познавательную;</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планировать пути достижения целей;</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устанавливать целевые приоритеты;</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уметь самостоятельно контролировать своё время и управлять им;</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принимать решения в проблемной ситуации на основе переговоров;</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xml:space="preserve">• адекватно самостоятельно оценивать правильность выполнения действия и вносить необходимые коррективы в </w:t>
            </w:r>
            <w:proofErr w:type="gramStart"/>
            <w:r w:rsidRPr="00F956A1">
              <w:rPr>
                <w:rFonts w:eastAsia="SimSun, 宋体"/>
                <w:kern w:val="3"/>
                <w:lang w:eastAsia="zh-CN"/>
              </w:rPr>
              <w:t>исполнение</w:t>
            </w:r>
            <w:proofErr w:type="gramEnd"/>
            <w:r w:rsidRPr="00F956A1">
              <w:rPr>
                <w:rFonts w:eastAsia="SimSun, 宋体"/>
                <w:kern w:val="3"/>
                <w:lang w:eastAsia="zh-CN"/>
              </w:rPr>
              <w:t xml:space="preserve"> как в конце действия, так и по ходу его реализации;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основам прогнозирования как предвидения будущих событий и развития процесса.</w:t>
            </w:r>
          </w:p>
        </w:tc>
      </w:tr>
      <w:tr w:rsidR="001366A1" w:rsidRPr="00F956A1" w:rsidTr="0096690D">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i/>
                <w:iCs/>
                <w:kern w:val="3"/>
                <w:lang w:eastAsia="zh-CN"/>
              </w:rPr>
            </w:pPr>
            <w:r w:rsidRPr="00F956A1">
              <w:rPr>
                <w:rFonts w:eastAsia="SimSun, 宋体"/>
                <w:i/>
                <w:iCs/>
                <w:kern w:val="3"/>
                <w:lang w:eastAsia="zh-CN"/>
              </w:rPr>
              <w:t>Выпускник получит возможность научиться: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самостоятельно ставить новые учебные цели и задачи;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построению жизненных планов во временной перспективе;</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при планировании достижения целей самостоятельно</w:t>
            </w:r>
            <w:r w:rsidRPr="00F956A1">
              <w:rPr>
                <w:rFonts w:eastAsia="SimSun, 宋体"/>
                <w:kern w:val="3"/>
                <w:lang w:eastAsia="zh-CN"/>
              </w:rPr>
              <w:t xml:space="preserve"> </w:t>
            </w:r>
            <w:r w:rsidRPr="00F956A1">
              <w:rPr>
                <w:rFonts w:eastAsia="SimSun, 宋体"/>
                <w:i/>
                <w:iCs/>
                <w:kern w:val="3"/>
                <w:lang w:eastAsia="zh-CN"/>
              </w:rPr>
              <w:t>и адекватно учитывать условия и средства их достижения;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выделять альтернативные способы достижения цели</w:t>
            </w:r>
            <w:r w:rsidRPr="00F956A1">
              <w:rPr>
                <w:rFonts w:eastAsia="SimSun, 宋体"/>
                <w:kern w:val="3"/>
                <w:lang w:eastAsia="zh-CN"/>
              </w:rPr>
              <w:t xml:space="preserve"> </w:t>
            </w:r>
            <w:r w:rsidRPr="00F956A1">
              <w:rPr>
                <w:rFonts w:eastAsia="SimSun, 宋体"/>
                <w:i/>
                <w:iCs/>
                <w:kern w:val="3"/>
                <w:lang w:eastAsia="zh-CN"/>
              </w:rPr>
              <w:t>и выбирать наиболее эффективный способ;</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lastRenderedPageBreak/>
              <w:t>• </w:t>
            </w:r>
            <w:r w:rsidRPr="00F956A1">
              <w:rPr>
                <w:rFonts w:eastAsia="SimSun, 宋体"/>
                <w:i/>
                <w:iCs/>
                <w:kern w:val="3"/>
                <w:lang w:eastAsia="zh-CN"/>
              </w:rPr>
              <w:t>осуществлять познавательную рефлексию в отношении действий по решению учебных и познавательных задач;</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адекватно оценивать объективную трудность</w:t>
            </w:r>
            <w:r w:rsidRPr="00F956A1">
              <w:rPr>
                <w:rFonts w:eastAsia="SimSun, 宋体"/>
                <w:kern w:val="3"/>
                <w:lang w:eastAsia="zh-CN"/>
              </w:rPr>
              <w:t xml:space="preserve"> </w:t>
            </w:r>
            <w:r w:rsidRPr="00F956A1">
              <w:rPr>
                <w:rFonts w:eastAsia="SimSun, 宋体"/>
                <w:i/>
                <w:iCs/>
                <w:kern w:val="3"/>
                <w:lang w:eastAsia="zh-CN"/>
              </w:rPr>
              <w:t>как меру фактического или предполагаемого расхода ресурсов на решение задачи;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адекватно оценивать свои возможности достижения</w:t>
            </w:r>
            <w:r w:rsidRPr="00F956A1">
              <w:rPr>
                <w:rFonts w:eastAsia="SimSun, 宋体"/>
                <w:kern w:val="3"/>
                <w:lang w:eastAsia="zh-CN"/>
              </w:rPr>
              <w:t xml:space="preserve"> </w:t>
            </w:r>
            <w:r w:rsidRPr="00F956A1">
              <w:rPr>
                <w:rFonts w:eastAsia="SimSun, 宋体"/>
                <w:i/>
                <w:iCs/>
                <w:kern w:val="3"/>
                <w:lang w:eastAsia="zh-CN"/>
              </w:rPr>
              <w:t>цели определённой сложности в различных сферах самостоятельной деятельности;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основам саморегуляции эмоциональных состояний;</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прилагать волевые усилия и преодолевать трудности</w:t>
            </w:r>
            <w:r w:rsidRPr="00F956A1">
              <w:rPr>
                <w:rFonts w:eastAsia="SimSun, 宋体"/>
                <w:kern w:val="3"/>
                <w:lang w:eastAsia="zh-CN"/>
              </w:rPr>
              <w:t xml:space="preserve"> </w:t>
            </w:r>
            <w:r w:rsidRPr="00F956A1">
              <w:rPr>
                <w:rFonts w:eastAsia="SimSun, 宋体"/>
                <w:i/>
                <w:iCs/>
                <w:kern w:val="3"/>
                <w:lang w:eastAsia="zh-CN"/>
              </w:rPr>
              <w:t>и препятствия на пути достижения целей.</w:t>
            </w:r>
          </w:p>
        </w:tc>
      </w:tr>
      <w:tr w:rsidR="001366A1" w:rsidRPr="00F956A1" w:rsidTr="0096690D">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96690D">
            <w:pPr>
              <w:widowControl w:val="0"/>
              <w:tabs>
                <w:tab w:val="left" w:pos="708"/>
              </w:tabs>
              <w:suppressAutoHyphens/>
              <w:autoSpaceDN w:val="0"/>
              <w:snapToGrid w:val="0"/>
              <w:spacing w:after="160" w:line="244" w:lineRule="auto"/>
              <w:jc w:val="center"/>
              <w:textAlignment w:val="baseline"/>
              <w:rPr>
                <w:rFonts w:eastAsia="SimSun, 宋体"/>
                <w:b/>
                <w:iCs/>
                <w:kern w:val="3"/>
                <w:lang w:eastAsia="zh-CN"/>
              </w:rPr>
            </w:pPr>
            <w:r w:rsidRPr="00F956A1">
              <w:rPr>
                <w:rFonts w:eastAsia="SimSun, 宋体"/>
                <w:b/>
                <w:iCs/>
                <w:kern w:val="3"/>
                <w:lang w:eastAsia="zh-CN"/>
              </w:rPr>
              <w:lastRenderedPageBreak/>
              <w:t>б) Коммуникативные универсальные учебные действия</w:t>
            </w:r>
          </w:p>
        </w:tc>
      </w:tr>
      <w:tr w:rsidR="001366A1" w:rsidRPr="00F956A1" w:rsidTr="0096690D">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Выпускник научится: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учитывать разные мнения и стремиться к координации различных позиций в сотрудничестве;</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устанавливать и сравнивать разные точки зрения, прежде чем принимать решения и делать выбор;</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аргументировать свою точку зрения, спорить и отстаивать свою позицию не враждебным для оппонентов образом;</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задавать вопросы, необходимые для организации собственной деятельности и сотрудничества с партнёром;</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осуществлять взаимный контроль и оказывать в сотрудничестве необходимую взаимопомощь;</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адекватно использовать речь для планирования и регуляции своей деятельности;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осуществлять контроль, коррекцию, оценку действий партнёра, уметь убеждать;</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основам коммуникативной рефлексии;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xml:space="preserve">• использовать адекватные языковые средства для отображения своих </w:t>
            </w:r>
            <w:r w:rsidRPr="00F956A1">
              <w:rPr>
                <w:rFonts w:eastAsia="SimSun, 宋体"/>
                <w:kern w:val="3"/>
                <w:lang w:eastAsia="zh-CN"/>
              </w:rPr>
              <w:lastRenderedPageBreak/>
              <w:t>чувств, мыслей, мотивов и потребностей;</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xml:space="preserve">• отображать в речи (описание, объяснение) содержание совершаемых </w:t>
            </w:r>
            <w:proofErr w:type="gramStart"/>
            <w:r w:rsidRPr="00F956A1">
              <w:rPr>
                <w:rFonts w:eastAsia="SimSun, 宋体"/>
                <w:kern w:val="3"/>
                <w:lang w:eastAsia="zh-CN"/>
              </w:rPr>
              <w:t>действий</w:t>
            </w:r>
            <w:proofErr w:type="gramEnd"/>
            <w:r w:rsidRPr="00F956A1">
              <w:rPr>
                <w:rFonts w:eastAsia="SimSun, 宋体"/>
                <w:kern w:val="3"/>
                <w:lang w:eastAsia="zh-CN"/>
              </w:rPr>
              <w:t xml:space="preserve"> как в форме громкой социализированной речи, так и в форме внутренней речи.</w:t>
            </w:r>
          </w:p>
        </w:tc>
      </w:tr>
      <w:tr w:rsidR="001366A1" w:rsidRPr="00F956A1" w:rsidTr="0096690D">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i/>
                <w:iCs/>
                <w:kern w:val="3"/>
                <w:lang w:eastAsia="zh-CN"/>
              </w:rPr>
            </w:pPr>
            <w:r w:rsidRPr="00F956A1">
              <w:rPr>
                <w:rFonts w:eastAsia="SimSun, 宋体"/>
                <w:i/>
                <w:iCs/>
                <w:kern w:val="3"/>
                <w:lang w:eastAsia="zh-CN"/>
              </w:rPr>
              <w:lastRenderedPageBreak/>
              <w:t>Выпускник получит возможность научиться: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Arial"/>
                <w:lang w:eastAsia="ar-SA"/>
              </w:rPr>
            </w:pPr>
            <w:proofErr w:type="gramStart"/>
            <w:r w:rsidRPr="00F956A1">
              <w:rPr>
                <w:rFonts w:eastAsia="SimSun, 宋体"/>
                <w:iCs/>
                <w:kern w:val="3"/>
                <w:lang w:eastAsia="zh-CN"/>
              </w:rPr>
              <w:t>• </w:t>
            </w:r>
            <w:r w:rsidRPr="00F956A1">
              <w:rPr>
                <w:rFonts w:eastAsia="SimSun, 宋体"/>
                <w:i/>
                <w:iCs/>
                <w:kern w:val="3"/>
                <w:lang w:eastAsia="zh-CN"/>
              </w:rPr>
              <w:t>учитывать и координировать отличные от собственной позиции других людей, в сотрудничестве;</w:t>
            </w:r>
            <w:proofErr w:type="gramEnd"/>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учитывать разные мнения и интересы и обосновывать собственную позицию;</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понимать относительность мнений и подходов к решению проблемы;</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продуктивно разрешать конфликты на основе учёта</w:t>
            </w:r>
            <w:r w:rsidRPr="00F956A1">
              <w:rPr>
                <w:rFonts w:eastAsia="SimSun, 宋体"/>
                <w:kern w:val="3"/>
                <w:lang w:eastAsia="zh-CN"/>
              </w:rPr>
              <w:t xml:space="preserve"> </w:t>
            </w:r>
            <w:r w:rsidRPr="00F956A1">
              <w:rPr>
                <w:rFonts w:eastAsia="SimSun, 宋体"/>
                <w:i/>
                <w:iCs/>
                <w:kern w:val="3"/>
                <w:lang w:eastAsia="zh-CN"/>
              </w:rPr>
              <w:t>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w:t>
            </w:r>
            <w:r w:rsidRPr="00F956A1">
              <w:rPr>
                <w:rFonts w:eastAsia="SimSun, 宋体"/>
                <w:kern w:val="3"/>
                <w:lang w:eastAsia="zh-CN"/>
              </w:rPr>
              <w:t xml:space="preserve"> </w:t>
            </w:r>
            <w:r w:rsidRPr="00F956A1">
              <w:rPr>
                <w:rFonts w:eastAsia="SimSun, 宋体"/>
                <w:i/>
                <w:iCs/>
                <w:kern w:val="3"/>
                <w:lang w:eastAsia="zh-CN"/>
              </w:rPr>
              <w:t>деятельности, в том числе в ситуации столкновения интересов;</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брать на себя инициативу в организации совместного</w:t>
            </w:r>
            <w:r w:rsidRPr="00F956A1">
              <w:rPr>
                <w:rFonts w:eastAsia="SimSun, 宋体"/>
                <w:kern w:val="3"/>
                <w:lang w:eastAsia="zh-CN"/>
              </w:rPr>
              <w:t xml:space="preserve"> </w:t>
            </w:r>
            <w:r w:rsidRPr="00F956A1">
              <w:rPr>
                <w:rFonts w:eastAsia="SimSun, 宋体"/>
                <w:i/>
                <w:iCs/>
                <w:kern w:val="3"/>
                <w:lang w:eastAsia="zh-CN"/>
              </w:rPr>
              <w:t>действия (деловое лидерство);</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оказывать поддержку и содействие тем, от кого зависит достижение цели в совместной деятельности;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осуществлять коммуникативную рефлексию как осознание оснований собственных действий и действий партнёра;</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вступать в диалог, а также участвовать в коллективном обсуждении проблем, участвовать в дискуссии</w:t>
            </w:r>
            <w:r w:rsidRPr="00F956A1">
              <w:rPr>
                <w:rFonts w:eastAsia="SimSun, 宋体"/>
                <w:kern w:val="3"/>
                <w:lang w:eastAsia="zh-CN"/>
              </w:rPr>
              <w:t xml:space="preserve"> </w:t>
            </w:r>
            <w:r w:rsidRPr="00F956A1">
              <w:rPr>
                <w:rFonts w:eastAsia="SimSun, 宋体"/>
                <w:i/>
                <w:iCs/>
                <w:kern w:val="3"/>
                <w:lang w:eastAsia="zh-CN"/>
              </w:rPr>
              <w:t>и аргументировать свою позицию, владеть монологической</w:t>
            </w:r>
            <w:r w:rsidRPr="00F956A1">
              <w:rPr>
                <w:rFonts w:eastAsia="SimSun, 宋体"/>
                <w:kern w:val="3"/>
                <w:lang w:eastAsia="zh-CN"/>
              </w:rPr>
              <w:t xml:space="preserve"> </w:t>
            </w:r>
            <w:r w:rsidRPr="00F956A1">
              <w:rPr>
                <w:rFonts w:eastAsia="SimSun, 宋体"/>
                <w:i/>
                <w:iCs/>
                <w:kern w:val="3"/>
                <w:lang w:eastAsia="zh-CN"/>
              </w:rPr>
              <w:t>и диалогической формами речи в соответствии с грамматическими и синтаксическими нормами родного языка;</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следовать морально-этическим и психологическим</w:t>
            </w:r>
            <w:r w:rsidRPr="00F956A1">
              <w:rPr>
                <w:rFonts w:eastAsia="SimSun, 宋体"/>
                <w:kern w:val="3"/>
                <w:lang w:eastAsia="zh-CN"/>
              </w:rPr>
              <w:t xml:space="preserve"> </w:t>
            </w:r>
            <w:r w:rsidRPr="00F956A1">
              <w:rPr>
                <w:rFonts w:eastAsia="SimSun, 宋体"/>
                <w:i/>
                <w:iCs/>
                <w:kern w:val="3"/>
                <w:lang w:eastAsia="zh-CN"/>
              </w:rPr>
              <w:t>принципам общения и сотрудничества на основе уважительного отношения к партнёрам, внимания к личности другого,</w:t>
            </w:r>
            <w:r w:rsidRPr="00F956A1">
              <w:rPr>
                <w:rFonts w:eastAsia="SimSun, 宋体"/>
                <w:kern w:val="3"/>
                <w:lang w:eastAsia="zh-CN"/>
              </w:rPr>
              <w:t xml:space="preserve"> </w:t>
            </w:r>
            <w:r w:rsidRPr="00F956A1">
              <w:rPr>
                <w:rFonts w:eastAsia="SimSun, 宋体"/>
                <w:i/>
                <w:iCs/>
                <w:kern w:val="3"/>
                <w:lang w:eastAsia="zh-CN"/>
              </w:rPr>
              <w:t>адекватного межличностного восприятия, готовности адекватно реагировать на нужды других, в частности оказывать</w:t>
            </w:r>
            <w:r w:rsidRPr="00F956A1">
              <w:rPr>
                <w:rFonts w:eastAsia="SimSun, 宋体"/>
                <w:kern w:val="3"/>
                <w:lang w:eastAsia="zh-CN"/>
              </w:rPr>
              <w:t xml:space="preserve"> </w:t>
            </w:r>
            <w:r w:rsidRPr="00F956A1">
              <w:rPr>
                <w:rFonts w:eastAsia="SimSun, 宋体"/>
                <w:i/>
                <w:iCs/>
                <w:kern w:val="3"/>
                <w:lang w:eastAsia="zh-CN"/>
              </w:rPr>
              <w:t>помощь и эмоциональную поддержку партнёрам в процессе</w:t>
            </w:r>
            <w:r w:rsidRPr="00F956A1">
              <w:rPr>
                <w:rFonts w:eastAsia="SimSun, 宋体"/>
                <w:kern w:val="3"/>
                <w:lang w:eastAsia="zh-CN"/>
              </w:rPr>
              <w:t xml:space="preserve"> </w:t>
            </w:r>
            <w:r w:rsidRPr="00F956A1">
              <w:rPr>
                <w:rFonts w:eastAsia="SimSun, 宋体"/>
                <w:i/>
                <w:iCs/>
                <w:kern w:val="3"/>
                <w:lang w:eastAsia="zh-CN"/>
              </w:rPr>
              <w:t>достижения общей цели совместной деятельности;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в совместной деятельности чётко формулировать</w:t>
            </w:r>
            <w:r w:rsidRPr="00F956A1">
              <w:rPr>
                <w:rFonts w:eastAsia="SimSun, 宋体"/>
                <w:kern w:val="3"/>
                <w:lang w:eastAsia="zh-CN"/>
              </w:rPr>
              <w:t xml:space="preserve"> </w:t>
            </w:r>
            <w:r w:rsidRPr="00F956A1">
              <w:rPr>
                <w:rFonts w:eastAsia="SimSun, 宋体"/>
                <w:i/>
                <w:iCs/>
                <w:kern w:val="3"/>
                <w:lang w:eastAsia="zh-CN"/>
              </w:rPr>
              <w:t>цели группы и позволять её участникам проявлять собственную энергию для достижения этих целей.</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r>
      <w:tr w:rsidR="001366A1" w:rsidRPr="00F956A1" w:rsidTr="0096690D">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96690D">
            <w:pPr>
              <w:widowControl w:val="0"/>
              <w:tabs>
                <w:tab w:val="left" w:pos="708"/>
              </w:tabs>
              <w:suppressAutoHyphens/>
              <w:autoSpaceDN w:val="0"/>
              <w:snapToGrid w:val="0"/>
              <w:spacing w:after="160" w:line="244" w:lineRule="auto"/>
              <w:jc w:val="center"/>
              <w:textAlignment w:val="baseline"/>
              <w:rPr>
                <w:rFonts w:eastAsia="SimSun, 宋体"/>
                <w:b/>
                <w:iCs/>
                <w:kern w:val="3"/>
                <w:lang w:eastAsia="zh-CN"/>
              </w:rPr>
            </w:pPr>
            <w:r w:rsidRPr="00F956A1">
              <w:rPr>
                <w:rFonts w:eastAsia="SimSun, 宋体"/>
                <w:b/>
                <w:iCs/>
                <w:kern w:val="3"/>
                <w:lang w:eastAsia="zh-CN"/>
              </w:rPr>
              <w:lastRenderedPageBreak/>
              <w:t>в) Познавательные универсальные учебные действия</w:t>
            </w:r>
          </w:p>
        </w:tc>
      </w:tr>
      <w:tr w:rsidR="001366A1" w:rsidRPr="00F956A1" w:rsidTr="0096690D">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364CE4"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Уче</w:t>
            </w:r>
            <w:r w:rsidR="001366A1" w:rsidRPr="00F956A1">
              <w:rPr>
                <w:rFonts w:eastAsia="SimSun, 宋体"/>
                <w:kern w:val="3"/>
                <w:lang w:eastAsia="zh-CN"/>
              </w:rPr>
              <w:t>ник научится: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 основам реализации проектно-исследовательской деятельности;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проводить наблюдение и эксперимент под руководством учителя;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осуществлять расширенный поиск информации с использованием ресурсов библиотек и Интернета;</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устанавливать причинно-следственные связи;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осуществлять сравнение, самостоятельно выбирая основания и критерии для указанных логических операций;</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xml:space="preserve">• строить </w:t>
            </w:r>
            <w:proofErr w:type="gramStart"/>
            <w:r w:rsidRPr="00F956A1">
              <w:rPr>
                <w:rFonts w:eastAsia="SimSun, 宋体"/>
                <w:kern w:val="3"/>
                <w:lang w:eastAsia="zh-CN"/>
              </w:rPr>
              <w:t>логическое рассуждение</w:t>
            </w:r>
            <w:proofErr w:type="gramEnd"/>
            <w:r w:rsidRPr="00F956A1">
              <w:rPr>
                <w:rFonts w:eastAsia="SimSun, 宋体"/>
                <w:kern w:val="3"/>
                <w:lang w:eastAsia="zh-CN"/>
              </w:rPr>
              <w:t>, включающее установление причинно-следственных связей;</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объяснять явления, процессы, связи и отношения, выявляемые в ходе исследования;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основам ознакомительного, изучающего, усваивающего и поискового чтения;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tc>
      </w:tr>
      <w:tr w:rsidR="001366A1" w:rsidRPr="00F956A1" w:rsidTr="0096690D">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i/>
                <w:iCs/>
                <w:kern w:val="3"/>
                <w:lang w:eastAsia="zh-CN"/>
              </w:rPr>
            </w:pPr>
            <w:r w:rsidRPr="00F956A1">
              <w:rPr>
                <w:rFonts w:eastAsia="SimSun, 宋体"/>
                <w:i/>
                <w:iCs/>
                <w:kern w:val="3"/>
                <w:lang w:eastAsia="zh-CN"/>
              </w:rPr>
              <w:t>Выпускник получит возможность научиться: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основам рефлексивного чтения;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ставить проблему, аргументировать её актуальность;</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самостоятельно проводить исследование на основе</w:t>
            </w:r>
            <w:r w:rsidRPr="00F956A1">
              <w:rPr>
                <w:rFonts w:eastAsia="SimSun, 宋体"/>
                <w:kern w:val="3"/>
                <w:lang w:eastAsia="zh-CN"/>
              </w:rPr>
              <w:t xml:space="preserve"> </w:t>
            </w:r>
            <w:r w:rsidRPr="00F956A1">
              <w:rPr>
                <w:rFonts w:eastAsia="SimSun, 宋体"/>
                <w:i/>
                <w:iCs/>
                <w:kern w:val="3"/>
                <w:lang w:eastAsia="zh-CN"/>
              </w:rPr>
              <w:t>применения методов наблюдения и эксперимента;</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выдвигать гипотезы о связях и закономерностях событий, процессов, объектов;</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организовывать исследование с целью проверки гипотез;</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делать умозаключения (</w:t>
            </w:r>
            <w:proofErr w:type="gramStart"/>
            <w:r w:rsidRPr="00F956A1">
              <w:rPr>
                <w:rFonts w:eastAsia="SimSun, 宋体"/>
                <w:i/>
                <w:iCs/>
                <w:kern w:val="3"/>
                <w:lang w:eastAsia="zh-CN"/>
              </w:rPr>
              <w:t>индуктивное</w:t>
            </w:r>
            <w:proofErr w:type="gramEnd"/>
            <w:r w:rsidRPr="00F956A1">
              <w:rPr>
                <w:rFonts w:eastAsia="SimSun, 宋体"/>
                <w:i/>
                <w:iCs/>
                <w:kern w:val="3"/>
                <w:lang w:eastAsia="zh-CN"/>
              </w:rPr>
              <w:t xml:space="preserve"> и по аналогии)</w:t>
            </w:r>
            <w:r w:rsidRPr="00F956A1">
              <w:rPr>
                <w:rFonts w:eastAsia="SimSun, 宋体"/>
                <w:kern w:val="3"/>
                <w:lang w:eastAsia="zh-CN"/>
              </w:rPr>
              <w:t xml:space="preserve"> </w:t>
            </w:r>
            <w:r w:rsidRPr="00F956A1">
              <w:rPr>
                <w:rFonts w:eastAsia="SimSun, 宋体"/>
                <w:i/>
                <w:iCs/>
                <w:kern w:val="3"/>
                <w:lang w:eastAsia="zh-CN"/>
              </w:rPr>
              <w:t>и выводы на основе аргументации.</w:t>
            </w:r>
          </w:p>
        </w:tc>
      </w:tr>
    </w:tbl>
    <w:p w:rsidR="001366A1" w:rsidRPr="00F956A1" w:rsidRDefault="001366A1" w:rsidP="00165263">
      <w:pPr>
        <w:suppressAutoHyphens/>
        <w:autoSpaceDE w:val="0"/>
        <w:autoSpaceDN w:val="0"/>
        <w:spacing w:before="67"/>
        <w:jc w:val="both"/>
        <w:textAlignment w:val="baseline"/>
        <w:rPr>
          <w:kern w:val="3"/>
          <w:lang w:eastAsia="zh-CN" w:bidi="hi-IN"/>
        </w:rPr>
      </w:pPr>
    </w:p>
    <w:p w:rsidR="001366A1" w:rsidRPr="00F956A1" w:rsidRDefault="001366A1" w:rsidP="00165263">
      <w:pPr>
        <w:widowControl w:val="0"/>
        <w:tabs>
          <w:tab w:val="left" w:pos="708"/>
        </w:tabs>
        <w:suppressAutoHyphens/>
        <w:autoSpaceDN w:val="0"/>
        <w:spacing w:line="100" w:lineRule="atLeast"/>
        <w:jc w:val="both"/>
        <w:textAlignment w:val="baseline"/>
        <w:rPr>
          <w:b/>
          <w:kern w:val="3"/>
          <w:lang w:eastAsia="zh-CN"/>
        </w:rPr>
      </w:pPr>
      <w:r w:rsidRPr="00F956A1">
        <w:rPr>
          <w:b/>
          <w:kern w:val="3"/>
          <w:lang w:eastAsia="zh-CN"/>
        </w:rPr>
        <w:t xml:space="preserve">          2. Формирование икт-компетентности </w:t>
      </w:r>
      <w:proofErr w:type="gramStart"/>
      <w:r w:rsidRPr="00F956A1">
        <w:rPr>
          <w:b/>
          <w:kern w:val="3"/>
          <w:lang w:eastAsia="zh-CN"/>
        </w:rPr>
        <w:t>обучающихся</w:t>
      </w:r>
      <w:proofErr w:type="gramEnd"/>
    </w:p>
    <w:p w:rsidR="001366A1" w:rsidRPr="00F956A1" w:rsidRDefault="001366A1" w:rsidP="00165263">
      <w:pPr>
        <w:widowControl w:val="0"/>
        <w:tabs>
          <w:tab w:val="left" w:pos="708"/>
        </w:tabs>
        <w:suppressAutoHyphens/>
        <w:autoSpaceDN w:val="0"/>
        <w:spacing w:line="100" w:lineRule="atLeast"/>
        <w:jc w:val="both"/>
        <w:textAlignment w:val="baseline"/>
        <w:rPr>
          <w:b/>
          <w:kern w:val="3"/>
          <w:lang w:eastAsia="zh-CN"/>
        </w:rPr>
      </w:pPr>
    </w:p>
    <w:tbl>
      <w:tblPr>
        <w:tblW w:w="10169" w:type="dxa"/>
        <w:tblInd w:w="-132" w:type="dxa"/>
        <w:tblLayout w:type="fixed"/>
        <w:tblCellMar>
          <w:left w:w="10" w:type="dxa"/>
          <w:right w:w="10" w:type="dxa"/>
        </w:tblCellMar>
        <w:tblLook w:val="0000" w:firstRow="0" w:lastRow="0" w:firstColumn="0" w:lastColumn="0" w:noHBand="0" w:noVBand="0"/>
      </w:tblPr>
      <w:tblGrid>
        <w:gridCol w:w="1985"/>
        <w:gridCol w:w="8184"/>
      </w:tblGrid>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96690D">
            <w:pPr>
              <w:widowControl w:val="0"/>
              <w:tabs>
                <w:tab w:val="left" w:pos="708"/>
              </w:tabs>
              <w:suppressAutoHyphens/>
              <w:autoSpaceDN w:val="0"/>
              <w:snapToGrid w:val="0"/>
              <w:jc w:val="center"/>
              <w:textAlignment w:val="baseline"/>
              <w:rPr>
                <w:rFonts w:eastAsia="SimSun, 宋体"/>
                <w:kern w:val="3"/>
                <w:lang w:eastAsia="zh-CN"/>
              </w:rPr>
            </w:pPr>
            <w:r w:rsidRPr="00F956A1">
              <w:rPr>
                <w:rFonts w:eastAsia="SimSun, 宋体"/>
                <w:kern w:val="3"/>
                <w:lang w:eastAsia="zh-CN"/>
              </w:rPr>
              <w:t>Целевые</w:t>
            </w:r>
          </w:p>
          <w:p w:rsidR="001366A1" w:rsidRPr="00F956A1" w:rsidRDefault="001366A1" w:rsidP="0096690D">
            <w:pPr>
              <w:widowControl w:val="0"/>
              <w:tabs>
                <w:tab w:val="left" w:pos="708"/>
              </w:tabs>
              <w:suppressAutoHyphens/>
              <w:autoSpaceDN w:val="0"/>
              <w:jc w:val="center"/>
              <w:textAlignment w:val="baseline"/>
              <w:rPr>
                <w:rFonts w:eastAsia="SimSun, 宋体"/>
                <w:kern w:val="3"/>
                <w:lang w:eastAsia="zh-CN"/>
              </w:rPr>
            </w:pPr>
            <w:r w:rsidRPr="00F956A1">
              <w:rPr>
                <w:rFonts w:eastAsia="SimSun, 宋体"/>
                <w:kern w:val="3"/>
                <w:lang w:eastAsia="zh-CN"/>
              </w:rPr>
              <w:t>установки</w:t>
            </w:r>
          </w:p>
          <w:p w:rsidR="001366A1" w:rsidRPr="00F956A1" w:rsidRDefault="001366A1" w:rsidP="0096690D">
            <w:pPr>
              <w:widowControl w:val="0"/>
              <w:tabs>
                <w:tab w:val="left" w:pos="708"/>
              </w:tabs>
              <w:suppressAutoHyphens/>
              <w:autoSpaceDN w:val="0"/>
              <w:jc w:val="center"/>
              <w:textAlignment w:val="baseline"/>
              <w:rPr>
                <w:rFonts w:eastAsia="SimSun, 宋体"/>
                <w:kern w:val="3"/>
                <w:lang w:eastAsia="zh-CN"/>
              </w:rPr>
            </w:pPr>
            <w:r w:rsidRPr="00F956A1">
              <w:rPr>
                <w:rFonts w:eastAsia="SimSun, 宋体"/>
                <w:kern w:val="3"/>
                <w:lang w:eastAsia="zh-CN"/>
              </w:rPr>
              <w:t>требований</w:t>
            </w:r>
          </w:p>
          <w:p w:rsidR="001366A1" w:rsidRPr="00F956A1" w:rsidRDefault="001366A1" w:rsidP="0096690D">
            <w:pPr>
              <w:widowControl w:val="0"/>
              <w:tabs>
                <w:tab w:val="left" w:pos="708"/>
              </w:tabs>
              <w:suppressAutoHyphens/>
              <w:autoSpaceDN w:val="0"/>
              <w:jc w:val="center"/>
              <w:textAlignment w:val="baseline"/>
              <w:rPr>
                <w:rFonts w:eastAsia="SimSun, 宋体"/>
                <w:kern w:val="3"/>
                <w:lang w:eastAsia="zh-CN"/>
              </w:rPr>
            </w:pPr>
            <w:r w:rsidRPr="00F956A1">
              <w:rPr>
                <w:rFonts w:eastAsia="SimSun, 宋体"/>
                <w:kern w:val="3"/>
                <w:lang w:eastAsia="zh-CN"/>
              </w:rPr>
              <w:t xml:space="preserve">к результатам </w:t>
            </w:r>
            <w:proofErr w:type="gramStart"/>
            <w:r w:rsidRPr="00F956A1">
              <w:rPr>
                <w:rFonts w:eastAsia="SimSun, 宋体"/>
                <w:kern w:val="3"/>
                <w:lang w:eastAsia="zh-CN"/>
              </w:rPr>
              <w:t>в</w:t>
            </w:r>
            <w:proofErr w:type="gramEnd"/>
          </w:p>
          <w:p w:rsidR="001366A1" w:rsidRPr="00F956A1" w:rsidRDefault="001366A1" w:rsidP="0096690D">
            <w:pPr>
              <w:widowControl w:val="0"/>
              <w:tabs>
                <w:tab w:val="left" w:pos="708"/>
              </w:tabs>
              <w:suppressAutoHyphens/>
              <w:autoSpaceDN w:val="0"/>
              <w:jc w:val="center"/>
              <w:textAlignment w:val="baseline"/>
              <w:rPr>
                <w:rFonts w:eastAsia="SimSun, 宋体"/>
                <w:kern w:val="3"/>
                <w:lang w:eastAsia="zh-CN"/>
              </w:rPr>
            </w:pPr>
            <w:r w:rsidRPr="00F956A1">
              <w:rPr>
                <w:rFonts w:eastAsia="SimSun, 宋体"/>
                <w:kern w:val="3"/>
                <w:lang w:eastAsia="zh-CN"/>
              </w:rPr>
              <w:t xml:space="preserve">соответствии </w:t>
            </w:r>
            <w:proofErr w:type="gramStart"/>
            <w:r w:rsidRPr="00F956A1">
              <w:rPr>
                <w:rFonts w:eastAsia="SimSun, 宋体"/>
                <w:kern w:val="3"/>
                <w:lang w:eastAsia="zh-CN"/>
              </w:rPr>
              <w:t>с</w:t>
            </w:r>
            <w:proofErr w:type="gramEnd"/>
          </w:p>
          <w:p w:rsidR="001366A1" w:rsidRPr="00F956A1" w:rsidRDefault="001366A1" w:rsidP="0096690D">
            <w:pPr>
              <w:widowControl w:val="0"/>
              <w:tabs>
                <w:tab w:val="left" w:pos="708"/>
              </w:tabs>
              <w:suppressAutoHyphens/>
              <w:autoSpaceDN w:val="0"/>
              <w:jc w:val="center"/>
              <w:textAlignment w:val="baseline"/>
              <w:rPr>
                <w:rFonts w:eastAsia="SimSun, 宋体"/>
                <w:kern w:val="3"/>
                <w:lang w:eastAsia="zh-CN"/>
              </w:rPr>
            </w:pPr>
            <w:r w:rsidRPr="00F956A1">
              <w:rPr>
                <w:rFonts w:eastAsia="SimSun, 宋体"/>
                <w:kern w:val="3"/>
                <w:lang w:eastAsia="zh-CN"/>
              </w:rPr>
              <w:t>ФГОС</w:t>
            </w:r>
          </w:p>
        </w:tc>
        <w:tc>
          <w:tcPr>
            <w:tcW w:w="8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Планируемые результаты</w:t>
            </w:r>
          </w:p>
        </w:tc>
      </w:tr>
      <w:tr w:rsidR="001366A1" w:rsidRPr="00F956A1" w:rsidTr="0096690D">
        <w:tc>
          <w:tcPr>
            <w:tcW w:w="101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b/>
                <w:kern w:val="3"/>
                <w:lang w:eastAsia="zh-CN"/>
              </w:rPr>
            </w:pPr>
            <w:r w:rsidRPr="00F956A1">
              <w:rPr>
                <w:rFonts w:eastAsia="SimSun, 宋体"/>
                <w:b/>
                <w:kern w:val="3"/>
                <w:lang w:eastAsia="zh-CN"/>
              </w:rPr>
              <w:lastRenderedPageBreak/>
              <w:t>Обращение с устройствами ИКТ</w:t>
            </w:r>
          </w:p>
        </w:tc>
      </w:tr>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Выпускник научится: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c>
          <w:tcPr>
            <w:tcW w:w="8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 подключать устройства ИКТ к электрическим и информационным сетям, использовать аккумуляторы;</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осуществлять информационное подключение к локальной сети и глобальной сети Интернет;</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выводить информацию на бумагу, правильно обращаться с расходными материалами;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tc>
      </w:tr>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i/>
                <w:iCs/>
                <w:kern w:val="3"/>
                <w:lang w:eastAsia="zh-CN"/>
              </w:rPr>
            </w:pPr>
            <w:r w:rsidRPr="00F956A1">
              <w:rPr>
                <w:rFonts w:eastAsia="SimSun, 宋体"/>
                <w:i/>
                <w:iCs/>
                <w:kern w:val="3"/>
                <w:lang w:eastAsia="zh-CN"/>
              </w:rPr>
              <w:t>Выпускник получит возможность научиться:</w:t>
            </w:r>
          </w:p>
        </w:tc>
        <w:tc>
          <w:tcPr>
            <w:tcW w:w="8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осознавать и использовать в практической деятельности основные психологические особенности восприятия</w:t>
            </w:r>
            <w:r w:rsidRPr="00F956A1">
              <w:rPr>
                <w:rFonts w:eastAsia="SimSun, 宋体"/>
                <w:kern w:val="3"/>
                <w:lang w:eastAsia="zh-CN"/>
              </w:rPr>
              <w:t xml:space="preserve"> </w:t>
            </w:r>
            <w:r w:rsidRPr="00F956A1">
              <w:rPr>
                <w:rFonts w:eastAsia="SimSun, 宋体"/>
                <w:i/>
                <w:iCs/>
                <w:kern w:val="3"/>
                <w:lang w:eastAsia="zh-CN"/>
              </w:rPr>
              <w:t>информации человеком.</w:t>
            </w:r>
          </w:p>
        </w:tc>
      </w:tr>
      <w:tr w:rsidR="001366A1" w:rsidRPr="00F956A1" w:rsidTr="0096690D">
        <w:tc>
          <w:tcPr>
            <w:tcW w:w="101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b/>
                <w:kern w:val="3"/>
                <w:lang w:eastAsia="zh-CN"/>
              </w:rPr>
            </w:pPr>
            <w:r w:rsidRPr="00F956A1">
              <w:rPr>
                <w:rFonts w:eastAsia="SimSun, 宋体"/>
                <w:b/>
                <w:kern w:val="3"/>
                <w:lang w:eastAsia="zh-CN"/>
              </w:rPr>
              <w:t>Создание письменных сообщений</w:t>
            </w:r>
          </w:p>
        </w:tc>
      </w:tr>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Выпускник научится: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c>
          <w:tcPr>
            <w:tcW w:w="8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сканировать текст и осуществлять распознавание сканированного текста;</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осуществлять редактирование и структурирование текста в соответствии с его смыслом средствами текстового редактора;</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xml:space="preserve">•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F956A1">
              <w:rPr>
                <w:rFonts w:eastAsia="SimSun, 宋体"/>
                <w:kern w:val="3"/>
                <w:lang w:eastAsia="zh-CN"/>
              </w:rPr>
              <w:t>резюмирование</w:t>
            </w:r>
            <w:proofErr w:type="spellEnd"/>
            <w:r w:rsidRPr="00F956A1">
              <w:rPr>
                <w:rFonts w:eastAsia="SimSun, 宋体"/>
                <w:kern w:val="3"/>
                <w:lang w:eastAsia="zh-CN"/>
              </w:rPr>
              <w:t xml:space="preserve"> высказываний в ходе обсуждения;</w:t>
            </w:r>
          </w:p>
        </w:tc>
      </w:tr>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i/>
                <w:iCs/>
                <w:kern w:val="3"/>
                <w:lang w:eastAsia="zh-CN"/>
              </w:rPr>
            </w:pPr>
            <w:r w:rsidRPr="00F956A1">
              <w:rPr>
                <w:rFonts w:eastAsia="SimSun, 宋体"/>
                <w:i/>
                <w:iCs/>
                <w:kern w:val="3"/>
                <w:lang w:eastAsia="zh-CN"/>
              </w:rPr>
              <w:t>Выпускник получит возможность научиться:</w:t>
            </w:r>
          </w:p>
        </w:tc>
        <w:tc>
          <w:tcPr>
            <w:tcW w:w="8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использовать компьютерные инструменты, упрощающие расшифровку аудиозаписей.</w:t>
            </w:r>
          </w:p>
        </w:tc>
      </w:tr>
      <w:tr w:rsidR="001366A1" w:rsidRPr="00F956A1" w:rsidTr="0096690D">
        <w:tc>
          <w:tcPr>
            <w:tcW w:w="101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b/>
                <w:kern w:val="3"/>
                <w:lang w:eastAsia="zh-CN"/>
              </w:rPr>
            </w:pPr>
            <w:r w:rsidRPr="00F956A1">
              <w:rPr>
                <w:rFonts w:eastAsia="SimSun, 宋体"/>
                <w:b/>
                <w:kern w:val="3"/>
                <w:lang w:eastAsia="zh-CN"/>
              </w:rPr>
              <w:t xml:space="preserve">Создание, восприятие и использование </w:t>
            </w:r>
            <w:proofErr w:type="spellStart"/>
            <w:r w:rsidRPr="00F956A1">
              <w:rPr>
                <w:rFonts w:eastAsia="SimSun, 宋体"/>
                <w:b/>
                <w:kern w:val="3"/>
                <w:lang w:eastAsia="zh-CN"/>
              </w:rPr>
              <w:t>гипермедиасообщений</w:t>
            </w:r>
            <w:proofErr w:type="spellEnd"/>
          </w:p>
        </w:tc>
      </w:tr>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Выпускник научится: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c>
          <w:tcPr>
            <w:tcW w:w="8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формулировать вопросы к сообщению, создавать краткое описание сообщения; цитировать фрагменты сообщения;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избирательно относиться к информации в окружающем информационном пространстве, отказываться от потребления ненужной информации.</w:t>
            </w:r>
          </w:p>
        </w:tc>
      </w:tr>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i/>
                <w:iCs/>
                <w:kern w:val="3"/>
                <w:lang w:eastAsia="zh-CN"/>
              </w:rPr>
            </w:pPr>
            <w:r w:rsidRPr="00F956A1">
              <w:rPr>
                <w:rFonts w:eastAsia="SimSun, 宋体"/>
                <w:i/>
                <w:iCs/>
                <w:kern w:val="3"/>
                <w:lang w:eastAsia="zh-CN"/>
              </w:rPr>
              <w:t>Выпускник получит возможность научиться:</w:t>
            </w:r>
          </w:p>
        </w:tc>
        <w:tc>
          <w:tcPr>
            <w:tcW w:w="8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проектировать дизайн сообщений в соответствии</w:t>
            </w:r>
            <w:r w:rsidRPr="00F956A1">
              <w:rPr>
                <w:rFonts w:eastAsia="SimSun, 宋体"/>
                <w:kern w:val="3"/>
                <w:lang w:eastAsia="zh-CN"/>
              </w:rPr>
              <w:t xml:space="preserve"> </w:t>
            </w:r>
            <w:r w:rsidRPr="00F956A1">
              <w:rPr>
                <w:rFonts w:eastAsia="SimSun, 宋体"/>
                <w:i/>
                <w:iCs/>
                <w:kern w:val="3"/>
                <w:lang w:eastAsia="zh-CN"/>
              </w:rPr>
              <w:t>с задачами и средствами доставки;</w:t>
            </w:r>
          </w:p>
        </w:tc>
      </w:tr>
      <w:tr w:rsidR="001366A1" w:rsidRPr="00F956A1" w:rsidTr="0096690D">
        <w:tc>
          <w:tcPr>
            <w:tcW w:w="101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b/>
                <w:kern w:val="3"/>
                <w:lang w:eastAsia="zh-CN"/>
              </w:rPr>
            </w:pPr>
            <w:r w:rsidRPr="00F956A1">
              <w:rPr>
                <w:rFonts w:eastAsia="SimSun, 宋体"/>
                <w:b/>
                <w:kern w:val="3"/>
                <w:lang w:eastAsia="zh-CN"/>
              </w:rPr>
              <w:lastRenderedPageBreak/>
              <w:t>Коммуникация и социальное взаимодействие</w:t>
            </w:r>
          </w:p>
        </w:tc>
      </w:tr>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Выпускник научится: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c>
          <w:tcPr>
            <w:tcW w:w="8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 xml:space="preserve">• выступать с </w:t>
            </w:r>
            <w:proofErr w:type="spellStart"/>
            <w:r w:rsidRPr="00F956A1">
              <w:rPr>
                <w:rFonts w:eastAsia="SimSun, 宋体"/>
                <w:kern w:val="3"/>
                <w:lang w:eastAsia="zh-CN"/>
              </w:rPr>
              <w:t>аудиовидеоподдержкой</w:t>
            </w:r>
            <w:proofErr w:type="spellEnd"/>
            <w:r w:rsidRPr="00F956A1">
              <w:rPr>
                <w:rFonts w:eastAsia="SimSun, 宋体"/>
                <w:kern w:val="3"/>
                <w:lang w:eastAsia="zh-CN"/>
              </w:rPr>
              <w:t>, включая выступление перед дистанционной аудиторией;</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участвовать в обсуждении (</w:t>
            </w:r>
            <w:proofErr w:type="spellStart"/>
            <w:r w:rsidRPr="00F956A1">
              <w:rPr>
                <w:rFonts w:eastAsia="SimSun, 宋体"/>
                <w:kern w:val="3"/>
                <w:lang w:eastAsia="zh-CN"/>
              </w:rPr>
              <w:t>аудиовидеофорум</w:t>
            </w:r>
            <w:proofErr w:type="spellEnd"/>
            <w:r w:rsidRPr="00F956A1">
              <w:rPr>
                <w:rFonts w:eastAsia="SimSun, 宋体"/>
                <w:kern w:val="3"/>
                <w:lang w:eastAsia="zh-CN"/>
              </w:rPr>
              <w:t>, текстовый форум) с использованием возможностей Интернета;</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использовать возможности электронной почты для информационного обмена;</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r>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i/>
                <w:iCs/>
                <w:kern w:val="3"/>
                <w:lang w:eastAsia="zh-CN"/>
              </w:rPr>
            </w:pPr>
            <w:r w:rsidRPr="00F956A1">
              <w:rPr>
                <w:rFonts w:eastAsia="SimSun, 宋体"/>
                <w:i/>
                <w:iCs/>
                <w:kern w:val="3"/>
                <w:lang w:eastAsia="zh-CN"/>
              </w:rPr>
              <w:t>Выпускник получит возможность научиться: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c>
          <w:tcPr>
            <w:tcW w:w="8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Arial"/>
                <w:lang w:eastAsia="ar-SA"/>
              </w:rPr>
            </w:pPr>
            <w:r w:rsidRPr="00F956A1">
              <w:rPr>
                <w:rFonts w:eastAsia="SimSun, 宋体"/>
                <w:i/>
                <w:iCs/>
                <w:kern w:val="3"/>
                <w:lang w:eastAsia="zh-CN"/>
              </w:rPr>
              <w:t>• взаимодействовать в социальных сетях, работать</w:t>
            </w:r>
            <w:r w:rsidRPr="00F956A1">
              <w:rPr>
                <w:rFonts w:eastAsia="SimSun, 宋体"/>
                <w:i/>
                <w:kern w:val="3"/>
                <w:lang w:eastAsia="zh-CN"/>
              </w:rPr>
              <w:t xml:space="preserve"> </w:t>
            </w:r>
            <w:r w:rsidRPr="00F956A1">
              <w:rPr>
                <w:rFonts w:eastAsia="SimSun, 宋体"/>
                <w:i/>
                <w:iCs/>
                <w:kern w:val="3"/>
                <w:lang w:eastAsia="zh-CN"/>
              </w:rPr>
              <w:t>в группе над сообщением (вики);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
                <w:iCs/>
                <w:kern w:val="3"/>
                <w:lang w:eastAsia="zh-CN"/>
              </w:rPr>
              <w:t>• взаимодействовать с партнёрами с использованием</w:t>
            </w:r>
            <w:r w:rsidRPr="00F956A1">
              <w:rPr>
                <w:rFonts w:eastAsia="SimSun, 宋体"/>
                <w:i/>
                <w:kern w:val="3"/>
                <w:lang w:eastAsia="zh-CN"/>
              </w:rPr>
              <w:t xml:space="preserve"> </w:t>
            </w:r>
            <w:r w:rsidRPr="00F956A1">
              <w:rPr>
                <w:rFonts w:eastAsia="SimSun, 宋体"/>
                <w:i/>
                <w:iCs/>
                <w:kern w:val="3"/>
                <w:lang w:eastAsia="zh-CN"/>
              </w:rPr>
              <w:t>возможностей Интернета (игровое и театральное взаимодействие).</w:t>
            </w:r>
          </w:p>
        </w:tc>
      </w:tr>
      <w:tr w:rsidR="001366A1" w:rsidRPr="00F956A1" w:rsidTr="0096690D">
        <w:tc>
          <w:tcPr>
            <w:tcW w:w="101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b/>
                <w:kern w:val="3"/>
                <w:lang w:eastAsia="zh-CN"/>
              </w:rPr>
            </w:pPr>
            <w:r w:rsidRPr="00F956A1">
              <w:rPr>
                <w:rFonts w:eastAsia="SimSun, 宋体"/>
                <w:b/>
                <w:kern w:val="3"/>
                <w:lang w:eastAsia="zh-CN"/>
              </w:rPr>
              <w:t>Поиск и организация хранения информации</w:t>
            </w:r>
          </w:p>
        </w:tc>
      </w:tr>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Выпускник научится: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c>
          <w:tcPr>
            <w:tcW w:w="8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Arial"/>
                <w:lang w:eastAsia="ar-SA"/>
              </w:rPr>
            </w:pPr>
            <w:r w:rsidRPr="00F956A1">
              <w:rPr>
                <w:rFonts w:eastAsia="SimSun, 宋体"/>
                <w:kern w:val="3"/>
                <w:lang w:eastAsia="zh-CN"/>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использовать приёмы поиска информации на персональном компьютере, в информационной среде учреждения и в образовательном пространстве;</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tc>
      </w:tr>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i/>
                <w:iCs/>
                <w:kern w:val="3"/>
                <w:lang w:eastAsia="zh-CN"/>
              </w:rPr>
            </w:pPr>
            <w:r w:rsidRPr="00F956A1">
              <w:rPr>
                <w:rFonts w:eastAsia="SimSun, 宋体"/>
                <w:i/>
                <w:iCs/>
                <w:kern w:val="3"/>
                <w:lang w:eastAsia="zh-CN"/>
              </w:rPr>
              <w:t>Выпускник получит возможность научиться:</w:t>
            </w:r>
          </w:p>
        </w:tc>
        <w:tc>
          <w:tcPr>
            <w:tcW w:w="8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использовать различные приёмы поиска информации</w:t>
            </w:r>
            <w:r w:rsidRPr="00F956A1">
              <w:rPr>
                <w:rFonts w:eastAsia="SimSun, 宋体"/>
                <w:kern w:val="3"/>
                <w:lang w:eastAsia="zh-CN"/>
              </w:rPr>
              <w:t xml:space="preserve"> </w:t>
            </w:r>
            <w:r w:rsidRPr="00F956A1">
              <w:rPr>
                <w:rFonts w:eastAsia="SimSun, 宋体"/>
                <w:i/>
                <w:iCs/>
                <w:kern w:val="3"/>
                <w:lang w:eastAsia="zh-CN"/>
              </w:rPr>
              <w:t>в Интернете в ходе учебной деятельности.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r>
      <w:tr w:rsidR="001366A1" w:rsidRPr="00F956A1" w:rsidTr="0096690D">
        <w:tc>
          <w:tcPr>
            <w:tcW w:w="101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b/>
                <w:kern w:val="3"/>
                <w:lang w:eastAsia="zh-CN"/>
              </w:rPr>
            </w:pPr>
            <w:r w:rsidRPr="00F956A1">
              <w:rPr>
                <w:rFonts w:eastAsia="SimSun, 宋体"/>
                <w:b/>
                <w:kern w:val="3"/>
                <w:lang w:eastAsia="zh-CN"/>
              </w:rPr>
              <w:t>Анализ информации, математическая обработка данных в исследовании</w:t>
            </w:r>
          </w:p>
        </w:tc>
      </w:tr>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Выпускник научится:</w:t>
            </w:r>
          </w:p>
        </w:tc>
        <w:tc>
          <w:tcPr>
            <w:tcW w:w="8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 вводить результаты измерений и другие цифровые данные для их обработки, в том числе статистической, и визуализации;</w:t>
            </w:r>
          </w:p>
        </w:tc>
      </w:tr>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i/>
                <w:iCs/>
                <w:kern w:val="3"/>
                <w:lang w:eastAsia="zh-CN"/>
              </w:rPr>
            </w:pPr>
            <w:r w:rsidRPr="00F956A1">
              <w:rPr>
                <w:rFonts w:eastAsia="SimSun, 宋体"/>
                <w:i/>
                <w:iCs/>
                <w:kern w:val="3"/>
                <w:lang w:eastAsia="zh-CN"/>
              </w:rPr>
              <w:t>Выпускник получит возможность научиться</w:t>
            </w:r>
          </w:p>
        </w:tc>
        <w:tc>
          <w:tcPr>
            <w:tcW w:w="8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 xml:space="preserve">проводить </w:t>
            </w:r>
            <w:proofErr w:type="gramStart"/>
            <w:r w:rsidRPr="00F956A1">
              <w:rPr>
                <w:rFonts w:eastAsia="SimSun, 宋体"/>
                <w:i/>
                <w:iCs/>
                <w:kern w:val="3"/>
                <w:lang w:eastAsia="zh-CN"/>
              </w:rPr>
              <w:t>естественно-научные</w:t>
            </w:r>
            <w:proofErr w:type="gramEnd"/>
            <w:r w:rsidRPr="00F956A1">
              <w:rPr>
                <w:rFonts w:eastAsia="SimSun, 宋体"/>
                <w:i/>
                <w:iCs/>
                <w:kern w:val="3"/>
                <w:lang w:eastAsia="zh-CN"/>
              </w:rPr>
              <w:t xml:space="preserve"> и социальные измерения, вводить результаты измерений и других цифровых</w:t>
            </w:r>
            <w:r w:rsidRPr="00F956A1">
              <w:rPr>
                <w:rFonts w:eastAsia="SimSun, 宋体"/>
                <w:kern w:val="3"/>
                <w:lang w:eastAsia="zh-CN"/>
              </w:rPr>
              <w:t xml:space="preserve"> </w:t>
            </w:r>
            <w:r w:rsidRPr="00F956A1">
              <w:rPr>
                <w:rFonts w:eastAsia="SimSun, 宋体"/>
                <w:i/>
                <w:iCs/>
                <w:kern w:val="3"/>
                <w:lang w:eastAsia="zh-CN"/>
              </w:rPr>
              <w:t>данных и обрабатывать их, в том числе статистически</w:t>
            </w:r>
            <w:r w:rsidRPr="00F956A1">
              <w:rPr>
                <w:rFonts w:eastAsia="SimSun, 宋体"/>
                <w:kern w:val="3"/>
                <w:lang w:eastAsia="zh-CN"/>
              </w:rPr>
              <w:t xml:space="preserve"> </w:t>
            </w:r>
            <w:r w:rsidRPr="00F956A1">
              <w:rPr>
                <w:rFonts w:eastAsia="SimSun, 宋体"/>
                <w:i/>
                <w:iCs/>
                <w:kern w:val="3"/>
                <w:lang w:eastAsia="zh-CN"/>
              </w:rPr>
              <w:t>и с помощью визуализации;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анализировать результаты своей деятельности и затрачиваемых ресурсов.</w:t>
            </w:r>
          </w:p>
        </w:tc>
      </w:tr>
    </w:tbl>
    <w:p w:rsidR="001366A1" w:rsidRPr="00F956A1" w:rsidRDefault="001366A1" w:rsidP="00165263">
      <w:pPr>
        <w:suppressAutoHyphens/>
        <w:autoSpaceDE w:val="0"/>
        <w:autoSpaceDN w:val="0"/>
        <w:spacing w:before="67"/>
        <w:jc w:val="both"/>
        <w:textAlignment w:val="baseline"/>
        <w:rPr>
          <w:kern w:val="3"/>
          <w:lang w:eastAsia="zh-CN" w:bidi="hi-IN"/>
        </w:rPr>
      </w:pPr>
    </w:p>
    <w:p w:rsidR="001366A1" w:rsidRPr="00F956A1" w:rsidRDefault="001366A1" w:rsidP="00165263">
      <w:pPr>
        <w:widowControl w:val="0"/>
        <w:tabs>
          <w:tab w:val="left" w:pos="708"/>
        </w:tabs>
        <w:suppressAutoHyphens/>
        <w:autoSpaceDN w:val="0"/>
        <w:spacing w:line="100" w:lineRule="atLeast"/>
        <w:jc w:val="both"/>
        <w:textAlignment w:val="baseline"/>
        <w:rPr>
          <w:b/>
          <w:kern w:val="3"/>
          <w:lang w:eastAsia="zh-CN"/>
        </w:rPr>
      </w:pPr>
      <w:r w:rsidRPr="00F956A1">
        <w:rPr>
          <w:b/>
          <w:kern w:val="3"/>
          <w:lang w:eastAsia="zh-CN"/>
        </w:rPr>
        <w:t xml:space="preserve">        3.  Основы учебно-исследовательской и проектной деятельности</w:t>
      </w:r>
    </w:p>
    <w:tbl>
      <w:tblPr>
        <w:tblW w:w="10169" w:type="dxa"/>
        <w:tblInd w:w="-132" w:type="dxa"/>
        <w:tblLayout w:type="fixed"/>
        <w:tblCellMar>
          <w:left w:w="10" w:type="dxa"/>
          <w:right w:w="10" w:type="dxa"/>
        </w:tblCellMar>
        <w:tblLook w:val="0000" w:firstRow="0" w:lastRow="0" w:firstColumn="0" w:lastColumn="0" w:noHBand="0" w:noVBand="0"/>
      </w:tblPr>
      <w:tblGrid>
        <w:gridCol w:w="1985"/>
        <w:gridCol w:w="8184"/>
      </w:tblGrid>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line="244" w:lineRule="auto"/>
              <w:jc w:val="both"/>
              <w:textAlignment w:val="baseline"/>
              <w:rPr>
                <w:rFonts w:eastAsia="SimSun, 宋体"/>
                <w:kern w:val="3"/>
                <w:lang w:eastAsia="zh-CN"/>
              </w:rPr>
            </w:pPr>
            <w:r w:rsidRPr="00F956A1">
              <w:rPr>
                <w:rFonts w:eastAsia="SimSun, 宋体"/>
                <w:kern w:val="3"/>
                <w:lang w:eastAsia="zh-CN"/>
              </w:rPr>
              <w:lastRenderedPageBreak/>
              <w:t>Целевые</w:t>
            </w:r>
          </w:p>
          <w:p w:rsidR="001366A1" w:rsidRPr="00F956A1" w:rsidRDefault="001366A1" w:rsidP="00165263">
            <w:pPr>
              <w:widowControl w:val="0"/>
              <w:tabs>
                <w:tab w:val="left" w:pos="708"/>
              </w:tabs>
              <w:suppressAutoHyphens/>
              <w:autoSpaceDN w:val="0"/>
              <w:spacing w:line="244" w:lineRule="auto"/>
              <w:jc w:val="both"/>
              <w:textAlignment w:val="baseline"/>
              <w:rPr>
                <w:rFonts w:eastAsia="SimSun, 宋体"/>
                <w:kern w:val="3"/>
                <w:lang w:eastAsia="zh-CN"/>
              </w:rPr>
            </w:pPr>
            <w:r w:rsidRPr="00F956A1">
              <w:rPr>
                <w:rFonts w:eastAsia="SimSun, 宋体"/>
                <w:kern w:val="3"/>
                <w:lang w:eastAsia="zh-CN"/>
              </w:rPr>
              <w:t>установки</w:t>
            </w:r>
          </w:p>
          <w:p w:rsidR="001366A1" w:rsidRPr="00F956A1" w:rsidRDefault="001366A1" w:rsidP="00165263">
            <w:pPr>
              <w:widowControl w:val="0"/>
              <w:tabs>
                <w:tab w:val="left" w:pos="708"/>
              </w:tabs>
              <w:suppressAutoHyphens/>
              <w:autoSpaceDN w:val="0"/>
              <w:spacing w:line="244" w:lineRule="auto"/>
              <w:jc w:val="both"/>
              <w:textAlignment w:val="baseline"/>
              <w:rPr>
                <w:rFonts w:eastAsia="SimSun, 宋体"/>
                <w:kern w:val="3"/>
                <w:lang w:eastAsia="zh-CN"/>
              </w:rPr>
            </w:pPr>
            <w:r w:rsidRPr="00F956A1">
              <w:rPr>
                <w:rFonts w:eastAsia="SimSun, 宋体"/>
                <w:kern w:val="3"/>
                <w:lang w:eastAsia="zh-CN"/>
              </w:rPr>
              <w:t>требований</w:t>
            </w:r>
          </w:p>
          <w:p w:rsidR="001366A1" w:rsidRPr="00F956A1" w:rsidRDefault="001366A1" w:rsidP="00165263">
            <w:pPr>
              <w:widowControl w:val="0"/>
              <w:tabs>
                <w:tab w:val="left" w:pos="708"/>
              </w:tabs>
              <w:suppressAutoHyphens/>
              <w:autoSpaceDN w:val="0"/>
              <w:spacing w:line="244" w:lineRule="auto"/>
              <w:jc w:val="both"/>
              <w:textAlignment w:val="baseline"/>
              <w:rPr>
                <w:rFonts w:eastAsia="SimSun, 宋体"/>
                <w:kern w:val="3"/>
                <w:lang w:eastAsia="zh-CN"/>
              </w:rPr>
            </w:pPr>
            <w:r w:rsidRPr="00F956A1">
              <w:rPr>
                <w:rFonts w:eastAsia="SimSun, 宋体"/>
                <w:kern w:val="3"/>
                <w:lang w:eastAsia="zh-CN"/>
              </w:rPr>
              <w:t xml:space="preserve">к результатам </w:t>
            </w:r>
            <w:proofErr w:type="gramStart"/>
            <w:r w:rsidRPr="00F956A1">
              <w:rPr>
                <w:rFonts w:eastAsia="SimSun, 宋体"/>
                <w:kern w:val="3"/>
                <w:lang w:eastAsia="zh-CN"/>
              </w:rPr>
              <w:t>в</w:t>
            </w:r>
            <w:proofErr w:type="gramEnd"/>
          </w:p>
          <w:p w:rsidR="001366A1" w:rsidRPr="00F956A1" w:rsidRDefault="001366A1" w:rsidP="00165263">
            <w:pPr>
              <w:widowControl w:val="0"/>
              <w:tabs>
                <w:tab w:val="left" w:pos="708"/>
              </w:tabs>
              <w:suppressAutoHyphens/>
              <w:autoSpaceDN w:val="0"/>
              <w:spacing w:line="244" w:lineRule="auto"/>
              <w:jc w:val="both"/>
              <w:textAlignment w:val="baseline"/>
              <w:rPr>
                <w:rFonts w:eastAsia="SimSun, 宋体"/>
                <w:kern w:val="3"/>
                <w:lang w:eastAsia="zh-CN"/>
              </w:rPr>
            </w:pPr>
            <w:r w:rsidRPr="00F956A1">
              <w:rPr>
                <w:rFonts w:eastAsia="SimSun, 宋体"/>
                <w:kern w:val="3"/>
                <w:lang w:eastAsia="zh-CN"/>
              </w:rPr>
              <w:t xml:space="preserve">соответствии </w:t>
            </w:r>
            <w:proofErr w:type="gramStart"/>
            <w:r w:rsidRPr="00F956A1">
              <w:rPr>
                <w:rFonts w:eastAsia="SimSun, 宋体"/>
                <w:kern w:val="3"/>
                <w:lang w:eastAsia="zh-CN"/>
              </w:rPr>
              <w:t>с</w:t>
            </w:r>
            <w:proofErr w:type="gramEnd"/>
          </w:p>
          <w:p w:rsidR="001366A1" w:rsidRPr="00F956A1" w:rsidRDefault="001366A1" w:rsidP="00165263">
            <w:pPr>
              <w:widowControl w:val="0"/>
              <w:tabs>
                <w:tab w:val="left" w:pos="708"/>
              </w:tabs>
              <w:suppressAutoHyphens/>
              <w:autoSpaceDN w:val="0"/>
              <w:spacing w:line="244" w:lineRule="auto"/>
              <w:jc w:val="both"/>
              <w:textAlignment w:val="baseline"/>
              <w:rPr>
                <w:rFonts w:eastAsia="SimSun, 宋体"/>
                <w:kern w:val="3"/>
                <w:lang w:eastAsia="zh-CN"/>
              </w:rPr>
            </w:pPr>
            <w:r w:rsidRPr="00F956A1">
              <w:rPr>
                <w:rFonts w:eastAsia="SimSun, 宋体"/>
                <w:kern w:val="3"/>
                <w:lang w:eastAsia="zh-CN"/>
              </w:rPr>
              <w:t>ФГОС</w:t>
            </w:r>
          </w:p>
        </w:tc>
        <w:tc>
          <w:tcPr>
            <w:tcW w:w="8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Планируемые результаты</w:t>
            </w:r>
          </w:p>
        </w:tc>
      </w:tr>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Выпускник научится: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c>
          <w:tcPr>
            <w:tcW w:w="8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Arial"/>
                <w:lang w:eastAsia="ar-SA"/>
              </w:rPr>
            </w:pPr>
            <w:r w:rsidRPr="00F956A1">
              <w:rPr>
                <w:rFonts w:eastAsia="SimSun, 宋体"/>
                <w:kern w:val="3"/>
                <w:lang w:eastAsia="zh-CN"/>
              </w:rPr>
              <w:t>•</w:t>
            </w:r>
            <w:r w:rsidRPr="00F956A1">
              <w:rPr>
                <w:rFonts w:eastAsia="SimSun, 宋体"/>
                <w:kern w:val="3"/>
                <w:lang w:val="en-US" w:eastAsia="zh-CN"/>
              </w:rPr>
              <w:t> </w:t>
            </w:r>
            <w:r w:rsidRPr="00F956A1">
              <w:rPr>
                <w:rFonts w:eastAsia="SimSun, 宋体"/>
                <w:kern w:val="3"/>
                <w:lang w:eastAsia="zh-CN"/>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kern w:val="3"/>
                <w:lang w:eastAsia="zh-CN"/>
              </w:rPr>
              <w:t>•</w:t>
            </w:r>
            <w:r w:rsidRPr="00F956A1">
              <w:rPr>
                <w:rFonts w:eastAsia="SimSun, 宋体"/>
                <w:kern w:val="3"/>
                <w:lang w:val="en-US" w:eastAsia="zh-CN"/>
              </w:rPr>
              <w:t> </w:t>
            </w:r>
            <w:r w:rsidRPr="00F956A1">
              <w:rPr>
                <w:rFonts w:eastAsia="SimSun, 宋体"/>
                <w:kern w:val="3"/>
                <w:lang w:eastAsia="zh-CN"/>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kern w:val="3"/>
                <w:lang w:eastAsia="zh-CN"/>
              </w:rPr>
              <w:t>•</w:t>
            </w:r>
            <w:r w:rsidRPr="00F956A1">
              <w:rPr>
                <w:rFonts w:eastAsia="SimSun, 宋体"/>
                <w:kern w:val="3"/>
                <w:lang w:val="en-US" w:eastAsia="zh-CN"/>
              </w:rPr>
              <w:t> </w:t>
            </w:r>
            <w:r w:rsidRPr="00F956A1">
              <w:rPr>
                <w:rFonts w:eastAsia="SimSun, 宋体"/>
                <w:kern w:val="3"/>
                <w:lang w:eastAsia="zh-CN"/>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kern w:val="3"/>
                <w:lang w:eastAsia="zh-CN"/>
              </w:rPr>
              <w:t>•</w:t>
            </w:r>
            <w:r w:rsidRPr="00F956A1">
              <w:rPr>
                <w:rFonts w:eastAsia="SimSun, 宋体"/>
                <w:kern w:val="3"/>
                <w:lang w:val="en-US" w:eastAsia="zh-CN"/>
              </w:rPr>
              <w:t> </w:t>
            </w:r>
            <w:r w:rsidRPr="00F956A1">
              <w:rPr>
                <w:rFonts w:eastAsia="SimSun, 宋体"/>
                <w:kern w:val="3"/>
                <w:lang w:eastAsia="zh-CN"/>
              </w:rPr>
              <w:t>ясно, логично и точно излагать свою точку зрения, использовать языковые средства, адекватные обсуждаемой проблеме;</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kern w:val="3"/>
                <w:lang w:eastAsia="zh-CN"/>
              </w:rPr>
              <w:t>•</w:t>
            </w:r>
            <w:r w:rsidRPr="00F956A1">
              <w:rPr>
                <w:rFonts w:eastAsia="SimSun, 宋体"/>
                <w:kern w:val="3"/>
                <w:lang w:val="en-US" w:eastAsia="zh-CN"/>
              </w:rPr>
              <w:t> </w:t>
            </w:r>
            <w:r w:rsidRPr="00F956A1">
              <w:rPr>
                <w:rFonts w:eastAsia="SimSun, 宋体"/>
                <w:kern w:val="3"/>
                <w:lang w:eastAsia="zh-CN"/>
              </w:rPr>
              <w:t>отличать факты от суждений, мнений и оценок, критически относиться к суждениям, мнениям, оценкам, реконструировать их основания;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kern w:val="3"/>
                <w:lang w:eastAsia="zh-CN"/>
              </w:rPr>
              <w:t>•</w:t>
            </w:r>
            <w:r w:rsidRPr="00F956A1">
              <w:rPr>
                <w:rFonts w:eastAsia="SimSun, 宋体"/>
                <w:kern w:val="3"/>
                <w:lang w:val="en-US" w:eastAsia="zh-CN"/>
              </w:rPr>
              <w:t> </w:t>
            </w:r>
            <w:r w:rsidRPr="00F956A1">
              <w:rPr>
                <w:rFonts w:eastAsia="SimSun, 宋体"/>
                <w:kern w:val="3"/>
                <w:lang w:eastAsia="zh-CN"/>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r>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i/>
                <w:iCs/>
                <w:kern w:val="3"/>
                <w:lang w:eastAsia="zh-CN"/>
              </w:rPr>
            </w:pPr>
            <w:r w:rsidRPr="00F956A1">
              <w:rPr>
                <w:rFonts w:eastAsia="SimSun, 宋体"/>
                <w:i/>
                <w:iCs/>
                <w:kern w:val="3"/>
                <w:lang w:eastAsia="zh-CN"/>
              </w:rPr>
              <w:t>Выпускник получит возможность научиться: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c>
          <w:tcPr>
            <w:tcW w:w="8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Arial"/>
                <w:lang w:eastAsia="ar-SA"/>
              </w:rPr>
            </w:pPr>
            <w:r w:rsidRPr="00F956A1">
              <w:rPr>
                <w:rFonts w:eastAsia="SimSun, 宋体"/>
                <w:iCs/>
                <w:kern w:val="3"/>
                <w:lang w:eastAsia="zh-CN"/>
              </w:rPr>
              <w:t>•</w:t>
            </w:r>
            <w:r w:rsidRPr="00F956A1">
              <w:rPr>
                <w:rFonts w:eastAsia="SimSun, 宋体"/>
                <w:iCs/>
                <w:kern w:val="3"/>
                <w:lang w:val="en-US" w:eastAsia="zh-CN"/>
              </w:rPr>
              <w:t> </w:t>
            </w:r>
            <w:r w:rsidRPr="00F956A1">
              <w:rPr>
                <w:rFonts w:eastAsia="SimSun, 宋体"/>
                <w:i/>
                <w:iCs/>
                <w:kern w:val="3"/>
                <w:lang w:eastAsia="zh-CN"/>
              </w:rPr>
              <w:t>самостоятельно задумывать, планировать и выполнять учебное исследование, учебный и социальный проект;</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w:t>
            </w:r>
            <w:r w:rsidRPr="00F956A1">
              <w:rPr>
                <w:rFonts w:eastAsia="SimSun, 宋体"/>
                <w:iCs/>
                <w:kern w:val="3"/>
                <w:lang w:val="en-US" w:eastAsia="zh-CN"/>
              </w:rPr>
              <w:t> </w:t>
            </w:r>
            <w:r w:rsidRPr="00F956A1">
              <w:rPr>
                <w:rFonts w:eastAsia="SimSun, 宋体"/>
                <w:i/>
                <w:iCs/>
                <w:kern w:val="3"/>
                <w:lang w:eastAsia="zh-CN"/>
              </w:rPr>
              <w:t>использовать догадку, озарение, интуицию;</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w:t>
            </w:r>
            <w:r w:rsidRPr="00F956A1">
              <w:rPr>
                <w:rFonts w:eastAsia="SimSun, 宋体"/>
                <w:iCs/>
                <w:kern w:val="3"/>
                <w:lang w:val="en-US" w:eastAsia="zh-CN"/>
              </w:rPr>
              <w:t> </w:t>
            </w:r>
            <w:r w:rsidRPr="00F956A1">
              <w:rPr>
                <w:rFonts w:eastAsia="SimSun, 宋体"/>
                <w:i/>
                <w:iCs/>
                <w:kern w:val="3"/>
                <w:lang w:eastAsia="zh-CN"/>
              </w:rPr>
              <w:t>использовать некоторые методы получения знаний,</w:t>
            </w:r>
            <w:r w:rsidRPr="00F956A1">
              <w:rPr>
                <w:rFonts w:eastAsia="SimSun, 宋体"/>
                <w:kern w:val="3"/>
                <w:lang w:eastAsia="zh-CN"/>
              </w:rPr>
              <w:t xml:space="preserve"> </w:t>
            </w:r>
            <w:r w:rsidRPr="00F956A1">
              <w:rPr>
                <w:rFonts w:eastAsia="SimSun, 宋体"/>
                <w:i/>
                <w:iCs/>
                <w:kern w:val="3"/>
                <w:lang w:eastAsia="zh-CN"/>
              </w:rPr>
              <w:t>характерные для социальных и исторических наук: анкетирование, моделирование, поиск исторических образцов;</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w:t>
            </w:r>
            <w:r w:rsidRPr="00F956A1">
              <w:rPr>
                <w:rFonts w:eastAsia="SimSun, 宋体"/>
                <w:iCs/>
                <w:kern w:val="3"/>
                <w:lang w:val="en-US" w:eastAsia="zh-CN"/>
              </w:rPr>
              <w:t> </w:t>
            </w:r>
            <w:r w:rsidRPr="00F956A1">
              <w:rPr>
                <w:rFonts w:eastAsia="SimSun, 宋体"/>
                <w:i/>
                <w:iCs/>
                <w:kern w:val="3"/>
                <w:lang w:eastAsia="zh-CN"/>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w:t>
            </w:r>
            <w:r w:rsidRPr="00F956A1">
              <w:rPr>
                <w:rFonts w:eastAsia="SimSun, 宋体"/>
                <w:iCs/>
                <w:kern w:val="3"/>
                <w:lang w:val="en-US" w:eastAsia="zh-CN"/>
              </w:rPr>
              <w:t> </w:t>
            </w:r>
            <w:r w:rsidRPr="00F956A1">
              <w:rPr>
                <w:rFonts w:eastAsia="SimSun, 宋体"/>
                <w:i/>
                <w:iCs/>
                <w:kern w:val="3"/>
                <w:lang w:eastAsia="zh-CN"/>
              </w:rPr>
              <w:t>целенаправленно и осознанно развивать свои коммуникативные способности, осваивать новые языковые средства;</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w:t>
            </w:r>
            <w:r w:rsidRPr="00F956A1">
              <w:rPr>
                <w:rFonts w:eastAsia="SimSun, 宋体"/>
                <w:iCs/>
                <w:kern w:val="3"/>
                <w:lang w:val="en-US" w:eastAsia="zh-CN"/>
              </w:rPr>
              <w:t> </w:t>
            </w:r>
            <w:r w:rsidRPr="00F956A1">
              <w:rPr>
                <w:rFonts w:eastAsia="SimSun, 宋体"/>
                <w:i/>
                <w:iCs/>
                <w:kern w:val="3"/>
                <w:lang w:eastAsia="zh-CN"/>
              </w:rPr>
              <w:t>осознавать свою ответственность за достоверность</w:t>
            </w:r>
            <w:r w:rsidRPr="00F956A1">
              <w:rPr>
                <w:rFonts w:eastAsia="SimSun, 宋体"/>
                <w:kern w:val="3"/>
                <w:lang w:eastAsia="zh-CN"/>
              </w:rPr>
              <w:t xml:space="preserve"> </w:t>
            </w:r>
            <w:r w:rsidRPr="00F956A1">
              <w:rPr>
                <w:rFonts w:eastAsia="SimSun, 宋体"/>
                <w:i/>
                <w:iCs/>
                <w:kern w:val="3"/>
                <w:lang w:eastAsia="zh-CN"/>
              </w:rPr>
              <w:t>полученных знаний, за качество выполненного проекта.</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r>
    </w:tbl>
    <w:p w:rsidR="001366A1" w:rsidRPr="00F956A1" w:rsidRDefault="001366A1" w:rsidP="00165263">
      <w:pPr>
        <w:suppressAutoHyphens/>
        <w:autoSpaceDE w:val="0"/>
        <w:autoSpaceDN w:val="0"/>
        <w:spacing w:before="67"/>
        <w:jc w:val="both"/>
        <w:textAlignment w:val="baseline"/>
        <w:rPr>
          <w:kern w:val="3"/>
          <w:lang w:eastAsia="zh-CN" w:bidi="hi-IN"/>
        </w:rPr>
      </w:pPr>
    </w:p>
    <w:p w:rsidR="001366A1" w:rsidRPr="00F956A1" w:rsidRDefault="001366A1" w:rsidP="00165263">
      <w:pPr>
        <w:widowControl w:val="0"/>
        <w:tabs>
          <w:tab w:val="left" w:pos="708"/>
        </w:tabs>
        <w:suppressAutoHyphens/>
        <w:autoSpaceDN w:val="0"/>
        <w:spacing w:line="100" w:lineRule="atLeast"/>
        <w:jc w:val="both"/>
        <w:textAlignment w:val="baseline"/>
        <w:rPr>
          <w:b/>
          <w:kern w:val="3"/>
          <w:lang w:eastAsia="zh-CN"/>
        </w:rPr>
      </w:pPr>
      <w:r w:rsidRPr="00F956A1">
        <w:rPr>
          <w:b/>
          <w:kern w:val="3"/>
          <w:lang w:eastAsia="zh-CN"/>
        </w:rPr>
        <w:t xml:space="preserve">                 4. Стратегии смыслового чтения и работа с текстом</w:t>
      </w:r>
    </w:p>
    <w:p w:rsidR="001366A1" w:rsidRPr="00F956A1" w:rsidRDefault="001366A1" w:rsidP="00165263">
      <w:pPr>
        <w:suppressAutoHyphens/>
        <w:autoSpaceDE w:val="0"/>
        <w:autoSpaceDN w:val="0"/>
        <w:spacing w:before="67"/>
        <w:jc w:val="both"/>
        <w:textAlignment w:val="baseline"/>
        <w:rPr>
          <w:kern w:val="3"/>
          <w:lang w:eastAsia="zh-CN" w:bidi="hi-IN"/>
        </w:rPr>
      </w:pPr>
    </w:p>
    <w:tbl>
      <w:tblPr>
        <w:tblW w:w="10027" w:type="dxa"/>
        <w:tblInd w:w="-132" w:type="dxa"/>
        <w:tblLayout w:type="fixed"/>
        <w:tblCellMar>
          <w:left w:w="10" w:type="dxa"/>
          <w:right w:w="10" w:type="dxa"/>
        </w:tblCellMar>
        <w:tblLook w:val="0000" w:firstRow="0" w:lastRow="0" w:firstColumn="0" w:lastColumn="0" w:noHBand="0" w:noVBand="0"/>
      </w:tblPr>
      <w:tblGrid>
        <w:gridCol w:w="1985"/>
        <w:gridCol w:w="8042"/>
      </w:tblGrid>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line="244" w:lineRule="auto"/>
              <w:jc w:val="both"/>
              <w:textAlignment w:val="baseline"/>
              <w:rPr>
                <w:rFonts w:eastAsia="SimSun, 宋体"/>
                <w:kern w:val="3"/>
                <w:lang w:eastAsia="zh-CN"/>
              </w:rPr>
            </w:pPr>
            <w:r w:rsidRPr="00F956A1">
              <w:rPr>
                <w:rFonts w:eastAsia="SimSun, 宋体"/>
                <w:kern w:val="3"/>
                <w:lang w:eastAsia="zh-CN"/>
              </w:rPr>
              <w:t>Целевые</w:t>
            </w:r>
          </w:p>
          <w:p w:rsidR="001366A1" w:rsidRPr="00F956A1" w:rsidRDefault="001366A1" w:rsidP="00165263">
            <w:pPr>
              <w:widowControl w:val="0"/>
              <w:tabs>
                <w:tab w:val="left" w:pos="708"/>
              </w:tabs>
              <w:suppressAutoHyphens/>
              <w:autoSpaceDN w:val="0"/>
              <w:spacing w:line="244" w:lineRule="auto"/>
              <w:jc w:val="both"/>
              <w:textAlignment w:val="baseline"/>
              <w:rPr>
                <w:rFonts w:eastAsia="SimSun, 宋体"/>
                <w:kern w:val="3"/>
                <w:lang w:eastAsia="zh-CN"/>
              </w:rPr>
            </w:pPr>
            <w:r w:rsidRPr="00F956A1">
              <w:rPr>
                <w:rFonts w:eastAsia="SimSun, 宋体"/>
                <w:kern w:val="3"/>
                <w:lang w:eastAsia="zh-CN"/>
              </w:rPr>
              <w:t>установки</w:t>
            </w:r>
          </w:p>
          <w:p w:rsidR="001366A1" w:rsidRPr="00F956A1" w:rsidRDefault="001366A1" w:rsidP="00165263">
            <w:pPr>
              <w:widowControl w:val="0"/>
              <w:tabs>
                <w:tab w:val="left" w:pos="708"/>
              </w:tabs>
              <w:suppressAutoHyphens/>
              <w:autoSpaceDN w:val="0"/>
              <w:spacing w:line="244" w:lineRule="auto"/>
              <w:jc w:val="both"/>
              <w:textAlignment w:val="baseline"/>
              <w:rPr>
                <w:rFonts w:eastAsia="SimSun, 宋体"/>
                <w:kern w:val="3"/>
                <w:lang w:eastAsia="zh-CN"/>
              </w:rPr>
            </w:pPr>
            <w:r w:rsidRPr="00F956A1">
              <w:rPr>
                <w:rFonts w:eastAsia="SimSun, 宋体"/>
                <w:kern w:val="3"/>
                <w:lang w:eastAsia="zh-CN"/>
              </w:rPr>
              <w:lastRenderedPageBreak/>
              <w:t>требований</w:t>
            </w:r>
          </w:p>
          <w:p w:rsidR="001366A1" w:rsidRPr="00F956A1" w:rsidRDefault="001366A1" w:rsidP="00165263">
            <w:pPr>
              <w:widowControl w:val="0"/>
              <w:tabs>
                <w:tab w:val="left" w:pos="708"/>
              </w:tabs>
              <w:suppressAutoHyphens/>
              <w:autoSpaceDN w:val="0"/>
              <w:spacing w:line="244" w:lineRule="auto"/>
              <w:jc w:val="both"/>
              <w:textAlignment w:val="baseline"/>
              <w:rPr>
                <w:rFonts w:eastAsia="SimSun, 宋体"/>
                <w:kern w:val="3"/>
                <w:lang w:eastAsia="zh-CN"/>
              </w:rPr>
            </w:pPr>
            <w:r w:rsidRPr="00F956A1">
              <w:rPr>
                <w:rFonts w:eastAsia="SimSun, 宋体"/>
                <w:kern w:val="3"/>
                <w:lang w:eastAsia="zh-CN"/>
              </w:rPr>
              <w:t xml:space="preserve">к результатам </w:t>
            </w:r>
            <w:proofErr w:type="gramStart"/>
            <w:r w:rsidRPr="00F956A1">
              <w:rPr>
                <w:rFonts w:eastAsia="SimSun, 宋体"/>
                <w:kern w:val="3"/>
                <w:lang w:eastAsia="zh-CN"/>
              </w:rPr>
              <w:t>в</w:t>
            </w:r>
            <w:proofErr w:type="gramEnd"/>
          </w:p>
          <w:p w:rsidR="001366A1" w:rsidRPr="00F956A1" w:rsidRDefault="001366A1" w:rsidP="00165263">
            <w:pPr>
              <w:widowControl w:val="0"/>
              <w:tabs>
                <w:tab w:val="left" w:pos="708"/>
              </w:tabs>
              <w:suppressAutoHyphens/>
              <w:autoSpaceDN w:val="0"/>
              <w:spacing w:line="244" w:lineRule="auto"/>
              <w:jc w:val="both"/>
              <w:textAlignment w:val="baseline"/>
              <w:rPr>
                <w:rFonts w:eastAsia="SimSun, 宋体"/>
                <w:kern w:val="3"/>
                <w:lang w:eastAsia="zh-CN"/>
              </w:rPr>
            </w:pPr>
            <w:r w:rsidRPr="00F956A1">
              <w:rPr>
                <w:rFonts w:eastAsia="SimSun, 宋体"/>
                <w:kern w:val="3"/>
                <w:lang w:eastAsia="zh-CN"/>
              </w:rPr>
              <w:t xml:space="preserve">соответствии </w:t>
            </w:r>
            <w:proofErr w:type="gramStart"/>
            <w:r w:rsidRPr="00F956A1">
              <w:rPr>
                <w:rFonts w:eastAsia="SimSun, 宋体"/>
                <w:kern w:val="3"/>
                <w:lang w:eastAsia="zh-CN"/>
              </w:rPr>
              <w:t>с</w:t>
            </w:r>
            <w:proofErr w:type="gramEnd"/>
          </w:p>
          <w:p w:rsidR="001366A1" w:rsidRPr="00F956A1" w:rsidRDefault="001366A1" w:rsidP="00165263">
            <w:pPr>
              <w:widowControl w:val="0"/>
              <w:tabs>
                <w:tab w:val="left" w:pos="708"/>
              </w:tabs>
              <w:suppressAutoHyphens/>
              <w:autoSpaceDN w:val="0"/>
              <w:spacing w:line="244" w:lineRule="auto"/>
              <w:jc w:val="both"/>
              <w:textAlignment w:val="baseline"/>
              <w:rPr>
                <w:rFonts w:eastAsia="SimSun, 宋体"/>
                <w:kern w:val="3"/>
                <w:lang w:eastAsia="zh-CN"/>
              </w:rPr>
            </w:pPr>
            <w:r w:rsidRPr="00F956A1">
              <w:rPr>
                <w:rFonts w:eastAsia="SimSun, 宋体"/>
                <w:kern w:val="3"/>
                <w:lang w:eastAsia="zh-CN"/>
              </w:rPr>
              <w:t>ФГОС</w:t>
            </w:r>
          </w:p>
        </w:tc>
        <w:tc>
          <w:tcPr>
            <w:tcW w:w="8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lastRenderedPageBreak/>
              <w:t>Планируемые результаты</w:t>
            </w:r>
          </w:p>
        </w:tc>
      </w:tr>
      <w:tr w:rsidR="001366A1" w:rsidRPr="00F956A1" w:rsidTr="0096690D">
        <w:tc>
          <w:tcPr>
            <w:tcW w:w="100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b/>
                <w:kern w:val="3"/>
                <w:lang w:eastAsia="zh-CN"/>
              </w:rPr>
            </w:pPr>
            <w:r w:rsidRPr="00F956A1">
              <w:rPr>
                <w:rFonts w:eastAsia="SimSun, 宋体"/>
                <w:b/>
                <w:kern w:val="3"/>
                <w:lang w:eastAsia="zh-CN"/>
              </w:rPr>
              <w:lastRenderedPageBreak/>
              <w:t xml:space="preserve">Работа с текстом: поиск информации и понимание </w:t>
            </w:r>
            <w:proofErr w:type="gramStart"/>
            <w:r w:rsidRPr="00F956A1">
              <w:rPr>
                <w:rFonts w:eastAsia="SimSun, 宋体"/>
                <w:b/>
                <w:kern w:val="3"/>
                <w:lang w:eastAsia="zh-CN"/>
              </w:rPr>
              <w:t>прочитанного</w:t>
            </w:r>
            <w:proofErr w:type="gramEnd"/>
          </w:p>
        </w:tc>
      </w:tr>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Выпускник научится: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c>
          <w:tcPr>
            <w:tcW w:w="8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 ориентироваться в содержании текста и понимать его целостный смысл:</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определять главную тему, общую цель или назначение текста;</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выбирать из текста или придумать заголовок, соответствующий содержанию и общему смыслу текста;</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формулировать тезис, выражающий общий смысл текста;</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предвосхищать содержание предметного плана текста по заголовку и с опорой на предыдущий опыт;</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roofErr w:type="gramStart"/>
            <w:r w:rsidRPr="00F956A1">
              <w:rPr>
                <w:rFonts w:eastAsia="SimSun, 宋体"/>
                <w:kern w:val="3"/>
                <w:lang w:eastAsia="zh-CN"/>
              </w:rPr>
              <w:t>— сопоставлять основные текстовые и вне</w:t>
            </w:r>
            <w:r w:rsidR="00364CE4" w:rsidRPr="00F956A1">
              <w:rPr>
                <w:rFonts w:eastAsia="SimSun, 宋体"/>
                <w:kern w:val="3"/>
                <w:lang w:eastAsia="zh-CN"/>
              </w:rPr>
              <w:t xml:space="preserve"> </w:t>
            </w:r>
            <w:r w:rsidRPr="00F956A1">
              <w:rPr>
                <w:rFonts w:eastAsia="SimSun, 宋体"/>
                <w:kern w:val="3"/>
                <w:lang w:eastAsia="zh-CN"/>
              </w:rPr>
              <w:t>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roofErr w:type="gramEnd"/>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находить в тексте требуемую информацию (пробегать те</w:t>
            </w:r>
            <w:proofErr w:type="gramStart"/>
            <w:r w:rsidRPr="00F956A1">
              <w:rPr>
                <w:rFonts w:eastAsia="SimSun, 宋体"/>
                <w:kern w:val="3"/>
                <w:lang w:eastAsia="zh-CN"/>
              </w:rPr>
              <w:t>кст гл</w:t>
            </w:r>
            <w:proofErr w:type="gramEnd"/>
            <w:r w:rsidRPr="00F956A1">
              <w:rPr>
                <w:rFonts w:eastAsia="SimSun, 宋体"/>
                <w:kern w:val="3"/>
                <w:lang w:eastAsia="zh-CN"/>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решать учебно-познавательные и учебно-практические задачи, требующие полного и критического понимания текста:</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определять назначение разных видов текстов;</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ставить перед собой цель чтения, направляя внимание на полезную в данный момент информацию;</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xml:space="preserve">— различать темы и </w:t>
            </w:r>
            <w:proofErr w:type="spellStart"/>
            <w:r w:rsidRPr="00F956A1">
              <w:rPr>
                <w:rFonts w:eastAsia="SimSun, 宋体"/>
                <w:kern w:val="3"/>
                <w:lang w:eastAsia="zh-CN"/>
              </w:rPr>
              <w:t>подтемы</w:t>
            </w:r>
            <w:proofErr w:type="spellEnd"/>
            <w:r w:rsidRPr="00F956A1">
              <w:rPr>
                <w:rFonts w:eastAsia="SimSun, 宋体"/>
                <w:kern w:val="3"/>
                <w:lang w:eastAsia="zh-CN"/>
              </w:rPr>
              <w:t xml:space="preserve"> специального текста;</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выделять главную и избыточную информацию;</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прогнозировать последовательность изложения идей текста;</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сопоставлять разные точки зрения и разные источники информации по заданной теме;</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выполнять смысловое свёртывание выделенных фактов и мыслей;</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формировать на основе текста систему аргументов (доводов) для обоснования определённой позиции;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понимать душевное состояние персонажей текста, сопереживать им.</w:t>
            </w:r>
          </w:p>
        </w:tc>
      </w:tr>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i/>
                <w:iCs/>
                <w:kern w:val="3"/>
                <w:lang w:eastAsia="zh-CN"/>
              </w:rPr>
            </w:pPr>
            <w:r w:rsidRPr="00F956A1">
              <w:rPr>
                <w:rFonts w:eastAsia="SimSun, 宋体"/>
                <w:i/>
                <w:iCs/>
                <w:kern w:val="3"/>
                <w:lang w:eastAsia="zh-CN"/>
              </w:rPr>
              <w:t>Выпускник получит возможность научиться:</w:t>
            </w:r>
          </w:p>
        </w:tc>
        <w:tc>
          <w:tcPr>
            <w:tcW w:w="8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анализировать изменения своего эмоционального состояния в процессе чтения, получения и переработки полученной информац</w:t>
            </w:r>
            <w:proofErr w:type="gramStart"/>
            <w:r w:rsidRPr="00F956A1">
              <w:rPr>
                <w:rFonts w:eastAsia="SimSun, 宋体"/>
                <w:i/>
                <w:iCs/>
                <w:kern w:val="3"/>
                <w:lang w:eastAsia="zh-CN"/>
              </w:rPr>
              <w:t>ии и её</w:t>
            </w:r>
            <w:proofErr w:type="gramEnd"/>
            <w:r w:rsidRPr="00F956A1">
              <w:rPr>
                <w:rFonts w:eastAsia="SimSun, 宋体"/>
                <w:i/>
                <w:iCs/>
                <w:kern w:val="3"/>
                <w:lang w:eastAsia="zh-CN"/>
              </w:rPr>
              <w:t xml:space="preserve"> осмысления.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r>
      <w:tr w:rsidR="001366A1" w:rsidRPr="00F956A1" w:rsidTr="0096690D">
        <w:tc>
          <w:tcPr>
            <w:tcW w:w="100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b/>
                <w:iCs/>
                <w:kern w:val="3"/>
                <w:lang w:eastAsia="zh-CN"/>
              </w:rPr>
            </w:pPr>
            <w:r w:rsidRPr="00F956A1">
              <w:rPr>
                <w:rFonts w:eastAsia="SimSun, 宋体"/>
                <w:b/>
                <w:iCs/>
                <w:kern w:val="3"/>
                <w:lang w:eastAsia="zh-CN"/>
              </w:rPr>
              <w:t>Работа с текстом: преобразование и интерпретация информации</w:t>
            </w:r>
          </w:p>
        </w:tc>
      </w:tr>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lastRenderedPageBreak/>
              <w:t>Выпускник научится: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c>
          <w:tcPr>
            <w:tcW w:w="8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kern w:val="3"/>
                <w:lang w:eastAsia="zh-CN"/>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интерпретировать текст:</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сравнивать и противопоставлять заключённую в тексте информацию разного характера;</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обнаруживать в тексте доводы в подтверждение выдвинутых тезисов;</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делать выводы из сформулированных посылок;</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выводить заключение о намерении автора или главной мысли текста.</w:t>
            </w:r>
          </w:p>
        </w:tc>
      </w:tr>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i/>
                <w:iCs/>
                <w:kern w:val="3"/>
                <w:lang w:eastAsia="zh-CN"/>
              </w:rPr>
            </w:pPr>
            <w:r w:rsidRPr="00F956A1">
              <w:rPr>
                <w:rFonts w:eastAsia="SimSun, 宋体"/>
                <w:i/>
                <w:iCs/>
                <w:kern w:val="3"/>
                <w:lang w:eastAsia="zh-CN"/>
              </w:rPr>
              <w:t>Выпускник получит возможность научиться</w:t>
            </w:r>
          </w:p>
        </w:tc>
        <w:tc>
          <w:tcPr>
            <w:tcW w:w="8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w:t>
            </w:r>
            <w:r w:rsidRPr="00F956A1">
              <w:rPr>
                <w:rFonts w:eastAsia="SimSun, 宋体"/>
                <w:kern w:val="3"/>
                <w:lang w:eastAsia="zh-CN"/>
              </w:rPr>
              <w:t xml:space="preserve"> </w:t>
            </w:r>
            <w:r w:rsidRPr="00F956A1">
              <w:rPr>
                <w:rFonts w:eastAsia="SimSun, 宋体"/>
                <w:i/>
                <w:iCs/>
                <w:kern w:val="3"/>
                <w:lang w:eastAsia="zh-CN"/>
              </w:rPr>
              <w:t>средств и структуры текста).</w:t>
            </w:r>
          </w:p>
        </w:tc>
      </w:tr>
      <w:tr w:rsidR="001366A1" w:rsidRPr="00F956A1" w:rsidTr="0096690D">
        <w:tc>
          <w:tcPr>
            <w:tcW w:w="100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b/>
                <w:iCs/>
                <w:kern w:val="3"/>
                <w:lang w:eastAsia="zh-CN"/>
              </w:rPr>
            </w:pPr>
            <w:r w:rsidRPr="00F956A1">
              <w:rPr>
                <w:rFonts w:eastAsia="SimSun, 宋体"/>
                <w:b/>
                <w:iCs/>
                <w:kern w:val="3"/>
                <w:lang w:eastAsia="zh-CN"/>
              </w:rPr>
              <w:t>Работа с текстом: оценка информации</w:t>
            </w:r>
          </w:p>
        </w:tc>
      </w:tr>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Выпускник научится: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c>
          <w:tcPr>
            <w:tcW w:w="8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kern w:val="3"/>
                <w:lang w:eastAsia="zh-CN"/>
              </w:rPr>
            </w:pPr>
            <w:r w:rsidRPr="00F956A1">
              <w:rPr>
                <w:rFonts w:eastAsia="SimSun, 宋体"/>
                <w:kern w:val="3"/>
                <w:lang w:eastAsia="zh-CN"/>
              </w:rPr>
              <w:t>• откликаться на содержание текста:</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связывать информацию, обнаруженную в тексте, со знаниями из других источников;</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оценивать утверждения, сделанные в тексте, исходя из своих представлений о мире;</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находить доводы в защиту своей точки зрения;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в процессе работы с одним или несколькими источниками выявлять содержащуюся в них противоречивую, конфликтную информацию;</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r w:rsidRPr="00F956A1">
              <w:rPr>
                <w:rFonts w:eastAsia="SimSun, 宋体"/>
                <w:kern w:val="3"/>
                <w:lang w:eastAsia="zh-CN"/>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tc>
      </w:tr>
      <w:tr w:rsidR="001366A1" w:rsidRPr="00F956A1" w:rsidTr="0096690D">
        <w:tc>
          <w:tcPr>
            <w:tcW w:w="19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SimSun, 宋体"/>
                <w:i/>
                <w:iCs/>
                <w:kern w:val="3"/>
                <w:lang w:eastAsia="zh-CN"/>
              </w:rPr>
            </w:pPr>
            <w:r w:rsidRPr="00F956A1">
              <w:rPr>
                <w:rFonts w:eastAsia="SimSun, 宋体"/>
                <w:i/>
                <w:iCs/>
                <w:kern w:val="3"/>
                <w:lang w:eastAsia="zh-CN"/>
              </w:rPr>
              <w:t>Выпускник получит возможность научиться:</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SimSun, 宋体"/>
                <w:kern w:val="3"/>
                <w:lang w:eastAsia="zh-CN"/>
              </w:rPr>
            </w:pPr>
          </w:p>
        </w:tc>
        <w:tc>
          <w:tcPr>
            <w:tcW w:w="8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366A1" w:rsidRPr="00F956A1" w:rsidRDefault="001366A1" w:rsidP="00165263">
            <w:pPr>
              <w:widowControl w:val="0"/>
              <w:tabs>
                <w:tab w:val="left" w:pos="708"/>
              </w:tabs>
              <w:suppressAutoHyphens/>
              <w:autoSpaceDN w:val="0"/>
              <w:snapToGrid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критически относиться к рекламной информации;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находить способы проверки противоречивой информации;</w:t>
            </w:r>
          </w:p>
          <w:p w:rsidR="001366A1" w:rsidRPr="00F956A1" w:rsidRDefault="001366A1" w:rsidP="00165263">
            <w:pPr>
              <w:widowControl w:val="0"/>
              <w:tabs>
                <w:tab w:val="left" w:pos="708"/>
              </w:tabs>
              <w:suppressAutoHyphens/>
              <w:autoSpaceDN w:val="0"/>
              <w:spacing w:after="160" w:line="244" w:lineRule="auto"/>
              <w:jc w:val="both"/>
              <w:textAlignment w:val="baseline"/>
              <w:rPr>
                <w:rFonts w:eastAsia="Arial"/>
                <w:lang w:eastAsia="ar-SA"/>
              </w:rPr>
            </w:pPr>
            <w:r w:rsidRPr="00F956A1">
              <w:rPr>
                <w:rFonts w:eastAsia="SimSun, 宋体"/>
                <w:iCs/>
                <w:kern w:val="3"/>
                <w:lang w:eastAsia="zh-CN"/>
              </w:rPr>
              <w:t>• </w:t>
            </w:r>
            <w:r w:rsidRPr="00F956A1">
              <w:rPr>
                <w:rFonts w:eastAsia="SimSun, 宋体"/>
                <w:i/>
                <w:iCs/>
                <w:kern w:val="3"/>
                <w:lang w:eastAsia="zh-CN"/>
              </w:rPr>
              <w:t xml:space="preserve">определять достоверную информацию в случае наличия </w:t>
            </w:r>
            <w:r w:rsidR="00364CE4" w:rsidRPr="00F956A1">
              <w:rPr>
                <w:rFonts w:eastAsia="SimSun, 宋体"/>
                <w:i/>
                <w:iCs/>
                <w:kern w:val="3"/>
                <w:lang w:eastAsia="zh-CN"/>
              </w:rPr>
              <w:t>противоречивой</w:t>
            </w:r>
            <w:r w:rsidRPr="00F956A1">
              <w:rPr>
                <w:rFonts w:eastAsia="SimSun, 宋体"/>
                <w:i/>
                <w:iCs/>
                <w:kern w:val="3"/>
                <w:lang w:eastAsia="zh-CN"/>
              </w:rPr>
              <w:t xml:space="preserve"> или конфликтной ситуации.</w:t>
            </w:r>
          </w:p>
        </w:tc>
      </w:tr>
    </w:tbl>
    <w:p w:rsidR="001366A1" w:rsidRPr="00F956A1" w:rsidRDefault="001366A1" w:rsidP="00165263">
      <w:pPr>
        <w:jc w:val="both"/>
        <w:rPr>
          <w:b/>
        </w:rPr>
      </w:pPr>
    </w:p>
    <w:p w:rsidR="001366A1" w:rsidRPr="00F956A1" w:rsidRDefault="001366A1" w:rsidP="00165263">
      <w:pPr>
        <w:jc w:val="both"/>
        <w:rPr>
          <w:b/>
        </w:rPr>
      </w:pPr>
      <w:r w:rsidRPr="00F956A1">
        <w:rPr>
          <w:b/>
        </w:rPr>
        <w:t>Предметные планируемые результаты</w:t>
      </w:r>
    </w:p>
    <w:p w:rsidR="001366A1" w:rsidRPr="00F956A1" w:rsidRDefault="001366A1" w:rsidP="00165263">
      <w:pPr>
        <w:jc w:val="both"/>
        <w:rPr>
          <w:b/>
        </w:rPr>
      </w:pPr>
    </w:p>
    <w:p w:rsidR="001366A1" w:rsidRPr="00F956A1" w:rsidRDefault="001366A1" w:rsidP="00165263">
      <w:pPr>
        <w:jc w:val="both"/>
        <w:rPr>
          <w:b/>
        </w:rPr>
      </w:pPr>
    </w:p>
    <w:tbl>
      <w:tblPr>
        <w:tblStyle w:val="a6"/>
        <w:tblW w:w="10065" w:type="dxa"/>
        <w:tblInd w:w="-34" w:type="dxa"/>
        <w:tblLook w:val="04A0" w:firstRow="1" w:lastRow="0" w:firstColumn="1" w:lastColumn="0" w:noHBand="0" w:noVBand="1"/>
      </w:tblPr>
      <w:tblGrid>
        <w:gridCol w:w="1539"/>
        <w:gridCol w:w="8526"/>
      </w:tblGrid>
      <w:tr w:rsidR="001366A1" w:rsidRPr="00F956A1" w:rsidTr="0096690D">
        <w:tc>
          <w:tcPr>
            <w:tcW w:w="10065" w:type="dxa"/>
            <w:gridSpan w:val="2"/>
          </w:tcPr>
          <w:p w:rsidR="00E100ED" w:rsidRPr="00F956A1" w:rsidRDefault="001366A1" w:rsidP="00165263">
            <w:pPr>
              <w:widowControl w:val="0"/>
              <w:autoSpaceDE w:val="0"/>
              <w:autoSpaceDN w:val="0"/>
              <w:adjustRightInd w:val="0"/>
              <w:ind w:firstLine="720"/>
              <w:jc w:val="both"/>
            </w:pPr>
            <w:r w:rsidRPr="00F956A1">
              <w:rPr>
                <w:b/>
                <w:i/>
              </w:rPr>
              <w:t>Предметные</w:t>
            </w:r>
            <w:r w:rsidRPr="00F956A1">
              <w:t xml:space="preserve"> результаты изучения</w:t>
            </w:r>
            <w:r w:rsidR="00E100ED" w:rsidRPr="00F956A1">
              <w:t>:</w:t>
            </w:r>
            <w:r w:rsidRPr="00F956A1">
              <w:t xml:space="preserve"> </w:t>
            </w:r>
            <w:r w:rsidR="00E100ED" w:rsidRPr="00F956A1">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E100ED" w:rsidRPr="00F956A1" w:rsidRDefault="00E100ED" w:rsidP="00165263">
            <w:pPr>
              <w:autoSpaceDE w:val="0"/>
              <w:autoSpaceDN w:val="0"/>
              <w:adjustRightInd w:val="0"/>
              <w:jc w:val="both"/>
            </w:pPr>
            <w:r w:rsidRPr="00F956A1">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F956A1">
              <w:t>потребительстве</w:t>
            </w:r>
            <w:proofErr w:type="spellEnd"/>
            <w:r w:rsidRPr="00F956A1">
              <w:t>; формирование представлений об основах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w:t>
            </w:r>
          </w:p>
          <w:p w:rsidR="00E100ED" w:rsidRPr="00F956A1" w:rsidRDefault="00E100ED" w:rsidP="00165263">
            <w:pPr>
              <w:autoSpaceDE w:val="0"/>
              <w:autoSpaceDN w:val="0"/>
              <w:adjustRightInd w:val="0"/>
              <w:jc w:val="both"/>
            </w:pPr>
            <w:r w:rsidRPr="00F956A1">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1366A1" w:rsidRPr="00F956A1" w:rsidRDefault="001366A1" w:rsidP="00165263">
            <w:pPr>
              <w:pStyle w:val="a3"/>
              <w:widowControl w:val="0"/>
              <w:autoSpaceDE w:val="0"/>
              <w:autoSpaceDN w:val="0"/>
              <w:adjustRightInd w:val="0"/>
              <w:jc w:val="both"/>
            </w:pPr>
          </w:p>
        </w:tc>
      </w:tr>
      <w:tr w:rsidR="001366A1" w:rsidRPr="00F956A1" w:rsidTr="0096690D">
        <w:tc>
          <w:tcPr>
            <w:tcW w:w="1135" w:type="dxa"/>
          </w:tcPr>
          <w:p w:rsidR="001366A1" w:rsidRPr="00F956A1" w:rsidRDefault="001366A1" w:rsidP="00165263">
            <w:pPr>
              <w:jc w:val="both"/>
              <w:rPr>
                <w:i/>
              </w:rPr>
            </w:pPr>
            <w:r w:rsidRPr="00F956A1">
              <w:rPr>
                <w:i/>
              </w:rPr>
              <w:t>Ученик научится</w:t>
            </w:r>
          </w:p>
        </w:tc>
        <w:tc>
          <w:tcPr>
            <w:tcW w:w="8930" w:type="dxa"/>
          </w:tcPr>
          <w:p w:rsidR="001366A1" w:rsidRPr="00F956A1" w:rsidRDefault="001366A1" w:rsidP="00165263">
            <w:pPr>
              <w:pStyle w:val="a3"/>
              <w:numPr>
                <w:ilvl w:val="0"/>
                <w:numId w:val="5"/>
              </w:numPr>
              <w:jc w:val="both"/>
            </w:pPr>
            <w:r w:rsidRPr="00F956A1">
              <w:t>характеризовать место, обстоятельства, участников, результаты важнейших исторических событий;</w:t>
            </w:r>
          </w:p>
          <w:p w:rsidR="001366A1" w:rsidRPr="00F956A1" w:rsidRDefault="001366A1" w:rsidP="00165263">
            <w:pPr>
              <w:pStyle w:val="a3"/>
              <w:numPr>
                <w:ilvl w:val="0"/>
                <w:numId w:val="5"/>
              </w:numPr>
              <w:jc w:val="both"/>
            </w:pPr>
            <w:r w:rsidRPr="00F956A1">
              <w:t>группировать (классифицировать) факты по различным признакам.</w:t>
            </w:r>
          </w:p>
          <w:p w:rsidR="001366A1" w:rsidRPr="00F956A1" w:rsidRDefault="001366A1" w:rsidP="00165263">
            <w:pPr>
              <w:jc w:val="both"/>
            </w:pPr>
            <w:r w:rsidRPr="00F956A1">
              <w:t>Работать с историческими источниками:</w:t>
            </w:r>
          </w:p>
          <w:p w:rsidR="001366A1" w:rsidRPr="00F956A1" w:rsidRDefault="001366A1" w:rsidP="00165263">
            <w:pPr>
              <w:pStyle w:val="a3"/>
              <w:numPr>
                <w:ilvl w:val="0"/>
                <w:numId w:val="5"/>
              </w:numPr>
              <w:jc w:val="both"/>
            </w:pPr>
            <w:r w:rsidRPr="00F956A1">
              <w:t>проводить поиск необходимой информации в одном или нескольких источниках (материальных, текстовых, изобразительных и др.);</w:t>
            </w:r>
          </w:p>
          <w:p w:rsidR="001366A1" w:rsidRPr="00F956A1" w:rsidRDefault="001366A1" w:rsidP="00165263">
            <w:pPr>
              <w:pStyle w:val="a3"/>
              <w:numPr>
                <w:ilvl w:val="0"/>
                <w:numId w:val="5"/>
              </w:numPr>
              <w:jc w:val="both"/>
            </w:pPr>
            <w:r w:rsidRPr="00F956A1">
              <w:t>сравнивать данные разных источников, выявлять их сходство и различия.</w:t>
            </w:r>
          </w:p>
          <w:p w:rsidR="001366A1" w:rsidRPr="00F956A1" w:rsidRDefault="001366A1" w:rsidP="00165263">
            <w:pPr>
              <w:jc w:val="both"/>
            </w:pPr>
            <w:r w:rsidRPr="00F956A1">
              <w:t>Описывать (реконструкция):</w:t>
            </w:r>
          </w:p>
          <w:p w:rsidR="001366A1" w:rsidRPr="00F956A1" w:rsidRDefault="001366A1" w:rsidP="00165263">
            <w:pPr>
              <w:pStyle w:val="a3"/>
              <w:numPr>
                <w:ilvl w:val="0"/>
                <w:numId w:val="5"/>
              </w:numPr>
              <w:jc w:val="both"/>
            </w:pPr>
            <w:r w:rsidRPr="00F956A1">
              <w:t>характеризовать условия и образ жизни, занятия людей в различные исторические эпохи;</w:t>
            </w:r>
          </w:p>
          <w:p w:rsidR="001366A1" w:rsidRPr="00F956A1" w:rsidRDefault="001366A1" w:rsidP="00165263">
            <w:pPr>
              <w:pStyle w:val="a3"/>
              <w:numPr>
                <w:ilvl w:val="0"/>
                <w:numId w:val="5"/>
              </w:numPr>
              <w:jc w:val="both"/>
            </w:pPr>
            <w:r w:rsidRPr="00F956A1">
              <w:t>на основе текста и иллюстраций учебника, дополнительной литературы, макетов и т. п. составлять описание исторических объектов, памятников.</w:t>
            </w:r>
          </w:p>
          <w:p w:rsidR="001366A1" w:rsidRPr="00F956A1" w:rsidRDefault="001366A1" w:rsidP="00165263">
            <w:pPr>
              <w:jc w:val="both"/>
            </w:pPr>
            <w:r w:rsidRPr="00F956A1">
              <w:t xml:space="preserve"> </w:t>
            </w:r>
          </w:p>
        </w:tc>
      </w:tr>
      <w:tr w:rsidR="001366A1" w:rsidRPr="00F956A1" w:rsidTr="0096690D">
        <w:tc>
          <w:tcPr>
            <w:tcW w:w="1135" w:type="dxa"/>
          </w:tcPr>
          <w:p w:rsidR="001366A1" w:rsidRPr="00F956A1" w:rsidRDefault="001366A1" w:rsidP="00165263">
            <w:pPr>
              <w:jc w:val="both"/>
              <w:rPr>
                <w:i/>
              </w:rPr>
            </w:pPr>
            <w:r w:rsidRPr="00F956A1">
              <w:rPr>
                <w:i/>
              </w:rPr>
              <w:t xml:space="preserve">Выпускник </w:t>
            </w:r>
            <w:proofErr w:type="gramStart"/>
            <w:r w:rsidRPr="00F956A1">
              <w:rPr>
                <w:i/>
              </w:rPr>
              <w:t>получит возможность научится</w:t>
            </w:r>
            <w:proofErr w:type="gramEnd"/>
          </w:p>
        </w:tc>
        <w:tc>
          <w:tcPr>
            <w:tcW w:w="8930" w:type="dxa"/>
          </w:tcPr>
          <w:p w:rsidR="001366A1" w:rsidRPr="00F956A1" w:rsidRDefault="001366A1" w:rsidP="00165263">
            <w:pPr>
              <w:jc w:val="both"/>
            </w:pPr>
            <w:r w:rsidRPr="00F956A1">
              <w:t>Анализировать, объяснять:</w:t>
            </w:r>
          </w:p>
          <w:p w:rsidR="001366A1" w:rsidRPr="00F956A1" w:rsidRDefault="001366A1" w:rsidP="00165263">
            <w:pPr>
              <w:pStyle w:val="a3"/>
              <w:numPr>
                <w:ilvl w:val="0"/>
                <w:numId w:val="5"/>
              </w:numPr>
              <w:jc w:val="both"/>
            </w:pPr>
            <w:r w:rsidRPr="00F956A1">
              <w:t>различать факты (события) и его описание (факт источника, факт историка);</w:t>
            </w:r>
          </w:p>
          <w:p w:rsidR="001366A1" w:rsidRPr="00F956A1" w:rsidRDefault="001366A1" w:rsidP="00165263">
            <w:pPr>
              <w:pStyle w:val="a3"/>
              <w:numPr>
                <w:ilvl w:val="0"/>
                <w:numId w:val="5"/>
              </w:numPr>
              <w:jc w:val="both"/>
            </w:pPr>
            <w:r w:rsidRPr="00F956A1">
              <w:t>соотносить единичные исторические факты и общие   явления;</w:t>
            </w:r>
          </w:p>
          <w:p w:rsidR="001366A1" w:rsidRPr="00F956A1" w:rsidRDefault="001366A1" w:rsidP="00165263">
            <w:pPr>
              <w:pStyle w:val="a3"/>
              <w:numPr>
                <w:ilvl w:val="0"/>
                <w:numId w:val="5"/>
              </w:numPr>
              <w:jc w:val="both"/>
            </w:pPr>
            <w:r w:rsidRPr="00F956A1">
              <w:t xml:space="preserve">раскрывать смысл, значение важнейших </w:t>
            </w:r>
            <w:r w:rsidR="00E100ED" w:rsidRPr="00F956A1">
              <w:t>духовных ценностей</w:t>
            </w:r>
            <w:r w:rsidRPr="00F956A1">
              <w:t>;</w:t>
            </w:r>
          </w:p>
          <w:p w:rsidR="001366A1" w:rsidRPr="00F956A1" w:rsidRDefault="001366A1" w:rsidP="00165263">
            <w:pPr>
              <w:pStyle w:val="a3"/>
              <w:numPr>
                <w:ilvl w:val="0"/>
                <w:numId w:val="5"/>
              </w:numPr>
              <w:jc w:val="both"/>
            </w:pPr>
            <w:r w:rsidRPr="00F956A1">
              <w:t>сравнивать исторические события и явления, определять в них общее и различия;</w:t>
            </w:r>
          </w:p>
          <w:p w:rsidR="001366A1" w:rsidRPr="00F956A1" w:rsidRDefault="001366A1" w:rsidP="00165263">
            <w:pPr>
              <w:pStyle w:val="a3"/>
              <w:numPr>
                <w:ilvl w:val="0"/>
                <w:numId w:val="5"/>
              </w:numPr>
              <w:jc w:val="both"/>
            </w:pPr>
            <w:r w:rsidRPr="00F956A1">
              <w:t>излагать суждения о причинах и следствиях исторических событий.</w:t>
            </w:r>
          </w:p>
          <w:p w:rsidR="001366A1" w:rsidRPr="00F956A1" w:rsidRDefault="001366A1" w:rsidP="00165263">
            <w:pPr>
              <w:jc w:val="both"/>
            </w:pPr>
            <w:r w:rsidRPr="00F956A1">
              <w:t>Работать с версиями, оценками</w:t>
            </w:r>
          </w:p>
          <w:p w:rsidR="001366A1" w:rsidRPr="00F956A1" w:rsidRDefault="001366A1" w:rsidP="00165263">
            <w:pPr>
              <w:pStyle w:val="a3"/>
              <w:numPr>
                <w:ilvl w:val="0"/>
                <w:numId w:val="5"/>
              </w:numPr>
              <w:jc w:val="both"/>
            </w:pPr>
            <w:r w:rsidRPr="00F956A1">
              <w:t>приводить оценки исторических событий и личностей, изложенные в учебной литературе;</w:t>
            </w:r>
          </w:p>
          <w:p w:rsidR="001366A1" w:rsidRPr="00F956A1" w:rsidRDefault="001366A1" w:rsidP="00165263">
            <w:pPr>
              <w:pStyle w:val="a3"/>
              <w:numPr>
                <w:ilvl w:val="0"/>
                <w:numId w:val="5"/>
              </w:numPr>
              <w:jc w:val="both"/>
            </w:pPr>
            <w:r w:rsidRPr="00F956A1">
              <w:t>применять исторические знания для выявления и сохранения исторических и культурных памятников своей страны и мира;</w:t>
            </w:r>
          </w:p>
          <w:p w:rsidR="001366A1" w:rsidRPr="00F956A1" w:rsidRDefault="001366A1" w:rsidP="00165263">
            <w:pPr>
              <w:pStyle w:val="a3"/>
              <w:numPr>
                <w:ilvl w:val="0"/>
                <w:numId w:val="5"/>
              </w:numPr>
              <w:jc w:val="both"/>
            </w:pPr>
            <w:r w:rsidRPr="00F956A1">
              <w:t>определять и объяснять (аргументировать) свое отношение к наиболее значительным событиям и личностям в истории и их оценку.</w:t>
            </w:r>
          </w:p>
          <w:p w:rsidR="001366A1" w:rsidRPr="00F956A1" w:rsidRDefault="001366A1" w:rsidP="00165263">
            <w:pPr>
              <w:jc w:val="both"/>
            </w:pPr>
          </w:p>
        </w:tc>
      </w:tr>
    </w:tbl>
    <w:p w:rsidR="00502702" w:rsidRPr="00F956A1" w:rsidRDefault="00502702" w:rsidP="00165263">
      <w:pPr>
        <w:jc w:val="both"/>
        <w:rPr>
          <w:b/>
        </w:rPr>
      </w:pPr>
    </w:p>
    <w:p w:rsidR="00502702" w:rsidRPr="00F956A1" w:rsidRDefault="00502702" w:rsidP="00165263">
      <w:pPr>
        <w:jc w:val="both"/>
      </w:pPr>
    </w:p>
    <w:p w:rsidR="00502702" w:rsidRPr="00F956A1" w:rsidRDefault="00E32A4E" w:rsidP="00F60A16">
      <w:pPr>
        <w:pStyle w:val="a3"/>
        <w:numPr>
          <w:ilvl w:val="0"/>
          <w:numId w:val="1"/>
        </w:numPr>
        <w:jc w:val="center"/>
        <w:rPr>
          <w:b/>
        </w:rPr>
      </w:pPr>
      <w:r w:rsidRPr="00F956A1">
        <w:rPr>
          <w:b/>
        </w:rPr>
        <w:t>СОДЕРЖАНИЕ УЧЕБНОГО ПРЕДМЕТА, КУРСА</w:t>
      </w:r>
    </w:p>
    <w:p w:rsidR="00502702" w:rsidRPr="00F956A1" w:rsidRDefault="00502702" w:rsidP="00165263">
      <w:pPr>
        <w:jc w:val="both"/>
      </w:pPr>
    </w:p>
    <w:p w:rsidR="00502702" w:rsidRPr="00F956A1" w:rsidRDefault="00502702" w:rsidP="00165263">
      <w:pPr>
        <w:spacing w:line="276" w:lineRule="auto"/>
        <w:ind w:firstLine="567"/>
        <w:jc w:val="both"/>
      </w:pPr>
      <w:r w:rsidRPr="00F956A1">
        <w:t>Содержание данного модуля определяется необходимостью духовно-нравственного воспитания личности российского гражданина, что осуществляется как в процессе изучения культурных и религиозных традиций своего этноса, так и путем знакомства учащихся с историей и духовной культурой других народов нашего многонационального государства.</w:t>
      </w:r>
    </w:p>
    <w:p w:rsidR="00502702" w:rsidRPr="00F956A1" w:rsidRDefault="00502702" w:rsidP="00165263">
      <w:pPr>
        <w:spacing w:line="276" w:lineRule="auto"/>
        <w:ind w:firstLine="567"/>
        <w:jc w:val="both"/>
      </w:pPr>
      <w:r w:rsidRPr="00F956A1">
        <w:t xml:space="preserve">Данный учебный курс основывается на принципе взаимного уважения представителей различных культур; способствует воспитанию патриотизма, формированию основ гражданской идентичности. Он в доступной и интересной форме знакомит школьника со </w:t>
      </w:r>
      <w:r w:rsidRPr="00F956A1">
        <w:lastRenderedPageBreak/>
        <w:t xml:space="preserve">сложным материалом из области религиоведения и культурологии в неразрывной связи с изучением истории становления  российской государственности. </w:t>
      </w:r>
    </w:p>
    <w:p w:rsidR="00502702" w:rsidRPr="00F956A1" w:rsidRDefault="00502702" w:rsidP="00165263">
      <w:pPr>
        <w:spacing w:line="276" w:lineRule="auto"/>
        <w:ind w:firstLine="567"/>
        <w:jc w:val="both"/>
      </w:pPr>
      <w:proofErr w:type="gramStart"/>
      <w:r w:rsidRPr="00F956A1">
        <w:t xml:space="preserve">Научно-методическая концепция учебника базируется на следующих принципах: освещается история и настоящее важнейших конфессий Российской Федерации – православия, ислама, иудаизма, буддизма; курс носит общеобразовательный светский характер; учебный материал расположен в порядке, соответствующем роли и месту той или иной религии в истории и культуре народов России; комплексно освещаются исторические, культурологические, нравственные аспекты истории религий, раскрываемые через конкретно-исторические и </w:t>
      </w:r>
      <w:proofErr w:type="spellStart"/>
      <w:r w:rsidRPr="00F956A1">
        <w:t>личностнозначимые</w:t>
      </w:r>
      <w:proofErr w:type="spellEnd"/>
      <w:r w:rsidRPr="00F956A1">
        <w:t xml:space="preserve"> для обучающихся примеры. </w:t>
      </w:r>
      <w:proofErr w:type="gramEnd"/>
    </w:p>
    <w:p w:rsidR="00502702" w:rsidRPr="00F956A1" w:rsidRDefault="00502702" w:rsidP="00165263">
      <w:pPr>
        <w:spacing w:line="276" w:lineRule="auto"/>
        <w:ind w:firstLine="567"/>
        <w:jc w:val="both"/>
      </w:pPr>
      <w:r w:rsidRPr="00F956A1">
        <w:t xml:space="preserve">В учебнике представлены две основные сквозные линии – историческая и морально-нравственная. </w:t>
      </w:r>
      <w:proofErr w:type="gramStart"/>
      <w:r w:rsidRPr="00F956A1">
        <w:t>Историческая</w:t>
      </w:r>
      <w:proofErr w:type="gramEnd"/>
      <w:r w:rsidRPr="00F956A1">
        <w:t xml:space="preserve"> показывает эволюцию и развитие в России религий, религиозных институтов, религиозного образования. </w:t>
      </w:r>
      <w:proofErr w:type="gramStart"/>
      <w:r w:rsidRPr="00F956A1">
        <w:t>Морально-нравственная линия статична: она раскрывает неизменность, вечность и универсальность ценностей любой религии, в основе которых лежит любовь к ближнему, к родному краю, к окружающей природе, уважение к семье, старшим, друзьям.</w:t>
      </w:r>
      <w:proofErr w:type="gramEnd"/>
      <w:r w:rsidRPr="00F956A1">
        <w:t xml:space="preserve"> Эта линия проводится и через образы православных подвижников, и людей, для которых религиозные ценности стали мерилом жизненного смысла: Владимира Мономаха, митрополита Алексия, митрополита Филиппа, патриарха </w:t>
      </w:r>
      <w:proofErr w:type="spellStart"/>
      <w:r w:rsidRPr="00F956A1">
        <w:t>Гермогена</w:t>
      </w:r>
      <w:proofErr w:type="spellEnd"/>
      <w:r w:rsidRPr="00F956A1">
        <w:t xml:space="preserve">, преподобного Амвросия </w:t>
      </w:r>
      <w:proofErr w:type="spellStart"/>
      <w:r w:rsidRPr="00F956A1">
        <w:t>Оптинского</w:t>
      </w:r>
      <w:proofErr w:type="spellEnd"/>
      <w:r w:rsidRPr="00F956A1">
        <w:t xml:space="preserve">. На конкретных примерах обучающиеся постигают и принимают ценности милосердия, дружбы, сострадания, любви, патриотизма. Вплетение этих примеров в историческую канву </w:t>
      </w:r>
      <w:proofErr w:type="gramStart"/>
      <w:r w:rsidRPr="00F956A1">
        <w:t>делает изучение</w:t>
      </w:r>
      <w:proofErr w:type="gramEnd"/>
      <w:r w:rsidRPr="00F956A1">
        <w:t xml:space="preserve"> курса особенно увлекательным для учащихся.</w:t>
      </w:r>
    </w:p>
    <w:p w:rsidR="00502702" w:rsidRPr="00F956A1" w:rsidRDefault="00502702" w:rsidP="00165263">
      <w:pPr>
        <w:spacing w:line="276" w:lineRule="auto"/>
        <w:ind w:firstLine="567"/>
        <w:jc w:val="both"/>
      </w:pPr>
      <w:r w:rsidRPr="00F956A1">
        <w:t>В курсе повествуется об основных событиях истории традиционных религий нашей страны. Показаны основные этапы становления и развития православия, ислама, буддизма, иудаизма в России. Подчеркивается важная роль этих религий в формировании и сохранении культурного и этического наследия нашей страны.</w:t>
      </w:r>
    </w:p>
    <w:p w:rsidR="00502702" w:rsidRPr="00F956A1" w:rsidRDefault="00502702" w:rsidP="00165263">
      <w:pPr>
        <w:spacing w:line="276" w:lineRule="auto"/>
        <w:ind w:firstLine="567"/>
        <w:jc w:val="both"/>
      </w:pPr>
      <w:r w:rsidRPr="00F956A1">
        <w:t xml:space="preserve">Авторы не излагают сложных богословских и религиоведческих вопросов. Они объясняют сложные понятия и термины в контексте повествовательно-описательного изложения, а не путем введения отдельных определений. Представленное учебное пособие удачно сочетает наличие насыщенного культурно-исторического материала с литературными достоинствами – хорошим стилем, легкостью и доступностью изложения. Конкретные примеры проявления религиозных чувств верующих воспитывают в подрастающем поколении милосердие, сострадание, патриотизм, любовь к </w:t>
      </w:r>
      <w:proofErr w:type="gramStart"/>
      <w:r w:rsidRPr="00F956A1">
        <w:t>ближнему</w:t>
      </w:r>
      <w:proofErr w:type="gramEnd"/>
      <w:r w:rsidRPr="00F956A1">
        <w:t>. Предложенный в отдельной рубрике дополнительный материал помогает активному усвоению основного содержания учебника. Учебник снабжен цветными иллюстрациями. Выполнение заданий методического аппарата позволит учащимся усвоить содержание курса на теоретическом и ценностно-личностном уровне.</w:t>
      </w:r>
    </w:p>
    <w:p w:rsidR="00502702" w:rsidRPr="00F956A1" w:rsidRDefault="00502702" w:rsidP="00165263">
      <w:pPr>
        <w:pStyle w:val="Tekst910"/>
        <w:spacing w:line="276" w:lineRule="auto"/>
        <w:ind w:firstLine="540"/>
        <w:rPr>
          <w:rFonts w:ascii="Times New Roman" w:hAnsi="Times New Roman"/>
          <w:sz w:val="24"/>
          <w:szCs w:val="24"/>
        </w:rPr>
      </w:pPr>
      <w:r w:rsidRPr="00F956A1">
        <w:rPr>
          <w:rFonts w:ascii="Times New Roman" w:hAnsi="Times New Roman"/>
          <w:sz w:val="24"/>
          <w:szCs w:val="24"/>
        </w:rPr>
        <w:t>Учебник состоит из Введения и 15 тем.</w:t>
      </w:r>
    </w:p>
    <w:p w:rsidR="00502702" w:rsidRPr="00F956A1" w:rsidRDefault="00502702" w:rsidP="00165263">
      <w:pPr>
        <w:spacing w:line="276" w:lineRule="auto"/>
        <w:ind w:firstLine="709"/>
        <w:jc w:val="both"/>
      </w:pPr>
      <w:r w:rsidRPr="00F956A1">
        <w:t>В структурном отношении тема состоит из основного текста и рубрики «Дополнительный материал», который ярко иллюстрирует основные идеи учебного текста через запоминающиеся образы, высказывания и ситуации морального выбора.</w:t>
      </w:r>
    </w:p>
    <w:p w:rsidR="00502702" w:rsidRPr="00F956A1" w:rsidRDefault="00502702" w:rsidP="00165263">
      <w:pPr>
        <w:spacing w:line="276" w:lineRule="auto"/>
        <w:ind w:firstLine="709"/>
        <w:jc w:val="both"/>
      </w:pPr>
      <w:r w:rsidRPr="00F956A1">
        <w:t>В ходе изучения курса у учеников вырабатываются коммуникативные УДД: говорить и слушать, участвовать в беседе, дискутировать, аргументированно обосновывать свою точку зрения.</w:t>
      </w:r>
    </w:p>
    <w:p w:rsidR="00E32A4E" w:rsidRPr="00F956A1" w:rsidRDefault="00E32A4E" w:rsidP="00165263">
      <w:pPr>
        <w:spacing w:line="276" w:lineRule="auto"/>
        <w:ind w:firstLine="709"/>
        <w:jc w:val="both"/>
      </w:pPr>
    </w:p>
    <w:p w:rsidR="00E32A4E" w:rsidRPr="00F956A1" w:rsidRDefault="00E32A4E" w:rsidP="003E61EE">
      <w:pPr>
        <w:pStyle w:val="a3"/>
        <w:numPr>
          <w:ilvl w:val="0"/>
          <w:numId w:val="1"/>
        </w:numPr>
        <w:spacing w:line="276" w:lineRule="auto"/>
        <w:jc w:val="center"/>
        <w:rPr>
          <w:b/>
        </w:rPr>
      </w:pPr>
      <w:r w:rsidRPr="00F956A1">
        <w:rPr>
          <w:b/>
        </w:rPr>
        <w:t>ТЕМАТИЧЕСКОЕ ПЛАНИРОВАНИЕ С ОПРЕДЕЛЕНИЕМ ОСНОВНЫХ ВИДОВ УЧЕБНОЙ ДЕЯТЕЛЬНОСТИ ОБУЧАЮЩИХСЯ</w:t>
      </w:r>
    </w:p>
    <w:tbl>
      <w:tblPr>
        <w:tblStyle w:val="-312"/>
        <w:tblW w:w="10281" w:type="dxa"/>
        <w:tblLayout w:type="fixed"/>
        <w:tblLook w:val="04A0" w:firstRow="1" w:lastRow="0" w:firstColumn="1" w:lastColumn="0" w:noHBand="0" w:noVBand="1"/>
      </w:tblPr>
      <w:tblGrid>
        <w:gridCol w:w="534"/>
        <w:gridCol w:w="2760"/>
        <w:gridCol w:w="570"/>
        <w:gridCol w:w="322"/>
        <w:gridCol w:w="992"/>
        <w:gridCol w:w="1843"/>
        <w:gridCol w:w="1908"/>
        <w:gridCol w:w="1352"/>
      </w:tblGrid>
      <w:tr w:rsidR="00FC4F49" w:rsidRPr="00F956A1" w:rsidTr="00BB66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1" w:type="dxa"/>
            <w:gridSpan w:val="8"/>
          </w:tcPr>
          <w:p w:rsidR="00FC4F49" w:rsidRPr="00F956A1" w:rsidRDefault="00FC4F49" w:rsidP="00F60A16">
            <w:pPr>
              <w:jc w:val="center"/>
              <w:rPr>
                <w:lang w:eastAsia="en-US"/>
              </w:rPr>
            </w:pPr>
            <w:r w:rsidRPr="00F956A1">
              <w:rPr>
                <w:lang w:eastAsia="en-US"/>
              </w:rPr>
              <w:lastRenderedPageBreak/>
              <w:t>Тематическое планирование</w:t>
            </w:r>
          </w:p>
        </w:tc>
      </w:tr>
      <w:tr w:rsidR="00BB6663" w:rsidRPr="00F956A1" w:rsidTr="00BB6663">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3294" w:type="dxa"/>
            <w:gridSpan w:val="2"/>
          </w:tcPr>
          <w:p w:rsidR="00BB6663" w:rsidRPr="00F956A1" w:rsidRDefault="00BB6663" w:rsidP="00F60A16">
            <w:pPr>
              <w:jc w:val="center"/>
              <w:rPr>
                <w:rFonts w:eastAsia="Calibri"/>
                <w:lang w:eastAsia="en-US"/>
              </w:rPr>
            </w:pPr>
            <w:r w:rsidRPr="00F956A1">
              <w:rPr>
                <w:rFonts w:eastAsia="Calibri"/>
                <w:lang w:eastAsia="en-US"/>
              </w:rPr>
              <w:t>Содержание учебного предмета</w:t>
            </w:r>
          </w:p>
        </w:tc>
        <w:tc>
          <w:tcPr>
            <w:tcW w:w="6987" w:type="dxa"/>
            <w:gridSpan w:val="6"/>
          </w:tcPr>
          <w:p w:rsidR="00BB6663" w:rsidRPr="00F956A1" w:rsidRDefault="00BB6663" w:rsidP="00165263">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Calibri"/>
                <w:b/>
                <w:lang w:eastAsia="en-US"/>
              </w:rPr>
              <w:t xml:space="preserve">Основные виды учебной деятельности </w:t>
            </w:r>
            <w:proofErr w:type="gramStart"/>
            <w:r w:rsidRPr="00F956A1">
              <w:rPr>
                <w:rFonts w:eastAsia="Calibri"/>
                <w:b/>
                <w:lang w:eastAsia="en-US"/>
              </w:rPr>
              <w:t>обучающихся</w:t>
            </w:r>
            <w:proofErr w:type="gramEnd"/>
            <w:r w:rsidRPr="00F956A1">
              <w:rPr>
                <w:rFonts w:eastAsia="Calibri"/>
                <w:b/>
                <w:lang w:eastAsia="en-US"/>
              </w:rPr>
              <w:t xml:space="preserve"> </w:t>
            </w:r>
          </w:p>
        </w:tc>
      </w:tr>
      <w:tr w:rsidR="00BB6663" w:rsidRPr="00F956A1" w:rsidTr="00BB66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B6663" w:rsidRPr="00F956A1" w:rsidRDefault="00BB6663" w:rsidP="00165263">
            <w:pPr>
              <w:jc w:val="both"/>
              <w:rPr>
                <w:b w:val="0"/>
              </w:rPr>
            </w:pPr>
            <w:r w:rsidRPr="00F956A1">
              <w:rPr>
                <w:b w:val="0"/>
              </w:rPr>
              <w:t>1</w:t>
            </w:r>
          </w:p>
        </w:tc>
        <w:tc>
          <w:tcPr>
            <w:tcW w:w="2760" w:type="dxa"/>
          </w:tcPr>
          <w:p w:rsidR="00BB6663" w:rsidRPr="00F956A1" w:rsidRDefault="00BB6663" w:rsidP="00165263">
            <w:pPr>
              <w:jc w:val="both"/>
              <w:cnfStyle w:val="000000010000" w:firstRow="0" w:lastRow="0" w:firstColumn="0" w:lastColumn="0" w:oddVBand="0" w:evenVBand="0" w:oddHBand="0" w:evenHBand="1" w:firstRowFirstColumn="0" w:firstRowLastColumn="0" w:lastRowFirstColumn="0" w:lastRowLastColumn="0"/>
              <w:rPr>
                <w:lang w:eastAsia="en-US"/>
              </w:rPr>
            </w:pPr>
            <w:r w:rsidRPr="00F956A1">
              <w:t>«Введение в предмет»</w:t>
            </w:r>
          </w:p>
        </w:tc>
        <w:tc>
          <w:tcPr>
            <w:tcW w:w="570" w:type="dxa"/>
          </w:tcPr>
          <w:p w:rsidR="00BB6663" w:rsidRPr="00F956A1" w:rsidRDefault="00BB6663"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C82495">
            <w:pPr>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 xml:space="preserve">Формирование историко-географического образа России; межконфессиональной толерантности, готовности к сотрудничеству с людьми иных этносов и культур. Актуализация и формализация знаний учащихся о социальных явлениях. </w:t>
            </w:r>
          </w:p>
          <w:p w:rsidR="00C82495" w:rsidRPr="00F956A1" w:rsidRDefault="00C82495" w:rsidP="00C82495">
            <w:pPr>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Формулирование определений понятий «религия», «традиция», «традиционная религия».</w:t>
            </w:r>
          </w:p>
          <w:p w:rsidR="00C82495" w:rsidRPr="00F956A1" w:rsidRDefault="00C82495" w:rsidP="00C82495">
            <w:pPr>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Извлечение информации из различных знаковых систем.</w:t>
            </w:r>
          </w:p>
          <w:p w:rsidR="00C82495" w:rsidRPr="00F956A1" w:rsidRDefault="00C82495" w:rsidP="00C82495">
            <w:pPr>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Фиксация информации в различных знаковых системах.</w:t>
            </w:r>
          </w:p>
          <w:p w:rsidR="00C82495" w:rsidRPr="00F956A1" w:rsidRDefault="00C82495" w:rsidP="00C82495">
            <w:pPr>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Познавательное чтение.</w:t>
            </w:r>
          </w:p>
          <w:p w:rsidR="00C82495" w:rsidRPr="00F956A1" w:rsidRDefault="00C82495" w:rsidP="00C82495">
            <w:pPr>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Формирование уважения к другим народам России;</w:t>
            </w:r>
          </w:p>
          <w:p w:rsidR="00BB6663" w:rsidRPr="00F956A1" w:rsidRDefault="00C82495" w:rsidP="00C82495">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освоение национальных ценностей, традиций, культуры; формулирование основных традиций развития государственности и общества.</w:t>
            </w:r>
          </w:p>
        </w:tc>
      </w:tr>
      <w:tr w:rsidR="00BB6663" w:rsidRPr="00F956A1" w:rsidTr="00BB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B6663" w:rsidRPr="00F956A1" w:rsidRDefault="00BB6663" w:rsidP="00165263">
            <w:pPr>
              <w:jc w:val="both"/>
              <w:rPr>
                <w:b w:val="0"/>
              </w:rPr>
            </w:pPr>
            <w:r w:rsidRPr="00F956A1">
              <w:rPr>
                <w:b w:val="0"/>
              </w:rPr>
              <w:t>2</w:t>
            </w:r>
          </w:p>
        </w:tc>
        <w:tc>
          <w:tcPr>
            <w:tcW w:w="2760" w:type="dxa"/>
          </w:tcPr>
          <w:p w:rsidR="00BB6663" w:rsidRPr="00F956A1" w:rsidRDefault="00BB6663" w:rsidP="00165263">
            <w:pPr>
              <w:jc w:val="both"/>
              <w:cnfStyle w:val="000000100000" w:firstRow="0" w:lastRow="0" w:firstColumn="0" w:lastColumn="0" w:oddVBand="0" w:evenVBand="0" w:oddHBand="1" w:evenHBand="0" w:firstRowFirstColumn="0" w:firstRowLastColumn="0" w:lastRowFirstColumn="0" w:lastRowLastColumn="0"/>
              <w:rPr>
                <w:lang w:eastAsia="en-US"/>
              </w:rPr>
            </w:pPr>
            <w:r w:rsidRPr="00F956A1">
              <w:t>Православие в Древней Руси</w:t>
            </w:r>
          </w:p>
        </w:tc>
        <w:tc>
          <w:tcPr>
            <w:tcW w:w="570" w:type="dxa"/>
          </w:tcPr>
          <w:p w:rsidR="00BB6663" w:rsidRPr="00F956A1" w:rsidRDefault="00BB6663" w:rsidP="00165263">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C82495">
            <w:pPr>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 xml:space="preserve">Формализация знаний учащихся о социальных явлениях. </w:t>
            </w:r>
          </w:p>
          <w:p w:rsidR="00C82495" w:rsidRPr="00F956A1" w:rsidRDefault="00C82495" w:rsidP="00C82495">
            <w:pPr>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Формулирование определений понятий «монастырь», «монахи», «поучение».</w:t>
            </w:r>
          </w:p>
          <w:p w:rsidR="00C82495" w:rsidRPr="00F956A1" w:rsidRDefault="00C82495" w:rsidP="00C82495">
            <w:pPr>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Извлечение информации из различных знаковых систем.</w:t>
            </w:r>
          </w:p>
          <w:p w:rsidR="00C82495" w:rsidRPr="00F956A1" w:rsidRDefault="00C82495" w:rsidP="00C82495">
            <w:pPr>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Фиксация информации в различных знаковых системах.</w:t>
            </w:r>
          </w:p>
          <w:p w:rsidR="00BB6663" w:rsidRPr="00F956A1" w:rsidRDefault="00C82495" w:rsidP="00C82495">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Установление причинно-следственных связей; объяснение явлений, процессов, связей; владение культурной традицией своего народа. Познавательное чтение.</w:t>
            </w:r>
          </w:p>
        </w:tc>
      </w:tr>
      <w:tr w:rsidR="00BB6663" w:rsidRPr="00F956A1" w:rsidTr="00BB66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B6663" w:rsidRPr="00F956A1" w:rsidRDefault="00BB6663" w:rsidP="00165263">
            <w:pPr>
              <w:tabs>
                <w:tab w:val="left" w:pos="790"/>
              </w:tabs>
              <w:suppressAutoHyphens/>
              <w:jc w:val="both"/>
              <w:rPr>
                <w:b w:val="0"/>
              </w:rPr>
            </w:pPr>
            <w:r w:rsidRPr="00F956A1">
              <w:rPr>
                <w:b w:val="0"/>
              </w:rPr>
              <w:t>3</w:t>
            </w:r>
          </w:p>
        </w:tc>
        <w:tc>
          <w:tcPr>
            <w:tcW w:w="2760" w:type="dxa"/>
          </w:tcPr>
          <w:p w:rsidR="00BB6663" w:rsidRPr="00F956A1" w:rsidRDefault="00BB6663" w:rsidP="00165263">
            <w:pPr>
              <w:tabs>
                <w:tab w:val="left" w:pos="790"/>
              </w:tabs>
              <w:suppressAutoHyphens/>
              <w:jc w:val="both"/>
              <w:cnfStyle w:val="000000010000" w:firstRow="0" w:lastRow="0" w:firstColumn="0" w:lastColumn="0" w:oddVBand="0" w:evenVBand="0" w:oddHBand="0" w:evenHBand="1" w:firstRowFirstColumn="0" w:firstRowLastColumn="0" w:lastRowFirstColumn="0" w:lastRowLastColumn="0"/>
              <w:rPr>
                <w:rFonts w:eastAsia="Calibri"/>
                <w:lang w:eastAsia="ar-SA"/>
              </w:rPr>
            </w:pPr>
            <w:r w:rsidRPr="00F956A1">
              <w:t>«Поучение» Владимира Мономаха</w:t>
            </w:r>
          </w:p>
        </w:tc>
        <w:tc>
          <w:tcPr>
            <w:tcW w:w="570" w:type="dxa"/>
          </w:tcPr>
          <w:p w:rsidR="00BB6663" w:rsidRPr="00F956A1" w:rsidRDefault="00BB6663"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C82495">
            <w:pPr>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 xml:space="preserve">Актуализация и формализация знаний учащихся о социальных явлениях. </w:t>
            </w:r>
          </w:p>
          <w:p w:rsidR="00C82495" w:rsidRPr="00F956A1" w:rsidRDefault="00C82495" w:rsidP="00C82495">
            <w:pPr>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Формулирование определений понятия «поучение».</w:t>
            </w:r>
          </w:p>
          <w:p w:rsidR="00C82495" w:rsidRPr="00F956A1" w:rsidRDefault="00C82495" w:rsidP="00C82495">
            <w:pPr>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Извлечение информации из различных знаковых систем.</w:t>
            </w:r>
          </w:p>
          <w:p w:rsidR="00C82495" w:rsidRPr="00F956A1" w:rsidRDefault="00C82495" w:rsidP="00C82495">
            <w:pPr>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Фиксация информации в различных знаковых системах.</w:t>
            </w:r>
          </w:p>
          <w:p w:rsidR="00BB6663" w:rsidRPr="00F956A1" w:rsidRDefault="00C82495" w:rsidP="00C82495">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Установление причинно-следственных связей; объяснение явлений, процессов, связей; владение культурной традицией своего народа. Познавательное чтение.</w:t>
            </w:r>
          </w:p>
        </w:tc>
      </w:tr>
      <w:tr w:rsidR="00BB6663" w:rsidRPr="00F956A1" w:rsidTr="00BB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B6663" w:rsidRPr="00F956A1" w:rsidRDefault="00BB6663" w:rsidP="00165263">
            <w:pPr>
              <w:tabs>
                <w:tab w:val="left" w:pos="1000"/>
              </w:tabs>
              <w:suppressAutoHyphens/>
              <w:jc w:val="both"/>
              <w:rPr>
                <w:rFonts w:eastAsia="Calibri"/>
                <w:b w:val="0"/>
                <w:lang w:eastAsia="ar-SA"/>
              </w:rPr>
            </w:pPr>
            <w:r w:rsidRPr="00F956A1">
              <w:rPr>
                <w:rFonts w:eastAsia="Calibri"/>
                <w:b w:val="0"/>
                <w:lang w:eastAsia="ar-SA"/>
              </w:rPr>
              <w:t>4</w:t>
            </w:r>
          </w:p>
        </w:tc>
        <w:tc>
          <w:tcPr>
            <w:tcW w:w="2760" w:type="dxa"/>
          </w:tcPr>
          <w:p w:rsidR="00BB6663" w:rsidRPr="00F956A1" w:rsidRDefault="00BB6663" w:rsidP="00165263">
            <w:pPr>
              <w:jc w:val="both"/>
              <w:cnfStyle w:val="000000100000" w:firstRow="0" w:lastRow="0" w:firstColumn="0" w:lastColumn="0" w:oddVBand="0" w:evenVBand="0" w:oddHBand="1" w:evenHBand="0" w:firstRowFirstColumn="0" w:firstRowLastColumn="0" w:lastRowFirstColumn="0" w:lastRowLastColumn="0"/>
              <w:rPr>
                <w:lang w:eastAsia="en-US"/>
              </w:rPr>
            </w:pPr>
            <w:r w:rsidRPr="00F956A1">
              <w:t>Православная Церковь в Московской Руси</w:t>
            </w:r>
          </w:p>
        </w:tc>
        <w:tc>
          <w:tcPr>
            <w:tcW w:w="570" w:type="dxa"/>
          </w:tcPr>
          <w:p w:rsidR="00BB6663" w:rsidRPr="00F956A1" w:rsidRDefault="00BB6663" w:rsidP="00165263">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C82495">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 xml:space="preserve">Актуализация и формализация знаний учащихся о социальных явлениях. </w:t>
            </w:r>
          </w:p>
          <w:p w:rsidR="00C82495" w:rsidRPr="00F956A1" w:rsidRDefault="00C82495" w:rsidP="00C82495">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Формулирование определений понятий «автокефалия», Извлечение информации из различных знаковых систем.</w:t>
            </w:r>
          </w:p>
          <w:p w:rsidR="00C82495" w:rsidRPr="00F956A1" w:rsidRDefault="00C82495" w:rsidP="00C82495">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Фиксация информации в различных знаковых системах.</w:t>
            </w:r>
          </w:p>
          <w:p w:rsidR="00BB6663" w:rsidRPr="00F956A1" w:rsidRDefault="00C82495" w:rsidP="00C82495">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Установление причинно-следственных связей; объяснение явлений, процессов, связей; владение культурной традицией своего народа. Познавательное чтение.</w:t>
            </w:r>
          </w:p>
        </w:tc>
      </w:tr>
      <w:tr w:rsidR="00BB6663" w:rsidRPr="00F956A1" w:rsidTr="00BB66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B6663" w:rsidRPr="00F956A1" w:rsidRDefault="00BB6663" w:rsidP="00165263">
            <w:pPr>
              <w:jc w:val="both"/>
              <w:rPr>
                <w:b w:val="0"/>
              </w:rPr>
            </w:pPr>
            <w:r w:rsidRPr="00F956A1">
              <w:rPr>
                <w:b w:val="0"/>
              </w:rPr>
              <w:t>5</w:t>
            </w:r>
          </w:p>
        </w:tc>
        <w:tc>
          <w:tcPr>
            <w:tcW w:w="2760" w:type="dxa"/>
          </w:tcPr>
          <w:p w:rsidR="00BB6663" w:rsidRPr="00F956A1" w:rsidRDefault="00BB6663" w:rsidP="00165263">
            <w:pPr>
              <w:jc w:val="both"/>
              <w:cnfStyle w:val="000000010000" w:firstRow="0" w:lastRow="0" w:firstColumn="0" w:lastColumn="0" w:oddVBand="0" w:evenVBand="0" w:oddHBand="0" w:evenHBand="1" w:firstRowFirstColumn="0" w:firstRowLastColumn="0" w:lastRowFirstColumn="0" w:lastRowLastColumn="0"/>
              <w:rPr>
                <w:lang w:eastAsia="en-US"/>
              </w:rPr>
            </w:pPr>
            <w:r w:rsidRPr="00F956A1">
              <w:t xml:space="preserve">Нил </w:t>
            </w:r>
            <w:proofErr w:type="spellStart"/>
            <w:r w:rsidRPr="00F956A1">
              <w:t>Сорский</w:t>
            </w:r>
            <w:proofErr w:type="spellEnd"/>
            <w:r w:rsidRPr="00F956A1">
              <w:t xml:space="preserve"> и Иосиф Волоцкий</w:t>
            </w:r>
          </w:p>
        </w:tc>
        <w:tc>
          <w:tcPr>
            <w:tcW w:w="570" w:type="dxa"/>
          </w:tcPr>
          <w:p w:rsidR="00BB6663" w:rsidRPr="00F956A1" w:rsidRDefault="00BB6663"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C82495">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 xml:space="preserve">Актуализация и формализация знаний учащихся о социальных явлениях. </w:t>
            </w:r>
          </w:p>
          <w:p w:rsidR="00C82495" w:rsidRPr="00F956A1" w:rsidRDefault="00C82495" w:rsidP="00C82495">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Формулирование определений понятий «</w:t>
            </w:r>
            <w:proofErr w:type="spellStart"/>
            <w:r w:rsidRPr="00F956A1">
              <w:rPr>
                <w:rFonts w:eastAsiaTheme="minorHAnsi"/>
                <w:lang w:eastAsia="en-US"/>
              </w:rPr>
              <w:t>печалование</w:t>
            </w:r>
            <w:proofErr w:type="spellEnd"/>
            <w:r w:rsidRPr="00F956A1">
              <w:rPr>
                <w:rFonts w:eastAsiaTheme="minorHAnsi"/>
                <w:lang w:eastAsia="en-US"/>
              </w:rPr>
              <w:t>», «</w:t>
            </w:r>
            <w:proofErr w:type="spellStart"/>
            <w:r w:rsidRPr="00F956A1">
              <w:rPr>
                <w:rFonts w:eastAsiaTheme="minorHAnsi"/>
                <w:lang w:eastAsia="en-US"/>
              </w:rPr>
              <w:t>нестяжатели</w:t>
            </w:r>
            <w:proofErr w:type="spellEnd"/>
            <w:r w:rsidRPr="00F956A1">
              <w:rPr>
                <w:rFonts w:eastAsiaTheme="minorHAnsi"/>
                <w:lang w:eastAsia="en-US"/>
              </w:rPr>
              <w:t>».</w:t>
            </w:r>
          </w:p>
          <w:p w:rsidR="00C82495" w:rsidRPr="00F956A1" w:rsidRDefault="00C82495" w:rsidP="00C82495">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Извлечение информации из различных знаковых систем.</w:t>
            </w:r>
          </w:p>
          <w:p w:rsidR="00C82495" w:rsidRPr="00F956A1" w:rsidRDefault="00C82495" w:rsidP="00C82495">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Фиксация информации в различных знаковых системах.</w:t>
            </w:r>
          </w:p>
          <w:p w:rsidR="00BB6663" w:rsidRPr="00F956A1" w:rsidRDefault="00C82495" w:rsidP="00C82495">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Установление причинно-следственных связей; объяснение явлений, процессов, связей; владение культурной традицией своего народа. Познавательное чтение.</w:t>
            </w:r>
          </w:p>
        </w:tc>
      </w:tr>
      <w:tr w:rsidR="00C82495" w:rsidRPr="00F956A1" w:rsidTr="00BB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jc w:val="both"/>
              <w:rPr>
                <w:b w:val="0"/>
              </w:rPr>
            </w:pPr>
            <w:r w:rsidRPr="00F956A1">
              <w:rPr>
                <w:b w:val="0"/>
              </w:rPr>
              <w:t>6</w:t>
            </w:r>
          </w:p>
        </w:tc>
        <w:tc>
          <w:tcPr>
            <w:tcW w:w="276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lang w:eastAsia="en-US"/>
              </w:rPr>
            </w:pPr>
            <w:r w:rsidRPr="00F956A1">
              <w:t>Православие в Российском царстве.</w:t>
            </w:r>
          </w:p>
        </w:tc>
        <w:tc>
          <w:tcPr>
            <w:tcW w:w="57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 xml:space="preserve">Актуализация и формализация знаний учащихся о социальных явлениях. </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Формулирование определений понятий: «Патриарх всея Руси», «Синод». Извлечение информации из различных знаковых систем.</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Фиксация информации в различных знаковых системах.</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lastRenderedPageBreak/>
              <w:t>Установление причинно-следственных связей; объяснение явлений, процессов, связей; владение культурной традицией своего народа. Познавательное чтение.</w:t>
            </w:r>
          </w:p>
        </w:tc>
      </w:tr>
      <w:tr w:rsidR="00C82495" w:rsidRPr="00F956A1" w:rsidTr="00BB66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jc w:val="both"/>
              <w:rPr>
                <w:b w:val="0"/>
              </w:rPr>
            </w:pPr>
            <w:r w:rsidRPr="00F956A1">
              <w:rPr>
                <w:b w:val="0"/>
              </w:rPr>
              <w:lastRenderedPageBreak/>
              <w:t>7</w:t>
            </w:r>
          </w:p>
        </w:tc>
        <w:tc>
          <w:tcPr>
            <w:tcW w:w="276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lang w:eastAsia="en-US"/>
              </w:rPr>
            </w:pPr>
            <w:r w:rsidRPr="00F956A1">
              <w:t xml:space="preserve">Заветы </w:t>
            </w:r>
            <w:proofErr w:type="spellStart"/>
            <w:r w:rsidRPr="00F956A1">
              <w:t>оптинских</w:t>
            </w:r>
            <w:proofErr w:type="spellEnd"/>
            <w:r w:rsidRPr="00F956A1">
              <w:t xml:space="preserve"> старцев</w:t>
            </w:r>
          </w:p>
        </w:tc>
        <w:tc>
          <w:tcPr>
            <w:tcW w:w="57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 xml:space="preserve">Актуализация и формализация знаний учащихся о социальных явлениях. </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Формулирование определений понятий: «старцы», «</w:t>
            </w:r>
            <w:proofErr w:type="spellStart"/>
            <w:r w:rsidRPr="00F956A1">
              <w:t>Оптинская</w:t>
            </w:r>
            <w:proofErr w:type="spellEnd"/>
            <w:r w:rsidRPr="00F956A1">
              <w:t xml:space="preserve"> пустынь», «Саровская пустынь». Извлечение информации из различных знаковых систем.</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Фиксация информации в различных знаковых системах.</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Установление причинно-следственных связей; объяснение явлений, процессов, связей; владение культурной традицией своего народа. Познавательное чтение.</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Ролевая игра «Паломничество в Саровскую пустынь»</w:t>
            </w:r>
          </w:p>
        </w:tc>
      </w:tr>
      <w:tr w:rsidR="00C82495" w:rsidRPr="00F956A1" w:rsidTr="00BB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jc w:val="both"/>
              <w:rPr>
                <w:b w:val="0"/>
              </w:rPr>
            </w:pPr>
            <w:r w:rsidRPr="00F956A1">
              <w:rPr>
                <w:b w:val="0"/>
              </w:rPr>
              <w:t>8</w:t>
            </w:r>
          </w:p>
        </w:tc>
        <w:tc>
          <w:tcPr>
            <w:tcW w:w="276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lang w:eastAsia="en-US"/>
              </w:rPr>
            </w:pPr>
            <w:r w:rsidRPr="00F956A1">
              <w:t>Православие в Советской России</w:t>
            </w:r>
          </w:p>
        </w:tc>
        <w:tc>
          <w:tcPr>
            <w:tcW w:w="57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 xml:space="preserve">Актуализация и формализация знаний учащихся о социальных явлениях. </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Формулирование определений понятий: «Гонения на Церковь», «Русская Православная Церковь Заграницей».</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Извлечение информации из различных знаковых систем.</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Фиксация информации в различных знаковых системах.</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Установление причинно-следственных связей; объяснение явлений, процессов, связей; владение культурной традицией своего народа. Познавательное чтение.</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 xml:space="preserve">Просмотр с обсуждением фрагментов фильма </w:t>
            </w:r>
            <w:proofErr w:type="spellStart"/>
            <w:r w:rsidRPr="00F956A1">
              <w:t>В.Хотиненко</w:t>
            </w:r>
            <w:proofErr w:type="spellEnd"/>
            <w:r w:rsidRPr="00F956A1">
              <w:t xml:space="preserve"> «Поп».</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p>
        </w:tc>
      </w:tr>
      <w:tr w:rsidR="00C82495" w:rsidRPr="00F956A1" w:rsidTr="00BB66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tabs>
                <w:tab w:val="left" w:pos="790"/>
              </w:tabs>
              <w:suppressAutoHyphens/>
              <w:jc w:val="both"/>
              <w:rPr>
                <w:b w:val="0"/>
              </w:rPr>
            </w:pPr>
            <w:r w:rsidRPr="00F956A1">
              <w:rPr>
                <w:b w:val="0"/>
              </w:rPr>
              <w:t>9</w:t>
            </w:r>
          </w:p>
        </w:tc>
        <w:tc>
          <w:tcPr>
            <w:tcW w:w="2760" w:type="dxa"/>
          </w:tcPr>
          <w:p w:rsidR="00C82495" w:rsidRPr="00F956A1" w:rsidRDefault="00C82495" w:rsidP="00165263">
            <w:pPr>
              <w:tabs>
                <w:tab w:val="left" w:pos="790"/>
              </w:tabs>
              <w:suppressAutoHyphens/>
              <w:jc w:val="both"/>
              <w:cnfStyle w:val="000000010000" w:firstRow="0" w:lastRow="0" w:firstColumn="0" w:lastColumn="0" w:oddVBand="0" w:evenVBand="0" w:oddHBand="0" w:evenHBand="1" w:firstRowFirstColumn="0" w:firstRowLastColumn="0" w:lastRowFirstColumn="0" w:lastRowLastColumn="0"/>
              <w:rPr>
                <w:rFonts w:eastAsia="Calibri"/>
                <w:lang w:eastAsia="ar-SA"/>
              </w:rPr>
            </w:pPr>
            <w:r w:rsidRPr="00F956A1">
              <w:t>Православие в современной России.</w:t>
            </w:r>
          </w:p>
        </w:tc>
        <w:tc>
          <w:tcPr>
            <w:tcW w:w="57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 xml:space="preserve">Актуализация и формализация знаний учащихся о социальных явлениях. </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Формулирование определений понятия: «Акт о каноническом общении». Извлечение информации из различных знаковых систем.</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Фиксация информации в различных знаковых системах.</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Установление причинно-следственных связей; объяснение явлений, процессов, связей; владение культурной традицией своего народа. Познавательное чтение.</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Беседа с православным священником.</w:t>
            </w:r>
          </w:p>
        </w:tc>
      </w:tr>
      <w:tr w:rsidR="00C82495" w:rsidRPr="00F956A1" w:rsidTr="00BB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tabs>
                <w:tab w:val="left" w:pos="1000"/>
              </w:tabs>
              <w:suppressAutoHyphens/>
              <w:jc w:val="both"/>
              <w:rPr>
                <w:b w:val="0"/>
              </w:rPr>
            </w:pPr>
            <w:r w:rsidRPr="00F956A1">
              <w:rPr>
                <w:b w:val="0"/>
              </w:rPr>
              <w:t>10</w:t>
            </w:r>
          </w:p>
        </w:tc>
        <w:tc>
          <w:tcPr>
            <w:tcW w:w="2760" w:type="dxa"/>
          </w:tcPr>
          <w:p w:rsidR="00C82495" w:rsidRPr="00F956A1" w:rsidRDefault="00C82495" w:rsidP="00165263">
            <w:pPr>
              <w:tabs>
                <w:tab w:val="left" w:pos="1000"/>
              </w:tabs>
              <w:suppressAutoHyphens/>
              <w:jc w:val="both"/>
              <w:cnfStyle w:val="000000100000" w:firstRow="0" w:lastRow="0" w:firstColumn="0" w:lastColumn="0" w:oddVBand="0" w:evenVBand="0" w:oddHBand="1" w:evenHBand="0" w:firstRowFirstColumn="0" w:firstRowLastColumn="0" w:lastRowFirstColumn="0" w:lastRowLastColumn="0"/>
              <w:rPr>
                <w:rFonts w:eastAsia="Calibri"/>
                <w:lang w:eastAsia="ar-SA"/>
              </w:rPr>
            </w:pPr>
            <w:r w:rsidRPr="00F956A1">
              <w:t>Повторительно-обобщающий урок по теме «Православие в истории и культуре России»</w:t>
            </w:r>
          </w:p>
        </w:tc>
        <w:tc>
          <w:tcPr>
            <w:tcW w:w="57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1</w:t>
            </w:r>
          </w:p>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p>
        </w:tc>
        <w:tc>
          <w:tcPr>
            <w:tcW w:w="6417" w:type="dxa"/>
            <w:gridSpan w:val="5"/>
          </w:tcPr>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Проверка знаний и навыков, связанных с освоением блока тем «Православие в истории и культуре России»</w:t>
            </w:r>
          </w:p>
        </w:tc>
      </w:tr>
      <w:tr w:rsidR="00C82495" w:rsidRPr="00F956A1" w:rsidTr="00BB66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jc w:val="both"/>
              <w:rPr>
                <w:b w:val="0"/>
              </w:rPr>
            </w:pPr>
            <w:r w:rsidRPr="00F956A1">
              <w:rPr>
                <w:b w:val="0"/>
              </w:rPr>
              <w:t>11</w:t>
            </w:r>
          </w:p>
        </w:tc>
        <w:tc>
          <w:tcPr>
            <w:tcW w:w="276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lang w:eastAsia="en-US"/>
              </w:rPr>
            </w:pPr>
            <w:r w:rsidRPr="00F956A1">
              <w:t>Православие в традициях русского народа</w:t>
            </w:r>
          </w:p>
        </w:tc>
        <w:tc>
          <w:tcPr>
            <w:tcW w:w="57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 xml:space="preserve">Актуализация и формализация знаний учащихся о социальных явлениях. </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Формулирование определений понятий: «крестные родители», «восприемники», «именины», «отпевание».</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Ролевая игра «Крестные».</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Моделирование ситуаций, требующих адекватного поведения (на крестинах, на именинах, на отпевании)</w:t>
            </w:r>
          </w:p>
        </w:tc>
      </w:tr>
      <w:tr w:rsidR="00C82495" w:rsidRPr="00F956A1" w:rsidTr="00BB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jc w:val="both"/>
              <w:rPr>
                <w:b w:val="0"/>
              </w:rPr>
            </w:pPr>
            <w:r w:rsidRPr="00F956A1">
              <w:rPr>
                <w:b w:val="0"/>
              </w:rPr>
              <w:t>12</w:t>
            </w:r>
          </w:p>
        </w:tc>
        <w:tc>
          <w:tcPr>
            <w:tcW w:w="276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lang w:eastAsia="en-US"/>
              </w:rPr>
            </w:pPr>
            <w:r w:rsidRPr="00F956A1">
              <w:t>Православие и традиционные ценности русского народа</w:t>
            </w:r>
          </w:p>
        </w:tc>
        <w:tc>
          <w:tcPr>
            <w:tcW w:w="57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 xml:space="preserve">Актуализация и формализация знаний учащихся о социальных явлениях. </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Формулирование определений понятия: «Яблочный Спас».</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Моделирование ситуаций, требующих адекватного поведения во время христианских православных праздников</w:t>
            </w:r>
          </w:p>
        </w:tc>
      </w:tr>
      <w:tr w:rsidR="00C82495" w:rsidRPr="00F956A1" w:rsidTr="00BB66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jc w:val="both"/>
              <w:rPr>
                <w:b w:val="0"/>
              </w:rPr>
            </w:pPr>
            <w:r w:rsidRPr="00F956A1">
              <w:rPr>
                <w:b w:val="0"/>
              </w:rPr>
              <w:t>13</w:t>
            </w:r>
          </w:p>
        </w:tc>
        <w:tc>
          <w:tcPr>
            <w:tcW w:w="276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lang w:eastAsia="en-US"/>
              </w:rPr>
            </w:pPr>
            <w:r w:rsidRPr="00F956A1">
              <w:t>Дом и семья в православии</w:t>
            </w:r>
          </w:p>
        </w:tc>
        <w:tc>
          <w:tcPr>
            <w:tcW w:w="57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 xml:space="preserve">Актуализация и формализация знаний учащихся о социальных явлениях. </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Формулирование определений понятий: «Красный угол», «Домострой».</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 xml:space="preserve">Моделирование ситуаций, требующих адекватного поведения в </w:t>
            </w:r>
            <w:r w:rsidRPr="00F956A1">
              <w:lastRenderedPageBreak/>
              <w:t xml:space="preserve">доме православного христианина. </w:t>
            </w:r>
          </w:p>
        </w:tc>
      </w:tr>
      <w:tr w:rsidR="00C82495" w:rsidRPr="00F956A1" w:rsidTr="00BB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jc w:val="both"/>
              <w:rPr>
                <w:b w:val="0"/>
              </w:rPr>
            </w:pPr>
            <w:r w:rsidRPr="00F956A1">
              <w:rPr>
                <w:b w:val="0"/>
              </w:rPr>
              <w:lastRenderedPageBreak/>
              <w:t>14</w:t>
            </w:r>
          </w:p>
        </w:tc>
        <w:tc>
          <w:tcPr>
            <w:tcW w:w="276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lang w:eastAsia="en-US"/>
              </w:rPr>
            </w:pPr>
            <w:r w:rsidRPr="00F956A1">
              <w:t xml:space="preserve">Святые Петр и </w:t>
            </w:r>
            <w:proofErr w:type="spellStart"/>
            <w:r w:rsidRPr="00F956A1">
              <w:t>Феврония</w:t>
            </w:r>
            <w:proofErr w:type="spellEnd"/>
          </w:p>
        </w:tc>
        <w:tc>
          <w:tcPr>
            <w:tcW w:w="57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 xml:space="preserve">Актуализация и формализация знаний учащихся о социальных явлениях. </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Формулирование определений понятий: «Всероссийский день семьи, любви и верности»</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Моделирование ситуаций, требующих адекватного поведения на празднике семьи, любви и верности.</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Подготовка сценария праздника семьи, любви и верности в классе (школе) и его реализация.</w:t>
            </w:r>
          </w:p>
        </w:tc>
      </w:tr>
      <w:tr w:rsidR="00C82495" w:rsidRPr="00F956A1" w:rsidTr="00BB66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tabs>
                <w:tab w:val="left" w:pos="790"/>
              </w:tabs>
              <w:suppressAutoHyphens/>
              <w:jc w:val="both"/>
              <w:rPr>
                <w:b w:val="0"/>
              </w:rPr>
            </w:pPr>
            <w:r w:rsidRPr="00F956A1">
              <w:rPr>
                <w:b w:val="0"/>
              </w:rPr>
              <w:t>15</w:t>
            </w:r>
          </w:p>
        </w:tc>
        <w:tc>
          <w:tcPr>
            <w:tcW w:w="2760" w:type="dxa"/>
          </w:tcPr>
          <w:p w:rsidR="00C82495" w:rsidRPr="00F956A1" w:rsidRDefault="00C82495" w:rsidP="00165263">
            <w:pPr>
              <w:tabs>
                <w:tab w:val="left" w:pos="790"/>
              </w:tabs>
              <w:suppressAutoHyphens/>
              <w:jc w:val="both"/>
              <w:cnfStyle w:val="000000010000" w:firstRow="0" w:lastRow="0" w:firstColumn="0" w:lastColumn="0" w:oddVBand="0" w:evenVBand="0" w:oddHBand="0" w:evenHBand="1" w:firstRowFirstColumn="0" w:firstRowLastColumn="0" w:lastRowFirstColumn="0" w:lastRowLastColumn="0"/>
              <w:rPr>
                <w:rFonts w:eastAsia="Calibri"/>
                <w:lang w:eastAsia="ar-SA"/>
              </w:rPr>
            </w:pPr>
            <w:r w:rsidRPr="00F956A1">
              <w:t>Повторительно-обобщающий урок по теме «Православие в традициях народов России»</w:t>
            </w:r>
          </w:p>
        </w:tc>
        <w:tc>
          <w:tcPr>
            <w:tcW w:w="57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Проверка знаний и навыков, связанных с освоением блока тем «Православие в традициях народов России»</w:t>
            </w:r>
          </w:p>
        </w:tc>
      </w:tr>
      <w:tr w:rsidR="00C82495" w:rsidRPr="00F956A1" w:rsidTr="00BB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tabs>
                <w:tab w:val="left" w:pos="1000"/>
              </w:tabs>
              <w:suppressAutoHyphens/>
              <w:jc w:val="both"/>
              <w:rPr>
                <w:b w:val="0"/>
              </w:rPr>
            </w:pPr>
            <w:r w:rsidRPr="00F956A1">
              <w:rPr>
                <w:b w:val="0"/>
              </w:rPr>
              <w:t>16</w:t>
            </w:r>
          </w:p>
        </w:tc>
        <w:tc>
          <w:tcPr>
            <w:tcW w:w="2760" w:type="dxa"/>
          </w:tcPr>
          <w:p w:rsidR="00C82495" w:rsidRPr="00F956A1" w:rsidRDefault="00C82495" w:rsidP="00165263">
            <w:pPr>
              <w:tabs>
                <w:tab w:val="left" w:pos="1000"/>
              </w:tabs>
              <w:suppressAutoHyphens/>
              <w:jc w:val="both"/>
              <w:cnfStyle w:val="000000100000" w:firstRow="0" w:lastRow="0" w:firstColumn="0" w:lastColumn="0" w:oddVBand="0" w:evenVBand="0" w:oddHBand="1" w:evenHBand="0" w:firstRowFirstColumn="0" w:firstRowLastColumn="0" w:lastRowFirstColumn="0" w:lastRowLastColumn="0"/>
              <w:rPr>
                <w:rFonts w:eastAsia="Calibri"/>
                <w:lang w:eastAsia="ar-SA"/>
              </w:rPr>
            </w:pPr>
            <w:r w:rsidRPr="00F956A1">
              <w:t>Древняя история ислама на территории России</w:t>
            </w:r>
          </w:p>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lang w:eastAsia="en-US"/>
              </w:rPr>
            </w:pPr>
          </w:p>
        </w:tc>
        <w:tc>
          <w:tcPr>
            <w:tcW w:w="57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 xml:space="preserve">Формирование историко-географического образа России; межконфессиональной толерантности, готовности к сотрудничеству с людьми иных этносов и культур. Актуализация и формализация знаний учащихся о социальных явлениях. </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 xml:space="preserve">Формулирование определений понятий: «Арабский халифат», «Волжская </w:t>
            </w:r>
            <w:proofErr w:type="spellStart"/>
            <w:r w:rsidRPr="00F956A1">
              <w:t>Булгария</w:t>
            </w:r>
            <w:proofErr w:type="spellEnd"/>
            <w:r w:rsidRPr="00F956A1">
              <w:t>», «Золотая Орда», «татарские государства». Извлечение информации из различных знаковых систем.</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Фиксация информации в различных знаковых системах.</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Установление причинно-следственных связей; объяснение явлений, процессов, связей; владение культурной традицией своего народа. Познавательное чтение.</w:t>
            </w:r>
          </w:p>
        </w:tc>
      </w:tr>
      <w:tr w:rsidR="00C82495" w:rsidRPr="00F956A1" w:rsidTr="00BB66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jc w:val="both"/>
              <w:rPr>
                <w:b w:val="0"/>
              </w:rPr>
            </w:pPr>
            <w:r w:rsidRPr="00F956A1">
              <w:rPr>
                <w:b w:val="0"/>
              </w:rPr>
              <w:t>17</w:t>
            </w:r>
          </w:p>
        </w:tc>
        <w:tc>
          <w:tcPr>
            <w:tcW w:w="276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lang w:eastAsia="en-US"/>
              </w:rPr>
            </w:pPr>
            <w:r w:rsidRPr="00F956A1">
              <w:t>Мусульмане в России</w:t>
            </w:r>
          </w:p>
        </w:tc>
        <w:tc>
          <w:tcPr>
            <w:tcW w:w="57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 xml:space="preserve">Формирование историко-географического образа России; межконфессиональной толерантности, готовности к сотрудничеству с людьми иных этносов и культур. Актуализация и формализация знаний учащихся о социальных явлениях. </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Формулирование определений понятий: «верховный сеид», «</w:t>
            </w:r>
            <w:proofErr w:type="spellStart"/>
            <w:r w:rsidRPr="00F956A1">
              <w:t>новокрещенские</w:t>
            </w:r>
            <w:proofErr w:type="spellEnd"/>
            <w:r w:rsidRPr="00F956A1">
              <w:t xml:space="preserve"> комиссии», «терпимая религия», «медресе». Извлечение информации из различных знаковых систем.</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Фиксация информации в различных знаковых системах.</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Установление причинно-следственных связей; объяснение явлений, процессов, связей; владение культурной традицией своего народа. Познавательное чтение.</w:t>
            </w:r>
          </w:p>
        </w:tc>
      </w:tr>
      <w:tr w:rsidR="00C82495" w:rsidRPr="00F956A1" w:rsidTr="00BB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jc w:val="both"/>
              <w:rPr>
                <w:b w:val="0"/>
                <w:color w:val="000000"/>
              </w:rPr>
            </w:pPr>
            <w:r w:rsidRPr="00F956A1">
              <w:rPr>
                <w:b w:val="0"/>
                <w:color w:val="000000"/>
              </w:rPr>
              <w:t>18</w:t>
            </w:r>
          </w:p>
        </w:tc>
        <w:tc>
          <w:tcPr>
            <w:tcW w:w="276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lang w:eastAsia="en-US"/>
              </w:rPr>
            </w:pPr>
            <w:r w:rsidRPr="00F956A1">
              <w:rPr>
                <w:color w:val="000000"/>
              </w:rPr>
              <w:t>Ислам в современной России</w:t>
            </w:r>
          </w:p>
        </w:tc>
        <w:tc>
          <w:tcPr>
            <w:tcW w:w="57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 xml:space="preserve">Актуализация и формализация знаний учащихся о социальных явлениях. </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Формулирование определений понятий: «Имам», «Центральное Духовное управление мусульман», «Совет муфтиев», «Координационный центр мусульман Северного Кавказа». Извлечение информации из различных знаковых систем.</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Фиксация информации в различных знаковых системах.</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Установление причинно-следственных связей; объяснение явлений, процессов, связей; владение культурной традицией своего народа. Познавательное чтение.</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 xml:space="preserve">Просмотр и обсуждение фрагментов фильма </w:t>
            </w:r>
            <w:proofErr w:type="spellStart"/>
            <w:r w:rsidRPr="00F956A1">
              <w:t>В.Хотиненко</w:t>
            </w:r>
            <w:proofErr w:type="spellEnd"/>
            <w:r w:rsidRPr="00F956A1">
              <w:t xml:space="preserve"> «Мусульманин»</w:t>
            </w:r>
          </w:p>
        </w:tc>
      </w:tr>
      <w:tr w:rsidR="00C82495" w:rsidRPr="00F956A1" w:rsidTr="00BB66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jc w:val="both"/>
              <w:rPr>
                <w:b w:val="0"/>
                <w:color w:val="000000"/>
              </w:rPr>
            </w:pPr>
            <w:r w:rsidRPr="00F956A1">
              <w:rPr>
                <w:b w:val="0"/>
                <w:color w:val="000000"/>
              </w:rPr>
              <w:t>19</w:t>
            </w:r>
          </w:p>
        </w:tc>
        <w:tc>
          <w:tcPr>
            <w:tcW w:w="276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lang w:eastAsia="en-US"/>
              </w:rPr>
            </w:pPr>
            <w:r w:rsidRPr="00F956A1">
              <w:rPr>
                <w:color w:val="000000"/>
              </w:rPr>
              <w:t>Мусульманские ценности и идеалы</w:t>
            </w:r>
          </w:p>
        </w:tc>
        <w:tc>
          <w:tcPr>
            <w:tcW w:w="57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 xml:space="preserve">Актуализация и формализация знаний учащихся о социальных явлениях. </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Извлечение информации из различных знаковых систем.</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Фиксация информации в различных знаковых системах.</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Установление причинно-следственных связей; объяснение явлений, процессов, связей; владение культурной традицией своего народа. Познавательное чтение.</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 xml:space="preserve">Просмотр и обсуждение фрагментов фильма </w:t>
            </w:r>
            <w:proofErr w:type="spellStart"/>
            <w:r w:rsidRPr="00F956A1">
              <w:t>В.Хотиненко</w:t>
            </w:r>
            <w:proofErr w:type="spellEnd"/>
          </w:p>
        </w:tc>
      </w:tr>
      <w:tr w:rsidR="00C82495" w:rsidRPr="00F956A1" w:rsidTr="00BB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jc w:val="both"/>
              <w:rPr>
                <w:b w:val="0"/>
              </w:rPr>
            </w:pPr>
            <w:r w:rsidRPr="00F956A1">
              <w:rPr>
                <w:b w:val="0"/>
              </w:rPr>
              <w:t>20</w:t>
            </w:r>
          </w:p>
        </w:tc>
        <w:tc>
          <w:tcPr>
            <w:tcW w:w="276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lang w:eastAsia="en-US"/>
              </w:rPr>
            </w:pPr>
            <w:r w:rsidRPr="00F956A1">
              <w:t>Дом и семья в исламе</w:t>
            </w:r>
          </w:p>
        </w:tc>
        <w:tc>
          <w:tcPr>
            <w:tcW w:w="57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 xml:space="preserve">Актуализация и формализация знаний учащихся о социальных </w:t>
            </w:r>
            <w:r w:rsidRPr="00F956A1">
              <w:lastRenderedPageBreak/>
              <w:t xml:space="preserve">явлениях. </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Формулирование определений понятий: «мусульманская семья», «честь рода». Извлечение информации из различных знаковых систем.</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Фиксация информации в различных знаковых системах.</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Установление причинно-следственных связей; объяснение явлений, процессов, связей; владение культурной традицией своего народа. Познавательное чтение. Моделирование ситуаций, требующих адекватного поведения (в гостях у мусульманской семьи).</w:t>
            </w:r>
          </w:p>
        </w:tc>
      </w:tr>
      <w:tr w:rsidR="00C82495" w:rsidRPr="00F956A1" w:rsidTr="00BB66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tabs>
                <w:tab w:val="left" w:pos="790"/>
              </w:tabs>
              <w:suppressAutoHyphens/>
              <w:jc w:val="both"/>
              <w:rPr>
                <w:b w:val="0"/>
              </w:rPr>
            </w:pPr>
            <w:r w:rsidRPr="00F956A1">
              <w:rPr>
                <w:b w:val="0"/>
              </w:rPr>
              <w:lastRenderedPageBreak/>
              <w:t>21</w:t>
            </w:r>
          </w:p>
        </w:tc>
        <w:tc>
          <w:tcPr>
            <w:tcW w:w="2760" w:type="dxa"/>
          </w:tcPr>
          <w:p w:rsidR="00C82495" w:rsidRPr="00F956A1" w:rsidRDefault="00C82495" w:rsidP="00165263">
            <w:pPr>
              <w:tabs>
                <w:tab w:val="left" w:pos="790"/>
              </w:tabs>
              <w:suppressAutoHyphens/>
              <w:jc w:val="both"/>
              <w:cnfStyle w:val="000000010000" w:firstRow="0" w:lastRow="0" w:firstColumn="0" w:lastColumn="0" w:oddVBand="0" w:evenVBand="0" w:oddHBand="0" w:evenHBand="1" w:firstRowFirstColumn="0" w:firstRowLastColumn="0" w:lastRowFirstColumn="0" w:lastRowLastColumn="0"/>
              <w:rPr>
                <w:rFonts w:eastAsia="Calibri"/>
                <w:lang w:eastAsia="ar-SA"/>
              </w:rPr>
            </w:pPr>
            <w:r w:rsidRPr="00F956A1">
              <w:t>Повторительно-обобщающий урок по теме «Ислам в истории и культуре народов России»</w:t>
            </w:r>
          </w:p>
        </w:tc>
        <w:tc>
          <w:tcPr>
            <w:tcW w:w="57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1</w:t>
            </w:r>
          </w:p>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p>
        </w:tc>
        <w:tc>
          <w:tcPr>
            <w:tcW w:w="6417" w:type="dxa"/>
            <w:gridSpan w:val="5"/>
          </w:tcPr>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Проверка знаний и навыков, связанных с освоением блока тем «Ислам в истории и культуре народов России»</w:t>
            </w:r>
          </w:p>
        </w:tc>
      </w:tr>
      <w:tr w:rsidR="00C82495" w:rsidRPr="00F956A1" w:rsidTr="00BB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tabs>
                <w:tab w:val="left" w:pos="1000"/>
              </w:tabs>
              <w:suppressAutoHyphens/>
              <w:jc w:val="both"/>
              <w:rPr>
                <w:rFonts w:eastAsia="Calibri"/>
                <w:b w:val="0"/>
                <w:lang w:eastAsia="ar-SA"/>
              </w:rPr>
            </w:pPr>
            <w:r w:rsidRPr="00F956A1">
              <w:rPr>
                <w:rFonts w:eastAsia="Calibri"/>
                <w:b w:val="0"/>
                <w:lang w:eastAsia="ar-SA"/>
              </w:rPr>
              <w:t>22</w:t>
            </w:r>
          </w:p>
        </w:tc>
        <w:tc>
          <w:tcPr>
            <w:tcW w:w="2760" w:type="dxa"/>
          </w:tcPr>
          <w:p w:rsidR="00C82495" w:rsidRPr="00F956A1" w:rsidRDefault="00C82495" w:rsidP="00165263">
            <w:pPr>
              <w:tabs>
                <w:tab w:val="left" w:pos="1000"/>
              </w:tabs>
              <w:suppressAutoHyphens/>
              <w:jc w:val="both"/>
              <w:cnfStyle w:val="000000100000" w:firstRow="0" w:lastRow="0" w:firstColumn="0" w:lastColumn="0" w:oddVBand="0" w:evenVBand="0" w:oddHBand="1" w:evenHBand="0" w:firstRowFirstColumn="0" w:firstRowLastColumn="0" w:lastRowFirstColumn="0" w:lastRowLastColumn="0"/>
              <w:rPr>
                <w:rFonts w:eastAsia="Calibri"/>
                <w:lang w:eastAsia="ar-SA"/>
              </w:rPr>
            </w:pPr>
          </w:p>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lang w:eastAsia="en-US"/>
              </w:rPr>
            </w:pPr>
            <w:r w:rsidRPr="00F956A1">
              <w:t>Появление и развитие иудаизма в России</w:t>
            </w:r>
          </w:p>
        </w:tc>
        <w:tc>
          <w:tcPr>
            <w:tcW w:w="57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 xml:space="preserve">Формирование историко-географического образа России; межконфессиональной толерантности, готовности к сотрудничеству с людьми иных этносов и культур. Актуализация и формализация знаний учащихся о социальных явлениях. </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Формулирование определений понятий: «кагал», «хедер», «</w:t>
            </w:r>
            <w:proofErr w:type="spellStart"/>
            <w:r w:rsidRPr="00F956A1">
              <w:t>иешива</w:t>
            </w:r>
            <w:proofErr w:type="spellEnd"/>
            <w:r w:rsidRPr="00F956A1">
              <w:t>». Извлечение информации из различных знаковых систем.</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Фиксация информации в различных знаковых системах.</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 xml:space="preserve">Установление причинно-следственных связей; объяснение явлений, процессов, связей; владение культурной традицией своего народа. Познавательное чтение. </w:t>
            </w:r>
          </w:p>
        </w:tc>
      </w:tr>
      <w:tr w:rsidR="00C82495" w:rsidRPr="00F956A1" w:rsidTr="00BB66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jc w:val="both"/>
              <w:rPr>
                <w:b w:val="0"/>
              </w:rPr>
            </w:pPr>
            <w:r w:rsidRPr="00F956A1">
              <w:rPr>
                <w:b w:val="0"/>
              </w:rPr>
              <w:t>23</w:t>
            </w:r>
          </w:p>
        </w:tc>
        <w:tc>
          <w:tcPr>
            <w:tcW w:w="276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lang w:eastAsia="en-US"/>
              </w:rPr>
            </w:pPr>
            <w:r w:rsidRPr="00F956A1">
              <w:t>Иудаизм в Российской империи</w:t>
            </w:r>
          </w:p>
        </w:tc>
        <w:tc>
          <w:tcPr>
            <w:tcW w:w="57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 xml:space="preserve">Формирование историко-географического образа России; межконфессиональной толерантности, готовности к сотрудничеству с людьми иных этносов и культур. Актуализация и формализация знаний учащихся о социальных явлениях. </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Формулирование определений понятия: «синагога» Извлечение информации из различных знаковых систем.</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Фиксация информации в различных знаковых системах.</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Установление причинно-следственных связей; объяснение явлений, процессов, связей; владение культурной традицией своего народа. Познавательное чтение. Моделирование ситуаций поведения в синагоге.</w:t>
            </w:r>
          </w:p>
        </w:tc>
      </w:tr>
      <w:tr w:rsidR="00C82495" w:rsidRPr="00F956A1" w:rsidTr="00BB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jc w:val="both"/>
              <w:rPr>
                <w:b w:val="0"/>
              </w:rPr>
            </w:pPr>
            <w:r w:rsidRPr="00F956A1">
              <w:rPr>
                <w:b w:val="0"/>
              </w:rPr>
              <w:t>24</w:t>
            </w:r>
          </w:p>
        </w:tc>
        <w:tc>
          <w:tcPr>
            <w:tcW w:w="276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lang w:eastAsia="en-US"/>
              </w:rPr>
            </w:pPr>
            <w:r w:rsidRPr="00F956A1">
              <w:t>Иудаизм в СССР</w:t>
            </w:r>
          </w:p>
        </w:tc>
        <w:tc>
          <w:tcPr>
            <w:tcW w:w="57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1</w:t>
            </w:r>
          </w:p>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p>
        </w:tc>
        <w:tc>
          <w:tcPr>
            <w:tcW w:w="6417" w:type="dxa"/>
            <w:gridSpan w:val="5"/>
          </w:tcPr>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 xml:space="preserve">Актуализация и формализация знаний учащихся о социальных явлениях. </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Формулирование определений понятий: «Холокост», «Еврейский антифашистский комитет», «Федерация еврейский общин». Извлечение информации из различных знаковых систем.</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Фиксация информации в различных знаковых системах.</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 xml:space="preserve">Просмотр и обсуждение фрагментов фильма </w:t>
            </w:r>
            <w:proofErr w:type="spellStart"/>
            <w:r w:rsidRPr="00F956A1">
              <w:t>Л.Горовца</w:t>
            </w:r>
            <w:proofErr w:type="spellEnd"/>
            <w:r w:rsidRPr="00F956A1">
              <w:t xml:space="preserve"> «Дамский портной»</w:t>
            </w:r>
          </w:p>
        </w:tc>
      </w:tr>
      <w:tr w:rsidR="00C82495" w:rsidRPr="00F956A1" w:rsidTr="00BB66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jc w:val="both"/>
              <w:rPr>
                <w:b w:val="0"/>
              </w:rPr>
            </w:pPr>
            <w:r w:rsidRPr="00F956A1">
              <w:rPr>
                <w:b w:val="0"/>
              </w:rPr>
              <w:t>25</w:t>
            </w:r>
          </w:p>
        </w:tc>
        <w:tc>
          <w:tcPr>
            <w:tcW w:w="276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lang w:eastAsia="en-US"/>
              </w:rPr>
            </w:pPr>
            <w:r w:rsidRPr="00F956A1">
              <w:t>Иудаизм в современной России</w:t>
            </w:r>
          </w:p>
        </w:tc>
        <w:tc>
          <w:tcPr>
            <w:tcW w:w="57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 xml:space="preserve">Актуализация и формализация знаний учащихся о социальных явлениях. </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Формулирование определений понятий: «Федерация еврейский общин», «Конгресс еврейских религиозных организаций и объединений». Извлечение информации из различных знаковых систем.</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Фиксация информации в различных знаковых системах.</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p>
        </w:tc>
      </w:tr>
      <w:tr w:rsidR="00C82495" w:rsidRPr="00F956A1" w:rsidTr="00BB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jc w:val="both"/>
              <w:rPr>
                <w:b w:val="0"/>
              </w:rPr>
            </w:pPr>
            <w:r w:rsidRPr="00F956A1">
              <w:rPr>
                <w:b w:val="0"/>
              </w:rPr>
              <w:t>26</w:t>
            </w:r>
          </w:p>
        </w:tc>
        <w:tc>
          <w:tcPr>
            <w:tcW w:w="276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lang w:eastAsia="en-US"/>
              </w:rPr>
            </w:pPr>
            <w:r w:rsidRPr="00F956A1">
              <w:t>Иудаизм в культуре и традициях еврейского народа</w:t>
            </w:r>
          </w:p>
        </w:tc>
        <w:tc>
          <w:tcPr>
            <w:tcW w:w="57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 xml:space="preserve">Актуализация и формализация знаний учащихся о социальных явлениях. </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 xml:space="preserve">Формулирование определений понятий: «законоучитель», «обряд выкупа первенца». Извлечение информации из различных </w:t>
            </w:r>
            <w:r w:rsidRPr="00F956A1">
              <w:lastRenderedPageBreak/>
              <w:t>знаковых систем.</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Фиксация информации в различных знаковых системах.</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rPr>
                <w:b/>
              </w:rPr>
            </w:pPr>
            <w:r w:rsidRPr="00F956A1">
              <w:t>Установление причинно-следственных связей; объяснение явлений, процессов, связей; владение культурной традицией своего народа. Познавательное чтение. Моделирование ситуаций, требующих адекватного поведения (в гостях у иудейской семьи).</w:t>
            </w:r>
          </w:p>
        </w:tc>
      </w:tr>
      <w:tr w:rsidR="00C82495" w:rsidRPr="00F956A1" w:rsidTr="00BB66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tabs>
                <w:tab w:val="left" w:pos="790"/>
              </w:tabs>
              <w:suppressAutoHyphens/>
              <w:jc w:val="both"/>
              <w:rPr>
                <w:b w:val="0"/>
                <w:lang w:bidi="en-US"/>
              </w:rPr>
            </w:pPr>
            <w:r w:rsidRPr="00F956A1">
              <w:rPr>
                <w:b w:val="0"/>
                <w:lang w:bidi="en-US"/>
              </w:rPr>
              <w:lastRenderedPageBreak/>
              <w:t>27</w:t>
            </w:r>
          </w:p>
        </w:tc>
        <w:tc>
          <w:tcPr>
            <w:tcW w:w="2760" w:type="dxa"/>
          </w:tcPr>
          <w:p w:rsidR="00C82495" w:rsidRPr="00F956A1" w:rsidRDefault="00C82495" w:rsidP="00165263">
            <w:pPr>
              <w:tabs>
                <w:tab w:val="left" w:pos="790"/>
              </w:tabs>
              <w:suppressAutoHyphens/>
              <w:jc w:val="both"/>
              <w:cnfStyle w:val="000000010000" w:firstRow="0" w:lastRow="0" w:firstColumn="0" w:lastColumn="0" w:oddVBand="0" w:evenVBand="0" w:oddHBand="0" w:evenHBand="1" w:firstRowFirstColumn="0" w:firstRowLastColumn="0" w:lastRowFirstColumn="0" w:lastRowLastColumn="0"/>
              <w:rPr>
                <w:rFonts w:eastAsia="Calibri"/>
                <w:lang w:eastAsia="ar-SA"/>
              </w:rPr>
            </w:pPr>
            <w:r w:rsidRPr="00F956A1">
              <w:rPr>
                <w:lang w:bidi="en-US"/>
              </w:rPr>
              <w:t>Повторительно-обобщающий урок по теме «Иудаизм в истории и культуре еврейского народа»</w:t>
            </w:r>
          </w:p>
        </w:tc>
        <w:tc>
          <w:tcPr>
            <w:tcW w:w="57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1</w:t>
            </w:r>
          </w:p>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p>
        </w:tc>
        <w:tc>
          <w:tcPr>
            <w:tcW w:w="6417" w:type="dxa"/>
            <w:gridSpan w:val="5"/>
          </w:tcPr>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Проверка знаний и навыков, связанных с освоением блока тем «Иудаизм в истории и культуре еврейского народа»</w:t>
            </w:r>
          </w:p>
        </w:tc>
      </w:tr>
      <w:tr w:rsidR="00C82495" w:rsidRPr="00F956A1" w:rsidTr="00BB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tabs>
                <w:tab w:val="left" w:pos="1000"/>
              </w:tabs>
              <w:suppressAutoHyphens/>
              <w:jc w:val="both"/>
              <w:rPr>
                <w:b w:val="0"/>
                <w:lang w:bidi="en-US"/>
              </w:rPr>
            </w:pPr>
            <w:r w:rsidRPr="00F956A1">
              <w:rPr>
                <w:b w:val="0"/>
                <w:lang w:bidi="en-US"/>
              </w:rPr>
              <w:t>28</w:t>
            </w:r>
          </w:p>
        </w:tc>
        <w:tc>
          <w:tcPr>
            <w:tcW w:w="2760" w:type="dxa"/>
          </w:tcPr>
          <w:p w:rsidR="00C82495" w:rsidRPr="00F956A1" w:rsidRDefault="00C82495" w:rsidP="00165263">
            <w:pPr>
              <w:tabs>
                <w:tab w:val="left" w:pos="1000"/>
              </w:tabs>
              <w:suppressAutoHyphens/>
              <w:jc w:val="both"/>
              <w:cnfStyle w:val="000000100000" w:firstRow="0" w:lastRow="0" w:firstColumn="0" w:lastColumn="0" w:oddVBand="0" w:evenVBand="0" w:oddHBand="1" w:evenHBand="0" w:firstRowFirstColumn="0" w:firstRowLastColumn="0" w:lastRowFirstColumn="0" w:lastRowLastColumn="0"/>
              <w:rPr>
                <w:rFonts w:eastAsia="Calibri"/>
                <w:lang w:eastAsia="ar-SA"/>
              </w:rPr>
            </w:pPr>
            <w:r w:rsidRPr="00F956A1">
              <w:rPr>
                <w:lang w:bidi="en-US"/>
              </w:rPr>
              <w:t>Тибетский буддизм</w:t>
            </w:r>
          </w:p>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lang w:eastAsia="en-US"/>
              </w:rPr>
            </w:pPr>
          </w:p>
        </w:tc>
        <w:tc>
          <w:tcPr>
            <w:tcW w:w="57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 xml:space="preserve">Актуализация и формализация знаний учащихся о социальных явлениях. </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Формулирование определений понятий: «</w:t>
            </w:r>
            <w:proofErr w:type="spellStart"/>
            <w:r w:rsidRPr="00F956A1">
              <w:t>гэлуг</w:t>
            </w:r>
            <w:proofErr w:type="spellEnd"/>
            <w:r w:rsidRPr="00F956A1">
              <w:t>» (тибетский буддизм), «лама», «Далай-лама».</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Извлечение информации из различных знаковых систем.</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Фиксация информации в различных знаковых системах.</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Установление причинно-следственных связей; объяснение явлений, процессов, связей; владение культурной традицией своего народа. Познавательное чтение.</w:t>
            </w:r>
          </w:p>
        </w:tc>
      </w:tr>
      <w:tr w:rsidR="00C82495" w:rsidRPr="00F956A1" w:rsidTr="00BB66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jc w:val="both"/>
              <w:rPr>
                <w:b w:val="0"/>
                <w:color w:val="000000"/>
              </w:rPr>
            </w:pPr>
            <w:r w:rsidRPr="00F956A1">
              <w:rPr>
                <w:b w:val="0"/>
                <w:color w:val="000000"/>
              </w:rPr>
              <w:t>29</w:t>
            </w:r>
          </w:p>
        </w:tc>
        <w:tc>
          <w:tcPr>
            <w:tcW w:w="276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lang w:eastAsia="en-US"/>
              </w:rPr>
            </w:pPr>
            <w:r w:rsidRPr="00F956A1">
              <w:rPr>
                <w:color w:val="000000"/>
              </w:rPr>
              <w:t>Распространение буддизма среди народов России</w:t>
            </w:r>
          </w:p>
        </w:tc>
        <w:tc>
          <w:tcPr>
            <w:tcW w:w="57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 xml:space="preserve">Актуализация и формализация знаний учащихся о социальных явлениях. </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Формирование историко-географического образа России; межконфессиональной толерантностью, готовностью к сотрудничеству с людьми иных этносов и культур. Формулирование определений понятий: «</w:t>
            </w:r>
            <w:proofErr w:type="spellStart"/>
            <w:r w:rsidRPr="00F956A1">
              <w:t>хурул</w:t>
            </w:r>
            <w:proofErr w:type="spellEnd"/>
            <w:r w:rsidRPr="00F956A1">
              <w:t>», «</w:t>
            </w:r>
            <w:proofErr w:type="spellStart"/>
            <w:r w:rsidRPr="00F956A1">
              <w:t>дуган</w:t>
            </w:r>
            <w:proofErr w:type="spellEnd"/>
            <w:r w:rsidRPr="00F956A1">
              <w:t>», «дацан», «</w:t>
            </w:r>
            <w:proofErr w:type="spellStart"/>
            <w:r w:rsidRPr="00F956A1">
              <w:t>хурэ</w:t>
            </w:r>
            <w:proofErr w:type="spellEnd"/>
            <w:r w:rsidRPr="00F956A1">
              <w:t>».</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Извлечение информации из различных знаковых систем.</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Фиксация информации в различных знаковых системах.</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Установление причинно-следственных связей; объяснение явлений, процессов, связей; владение культурной традицией своего народа. Познавательное чтение.</w:t>
            </w:r>
          </w:p>
        </w:tc>
      </w:tr>
      <w:tr w:rsidR="00C82495" w:rsidRPr="00F956A1" w:rsidTr="00BB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jc w:val="both"/>
              <w:rPr>
                <w:b w:val="0"/>
              </w:rPr>
            </w:pPr>
            <w:r w:rsidRPr="00F956A1">
              <w:rPr>
                <w:b w:val="0"/>
              </w:rPr>
              <w:t>30</w:t>
            </w:r>
          </w:p>
        </w:tc>
        <w:tc>
          <w:tcPr>
            <w:tcW w:w="276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lang w:eastAsia="en-US"/>
              </w:rPr>
            </w:pPr>
            <w:r w:rsidRPr="00F956A1">
              <w:t>Буддизм в СССР</w:t>
            </w:r>
          </w:p>
        </w:tc>
        <w:tc>
          <w:tcPr>
            <w:tcW w:w="57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 xml:space="preserve">Актуализация и формализация знаний учащихся о социальных явлениях. </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Формулирование определений понятия: Всесоюзный съезд буддистов. Извлечение информации из различных знаковых систем.</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Фиксация информации в различных знаковых системах.</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Установление причинно-следственных связей; объяснение явлений, процессов, связей; владение культурной традицией своего народа. Познавательное чтение.</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 xml:space="preserve">Просмотр и обсуждение фрагментов фильма </w:t>
            </w:r>
            <w:proofErr w:type="spellStart"/>
            <w:r w:rsidRPr="00F956A1">
              <w:t>А.Неретниеце</w:t>
            </w:r>
            <w:proofErr w:type="spellEnd"/>
            <w:r w:rsidRPr="00F956A1">
              <w:t xml:space="preserve"> «Гадание на бараньей лопатке»</w:t>
            </w:r>
          </w:p>
        </w:tc>
      </w:tr>
      <w:tr w:rsidR="00C82495" w:rsidRPr="00F956A1" w:rsidTr="00BB66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jc w:val="both"/>
              <w:rPr>
                <w:b w:val="0"/>
              </w:rPr>
            </w:pPr>
            <w:r w:rsidRPr="00F956A1">
              <w:rPr>
                <w:b w:val="0"/>
              </w:rPr>
              <w:t>31</w:t>
            </w:r>
          </w:p>
        </w:tc>
        <w:tc>
          <w:tcPr>
            <w:tcW w:w="276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lang w:eastAsia="en-US"/>
              </w:rPr>
            </w:pPr>
            <w:r w:rsidRPr="00F956A1">
              <w:t>Буддизм в современной России</w:t>
            </w:r>
          </w:p>
        </w:tc>
        <w:tc>
          <w:tcPr>
            <w:tcW w:w="57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1</w:t>
            </w:r>
          </w:p>
        </w:tc>
        <w:tc>
          <w:tcPr>
            <w:tcW w:w="6417" w:type="dxa"/>
            <w:gridSpan w:val="5"/>
          </w:tcPr>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 xml:space="preserve">Актуализация и формализация знаний учащихся о социальных явлениях. </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Формулирование определений понятий: «</w:t>
            </w:r>
            <w:proofErr w:type="gramStart"/>
            <w:r w:rsidRPr="00F956A1">
              <w:t>традиционная</w:t>
            </w:r>
            <w:proofErr w:type="gramEnd"/>
            <w:r w:rsidRPr="00F956A1">
              <w:t xml:space="preserve"> буддийская </w:t>
            </w:r>
            <w:proofErr w:type="spellStart"/>
            <w:r w:rsidRPr="00F956A1">
              <w:t>сангха</w:t>
            </w:r>
            <w:proofErr w:type="spellEnd"/>
            <w:r w:rsidRPr="00F956A1">
              <w:t xml:space="preserve"> России», «Духовное управление буддистов России».</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Извлечение информации из различных знаковых систем.</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Фиксация информации в различных знаковых системах.</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Установление причинно-следственных связей; объяснение явлений, процессов, связей; владение культурной традицией своего народа. Познавательное чтение.</w:t>
            </w:r>
          </w:p>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p>
        </w:tc>
      </w:tr>
      <w:tr w:rsidR="00C82495" w:rsidRPr="00F956A1" w:rsidTr="00BB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jc w:val="both"/>
              <w:rPr>
                <w:b w:val="0"/>
              </w:rPr>
            </w:pPr>
            <w:r w:rsidRPr="00F956A1">
              <w:rPr>
                <w:b w:val="0"/>
              </w:rPr>
              <w:t>32</w:t>
            </w:r>
          </w:p>
        </w:tc>
        <w:tc>
          <w:tcPr>
            <w:tcW w:w="276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lang w:eastAsia="en-US"/>
              </w:rPr>
            </w:pPr>
            <w:r w:rsidRPr="00F956A1">
              <w:t xml:space="preserve">Буддизм в культуре и </w:t>
            </w:r>
            <w:r w:rsidRPr="00F956A1">
              <w:lastRenderedPageBreak/>
              <w:t>традициях народов России</w:t>
            </w:r>
          </w:p>
        </w:tc>
        <w:tc>
          <w:tcPr>
            <w:tcW w:w="57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lastRenderedPageBreak/>
              <w:t>1</w:t>
            </w:r>
          </w:p>
        </w:tc>
        <w:tc>
          <w:tcPr>
            <w:tcW w:w="6417" w:type="dxa"/>
            <w:gridSpan w:val="5"/>
          </w:tcPr>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 xml:space="preserve">Актуализация и формализация знаний учащихся о социальных </w:t>
            </w:r>
            <w:r w:rsidRPr="00F956A1">
              <w:lastRenderedPageBreak/>
              <w:t xml:space="preserve">явлениях. </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Формулирование определений понятий: «белый месяц», «сор», «праздник тысячи лампад», «ладья жизни», «</w:t>
            </w:r>
            <w:proofErr w:type="spellStart"/>
            <w:r w:rsidRPr="00F956A1">
              <w:t>цам</w:t>
            </w:r>
            <w:proofErr w:type="spellEnd"/>
            <w:r w:rsidRPr="00F956A1">
              <w:t>». Извлечение информации из различных знаковых систем.</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Фиксация информации в различных знаковых системах.</w:t>
            </w:r>
          </w:p>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Установление причинно-следственных связей; объяснение явлений, процессов, связей; владение культурной традицией своего народа. Познавательное чтение. Моделирование ситуаций, требующих адекватного поведения (в гостях у буддийской семьи).</w:t>
            </w:r>
          </w:p>
        </w:tc>
      </w:tr>
      <w:tr w:rsidR="00C82495" w:rsidRPr="00F956A1" w:rsidTr="00BB66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tabs>
                <w:tab w:val="left" w:pos="790"/>
              </w:tabs>
              <w:suppressAutoHyphens/>
              <w:jc w:val="both"/>
              <w:rPr>
                <w:b w:val="0"/>
              </w:rPr>
            </w:pPr>
            <w:r w:rsidRPr="00F956A1">
              <w:rPr>
                <w:b w:val="0"/>
              </w:rPr>
              <w:lastRenderedPageBreak/>
              <w:t>33</w:t>
            </w:r>
          </w:p>
        </w:tc>
        <w:tc>
          <w:tcPr>
            <w:tcW w:w="2760" w:type="dxa"/>
          </w:tcPr>
          <w:p w:rsidR="00C82495" w:rsidRPr="00F956A1" w:rsidRDefault="00C82495" w:rsidP="00165263">
            <w:pPr>
              <w:tabs>
                <w:tab w:val="left" w:pos="790"/>
              </w:tabs>
              <w:suppressAutoHyphens/>
              <w:jc w:val="both"/>
              <w:cnfStyle w:val="000000010000" w:firstRow="0" w:lastRow="0" w:firstColumn="0" w:lastColumn="0" w:oddVBand="0" w:evenVBand="0" w:oddHBand="0" w:evenHBand="1" w:firstRowFirstColumn="0" w:firstRowLastColumn="0" w:lastRowFirstColumn="0" w:lastRowLastColumn="0"/>
              <w:rPr>
                <w:rFonts w:eastAsia="Calibri"/>
                <w:lang w:eastAsia="ar-SA"/>
              </w:rPr>
            </w:pPr>
            <w:r w:rsidRPr="00F956A1">
              <w:t>Повторительно-обобщающий урок по теме «Буддизм в истории и культуре народов России»</w:t>
            </w:r>
          </w:p>
        </w:tc>
        <w:tc>
          <w:tcPr>
            <w:tcW w:w="57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r w:rsidRPr="00F956A1">
              <w:rPr>
                <w:rFonts w:eastAsiaTheme="minorHAnsi"/>
                <w:lang w:eastAsia="en-US"/>
              </w:rPr>
              <w:t>1</w:t>
            </w:r>
          </w:p>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p>
        </w:tc>
        <w:tc>
          <w:tcPr>
            <w:tcW w:w="6417" w:type="dxa"/>
            <w:gridSpan w:val="5"/>
          </w:tcPr>
          <w:p w:rsidR="00C82495" w:rsidRPr="00F956A1" w:rsidRDefault="00C82495" w:rsidP="0096690D">
            <w:pPr>
              <w:cnfStyle w:val="000000010000" w:firstRow="0" w:lastRow="0" w:firstColumn="0" w:lastColumn="0" w:oddVBand="0" w:evenVBand="0" w:oddHBand="0" w:evenHBand="1" w:firstRowFirstColumn="0" w:firstRowLastColumn="0" w:lastRowFirstColumn="0" w:lastRowLastColumn="0"/>
            </w:pPr>
            <w:r w:rsidRPr="00F956A1">
              <w:t>Проверка знаний и навыков, связанных с освоением блока тем «Буддизм в истории и культуре народов России»</w:t>
            </w:r>
          </w:p>
        </w:tc>
      </w:tr>
      <w:tr w:rsidR="00C82495" w:rsidRPr="00F956A1" w:rsidTr="00BB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tabs>
                <w:tab w:val="left" w:pos="1000"/>
              </w:tabs>
              <w:suppressAutoHyphens/>
              <w:jc w:val="both"/>
              <w:rPr>
                <w:rFonts w:eastAsia="Calibri"/>
                <w:b w:val="0"/>
                <w:lang w:eastAsia="ar-SA"/>
              </w:rPr>
            </w:pPr>
            <w:r w:rsidRPr="00F956A1">
              <w:rPr>
                <w:rFonts w:eastAsia="Calibri"/>
                <w:b w:val="0"/>
                <w:lang w:eastAsia="ar-SA"/>
              </w:rPr>
              <w:t>34-35</w:t>
            </w:r>
          </w:p>
        </w:tc>
        <w:tc>
          <w:tcPr>
            <w:tcW w:w="2760" w:type="dxa"/>
          </w:tcPr>
          <w:p w:rsidR="00C82495" w:rsidRPr="00F956A1" w:rsidRDefault="00C82495" w:rsidP="00165263">
            <w:pPr>
              <w:tabs>
                <w:tab w:val="left" w:pos="1000"/>
              </w:tabs>
              <w:suppressAutoHyphens/>
              <w:jc w:val="both"/>
              <w:cnfStyle w:val="000000100000" w:firstRow="0" w:lastRow="0" w:firstColumn="0" w:lastColumn="0" w:oddVBand="0" w:evenVBand="0" w:oddHBand="1" w:evenHBand="0" w:firstRowFirstColumn="0" w:firstRowLastColumn="0" w:lastRowFirstColumn="0" w:lastRowLastColumn="0"/>
              <w:rPr>
                <w:rFonts w:eastAsia="Calibri"/>
                <w:lang w:eastAsia="ar-SA"/>
              </w:rPr>
            </w:pPr>
          </w:p>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lang w:eastAsia="en-US"/>
              </w:rPr>
            </w:pPr>
            <w:r w:rsidRPr="00F956A1">
              <w:t>Повторительно-обобщающий урок по курсу</w:t>
            </w:r>
          </w:p>
        </w:tc>
        <w:tc>
          <w:tcPr>
            <w:tcW w:w="570" w:type="dxa"/>
          </w:tcPr>
          <w:p w:rsidR="00C82495" w:rsidRPr="00F956A1" w:rsidRDefault="00C82495" w:rsidP="00165263">
            <w:pPr>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F956A1">
              <w:rPr>
                <w:rFonts w:eastAsiaTheme="minorHAnsi"/>
                <w:lang w:eastAsia="en-US"/>
              </w:rPr>
              <w:t>2</w:t>
            </w:r>
          </w:p>
        </w:tc>
        <w:tc>
          <w:tcPr>
            <w:tcW w:w="6417" w:type="dxa"/>
            <w:gridSpan w:val="5"/>
          </w:tcPr>
          <w:p w:rsidR="00C82495" w:rsidRPr="00F956A1" w:rsidRDefault="00C82495" w:rsidP="0096690D">
            <w:pPr>
              <w:cnfStyle w:val="000000100000" w:firstRow="0" w:lastRow="0" w:firstColumn="0" w:lastColumn="0" w:oddVBand="0" w:evenVBand="0" w:oddHBand="1" w:evenHBand="0" w:firstRowFirstColumn="0" w:firstRowLastColumn="0" w:lastRowFirstColumn="0" w:lastRowLastColumn="0"/>
            </w:pPr>
            <w:r w:rsidRPr="00F956A1">
              <w:t>Проверка навыков и знаний, составляющих содержание курса.</w:t>
            </w:r>
          </w:p>
        </w:tc>
      </w:tr>
      <w:tr w:rsidR="00C82495" w:rsidRPr="00F956A1" w:rsidTr="00BB66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82495" w:rsidRPr="00F956A1" w:rsidRDefault="00C82495" w:rsidP="00165263">
            <w:pPr>
              <w:jc w:val="both"/>
              <w:rPr>
                <w:lang w:eastAsia="en-US"/>
              </w:rPr>
            </w:pPr>
          </w:p>
        </w:tc>
        <w:tc>
          <w:tcPr>
            <w:tcW w:w="2760"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b/>
                <w:lang w:eastAsia="en-US"/>
              </w:rPr>
            </w:pPr>
            <w:r w:rsidRPr="00F956A1">
              <w:rPr>
                <w:b/>
                <w:lang w:eastAsia="en-US"/>
              </w:rPr>
              <w:t>ИТОГО</w:t>
            </w:r>
          </w:p>
        </w:tc>
        <w:tc>
          <w:tcPr>
            <w:tcW w:w="892" w:type="dxa"/>
            <w:gridSpan w:val="2"/>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rFonts w:eastAsiaTheme="minorHAnsi"/>
                <w:b/>
                <w:lang w:eastAsia="en-US"/>
              </w:rPr>
            </w:pPr>
            <w:r w:rsidRPr="00F956A1">
              <w:rPr>
                <w:rFonts w:eastAsiaTheme="minorHAnsi"/>
                <w:b/>
                <w:lang w:eastAsia="en-US"/>
              </w:rPr>
              <w:t>35 час</w:t>
            </w:r>
          </w:p>
        </w:tc>
        <w:tc>
          <w:tcPr>
            <w:tcW w:w="992"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p>
        </w:tc>
        <w:tc>
          <w:tcPr>
            <w:tcW w:w="1843"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p>
        </w:tc>
        <w:tc>
          <w:tcPr>
            <w:tcW w:w="1908"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p>
        </w:tc>
        <w:tc>
          <w:tcPr>
            <w:tcW w:w="1352" w:type="dxa"/>
          </w:tcPr>
          <w:p w:rsidR="00C82495" w:rsidRPr="00F956A1" w:rsidRDefault="00C82495" w:rsidP="00165263">
            <w:pPr>
              <w:jc w:val="both"/>
              <w:cnfStyle w:val="000000010000" w:firstRow="0" w:lastRow="0" w:firstColumn="0" w:lastColumn="0" w:oddVBand="0" w:evenVBand="0" w:oddHBand="0" w:evenHBand="1" w:firstRowFirstColumn="0" w:firstRowLastColumn="0" w:lastRowFirstColumn="0" w:lastRowLastColumn="0"/>
              <w:rPr>
                <w:rFonts w:eastAsiaTheme="minorHAnsi"/>
                <w:lang w:eastAsia="en-US"/>
              </w:rPr>
            </w:pPr>
          </w:p>
        </w:tc>
      </w:tr>
    </w:tbl>
    <w:p w:rsidR="00E32A4E" w:rsidRPr="00F956A1" w:rsidRDefault="00E32A4E" w:rsidP="00165263">
      <w:pPr>
        <w:jc w:val="both"/>
        <w:rPr>
          <w:rFonts w:eastAsiaTheme="minorHAnsi"/>
          <w:lang w:eastAsia="en-US"/>
        </w:rPr>
      </w:pPr>
    </w:p>
    <w:p w:rsidR="003E61EE" w:rsidRPr="00F956A1" w:rsidRDefault="003E61EE" w:rsidP="00AD4D33">
      <w:pPr>
        <w:jc w:val="center"/>
        <w:rPr>
          <w:b/>
        </w:rPr>
      </w:pPr>
    </w:p>
    <w:p w:rsidR="00502702" w:rsidRPr="00F956A1" w:rsidRDefault="00F63699" w:rsidP="003E61EE">
      <w:pPr>
        <w:pStyle w:val="a3"/>
        <w:numPr>
          <w:ilvl w:val="0"/>
          <w:numId w:val="1"/>
        </w:numPr>
        <w:jc w:val="center"/>
        <w:rPr>
          <w:b/>
        </w:rPr>
      </w:pPr>
      <w:r w:rsidRPr="00F956A1">
        <w:rPr>
          <w:b/>
        </w:rPr>
        <w:t>ОПИСАНИЕ УЧЕБНО-МЕТОДИЧЕСКОГО И МАТЕРИАЛЬНО- ТЕХНИЧЕСКОГО ОБЕСПЕЧЕНИЯ ОБРАЗОВАТЕЛЬНОГО ПРОЦЕССА</w:t>
      </w:r>
    </w:p>
    <w:p w:rsidR="00983BF3" w:rsidRPr="00F956A1" w:rsidRDefault="00983BF3" w:rsidP="00165263">
      <w:pPr>
        <w:jc w:val="both"/>
        <w:rPr>
          <w:b/>
        </w:rPr>
      </w:pPr>
    </w:p>
    <w:tbl>
      <w:tblPr>
        <w:tblStyle w:val="-31"/>
        <w:tblW w:w="0" w:type="auto"/>
        <w:tblLook w:val="04A0" w:firstRow="1" w:lastRow="0" w:firstColumn="1" w:lastColumn="0" w:noHBand="0" w:noVBand="1"/>
      </w:tblPr>
      <w:tblGrid>
        <w:gridCol w:w="959"/>
        <w:gridCol w:w="6946"/>
        <w:gridCol w:w="1863"/>
      </w:tblGrid>
      <w:tr w:rsidR="00983BF3" w:rsidRPr="00F956A1" w:rsidTr="00F60A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983BF3" w:rsidRPr="00F956A1" w:rsidRDefault="00983BF3" w:rsidP="00165263">
            <w:pPr>
              <w:contextualSpacing/>
              <w:jc w:val="both"/>
              <w:rPr>
                <w:i/>
                <w:lang w:eastAsia="en-US"/>
              </w:rPr>
            </w:pPr>
            <w:r w:rsidRPr="00F956A1">
              <w:rPr>
                <w:i/>
                <w:lang w:eastAsia="en-US"/>
              </w:rPr>
              <w:t xml:space="preserve">№ </w:t>
            </w:r>
            <w:proofErr w:type="gramStart"/>
            <w:r w:rsidRPr="00F956A1">
              <w:rPr>
                <w:i/>
                <w:lang w:eastAsia="en-US"/>
              </w:rPr>
              <w:t>п</w:t>
            </w:r>
            <w:proofErr w:type="gramEnd"/>
            <w:r w:rsidRPr="00F956A1">
              <w:rPr>
                <w:i/>
                <w:lang w:eastAsia="en-US"/>
              </w:rPr>
              <w:t>/п</w:t>
            </w:r>
          </w:p>
        </w:tc>
        <w:tc>
          <w:tcPr>
            <w:tcW w:w="6946" w:type="dxa"/>
          </w:tcPr>
          <w:p w:rsidR="00983BF3" w:rsidRPr="00F956A1" w:rsidRDefault="00983BF3" w:rsidP="00165263">
            <w:pPr>
              <w:contextualSpacing/>
              <w:jc w:val="both"/>
              <w:cnfStyle w:val="100000000000" w:firstRow="1" w:lastRow="0" w:firstColumn="0" w:lastColumn="0" w:oddVBand="0" w:evenVBand="0" w:oddHBand="0" w:evenHBand="0" w:firstRowFirstColumn="0" w:firstRowLastColumn="0" w:lastRowFirstColumn="0" w:lastRowLastColumn="0"/>
              <w:rPr>
                <w:i/>
                <w:lang w:eastAsia="en-US"/>
              </w:rPr>
            </w:pPr>
            <w:r w:rsidRPr="00F956A1">
              <w:rPr>
                <w:i/>
                <w:lang w:eastAsia="en-US"/>
              </w:rPr>
              <w:t>Наименование объектов и средств материально-технического обеспечения</w:t>
            </w:r>
          </w:p>
        </w:tc>
        <w:tc>
          <w:tcPr>
            <w:tcW w:w="1863" w:type="dxa"/>
          </w:tcPr>
          <w:p w:rsidR="00983BF3" w:rsidRPr="00F956A1" w:rsidRDefault="00983BF3" w:rsidP="00165263">
            <w:pPr>
              <w:contextualSpacing/>
              <w:jc w:val="both"/>
              <w:cnfStyle w:val="100000000000" w:firstRow="1" w:lastRow="0" w:firstColumn="0" w:lastColumn="0" w:oddVBand="0" w:evenVBand="0" w:oddHBand="0" w:evenHBand="0" w:firstRowFirstColumn="0" w:firstRowLastColumn="0" w:lastRowFirstColumn="0" w:lastRowLastColumn="0"/>
              <w:rPr>
                <w:i/>
                <w:lang w:eastAsia="en-US"/>
              </w:rPr>
            </w:pPr>
            <w:r w:rsidRPr="00F956A1">
              <w:rPr>
                <w:i/>
                <w:lang w:eastAsia="en-US"/>
              </w:rPr>
              <w:t>Количество</w:t>
            </w:r>
          </w:p>
        </w:tc>
      </w:tr>
      <w:tr w:rsidR="00983BF3" w:rsidRPr="00F956A1" w:rsidTr="00F60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8" w:type="dxa"/>
            <w:gridSpan w:val="3"/>
          </w:tcPr>
          <w:p w:rsidR="00983BF3" w:rsidRPr="00F956A1" w:rsidRDefault="00983BF3" w:rsidP="00165263">
            <w:pPr>
              <w:contextualSpacing/>
              <w:jc w:val="both"/>
              <w:rPr>
                <w:i/>
                <w:lang w:eastAsia="en-US"/>
              </w:rPr>
            </w:pPr>
            <w:r w:rsidRPr="00F956A1">
              <w:rPr>
                <w:i/>
                <w:lang w:val="en-US" w:eastAsia="en-US"/>
              </w:rPr>
              <w:t>I</w:t>
            </w:r>
            <w:r w:rsidRPr="00F956A1">
              <w:rPr>
                <w:i/>
                <w:lang w:eastAsia="en-US"/>
              </w:rPr>
              <w:t>. Учебники для учащихся</w:t>
            </w:r>
          </w:p>
        </w:tc>
      </w:tr>
      <w:tr w:rsidR="00983BF3" w:rsidRPr="00F956A1" w:rsidTr="00F60A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983BF3" w:rsidRPr="00F956A1" w:rsidRDefault="00983BF3" w:rsidP="00165263">
            <w:pPr>
              <w:contextualSpacing/>
              <w:jc w:val="both"/>
              <w:rPr>
                <w:i/>
                <w:lang w:eastAsia="en-US"/>
              </w:rPr>
            </w:pPr>
            <w:r w:rsidRPr="00F956A1">
              <w:rPr>
                <w:i/>
                <w:lang w:eastAsia="en-US"/>
              </w:rPr>
              <w:t>.</w:t>
            </w:r>
          </w:p>
        </w:tc>
        <w:tc>
          <w:tcPr>
            <w:tcW w:w="6946" w:type="dxa"/>
          </w:tcPr>
          <w:p w:rsidR="00983BF3" w:rsidRPr="00F956A1" w:rsidRDefault="00983BF3" w:rsidP="00165263">
            <w:pPr>
              <w:widowControl w:val="0"/>
              <w:numPr>
                <w:ilvl w:val="0"/>
                <w:numId w:val="8"/>
              </w:numPr>
              <w:shd w:val="clear" w:color="auto" w:fill="FFFFFF"/>
              <w:autoSpaceDE w:val="0"/>
              <w:autoSpaceDN w:val="0"/>
              <w:adjustRightInd w:val="0"/>
              <w:contextualSpacing/>
              <w:jc w:val="both"/>
              <w:cnfStyle w:val="000000010000" w:firstRow="0" w:lastRow="0" w:firstColumn="0" w:lastColumn="0" w:oddVBand="0" w:evenVBand="0" w:oddHBand="0" w:evenHBand="1" w:firstRowFirstColumn="0" w:firstRowLastColumn="0" w:lastRowFirstColumn="0" w:lastRowLastColumn="0"/>
              <w:rPr>
                <w:rFonts w:eastAsia="Calibri"/>
                <w:i/>
                <w:lang w:eastAsia="en-US"/>
              </w:rPr>
            </w:pPr>
            <w:r w:rsidRPr="00F956A1">
              <w:rPr>
                <w:bCs/>
                <w:color w:val="000000"/>
                <w:spacing w:val="-3"/>
                <w:lang w:eastAsia="en-US"/>
              </w:rPr>
              <w:t xml:space="preserve">А.Н. Сахаров, К.А. Кочегаров и Р.М. </w:t>
            </w:r>
            <w:proofErr w:type="spellStart"/>
            <w:r w:rsidRPr="00F956A1">
              <w:rPr>
                <w:bCs/>
                <w:color w:val="000000"/>
                <w:spacing w:val="-3"/>
                <w:lang w:eastAsia="en-US"/>
              </w:rPr>
              <w:t>Мухаметшин</w:t>
            </w:r>
            <w:proofErr w:type="spellEnd"/>
            <w:r w:rsidRPr="00F956A1">
              <w:rPr>
                <w:bCs/>
                <w:color w:val="000000"/>
                <w:spacing w:val="-3"/>
                <w:lang w:eastAsia="en-US"/>
              </w:rPr>
              <w:t xml:space="preserve">  «Основы духовно-нравственной культуры. Основы религиозных культур народов России». М. «Русское слово» 2015г.</w:t>
            </w:r>
          </w:p>
        </w:tc>
        <w:tc>
          <w:tcPr>
            <w:tcW w:w="1863" w:type="dxa"/>
          </w:tcPr>
          <w:p w:rsidR="00983BF3" w:rsidRPr="00F956A1" w:rsidRDefault="00983BF3" w:rsidP="00165263">
            <w:pPr>
              <w:contextualSpacing/>
              <w:jc w:val="both"/>
              <w:cnfStyle w:val="000000010000" w:firstRow="0" w:lastRow="0" w:firstColumn="0" w:lastColumn="0" w:oddVBand="0" w:evenVBand="0" w:oddHBand="0" w:evenHBand="1" w:firstRowFirstColumn="0" w:firstRowLastColumn="0" w:lastRowFirstColumn="0" w:lastRowLastColumn="0"/>
              <w:rPr>
                <w:i/>
                <w:lang w:eastAsia="en-US"/>
              </w:rPr>
            </w:pPr>
            <w:r w:rsidRPr="00F956A1">
              <w:rPr>
                <w:i/>
                <w:lang w:eastAsia="en-US"/>
              </w:rPr>
              <w:t>Классы обеспечены учебниками на 100%</w:t>
            </w:r>
          </w:p>
        </w:tc>
      </w:tr>
      <w:tr w:rsidR="00983BF3" w:rsidRPr="00F956A1" w:rsidTr="00F60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8" w:type="dxa"/>
            <w:gridSpan w:val="3"/>
          </w:tcPr>
          <w:p w:rsidR="00983BF3" w:rsidRPr="00F956A1" w:rsidRDefault="00983BF3" w:rsidP="00165263">
            <w:pPr>
              <w:contextualSpacing/>
              <w:jc w:val="both"/>
              <w:rPr>
                <w:i/>
                <w:lang w:eastAsia="en-US"/>
              </w:rPr>
            </w:pPr>
            <w:r w:rsidRPr="00F956A1">
              <w:rPr>
                <w:i/>
                <w:lang w:val="en-US" w:eastAsia="en-US"/>
              </w:rPr>
              <w:t>II</w:t>
            </w:r>
            <w:r w:rsidRPr="00F956A1">
              <w:rPr>
                <w:i/>
                <w:lang w:eastAsia="en-US"/>
              </w:rPr>
              <w:t>. Технические средства обучения</w:t>
            </w:r>
          </w:p>
        </w:tc>
      </w:tr>
      <w:tr w:rsidR="00983BF3" w:rsidRPr="00F956A1" w:rsidTr="00F60A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983BF3" w:rsidRPr="00F956A1" w:rsidRDefault="00983BF3" w:rsidP="00165263">
            <w:pPr>
              <w:contextualSpacing/>
              <w:jc w:val="both"/>
              <w:rPr>
                <w:i/>
                <w:lang w:eastAsia="en-US"/>
              </w:rPr>
            </w:pPr>
          </w:p>
        </w:tc>
        <w:tc>
          <w:tcPr>
            <w:tcW w:w="6946" w:type="dxa"/>
          </w:tcPr>
          <w:p w:rsidR="00983BF3" w:rsidRPr="00F956A1" w:rsidRDefault="00983BF3" w:rsidP="00165263">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eastAsia="Calibri"/>
                <w:color w:val="000000"/>
                <w:lang w:eastAsia="en-US"/>
              </w:rPr>
            </w:pPr>
            <w:r w:rsidRPr="00F956A1">
              <w:rPr>
                <w:rFonts w:eastAsia="Calibri"/>
                <w:color w:val="000000"/>
                <w:lang w:eastAsia="en-US"/>
              </w:rPr>
              <w:t xml:space="preserve">Мультимедийный компьютер. </w:t>
            </w:r>
          </w:p>
          <w:p w:rsidR="00983BF3" w:rsidRPr="00F956A1" w:rsidRDefault="00983BF3" w:rsidP="00165263">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eastAsia="Calibri"/>
                <w:color w:val="000000"/>
                <w:lang w:eastAsia="en-US"/>
              </w:rPr>
            </w:pPr>
            <w:r w:rsidRPr="00F956A1">
              <w:rPr>
                <w:rFonts w:eastAsia="Calibri"/>
                <w:color w:val="000000"/>
                <w:lang w:eastAsia="en-US"/>
              </w:rPr>
              <w:t>Мультимедийный проектор.</w:t>
            </w:r>
          </w:p>
          <w:p w:rsidR="00983BF3" w:rsidRPr="00F956A1" w:rsidRDefault="00983BF3" w:rsidP="00165263">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eastAsia="Calibri"/>
                <w:color w:val="000000"/>
                <w:lang w:eastAsia="en-US"/>
              </w:rPr>
            </w:pPr>
            <w:r w:rsidRPr="00F956A1">
              <w:rPr>
                <w:rFonts w:eastAsia="Calibri"/>
                <w:color w:val="000000"/>
                <w:lang w:eastAsia="en-US"/>
              </w:rPr>
              <w:t>Интерактивная доска.</w:t>
            </w:r>
          </w:p>
          <w:p w:rsidR="00983BF3" w:rsidRPr="00F956A1" w:rsidRDefault="00983BF3" w:rsidP="00165263">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eastAsia="Calibri"/>
                <w:color w:val="000000"/>
                <w:lang w:eastAsia="en-US"/>
              </w:rPr>
            </w:pPr>
            <w:r w:rsidRPr="00F956A1">
              <w:rPr>
                <w:rFonts w:eastAsia="Calibri"/>
                <w:color w:val="000000"/>
                <w:lang w:eastAsia="en-US"/>
              </w:rPr>
              <w:t>Веб-камера.</w:t>
            </w:r>
          </w:p>
        </w:tc>
        <w:tc>
          <w:tcPr>
            <w:tcW w:w="1863" w:type="dxa"/>
          </w:tcPr>
          <w:p w:rsidR="00983BF3" w:rsidRPr="00F956A1" w:rsidRDefault="00983BF3" w:rsidP="00165263">
            <w:pPr>
              <w:contextualSpacing/>
              <w:jc w:val="both"/>
              <w:cnfStyle w:val="000000010000" w:firstRow="0" w:lastRow="0" w:firstColumn="0" w:lastColumn="0" w:oddVBand="0" w:evenVBand="0" w:oddHBand="0" w:evenHBand="1" w:firstRowFirstColumn="0" w:firstRowLastColumn="0" w:lastRowFirstColumn="0" w:lastRowLastColumn="0"/>
              <w:rPr>
                <w:i/>
                <w:lang w:eastAsia="en-US"/>
              </w:rPr>
            </w:pPr>
            <w:r w:rsidRPr="00F956A1">
              <w:rPr>
                <w:i/>
                <w:lang w:eastAsia="en-US"/>
              </w:rPr>
              <w:t>1</w:t>
            </w:r>
          </w:p>
          <w:p w:rsidR="00983BF3" w:rsidRPr="00F956A1" w:rsidRDefault="00983BF3" w:rsidP="00165263">
            <w:pPr>
              <w:contextualSpacing/>
              <w:jc w:val="both"/>
              <w:cnfStyle w:val="000000010000" w:firstRow="0" w:lastRow="0" w:firstColumn="0" w:lastColumn="0" w:oddVBand="0" w:evenVBand="0" w:oddHBand="0" w:evenHBand="1" w:firstRowFirstColumn="0" w:firstRowLastColumn="0" w:lastRowFirstColumn="0" w:lastRowLastColumn="0"/>
              <w:rPr>
                <w:i/>
                <w:lang w:eastAsia="en-US"/>
              </w:rPr>
            </w:pPr>
            <w:r w:rsidRPr="00F956A1">
              <w:rPr>
                <w:i/>
                <w:lang w:eastAsia="en-US"/>
              </w:rPr>
              <w:t>1</w:t>
            </w:r>
          </w:p>
          <w:p w:rsidR="00983BF3" w:rsidRPr="00F956A1" w:rsidRDefault="00983BF3" w:rsidP="00165263">
            <w:pPr>
              <w:contextualSpacing/>
              <w:jc w:val="both"/>
              <w:cnfStyle w:val="000000010000" w:firstRow="0" w:lastRow="0" w:firstColumn="0" w:lastColumn="0" w:oddVBand="0" w:evenVBand="0" w:oddHBand="0" w:evenHBand="1" w:firstRowFirstColumn="0" w:firstRowLastColumn="0" w:lastRowFirstColumn="0" w:lastRowLastColumn="0"/>
              <w:rPr>
                <w:i/>
                <w:lang w:eastAsia="en-US"/>
              </w:rPr>
            </w:pPr>
            <w:r w:rsidRPr="00F956A1">
              <w:rPr>
                <w:i/>
                <w:lang w:eastAsia="en-US"/>
              </w:rPr>
              <w:t>1</w:t>
            </w:r>
          </w:p>
          <w:p w:rsidR="00983BF3" w:rsidRPr="00F956A1" w:rsidRDefault="00983BF3" w:rsidP="00165263">
            <w:pPr>
              <w:contextualSpacing/>
              <w:jc w:val="both"/>
              <w:cnfStyle w:val="000000010000" w:firstRow="0" w:lastRow="0" w:firstColumn="0" w:lastColumn="0" w:oddVBand="0" w:evenVBand="0" w:oddHBand="0" w:evenHBand="1" w:firstRowFirstColumn="0" w:firstRowLastColumn="0" w:lastRowFirstColumn="0" w:lastRowLastColumn="0"/>
              <w:rPr>
                <w:i/>
                <w:lang w:eastAsia="en-US"/>
              </w:rPr>
            </w:pPr>
            <w:r w:rsidRPr="00F956A1">
              <w:rPr>
                <w:i/>
                <w:lang w:eastAsia="en-US"/>
              </w:rPr>
              <w:t>1</w:t>
            </w:r>
          </w:p>
        </w:tc>
      </w:tr>
      <w:tr w:rsidR="00983BF3" w:rsidRPr="00F956A1" w:rsidTr="00F60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8" w:type="dxa"/>
            <w:gridSpan w:val="3"/>
          </w:tcPr>
          <w:p w:rsidR="00983BF3" w:rsidRPr="00F956A1" w:rsidRDefault="00983BF3" w:rsidP="00165263">
            <w:pPr>
              <w:contextualSpacing/>
              <w:jc w:val="both"/>
              <w:rPr>
                <w:i/>
                <w:lang w:eastAsia="en-US"/>
              </w:rPr>
            </w:pPr>
            <w:r w:rsidRPr="00F956A1">
              <w:rPr>
                <w:i/>
                <w:lang w:val="en-US" w:eastAsia="en-US"/>
              </w:rPr>
              <w:t xml:space="preserve">III. </w:t>
            </w:r>
            <w:r w:rsidRPr="00F956A1">
              <w:rPr>
                <w:i/>
                <w:lang w:eastAsia="en-US"/>
              </w:rPr>
              <w:t>Учебная мебель</w:t>
            </w:r>
          </w:p>
        </w:tc>
      </w:tr>
      <w:tr w:rsidR="00983BF3" w:rsidRPr="00F956A1" w:rsidTr="00F60A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983BF3" w:rsidRPr="00F956A1" w:rsidRDefault="00983BF3" w:rsidP="00165263">
            <w:pPr>
              <w:contextualSpacing/>
              <w:jc w:val="both"/>
              <w:rPr>
                <w:i/>
                <w:lang w:val="en-US" w:eastAsia="en-US"/>
              </w:rPr>
            </w:pPr>
          </w:p>
        </w:tc>
        <w:tc>
          <w:tcPr>
            <w:tcW w:w="6946" w:type="dxa"/>
          </w:tcPr>
          <w:p w:rsidR="00983BF3" w:rsidRPr="00F956A1" w:rsidRDefault="00983BF3" w:rsidP="00165263">
            <w:pPr>
              <w:contextualSpacing/>
              <w:jc w:val="both"/>
              <w:cnfStyle w:val="000000010000" w:firstRow="0" w:lastRow="0" w:firstColumn="0" w:lastColumn="0" w:oddVBand="0" w:evenVBand="0" w:oddHBand="0" w:evenHBand="1" w:firstRowFirstColumn="0" w:firstRowLastColumn="0" w:lastRowFirstColumn="0" w:lastRowLastColumn="0"/>
              <w:rPr>
                <w:lang w:eastAsia="en-US"/>
              </w:rPr>
            </w:pPr>
            <w:r w:rsidRPr="00F956A1">
              <w:rPr>
                <w:lang w:eastAsia="en-US"/>
              </w:rPr>
              <w:t>Учительский стол</w:t>
            </w:r>
          </w:p>
          <w:p w:rsidR="00983BF3" w:rsidRPr="00F956A1" w:rsidRDefault="00983BF3" w:rsidP="00165263">
            <w:pPr>
              <w:contextualSpacing/>
              <w:jc w:val="both"/>
              <w:cnfStyle w:val="000000010000" w:firstRow="0" w:lastRow="0" w:firstColumn="0" w:lastColumn="0" w:oddVBand="0" w:evenVBand="0" w:oddHBand="0" w:evenHBand="1" w:firstRowFirstColumn="0" w:firstRowLastColumn="0" w:lastRowFirstColumn="0" w:lastRowLastColumn="0"/>
              <w:rPr>
                <w:lang w:eastAsia="en-US"/>
              </w:rPr>
            </w:pPr>
            <w:r w:rsidRPr="00F956A1">
              <w:rPr>
                <w:lang w:eastAsia="en-US"/>
              </w:rPr>
              <w:t>Компьютерный стол</w:t>
            </w:r>
          </w:p>
          <w:p w:rsidR="00983BF3" w:rsidRPr="00F956A1" w:rsidRDefault="00983BF3" w:rsidP="00165263">
            <w:pPr>
              <w:contextualSpacing/>
              <w:jc w:val="both"/>
              <w:cnfStyle w:val="000000010000" w:firstRow="0" w:lastRow="0" w:firstColumn="0" w:lastColumn="0" w:oddVBand="0" w:evenVBand="0" w:oddHBand="0" w:evenHBand="1" w:firstRowFirstColumn="0" w:firstRowLastColumn="0" w:lastRowFirstColumn="0" w:lastRowLastColumn="0"/>
              <w:rPr>
                <w:lang w:eastAsia="en-US"/>
              </w:rPr>
            </w:pPr>
            <w:r w:rsidRPr="00F956A1">
              <w:rPr>
                <w:lang w:eastAsia="en-US"/>
              </w:rPr>
              <w:t>Шкафы – 2шт.</w:t>
            </w:r>
          </w:p>
          <w:p w:rsidR="00983BF3" w:rsidRPr="00F956A1" w:rsidRDefault="00983BF3" w:rsidP="00165263">
            <w:pPr>
              <w:contextualSpacing/>
              <w:jc w:val="both"/>
              <w:cnfStyle w:val="000000010000" w:firstRow="0" w:lastRow="0" w:firstColumn="0" w:lastColumn="0" w:oddVBand="0" w:evenVBand="0" w:oddHBand="0" w:evenHBand="1" w:firstRowFirstColumn="0" w:firstRowLastColumn="0" w:lastRowFirstColumn="0" w:lastRowLastColumn="0"/>
              <w:rPr>
                <w:lang w:eastAsia="en-US"/>
              </w:rPr>
            </w:pPr>
            <w:r w:rsidRPr="00F956A1">
              <w:rPr>
                <w:lang w:eastAsia="en-US"/>
              </w:rPr>
              <w:t>Ученические парты - 15 шт.</w:t>
            </w:r>
          </w:p>
          <w:p w:rsidR="00983BF3" w:rsidRPr="00F956A1" w:rsidRDefault="00983BF3" w:rsidP="00165263">
            <w:pPr>
              <w:contextualSpacing/>
              <w:jc w:val="both"/>
              <w:cnfStyle w:val="000000010000" w:firstRow="0" w:lastRow="0" w:firstColumn="0" w:lastColumn="0" w:oddVBand="0" w:evenVBand="0" w:oddHBand="0" w:evenHBand="1" w:firstRowFirstColumn="0" w:firstRowLastColumn="0" w:lastRowFirstColumn="0" w:lastRowLastColumn="0"/>
              <w:rPr>
                <w:i/>
                <w:lang w:eastAsia="en-US"/>
              </w:rPr>
            </w:pPr>
            <w:r w:rsidRPr="00F956A1">
              <w:rPr>
                <w:lang w:eastAsia="en-US"/>
              </w:rPr>
              <w:t>Ученические стулья - 30 шт.</w:t>
            </w:r>
          </w:p>
        </w:tc>
        <w:tc>
          <w:tcPr>
            <w:tcW w:w="1863" w:type="dxa"/>
          </w:tcPr>
          <w:p w:rsidR="00983BF3" w:rsidRPr="00F956A1" w:rsidRDefault="00983BF3" w:rsidP="00165263">
            <w:pPr>
              <w:contextualSpacing/>
              <w:jc w:val="both"/>
              <w:cnfStyle w:val="000000010000" w:firstRow="0" w:lastRow="0" w:firstColumn="0" w:lastColumn="0" w:oddVBand="0" w:evenVBand="0" w:oddHBand="0" w:evenHBand="1" w:firstRowFirstColumn="0" w:firstRowLastColumn="0" w:lastRowFirstColumn="0" w:lastRowLastColumn="0"/>
              <w:rPr>
                <w:i/>
                <w:lang w:eastAsia="en-US"/>
              </w:rPr>
            </w:pPr>
            <w:r w:rsidRPr="00F956A1">
              <w:rPr>
                <w:i/>
                <w:lang w:eastAsia="en-US"/>
              </w:rPr>
              <w:t>1</w:t>
            </w:r>
          </w:p>
          <w:p w:rsidR="00983BF3" w:rsidRPr="00F956A1" w:rsidRDefault="00983BF3" w:rsidP="00165263">
            <w:pPr>
              <w:contextualSpacing/>
              <w:jc w:val="both"/>
              <w:cnfStyle w:val="000000010000" w:firstRow="0" w:lastRow="0" w:firstColumn="0" w:lastColumn="0" w:oddVBand="0" w:evenVBand="0" w:oddHBand="0" w:evenHBand="1" w:firstRowFirstColumn="0" w:firstRowLastColumn="0" w:lastRowFirstColumn="0" w:lastRowLastColumn="0"/>
              <w:rPr>
                <w:i/>
                <w:lang w:eastAsia="en-US"/>
              </w:rPr>
            </w:pPr>
            <w:r w:rsidRPr="00F956A1">
              <w:rPr>
                <w:i/>
                <w:lang w:eastAsia="en-US"/>
              </w:rPr>
              <w:t>1</w:t>
            </w:r>
          </w:p>
          <w:p w:rsidR="00983BF3" w:rsidRPr="00F956A1" w:rsidRDefault="00983BF3" w:rsidP="00165263">
            <w:pPr>
              <w:contextualSpacing/>
              <w:jc w:val="both"/>
              <w:cnfStyle w:val="000000010000" w:firstRow="0" w:lastRow="0" w:firstColumn="0" w:lastColumn="0" w:oddVBand="0" w:evenVBand="0" w:oddHBand="0" w:evenHBand="1" w:firstRowFirstColumn="0" w:firstRowLastColumn="0" w:lastRowFirstColumn="0" w:lastRowLastColumn="0"/>
              <w:rPr>
                <w:i/>
                <w:lang w:eastAsia="en-US"/>
              </w:rPr>
            </w:pPr>
            <w:r w:rsidRPr="00F956A1">
              <w:rPr>
                <w:i/>
                <w:lang w:eastAsia="en-US"/>
              </w:rPr>
              <w:t>2</w:t>
            </w:r>
          </w:p>
          <w:p w:rsidR="00983BF3" w:rsidRPr="00F956A1" w:rsidRDefault="00983BF3" w:rsidP="00165263">
            <w:pPr>
              <w:contextualSpacing/>
              <w:jc w:val="both"/>
              <w:cnfStyle w:val="000000010000" w:firstRow="0" w:lastRow="0" w:firstColumn="0" w:lastColumn="0" w:oddVBand="0" w:evenVBand="0" w:oddHBand="0" w:evenHBand="1" w:firstRowFirstColumn="0" w:firstRowLastColumn="0" w:lastRowFirstColumn="0" w:lastRowLastColumn="0"/>
              <w:rPr>
                <w:i/>
                <w:lang w:eastAsia="en-US"/>
              </w:rPr>
            </w:pPr>
            <w:r w:rsidRPr="00F956A1">
              <w:rPr>
                <w:i/>
                <w:lang w:eastAsia="en-US"/>
              </w:rPr>
              <w:t>15</w:t>
            </w:r>
          </w:p>
          <w:p w:rsidR="00983BF3" w:rsidRPr="00F956A1" w:rsidRDefault="00983BF3" w:rsidP="00165263">
            <w:pPr>
              <w:contextualSpacing/>
              <w:jc w:val="both"/>
              <w:cnfStyle w:val="000000010000" w:firstRow="0" w:lastRow="0" w:firstColumn="0" w:lastColumn="0" w:oddVBand="0" w:evenVBand="0" w:oddHBand="0" w:evenHBand="1" w:firstRowFirstColumn="0" w:firstRowLastColumn="0" w:lastRowFirstColumn="0" w:lastRowLastColumn="0"/>
              <w:rPr>
                <w:i/>
                <w:lang w:eastAsia="en-US"/>
              </w:rPr>
            </w:pPr>
            <w:r w:rsidRPr="00F956A1">
              <w:rPr>
                <w:i/>
                <w:lang w:eastAsia="en-US"/>
              </w:rPr>
              <w:t>30</w:t>
            </w:r>
          </w:p>
        </w:tc>
      </w:tr>
      <w:tr w:rsidR="00983BF3" w:rsidRPr="00F956A1" w:rsidTr="00F60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983BF3" w:rsidRPr="00F956A1" w:rsidRDefault="00983BF3" w:rsidP="00165263">
            <w:pPr>
              <w:contextualSpacing/>
              <w:jc w:val="both"/>
              <w:rPr>
                <w:i/>
                <w:lang w:eastAsia="en-US"/>
              </w:rPr>
            </w:pPr>
          </w:p>
        </w:tc>
        <w:tc>
          <w:tcPr>
            <w:tcW w:w="6946" w:type="dxa"/>
          </w:tcPr>
          <w:p w:rsidR="003E61EE" w:rsidRPr="00F956A1" w:rsidRDefault="00983BF3" w:rsidP="003E61EE">
            <w:pPr>
              <w:jc w:val="both"/>
              <w:cnfStyle w:val="000000100000" w:firstRow="0" w:lastRow="0" w:firstColumn="0" w:lastColumn="0" w:oddVBand="0" w:evenVBand="0" w:oddHBand="1" w:evenHBand="0" w:firstRowFirstColumn="0" w:firstRowLastColumn="0" w:lastRowFirstColumn="0" w:lastRowLastColumn="0"/>
              <w:rPr>
                <w:rFonts w:eastAsiaTheme="minorHAnsi"/>
                <w:color w:val="0000FF" w:themeColor="hyperlink"/>
                <w:u w:val="single"/>
                <w:lang w:eastAsia="en-US"/>
              </w:rPr>
            </w:pPr>
            <w:r w:rsidRPr="00F956A1">
              <w:rPr>
                <w:rFonts w:eastAsiaTheme="minorHAnsi"/>
                <w:b/>
                <w:u w:val="single"/>
                <w:lang w:eastAsia="en-US"/>
              </w:rPr>
              <w:t xml:space="preserve">Интернет ресурсы:  </w:t>
            </w:r>
            <w:hyperlink r:id="rId6" w:history="1">
              <w:r w:rsidRPr="00F956A1">
                <w:rPr>
                  <w:rFonts w:eastAsiaTheme="minorHAnsi"/>
                  <w:color w:val="0000FF" w:themeColor="hyperlink"/>
                  <w:u w:val="single"/>
                  <w:lang w:val="en-US" w:eastAsia="en-US"/>
                </w:rPr>
                <w:t>http</w:t>
              </w:r>
              <w:r w:rsidRPr="00F956A1">
                <w:rPr>
                  <w:rFonts w:eastAsiaTheme="minorHAnsi"/>
                  <w:color w:val="0000FF" w:themeColor="hyperlink"/>
                  <w:u w:val="single"/>
                  <w:lang w:eastAsia="en-US"/>
                </w:rPr>
                <w:t>://</w:t>
              </w:r>
              <w:r w:rsidRPr="00F956A1">
                <w:rPr>
                  <w:rFonts w:eastAsiaTheme="minorHAnsi"/>
                  <w:color w:val="0000FF" w:themeColor="hyperlink"/>
                  <w:u w:val="single"/>
                  <w:lang w:val="en-US" w:eastAsia="en-US"/>
                </w:rPr>
                <w:t>fcior</w:t>
              </w:r>
              <w:r w:rsidRPr="00F956A1">
                <w:rPr>
                  <w:rFonts w:eastAsiaTheme="minorHAnsi"/>
                  <w:color w:val="0000FF" w:themeColor="hyperlink"/>
                  <w:u w:val="single"/>
                  <w:lang w:eastAsia="en-US"/>
                </w:rPr>
                <w:t>.</w:t>
              </w:r>
              <w:r w:rsidRPr="00F956A1">
                <w:rPr>
                  <w:rFonts w:eastAsiaTheme="minorHAnsi"/>
                  <w:color w:val="0000FF" w:themeColor="hyperlink"/>
                  <w:u w:val="single"/>
                  <w:lang w:val="en-US" w:eastAsia="en-US"/>
                </w:rPr>
                <w:t>edu</w:t>
              </w:r>
              <w:r w:rsidRPr="00F956A1">
                <w:rPr>
                  <w:rFonts w:eastAsiaTheme="minorHAnsi"/>
                  <w:color w:val="0000FF" w:themeColor="hyperlink"/>
                  <w:u w:val="single"/>
                  <w:lang w:eastAsia="en-US"/>
                </w:rPr>
                <w:t>.</w:t>
              </w:r>
              <w:r w:rsidRPr="00F956A1">
                <w:rPr>
                  <w:rFonts w:eastAsiaTheme="minorHAnsi"/>
                  <w:color w:val="0000FF" w:themeColor="hyperlink"/>
                  <w:u w:val="single"/>
                  <w:lang w:val="en-US" w:eastAsia="en-US"/>
                </w:rPr>
                <w:t>ru</w:t>
              </w:r>
              <w:r w:rsidRPr="00F956A1">
                <w:rPr>
                  <w:rFonts w:eastAsiaTheme="minorHAnsi"/>
                  <w:color w:val="0000FF" w:themeColor="hyperlink"/>
                  <w:u w:val="single"/>
                  <w:lang w:eastAsia="en-US"/>
                </w:rPr>
                <w:t>/</w:t>
              </w:r>
            </w:hyperlink>
            <w:r w:rsidRPr="00F956A1">
              <w:rPr>
                <w:rFonts w:eastAsiaTheme="minorHAnsi"/>
                <w:u w:val="single"/>
                <w:lang w:eastAsia="en-US"/>
              </w:rPr>
              <w:t xml:space="preserve"> </w:t>
            </w:r>
            <w:hyperlink r:id="rId7" w:history="1">
              <w:r w:rsidRPr="00F956A1">
                <w:rPr>
                  <w:rFonts w:eastAsiaTheme="minorHAnsi"/>
                  <w:color w:val="0000FF" w:themeColor="hyperlink"/>
                  <w:u w:val="single"/>
                  <w:lang w:val="en-US" w:eastAsia="en-US"/>
                </w:rPr>
                <w:t>http</w:t>
              </w:r>
              <w:r w:rsidRPr="00F956A1">
                <w:rPr>
                  <w:rFonts w:eastAsiaTheme="minorHAnsi"/>
                  <w:color w:val="0000FF" w:themeColor="hyperlink"/>
                  <w:u w:val="single"/>
                  <w:lang w:eastAsia="en-US"/>
                </w:rPr>
                <w:t>://</w:t>
              </w:r>
              <w:r w:rsidRPr="00F956A1">
                <w:rPr>
                  <w:rFonts w:eastAsiaTheme="minorHAnsi"/>
                  <w:color w:val="0000FF" w:themeColor="hyperlink"/>
                  <w:u w:val="single"/>
                  <w:lang w:val="en-US" w:eastAsia="en-US"/>
                </w:rPr>
                <w:t>school</w:t>
              </w:r>
              <w:r w:rsidRPr="00F956A1">
                <w:rPr>
                  <w:rFonts w:eastAsiaTheme="minorHAnsi"/>
                  <w:color w:val="0000FF" w:themeColor="hyperlink"/>
                  <w:u w:val="single"/>
                  <w:lang w:eastAsia="en-US"/>
                </w:rPr>
                <w:t>-</w:t>
              </w:r>
              <w:r w:rsidRPr="00F956A1">
                <w:rPr>
                  <w:rFonts w:eastAsiaTheme="minorHAnsi"/>
                  <w:color w:val="0000FF" w:themeColor="hyperlink"/>
                  <w:u w:val="single"/>
                  <w:lang w:val="en-US" w:eastAsia="en-US"/>
                </w:rPr>
                <w:t>collection</w:t>
              </w:r>
              <w:r w:rsidRPr="00F956A1">
                <w:rPr>
                  <w:rFonts w:eastAsiaTheme="minorHAnsi"/>
                  <w:color w:val="0000FF" w:themeColor="hyperlink"/>
                  <w:u w:val="single"/>
                  <w:lang w:eastAsia="en-US"/>
                </w:rPr>
                <w:t>.</w:t>
              </w:r>
              <w:r w:rsidRPr="00F956A1">
                <w:rPr>
                  <w:rFonts w:eastAsiaTheme="minorHAnsi"/>
                  <w:color w:val="0000FF" w:themeColor="hyperlink"/>
                  <w:u w:val="single"/>
                  <w:lang w:val="en-US" w:eastAsia="en-US"/>
                </w:rPr>
                <w:t>edu</w:t>
              </w:r>
              <w:r w:rsidRPr="00F956A1">
                <w:rPr>
                  <w:rFonts w:eastAsiaTheme="minorHAnsi"/>
                  <w:color w:val="0000FF" w:themeColor="hyperlink"/>
                  <w:u w:val="single"/>
                  <w:lang w:eastAsia="en-US"/>
                </w:rPr>
                <w:t>.</w:t>
              </w:r>
              <w:r w:rsidRPr="00F956A1">
                <w:rPr>
                  <w:rFonts w:eastAsiaTheme="minorHAnsi"/>
                  <w:color w:val="0000FF" w:themeColor="hyperlink"/>
                  <w:u w:val="single"/>
                  <w:lang w:val="en-US" w:eastAsia="en-US"/>
                </w:rPr>
                <w:t>ru</w:t>
              </w:r>
              <w:r w:rsidRPr="00F956A1">
                <w:rPr>
                  <w:rFonts w:eastAsiaTheme="minorHAnsi"/>
                  <w:color w:val="0000FF" w:themeColor="hyperlink"/>
                  <w:u w:val="single"/>
                  <w:lang w:eastAsia="en-US"/>
                </w:rPr>
                <w:t>/</w:t>
              </w:r>
            </w:hyperlink>
          </w:p>
          <w:p w:rsidR="003E61EE" w:rsidRPr="00F956A1" w:rsidRDefault="003E61EE" w:rsidP="003E61EE">
            <w:pPr>
              <w:jc w:val="both"/>
              <w:cnfStyle w:val="000000100000" w:firstRow="0" w:lastRow="0" w:firstColumn="0" w:lastColumn="0" w:oddVBand="0" w:evenVBand="0" w:oddHBand="1" w:evenHBand="0" w:firstRowFirstColumn="0" w:firstRowLastColumn="0" w:lastRowFirstColumn="0" w:lastRowLastColumn="0"/>
              <w:rPr>
                <w:rFonts w:eastAsiaTheme="minorHAnsi"/>
                <w:u w:val="single"/>
                <w:lang w:eastAsia="en-US"/>
              </w:rPr>
            </w:pPr>
            <w:r w:rsidRPr="00F956A1">
              <w:rPr>
                <w:rFonts w:eastAsiaTheme="minorHAnsi"/>
                <w:u w:val="single"/>
                <w:lang w:eastAsia="en-US"/>
              </w:rPr>
              <w:t>http://fcior.edu.ru/ - федеральный портал школьных цифровых образовательных ресурсов.</w:t>
            </w:r>
          </w:p>
          <w:p w:rsidR="003E61EE" w:rsidRPr="00F956A1" w:rsidRDefault="003E61EE" w:rsidP="003E61EE">
            <w:pPr>
              <w:jc w:val="both"/>
              <w:cnfStyle w:val="000000100000" w:firstRow="0" w:lastRow="0" w:firstColumn="0" w:lastColumn="0" w:oddVBand="0" w:evenVBand="0" w:oddHBand="1" w:evenHBand="0" w:firstRowFirstColumn="0" w:firstRowLastColumn="0" w:lastRowFirstColumn="0" w:lastRowLastColumn="0"/>
              <w:rPr>
                <w:rFonts w:eastAsiaTheme="minorHAnsi"/>
                <w:u w:val="single"/>
                <w:lang w:eastAsia="en-US"/>
              </w:rPr>
            </w:pPr>
            <w:r w:rsidRPr="00F956A1">
              <w:rPr>
                <w:rFonts w:eastAsiaTheme="minorHAnsi"/>
                <w:u w:val="single"/>
                <w:lang w:eastAsia="en-US"/>
              </w:rPr>
              <w:t>http://www.school-collection.edu.ru/ - цифровые образовательные ресурсы для общеобразовательной школы.</w:t>
            </w:r>
          </w:p>
          <w:p w:rsidR="003E61EE" w:rsidRPr="00F956A1" w:rsidRDefault="003E61EE" w:rsidP="003E61EE">
            <w:pPr>
              <w:jc w:val="both"/>
              <w:cnfStyle w:val="000000100000" w:firstRow="0" w:lastRow="0" w:firstColumn="0" w:lastColumn="0" w:oddVBand="0" w:evenVBand="0" w:oddHBand="1" w:evenHBand="0" w:firstRowFirstColumn="0" w:firstRowLastColumn="0" w:lastRowFirstColumn="0" w:lastRowLastColumn="0"/>
              <w:rPr>
                <w:rFonts w:eastAsiaTheme="minorHAnsi"/>
                <w:u w:val="single"/>
                <w:lang w:eastAsia="en-US"/>
              </w:rPr>
            </w:pPr>
            <w:r w:rsidRPr="00F956A1">
              <w:rPr>
                <w:rFonts w:eastAsiaTheme="minorHAnsi"/>
                <w:u w:val="single"/>
                <w:lang w:eastAsia="en-US"/>
              </w:rPr>
              <w:t>http://www.russkoe-slovo.ru/ - сайт издательства «Русское слово»: имеется методический раздел.</w:t>
            </w:r>
          </w:p>
          <w:p w:rsidR="003E61EE" w:rsidRPr="00F956A1" w:rsidRDefault="003E61EE" w:rsidP="003E61EE">
            <w:pPr>
              <w:jc w:val="both"/>
              <w:cnfStyle w:val="000000100000" w:firstRow="0" w:lastRow="0" w:firstColumn="0" w:lastColumn="0" w:oddVBand="0" w:evenVBand="0" w:oddHBand="1" w:evenHBand="0" w:firstRowFirstColumn="0" w:firstRowLastColumn="0" w:lastRowFirstColumn="0" w:lastRowLastColumn="0"/>
              <w:rPr>
                <w:rFonts w:eastAsiaTheme="minorHAnsi"/>
                <w:u w:val="single"/>
                <w:lang w:eastAsia="en-US"/>
              </w:rPr>
            </w:pPr>
            <w:r w:rsidRPr="00F956A1">
              <w:rPr>
                <w:rFonts w:eastAsiaTheme="minorHAnsi"/>
                <w:u w:val="single"/>
                <w:lang w:eastAsia="en-US"/>
              </w:rPr>
              <w:t>http://www.religion.historic.ru/ - история религии</w:t>
            </w:r>
          </w:p>
          <w:p w:rsidR="003E61EE" w:rsidRPr="00F956A1" w:rsidRDefault="003E61EE" w:rsidP="003E61EE">
            <w:pPr>
              <w:jc w:val="both"/>
              <w:cnfStyle w:val="000000100000" w:firstRow="0" w:lastRow="0" w:firstColumn="0" w:lastColumn="0" w:oddVBand="0" w:evenVBand="0" w:oddHBand="1" w:evenHBand="0" w:firstRowFirstColumn="0" w:firstRowLastColumn="0" w:lastRowFirstColumn="0" w:lastRowLastColumn="0"/>
              <w:rPr>
                <w:rFonts w:eastAsiaTheme="minorHAnsi"/>
                <w:u w:val="single"/>
                <w:lang w:eastAsia="en-US"/>
              </w:rPr>
            </w:pPr>
            <w:r w:rsidRPr="00F956A1">
              <w:rPr>
                <w:rFonts w:eastAsiaTheme="minorHAnsi"/>
                <w:u w:val="single"/>
                <w:lang w:eastAsia="en-US"/>
              </w:rPr>
              <w:t>http://www.foma.ru/- о православии в России</w:t>
            </w:r>
          </w:p>
          <w:p w:rsidR="003E61EE" w:rsidRPr="00F956A1" w:rsidRDefault="003E61EE" w:rsidP="003E61EE">
            <w:pPr>
              <w:jc w:val="both"/>
              <w:cnfStyle w:val="000000100000" w:firstRow="0" w:lastRow="0" w:firstColumn="0" w:lastColumn="0" w:oddVBand="0" w:evenVBand="0" w:oddHBand="1" w:evenHBand="0" w:firstRowFirstColumn="0" w:firstRowLastColumn="0" w:lastRowFirstColumn="0" w:lastRowLastColumn="0"/>
              <w:rPr>
                <w:rFonts w:eastAsiaTheme="minorHAnsi"/>
                <w:u w:val="single"/>
                <w:lang w:eastAsia="en-US"/>
              </w:rPr>
            </w:pPr>
            <w:r w:rsidRPr="00F956A1">
              <w:rPr>
                <w:rFonts w:eastAsiaTheme="minorHAnsi"/>
                <w:u w:val="single"/>
                <w:lang w:eastAsia="en-US"/>
              </w:rPr>
              <w:t>http://islam.ru/ - об исламе</w:t>
            </w:r>
          </w:p>
          <w:p w:rsidR="003E61EE" w:rsidRPr="00F956A1" w:rsidRDefault="003E61EE" w:rsidP="003E61EE">
            <w:pPr>
              <w:jc w:val="both"/>
              <w:cnfStyle w:val="000000100000" w:firstRow="0" w:lastRow="0" w:firstColumn="0" w:lastColumn="0" w:oddVBand="0" w:evenVBand="0" w:oddHBand="1" w:evenHBand="0" w:firstRowFirstColumn="0" w:firstRowLastColumn="0" w:lastRowFirstColumn="0" w:lastRowLastColumn="0"/>
              <w:rPr>
                <w:rFonts w:eastAsiaTheme="minorHAnsi"/>
                <w:u w:val="single"/>
                <w:lang w:eastAsia="en-US"/>
              </w:rPr>
            </w:pPr>
            <w:r w:rsidRPr="00F956A1">
              <w:rPr>
                <w:rFonts w:eastAsiaTheme="minorHAnsi"/>
                <w:u w:val="single"/>
                <w:lang w:eastAsia="en-US"/>
              </w:rPr>
              <w:t>http://www.threeda.ru/ - об иудаизме</w:t>
            </w:r>
          </w:p>
          <w:p w:rsidR="003E61EE" w:rsidRPr="00F956A1" w:rsidRDefault="003E61EE" w:rsidP="003E61EE">
            <w:pPr>
              <w:jc w:val="both"/>
              <w:cnfStyle w:val="000000100000" w:firstRow="0" w:lastRow="0" w:firstColumn="0" w:lastColumn="0" w:oddVBand="0" w:evenVBand="0" w:oddHBand="1" w:evenHBand="0" w:firstRowFirstColumn="0" w:firstRowLastColumn="0" w:lastRowFirstColumn="0" w:lastRowLastColumn="0"/>
              <w:rPr>
                <w:rFonts w:eastAsiaTheme="minorHAnsi"/>
                <w:u w:val="single"/>
                <w:lang w:eastAsia="en-US"/>
              </w:rPr>
            </w:pPr>
            <w:r w:rsidRPr="00F956A1">
              <w:rPr>
                <w:rFonts w:eastAsiaTheme="minorHAnsi"/>
                <w:u w:val="single"/>
                <w:lang w:eastAsia="en-US"/>
              </w:rPr>
              <w:t>http://www.buddhismofrussia.ru/ - о буддизме в России</w:t>
            </w:r>
          </w:p>
          <w:p w:rsidR="00983BF3" w:rsidRPr="00F956A1" w:rsidRDefault="00983BF3" w:rsidP="00165263">
            <w:pPr>
              <w:contextualSpacing/>
              <w:jc w:val="both"/>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1863" w:type="dxa"/>
          </w:tcPr>
          <w:p w:rsidR="00983BF3" w:rsidRPr="00F956A1" w:rsidRDefault="00983BF3" w:rsidP="00165263">
            <w:pPr>
              <w:contextualSpacing/>
              <w:jc w:val="both"/>
              <w:cnfStyle w:val="000000100000" w:firstRow="0" w:lastRow="0" w:firstColumn="0" w:lastColumn="0" w:oddVBand="0" w:evenVBand="0" w:oddHBand="1" w:evenHBand="0" w:firstRowFirstColumn="0" w:firstRowLastColumn="0" w:lastRowFirstColumn="0" w:lastRowLastColumn="0"/>
              <w:rPr>
                <w:rFonts w:eastAsia="Calibri"/>
                <w:i/>
                <w:lang w:eastAsia="en-US"/>
              </w:rPr>
            </w:pPr>
          </w:p>
        </w:tc>
      </w:tr>
    </w:tbl>
    <w:p w:rsidR="00983BF3" w:rsidRPr="00F956A1" w:rsidRDefault="00983BF3" w:rsidP="00165263">
      <w:pPr>
        <w:jc w:val="both"/>
        <w:rPr>
          <w:b/>
        </w:rPr>
      </w:pPr>
    </w:p>
    <w:p w:rsidR="00165263" w:rsidRPr="00F956A1" w:rsidRDefault="00165263" w:rsidP="003E61EE">
      <w:pPr>
        <w:pStyle w:val="a3"/>
        <w:numPr>
          <w:ilvl w:val="0"/>
          <w:numId w:val="1"/>
        </w:numPr>
        <w:jc w:val="center"/>
        <w:rPr>
          <w:b/>
        </w:rPr>
      </w:pPr>
      <w:r w:rsidRPr="00F956A1">
        <w:rPr>
          <w:b/>
        </w:rPr>
        <w:t>ПЛАНИРУЕМЫЕ РЕЗУЛЬТАТЫ ИЗУЧЕНИЯ УЧЕБНОГО ПРЕДМЕТА</w:t>
      </w:r>
    </w:p>
    <w:p w:rsidR="00165263" w:rsidRPr="00F956A1" w:rsidRDefault="00165263" w:rsidP="00165263">
      <w:pPr>
        <w:autoSpaceDE w:val="0"/>
        <w:autoSpaceDN w:val="0"/>
        <w:adjustRightInd w:val="0"/>
        <w:jc w:val="both"/>
      </w:pPr>
      <w:r w:rsidRPr="00F956A1">
        <w:t>К результатам освоения программы курса следует отнести:</w:t>
      </w:r>
    </w:p>
    <w:p w:rsidR="00165263" w:rsidRPr="00F956A1" w:rsidRDefault="00165263" w:rsidP="00165263">
      <w:pPr>
        <w:autoSpaceDE w:val="0"/>
        <w:autoSpaceDN w:val="0"/>
        <w:adjustRightInd w:val="0"/>
        <w:jc w:val="both"/>
        <w:rPr>
          <w:i/>
          <w:iCs/>
        </w:rPr>
      </w:pPr>
    </w:p>
    <w:p w:rsidR="00165263" w:rsidRPr="00F956A1" w:rsidRDefault="00165263" w:rsidP="00165263">
      <w:pPr>
        <w:autoSpaceDE w:val="0"/>
        <w:autoSpaceDN w:val="0"/>
        <w:adjustRightInd w:val="0"/>
        <w:jc w:val="both"/>
        <w:rPr>
          <w:i/>
          <w:iCs/>
        </w:rPr>
      </w:pPr>
      <w:r w:rsidRPr="00F956A1">
        <w:rPr>
          <w:i/>
          <w:iCs/>
        </w:rPr>
        <w:t>Личностные результаты:</w:t>
      </w:r>
    </w:p>
    <w:p w:rsidR="00165263" w:rsidRPr="00F956A1" w:rsidRDefault="00165263" w:rsidP="00165263">
      <w:pPr>
        <w:autoSpaceDE w:val="0"/>
        <w:autoSpaceDN w:val="0"/>
        <w:adjustRightInd w:val="0"/>
        <w:jc w:val="both"/>
      </w:pPr>
    </w:p>
    <w:p w:rsidR="00165263" w:rsidRPr="00F956A1" w:rsidRDefault="00165263" w:rsidP="00165263">
      <w:pPr>
        <w:pStyle w:val="a3"/>
        <w:numPr>
          <w:ilvl w:val="0"/>
          <w:numId w:val="9"/>
        </w:numPr>
        <w:autoSpaceDE w:val="0"/>
        <w:autoSpaceDN w:val="0"/>
        <w:adjustRightInd w:val="0"/>
        <w:jc w:val="both"/>
      </w:pPr>
      <w:r w:rsidRPr="00F956A1">
        <w:t>воспитание российской гражданской идентичности: патриотизма, уважения к Отечеству, прошлому и настоящему многонационального народа России; знание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165263" w:rsidRPr="00F956A1" w:rsidRDefault="00165263" w:rsidP="00165263">
      <w:pPr>
        <w:pStyle w:val="a3"/>
        <w:numPr>
          <w:ilvl w:val="0"/>
          <w:numId w:val="9"/>
        </w:numPr>
        <w:autoSpaceDE w:val="0"/>
        <w:autoSpaceDN w:val="0"/>
        <w:adjustRightInd w:val="0"/>
        <w:jc w:val="both"/>
      </w:pPr>
      <w:r w:rsidRPr="00F956A1">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165263" w:rsidRPr="00F956A1" w:rsidRDefault="00165263" w:rsidP="00165263">
      <w:pPr>
        <w:pStyle w:val="a3"/>
        <w:numPr>
          <w:ilvl w:val="0"/>
          <w:numId w:val="9"/>
        </w:numPr>
        <w:autoSpaceDE w:val="0"/>
        <w:autoSpaceDN w:val="0"/>
        <w:adjustRightInd w:val="0"/>
        <w:jc w:val="both"/>
      </w:pPr>
      <w:r w:rsidRPr="00F956A1">
        <w:t>формирование нравственных чувств и нравственного поведения, осознанного и ответственного отношения к собственным поступкам;</w:t>
      </w:r>
    </w:p>
    <w:p w:rsidR="00165263" w:rsidRPr="00F956A1" w:rsidRDefault="00165263" w:rsidP="00165263">
      <w:pPr>
        <w:pStyle w:val="a3"/>
        <w:numPr>
          <w:ilvl w:val="0"/>
          <w:numId w:val="9"/>
        </w:numPr>
        <w:autoSpaceDE w:val="0"/>
        <w:autoSpaceDN w:val="0"/>
        <w:adjustRightInd w:val="0"/>
        <w:jc w:val="both"/>
      </w:pPr>
      <w:r w:rsidRPr="00F956A1">
        <w:t>формирование целостного мировоззрения, учитывающего духовное многообразие современного мира;</w:t>
      </w:r>
    </w:p>
    <w:p w:rsidR="00165263" w:rsidRPr="00F956A1" w:rsidRDefault="00165263" w:rsidP="00165263">
      <w:pPr>
        <w:pStyle w:val="a3"/>
        <w:numPr>
          <w:ilvl w:val="0"/>
          <w:numId w:val="9"/>
        </w:numPr>
        <w:autoSpaceDE w:val="0"/>
        <w:autoSpaceDN w:val="0"/>
        <w:adjustRightInd w:val="0"/>
        <w:jc w:val="both"/>
      </w:pPr>
      <w:proofErr w:type="gramStart"/>
      <w:r w:rsidRPr="00F956A1">
        <w:t>формирование осознанного, уважительного и доброжелательного отношения к другому человеку, его мнению, мировоззрению, культуре, языку, вере, к истории, культуре, религии, традициям, языкам, ценностям народов России и народов мира.</w:t>
      </w:r>
      <w:proofErr w:type="gramEnd"/>
    </w:p>
    <w:p w:rsidR="00165263" w:rsidRPr="00F956A1" w:rsidRDefault="00165263" w:rsidP="00165263">
      <w:pPr>
        <w:autoSpaceDE w:val="0"/>
        <w:autoSpaceDN w:val="0"/>
        <w:adjustRightInd w:val="0"/>
        <w:jc w:val="both"/>
        <w:rPr>
          <w:i/>
          <w:iCs/>
        </w:rPr>
      </w:pPr>
    </w:p>
    <w:p w:rsidR="00165263" w:rsidRPr="00F956A1" w:rsidRDefault="00165263" w:rsidP="00165263">
      <w:pPr>
        <w:autoSpaceDE w:val="0"/>
        <w:autoSpaceDN w:val="0"/>
        <w:adjustRightInd w:val="0"/>
        <w:jc w:val="both"/>
        <w:rPr>
          <w:i/>
          <w:iCs/>
        </w:rPr>
      </w:pPr>
      <w:r w:rsidRPr="00F956A1">
        <w:rPr>
          <w:i/>
          <w:iCs/>
        </w:rPr>
        <w:t>Предметные результаты:</w:t>
      </w:r>
    </w:p>
    <w:p w:rsidR="00165263" w:rsidRPr="00F956A1" w:rsidRDefault="00165263" w:rsidP="00165263">
      <w:pPr>
        <w:autoSpaceDE w:val="0"/>
        <w:autoSpaceDN w:val="0"/>
        <w:adjustRightInd w:val="0"/>
        <w:jc w:val="both"/>
      </w:pPr>
    </w:p>
    <w:p w:rsidR="00165263" w:rsidRPr="00F956A1" w:rsidRDefault="00165263" w:rsidP="00165263">
      <w:pPr>
        <w:pStyle w:val="a3"/>
        <w:numPr>
          <w:ilvl w:val="0"/>
          <w:numId w:val="10"/>
        </w:numPr>
        <w:autoSpaceDE w:val="0"/>
        <w:autoSpaceDN w:val="0"/>
        <w:adjustRightInd w:val="0"/>
        <w:jc w:val="both"/>
      </w:pPr>
      <w:r w:rsidRPr="00F956A1">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165263" w:rsidRPr="00F956A1" w:rsidRDefault="00165263" w:rsidP="00165263">
      <w:pPr>
        <w:pStyle w:val="a3"/>
        <w:numPr>
          <w:ilvl w:val="0"/>
          <w:numId w:val="10"/>
        </w:numPr>
        <w:autoSpaceDE w:val="0"/>
        <w:autoSpaceDN w:val="0"/>
        <w:adjustRightInd w:val="0"/>
        <w:jc w:val="both"/>
      </w:pPr>
      <w:r w:rsidRPr="00F956A1">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F956A1">
        <w:t>потребительстве</w:t>
      </w:r>
      <w:proofErr w:type="spellEnd"/>
      <w:r w:rsidRPr="00F956A1">
        <w:t>;</w:t>
      </w:r>
    </w:p>
    <w:p w:rsidR="00165263" w:rsidRPr="00F956A1" w:rsidRDefault="00165263" w:rsidP="00165263">
      <w:pPr>
        <w:pStyle w:val="a3"/>
        <w:numPr>
          <w:ilvl w:val="0"/>
          <w:numId w:val="10"/>
        </w:numPr>
        <w:autoSpaceDE w:val="0"/>
        <w:autoSpaceDN w:val="0"/>
        <w:adjustRightInd w:val="0"/>
        <w:jc w:val="both"/>
      </w:pPr>
      <w:r w:rsidRPr="00F956A1">
        <w:t>формирование представлений об основах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165263" w:rsidRPr="00F956A1" w:rsidRDefault="00165263" w:rsidP="00165263">
      <w:pPr>
        <w:autoSpaceDE w:val="0"/>
        <w:autoSpaceDN w:val="0"/>
        <w:adjustRightInd w:val="0"/>
        <w:jc w:val="both"/>
      </w:pPr>
      <w:r w:rsidRPr="00F956A1">
        <w:t>понимание значения нравственности, веры и религии в жизни человека, семьи и общества;</w:t>
      </w:r>
    </w:p>
    <w:p w:rsidR="00165263" w:rsidRPr="00F956A1" w:rsidRDefault="00165263" w:rsidP="00165263">
      <w:pPr>
        <w:pStyle w:val="a3"/>
        <w:numPr>
          <w:ilvl w:val="0"/>
          <w:numId w:val="11"/>
        </w:numPr>
        <w:autoSpaceDE w:val="0"/>
        <w:autoSpaceDN w:val="0"/>
        <w:adjustRightInd w:val="0"/>
        <w:jc w:val="both"/>
      </w:pPr>
      <w:r w:rsidRPr="00F956A1">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165263" w:rsidRPr="00F956A1" w:rsidRDefault="00165263" w:rsidP="00165263">
      <w:pPr>
        <w:autoSpaceDE w:val="0"/>
        <w:autoSpaceDN w:val="0"/>
        <w:adjustRightInd w:val="0"/>
        <w:jc w:val="both"/>
        <w:rPr>
          <w:i/>
          <w:iCs/>
        </w:rPr>
      </w:pPr>
    </w:p>
    <w:p w:rsidR="00165263" w:rsidRPr="00F956A1" w:rsidRDefault="00165263" w:rsidP="00165263">
      <w:pPr>
        <w:autoSpaceDE w:val="0"/>
        <w:autoSpaceDN w:val="0"/>
        <w:adjustRightInd w:val="0"/>
        <w:jc w:val="both"/>
        <w:rPr>
          <w:i/>
          <w:iCs/>
        </w:rPr>
      </w:pPr>
      <w:proofErr w:type="spellStart"/>
      <w:r w:rsidRPr="00F956A1">
        <w:rPr>
          <w:i/>
          <w:iCs/>
        </w:rPr>
        <w:t>Метапредметные</w:t>
      </w:r>
      <w:proofErr w:type="spellEnd"/>
      <w:r w:rsidRPr="00F956A1">
        <w:rPr>
          <w:i/>
          <w:iCs/>
        </w:rPr>
        <w:t xml:space="preserve"> результаты:</w:t>
      </w:r>
    </w:p>
    <w:p w:rsidR="00165263" w:rsidRPr="00F956A1" w:rsidRDefault="00165263" w:rsidP="00165263">
      <w:pPr>
        <w:autoSpaceDE w:val="0"/>
        <w:autoSpaceDN w:val="0"/>
        <w:adjustRightInd w:val="0"/>
        <w:jc w:val="both"/>
      </w:pPr>
    </w:p>
    <w:p w:rsidR="00165263" w:rsidRPr="00F956A1" w:rsidRDefault="00165263" w:rsidP="00165263">
      <w:pPr>
        <w:pStyle w:val="a3"/>
        <w:numPr>
          <w:ilvl w:val="0"/>
          <w:numId w:val="11"/>
        </w:numPr>
        <w:autoSpaceDE w:val="0"/>
        <w:autoSpaceDN w:val="0"/>
        <w:adjustRightInd w:val="0"/>
        <w:jc w:val="both"/>
      </w:pPr>
      <w:r w:rsidRPr="00F956A1">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65263" w:rsidRPr="00F956A1" w:rsidRDefault="00165263" w:rsidP="00165263">
      <w:pPr>
        <w:pStyle w:val="a3"/>
        <w:numPr>
          <w:ilvl w:val="0"/>
          <w:numId w:val="11"/>
        </w:numPr>
        <w:autoSpaceDE w:val="0"/>
        <w:autoSpaceDN w:val="0"/>
        <w:adjustRightInd w:val="0"/>
        <w:jc w:val="both"/>
      </w:pPr>
      <w:r w:rsidRPr="00F956A1">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165263" w:rsidRPr="00F956A1" w:rsidRDefault="00165263" w:rsidP="00165263">
      <w:pPr>
        <w:pStyle w:val="a3"/>
        <w:numPr>
          <w:ilvl w:val="0"/>
          <w:numId w:val="11"/>
        </w:numPr>
        <w:autoSpaceDE w:val="0"/>
        <w:autoSpaceDN w:val="0"/>
        <w:adjustRightInd w:val="0"/>
        <w:jc w:val="both"/>
      </w:pPr>
      <w:r w:rsidRPr="00F956A1">
        <w:t>умение оценивать правильность выполнения учебной задачи, собственные возможности ее решения;</w:t>
      </w:r>
    </w:p>
    <w:p w:rsidR="00165263" w:rsidRPr="00F956A1" w:rsidRDefault="00165263" w:rsidP="00165263">
      <w:pPr>
        <w:pStyle w:val="a3"/>
        <w:numPr>
          <w:ilvl w:val="0"/>
          <w:numId w:val="11"/>
        </w:numPr>
        <w:autoSpaceDE w:val="0"/>
        <w:autoSpaceDN w:val="0"/>
        <w:adjustRightInd w:val="0"/>
        <w:jc w:val="both"/>
      </w:pPr>
      <w:r w:rsidRPr="00F956A1">
        <w:t>владение основами самоконтроля, самооценки, принятия решений и осуществления осознанного выбора в учебной и познавательной деятельности;</w:t>
      </w:r>
    </w:p>
    <w:p w:rsidR="00165263" w:rsidRPr="00F956A1" w:rsidRDefault="00165263" w:rsidP="00165263">
      <w:pPr>
        <w:pStyle w:val="a3"/>
        <w:numPr>
          <w:ilvl w:val="0"/>
          <w:numId w:val="11"/>
        </w:numPr>
        <w:autoSpaceDE w:val="0"/>
        <w:autoSpaceDN w:val="0"/>
        <w:adjustRightInd w:val="0"/>
        <w:jc w:val="both"/>
      </w:pPr>
      <w:r w:rsidRPr="00F956A1">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w:t>
      </w:r>
      <w:r w:rsidRPr="00F956A1">
        <w:lastRenderedPageBreak/>
        <w:t>решение и разрешать конфликты на основе согласования позиций и учета интересов; формулировать, аргументировать и отстаивать свое мнение;</w:t>
      </w:r>
    </w:p>
    <w:p w:rsidR="00165263" w:rsidRPr="00F956A1" w:rsidRDefault="00165263" w:rsidP="00165263">
      <w:pPr>
        <w:jc w:val="both"/>
        <w:rPr>
          <w:b/>
        </w:rPr>
      </w:pPr>
    </w:p>
    <w:sectPr w:rsidR="00165263" w:rsidRPr="00F956A1" w:rsidSect="00165263">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SimSun, 宋体">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96E3B"/>
    <w:multiLevelType w:val="hybridMultilevel"/>
    <w:tmpl w:val="FF144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0C488D"/>
    <w:multiLevelType w:val="hybridMultilevel"/>
    <w:tmpl w:val="EA7AED98"/>
    <w:lvl w:ilvl="0" w:tplc="8F0ADA0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1F45E1"/>
    <w:multiLevelType w:val="hybridMultilevel"/>
    <w:tmpl w:val="2B604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5E4B19"/>
    <w:multiLevelType w:val="hybridMultilevel"/>
    <w:tmpl w:val="7966C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E3425B"/>
    <w:multiLevelType w:val="hybridMultilevel"/>
    <w:tmpl w:val="AF165058"/>
    <w:lvl w:ilvl="0" w:tplc="04190001">
      <w:start w:val="1"/>
      <w:numFmt w:val="bullet"/>
      <w:lvlText w:val=""/>
      <w:lvlJc w:val="left"/>
      <w:pPr>
        <w:ind w:left="1004" w:hanging="360"/>
      </w:pPr>
      <w:rPr>
        <w:rFonts w:ascii="Symbol" w:hAnsi="Symbol" w:cs="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5">
    <w:nsid w:val="38183FB8"/>
    <w:multiLevelType w:val="hybridMultilevel"/>
    <w:tmpl w:val="B1D86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BC53FC"/>
    <w:multiLevelType w:val="hybridMultilevel"/>
    <w:tmpl w:val="42422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8609C9"/>
    <w:multiLevelType w:val="hybridMultilevel"/>
    <w:tmpl w:val="2370F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5C56A3"/>
    <w:multiLevelType w:val="hybridMultilevel"/>
    <w:tmpl w:val="42566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E55823"/>
    <w:multiLevelType w:val="hybridMultilevel"/>
    <w:tmpl w:val="15FCCB60"/>
    <w:lvl w:ilvl="0" w:tplc="04190001">
      <w:start w:val="1"/>
      <w:numFmt w:val="bullet"/>
      <w:lvlText w:val=""/>
      <w:lvlJc w:val="left"/>
      <w:pPr>
        <w:ind w:left="720" w:hanging="360"/>
      </w:pPr>
      <w:rPr>
        <w:rFonts w:ascii="Symbol" w:hAnsi="Symbol" w:hint="default"/>
      </w:rPr>
    </w:lvl>
    <w:lvl w:ilvl="1" w:tplc="D6B8F86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num w:numId="1">
    <w:abstractNumId w:val="8"/>
  </w:num>
  <w:num w:numId="2">
    <w:abstractNumId w:val="10"/>
  </w:num>
  <w:num w:numId="3">
    <w:abstractNumId w:val="2"/>
  </w:num>
  <w:num w:numId="4">
    <w:abstractNumId w:val="4"/>
  </w:num>
  <w:num w:numId="5">
    <w:abstractNumId w:val="9"/>
  </w:num>
  <w:num w:numId="6">
    <w:abstractNumId w:val="0"/>
  </w:num>
  <w:num w:numId="7">
    <w:abstractNumId w:val="3"/>
  </w:num>
  <w:num w:numId="8">
    <w:abstractNumId w:val="1"/>
  </w:num>
  <w:num w:numId="9">
    <w:abstractNumId w:val="7"/>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16FB9"/>
    <w:rsid w:val="001366A1"/>
    <w:rsid w:val="00143C32"/>
    <w:rsid w:val="00165263"/>
    <w:rsid w:val="001F654E"/>
    <w:rsid w:val="002E4267"/>
    <w:rsid w:val="00332F6B"/>
    <w:rsid w:val="00356F56"/>
    <w:rsid w:val="00364CE4"/>
    <w:rsid w:val="00376209"/>
    <w:rsid w:val="003E61EE"/>
    <w:rsid w:val="00502702"/>
    <w:rsid w:val="006658DB"/>
    <w:rsid w:val="00716FB9"/>
    <w:rsid w:val="00730DDE"/>
    <w:rsid w:val="00787175"/>
    <w:rsid w:val="007A56D0"/>
    <w:rsid w:val="007C468C"/>
    <w:rsid w:val="007F5102"/>
    <w:rsid w:val="00883A3A"/>
    <w:rsid w:val="008D5188"/>
    <w:rsid w:val="0096690D"/>
    <w:rsid w:val="00983BF3"/>
    <w:rsid w:val="00AD4D33"/>
    <w:rsid w:val="00B01ADA"/>
    <w:rsid w:val="00B04217"/>
    <w:rsid w:val="00B065FE"/>
    <w:rsid w:val="00BA7A14"/>
    <w:rsid w:val="00BB6663"/>
    <w:rsid w:val="00C82495"/>
    <w:rsid w:val="00E100ED"/>
    <w:rsid w:val="00E32A4E"/>
    <w:rsid w:val="00F60A16"/>
    <w:rsid w:val="00F63699"/>
    <w:rsid w:val="00F956A1"/>
    <w:rsid w:val="00FB4FC3"/>
    <w:rsid w:val="00FC4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D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0DDE"/>
    <w:pPr>
      <w:ind w:left="720"/>
      <w:contextualSpacing/>
    </w:pPr>
  </w:style>
  <w:style w:type="character" w:customStyle="1" w:styleId="Zag11">
    <w:name w:val="Zag_11"/>
    <w:rsid w:val="00730DDE"/>
  </w:style>
  <w:style w:type="paragraph" w:styleId="a4">
    <w:name w:val="Normal (Web)"/>
    <w:basedOn w:val="a"/>
    <w:uiPriority w:val="99"/>
    <w:unhideWhenUsed/>
    <w:rsid w:val="007F5102"/>
    <w:pPr>
      <w:spacing w:before="100" w:beforeAutospacing="1" w:after="100" w:afterAutospacing="1"/>
    </w:pPr>
  </w:style>
  <w:style w:type="character" w:customStyle="1" w:styleId="apple-converted-space">
    <w:name w:val="apple-converted-space"/>
    <w:basedOn w:val="a0"/>
    <w:rsid w:val="007F5102"/>
  </w:style>
  <w:style w:type="table" w:customStyle="1" w:styleId="-312">
    <w:name w:val="Светлая сетка - Акцент 312"/>
    <w:basedOn w:val="a1"/>
    <w:next w:val="-3"/>
    <w:uiPriority w:val="62"/>
    <w:rsid w:val="00B04217"/>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
    <w:name w:val="Light Grid Accent 3"/>
    <w:basedOn w:val="a1"/>
    <w:uiPriority w:val="62"/>
    <w:rsid w:val="00B0421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Tekst910">
    <w:name w:val="Tekst(9/10)"/>
    <w:basedOn w:val="a"/>
    <w:rsid w:val="00502702"/>
    <w:pPr>
      <w:autoSpaceDE w:val="0"/>
      <w:autoSpaceDN w:val="0"/>
      <w:adjustRightInd w:val="0"/>
      <w:spacing w:line="200" w:lineRule="atLeast"/>
      <w:ind w:firstLine="340"/>
      <w:jc w:val="both"/>
    </w:pPr>
    <w:rPr>
      <w:rFonts w:ascii="PragmaticaC" w:hAnsi="PragmaticaC"/>
      <w:sz w:val="18"/>
      <w:szCs w:val="18"/>
    </w:rPr>
  </w:style>
  <w:style w:type="paragraph" w:customStyle="1" w:styleId="a5">
    <w:name w:val="[Без стиля]"/>
    <w:rsid w:val="001366A1"/>
    <w:pPr>
      <w:widowControl w:val="0"/>
      <w:autoSpaceDE w:val="0"/>
      <w:autoSpaceDN w:val="0"/>
      <w:adjustRightInd w:val="0"/>
      <w:spacing w:after="0" w:line="288" w:lineRule="auto"/>
    </w:pPr>
    <w:rPr>
      <w:rFonts w:ascii="NewtonC" w:eastAsia="Times New Roman" w:hAnsi="NewtonC" w:cs="NewtonC"/>
      <w:color w:val="000000"/>
      <w:sz w:val="24"/>
      <w:szCs w:val="24"/>
      <w:lang w:eastAsia="ru-RU"/>
    </w:rPr>
  </w:style>
  <w:style w:type="table" w:styleId="a6">
    <w:name w:val="Table Grid"/>
    <w:basedOn w:val="a1"/>
    <w:uiPriority w:val="59"/>
    <w:rsid w:val="00136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сетка - Акцент 31"/>
    <w:basedOn w:val="a1"/>
    <w:next w:val="-3"/>
    <w:uiPriority w:val="62"/>
    <w:rsid w:val="00983BF3"/>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a7">
    <w:name w:val="Hyperlink"/>
    <w:basedOn w:val="a0"/>
    <w:semiHidden/>
    <w:unhideWhenUsed/>
    <w:rsid w:val="008D51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D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0DDE"/>
    <w:pPr>
      <w:ind w:left="720"/>
      <w:contextualSpacing/>
    </w:pPr>
  </w:style>
  <w:style w:type="character" w:customStyle="1" w:styleId="Zag11">
    <w:name w:val="Zag_11"/>
    <w:rsid w:val="00730DDE"/>
  </w:style>
  <w:style w:type="paragraph" w:styleId="a4">
    <w:name w:val="Normal (Web)"/>
    <w:basedOn w:val="a"/>
    <w:uiPriority w:val="99"/>
    <w:unhideWhenUsed/>
    <w:rsid w:val="007F5102"/>
    <w:pPr>
      <w:spacing w:before="100" w:beforeAutospacing="1" w:after="100" w:afterAutospacing="1"/>
    </w:pPr>
  </w:style>
  <w:style w:type="character" w:customStyle="1" w:styleId="apple-converted-space">
    <w:name w:val="apple-converted-space"/>
    <w:basedOn w:val="a0"/>
    <w:rsid w:val="007F5102"/>
  </w:style>
  <w:style w:type="table" w:customStyle="1" w:styleId="-312">
    <w:name w:val="Светлая сетка - Акцент 312"/>
    <w:basedOn w:val="a1"/>
    <w:next w:val="-3"/>
    <w:uiPriority w:val="62"/>
    <w:rsid w:val="00B04217"/>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
    <w:name w:val="Light Grid Accent 3"/>
    <w:basedOn w:val="a1"/>
    <w:uiPriority w:val="62"/>
    <w:rsid w:val="00B0421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Tekst910">
    <w:name w:val="Tekst(9/10)"/>
    <w:basedOn w:val="a"/>
    <w:rsid w:val="00502702"/>
    <w:pPr>
      <w:autoSpaceDE w:val="0"/>
      <w:autoSpaceDN w:val="0"/>
      <w:adjustRightInd w:val="0"/>
      <w:spacing w:line="200" w:lineRule="atLeast"/>
      <w:ind w:firstLine="340"/>
      <w:jc w:val="both"/>
    </w:pPr>
    <w:rPr>
      <w:rFonts w:ascii="PragmaticaC" w:hAnsi="PragmaticaC"/>
      <w:sz w:val="18"/>
      <w:szCs w:val="18"/>
    </w:rPr>
  </w:style>
  <w:style w:type="paragraph" w:customStyle="1" w:styleId="a5">
    <w:name w:val="[Без стиля]"/>
    <w:rsid w:val="001366A1"/>
    <w:pPr>
      <w:widowControl w:val="0"/>
      <w:autoSpaceDE w:val="0"/>
      <w:autoSpaceDN w:val="0"/>
      <w:adjustRightInd w:val="0"/>
      <w:spacing w:after="0" w:line="288" w:lineRule="auto"/>
    </w:pPr>
    <w:rPr>
      <w:rFonts w:ascii="NewtonC" w:eastAsia="Times New Roman" w:hAnsi="NewtonC" w:cs="NewtonC"/>
      <w:color w:val="000000"/>
      <w:sz w:val="24"/>
      <w:szCs w:val="24"/>
      <w:lang w:eastAsia="ru-RU"/>
    </w:rPr>
  </w:style>
  <w:style w:type="table" w:styleId="a6">
    <w:name w:val="Table Grid"/>
    <w:basedOn w:val="a1"/>
    <w:uiPriority w:val="59"/>
    <w:rsid w:val="00136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сетка - Акцент 31"/>
    <w:basedOn w:val="a1"/>
    <w:next w:val="-3"/>
    <w:uiPriority w:val="62"/>
    <w:rsid w:val="00983BF3"/>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a7">
    <w:name w:val="Hyperlink"/>
    <w:basedOn w:val="a0"/>
    <w:semiHidden/>
    <w:unhideWhenUsed/>
    <w:rsid w:val="008D5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440557">
      <w:bodyDiv w:val="1"/>
      <w:marLeft w:val="0"/>
      <w:marRight w:val="0"/>
      <w:marTop w:val="0"/>
      <w:marBottom w:val="0"/>
      <w:divBdr>
        <w:top w:val="none" w:sz="0" w:space="0" w:color="auto"/>
        <w:left w:val="none" w:sz="0" w:space="0" w:color="auto"/>
        <w:bottom w:val="none" w:sz="0" w:space="0" w:color="auto"/>
        <w:right w:val="none" w:sz="0" w:space="0" w:color="auto"/>
      </w:divBdr>
    </w:div>
    <w:div w:id="1199582480">
      <w:bodyDiv w:val="1"/>
      <w:marLeft w:val="0"/>
      <w:marRight w:val="0"/>
      <w:marTop w:val="0"/>
      <w:marBottom w:val="0"/>
      <w:divBdr>
        <w:top w:val="none" w:sz="0" w:space="0" w:color="auto"/>
        <w:left w:val="none" w:sz="0" w:space="0" w:color="auto"/>
        <w:bottom w:val="none" w:sz="0" w:space="0" w:color="auto"/>
        <w:right w:val="none" w:sz="0" w:space="0" w:color="auto"/>
      </w:divBdr>
    </w:div>
    <w:div w:id="1284340750">
      <w:bodyDiv w:val="1"/>
      <w:marLeft w:val="0"/>
      <w:marRight w:val="0"/>
      <w:marTop w:val="0"/>
      <w:marBottom w:val="0"/>
      <w:divBdr>
        <w:top w:val="none" w:sz="0" w:space="0" w:color="auto"/>
        <w:left w:val="none" w:sz="0" w:space="0" w:color="auto"/>
        <w:bottom w:val="none" w:sz="0" w:space="0" w:color="auto"/>
        <w:right w:val="none" w:sz="0" w:space="0" w:color="auto"/>
      </w:divBdr>
    </w:div>
    <w:div w:id="1389456611">
      <w:bodyDiv w:val="1"/>
      <w:marLeft w:val="0"/>
      <w:marRight w:val="0"/>
      <w:marTop w:val="0"/>
      <w:marBottom w:val="0"/>
      <w:divBdr>
        <w:top w:val="none" w:sz="0" w:space="0" w:color="auto"/>
        <w:left w:val="none" w:sz="0" w:space="0" w:color="auto"/>
        <w:bottom w:val="none" w:sz="0" w:space="0" w:color="auto"/>
        <w:right w:val="none" w:sz="0" w:space="0" w:color="auto"/>
      </w:divBdr>
    </w:div>
    <w:div w:id="1490099518">
      <w:bodyDiv w:val="1"/>
      <w:marLeft w:val="0"/>
      <w:marRight w:val="0"/>
      <w:marTop w:val="0"/>
      <w:marBottom w:val="0"/>
      <w:divBdr>
        <w:top w:val="none" w:sz="0" w:space="0" w:color="auto"/>
        <w:left w:val="none" w:sz="0" w:space="0" w:color="auto"/>
        <w:bottom w:val="none" w:sz="0" w:space="0" w:color="auto"/>
        <w:right w:val="none" w:sz="0" w:space="0" w:color="auto"/>
      </w:divBdr>
    </w:div>
    <w:div w:id="151383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hool-collection.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cior.edu.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8126</Words>
  <Characters>46319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dc:creator>
  <cp:lastModifiedBy>1</cp:lastModifiedBy>
  <cp:revision>4</cp:revision>
  <dcterms:created xsi:type="dcterms:W3CDTF">2018-11-02T12:07:00Z</dcterms:created>
  <dcterms:modified xsi:type="dcterms:W3CDTF">2018-11-02T12:44:00Z</dcterms:modified>
</cp:coreProperties>
</file>