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BA" w:rsidRPr="007C468C" w:rsidRDefault="008038BA" w:rsidP="008038BA">
      <w:pPr>
        <w:jc w:val="right"/>
        <w:rPr>
          <w:color w:val="000000"/>
          <w:shd w:val="clear" w:color="auto" w:fill="FFFFFF"/>
        </w:rPr>
      </w:pPr>
      <w:proofErr w:type="spellStart"/>
      <w:r w:rsidRPr="007C468C">
        <w:rPr>
          <w:color w:val="000000"/>
          <w:shd w:val="clear" w:color="auto" w:fill="FFFFFF"/>
        </w:rPr>
        <w:t>Канзафарова</w:t>
      </w:r>
      <w:proofErr w:type="spellEnd"/>
      <w:r w:rsidRPr="007C468C">
        <w:rPr>
          <w:color w:val="000000"/>
          <w:shd w:val="clear" w:color="auto" w:fill="FFFFFF"/>
        </w:rPr>
        <w:t xml:space="preserve"> Сайма </w:t>
      </w:r>
      <w:proofErr w:type="spellStart"/>
      <w:r w:rsidRPr="007C468C">
        <w:rPr>
          <w:color w:val="000000"/>
          <w:shd w:val="clear" w:color="auto" w:fill="FFFFFF"/>
        </w:rPr>
        <w:t>Салимьяновна</w:t>
      </w:r>
      <w:proofErr w:type="spellEnd"/>
    </w:p>
    <w:p w:rsidR="008038BA" w:rsidRPr="007C468C" w:rsidRDefault="008038BA" w:rsidP="008038BA">
      <w:pPr>
        <w:jc w:val="right"/>
        <w:rPr>
          <w:color w:val="000000"/>
          <w:shd w:val="clear" w:color="auto" w:fill="FFFFFF"/>
        </w:rPr>
      </w:pPr>
      <w:r w:rsidRPr="007C468C">
        <w:rPr>
          <w:color w:val="000000"/>
          <w:shd w:val="clear" w:color="auto" w:fill="FFFFFF"/>
        </w:rPr>
        <w:t xml:space="preserve">МАОУ «СОШ №6» МО г. </w:t>
      </w:r>
      <w:proofErr w:type="spellStart"/>
      <w:r w:rsidRPr="007C468C">
        <w:rPr>
          <w:color w:val="000000"/>
          <w:shd w:val="clear" w:color="auto" w:fill="FFFFFF"/>
        </w:rPr>
        <w:t>Нягани</w:t>
      </w:r>
      <w:proofErr w:type="spellEnd"/>
      <w:r w:rsidRPr="007C468C">
        <w:rPr>
          <w:color w:val="000000"/>
          <w:shd w:val="clear" w:color="auto" w:fill="FFFFFF"/>
        </w:rPr>
        <w:t xml:space="preserve"> </w:t>
      </w:r>
    </w:p>
    <w:p w:rsidR="008038BA" w:rsidRPr="007C468C" w:rsidRDefault="008038BA" w:rsidP="008038BA">
      <w:pPr>
        <w:jc w:val="right"/>
        <w:rPr>
          <w:color w:val="000000"/>
          <w:shd w:val="clear" w:color="auto" w:fill="FFFFFF"/>
        </w:rPr>
      </w:pPr>
      <w:r w:rsidRPr="007C468C">
        <w:rPr>
          <w:color w:val="000000"/>
          <w:shd w:val="clear" w:color="auto" w:fill="FFFFFF"/>
        </w:rPr>
        <w:t xml:space="preserve">имени </w:t>
      </w:r>
      <w:proofErr w:type="spellStart"/>
      <w:r w:rsidRPr="007C468C">
        <w:rPr>
          <w:color w:val="000000"/>
          <w:shd w:val="clear" w:color="auto" w:fill="FFFFFF"/>
        </w:rPr>
        <w:t>А.И.Гордиенко</w:t>
      </w:r>
      <w:proofErr w:type="spellEnd"/>
      <w:r w:rsidRPr="007C468C">
        <w:rPr>
          <w:color w:val="000000"/>
          <w:shd w:val="clear" w:color="auto" w:fill="FFFFFF"/>
        </w:rPr>
        <w:t xml:space="preserve">, почётного гражданина г. </w:t>
      </w:r>
      <w:proofErr w:type="spellStart"/>
      <w:r w:rsidRPr="007C468C">
        <w:rPr>
          <w:color w:val="000000"/>
          <w:shd w:val="clear" w:color="auto" w:fill="FFFFFF"/>
        </w:rPr>
        <w:t>Нягани</w:t>
      </w:r>
      <w:proofErr w:type="spellEnd"/>
    </w:p>
    <w:p w:rsidR="008038BA" w:rsidRPr="007C468C" w:rsidRDefault="008038BA" w:rsidP="008038BA">
      <w:pPr>
        <w:jc w:val="right"/>
        <w:rPr>
          <w:b/>
        </w:rPr>
      </w:pPr>
      <w:r w:rsidRPr="007C468C">
        <w:rPr>
          <w:color w:val="000000"/>
          <w:shd w:val="clear" w:color="auto" w:fill="FFFFFF"/>
        </w:rPr>
        <w:t>Учитель истории и обществознания</w:t>
      </w:r>
    </w:p>
    <w:p w:rsidR="008038BA" w:rsidRDefault="008038BA" w:rsidP="00B926DB">
      <w:pPr>
        <w:jc w:val="center"/>
        <w:rPr>
          <w:b/>
        </w:rPr>
      </w:pPr>
      <w:bookmarkStart w:id="0" w:name="_GoBack"/>
      <w:bookmarkEnd w:id="0"/>
    </w:p>
    <w:p w:rsidR="0029352A" w:rsidRDefault="00B926DB" w:rsidP="00B926DB">
      <w:pPr>
        <w:jc w:val="center"/>
        <w:rPr>
          <w:b/>
        </w:rPr>
      </w:pPr>
      <w:r w:rsidRPr="00B926DB">
        <w:rPr>
          <w:b/>
        </w:rPr>
        <w:t xml:space="preserve">Рабочая программа по предмету «История» </w:t>
      </w:r>
    </w:p>
    <w:p w:rsidR="00B926DB" w:rsidRPr="00B926DB" w:rsidRDefault="00B926DB" w:rsidP="00B926DB">
      <w:pPr>
        <w:jc w:val="center"/>
        <w:rPr>
          <w:b/>
        </w:rPr>
      </w:pPr>
      <w:r w:rsidRPr="00B926DB">
        <w:rPr>
          <w:b/>
        </w:rPr>
        <w:t>5-9 классы</w:t>
      </w:r>
    </w:p>
    <w:p w:rsidR="00B926DB" w:rsidRPr="00B926DB" w:rsidRDefault="00B926DB" w:rsidP="00B926DB">
      <w:pPr>
        <w:jc w:val="center"/>
        <w:rPr>
          <w:b/>
        </w:rPr>
      </w:pPr>
      <w:r w:rsidRPr="00B926DB">
        <w:rPr>
          <w:b/>
        </w:rPr>
        <w:t xml:space="preserve">2018-2019 учебный год </w:t>
      </w:r>
    </w:p>
    <w:p w:rsidR="006B10EC" w:rsidRPr="00B926DB" w:rsidRDefault="00135163" w:rsidP="00B926DB">
      <w:pPr>
        <w:rPr>
          <w:b/>
        </w:rPr>
      </w:pPr>
      <w:r w:rsidRPr="00B926DB">
        <w:rPr>
          <w:b/>
        </w:rPr>
        <w:t>Аннотация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926DB">
        <w:rPr>
          <w:rStyle w:val="a3"/>
          <w:b w:val="0"/>
        </w:rPr>
        <w:t>Рабочая программа по истории для 5 – 9 классов составлена в соответствии с Федеральным государственным образовательным стандартом основного общего образования</w:t>
      </w:r>
      <w:r w:rsidRPr="00B926DB">
        <w:t xml:space="preserve">, утвержденным приказом </w:t>
      </w:r>
      <w:proofErr w:type="spellStart"/>
      <w:r w:rsidRPr="00B926DB">
        <w:t>Минобрнауки</w:t>
      </w:r>
      <w:proofErr w:type="spellEnd"/>
      <w:r w:rsidRPr="00B926DB">
        <w:t xml:space="preserve"> РФ от 17.12.2010 г. № 1897 (в ред. Приказа </w:t>
      </w:r>
      <w:proofErr w:type="spellStart"/>
      <w:r w:rsidRPr="00B926DB">
        <w:t>Минобрнауки</w:t>
      </w:r>
      <w:proofErr w:type="spellEnd"/>
      <w:r w:rsidRPr="00B926DB">
        <w:t xml:space="preserve"> РФ от 29.12.2014 № 1644). А</w:t>
      </w:r>
      <w:r w:rsidRPr="00B926DB">
        <w:rPr>
          <w:bCs/>
        </w:rPr>
        <w:t xml:space="preserve"> также в соответствии Концепции нового учебно</w:t>
      </w:r>
      <w:r w:rsidRPr="00B926DB">
        <w:rPr>
          <w:rStyle w:val="a3"/>
          <w:b w:val="0"/>
        </w:rPr>
        <w:t>–</w:t>
      </w:r>
      <w:r w:rsidRPr="00B926DB">
        <w:rPr>
          <w:bCs/>
        </w:rPr>
        <w:t>методического комплекса по отечественной истории и Историко</w:t>
      </w:r>
      <w:r w:rsidRPr="00B926DB">
        <w:rPr>
          <w:rStyle w:val="a3"/>
          <w:b w:val="0"/>
        </w:rPr>
        <w:t>–</w:t>
      </w:r>
      <w:r w:rsidRPr="00B926DB">
        <w:rPr>
          <w:bCs/>
        </w:rPr>
        <w:t xml:space="preserve">культурного стандарта, подготовленных Российским историческим обществом (от 21 мая </w:t>
      </w:r>
      <w:smartTag w:uri="urn:schemas-microsoft-com:office:smarttags" w:element="metricconverter">
        <w:smartTagPr>
          <w:attr w:name="ProductID" w:val="2012 г"/>
        </w:smartTagPr>
        <w:r w:rsidRPr="00B926DB">
          <w:rPr>
            <w:bCs/>
          </w:rPr>
          <w:t>2012 г</w:t>
        </w:r>
      </w:smartTag>
      <w:r w:rsidRPr="00B926DB">
        <w:rPr>
          <w:bCs/>
        </w:rPr>
        <w:t>. № Пр.</w:t>
      </w:r>
      <w:r w:rsidRPr="00B926DB">
        <w:rPr>
          <w:rStyle w:val="a3"/>
          <w:b w:val="0"/>
        </w:rPr>
        <w:t xml:space="preserve"> –</w:t>
      </w:r>
      <w:r w:rsidRPr="00B926DB">
        <w:rPr>
          <w:bCs/>
        </w:rPr>
        <w:t>1334).</w:t>
      </w:r>
    </w:p>
    <w:p w:rsidR="006B10EC" w:rsidRPr="00B926DB" w:rsidRDefault="006B10EC" w:rsidP="00B926DB">
      <w:pPr>
        <w:jc w:val="both"/>
      </w:pPr>
      <w:r w:rsidRPr="00B926DB">
        <w:t>Рабочая программа по истории для 5</w:t>
      </w:r>
      <w:r w:rsidRPr="00B926DB">
        <w:rPr>
          <w:rStyle w:val="a3"/>
          <w:b w:val="0"/>
        </w:rPr>
        <w:t>–</w:t>
      </w:r>
      <w:r w:rsidRPr="00B926DB">
        <w:t xml:space="preserve">9 класса составлена с учётом </w:t>
      </w:r>
      <w:r w:rsidRPr="00B926DB">
        <w:rPr>
          <w:bCs/>
        </w:rPr>
        <w:t xml:space="preserve">авторской программы по истории России для предметной линии учебников под редакцией А.В. </w:t>
      </w:r>
      <w:proofErr w:type="spellStart"/>
      <w:r w:rsidRPr="00B926DB">
        <w:rPr>
          <w:bCs/>
        </w:rPr>
        <w:t>Торкунова</w:t>
      </w:r>
      <w:proofErr w:type="spellEnd"/>
      <w:r w:rsidRPr="00B926DB">
        <w:rPr>
          <w:bCs/>
        </w:rPr>
        <w:t xml:space="preserve"> (Рабочая программа и тематическое планирование курса «История России». 6</w:t>
      </w:r>
      <w:r w:rsidRPr="00B926DB">
        <w:rPr>
          <w:rStyle w:val="a3"/>
          <w:b w:val="0"/>
        </w:rPr>
        <w:t>–</w:t>
      </w:r>
      <w:r w:rsidRPr="00B926DB">
        <w:rPr>
          <w:bCs/>
        </w:rPr>
        <w:t xml:space="preserve">9 классы (основная школа): учебное пособие для общеобразовательных организаций / А.А.Данилов, О.Н. Журавлева, И.Е. Барыкина. </w:t>
      </w:r>
      <w:r w:rsidRPr="00B926DB">
        <w:rPr>
          <w:rStyle w:val="a3"/>
          <w:b w:val="0"/>
        </w:rPr>
        <w:t>–</w:t>
      </w:r>
      <w:r w:rsidRPr="00B926DB">
        <w:rPr>
          <w:bCs/>
        </w:rPr>
        <w:t xml:space="preserve"> Просвещение, 2015. </w:t>
      </w:r>
      <w:r w:rsidRPr="00B926DB">
        <w:rPr>
          <w:rStyle w:val="a3"/>
          <w:b w:val="0"/>
        </w:rPr>
        <w:t>–</w:t>
      </w:r>
      <w:r w:rsidRPr="00B926DB">
        <w:rPr>
          <w:bCs/>
        </w:rPr>
        <w:t xml:space="preserve"> 77с.). В </w:t>
      </w:r>
      <w:r w:rsidRPr="00B926DB">
        <w:t xml:space="preserve">связи с переходом на новую, линейную систему изучения истории, рабочая программа по всеобщей истории составлена в </w:t>
      </w:r>
      <w:r w:rsidRPr="00B926DB">
        <w:rPr>
          <w:rStyle w:val="a3"/>
          <w:b w:val="0"/>
        </w:rPr>
        <w:t>соответствии основе Примерной программы основного общего образования по истории</w:t>
      </w:r>
      <w:r w:rsidRPr="00B926DB">
        <w:t>.</w:t>
      </w:r>
    </w:p>
    <w:p w:rsidR="006B10EC" w:rsidRPr="00B926DB" w:rsidRDefault="006B10EC" w:rsidP="00B926DB">
      <w:pPr>
        <w:jc w:val="both"/>
      </w:pPr>
      <w:r w:rsidRPr="00B926DB">
        <w:rPr>
          <w:bCs/>
        </w:rPr>
        <w:t>Рабочая программа</w:t>
      </w:r>
      <w:r w:rsidRPr="00B926DB">
        <w:rPr>
          <w:rStyle w:val="a3"/>
          <w:b w:val="0"/>
        </w:rPr>
        <w:t xml:space="preserve"> </w:t>
      </w:r>
      <w:r w:rsidRPr="00B926DB">
        <w:t xml:space="preserve">ориентирована на предметную линию учебников под редакцией А.В. </w:t>
      </w:r>
      <w:proofErr w:type="spellStart"/>
      <w:r w:rsidRPr="00B926DB">
        <w:t>Торкунова</w:t>
      </w:r>
      <w:proofErr w:type="spellEnd"/>
      <w:r w:rsidRPr="00B926DB">
        <w:t xml:space="preserve"> и предметную линию учебников А.А. </w:t>
      </w:r>
      <w:proofErr w:type="spellStart"/>
      <w:r w:rsidRPr="00B926DB">
        <w:t>Вигасина</w:t>
      </w:r>
      <w:proofErr w:type="spellEnd"/>
      <w:r w:rsidRPr="00B926DB">
        <w:t xml:space="preserve"> </w:t>
      </w:r>
      <w:r w:rsidRPr="00B926DB">
        <w:rPr>
          <w:rStyle w:val="a3"/>
          <w:b w:val="0"/>
        </w:rPr>
        <w:t xml:space="preserve">– </w:t>
      </w:r>
      <w:r w:rsidRPr="00B926DB">
        <w:t xml:space="preserve">О.С. </w:t>
      </w:r>
      <w:proofErr w:type="spellStart"/>
      <w:r w:rsidRPr="00B926DB">
        <w:t>Сороко</w:t>
      </w:r>
      <w:proofErr w:type="spellEnd"/>
      <w:r w:rsidRPr="00B926DB">
        <w:rPr>
          <w:rStyle w:val="a3"/>
          <w:b w:val="0"/>
        </w:rPr>
        <w:t>–</w:t>
      </w:r>
      <w:r w:rsidRPr="00B926DB">
        <w:t>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 576):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rPr>
          <w:rStyle w:val="a3"/>
          <w:b w:val="0"/>
        </w:rPr>
        <w:t xml:space="preserve">― </w:t>
      </w:r>
      <w:proofErr w:type="spellStart"/>
      <w:r w:rsidRPr="00B926DB">
        <w:t>Вигасин</w:t>
      </w:r>
      <w:proofErr w:type="spellEnd"/>
      <w:r w:rsidRPr="00B926DB">
        <w:t xml:space="preserve"> А. А., </w:t>
      </w:r>
      <w:proofErr w:type="spellStart"/>
      <w:r w:rsidRPr="00B926DB">
        <w:t>Годер</w:t>
      </w:r>
      <w:proofErr w:type="spellEnd"/>
      <w:r w:rsidRPr="00B926DB">
        <w:t xml:space="preserve"> Г. И, Свенцицкая И. С.. История Древнего мира. 5 класс.</w:t>
      </w:r>
      <w:r w:rsidRPr="00B926DB">
        <w:rPr>
          <w:rStyle w:val="a3"/>
          <w:b w:val="0"/>
        </w:rPr>
        <w:t xml:space="preserve"> – </w:t>
      </w:r>
      <w:r w:rsidRPr="00B926DB">
        <w:t>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</w:t>
      </w:r>
      <w:proofErr w:type="spellStart"/>
      <w:r w:rsidRPr="00B926DB">
        <w:t>Агибалова</w:t>
      </w:r>
      <w:proofErr w:type="spellEnd"/>
      <w:r w:rsidRPr="00B926DB">
        <w:t xml:space="preserve"> Е. В., Донской Г. М. История Средних веков. Под редакцией А. А. Сванидзе. 6 класс.</w:t>
      </w:r>
      <w:r w:rsidRPr="00B926DB">
        <w:rPr>
          <w:rStyle w:val="a3"/>
          <w:b w:val="0"/>
        </w:rPr>
        <w:t xml:space="preserve"> –</w:t>
      </w:r>
      <w:r w:rsidRPr="00B926DB">
        <w:t xml:space="preserve">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>―</w:t>
      </w:r>
      <w:proofErr w:type="spellStart"/>
      <w:r w:rsidRPr="00B926DB">
        <w:t>Юдовская</w:t>
      </w:r>
      <w:proofErr w:type="spellEnd"/>
      <w:r w:rsidRPr="00B926DB">
        <w:t xml:space="preserve"> А. Я., Баранов П. А., Ванюшкина Л. М. Всеобщая история. История Нового времени. 1500 </w:t>
      </w:r>
      <w:r w:rsidRPr="00B926DB">
        <w:rPr>
          <w:rStyle w:val="a3"/>
          <w:b w:val="0"/>
        </w:rPr>
        <w:t xml:space="preserve">– </w:t>
      </w:r>
      <w:r w:rsidRPr="00B926DB">
        <w:t xml:space="preserve">1800. Под редакцией А. А. </w:t>
      </w:r>
      <w:proofErr w:type="spellStart"/>
      <w:r w:rsidRPr="00B926DB">
        <w:t>Искендерова</w:t>
      </w:r>
      <w:proofErr w:type="spellEnd"/>
      <w:r w:rsidRPr="00B926DB">
        <w:t xml:space="preserve">. 7 класс. </w:t>
      </w:r>
      <w:r w:rsidRPr="00B926DB">
        <w:rPr>
          <w:rStyle w:val="a3"/>
          <w:b w:val="0"/>
        </w:rPr>
        <w:t>–</w:t>
      </w:r>
      <w:r w:rsidRPr="00B926DB">
        <w:t xml:space="preserve"> М. «Просвещение»</w:t>
      </w:r>
    </w:p>
    <w:p w:rsidR="006B10EC" w:rsidRPr="00B926DB" w:rsidRDefault="006B10EC" w:rsidP="00B926DB">
      <w:pPr>
        <w:jc w:val="both"/>
      </w:pPr>
      <w:r w:rsidRPr="00B926DB">
        <w:t>―</w:t>
      </w:r>
      <w:proofErr w:type="spellStart"/>
      <w:r w:rsidRPr="00B926DB">
        <w:t>Юдовская</w:t>
      </w:r>
      <w:proofErr w:type="spellEnd"/>
      <w:r w:rsidRPr="00B926DB">
        <w:t xml:space="preserve"> А. Я., Баранов П. А., Ванюшкина Л. М. Всеобщая история. История Нового времени. 1800 </w:t>
      </w:r>
      <w:r w:rsidRPr="00B926DB">
        <w:rPr>
          <w:rStyle w:val="a3"/>
          <w:b w:val="0"/>
        </w:rPr>
        <w:t xml:space="preserve">– </w:t>
      </w:r>
      <w:r w:rsidRPr="00B926DB">
        <w:t xml:space="preserve">1900. Под редакцией А. А. </w:t>
      </w:r>
      <w:proofErr w:type="spellStart"/>
      <w:r w:rsidRPr="00B926DB">
        <w:t>Искендерова</w:t>
      </w:r>
      <w:proofErr w:type="spellEnd"/>
      <w:r w:rsidRPr="00B926DB">
        <w:t xml:space="preserve">. 8 класс. </w:t>
      </w:r>
      <w:r w:rsidRPr="00B926DB">
        <w:rPr>
          <w:rStyle w:val="a3"/>
          <w:b w:val="0"/>
        </w:rPr>
        <w:t>–</w:t>
      </w:r>
      <w:r w:rsidRPr="00B926DB">
        <w:t xml:space="preserve">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</w:t>
      </w:r>
      <w:proofErr w:type="spellStart"/>
      <w:r w:rsidRPr="00B926DB">
        <w:t>Сороко</w:t>
      </w:r>
      <w:proofErr w:type="spellEnd"/>
      <w:r w:rsidRPr="00B926DB">
        <w:rPr>
          <w:rStyle w:val="a3"/>
          <w:b w:val="0"/>
        </w:rPr>
        <w:t>–</w:t>
      </w:r>
      <w:r w:rsidRPr="00B926DB">
        <w:t xml:space="preserve">Цюпа О. С., </w:t>
      </w:r>
      <w:proofErr w:type="spellStart"/>
      <w:r w:rsidRPr="00B926DB">
        <w:t>Сороко</w:t>
      </w:r>
      <w:proofErr w:type="spellEnd"/>
      <w:r w:rsidRPr="00B926DB">
        <w:rPr>
          <w:rStyle w:val="a3"/>
          <w:b w:val="0"/>
        </w:rPr>
        <w:t>–</w:t>
      </w:r>
      <w:r w:rsidRPr="00B926DB">
        <w:t xml:space="preserve">Цюпа А. О. Всеобщая история. Новейшая история. Под редакцией А. А. </w:t>
      </w:r>
      <w:proofErr w:type="spellStart"/>
      <w:r w:rsidRPr="00B926DB">
        <w:t>Искендерова</w:t>
      </w:r>
      <w:proofErr w:type="spellEnd"/>
      <w:r w:rsidRPr="00B926DB">
        <w:t>. 9 класс.-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История России. 6 класс. Арсентьев Н.М., Данилов А.А., </w:t>
      </w:r>
      <w:proofErr w:type="spellStart"/>
      <w:r w:rsidRPr="00B926DB">
        <w:t>Стафанович</w:t>
      </w:r>
      <w:proofErr w:type="spellEnd"/>
      <w:r w:rsidRPr="00B926DB">
        <w:t xml:space="preserve"> П.С., и др./Под ред. </w:t>
      </w:r>
      <w:proofErr w:type="spellStart"/>
      <w:r w:rsidRPr="00B926DB">
        <w:t>Торкунова</w:t>
      </w:r>
      <w:proofErr w:type="spellEnd"/>
      <w:r w:rsidRPr="00B926DB">
        <w:t xml:space="preserve"> А.В. </w:t>
      </w:r>
      <w:r w:rsidRPr="00B926DB">
        <w:rPr>
          <w:rStyle w:val="a3"/>
          <w:b w:val="0"/>
        </w:rPr>
        <w:t>–</w:t>
      </w:r>
      <w:r w:rsidRPr="00B926DB">
        <w:t xml:space="preserve">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История России. 7 класс. Арсентьев Н.М., Данилов А.А., </w:t>
      </w:r>
      <w:proofErr w:type="spellStart"/>
      <w:r w:rsidRPr="00B926DB">
        <w:t>Курукин</w:t>
      </w:r>
      <w:proofErr w:type="spellEnd"/>
      <w:r w:rsidRPr="00B926DB">
        <w:t xml:space="preserve"> И.В., и др./Под ред. </w:t>
      </w:r>
      <w:proofErr w:type="spellStart"/>
      <w:r w:rsidRPr="00B926DB">
        <w:t>Торкунова</w:t>
      </w:r>
      <w:proofErr w:type="spellEnd"/>
      <w:r w:rsidRPr="00B926DB">
        <w:t xml:space="preserve"> А.В. </w:t>
      </w:r>
      <w:r w:rsidRPr="00B926DB">
        <w:rPr>
          <w:rStyle w:val="a3"/>
          <w:b w:val="0"/>
        </w:rPr>
        <w:t>–</w:t>
      </w:r>
      <w:r w:rsidRPr="00B926DB">
        <w:t xml:space="preserve">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История России. 8 класс. Арсентьев Н.М., Данилов А.А., </w:t>
      </w:r>
      <w:proofErr w:type="spellStart"/>
      <w:r w:rsidRPr="00B926DB">
        <w:t>Курукин</w:t>
      </w:r>
      <w:proofErr w:type="spellEnd"/>
      <w:r w:rsidRPr="00B926DB">
        <w:t xml:space="preserve"> И.В., и др./Под ред. </w:t>
      </w:r>
      <w:proofErr w:type="spellStart"/>
      <w:r w:rsidRPr="00B926DB">
        <w:t>Торкунова</w:t>
      </w:r>
      <w:proofErr w:type="spellEnd"/>
      <w:r w:rsidRPr="00B926DB">
        <w:t xml:space="preserve"> А.В. </w:t>
      </w:r>
      <w:r w:rsidRPr="00B926DB">
        <w:rPr>
          <w:rStyle w:val="a3"/>
          <w:b w:val="0"/>
        </w:rPr>
        <w:t>–</w:t>
      </w:r>
      <w:r w:rsidRPr="00B926DB">
        <w:t xml:space="preserve"> М. «Просвещение»</w:t>
      </w:r>
    </w:p>
    <w:p w:rsidR="006B10EC" w:rsidRPr="00B926DB" w:rsidRDefault="006B10EC" w:rsidP="00B926DB">
      <w:pPr>
        <w:widowControl w:val="0"/>
        <w:overflowPunct w:val="0"/>
        <w:autoSpaceDE w:val="0"/>
        <w:autoSpaceDN w:val="0"/>
        <w:adjustRightInd w:val="0"/>
        <w:jc w:val="both"/>
      </w:pPr>
      <w:r w:rsidRPr="00B926DB">
        <w:t xml:space="preserve">― История России. 9 класс. Арсентьев Н.М., Данилов А.А., </w:t>
      </w:r>
      <w:proofErr w:type="spellStart"/>
      <w:r w:rsidRPr="00B926DB">
        <w:t>Левандовский</w:t>
      </w:r>
      <w:proofErr w:type="spellEnd"/>
      <w:r w:rsidRPr="00B926DB">
        <w:t xml:space="preserve"> А.А., и др./Под ред. </w:t>
      </w:r>
      <w:proofErr w:type="spellStart"/>
      <w:r w:rsidRPr="00B926DB">
        <w:t>Торкунова</w:t>
      </w:r>
      <w:proofErr w:type="spellEnd"/>
      <w:r w:rsidRPr="00B926DB">
        <w:t xml:space="preserve"> А.В.- М. «Просвещение»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Общие цели изучения истории: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Вклад основной школы в достижение этой цели состоит в базовой исторической подготовке и социализации учащихся.</w:t>
      </w:r>
    </w:p>
    <w:p w:rsidR="006B10EC" w:rsidRPr="00137C45" w:rsidRDefault="00137C45" w:rsidP="00B926DB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Ц</w:t>
      </w:r>
      <w:r w:rsidR="006B10EC" w:rsidRPr="00137C45">
        <w:rPr>
          <w:b/>
          <w:bCs/>
        </w:rPr>
        <w:t>ель школьного исторического образования</w:t>
      </w:r>
      <w:r w:rsidR="006B10EC" w:rsidRPr="00137C45">
        <w:rPr>
          <w:b/>
        </w:rPr>
        <w:t xml:space="preserve">: 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 xml:space="preserve">• формирование основ гражданской, </w:t>
      </w:r>
      <w:proofErr w:type="spellStart"/>
      <w:r w:rsidRPr="00B926DB">
        <w:t>этнонациональной</w:t>
      </w:r>
      <w:proofErr w:type="spellEnd"/>
      <w:r w:rsidRPr="00B926DB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</w:t>
      </w:r>
      <w:r w:rsidRPr="00B926DB">
        <w:rPr>
          <w:rStyle w:val="a3"/>
          <w:b w:val="0"/>
        </w:rPr>
        <w:t>–</w:t>
      </w:r>
      <w:r w:rsidRPr="00B926DB">
        <w:t>культурного, цивилизационного подходов к оценке социальных явлений, современных глобальных процессов;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</w:r>
    </w:p>
    <w:p w:rsidR="006B10EC" w:rsidRPr="00137C45" w:rsidRDefault="006B10EC" w:rsidP="00B926DB">
      <w:pPr>
        <w:autoSpaceDE w:val="0"/>
        <w:autoSpaceDN w:val="0"/>
        <w:adjustRightInd w:val="0"/>
        <w:jc w:val="both"/>
        <w:rPr>
          <w:b/>
        </w:rPr>
      </w:pPr>
      <w:r w:rsidRPr="00137C45">
        <w:rPr>
          <w:b/>
        </w:rPr>
        <w:t xml:space="preserve">Рабочая программа </w:t>
      </w:r>
      <w:r w:rsidRPr="00137C45">
        <w:rPr>
          <w:b/>
          <w:bCs/>
        </w:rPr>
        <w:t xml:space="preserve">способствует решению следующих </w:t>
      </w:r>
      <w:r w:rsidRPr="00137C45">
        <w:rPr>
          <w:b/>
          <w:bCs/>
          <w:u w:val="single"/>
        </w:rPr>
        <w:t>задач</w:t>
      </w:r>
      <w:r w:rsidRPr="00137C45">
        <w:rPr>
          <w:b/>
          <w:bCs/>
        </w:rPr>
        <w:t xml:space="preserve"> </w:t>
      </w:r>
      <w:r w:rsidRPr="00137C45">
        <w:rPr>
          <w:b/>
        </w:rPr>
        <w:t>изучения истории на ступени основного общего образования: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</w:t>
      </w:r>
      <w:r w:rsidRPr="00B926DB">
        <w:rPr>
          <w:rStyle w:val="a3"/>
          <w:b w:val="0"/>
        </w:rPr>
        <w:t>–</w:t>
      </w:r>
      <w:r w:rsidRPr="00B926DB">
        <w:t>историческом процессе с учетом индивидуальных особенностей каждого обучающегося;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воспитание учащихся в духе патриотизма, уважения к своему Отечеству ―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</w:t>
      </w:r>
      <w:r w:rsidR="00E32DF5" w:rsidRPr="00B926DB">
        <w:t>собов, форм и методов обучения.</w:t>
      </w:r>
    </w:p>
    <w:p w:rsidR="00E32DF5" w:rsidRPr="00B926DB" w:rsidRDefault="00E32DF5" w:rsidP="00B926DB">
      <w:pPr>
        <w:autoSpaceDE w:val="0"/>
        <w:autoSpaceDN w:val="0"/>
        <w:adjustRightInd w:val="0"/>
        <w:jc w:val="both"/>
      </w:pPr>
      <w:r w:rsidRPr="00B926DB">
        <w:t>Предмет «История» изучается на уровне основного общего образования в 5</w:t>
      </w:r>
      <w:r w:rsidRPr="00B926DB">
        <w:rPr>
          <w:rStyle w:val="a3"/>
          <w:b w:val="0"/>
        </w:rPr>
        <w:t>–</w:t>
      </w:r>
      <w:r w:rsidRPr="00B926DB">
        <w:t>9 классах. Общая недельная нагрузка в каждом году обучения составляет по 2 часа в 5</w:t>
      </w:r>
      <w:r w:rsidRPr="00B926DB">
        <w:rPr>
          <w:rStyle w:val="a3"/>
          <w:b w:val="0"/>
        </w:rPr>
        <w:t>–</w:t>
      </w:r>
      <w:r w:rsidRPr="00B926DB">
        <w:t xml:space="preserve">9 классе. </w:t>
      </w:r>
      <w:r w:rsidRPr="00B926DB">
        <w:rPr>
          <w:rStyle w:val="a3"/>
          <w:b w:val="0"/>
        </w:rPr>
        <w:t>В соответствии с учебным планом в рамках основного общего образования в МОБУ Средняя общеобразовательная школа № 8 г. Белорецк на освоение программы основного общего образования по истории (5 – 9 классы) выделяется 340 часов учебного времени.</w:t>
      </w:r>
    </w:p>
    <w:p w:rsidR="00E32DF5" w:rsidRPr="00B926DB" w:rsidRDefault="00E32DF5" w:rsidP="00B926DB">
      <w:pPr>
        <w:pStyle w:val="NoSpacing1"/>
        <w:rPr>
          <w:rFonts w:ascii="Times New Roman" w:hAnsi="Times New Roman" w:cs="Times New Roman"/>
          <w:sz w:val="24"/>
          <w:szCs w:val="24"/>
        </w:rPr>
      </w:pPr>
      <w:r w:rsidRPr="00B926DB">
        <w:rPr>
          <w:rFonts w:ascii="Times New Roman" w:hAnsi="Times New Roman" w:cs="Times New Roman"/>
          <w:sz w:val="24"/>
          <w:szCs w:val="24"/>
        </w:rPr>
        <w:t>Распределение часов, предназначенных на изучение курсов всеобщей истории и истории России с V по IX классы, осуществляется в соответствии со стандартом и авторской программой: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48"/>
        <w:gridCol w:w="2349"/>
        <w:gridCol w:w="1477"/>
        <w:gridCol w:w="2186"/>
        <w:gridCol w:w="1477"/>
      </w:tblGrid>
      <w:tr w:rsidR="00E32DF5" w:rsidRPr="00B926DB" w:rsidTr="00E32DF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(кол–во часов)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(кол–во часов)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линии учебников под редакцией </w:t>
            </w:r>
            <w:proofErr w:type="spellStart"/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линии учебников под редакцией </w:t>
            </w:r>
            <w:proofErr w:type="spellStart"/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B926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–Цюпы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jc w:val="center"/>
            </w:pPr>
            <w:r w:rsidRPr="00B926DB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jc w:val="center"/>
            </w:pPr>
            <w:r w:rsidRPr="00B926DB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jc w:val="center"/>
            </w:pPr>
            <w:r w:rsidRPr="00B926DB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32DF5" w:rsidRPr="00B926DB" w:rsidTr="00E32DF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E32DF5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jc w:val="center"/>
            </w:pPr>
            <w:r w:rsidRPr="00B926DB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B926DB" w:rsidRDefault="00B926DB" w:rsidP="00B926DB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926DB" w:rsidRPr="00B926DB" w:rsidRDefault="00B926DB" w:rsidP="00B926DB">
      <w:pPr>
        <w:pStyle w:val="Default"/>
        <w:jc w:val="center"/>
        <w:rPr>
          <w:b/>
          <w:bCs/>
          <w:color w:val="auto"/>
        </w:rPr>
      </w:pPr>
    </w:p>
    <w:p w:rsidR="00B926DB" w:rsidRPr="00B926DB" w:rsidRDefault="00B926DB" w:rsidP="00B926DB">
      <w:pPr>
        <w:pStyle w:val="Default"/>
        <w:jc w:val="center"/>
        <w:rPr>
          <w:b/>
          <w:bCs/>
          <w:color w:val="auto"/>
        </w:rPr>
      </w:pPr>
    </w:p>
    <w:p w:rsidR="00B926DB" w:rsidRPr="00B926DB" w:rsidRDefault="00B926DB" w:rsidP="00B926DB">
      <w:pPr>
        <w:pStyle w:val="Default"/>
        <w:jc w:val="center"/>
        <w:rPr>
          <w:b/>
          <w:bCs/>
          <w:color w:val="auto"/>
        </w:rPr>
      </w:pPr>
    </w:p>
    <w:p w:rsidR="00B926DB" w:rsidRPr="00B926DB" w:rsidRDefault="00B926DB" w:rsidP="00B926DB">
      <w:pPr>
        <w:pStyle w:val="Default"/>
        <w:jc w:val="center"/>
        <w:rPr>
          <w:b/>
          <w:bCs/>
          <w:color w:val="auto"/>
        </w:rPr>
      </w:pPr>
    </w:p>
    <w:p w:rsidR="006B10EC" w:rsidRPr="00B926DB" w:rsidRDefault="006B10EC" w:rsidP="00B926DB">
      <w:pPr>
        <w:pStyle w:val="Default"/>
        <w:jc w:val="center"/>
        <w:rPr>
          <w:b/>
          <w:bCs/>
          <w:color w:val="auto"/>
        </w:rPr>
      </w:pPr>
      <w:r w:rsidRPr="00B926DB">
        <w:rPr>
          <w:b/>
          <w:bCs/>
          <w:color w:val="auto"/>
        </w:rPr>
        <w:t xml:space="preserve">Личностные, </w:t>
      </w:r>
      <w:proofErr w:type="spellStart"/>
      <w:r w:rsidRPr="00B926DB">
        <w:rPr>
          <w:b/>
          <w:bCs/>
          <w:color w:val="auto"/>
        </w:rPr>
        <w:t>метапредметные</w:t>
      </w:r>
      <w:proofErr w:type="spellEnd"/>
      <w:r w:rsidRPr="00B926DB">
        <w:rPr>
          <w:b/>
          <w:bCs/>
          <w:color w:val="auto"/>
        </w:rPr>
        <w:t xml:space="preserve"> и предметные результаты освоения учебного предмета (курса) «История»</w:t>
      </w:r>
    </w:p>
    <w:p w:rsidR="006B10EC" w:rsidRPr="00B926DB" w:rsidRDefault="006B10EC" w:rsidP="00B926DB">
      <w:pPr>
        <w:pStyle w:val="Default"/>
        <w:jc w:val="both"/>
        <w:rPr>
          <w:color w:val="auto"/>
        </w:rPr>
      </w:pP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5 КЛАСС</w:t>
      </w:r>
    </w:p>
    <w:p w:rsidR="006B10EC" w:rsidRPr="00B926DB" w:rsidRDefault="006B10EC" w:rsidP="00B926DB">
      <w:pPr>
        <w:jc w:val="both"/>
      </w:pPr>
      <w:r w:rsidRPr="00B926DB">
        <w:t>Программа обеспечивает формирование личностных, метапредметных, предметных результатов.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rPr>
          <w:bCs/>
          <w:color w:val="000000"/>
          <w:bdr w:val="none" w:sz="0" w:space="0" w:color="auto" w:frame="1"/>
        </w:rPr>
        <w:t>Личностные результаты изучения истории Древнего мира включает в себя: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приобщение к истокам культурно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>исторического наследия человечества, интерес к его познанию за рамками учебного курса и школьного обучения;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опыт эмоционально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>ценностного и творческого отношения к фактам прошлого и историческим источникам, способам изучения и охраны.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rPr>
          <w:bCs/>
          <w:color w:val="000000"/>
          <w:bdr w:val="none" w:sz="0" w:space="0" w:color="auto" w:frame="1"/>
        </w:rPr>
        <w:t>Метапредметные результаты изучения истории Древнего мира включает в себя: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умения проводить поиск основной и дополнительной информации в учебной и научно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>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>поисковой работы в различных форматах (таблицы, сочинения, планы, схемы, презентации, проекты);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способность решать творческие и проблемные задачи, используя контекстные знания и эвристические приемы.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rPr>
          <w:bCs/>
          <w:color w:val="000000"/>
          <w:bdr w:val="none" w:sz="0" w:space="0" w:color="auto" w:frame="1"/>
        </w:rPr>
        <w:t>Предметные результаты</w:t>
      </w:r>
      <w:r w:rsidRPr="00B926DB">
        <w:rPr>
          <w:bCs/>
          <w:color w:val="000000"/>
          <w:u w:val="single"/>
          <w:bdr w:val="none" w:sz="0" w:space="0" w:color="auto" w:frame="1"/>
        </w:rPr>
        <w:t xml:space="preserve"> </w:t>
      </w:r>
      <w:r w:rsidRPr="00B926DB">
        <w:rPr>
          <w:bCs/>
          <w:color w:val="000000"/>
          <w:bdr w:val="none" w:sz="0" w:space="0" w:color="auto" w:frame="1"/>
        </w:rPr>
        <w:t>изучения истории Древнего мира включает в себя: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 xml:space="preserve">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 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 xml:space="preserve"> этических вопросов далекого прошлого;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  <w:r w:rsidRPr="00B926DB">
        <w:rPr>
          <w:color w:val="000000"/>
        </w:rPr>
        <w:t>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уметь читать историческую карту, находить и показывать на ней историко</w:t>
      </w:r>
      <w:r w:rsidRPr="00B926DB">
        <w:t>–</w:t>
      </w:r>
      <w:r w:rsidRPr="00B926DB">
        <w:rPr>
          <w:color w:val="000000"/>
          <w:bdr w:val="none" w:sz="0" w:space="0" w:color="auto" w:frame="1"/>
        </w:rPr>
        <w:t>географические объекты Древнего мира, анализировать и обобщать данные карты;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уметь характеризовать важные факты истории Древнего мира, классифицировать и группировать их по предложенным признакам;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lastRenderedPageBreak/>
        <w:t xml:space="preserve">• </w:t>
      </w:r>
      <w:r w:rsidRPr="00B926DB">
        <w:rPr>
          <w:color w:val="000000"/>
          <w:bdr w:val="none" w:sz="0" w:space="0" w:color="auto" w:frame="1"/>
        </w:rPr>
        <w:t>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color w:val="000000"/>
          <w:bdr w:val="none" w:sz="0" w:space="0" w:color="auto" w:frame="1"/>
        </w:rPr>
        <w:t>умения соотносить единичные события в отдельных странах Древнего мира с общими явлениями и процессами;</w:t>
      </w:r>
    </w:p>
    <w:p w:rsidR="006B10EC" w:rsidRPr="00B926DB" w:rsidRDefault="006B10EC" w:rsidP="00B926D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26DB">
        <w:t xml:space="preserve">• </w:t>
      </w:r>
      <w:r w:rsidRPr="00B926DB">
        <w:rPr>
          <w:bdr w:val="none" w:sz="0" w:space="0" w:color="auto" w:frame="1"/>
        </w:rPr>
        <w:t>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6 КЛАСС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Программа обеспечивает формирование личностных, метапредметных, предметных результатов.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Личностными результатами </w:t>
      </w:r>
      <w:r w:rsidRPr="00B926DB">
        <w:t>изучения курса истории в 6 классе являются: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познавательный интерес к прошлому своей Родины;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изложение своей точки зрения, её аргументация в соответствии с возрастными возможностями;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проявление </w:t>
      </w:r>
      <w:proofErr w:type="spellStart"/>
      <w:r w:rsidRPr="00B926DB">
        <w:t>эмпатии</w:t>
      </w:r>
      <w:proofErr w:type="spellEnd"/>
      <w:r w:rsidRPr="00B926DB">
        <w:t xml:space="preserve"> как понимания чувств других людей и сопереживания им;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навыки осмысления социально–нравственного опыта предшествующих поколений;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обсуждение и оценивание своих достижений, а также достижений других обучающихся под руководством педагога;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расширение опыта конструктивного взаимодействия в социальном общении.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Метапредметные результаты </w:t>
      </w:r>
      <w:r w:rsidRPr="00B926DB">
        <w:t>изучения истории включают следующие умения и навыки: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формулировать при поддержке учителя новые для себя задачи в учёбе и познавательной деятельности;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при поддержке учителя пути достижения образовательных целей;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</w:t>
      </w:r>
      <w:r w:rsidRPr="00B926DB">
        <w:lastRenderedPageBreak/>
        <w:t>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привлекать ранее изученный материал при решении познавательных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ставить репродуктивные вопросы (на воспроизведение материала) по изученному материалу;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логически строить рассуждение, выстраивать ответ в соответствии с заданием, целью (сжато, полно, выборочно);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применять начальные исследовательские умения при решении поисковых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ИКТ–технологии для обработки, передачи, систематизации и презентации информации;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свою роль в учебной группе, вклад всех участников в общий результат.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Предметные результаты </w:t>
      </w:r>
      <w:r w:rsidRPr="00B926DB">
        <w:t>изучения истории включают: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установление синхронистических связей истории Руси и стран Европы и Азии;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составление и анализ генеалогических схем и таблиц;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и использование исторических понятий и терминов;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использование знаний о территории и границах, географических особенностях, месте и роли России во всемирно–историческом процессе в изучаемый период;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понимание взаимосвязи между природными и социальными явлениями, их влияния на жизнь человека;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высказывание суждений о значении исторического и культурного наследия восточных славян и их соседей;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описание характерных, существенных черт форм </w:t>
      </w:r>
      <w:proofErr w:type="spellStart"/>
      <w:r w:rsidRPr="00B926DB">
        <w:t>догосударственного</w:t>
      </w:r>
      <w:proofErr w:type="spellEnd"/>
      <w:r w:rsidRPr="00B926DB">
        <w:t xml:space="preserve"> и государственного устройства древних общностей, положения основных групп общества, религиозных верований людей;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анализ информации, содержащейся в летописях и правовых документах и публицистических произведениях, записках иностранцев и других источниках по истории;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использование приёмов исторического анализа (сопоставление и обобщение фактов, раскрытие причинно–следственных связей, целей и результатов деятельности людей и др.);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понимание важности для достоверного изучения прошлого комплекса исторических источников, специфики учебно–познавательной работы с источниками древнейшего периода развития человечества;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оценивание поступков, человеческих качеств на основе осмысления деятельности исторических личностей;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собственного отношения к дискуссионным проблемам прошлого;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приобретение опыта историко–культурного, историко–антропологического, цивилизационного подходов к оценке социальных явлений;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личностное осмысление социального, духовного, нравственного опыта периода Древней и Московской Руси;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7 КЛАСС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Личностными результатами </w:t>
      </w:r>
      <w:r w:rsidRPr="00B926DB">
        <w:t>изучения отечественной истории являются: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изложение своей точки зрения, её аргументация (в соответствии с возрастными возможностями);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следование этическим нормам и правилам ведения диалога;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формулирование ценностных суждений и/или своей позиции по изучаемой проблеме;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проявление доброжелательности и эмоционально–нравственной отзывчивости, </w:t>
      </w:r>
      <w:proofErr w:type="spellStart"/>
      <w:r w:rsidRPr="00B926DB">
        <w:t>эмпатии</w:t>
      </w:r>
      <w:proofErr w:type="spellEnd"/>
      <w:r w:rsidRPr="00B926DB">
        <w:t xml:space="preserve"> как понимания чувств других людей и сопереживания им;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навыки конструктивного взаимодействия в социальном общении.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В ряду </w:t>
      </w:r>
      <w:r w:rsidRPr="00B926DB">
        <w:rPr>
          <w:bCs/>
        </w:rPr>
        <w:t xml:space="preserve">метапредметных результатов </w:t>
      </w:r>
      <w:r w:rsidRPr="00B926DB">
        <w:t>изучения истории можно отметить следующие умения: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осуществлять постановку учебной задачи (при поддержке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ранее изученный материал для решения познавательных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ставить репродуктивные вопросы по изученному материалу;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логически строить рассуждение, выстраивать ответ в соответствии с заданием, целью (сжато, полно, выборочно);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применять начальные исследовательские умения при решении поисковых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ИКТ–технологии для обработки, передачи, систематизации и презентации информации;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свою роль в учебной группе, вклад всех участников в общий результат;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выявлять позитивные и негативные факторы, влияющие на результаты и качество выполнения задания.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Предметные результаты </w:t>
      </w:r>
      <w:r w:rsidRPr="00B926DB">
        <w:t>изучения истории включают: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применение основных хронологических понятий, терминов (век, его четверть, треть);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установление синхронистических связей истории России и стран Европы и Азии в XVI – XVII вв.;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составление и анализ генеалогических схем и таблиц;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и использование исторических понятий и терминов;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использование сведений из исторической карты как источника информации;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овладение представлениями об историческом пути России XVI – XVII вв. и судьбах населяющих её народов;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описание условий существования, основных занятий, образа жизни народов России, исторических событий и процессов;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использование знаний о месте и роли России во все мирно-историческом процессе в изучаемый период;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высказывание суждений о значении и месте исторического и культурного наследия предков;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использование приёмов исторического анализа (сопоставление и обобщение фактов, раскрытие причинно–следственных связей, целей и результатов деятельности персоналий и др.);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сопоставление (с помощью учителя) различных версий и оценок исторических событий и личностей;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и аргументация собственного отношения к дискуссионным проблемам прошлого;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расширение опыта применения историко–культурного, историко–антропологического, цивилизационного подходов к оценке социальных явлений;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8 КЛАСС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Важнейшими </w:t>
      </w:r>
      <w:r w:rsidRPr="00B926DB">
        <w:rPr>
          <w:bCs/>
        </w:rPr>
        <w:t xml:space="preserve">личностными результатами </w:t>
      </w:r>
      <w:r w:rsidRPr="00B926DB">
        <w:t>изучения истории на данном этапе обучения являются: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 идентичности;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изложение собственного мнения, аргументация своей точки зрения в соответствии с возрастными возможностями;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формулирование ценностных суждений и/или своей позиции по изучаемой проблеме, проявление доброжелательности и эмоционально–нравственной отзывчивости, </w:t>
      </w:r>
      <w:proofErr w:type="spellStart"/>
      <w:r w:rsidRPr="00B926DB">
        <w:t>эмпатии</w:t>
      </w:r>
      <w:proofErr w:type="spellEnd"/>
      <w:r w:rsidRPr="00B926DB">
        <w:t xml:space="preserve"> как понимания чувств других людей и сопереживания им;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осмысление социально–нравственного опыта предшествующих поколений;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следование этическим нормам и правилам ведения диалога в соответствии с возрастными возможностями;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обсуждение и оценивание своих достижений и достижений других обучающихся (под руководством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расширение опыта конструктивного взаимодействия в социальном общении.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lastRenderedPageBreak/>
        <w:t xml:space="preserve">Метапредметные результаты </w:t>
      </w:r>
      <w:r w:rsidRPr="00B926DB">
        <w:t>изучения истории предполагают формирование следующих умений: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формулировать при поддержке учителя новые для себя задачи в учебной и познавательной деятельности;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работать с учебной и внешкольной информацией (анализировать графическую, художественную, текстовую, аудиовизуальную и другую информацию, обобщать факты, составлять план, тезисы, конспект, формулировать и обосновывать выводы и т. д.);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собирать и фиксировать информацию, выделяя главную и второстепенную, критически оценивать её достоверность (под руководством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ранее изученный материал для решения познавательных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ставить репродуктивные вопросы (на воспроизведение материала) по изученному материалу;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понятия, устанавливать аналогии, классифицировать; с помощью учителя выбирать основания и критерии для классификации и обобщения;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логически строить рассуждение, выстраивать ответ в соответствии с заданием, целью (сжато, полно, выборочно);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применять начальные исследовательские умения при решении поисковых задач;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ИКТ–технологии для обработки, передачи, систематизации и презентации информации;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выявлять позитивные и негативные факторы, влияющие на результаты и качество выполнения задания;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свою роль в учебной группе, оценивать вклад всех участников в общий результат.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Предметные результаты </w:t>
      </w:r>
      <w:r w:rsidRPr="00B926DB">
        <w:t>изучения истории включают: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способность применять понятийный аппарат исторического знания;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умение изучать информацию различных исторических источников, раскрывая их познавательную ценность;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расширение опыта оценочной деятельности на основе осмысления жизни и деяний личностей и народов в истории;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готовность применять исторические знания для выявления и сохранения исторических и культурных </w:t>
      </w:r>
      <w:r w:rsidR="0070571F" w:rsidRPr="00B926DB">
        <w:t>памятников своей страны и мира.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В результате изучения курса учащиеся должны знать и понимать: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имена выдающихся деятелей XVIII в., важнейшие факты их биографии;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основные этапы и ключевые события всеобщей истории периода конца XVII — XVIII 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важнейшие достижения культуры и системы ценностей, сформировавшиеся в ходе исторического развития;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изученны</w:t>
      </w:r>
      <w:r w:rsidR="0070571F" w:rsidRPr="00B926DB">
        <w:t>е виды исторических источников.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В результате изучения курса учащиеся должны уметь: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определять на основе учебного материала причины и следствия важнейших исторических событий;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</w:p>
    <w:p w:rsidR="006B10EC" w:rsidRPr="00B926DB" w:rsidRDefault="006B10EC" w:rsidP="00B926DB">
      <w:pPr>
        <w:autoSpaceDE w:val="0"/>
        <w:autoSpaceDN w:val="0"/>
        <w:adjustRightInd w:val="0"/>
        <w:jc w:val="both"/>
        <w:rPr>
          <w:bCs/>
        </w:rPr>
      </w:pPr>
      <w:r w:rsidRPr="00B926DB">
        <w:rPr>
          <w:bCs/>
        </w:rPr>
        <w:t>9 КЛАСС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Личностные результаты </w:t>
      </w:r>
      <w:r w:rsidRPr="00B926DB">
        <w:t>изучения истории включают: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освоение национальных ценностей, традиций, культуры, знаний о народах и этнических группах России на примере историко–культурных традиций, сформировавшихся на территории России в XIX 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другим народам России и мира и принятие их; межэтническую толерантность, готовность к равноправному сотрудничеству;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эмоционально положительное принятие своей этнической идентичности;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истории родного края, его культурным и историческим памятникам;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устойчивый познавательный интерес к прошлому своей Родины;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внимательное отношение к ценностям семьи, осознание её роли в истории страны;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развитие </w:t>
      </w:r>
      <w:proofErr w:type="spellStart"/>
      <w:r w:rsidRPr="00B926DB">
        <w:t>эмпатии</w:t>
      </w:r>
      <w:proofErr w:type="spellEnd"/>
      <w:r w:rsidRPr="00B926DB"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готовность к выбору профильного образования, определение своих профессиональных предпочтений.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Метапредметные результаты </w:t>
      </w:r>
      <w:r w:rsidRPr="00B926DB">
        <w:t>изучения истории включают умения и навыки: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самостоятельно контролировать своё время и управлять им;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выявлять разные точки зрения и сравнивать их, прежде чем принимать решения и делать выбор;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осуществлять взаимный контроль и оказывать необходимую взаимопомощь путём сотрудничества;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осуществлять контроль, коррекцию, оценку действий партнёра, уметь убеждать;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оказывать поддержку и содействие тем, от кого зависит достижение цели в совместной деятельности;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осуществлять расширенный поиск информации с использованием ресурсов библиотек и Интернета;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проводить сравнение, </w:t>
      </w:r>
      <w:proofErr w:type="spellStart"/>
      <w:r w:rsidRPr="00B926DB">
        <w:t>типологизацию</w:t>
      </w:r>
      <w:proofErr w:type="spellEnd"/>
      <w:r w:rsidRPr="00B926DB">
        <w:t xml:space="preserve"> и классификацию, самостоятельно выбирая основания и критерии для указанных логических операций;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выявлять проблему, аргументировать её актуальность;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делать умозаключения и выводы на основе аргументации;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Предметные результаты </w:t>
      </w:r>
      <w:r w:rsidRPr="00B926DB">
        <w:t>изучения истории включают: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 xml:space="preserve">• представление о территории России и её границах, об их изменениях на протяжении </w:t>
      </w:r>
      <w:proofErr w:type="spellStart"/>
      <w:r w:rsidRPr="00B926DB">
        <w:t>XIXв</w:t>
      </w:r>
      <w:proofErr w:type="spellEnd"/>
      <w:r w:rsidRPr="00B926DB">
        <w:t>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знание истории и географии края, его достижений и культурных традиций в изучаемый период;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представление о социально-политическом устройстве Российской империи в XIX 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умение ориентироваться в особенностях социальных отношений и взаимодействий социальных групп;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представление о социальной стратификации и её эволюции на протяжении XIX 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lastRenderedPageBreak/>
        <w:t>• установление взаимосвязи между общественным движением и политическими событиями (на примере реформ и контрреформ);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и использование основных исторических понятий периода;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установление причинно–следственных связей, объяснение исторических явлений;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установление синхронистических связей истории России и стран Европы, Америки и Азии в XIX в.;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составление и анализ генеалогических схем и таблиц;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др.);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анализ и историческая оценка действий исторических личностей и принимаемых ими решений;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сопоставление (при помощи учителя) различных версий и оценок исторических событий и личностей;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6B10EC" w:rsidRPr="00B926DB" w:rsidRDefault="006B10EC" w:rsidP="00B926DB">
      <w:pPr>
        <w:autoSpaceDE w:val="0"/>
        <w:autoSpaceDN w:val="0"/>
        <w:adjustRightInd w:val="0"/>
        <w:jc w:val="both"/>
      </w:pPr>
      <w:r w:rsidRPr="00B926DB">
        <w:t>• приобретение опыта историко-культурного, историко–антропологического, цивилизационного подходов к оценке социальных явлений;</w:t>
      </w:r>
    </w:p>
    <w:p w:rsidR="006B10EC" w:rsidRDefault="006B10EC" w:rsidP="00B926DB">
      <w:pPr>
        <w:autoSpaceDE w:val="0"/>
        <w:autoSpaceDN w:val="0"/>
        <w:adjustRightInd w:val="0"/>
        <w:jc w:val="both"/>
      </w:pPr>
      <w:r w:rsidRPr="00B926DB">
        <w:t>• 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9C316E" w:rsidRDefault="009C316E" w:rsidP="009C316E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</w:p>
    <w:p w:rsidR="009C316E" w:rsidRPr="009C316E" w:rsidRDefault="009C316E" w:rsidP="009C316E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9C316E">
        <w:rPr>
          <w:rStyle w:val="dash0410005f0431005f0437005f0430005f0446005f0020005f0441005f043f005f0438005f0441005f043a005f0430005f005fchar1char1"/>
          <w:b/>
        </w:rPr>
        <w:t>Учебно-методическое и материально-техническое обеспечение образовательного процесса.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536"/>
        <w:gridCol w:w="1778"/>
      </w:tblGrid>
      <w:tr w:rsidR="009C316E" w:rsidRPr="00F51045" w:rsidTr="00FA7A98">
        <w:trPr>
          <w:jc w:val="center"/>
        </w:trPr>
        <w:tc>
          <w:tcPr>
            <w:tcW w:w="52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16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6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9C316E" w:rsidRPr="00F51045" w:rsidTr="00FA7A98">
        <w:trPr>
          <w:jc w:val="center"/>
        </w:trPr>
        <w:tc>
          <w:tcPr>
            <w:tcW w:w="11202" w:type="dxa"/>
            <w:gridSpan w:val="3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10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51045">
              <w:rPr>
                <w:rFonts w:ascii="Times New Roman" w:hAnsi="Times New Roman"/>
                <w:b/>
                <w:sz w:val="24"/>
                <w:szCs w:val="24"/>
              </w:rPr>
              <w:t>. Учебники для учащихся</w:t>
            </w:r>
          </w:p>
        </w:tc>
      </w:tr>
      <w:tr w:rsidR="009C316E" w:rsidRPr="00F51045" w:rsidTr="00FA7A98">
        <w:trPr>
          <w:jc w:val="center"/>
        </w:trPr>
        <w:tc>
          <w:tcPr>
            <w:tcW w:w="52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16" w:type="dxa"/>
          </w:tcPr>
          <w:p w:rsidR="009C316E" w:rsidRPr="009B584A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Style w:val="af1"/>
              </w:rPr>
            </w:pPr>
            <w:proofErr w:type="spellStart"/>
            <w:r w:rsidRPr="00B926DB">
              <w:t>Вигасин</w:t>
            </w:r>
            <w:proofErr w:type="spellEnd"/>
            <w:r w:rsidRPr="00B926DB">
              <w:t xml:space="preserve"> А. А., </w:t>
            </w:r>
            <w:proofErr w:type="spellStart"/>
            <w:r w:rsidRPr="00B926DB">
              <w:t>Годер</w:t>
            </w:r>
            <w:proofErr w:type="spellEnd"/>
            <w:r w:rsidRPr="00B926DB">
              <w:t xml:space="preserve"> Г. И, Свенцицкая И. С.. История Древнего мира. 5 класс.</w:t>
            </w:r>
            <w:r w:rsidRPr="00B926DB">
              <w:rPr>
                <w:rStyle w:val="a3"/>
                <w:b w:val="0"/>
              </w:rPr>
              <w:t xml:space="preserve"> – </w:t>
            </w:r>
            <w:r w:rsidRPr="00B926DB">
              <w:t>М. «Просвещение»</w:t>
            </w:r>
            <w:r>
              <w:t xml:space="preserve"> 2015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 xml:space="preserve">― </w:t>
            </w:r>
            <w:proofErr w:type="spellStart"/>
            <w:r w:rsidRPr="00B926DB">
              <w:t>Агибалова</w:t>
            </w:r>
            <w:proofErr w:type="spellEnd"/>
            <w:r w:rsidRPr="00B926DB">
              <w:t xml:space="preserve"> Е. В., Донской Г. М. История Средних веков. Под редакцией А. А. Сванидзе. 6 класс.</w:t>
            </w:r>
            <w:r w:rsidRPr="00B926DB">
              <w:rPr>
                <w:rStyle w:val="a3"/>
                <w:b w:val="0"/>
              </w:rPr>
              <w:t xml:space="preserve"> –</w:t>
            </w:r>
            <w:r w:rsidRPr="00B926DB">
              <w:t xml:space="preserve"> М. «Просвещение»</w:t>
            </w:r>
            <w:r>
              <w:t xml:space="preserve"> 2016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>―</w:t>
            </w:r>
            <w:proofErr w:type="spellStart"/>
            <w:r w:rsidRPr="00B926DB">
              <w:t>Юдовская</w:t>
            </w:r>
            <w:proofErr w:type="spellEnd"/>
            <w:r w:rsidRPr="00B926DB">
              <w:t xml:space="preserve"> А. Я., Баранов П. А., Ванюшкина Л. М. Всеобщая история. История Нового времени. 1500 </w:t>
            </w:r>
            <w:r w:rsidRPr="00B926DB">
              <w:rPr>
                <w:rStyle w:val="a3"/>
                <w:b w:val="0"/>
              </w:rPr>
              <w:t xml:space="preserve">– </w:t>
            </w:r>
            <w:r w:rsidRPr="00B926DB">
              <w:t xml:space="preserve">1800. Под редакцией А. А. </w:t>
            </w:r>
            <w:proofErr w:type="spellStart"/>
            <w:r w:rsidRPr="00B926DB">
              <w:t>Искендерова</w:t>
            </w:r>
            <w:proofErr w:type="spellEnd"/>
            <w:r w:rsidRPr="00B926DB">
              <w:t xml:space="preserve">. 7 класс. </w:t>
            </w:r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 М. «Просвещение»</w:t>
            </w:r>
            <w:r>
              <w:t xml:space="preserve"> 2017</w:t>
            </w:r>
          </w:p>
          <w:p w:rsidR="009C316E" w:rsidRPr="00B926DB" w:rsidRDefault="009C316E" w:rsidP="009C316E">
            <w:pPr>
              <w:jc w:val="both"/>
            </w:pPr>
            <w:r w:rsidRPr="00B926DB">
              <w:t>―</w:t>
            </w:r>
            <w:proofErr w:type="spellStart"/>
            <w:r w:rsidRPr="00B926DB">
              <w:t>Юдовская</w:t>
            </w:r>
            <w:proofErr w:type="spellEnd"/>
            <w:r w:rsidRPr="00B926DB">
              <w:t xml:space="preserve"> А. Я., Баранов П. А., Ванюшкина Л. М. Всеобщая история. История Нового времени. 1800 </w:t>
            </w:r>
            <w:r w:rsidRPr="00B926DB">
              <w:rPr>
                <w:rStyle w:val="a3"/>
                <w:b w:val="0"/>
              </w:rPr>
              <w:t xml:space="preserve">– </w:t>
            </w:r>
            <w:r w:rsidRPr="00B926DB">
              <w:t xml:space="preserve">1900. Под редакцией А. А. </w:t>
            </w:r>
            <w:proofErr w:type="spellStart"/>
            <w:r w:rsidRPr="00B926DB">
              <w:t>Искендерова</w:t>
            </w:r>
            <w:proofErr w:type="spellEnd"/>
            <w:r w:rsidRPr="00B926DB">
              <w:t xml:space="preserve">. 8 класс. </w:t>
            </w:r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 М. «Просвещение»</w:t>
            </w:r>
            <w:r>
              <w:t xml:space="preserve"> 2018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 xml:space="preserve">― </w:t>
            </w:r>
            <w:proofErr w:type="spellStart"/>
            <w:r w:rsidRPr="00B926DB">
              <w:t>Сороко</w:t>
            </w:r>
            <w:proofErr w:type="spellEnd"/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Цюпа О. С., </w:t>
            </w:r>
            <w:proofErr w:type="spellStart"/>
            <w:r w:rsidRPr="00B926DB">
              <w:t>Сороко</w:t>
            </w:r>
            <w:proofErr w:type="spellEnd"/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Цюпа А. О. Всеобщая история. Новейшая история. Под редакцией А. А. </w:t>
            </w:r>
            <w:proofErr w:type="spellStart"/>
            <w:r w:rsidRPr="00B926DB">
              <w:t>Искендерова</w:t>
            </w:r>
            <w:proofErr w:type="spellEnd"/>
            <w:r w:rsidRPr="00B926DB">
              <w:t>. 9 класс.- М. «Просвещение»</w:t>
            </w:r>
            <w:r>
              <w:t xml:space="preserve"> 2016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 xml:space="preserve">― История России. 6 класс. Арсентьев Н.М., Данилов А.А., </w:t>
            </w:r>
            <w:proofErr w:type="spellStart"/>
            <w:r w:rsidRPr="00B926DB">
              <w:t>Стафанович</w:t>
            </w:r>
            <w:proofErr w:type="spellEnd"/>
            <w:r w:rsidRPr="00B926DB">
              <w:t xml:space="preserve"> П.С., и др./Под ред. </w:t>
            </w:r>
            <w:proofErr w:type="spellStart"/>
            <w:r w:rsidRPr="00B926DB">
              <w:t>Торкунова</w:t>
            </w:r>
            <w:proofErr w:type="spellEnd"/>
            <w:r w:rsidRPr="00B926DB">
              <w:t xml:space="preserve"> А.В. </w:t>
            </w:r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 М. «Просвещение»</w:t>
            </w:r>
            <w:r>
              <w:t xml:space="preserve"> 2016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 xml:space="preserve">― История России. 7 класс. Арсентьев Н.М., Данилов А.А., </w:t>
            </w:r>
            <w:proofErr w:type="spellStart"/>
            <w:r w:rsidRPr="00B926DB">
              <w:t>Курукин</w:t>
            </w:r>
            <w:proofErr w:type="spellEnd"/>
            <w:r w:rsidRPr="00B926DB">
              <w:t xml:space="preserve"> И.В., и др./Под ред. </w:t>
            </w:r>
            <w:proofErr w:type="spellStart"/>
            <w:r w:rsidRPr="00B926DB">
              <w:t>Торкунова</w:t>
            </w:r>
            <w:proofErr w:type="spellEnd"/>
            <w:r w:rsidRPr="00B926DB">
              <w:t xml:space="preserve"> А.В. </w:t>
            </w:r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 М. «Просвещение»</w:t>
            </w:r>
            <w:r>
              <w:t xml:space="preserve"> 2017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t xml:space="preserve">― История России. 8 класс. Арсентьев Н.М., Данилов А.А., </w:t>
            </w:r>
            <w:proofErr w:type="spellStart"/>
            <w:r w:rsidRPr="00B926DB">
              <w:t>Курукин</w:t>
            </w:r>
            <w:proofErr w:type="spellEnd"/>
            <w:r w:rsidRPr="00B926DB">
              <w:t xml:space="preserve"> И.В., и др./Под ред. </w:t>
            </w:r>
            <w:proofErr w:type="spellStart"/>
            <w:r w:rsidRPr="00B926DB">
              <w:t>Торкунова</w:t>
            </w:r>
            <w:proofErr w:type="spellEnd"/>
            <w:r w:rsidRPr="00B926DB">
              <w:t xml:space="preserve"> А.В. </w:t>
            </w:r>
            <w:r w:rsidRPr="00B926DB">
              <w:rPr>
                <w:rStyle w:val="a3"/>
                <w:b w:val="0"/>
              </w:rPr>
              <w:t>–</w:t>
            </w:r>
            <w:r w:rsidRPr="00B926DB">
              <w:t xml:space="preserve"> М. «Просвещение»</w:t>
            </w:r>
            <w:r>
              <w:t xml:space="preserve"> 2018</w:t>
            </w:r>
          </w:p>
          <w:p w:rsidR="009C316E" w:rsidRPr="00B926DB" w:rsidRDefault="009C316E" w:rsidP="009C31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B926DB">
              <w:lastRenderedPageBreak/>
              <w:t xml:space="preserve">― История России. 9 класс. Арсентьев Н.М., Данилов А.А., </w:t>
            </w:r>
            <w:proofErr w:type="spellStart"/>
            <w:r w:rsidRPr="00B926DB">
              <w:t>Левандовский</w:t>
            </w:r>
            <w:proofErr w:type="spellEnd"/>
            <w:r w:rsidRPr="00B926DB">
              <w:t xml:space="preserve"> А.А., и др./Под ред. </w:t>
            </w:r>
            <w:proofErr w:type="spellStart"/>
            <w:r w:rsidRPr="00B926DB">
              <w:t>Торкунова</w:t>
            </w:r>
            <w:proofErr w:type="spellEnd"/>
            <w:r w:rsidRPr="00B926DB">
              <w:t xml:space="preserve"> А.В.- М. «Просвещение»</w:t>
            </w:r>
            <w:r>
              <w:t xml:space="preserve"> 2019</w:t>
            </w:r>
          </w:p>
          <w:p w:rsidR="009C316E" w:rsidRPr="00F51045" w:rsidRDefault="009C316E" w:rsidP="00FA7A98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6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9C316E" w:rsidRPr="00F51045" w:rsidTr="00FA7A98">
        <w:trPr>
          <w:jc w:val="center"/>
        </w:trPr>
        <w:tc>
          <w:tcPr>
            <w:tcW w:w="11202" w:type="dxa"/>
            <w:gridSpan w:val="3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10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51045">
              <w:rPr>
                <w:rFonts w:ascii="Times New Roman" w:hAnsi="Times New Roman"/>
                <w:b/>
                <w:sz w:val="24"/>
                <w:szCs w:val="24"/>
              </w:rPr>
              <w:t>. Технические средства обучения</w:t>
            </w:r>
          </w:p>
        </w:tc>
      </w:tr>
      <w:tr w:rsidR="009C316E" w:rsidRPr="00F51045" w:rsidTr="00FA7A98">
        <w:trPr>
          <w:jc w:val="center"/>
        </w:trPr>
        <w:tc>
          <w:tcPr>
            <w:tcW w:w="52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</w:tcPr>
          <w:p w:rsidR="009C316E" w:rsidRPr="00F51045" w:rsidRDefault="009C316E" w:rsidP="00FA7A98">
            <w:pPr>
              <w:contextualSpacing/>
              <w:rPr>
                <w:rFonts w:eastAsia="Calibri"/>
              </w:rPr>
            </w:pPr>
            <w:r w:rsidRPr="00F51045">
              <w:rPr>
                <w:rFonts w:eastAsia="Calibri"/>
              </w:rPr>
              <w:t>Интерактивная доска.</w:t>
            </w:r>
          </w:p>
          <w:p w:rsidR="009C316E" w:rsidRPr="00F51045" w:rsidRDefault="009C316E" w:rsidP="00FA7A98">
            <w:pPr>
              <w:contextualSpacing/>
              <w:rPr>
                <w:rFonts w:eastAsia="Calibri"/>
              </w:rPr>
            </w:pPr>
            <w:r w:rsidRPr="00F51045">
              <w:rPr>
                <w:rFonts w:eastAsia="Calibri"/>
              </w:rPr>
              <w:t>Персональный компьютер.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eastAsia="Calibri" w:hAnsi="Times New Roman"/>
                <w:sz w:val="24"/>
                <w:szCs w:val="24"/>
              </w:rPr>
              <w:t>Мультимедийный проектор.</w:t>
            </w:r>
          </w:p>
        </w:tc>
        <w:tc>
          <w:tcPr>
            <w:tcW w:w="186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16E" w:rsidRPr="00F51045" w:rsidTr="00FA7A98">
        <w:trPr>
          <w:jc w:val="center"/>
        </w:trPr>
        <w:tc>
          <w:tcPr>
            <w:tcW w:w="11202" w:type="dxa"/>
            <w:gridSpan w:val="3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10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  <w:r w:rsidRPr="00F51045">
              <w:rPr>
                <w:rFonts w:ascii="Times New Roman" w:hAnsi="Times New Roman"/>
                <w:b/>
                <w:sz w:val="24"/>
                <w:szCs w:val="24"/>
              </w:rPr>
              <w:t>Учебная мебель</w:t>
            </w:r>
          </w:p>
        </w:tc>
      </w:tr>
      <w:tr w:rsidR="009C316E" w:rsidRPr="00F51045" w:rsidTr="00FA7A98">
        <w:trPr>
          <w:jc w:val="center"/>
        </w:trPr>
        <w:tc>
          <w:tcPr>
            <w:tcW w:w="52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16" w:type="dxa"/>
          </w:tcPr>
          <w:p w:rsidR="009C316E" w:rsidRPr="00F51045" w:rsidRDefault="009C316E" w:rsidP="00FA7A98">
            <w:pPr>
              <w:contextualSpacing/>
              <w:rPr>
                <w:rFonts w:eastAsia="Calibri"/>
              </w:rPr>
            </w:pPr>
            <w:r w:rsidRPr="00F51045">
              <w:rPr>
                <w:rFonts w:eastAsia="Calibri"/>
              </w:rPr>
              <w:t>Ученические столы  двухместные с комплектом стульев.</w:t>
            </w:r>
          </w:p>
          <w:p w:rsidR="009C316E" w:rsidRPr="00F51045" w:rsidRDefault="009C316E" w:rsidP="00FA7A98">
            <w:pPr>
              <w:contextualSpacing/>
              <w:rPr>
                <w:rFonts w:eastAsia="Calibri"/>
              </w:rPr>
            </w:pPr>
            <w:r w:rsidRPr="00F51045">
              <w:rPr>
                <w:rFonts w:eastAsia="Calibri"/>
              </w:rPr>
              <w:t>Стол учительский с тумбой.</w:t>
            </w:r>
          </w:p>
          <w:p w:rsidR="009C316E" w:rsidRPr="00F51045" w:rsidRDefault="009C316E" w:rsidP="00FA7A98">
            <w:pPr>
              <w:contextualSpacing/>
              <w:rPr>
                <w:rFonts w:eastAsia="Calibri"/>
              </w:rPr>
            </w:pPr>
            <w:r w:rsidRPr="00F51045">
              <w:rPr>
                <w:rFonts w:eastAsia="Calibri"/>
              </w:rPr>
              <w:t>Шкафы для  хранения учебников, дидактических материалов, пособий, учебного оборудования и др.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eastAsia="Calibri" w:hAnsi="Times New Roman"/>
                <w:sz w:val="24"/>
                <w:szCs w:val="24"/>
              </w:rPr>
              <w:t>Настенные доски для вывешивания иллюстративного материала.</w:t>
            </w:r>
          </w:p>
        </w:tc>
        <w:tc>
          <w:tcPr>
            <w:tcW w:w="1863" w:type="dxa"/>
          </w:tcPr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15 столов +30 стульев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C316E" w:rsidRPr="00F51045" w:rsidRDefault="009C316E" w:rsidP="00FA7A98">
            <w:pPr>
              <w:pStyle w:val="af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C316E" w:rsidRPr="00B926DB" w:rsidRDefault="009C316E" w:rsidP="00B926DB">
      <w:pPr>
        <w:autoSpaceDE w:val="0"/>
        <w:autoSpaceDN w:val="0"/>
        <w:adjustRightInd w:val="0"/>
        <w:jc w:val="both"/>
      </w:pPr>
    </w:p>
    <w:p w:rsidR="009D4E68" w:rsidRDefault="009D4E68" w:rsidP="009D4E68">
      <w:pPr>
        <w:pStyle w:val="aa"/>
        <w:spacing w:before="0" w:beforeAutospacing="0" w:after="0" w:afterAutospacing="0"/>
        <w:rPr>
          <w:b/>
        </w:rPr>
      </w:pPr>
    </w:p>
    <w:p w:rsidR="009D4E68" w:rsidRPr="00B926DB" w:rsidRDefault="009D4E68" w:rsidP="009D4E68">
      <w:pPr>
        <w:pStyle w:val="aa"/>
        <w:spacing w:before="0" w:beforeAutospacing="0" w:after="0" w:afterAutospacing="0"/>
        <w:rPr>
          <w:b/>
        </w:rPr>
      </w:pPr>
      <w:r>
        <w:rPr>
          <w:b/>
        </w:rPr>
        <w:t xml:space="preserve">1. </w:t>
      </w:r>
      <w:r w:rsidRPr="00B926DB">
        <w:rPr>
          <w:b/>
        </w:rPr>
        <w:t>Содержание учебного курса «История»</w:t>
      </w:r>
    </w:p>
    <w:p w:rsidR="009D4E68" w:rsidRPr="00B926DB" w:rsidRDefault="009D4E68" w:rsidP="009D4E68">
      <w:pPr>
        <w:pStyle w:val="aa"/>
        <w:spacing w:before="0" w:beforeAutospacing="0" w:after="0" w:afterAutospacing="0"/>
        <w:rPr>
          <w:b/>
          <w:bCs/>
        </w:rPr>
      </w:pPr>
      <w:r w:rsidRPr="00B926DB">
        <w:rPr>
          <w:b/>
          <w:bCs/>
        </w:rPr>
        <w:t>История России. Всеобщая история</w:t>
      </w:r>
    </w:p>
    <w:p w:rsidR="009D4E68" w:rsidRPr="00B926DB" w:rsidRDefault="009D4E68" w:rsidP="009D4E68">
      <w:pPr>
        <w:pStyle w:val="aa"/>
        <w:spacing w:before="0" w:beforeAutospacing="0" w:after="0" w:afterAutospacing="0"/>
        <w:rPr>
          <w:b/>
        </w:rPr>
      </w:pPr>
    </w:p>
    <w:p w:rsidR="009D4E68" w:rsidRPr="00B926DB" w:rsidRDefault="009D4E68" w:rsidP="009D4E68">
      <w:pPr>
        <w:rPr>
          <w:b/>
          <w:bCs/>
        </w:rPr>
      </w:pPr>
      <w:r w:rsidRPr="00B926DB">
        <w:rPr>
          <w:b/>
          <w:bCs/>
        </w:rPr>
        <w:t>Всеобщая история</w:t>
      </w:r>
    </w:p>
    <w:p w:rsidR="009D4E68" w:rsidRPr="00B926DB" w:rsidRDefault="009D4E68" w:rsidP="009D4E68">
      <w:pPr>
        <w:jc w:val="both"/>
        <w:rPr>
          <w:bCs/>
        </w:rPr>
      </w:pPr>
    </w:p>
    <w:p w:rsidR="009D4E68" w:rsidRPr="00B926DB" w:rsidRDefault="009D4E68" w:rsidP="009D4E68">
      <w:pPr>
        <w:jc w:val="both"/>
        <w:rPr>
          <w:bCs/>
          <w:u w:val="single"/>
        </w:rPr>
      </w:pPr>
      <w:r w:rsidRPr="00B926DB">
        <w:rPr>
          <w:bCs/>
          <w:u w:val="single"/>
        </w:rPr>
        <w:t>5 класс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t xml:space="preserve">Ведение. Что изучает история. Древнейшие люди. Родовые общины охотников и собирателей. Возникновение искусства и религиозных верований. Первобытные земледельцы и скотоводы. Возникновение земледелия и скотоводства. Появление неравенства и знати.  Счет лет в истории. Историческая хронология. Измерение времени по годам. Древний  Египет. 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 Западная Азия в древности. Древнее </w:t>
      </w:r>
      <w:proofErr w:type="spellStart"/>
      <w:r w:rsidRPr="00B926DB">
        <w:t>Двуречье</w:t>
      </w:r>
      <w:proofErr w:type="spellEnd"/>
      <w:r w:rsidRPr="00B926DB">
        <w:t xml:space="preserve">. Вавилонский царь Хаммурапи  и его законы. Финикийские мореплаватели. Библейские сказания. Древнееврейское царство. Ассирийская держава. Персидская держава «царя царей». Индия и Китай в древности.  Природа и люди Древней Индии. Индийские касты. Чему учил китайский мудрец Конфуций. Первый властелин единого Китая. Древнейшая Греция. Греки и критяне. Микены и Троя. Поэма Гомера «Илиада». Поэма Гомера «Одиссея». Религия древних греков. Полисы Греции и их борьба с персидским нашествием. Земледельцы Аттики теряют землю и свободу. Зарождение демократии в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персидских войск на Элладу. Возвышение Афин в </w:t>
      </w:r>
      <w:r w:rsidRPr="00B926DB">
        <w:rPr>
          <w:lang w:val="en-US"/>
        </w:rPr>
        <w:t>V</w:t>
      </w:r>
      <w:r w:rsidRPr="00B926DB">
        <w:t xml:space="preserve"> в. до н.э. В гаванях афинского порта Пирей. В городе богини Афины. В афинских школах и </w:t>
      </w:r>
      <w:proofErr w:type="spellStart"/>
      <w:r w:rsidRPr="00B926DB">
        <w:t>гимнасиях</w:t>
      </w:r>
      <w:proofErr w:type="spellEnd"/>
      <w:r w:rsidRPr="00B926DB">
        <w:t xml:space="preserve">. В афинском театре. Афинская демократия при Перикле. Македонские завоевания в </w:t>
      </w:r>
      <w:r w:rsidRPr="00B926DB">
        <w:rPr>
          <w:lang w:val="en-US"/>
        </w:rPr>
        <w:t>IV</w:t>
      </w:r>
      <w:r w:rsidRPr="00B926DB">
        <w:t xml:space="preserve"> в. до н.э. Города Эллады подчиняются Македонии. Поход Александра Македонского на Восток.  В Александрии Египетской. Рим: от его возникновения до установления господства над Италией. Древний Рим.  Завоевание Римом Италии. Устройство Римской республики. Рим – сильнейшая держава Средиземноморья. Вторая война Рима с Карфагеном. Установление господства Рима во всем Средиземноморье. Рабство в Древнем Риме. Гражданские войны в Риме. Земельный закон братьев </w:t>
      </w:r>
      <w:proofErr w:type="spellStart"/>
      <w:r w:rsidRPr="00B926DB">
        <w:t>Гракхов</w:t>
      </w:r>
      <w:proofErr w:type="spellEnd"/>
      <w:r w:rsidRPr="00B926DB">
        <w:t xml:space="preserve">. Восстание Спартака. Единовластие Цезаря. Установление империи. Римская империя в первые века нашей эры. Соседи Римской империи. В Риме при императоре Нероне. Первые христиане и их учение. Первые христиане и их учение. Расцвет Римской империи во </w:t>
      </w:r>
      <w:r w:rsidRPr="00B926DB">
        <w:rPr>
          <w:lang w:val="en-US"/>
        </w:rPr>
        <w:t>II</w:t>
      </w:r>
      <w:r w:rsidRPr="00B926DB">
        <w:t xml:space="preserve"> в. н.э. Вечный город и его </w:t>
      </w:r>
      <w:r w:rsidRPr="00B926DB">
        <w:lastRenderedPageBreak/>
        <w:t xml:space="preserve">жители. Разгром Рима  германцами и падение Западной Римской империи. Римская империя при Константине. Взятие Рима варварами. 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6 класс</w:t>
      </w:r>
    </w:p>
    <w:p w:rsidR="009D4E68" w:rsidRPr="00B926DB" w:rsidRDefault="009D4E68" w:rsidP="009D4E68">
      <w:pPr>
        <w:jc w:val="both"/>
      </w:pPr>
      <w:r w:rsidRPr="00B926DB">
        <w:t>Введение. Живое Средневековье. Становление средневековой Европы (</w:t>
      </w:r>
      <w:r w:rsidRPr="00B926DB">
        <w:rPr>
          <w:lang w:val="en-US"/>
        </w:rPr>
        <w:t>VI</w:t>
      </w:r>
      <w:r w:rsidRPr="00B926DB">
        <w:t xml:space="preserve"> – </w:t>
      </w:r>
      <w:r w:rsidRPr="00B926DB">
        <w:rPr>
          <w:lang w:val="en-US"/>
        </w:rPr>
        <w:t>XI</w:t>
      </w:r>
      <w:r w:rsidRPr="00B926DB">
        <w:t xml:space="preserve"> вв.). Образование варварских королевств. Государство франков и христианская церковь в </w:t>
      </w:r>
      <w:r w:rsidRPr="00B926DB">
        <w:rPr>
          <w:lang w:val="en-US"/>
        </w:rPr>
        <w:t>VI</w:t>
      </w:r>
      <w:r w:rsidRPr="00B926DB">
        <w:t xml:space="preserve"> – </w:t>
      </w:r>
      <w:r w:rsidRPr="00B926DB">
        <w:rPr>
          <w:lang w:val="en-US"/>
        </w:rPr>
        <w:t>VIII</w:t>
      </w:r>
      <w:r w:rsidRPr="00B926DB">
        <w:t xml:space="preserve"> вв. Возникновение и распад империи Карла Великого. Феодальная раздробленность Западной Европы в </w:t>
      </w:r>
      <w:r w:rsidRPr="00B926DB">
        <w:rPr>
          <w:lang w:val="en-US"/>
        </w:rPr>
        <w:t>IX</w:t>
      </w:r>
      <w:r w:rsidRPr="00B926DB">
        <w:t xml:space="preserve"> – </w:t>
      </w:r>
      <w:r w:rsidRPr="00B926DB">
        <w:rPr>
          <w:lang w:val="en-US"/>
        </w:rPr>
        <w:t>XI</w:t>
      </w:r>
      <w:r w:rsidRPr="00B926DB">
        <w:t xml:space="preserve"> вв. Англия в раннее Средневековье. Византийская империя и славяне в </w:t>
      </w:r>
      <w:r w:rsidRPr="00B926DB">
        <w:rPr>
          <w:lang w:val="en-US"/>
        </w:rPr>
        <w:t>VI</w:t>
      </w:r>
      <w:r w:rsidRPr="00B926DB">
        <w:t xml:space="preserve"> – </w:t>
      </w:r>
      <w:r w:rsidRPr="00B926DB">
        <w:rPr>
          <w:lang w:val="en-US"/>
        </w:rPr>
        <w:t>XI</w:t>
      </w:r>
      <w:r w:rsidRPr="00B926DB">
        <w:t xml:space="preserve"> вв. Византия при Юстиниане. Борьба империи с внешними врагами. Культура Византии. Образование славянских государств. Арабы в </w:t>
      </w:r>
      <w:r w:rsidRPr="00B926DB">
        <w:rPr>
          <w:lang w:val="en-US"/>
        </w:rPr>
        <w:t>VI</w:t>
      </w:r>
      <w:r w:rsidRPr="00B926DB">
        <w:t xml:space="preserve"> – </w:t>
      </w:r>
      <w:r w:rsidRPr="00B926DB">
        <w:rPr>
          <w:lang w:val="en-US"/>
        </w:rPr>
        <w:t>XI</w:t>
      </w:r>
      <w:r w:rsidRPr="00B926DB">
        <w:t xml:space="preserve"> вв. Возникновение ислама. Арабский халифат и его распад. Культура стран халифата. Феодалы и крестьяне. Средневековая деревня и ее обитатели. В рыцарском замке. Средневековый город в Западной и Центральной Европе. Формирование средневековых городов. Горожане и их образ жизни. Торговля в Средние века. Католическая церковь в </w:t>
      </w:r>
      <w:r w:rsidRPr="00B926DB">
        <w:rPr>
          <w:lang w:val="en-US"/>
        </w:rPr>
        <w:t>XI</w:t>
      </w:r>
      <w:r w:rsidRPr="00B926DB">
        <w:t xml:space="preserve"> – </w:t>
      </w:r>
      <w:r w:rsidRPr="00B926DB">
        <w:rPr>
          <w:lang w:val="en-US"/>
        </w:rPr>
        <w:t>XIII</w:t>
      </w:r>
      <w:r w:rsidRPr="00B926DB">
        <w:t>вв. Крестовые походы. Могущество папской власти. Католическая церковь и еретики. Крестовые походы. Образование централизованных государств в Западной Европе (</w:t>
      </w:r>
      <w:r w:rsidRPr="00B926DB">
        <w:rPr>
          <w:lang w:val="en-US"/>
        </w:rPr>
        <w:t>XI</w:t>
      </w:r>
      <w:r w:rsidRPr="00B926DB">
        <w:t xml:space="preserve"> – </w:t>
      </w:r>
      <w:r w:rsidRPr="00B926DB">
        <w:rPr>
          <w:lang w:val="en-US"/>
        </w:rPr>
        <w:t>XV</w:t>
      </w:r>
      <w:r w:rsidRPr="00B926DB">
        <w:t xml:space="preserve"> вв.)  Как происходило объединение Франции. Что англичане считают началом своих свобод. Столетняя война. Усиление королевской власти в конце </w:t>
      </w:r>
      <w:r w:rsidRPr="00B926DB">
        <w:rPr>
          <w:lang w:val="en-US"/>
        </w:rPr>
        <w:t>XV</w:t>
      </w:r>
      <w:r w:rsidRPr="00B926DB">
        <w:t xml:space="preserve"> 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</w:t>
      </w:r>
      <w:r w:rsidRPr="00B926DB">
        <w:rPr>
          <w:lang w:val="en-US"/>
        </w:rPr>
        <w:t>XII</w:t>
      </w:r>
      <w:r w:rsidRPr="00B926DB">
        <w:t xml:space="preserve"> – </w:t>
      </w:r>
      <w:r w:rsidRPr="00B926DB">
        <w:rPr>
          <w:lang w:val="en-US"/>
        </w:rPr>
        <w:t>XV</w:t>
      </w:r>
      <w:r w:rsidRPr="00B926DB">
        <w:t xml:space="preserve"> вв. Славянские государства и Византия в </w:t>
      </w:r>
      <w:r w:rsidRPr="00B926DB">
        <w:rPr>
          <w:lang w:val="en-US"/>
        </w:rPr>
        <w:t>XIV</w:t>
      </w:r>
      <w:r w:rsidRPr="00B926DB">
        <w:t xml:space="preserve"> – </w:t>
      </w:r>
      <w:r w:rsidRPr="00B926DB">
        <w:rPr>
          <w:lang w:val="en-US"/>
        </w:rPr>
        <w:t>XV</w:t>
      </w:r>
      <w:r w:rsidRPr="00B926DB">
        <w:t xml:space="preserve"> вв. Гуситское движение в Чехии. Завоевание турками–османами Балканского полуострова.  Культура Западной Европы в Средние века. Средневековое искусство. Культура раннего Возрождения в Италии. Научные открытия и изобретения. Народы Азии, Америки и Африки в Средние века. Средневековая Азия: Китай, Индия, Япония. Государства и народы Африки и доколумбовой Америки. 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7 класс</w:t>
      </w:r>
    </w:p>
    <w:p w:rsidR="009D4E68" w:rsidRPr="00B926DB" w:rsidRDefault="009D4E68" w:rsidP="009D4E68">
      <w:pPr>
        <w:jc w:val="both"/>
      </w:pPr>
      <w:r w:rsidRPr="00B926DB">
        <w:t xml:space="preserve">Мир в начале Нового времени. Великие географические открытия. Возрождение. Реформация. 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</w:t>
      </w:r>
      <w:r w:rsidRPr="00B926DB">
        <w:rPr>
          <w:lang w:val="en-US"/>
        </w:rPr>
        <w:t>XVI</w:t>
      </w:r>
      <w:r w:rsidRPr="00B926DB">
        <w:t xml:space="preserve"> – </w:t>
      </w:r>
      <w:r w:rsidRPr="00B926DB">
        <w:rPr>
          <w:lang w:val="en-US"/>
        </w:rPr>
        <w:t>XVII</w:t>
      </w:r>
      <w:r w:rsidRPr="00B926DB">
        <w:t xml:space="preserve">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 Первые революции Нового времени. Международные отношения (борьба за первенство в Европе и колониях). Освободительная война в Нидерландах. Рождение Республики Соединённых провинций. Парламент против короля. Революция в Англии. Путь к парламентской монархии. Международные отношения в XVI – XVII вв. Традиционные общества Востока. Начало европейской колонизации. Государства Востока: традиционное общество в эпоху раннего Нового времени. Начало европейской колонизации.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8 класс</w:t>
      </w:r>
    </w:p>
    <w:p w:rsidR="009D4E68" w:rsidRPr="00B926DB" w:rsidRDefault="009D4E68" w:rsidP="009D4E68">
      <w:pPr>
        <w:jc w:val="both"/>
        <w:rPr>
          <w:rFonts w:eastAsia="TimesNewRomanPSMT"/>
        </w:rPr>
      </w:pPr>
      <w:r w:rsidRPr="00B926DB">
        <w:t xml:space="preserve">Введение. Мир в на рубеже </w:t>
      </w:r>
      <w:r w:rsidRPr="00B926DB">
        <w:rPr>
          <w:lang w:val="en-US"/>
        </w:rPr>
        <w:t>XVII</w:t>
      </w:r>
      <w:r w:rsidRPr="00B926DB">
        <w:t xml:space="preserve"> – </w:t>
      </w:r>
      <w:r w:rsidRPr="00B926DB">
        <w:rPr>
          <w:lang w:val="en-US"/>
        </w:rPr>
        <w:t>XVIII</w:t>
      </w:r>
      <w:r w:rsidRPr="00B926DB">
        <w:t xml:space="preserve"> вв.  Европейское общество в раннее в начале </w:t>
      </w:r>
      <w:r w:rsidRPr="00B926DB">
        <w:rPr>
          <w:lang w:val="en-US"/>
        </w:rPr>
        <w:t>XVIII</w:t>
      </w:r>
      <w:r w:rsidRPr="00B926DB">
        <w:t xml:space="preserve"> в. Эпоха Просвещения. Время преобразований. 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 </w:t>
      </w:r>
      <w:r w:rsidRPr="00B926DB">
        <w:rPr>
          <w:rFonts w:eastAsia="TimesNewRomanPSMT"/>
          <w:bCs/>
        </w:rPr>
        <w:t xml:space="preserve">Страны Востока в XVIII вв. </w:t>
      </w:r>
      <w:r w:rsidRPr="00B926DB">
        <w:t>Традиционные общества Востока. Начало европейской колонизации. Международные отношения в</w:t>
      </w:r>
      <w:r w:rsidRPr="00B926DB">
        <w:rPr>
          <w:rFonts w:eastAsia="TimesNewRomanPSMT"/>
          <w:bCs/>
        </w:rPr>
        <w:t xml:space="preserve"> XVIII</w:t>
      </w:r>
      <w:r w:rsidRPr="00B926DB">
        <w:t xml:space="preserve"> в. </w:t>
      </w:r>
      <w:r w:rsidRPr="00B926DB">
        <w:rPr>
          <w:rFonts w:eastAsia="TimesNewRomanPSMT"/>
        </w:rPr>
        <w:t>Европейские конфликты и дипломатия.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9 класс</w:t>
      </w:r>
    </w:p>
    <w:p w:rsidR="009D4E68" w:rsidRPr="00B926DB" w:rsidRDefault="009D4E68" w:rsidP="009D4E68">
      <w:pPr>
        <w:jc w:val="both"/>
      </w:pPr>
      <w:r w:rsidRPr="00B926DB">
        <w:lastRenderedPageBreak/>
        <w:t xml:space="preserve">Введение. Мир на рубеже XVIII – XIX вв. От традиционного общества к обществу индустриальному. Становление индустриального общества. Индустриальная революция: достижения и проблемы, новые проблемы и новые ценности. Человек в изменившемся мире: материальная культура и повседневность. Наука: создание научной картины мира. XIX век в зеркале художественных исканий. Литература. Искусство в поисках новой картины мира. Либералы, консерваторы и социалисты: какими должно быть общество и государство. Строительство новой Европы. Консульство и образование наполеоновской империи. Разгром империи Наполеона. Венский конгресс. Великобритания: сложный путь к величию и процветанию. Франция Бурбонов и Орлеанов: от революции </w:t>
      </w:r>
      <w:smartTag w:uri="urn:schemas-microsoft-com:office:smarttags" w:element="metricconverter">
        <w:smartTagPr>
          <w:attr w:name="ProductID" w:val="1830 г"/>
        </w:smartTagPr>
        <w:r w:rsidRPr="00B926DB">
          <w:t>1830 г</w:t>
        </w:r>
      </w:smartTag>
      <w:r w:rsidRPr="00B926DB">
        <w:t xml:space="preserve">. к политическому кризису. Франция: революция </w:t>
      </w:r>
      <w:smartTag w:uri="urn:schemas-microsoft-com:office:smarttags" w:element="metricconverter">
        <w:smartTagPr>
          <w:attr w:name="ProductID" w:val="1848 г"/>
        </w:smartTagPr>
        <w:r w:rsidRPr="00B926DB">
          <w:t>1848 г</w:t>
        </w:r>
      </w:smartTag>
      <w:r w:rsidRPr="00B926DB">
        <w:t xml:space="preserve">. и Вторая империя. Германия: на пути к единству. «Нужна ли нам единая и неделимая Италия?» Война, изменившая карту Европы. Парижская коммуна. Страны Западной Европы в конце XIX в. Успехи и проблемы индустриального общества. Германская империя: борьба за «место под солнцем». Великобритания: конец Викторианской эпохи. Франция: Третья республика. Италия: время реформ и колониальных захватов. От Австрийской империи к Австро–Венгрии: поиски выхода из кризиса. Две Америки. США в XIX в.: модернизация, отмена рабства и сохранение республики. США: империализм и вступление в мировую политику. Латинская Америка в XIX – начале XX в.: время перемен. Традиционные общества в XIX в.: новый этап колониализма. Япония на пути модернизации: «восточная мораль – западная техника». Китай: сопротивление реформам. Индия: насильственное разрушение традиционного общества. Африка: континент в эпоху перемен. Международные отношения: обострение противоречий. Международные отношения на рубеже XIX – XX вв. Обострение колониальных противоречий. Новейшая история: понятие и периодизация. Индустриальное общество в начале XX в. «Новый империализм». Предпосылки Первой мировой войны. Политическое развитие в начале XX в. </w:t>
      </w:r>
    </w:p>
    <w:p w:rsidR="009D4E68" w:rsidRPr="00B926DB" w:rsidRDefault="009D4E68" w:rsidP="009D4E68">
      <w:pPr>
        <w:jc w:val="both"/>
      </w:pPr>
    </w:p>
    <w:p w:rsidR="009D4E68" w:rsidRPr="00B926DB" w:rsidRDefault="009D4E68" w:rsidP="009D4E68">
      <w:pPr>
        <w:jc w:val="center"/>
        <w:rPr>
          <w:b/>
        </w:rPr>
      </w:pPr>
      <w:r w:rsidRPr="00B926DB">
        <w:rPr>
          <w:b/>
        </w:rPr>
        <w:t>История России</w:t>
      </w:r>
    </w:p>
    <w:p w:rsidR="009D4E68" w:rsidRPr="00B926DB" w:rsidRDefault="009D4E68" w:rsidP="009D4E68">
      <w:pPr>
        <w:jc w:val="both"/>
      </w:pP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6 класс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Введение. Наша Родина Россия. Народы и государства на территории нашей страны в древности. </w:t>
      </w:r>
      <w:r w:rsidRPr="00B926DB">
        <w:t xml:space="preserve">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  <w:r w:rsidRPr="00B926DB">
        <w:rPr>
          <w:bCs/>
        </w:rPr>
        <w:t xml:space="preserve">Русь в IX </w:t>
      </w:r>
      <w:r w:rsidRPr="00B926DB">
        <w:t>–</w:t>
      </w:r>
      <w:r w:rsidRPr="00B926DB">
        <w:rPr>
          <w:bCs/>
        </w:rPr>
        <w:t xml:space="preserve"> первой половине XII в. </w:t>
      </w:r>
      <w:r w:rsidRPr="00B926DB">
        <w:t xml:space="preserve">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пространство Европы и культура Древней Руси. Повседневная жизнь населения. Место и роль Руси в Европе. История и культура родного края в древности. </w:t>
      </w:r>
      <w:r w:rsidRPr="00B926DB">
        <w:rPr>
          <w:bCs/>
        </w:rPr>
        <w:t xml:space="preserve">Русь в середине ХII </w:t>
      </w:r>
      <w:r w:rsidRPr="00B926DB">
        <w:t>–</w:t>
      </w:r>
      <w:r w:rsidRPr="00B926DB">
        <w:rPr>
          <w:bCs/>
        </w:rPr>
        <w:t xml:space="preserve"> начале XIII в. </w:t>
      </w:r>
      <w:r w:rsidRPr="00B926DB">
        <w:t xml:space="preserve">Политическая раздробленность в Европе и на Руси. Владимиро-Суздальское княжество. Новгородская республика. Южные и юго–западные русские княжества. </w:t>
      </w:r>
      <w:r w:rsidRPr="00B926DB">
        <w:rPr>
          <w:bCs/>
        </w:rPr>
        <w:t xml:space="preserve">Русские земли в середине XIII </w:t>
      </w:r>
      <w:r w:rsidRPr="00B926DB">
        <w:t>–</w:t>
      </w:r>
      <w:r w:rsidRPr="00B926DB">
        <w:rPr>
          <w:bCs/>
        </w:rPr>
        <w:t xml:space="preserve"> XIV в. </w:t>
      </w:r>
      <w:r w:rsidRPr="00B926DB">
        <w:t xml:space="preserve">Монгольская империя и изменение политической картины мира. </w:t>
      </w:r>
      <w:proofErr w:type="spellStart"/>
      <w:r w:rsidRPr="00B926DB">
        <w:t>Батыево</w:t>
      </w:r>
      <w:proofErr w:type="spellEnd"/>
      <w:r w:rsidRPr="00B926DB">
        <w:t xml:space="preserve"> нашествие на Русь. Северо–Западная Русь 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 в Северо–Восточной Руси. Объединение русских земель вокруг Москвы. Куликовская Битва. Развитие культуры в русских землях во второй половине XIII – XIV в. Родной край в истории и культуре Руси. </w:t>
      </w:r>
      <w:r w:rsidRPr="00B926DB">
        <w:rPr>
          <w:bCs/>
        </w:rPr>
        <w:t xml:space="preserve">Формирование единого Русского государства. </w:t>
      </w:r>
      <w:r w:rsidRPr="00B926DB">
        <w:t>Русские земли на политической карте Европы и мира в начале XV в. Московское княжество в первой половине XV в. Распад Золотой Орды и его последствия. Московское государство и его соседи во второй половине XV в. Русская православная церковь в XV – начале XVI в. Человек в Российском государстве второй половины XV в. Формирование культурного пространства единого Российского государства.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rPr>
          <w:u w:val="single"/>
        </w:rPr>
        <w:lastRenderedPageBreak/>
        <w:t>Региональный компонент.</w:t>
      </w:r>
      <w:r w:rsidRPr="00B926DB">
        <w:t xml:space="preserve"> История России — часть всемирной истории. Факторы самобытности российской истории. История региона — часть истории России. Источники по российской истории.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  <w:rPr>
          <w:u w:val="single"/>
        </w:rPr>
      </w:pPr>
      <w:r w:rsidRPr="00B926DB">
        <w:rPr>
          <w:u w:val="single"/>
        </w:rPr>
        <w:t>7 класс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Россия в XVI в. </w:t>
      </w:r>
      <w:r w:rsidRPr="00B926DB">
        <w:t xml:space="preserve">Мир и Россия в начале эпохи Великих географических открытий. Территория, население и хозяйство России в начале XVI в. Формирование единых государств в Европе и России. Российское государство в первой трети XVI в. Внешняя политика Российского государства в первой трети XVI в.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 Культура и повседневная жизнь народов России в XVI в. </w:t>
      </w:r>
      <w:r w:rsidRPr="00B926DB">
        <w:rPr>
          <w:bCs/>
        </w:rPr>
        <w:t xml:space="preserve">Смутное время. Россия при первых Романовых. </w:t>
      </w:r>
      <w:r w:rsidRPr="00B926DB">
        <w:t xml:space="preserve">Внешнеполитические связи России с Европой и Азией в конце XVI – начале XVII в. Смута в Российском государстве. Окончание Смутного времени. Экономическое развитие России в XVII в. Россия при первых Романовых: перемены в государственном устройстве. Изменения в социальной структуре российского общества. Народные движения в XVII в. Россия в системе международных отношений. «Под рукой» российского государя: вхождение Украины в состав России. Русская православная церковь в XVII в. Реформа патриарха Никона и раскол. Русские путешественники и первопроходцы XVII в. Культура народов России в XVII в. Народы России в XVII в. </w:t>
      </w:r>
      <w:proofErr w:type="spellStart"/>
      <w:proofErr w:type="gramStart"/>
      <w:r w:rsidRPr="00B926DB">
        <w:t>C</w:t>
      </w:r>
      <w:proofErr w:type="gramEnd"/>
      <w:r w:rsidRPr="00B926DB">
        <w:t>ословный</w:t>
      </w:r>
      <w:proofErr w:type="spellEnd"/>
      <w:r w:rsidRPr="00B926DB">
        <w:t xml:space="preserve"> быт и картина мира русского человека в XVII в. Повседневная жизнь народов Украины, Поволжья, Сибири и Северного Кавказа в XVII в.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8 класс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Введение. </w:t>
      </w:r>
      <w:r w:rsidRPr="00B926DB">
        <w:t xml:space="preserve">У истоков российской модернизации. </w:t>
      </w:r>
      <w:r w:rsidRPr="00B926DB">
        <w:rPr>
          <w:bCs/>
        </w:rPr>
        <w:t xml:space="preserve">Россия в эпоху преобразований Петра I. </w:t>
      </w:r>
      <w:r w:rsidRPr="00B926DB">
        <w:t xml:space="preserve">Россия и Европа в конце XVII в. Предпосылки Петровских реформ. Начало правления Петра I. Великая Северная война 1700 – 1721 гг. Реформы управления Петра I. Экономическая политика Петра I.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  <w:r w:rsidRPr="00B926DB">
        <w:rPr>
          <w:bCs/>
        </w:rPr>
        <w:t xml:space="preserve">Россия при наследниках Петра I: эпоха дворцовых переворотов. </w:t>
      </w:r>
      <w:r w:rsidRPr="00B926DB">
        <w:t xml:space="preserve">Эпоха дворцовых переворотов (1725 – 1762). Внутренняя политика и экономика России в 1725 – 1762 гг. Внешняя политика России в 1725 – 1762 гг. Национальная и религиозная политика в 1725 – 1762 гг. </w:t>
      </w:r>
      <w:r w:rsidRPr="00B926DB">
        <w:rPr>
          <w:bCs/>
        </w:rPr>
        <w:t xml:space="preserve">Российская империя при Екатерине II. </w:t>
      </w:r>
      <w:r w:rsidRPr="00B926DB">
        <w:t xml:space="preserve"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национальная политика Екатерины II. Внешняя политика Екатерины II. Начало освоения </w:t>
      </w:r>
      <w:proofErr w:type="spellStart"/>
      <w:r w:rsidRPr="00B926DB">
        <w:t>Новороссии</w:t>
      </w:r>
      <w:proofErr w:type="spellEnd"/>
      <w:r w:rsidRPr="00B926DB">
        <w:t xml:space="preserve"> и Крыма. </w:t>
      </w:r>
      <w:r w:rsidRPr="00B926DB">
        <w:rPr>
          <w:bCs/>
        </w:rPr>
        <w:t xml:space="preserve">Россия при Павле I. </w:t>
      </w:r>
      <w:r w:rsidRPr="00B926DB">
        <w:t xml:space="preserve">Внутренняя политика Павла I. Внешняя политика Павла I. </w:t>
      </w:r>
      <w:r w:rsidRPr="00B926DB">
        <w:rPr>
          <w:bCs/>
        </w:rPr>
        <w:t xml:space="preserve">Культурное пространство Российской империи в XVIII в. </w:t>
      </w:r>
      <w:r w:rsidRPr="00B926DB">
        <w:t xml:space="preserve">Общественная мысль, публицистика, литература. Образование в России в XVIII в. Российская наука и техника в XVIII в. Русская архитектура XVIII в. Живопись и скульптура. Музыкальное и театральное искусство. Народы России в XVIII в. Перемены в повседневной жизни российских сословий. </w:t>
      </w:r>
    </w:p>
    <w:p w:rsidR="009D4E68" w:rsidRPr="00B926DB" w:rsidRDefault="009D4E68" w:rsidP="009D4E68">
      <w:pPr>
        <w:jc w:val="both"/>
        <w:rPr>
          <w:u w:val="single"/>
        </w:rPr>
      </w:pPr>
      <w:r w:rsidRPr="00B926DB">
        <w:rPr>
          <w:u w:val="single"/>
        </w:rPr>
        <w:t>9 класс</w:t>
      </w:r>
    </w:p>
    <w:p w:rsidR="009D4E68" w:rsidRPr="00B926DB" w:rsidRDefault="009D4E68" w:rsidP="009D4E68">
      <w:pPr>
        <w:autoSpaceDE w:val="0"/>
        <w:autoSpaceDN w:val="0"/>
        <w:adjustRightInd w:val="0"/>
        <w:jc w:val="both"/>
      </w:pPr>
      <w:r w:rsidRPr="00B926DB">
        <w:rPr>
          <w:bCs/>
        </w:rPr>
        <w:t xml:space="preserve">Россия в первой четверти XIX в. </w:t>
      </w:r>
      <w:r w:rsidRPr="00B926DB">
        <w:t xml:space="preserve">Россия и мир на рубеже XVIII – XIX вв. Александр I: начало правления. Реформы М. М. Сперанского. Внешняя политика Александра I в 1801 – 1812 гг.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B926DB">
          <w:t>1812 г</w:t>
        </w:r>
      </w:smartTag>
      <w:r w:rsidRPr="00B926DB">
        <w:t xml:space="preserve">. Заграничные походы русской армии. Внешняя  политика Александра I в 1813 – 1825 гг. Либеральные и охранительные тенденции во внутренней политике Александра I в 1815 – 1825 гг. Национальная политика Александра I. Социально–экономическое  развитие страны в первой четверти XIX в. Общественное движение при Александре I. Выступление декабристов. </w:t>
      </w:r>
      <w:r w:rsidRPr="00B926DB">
        <w:rPr>
          <w:bCs/>
        </w:rPr>
        <w:t xml:space="preserve">Россия во второй четверти XIX в. </w:t>
      </w:r>
      <w:r w:rsidRPr="00B926DB">
        <w:t xml:space="preserve">Реформаторские и консервативные тенденции во внутренней политике Николая I. Социально–экономическое развитие страны во второй четверти XIX в. Общественное </w:t>
      </w:r>
      <w:r w:rsidRPr="00B926DB">
        <w:lastRenderedPageBreak/>
        <w:t xml:space="preserve">движение при Николае I. Национальная и религиозная политика Николая I. Этнокультурный облик страны. Внешняя политика Николая I. Кавказская война 1817 – 1864 гг. Крымская война 1853 – 1856 гг. Культурное пространство империи в первой половине XIX в. </w:t>
      </w:r>
      <w:r w:rsidRPr="00B926DB">
        <w:rPr>
          <w:bCs/>
        </w:rPr>
        <w:t xml:space="preserve">Россия в эпоху Великих реформ. </w:t>
      </w:r>
      <w:r w:rsidRPr="00B926DB">
        <w:t xml:space="preserve">Европейская индустриализация и предпосылки реформ в России. Александр II: начало правления.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B926DB">
          <w:t xml:space="preserve">1861 г. </w:t>
        </w:r>
      </w:smartTag>
      <w:r w:rsidRPr="00B926DB">
        <w:t xml:space="preserve">Реформы 1860 – 1870–х гг.: социальная и правовая модернизация. Социально–экономическое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Русско–турецкая война 1877 – 1878 гг. </w:t>
      </w:r>
      <w:r w:rsidRPr="00B926DB">
        <w:rPr>
          <w:bCs/>
        </w:rPr>
        <w:t xml:space="preserve">Россия в 1880 </w:t>
      </w:r>
      <w:r w:rsidRPr="00B926DB">
        <w:t xml:space="preserve">– </w:t>
      </w:r>
      <w:r w:rsidRPr="00B926DB">
        <w:rPr>
          <w:bCs/>
        </w:rPr>
        <w:t>1890</w:t>
      </w:r>
      <w:r w:rsidRPr="00B926DB">
        <w:t>–</w:t>
      </w:r>
      <w:r w:rsidRPr="00B926DB">
        <w:rPr>
          <w:bCs/>
        </w:rPr>
        <w:t xml:space="preserve">е гг. </w:t>
      </w:r>
      <w:r w:rsidRPr="00B926DB">
        <w:t xml:space="preserve"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второй половине XIX в. Повседневная жизнь разных слоёв населения в XIX в. </w:t>
      </w:r>
      <w:r w:rsidRPr="00B926DB">
        <w:rPr>
          <w:bCs/>
        </w:rPr>
        <w:t xml:space="preserve">Россия в начале XX в. </w:t>
      </w:r>
      <w:r w:rsidRPr="00B926DB">
        <w:t>Россия и мир на рубеже XIX – XX вв.: динамика и противоречия развития. Социально-экономическое развитие страны на рубеже XIX – XX вв. Николай II: начало правления. Политическое развитие страны в 1894 – 1904 гг. Внешняя политика Николая II. Русско–японская война 1904 – 1905 гг. Первая российская революция и политические реформы 1905 – 1907 гг. Социально-экономические реформы П. А. Столыпина. Политическое развитие страны в 1907 – 1914 гг. Серебряный век русской культуры.</w:t>
      </w:r>
    </w:p>
    <w:p w:rsidR="009D4E68" w:rsidRDefault="009D4E68" w:rsidP="009D4E68">
      <w:pPr>
        <w:pStyle w:val="Default"/>
        <w:rPr>
          <w:b/>
          <w:color w:val="auto"/>
        </w:rPr>
      </w:pPr>
    </w:p>
    <w:p w:rsidR="00691E03" w:rsidRPr="00B926DB" w:rsidRDefault="009D4E68" w:rsidP="009D4E68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2. </w:t>
      </w:r>
      <w:r w:rsidR="00691E03" w:rsidRPr="00B926DB">
        <w:rPr>
          <w:b/>
          <w:color w:val="auto"/>
        </w:rPr>
        <w:t>Планируемые результаты изучения учебного предмета, курса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Предметные результаты освоения курса истории на уровне основного общего образования предполагают, что у учащегося сформированы: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способность применять исторические знания для осмысления общественных событий и явлений прошлого и современности;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История Древнего мира (5 класс). Выпускник научится: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lastRenderedPageBreak/>
        <w:t>• проводить поиск информации в отрывках исторических текстов, материальных памятниках Древнего мира;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давать оценку наиболее значительным событиям и личностям древней истории.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Выпускник получит возможность научиться: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давать характеристику общественного строя древних государств;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сопоставлять свидетельства различных исторических источников, выявляя в них общее и различия;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видеть проявления влияния античного искусства в окружающей среде;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История Средних веков. От Древней Руси к Российскому государству (VIII –XV вв.) (6 класс). Выпускник научится: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объяснять причины и следствия ключевых событий отечественной и всеобщей истории Средних веков;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сопоставлять развитие Руси и других стран в период Средневековья, показывать общие черты и особенности;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давать оценку событиям и личностям отечественной и всеобщей истории Средних веков.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Выпускник получит возможность научиться: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давать сопоставительную характеристику политического устройства государств Средневековья (Русь, Запад, Восток);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сравнивать свидетельства различных исторических источников, выявляя в них общее и различия;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значение.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lastRenderedPageBreak/>
        <w:t>История Нового времени. Россия в XVI – ХIХ веках (7–9 класс). Выпускник научится: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анализировать информацию различных источников по отечественной и всеобщей истории Нового времени;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сопоставлять развитие России и других стран в Новое время, сравнивать исторические ситуации и события;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давать оценку событиям и личностям отечественной и всеобщей истории Нового времени.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Выпускник получит возможность научиться: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используя историческую карту, характеризовать социально-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экономическое и политическое развитие России, других государств в Новое время;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691E03" w:rsidRPr="00B926DB" w:rsidRDefault="00691E03" w:rsidP="00B926DB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сравнивать развитие России и других стран в Новое время, объяснять, в чем заключались общие черты и особенности;</w:t>
      </w:r>
    </w:p>
    <w:p w:rsidR="009D4E68" w:rsidRDefault="00691E03" w:rsidP="009D4E68">
      <w:pPr>
        <w:pStyle w:val="Default"/>
        <w:jc w:val="both"/>
        <w:rPr>
          <w:color w:val="auto"/>
        </w:rPr>
      </w:pPr>
      <w:r w:rsidRPr="00B926DB">
        <w:rPr>
          <w:color w:val="auto"/>
        </w:rPr>
        <w:t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5D7579" w:rsidRDefault="005D7579" w:rsidP="009D4E68">
      <w:pPr>
        <w:pStyle w:val="Default"/>
        <w:jc w:val="both"/>
        <w:rPr>
          <w:color w:val="auto"/>
        </w:rPr>
      </w:pPr>
    </w:p>
    <w:p w:rsidR="006B10EC" w:rsidRPr="009D4E68" w:rsidRDefault="005D7579" w:rsidP="009D4E68">
      <w:pPr>
        <w:pStyle w:val="Default"/>
        <w:jc w:val="both"/>
        <w:rPr>
          <w:color w:val="auto"/>
        </w:rPr>
      </w:pPr>
      <w:r>
        <w:rPr>
          <w:color w:val="auto"/>
        </w:rPr>
        <w:t xml:space="preserve">3. </w:t>
      </w:r>
      <w:r w:rsidR="006B10EC" w:rsidRPr="00B926DB">
        <w:rPr>
          <w:b/>
        </w:rPr>
        <w:t>Тематическое планирование с определением основных видов учебной деятельности</w:t>
      </w:r>
    </w:p>
    <w:p w:rsidR="006B10EC" w:rsidRPr="00B926DB" w:rsidRDefault="0027174D" w:rsidP="00B926DB">
      <w:pPr>
        <w:jc w:val="center"/>
        <w:rPr>
          <w:b/>
          <w:bCs/>
        </w:rPr>
      </w:pPr>
      <w:r w:rsidRPr="00B926DB">
        <w:rPr>
          <w:b/>
          <w:bCs/>
        </w:rPr>
        <w:t>ВСЕОБЩАЯ</w:t>
      </w:r>
      <w:r w:rsidR="006B10EC" w:rsidRPr="00B926DB">
        <w:rPr>
          <w:b/>
          <w:bCs/>
        </w:rPr>
        <w:t xml:space="preserve"> ИСТОРИЯ</w:t>
      </w:r>
    </w:p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135163" w:rsidP="00B926DB">
      <w:pPr>
        <w:jc w:val="both"/>
        <w:rPr>
          <w:bCs/>
        </w:rPr>
      </w:pPr>
      <w:r w:rsidRPr="00B926DB">
        <w:rPr>
          <w:bCs/>
        </w:rPr>
        <w:t>5 класс (70</w:t>
      </w:r>
      <w:r w:rsidR="0070571F" w:rsidRPr="00B926DB">
        <w:rPr>
          <w:bCs/>
        </w:rPr>
        <w:t xml:space="preserve"> ч</w:t>
      </w:r>
      <w:r w:rsidR="006B10EC" w:rsidRPr="00B926DB">
        <w:rPr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7820"/>
        <w:gridCol w:w="1301"/>
      </w:tblGrid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Ведение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Вводное занятие. Что изучает история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Первобытные собиратели и охотники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Древнейшие люди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Родовые общины охотников и собирателей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Возникновение искусства и религиозных верований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Первобытные земледельцы и скотоводы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Возникновение земледелия и скотоводства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Появление неравенства и знати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lastRenderedPageBreak/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урок. Значение эпохи первобытности для человечества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Счет лет в истории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Историческая хронология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Древний Египет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8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Государство на берегах Нила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Как жили земледельцы и ремесленники в Египте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Жизнь египетского вельможи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Военные походы фараонов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Религия древних египтян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Искусство Древнего Египта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Письменность и знания древних египтян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урок. Достижения древних египтян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Западная Азия в древности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7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Древнее </w:t>
            </w:r>
            <w:proofErr w:type="spellStart"/>
            <w:r w:rsidRPr="00B926DB">
              <w:t>Двуречье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Вавилонский царь Хаммурапи и его законы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Финики</w:t>
            </w:r>
            <w:proofErr w:type="spellStart"/>
            <w:r w:rsidRPr="00B926DB">
              <w:rPr>
                <w:lang w:val="en-US"/>
              </w:rPr>
              <w:t>йские</w:t>
            </w:r>
            <w:proofErr w:type="spellEnd"/>
            <w:r w:rsidRPr="00B926DB">
              <w:rPr>
                <w:lang w:val="en-US"/>
              </w:rPr>
              <w:t xml:space="preserve"> </w:t>
            </w:r>
            <w:proofErr w:type="spellStart"/>
            <w:r w:rsidRPr="00B926DB">
              <w:rPr>
                <w:lang w:val="en-US"/>
              </w:rPr>
              <w:t>мореплаватели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Библейские сказания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Древнееврейское царство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Ассирийская держава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Персидская держава «царя царей»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Индия и Китай в древности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5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Природа и люди Древней Индии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Индийские касты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Чему учил китайский мудрец Конфуций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Первый властелин единого Китая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урок. Вклад народов Древнего Востока в мировую историю и культуру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Древнейшая Греция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5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Греки и критяне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Микены и Троя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Поэма Гомера «Илиада»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Поэма Гомера «Одиссея»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Религия древних греков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Полисы Греции и их борьба с персидским нашествием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7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Земледельцы Аттики теряют землю и свободу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Зарождение демократии в  Афинах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Древняя Спарта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Греческие колонии на берегах Средиземного и Черного морей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Олимпийские игры в древности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Победа греков над персами в Марафонской битве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Нашествие персидских войск на Элладу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Возвышение Афин в </w:t>
            </w:r>
            <w:r w:rsidRPr="00B926DB">
              <w:rPr>
                <w:lang w:val="en-US"/>
              </w:rPr>
              <w:t>V</w:t>
            </w:r>
            <w:r w:rsidRPr="00B926DB">
              <w:t xml:space="preserve"> в. до н.э.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5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гаванях афинского порта Пирей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городе богини Афины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В афинских школах и </w:t>
            </w:r>
            <w:proofErr w:type="spellStart"/>
            <w:r w:rsidRPr="00B926DB">
              <w:t>гимнасиях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афинском театре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Афинская демократия при Перикле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Македонские завоевания в </w:t>
            </w:r>
            <w:r w:rsidRPr="00B926DB">
              <w:rPr>
                <w:lang w:val="en-US"/>
              </w:rPr>
              <w:t>IV</w:t>
            </w:r>
            <w:r w:rsidRPr="00B926DB">
              <w:t xml:space="preserve"> в. до н.э.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4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Города Эллады подчиняются Македонии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lastRenderedPageBreak/>
              <w:t>47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Поход Александра Македонского на Восток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Александрии Египетской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урок. Вклад древних эллинов в мировую культуру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Рим: от его возникновения до установления господства над Италией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Древний Рим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Завоевание Римом Италии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Устройство Римской республики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Рим – сильнейшая держава Средиземноморья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Вторая война Рима с Карфагеном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Установление господства Рима во всем Средиземноморье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Рабство в Древнем Риме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Гражданские войны в Риме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4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Земельный закон братьев </w:t>
            </w:r>
            <w:proofErr w:type="spellStart"/>
            <w:r w:rsidRPr="00B926DB">
              <w:t>Гракхов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Восстание Спартака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Единовластие Цезаря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Установление империи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Римская империя в первые века нашей эры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5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Соседи Римской империи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Риме при императоре Нероне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Первые христиане и их учение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Расцвет Римской империи во </w:t>
            </w:r>
            <w:r w:rsidRPr="00B926DB">
              <w:rPr>
                <w:lang w:val="en-US"/>
              </w:rPr>
              <w:t>II</w:t>
            </w:r>
            <w:r w:rsidRPr="00B926DB">
              <w:t xml:space="preserve"> в. н.э.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Вечный город и его жители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Разгром Рима  германцами и падение Западной Римской империи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Римская империя при Константине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Взятие Рима варварами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67</w:t>
            </w:r>
            <w:r w:rsidR="00135163" w:rsidRPr="00B926DB">
              <w:t>-68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урок. Признаки цивилизации Греции и Рима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174D" w:rsidRPr="00B926DB" w:rsidRDefault="00135163" w:rsidP="00B926DB">
            <w:pPr>
              <w:jc w:val="center"/>
            </w:pPr>
            <w:r w:rsidRPr="00B926DB">
              <w:t>4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135163" w:rsidP="00B926DB">
            <w:pPr>
              <w:jc w:val="both"/>
            </w:pPr>
            <w:r w:rsidRPr="00B926DB">
              <w:t>69-70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Повторительно–обобщающий урок. </w:t>
            </w:r>
          </w:p>
        </w:tc>
        <w:tc>
          <w:tcPr>
            <w:tcW w:w="0" w:type="auto"/>
            <w:vMerge/>
            <w:shd w:val="clear" w:color="auto" w:fill="auto"/>
          </w:tcPr>
          <w:p w:rsidR="0027174D" w:rsidRPr="00B926DB" w:rsidRDefault="0027174D" w:rsidP="00B926DB">
            <w:pPr>
              <w:jc w:val="both"/>
            </w:pP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70571F" w:rsidP="00B926DB">
      <w:pPr>
        <w:jc w:val="both"/>
        <w:rPr>
          <w:bCs/>
        </w:rPr>
      </w:pPr>
      <w:r w:rsidRPr="00B926DB">
        <w:rPr>
          <w:bCs/>
        </w:rPr>
        <w:t>6 класс (28 ч</w:t>
      </w:r>
      <w:r w:rsidR="006B10EC" w:rsidRPr="00B926DB">
        <w:rPr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7791"/>
        <w:gridCol w:w="1322"/>
      </w:tblGrid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Введение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Введение. Живое Средневековье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Становление средневековой Европы (</w:t>
            </w:r>
            <w:r w:rsidRPr="00B926DB">
              <w:rPr>
                <w:lang w:val="en-US"/>
              </w:rPr>
              <w:t>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XI</w:t>
            </w:r>
            <w:r w:rsidRPr="00B926DB">
              <w:t xml:space="preserve"> вв.)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4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Образование варварских королевств. Государство франков и христианская церковь в </w:t>
            </w:r>
            <w:r w:rsidRPr="00B926DB">
              <w:rPr>
                <w:lang w:val="en-US"/>
              </w:rPr>
              <w:t>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VIII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Возникновение и распад империи Карла Великого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Феодальная раздробленность Западной Европы в </w:t>
            </w:r>
            <w:r w:rsidRPr="00B926DB">
              <w:rPr>
                <w:lang w:val="en-US"/>
              </w:rPr>
              <w:t>IX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XI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Англия в раннее Средневековье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Византийская империя и славяне в </w:t>
            </w:r>
            <w:r w:rsidRPr="00B926DB">
              <w:rPr>
                <w:lang w:val="en-US"/>
              </w:rPr>
              <w:t>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XI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Византия при Юстиниане. Борьба империи с внешними врагами. Культура Византии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Образование славянских государств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Арабы в </w:t>
            </w:r>
            <w:r w:rsidRPr="00B926DB">
              <w:rPr>
                <w:lang w:val="en-US"/>
              </w:rPr>
              <w:t>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XI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Возникновение ислама. Арабский халифат и его распад. Культура стран халифата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Феодалы и крестьяне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Средневековая деревня и ее обитатели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 рыцарском замке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Средневековый город в Западной и Центральной Европе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Формирование средневековых городов. Горожане и их образ жизни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Торговля в Средние века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Католическая церковь в </w:t>
            </w:r>
            <w:r w:rsidRPr="00B926DB">
              <w:rPr>
                <w:lang w:val="en-US"/>
              </w:rPr>
              <w:t>XI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XIII</w:t>
            </w:r>
            <w:r w:rsidRPr="00B926DB">
              <w:t xml:space="preserve"> вв. Крестовые походы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Могущество папской власти. Католическая церковь и еретики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Крестовые походы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Образование централизованных государств в Западной Европе (</w:t>
            </w:r>
            <w:r w:rsidRPr="00B926DB">
              <w:rPr>
                <w:lang w:val="en-US"/>
              </w:rPr>
              <w:t>XI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</w:t>
            </w:r>
            <w:r w:rsidRPr="00B926DB">
              <w:t xml:space="preserve"> вв.)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6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Как происходило объединение Франции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Что англичане считают началом своих свобод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Столетняя война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Усиление королевской власти в конце </w:t>
            </w:r>
            <w:r w:rsidRPr="00B926DB">
              <w:rPr>
                <w:lang w:val="en-US"/>
              </w:rPr>
              <w:t>XV</w:t>
            </w:r>
            <w:r w:rsidRPr="00B926DB">
              <w:t xml:space="preserve"> в. во Франции и в Англии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Государства, оставшиеся раздробленными: Германия и Италия в </w:t>
            </w:r>
            <w:r w:rsidRPr="00B926DB">
              <w:rPr>
                <w:lang w:val="en-US"/>
              </w:rPr>
              <w:t>XII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Славянские государства и Византия в </w:t>
            </w:r>
            <w:r w:rsidRPr="00B926DB">
              <w:rPr>
                <w:lang w:val="en-US"/>
              </w:rPr>
              <w:t>XIV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Гуситское движение в Чехии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Завоевание турками-османами Балканского полуострова.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Культура Западной Европы в Средние века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Образование и философия. Средневековая литература.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Средневековое искусство. Культура раннего Возрождения в Италии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Научные открытия и изобретения.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Народы Азии, Америки и Африки в Средние века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Средневековая Азия: Китай, Индия, Япония.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Государства и народы Африки и доколумбовой Америки.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27174D"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Повторительно–обобщающий урок «Наследие Средних веков в истории человечества»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70571F" w:rsidP="00B926DB">
      <w:pPr>
        <w:jc w:val="both"/>
        <w:rPr>
          <w:bCs/>
        </w:rPr>
      </w:pPr>
      <w:r w:rsidRPr="00B926DB">
        <w:rPr>
          <w:bCs/>
        </w:rPr>
        <w:t>7 класс (28 ч</w:t>
      </w:r>
      <w:r w:rsidR="006B10EC" w:rsidRPr="00B926DB">
        <w:rPr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7755"/>
        <w:gridCol w:w="1288"/>
      </w:tblGrid>
      <w:tr w:rsidR="0027174D" w:rsidRPr="00B926DB" w:rsidTr="0027174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Мир в начале Нового времени. Великие географические открытия. Возрождение. Реформация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19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Введение. От Средневековья к Новому времени.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Технические открытия и выход к Мировому океану.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3–4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Встреча миров. Великие географические открытия и их последствия. 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 xml:space="preserve">Усиление королевской власти в </w:t>
            </w:r>
            <w:r w:rsidRPr="00B926DB">
              <w:rPr>
                <w:lang w:val="en-US"/>
              </w:rPr>
              <w:t>XVI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XVII</w:t>
            </w:r>
            <w:r w:rsidRPr="00B926DB">
              <w:t xml:space="preserve"> вв. Абсолютизм в Европе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6–7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Дух предпринимательства преобразует экономику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27174D">
        <w:trPr>
          <w:trHeight w:val="263"/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Европейское общество в раннее Новое время. Повседневная жизнь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Великие гуманисты Европы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Мир художественной культуры Возрождения.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Рождение новой европейской науки.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12–13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Начало Реформации в Европе. Обновление христианства.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14–15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Распространение Реформации в Европе. Контрреформация.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Королевская власть и Реформация в Англии. Борьба за господство на море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lastRenderedPageBreak/>
              <w:t>17–18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Религиозные войны и укрепление абсолютной монархии во Франции.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Повторительно-обобщающий урок «Мир в начале нового времени»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8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20–22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23–25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Парламент против короля. Революция в Англии. Путь к парламентской монархии.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3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26–27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Международные отношения в XVI –  XVIII вв.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2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  <w:tr w:rsidR="0027174D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</w:pPr>
            <w:r w:rsidRPr="00B926DB">
              <w:t>28</w:t>
            </w:r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both"/>
              <w:rPr>
                <w:color w:val="993300"/>
              </w:rPr>
            </w:pPr>
            <w:r w:rsidRPr="00B926DB">
              <w:t xml:space="preserve">Повторительно–обобщающий урок по курсу «История Нового времени. </w:t>
            </w:r>
            <w:r w:rsidRPr="00B926DB">
              <w:rPr>
                <w:lang w:val="en-US"/>
              </w:rPr>
              <w:t>XVI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XVII</w:t>
            </w:r>
            <w:r w:rsidRPr="00B926DB">
              <w:t xml:space="preserve"> вв</w:t>
            </w:r>
            <w:proofErr w:type="gramStart"/>
            <w:r w:rsidRPr="00B926DB">
              <w:t>.»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7174D" w:rsidRPr="00B926DB" w:rsidRDefault="0027174D" w:rsidP="00B926DB">
            <w:pPr>
              <w:jc w:val="center"/>
            </w:pPr>
            <w:r w:rsidRPr="00B926DB">
              <w:t>1</w:t>
            </w: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70571F" w:rsidP="00B926DB">
      <w:pPr>
        <w:jc w:val="both"/>
        <w:rPr>
          <w:bCs/>
        </w:rPr>
      </w:pPr>
      <w:r w:rsidRPr="00B926DB">
        <w:rPr>
          <w:bCs/>
        </w:rPr>
        <w:t>8 класс (2</w:t>
      </w:r>
      <w:r w:rsidR="00135163" w:rsidRPr="00B926DB">
        <w:rPr>
          <w:bCs/>
        </w:rPr>
        <w:t>6</w:t>
      </w:r>
      <w:r w:rsidRPr="00B926DB">
        <w:rPr>
          <w:bCs/>
        </w:rPr>
        <w:t xml:space="preserve"> ч</w:t>
      </w:r>
      <w:r w:rsidR="006B10EC" w:rsidRPr="00B926DB">
        <w:rPr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7775"/>
        <w:gridCol w:w="1326"/>
      </w:tblGrid>
      <w:tr w:rsidR="00A06C97" w:rsidRPr="00B926DB" w:rsidTr="00A06C9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Мир в на рубеже </w:t>
            </w:r>
            <w:r w:rsidRPr="00B926DB">
              <w:rPr>
                <w:lang w:val="en-US"/>
              </w:rPr>
              <w:t>XVII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XVIII</w:t>
            </w:r>
            <w:r w:rsidRPr="00B926DB">
              <w:t xml:space="preserve"> вв.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Введение. Мир на рубеже </w:t>
            </w:r>
            <w:r w:rsidRPr="00B926DB">
              <w:rPr>
                <w:lang w:val="en-US"/>
              </w:rPr>
              <w:t>XVII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XVIII</w:t>
            </w:r>
            <w:r w:rsidRPr="00B926DB">
              <w:t xml:space="preserve"> вв.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Европейское общество в раннее  в начале </w:t>
            </w:r>
            <w:r w:rsidRPr="00B926DB">
              <w:rPr>
                <w:lang w:val="en-US"/>
              </w:rPr>
              <w:t>XVIII</w:t>
            </w:r>
            <w:r w:rsidRPr="00B926DB">
              <w:t xml:space="preserve"> </w:t>
            </w:r>
            <w:proofErr w:type="gramStart"/>
            <w:r w:rsidRPr="00B926DB">
              <w:t>в</w:t>
            </w:r>
            <w:proofErr w:type="gramEnd"/>
            <w:r w:rsidRPr="00B926DB">
              <w:t>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Эпоха Просвещения. Время преобразований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18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3–4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Великие просветители Европы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5–6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Мир художественной культуры Просвещения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trHeight w:val="581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7–8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На пути к индустриальной эре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trHeight w:val="555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9–10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Промышленный переворот в Англии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11–12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Английские колонии в Северной Америке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13–14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Война за независимость. Создание Соединённых Штатов Америки.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trHeight w:val="238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Франция в XVIII в. 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A06C97">
        <w:trPr>
          <w:trHeight w:val="238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Причины и начало Великой французской революции.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Великая французская революция. От монархии к республике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18–19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Обобщающее занятие «Эпоха Просвещения. Время преобразований»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26DB">
              <w:rPr>
                <w:rFonts w:eastAsia="TimesNewRomanPSMT"/>
                <w:bCs/>
              </w:rPr>
              <w:t>Страны Востока в XVIII вв.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21–22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Традиционные общества Востока. </w:t>
            </w:r>
          </w:p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  <w:r w:rsidRPr="00B926DB">
              <w:t>Начало европейской колонизации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Международные отношения в </w:t>
            </w:r>
            <w:r w:rsidRPr="00B926DB">
              <w:rPr>
                <w:rFonts w:eastAsia="TimesNewRomanPSMT"/>
                <w:bCs/>
              </w:rPr>
              <w:t xml:space="preserve">XVIII </w:t>
            </w:r>
            <w:r w:rsidRPr="00B926DB">
              <w:t>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A06C97">
        <w:trPr>
          <w:trHeight w:val="267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rPr>
                <w:rFonts w:eastAsia="TimesNewRomanPSMT"/>
              </w:rPr>
              <w:t xml:space="preserve">Международные отношения в XVIII в. 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A06C97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rFonts w:eastAsia="TimesNewRomanPSMT"/>
              </w:rPr>
            </w:pPr>
            <w:r w:rsidRPr="00B926DB">
              <w:rPr>
                <w:rFonts w:eastAsia="TimesNewRomanPSMT"/>
              </w:rPr>
              <w:t>Европейские конфликты и дипломатия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4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Мир на рубеже XVIII – XIX вв.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От традиционного общества к обществу индустриальному.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Повторительно–обобщающий урок по курсу «История Нового времени. XVIII вв.»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center"/>
            </w:pPr>
            <w:r w:rsidRPr="00B926DB">
              <w:t>1</w:t>
            </w: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70571F" w:rsidP="00B926DB">
      <w:pPr>
        <w:jc w:val="both"/>
        <w:rPr>
          <w:bCs/>
        </w:rPr>
      </w:pPr>
      <w:r w:rsidRPr="00B926DB">
        <w:rPr>
          <w:bCs/>
        </w:rPr>
        <w:t>9 класс (2</w:t>
      </w:r>
      <w:r w:rsidR="00135163" w:rsidRPr="00B926DB">
        <w:rPr>
          <w:bCs/>
        </w:rPr>
        <w:t>6</w:t>
      </w:r>
      <w:r w:rsidRPr="00B926DB">
        <w:rPr>
          <w:bCs/>
        </w:rPr>
        <w:t xml:space="preserve"> ч</w:t>
      </w:r>
      <w:r w:rsidR="006B10EC" w:rsidRPr="00B926DB">
        <w:rPr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8039"/>
        <w:gridCol w:w="1141"/>
      </w:tblGrid>
      <w:tr w:rsidR="00A06C97" w:rsidRPr="00B926DB" w:rsidTr="00A06C9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lastRenderedPageBreak/>
              <w:t>№ п/п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Введение. Мир на рубеже XVIII – XIX вв.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От традиционного общества к обществу индустриальному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Становление индустриального общества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6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Индустриальная революция: достижения и проблемы.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Индустриальная революция: новые проблемы и новые ценности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Человек в изменившемся мире: материальная культура и повседневность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Наука: создание научной картины мира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XIX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Либералы, консерваторы и социалисты: какими должно быть общество и государство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Строительство новой Европы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7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Консульство и образование наполеоновской империи. Разгром империи Наполеона. Венский конгресс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Великобритания: сложный путь к величию и процветанию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 xml:space="preserve">Франция Бурбонов и Орлеанов: от революции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B926DB">
                <w:t>1830 г</w:t>
              </w:r>
            </w:smartTag>
            <w:r w:rsidRPr="00B926DB">
              <w:t>. к политическому кризису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Франция: революция 1848г. и Вторая империя.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Германия: на пути к единству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«Нужна ли нам единая и неделимая Италия?»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Война, изменившая карту Европы. Парижская коммуна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Страны Западной Европы в конце XIX в. Успехи и проблемы индустриального общества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5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Германская империя: борьба за «место под солнцем».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Великобритания: конец Викторианской эпохи.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Франция: Третья республика.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Италия: время реформ и колониальных захватов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От Австрийской империи к Австро–Венгрии: поиски выхода из кризиса.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Две Америки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3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20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США в XIX в.: модернизация, отмена рабства и сохранение республики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Латинская Америка в XIX – начале XX в.: время перемен.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Традиционные общества в XIX в.: новый этап колониализма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Япония на пути модернизации: «восточная мораль – западная техника». Китай: сопротивление реформам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Индия: насильственное разрушение традиционного общества. Африка: континент в эпоху перемен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Международные отношения: обострение противоречий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Международные от</w:t>
            </w:r>
            <w:r w:rsidR="00A06C97" w:rsidRPr="00B926DB">
              <w:t>ношения на рубеже XIX–XX вв. Обострение колониальных противоречий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Новейшая история: понятие и периодизация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Индустриальное общество в начале XX в. «Новый империализм». Предпосылки Первой мировой войны.</w:t>
            </w:r>
            <w:r w:rsidR="00135163" w:rsidRPr="00B926DB">
              <w:t xml:space="preserve"> Политическое развитие в начале XX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  <w:r w:rsidRPr="00B926DB"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both"/>
            </w:pPr>
            <w:r w:rsidRPr="00B926DB">
              <w:t>26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</w:pPr>
            <w:r w:rsidRPr="00B926DB">
              <w:t>Повторительно–обобщающий урок по курсу «История Нового времени. 1800 – 1900 гг.»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</w:pPr>
          </w:p>
        </w:tc>
      </w:tr>
    </w:tbl>
    <w:p w:rsidR="006B10EC" w:rsidRPr="00B926DB" w:rsidRDefault="006B10EC" w:rsidP="00B926DB">
      <w:pPr>
        <w:jc w:val="both"/>
        <w:rPr>
          <w:bCs/>
          <w:u w:val="single"/>
        </w:rPr>
      </w:pPr>
    </w:p>
    <w:p w:rsidR="006B10EC" w:rsidRPr="00B926DB" w:rsidRDefault="006B10EC" w:rsidP="00B926DB">
      <w:pPr>
        <w:jc w:val="center"/>
        <w:rPr>
          <w:bCs/>
        </w:rPr>
      </w:pPr>
      <w:r w:rsidRPr="00B926DB">
        <w:rPr>
          <w:bCs/>
        </w:rPr>
        <w:t>ИСТОРИЯ РОССИИ</w:t>
      </w:r>
    </w:p>
    <w:p w:rsidR="006B10EC" w:rsidRPr="00B926DB" w:rsidRDefault="00135163" w:rsidP="00B926DB">
      <w:pPr>
        <w:jc w:val="both"/>
        <w:rPr>
          <w:bCs/>
        </w:rPr>
      </w:pPr>
      <w:r w:rsidRPr="00B926DB">
        <w:rPr>
          <w:bCs/>
        </w:rPr>
        <w:t>6 класс (42</w:t>
      </w:r>
      <w:r w:rsidR="00A06C97" w:rsidRPr="00B926DB">
        <w:rPr>
          <w:bCs/>
        </w:rPr>
        <w:t xml:space="preserve"> 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878"/>
        <w:gridCol w:w="1259"/>
      </w:tblGrid>
      <w:tr w:rsidR="00A06C97" w:rsidRPr="00B926DB" w:rsidTr="00A06C97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lastRenderedPageBreak/>
              <w:t>№ п/п</w:t>
            </w:r>
          </w:p>
        </w:tc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26DB">
              <w:rPr>
                <w:bCs/>
              </w:rPr>
              <w:t>Введение. (1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rPr>
                <w:bCs/>
              </w:rPr>
              <w:t>Наша Родина Россия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I. Народы и государства на территории нашей страны в древности. (5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Древние люди и их стоянки на территории современной России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Неолитическая революция. Первые скотоводы, земледельцы, ремесленники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Образование первых государств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Восточные славяне и их соседи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>Народы и государства на территории нашей страны в древности»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 xml:space="preserve">Тема II. Русь в IX </w:t>
            </w:r>
            <w:r w:rsidRPr="00B926DB">
              <w:t>–</w:t>
            </w:r>
            <w:r w:rsidRPr="00B926DB">
              <w:rPr>
                <w:bCs/>
              </w:rPr>
              <w:t xml:space="preserve"> первой половине XII в. (11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Первые известия о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8–9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Становление Древнерусского государства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Правление князя Владимира. Крещение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Русское государство при Ярославе Мудром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Русь при наследниках Ярослава Мудрого. Владимир Мономах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Общественный строй и церковная организация на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Культурное пространство Европы и культура Древней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Повседневная жизнь населения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Место и роль Руси в Европе. Повторительно–обобщающий урок по теме «Русь в IX – первой половине XII 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История и культура родного края в древности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III. Русь в середине ХII — начале XIII в. (5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Политическая раздробленность в Европе и на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Владимиро–Суздальское княжество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Новгородская республика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Южные и юго–западные русские княжества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Повторительно–обобщающий урок по теме «Русь в середине ХII — начале XIII 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 xml:space="preserve">Тема IV. Русские земли в середине XIII </w:t>
            </w:r>
            <w:r w:rsidRPr="00B926DB">
              <w:t>–</w:t>
            </w:r>
            <w:r w:rsidRPr="00B926DB">
              <w:rPr>
                <w:bCs/>
              </w:rPr>
              <w:t xml:space="preserve"> XIV в. (10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Монгольская империя и изменение политической картины мира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proofErr w:type="spellStart"/>
            <w:r w:rsidRPr="00B926DB">
              <w:t>Батыево</w:t>
            </w:r>
            <w:proofErr w:type="spellEnd"/>
            <w:r w:rsidRPr="00B926DB">
              <w:t xml:space="preserve"> нашествие на Русь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Северо–Западная Русь между Востоком и Западом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Золотая Орда: государственный строй, население, экономика и культура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Литовское государство и Русь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28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Усиление Московского княжества в Северо–Восточной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Объединение русских земель вокруг Москвы. Куликовская битва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Развитие культуры в русских землях во второй половине XIII – XIV вв.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Родной край в истории и культуре Руси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>Русские земли в середине XIII — XIV 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V. Формирование единого Русского государства (8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Русские земли на политической карте Европы и мира в начале XV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Московское княжество в первой половине XV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Распад Золотой Орды и его последствия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Московское государство и его соседи во второй половине XV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Русская православная церковь в XV — начале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Человек в Российском государстве второй половины XV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39</w:t>
            </w:r>
            <w:r w:rsidR="00135163" w:rsidRPr="00B926DB">
              <w:t>-</w:t>
            </w:r>
            <w:r w:rsidR="00135163" w:rsidRPr="00B926DB">
              <w:lastRenderedPageBreak/>
              <w:t>40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lastRenderedPageBreak/>
              <w:t xml:space="preserve">Формирование культурного пространства единого Российского </w:t>
            </w:r>
            <w:r w:rsidRPr="00B926DB">
              <w:lastRenderedPageBreak/>
              <w:t>государства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lastRenderedPageBreak/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jc w:val="both"/>
            </w:pPr>
            <w:r w:rsidRPr="00B926DB">
              <w:lastRenderedPageBreak/>
              <w:t>41-42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 xml:space="preserve">История и культура родного края 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A06C97" w:rsidP="00B926DB">
      <w:pPr>
        <w:jc w:val="both"/>
        <w:rPr>
          <w:bCs/>
        </w:rPr>
      </w:pPr>
      <w:r w:rsidRPr="00B926DB">
        <w:rPr>
          <w:bCs/>
        </w:rPr>
        <w:t>7 класс (4</w:t>
      </w:r>
      <w:r w:rsidR="00135163" w:rsidRPr="00B926DB">
        <w:rPr>
          <w:bCs/>
        </w:rPr>
        <w:t>2</w:t>
      </w:r>
      <w:r w:rsidRPr="00B926DB">
        <w:rPr>
          <w:bCs/>
        </w:rPr>
        <w:t xml:space="preserve"> 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655"/>
        <w:gridCol w:w="1416"/>
      </w:tblGrid>
      <w:tr w:rsidR="00A06C97" w:rsidRPr="00B926DB" w:rsidTr="00A06C97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I. Россия в XVI в. (20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Мир и Россия в начале эпохи Великих географических открытий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Территория, население и хозяйство России в начале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Формирование единых государств в Европе и России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Российское государство в первой трети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5–6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Внешняя политика Российского государства в первой трети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7–8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Государства Поволжья, Северного Причерноморья, Сибири в середине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9–10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Внешняя политика России во второй половине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11–12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Российское общество </w:t>
            </w:r>
            <w:proofErr w:type="spellStart"/>
            <w:r w:rsidRPr="00B926DB">
              <w:t>XVIв</w:t>
            </w:r>
            <w:proofErr w:type="spellEnd"/>
            <w:r w:rsidRPr="00B926DB">
              <w:t>.: «служилые» и «тяглые»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13–14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Опричнина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Россия в конце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Церковь и государство в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17–18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Культура и повседневная жизнь народов России в XVI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19–20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>Россия в XVI 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A06C97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II. Смутное время. Россия при первых Романовых (20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Внешнеполитические связи России с Европой и Азией в конце XVI – начале </w:t>
            </w:r>
            <w:proofErr w:type="spellStart"/>
            <w:r w:rsidRPr="00B926DB">
              <w:t>XVIIв</w:t>
            </w:r>
            <w:proofErr w:type="spellEnd"/>
            <w:r w:rsidRPr="00B926DB">
              <w:t>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22–23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Смута в Российском государстве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Окончание Смутного времени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25–26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Экономическое развитие России в XVII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Россия при первых Романовых: перемены в государственном устройстве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Изменения в социальной структуре российского общества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Народные движения в </w:t>
            </w:r>
            <w:proofErr w:type="spellStart"/>
            <w:r w:rsidRPr="00B926DB">
              <w:t>XVIIв</w:t>
            </w:r>
            <w:proofErr w:type="spellEnd"/>
            <w:r w:rsidRPr="00B926DB">
              <w:t>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Россия в системе международных отношений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«Под рукой» российского государя: вхождение Украины в состав России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Русская православная церковь в XVII в. Реформа патриарха Никона и раскол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33</w:t>
            </w:r>
            <w:r w:rsidR="00135163" w:rsidRPr="00B926DB">
              <w:t>-34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Русские путешественники и первопроходцы XVII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Культура народов России в XVII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36–37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Народы России в XVII в. 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38–39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Повторительно–обобщающие уроки по теме:</w:t>
            </w:r>
          </w:p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26DB">
              <w:t>–</w:t>
            </w:r>
            <w:r w:rsidRPr="00B926DB">
              <w:rPr>
                <w:bCs/>
              </w:rPr>
              <w:t xml:space="preserve"> «Смутное время»</w:t>
            </w:r>
          </w:p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–</w:t>
            </w:r>
            <w:r w:rsidRPr="00B926DB">
              <w:rPr>
                <w:bCs/>
              </w:rPr>
              <w:t xml:space="preserve"> «Россия при первых Романовых»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40–</w:t>
            </w:r>
            <w:r w:rsidRPr="00B926DB">
              <w:lastRenderedPageBreak/>
              <w:t>42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lastRenderedPageBreak/>
              <w:t xml:space="preserve">Итоговое повторение «Россия в </w:t>
            </w:r>
            <w:r w:rsidRPr="00B926DB">
              <w:rPr>
                <w:lang w:val="en-US"/>
              </w:rPr>
              <w:t>XVI</w:t>
            </w:r>
            <w:r w:rsidRPr="00B926DB">
              <w:t xml:space="preserve"> – </w:t>
            </w:r>
            <w:r w:rsidRPr="00B926DB">
              <w:rPr>
                <w:lang w:val="en-US"/>
              </w:rPr>
              <w:t>XVII</w:t>
            </w:r>
            <w:r w:rsidRPr="00B926DB">
              <w:t xml:space="preserve"> вв.»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3</w:t>
            </w:r>
          </w:p>
        </w:tc>
      </w:tr>
    </w:tbl>
    <w:p w:rsidR="006B10EC" w:rsidRPr="00B926DB" w:rsidRDefault="006B10EC" w:rsidP="00B926DB">
      <w:pPr>
        <w:jc w:val="both"/>
        <w:rPr>
          <w:bCs/>
          <w:lang w:val="en-US"/>
        </w:rPr>
      </w:pPr>
    </w:p>
    <w:p w:rsidR="006B10EC" w:rsidRPr="00B926DB" w:rsidRDefault="00A06C97" w:rsidP="00B926DB">
      <w:pPr>
        <w:jc w:val="both"/>
        <w:rPr>
          <w:bCs/>
        </w:rPr>
      </w:pPr>
      <w:r w:rsidRPr="00B926DB">
        <w:rPr>
          <w:bCs/>
        </w:rPr>
        <w:t>8 класс (4</w:t>
      </w:r>
      <w:r w:rsidR="00135163" w:rsidRPr="00B926DB">
        <w:rPr>
          <w:bCs/>
        </w:rPr>
        <w:t>4</w:t>
      </w:r>
      <w:r w:rsidRPr="00B926DB">
        <w:rPr>
          <w:bCs/>
        </w:rPr>
        <w:t xml:space="preserve"> ч</w:t>
      </w:r>
      <w:r w:rsidR="006B10EC" w:rsidRPr="00B926DB">
        <w:rPr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7651"/>
        <w:gridCol w:w="1401"/>
      </w:tblGrid>
      <w:tr w:rsidR="00A06C97" w:rsidRPr="00B926DB" w:rsidTr="00B03C62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0" w:type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Введение (1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У истоков российской модернизации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I. Россия в эпоху преобразований Петра I (13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Россия и Европа в конце XVII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Предпосылки Петровских реформ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Начало правления Петра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Великая Северная война 1700 – 1721 гг.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both"/>
              <w:rPr>
                <w:bCs/>
              </w:rPr>
            </w:pPr>
            <w:r w:rsidRPr="00B926DB">
              <w:t>Реформы управления Петра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Экономическая политика Петра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Российское общество в Петровскую эпоху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Церковная реформа. Положение традиционных конфессий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Социальные и национальные движения. Оппозиция реформам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Перемены в культуре России в годы Петровских реформ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Повседневная жизнь и быт при Петре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Значение петровских преобразований в истории страны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>Россия в эпоху преобразований Петра I»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II. Россия при наследниках Петра I</w:t>
            </w:r>
            <w:r w:rsidR="00135163" w:rsidRPr="00B926DB">
              <w:rPr>
                <w:bCs/>
              </w:rPr>
              <w:t>: эпоха дворцовых переворотов (7</w:t>
            </w:r>
            <w:r w:rsidRPr="00B926DB">
              <w:rPr>
                <w:bCs/>
              </w:rPr>
              <w:t xml:space="preserve">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1517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Эпоха дворцовых переворотов (1725 – 1762гг.)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135163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3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Внутренняя политика и экономика России в 1725 – 1762 гг.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Внешняя политика России в 1725 – 1762 гг.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Национальная и религиозная политика в 1725 – 1762 гг.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8862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Повторение</w:t>
            </w:r>
            <w:r w:rsidR="00A06C97" w:rsidRPr="00B926DB">
              <w:t xml:space="preserve"> по теме «</w:t>
            </w:r>
            <w:r w:rsidR="00A06C97" w:rsidRPr="00B926DB">
              <w:rPr>
                <w:bCs/>
              </w:rPr>
              <w:t>Россия при наследниках Петра I»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III. Российская империя при Екатерине II (9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Россия в системе международных отношений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Внутренняя политика Екатерины II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135163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rPr>
                <w:lang w:val="en-US"/>
              </w:rPr>
              <w:t>24</w:t>
            </w:r>
            <w:r w:rsidR="00D443DB" w:rsidRPr="00B926DB">
              <w:t>-25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Экономическое развитие России при Екатерине II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Социальная структура российского общества </w:t>
            </w:r>
            <w:r w:rsidR="00886297" w:rsidRPr="00B926DB">
              <w:t>2-й</w:t>
            </w:r>
            <w:r w:rsidRPr="00B926DB">
              <w:t xml:space="preserve"> половины XVIII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27-28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Восстание под предводительством Е. И. Пугачёва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Народы России. Религиозная и национальная политика Екатерины II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886297">
        <w:trPr>
          <w:trHeight w:val="260"/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30-31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Внешняя политика Екатерины II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Начало освоения Новороссии и Крыма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8862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Повторение</w:t>
            </w:r>
            <w:r w:rsidR="00A06C97" w:rsidRPr="00B926DB">
              <w:t xml:space="preserve"> по теме «</w:t>
            </w:r>
            <w:r w:rsidR="00A06C97" w:rsidRPr="00B926DB">
              <w:rPr>
                <w:bCs/>
              </w:rPr>
              <w:t>Российская империя при Екатерине II»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IV. Россия при Павле I (2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Внутренняя политика Павла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Внешняя политика Павла I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B03C62">
        <w:trPr>
          <w:jc w:val="center"/>
        </w:trPr>
        <w:tc>
          <w:tcPr>
            <w:tcW w:w="0" w:type="auto"/>
            <w:gridSpan w:val="3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V. Культурное пространство Российской империи в XVIII в. (9 ч)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Общественная мысль, публицистика, литература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Образование в России в XVIII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Российская наука и техника в XVIII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Русская архитектура </w:t>
            </w:r>
            <w:proofErr w:type="spellStart"/>
            <w:r w:rsidRPr="00B926DB">
              <w:t>XVIIIв</w:t>
            </w:r>
            <w:proofErr w:type="spellEnd"/>
            <w:r w:rsidRPr="00B926DB">
              <w:t>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Живопись и скульптура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Музыкальное и театральное искусство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Народы России в XVIII в.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Перемены в повседневной жизни российских сословий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A06C97" w:rsidRPr="00B926DB" w:rsidTr="007F4158">
        <w:trPr>
          <w:jc w:val="center"/>
        </w:trPr>
        <w:tc>
          <w:tcPr>
            <w:tcW w:w="0" w:type="auto"/>
          </w:tcPr>
          <w:p w:rsidR="00A06C97" w:rsidRPr="00B926DB" w:rsidRDefault="00D443DB" w:rsidP="00B926D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926DB">
              <w:rPr>
                <w:lang w:val="en-US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886297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Повторение</w:t>
            </w:r>
            <w:r w:rsidR="00A06C97" w:rsidRPr="00B926DB">
              <w:t xml:space="preserve"> по теме: </w:t>
            </w:r>
            <w:r w:rsidR="00A06C97" w:rsidRPr="00B926DB">
              <w:rPr>
                <w:bCs/>
              </w:rPr>
              <w:t xml:space="preserve">«Культурное пространство Российской империи в </w:t>
            </w:r>
            <w:r w:rsidR="00A06C97" w:rsidRPr="00B926DB">
              <w:rPr>
                <w:bCs/>
              </w:rPr>
              <w:lastRenderedPageBreak/>
              <w:t>XVIII в»</w:t>
            </w:r>
          </w:p>
        </w:tc>
        <w:tc>
          <w:tcPr>
            <w:tcW w:w="0" w:type="auto"/>
            <w:shd w:val="clear" w:color="auto" w:fill="auto"/>
          </w:tcPr>
          <w:p w:rsidR="00A06C97" w:rsidRPr="00B926DB" w:rsidRDefault="00A06C97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lastRenderedPageBreak/>
              <w:t>1</w:t>
            </w:r>
          </w:p>
        </w:tc>
      </w:tr>
    </w:tbl>
    <w:p w:rsidR="006B10EC" w:rsidRPr="00B926DB" w:rsidRDefault="006B10EC" w:rsidP="00B926DB">
      <w:pPr>
        <w:jc w:val="both"/>
        <w:rPr>
          <w:bCs/>
        </w:rPr>
      </w:pPr>
    </w:p>
    <w:p w:rsidR="006B10EC" w:rsidRPr="00B926DB" w:rsidRDefault="006B10EC" w:rsidP="00B926DB">
      <w:pPr>
        <w:jc w:val="both"/>
        <w:rPr>
          <w:bCs/>
        </w:rPr>
      </w:pPr>
      <w:r w:rsidRPr="00B926DB">
        <w:rPr>
          <w:bCs/>
        </w:rPr>
        <w:t xml:space="preserve">9 </w:t>
      </w:r>
      <w:r w:rsidR="00D443DB" w:rsidRPr="00B926DB">
        <w:rPr>
          <w:bCs/>
        </w:rPr>
        <w:t>класс (44</w:t>
      </w:r>
      <w:r w:rsidR="00B03C62" w:rsidRPr="00B926DB">
        <w:rPr>
          <w:bCs/>
        </w:rPr>
        <w:t xml:space="preserve"> 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821"/>
        <w:gridCol w:w="1327"/>
      </w:tblGrid>
      <w:tr w:rsidR="00B03C62" w:rsidRPr="00B926DB" w:rsidTr="00B03C62">
        <w:trPr>
          <w:jc w:val="center"/>
        </w:trPr>
        <w:tc>
          <w:tcPr>
            <w:tcW w:w="436" w:type="dxa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№ п/п</w:t>
            </w:r>
          </w:p>
        </w:tc>
        <w:tc>
          <w:tcPr>
            <w:tcW w:w="7742" w:type="dxa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Наименование раздела/темы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Кол-во часов</w:t>
            </w:r>
          </w:p>
        </w:tc>
      </w:tr>
      <w:tr w:rsidR="00B03C62" w:rsidRPr="00B926DB" w:rsidTr="00B03C62">
        <w:trPr>
          <w:jc w:val="center"/>
        </w:trPr>
        <w:tc>
          <w:tcPr>
            <w:tcW w:w="9570" w:type="dxa"/>
            <w:gridSpan w:val="3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I. Россия в первой четверти XIX в. (9 ч)</w:t>
            </w:r>
          </w:p>
        </w:tc>
      </w:tr>
      <w:tr w:rsidR="00B03C62" w:rsidRPr="00B926DB" w:rsidTr="00B03C62">
        <w:trPr>
          <w:trHeight w:val="244"/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1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</w:pPr>
            <w:r w:rsidRPr="00B926DB">
              <w:t>Россия и мир на рубеже XVIII – XIX вв.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B03C62">
        <w:trPr>
          <w:trHeight w:val="247"/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2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</w:pPr>
            <w:r w:rsidRPr="00B926DB">
              <w:t>Александр I: начало правления. Реформы М. М. Сперанского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3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Внешняя политика Александра I в 1801 – 1812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4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B926DB">
                <w:t>1812 года</w:t>
              </w:r>
            </w:smartTag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5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Заграничные походы русской армии. Внешняя политика Александра I в 1813 – 1825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6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Либеральные и охранительные тенденции во внутренней политике Александра I в 1815 – 1825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7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Национальная политика Александра 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8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 xml:space="preserve">Социально–экономическое </w:t>
            </w:r>
          </w:p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развитие страны в первой четверти XIX 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9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Общественное движение при Александре I. Выступление декабристов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B03C62">
        <w:trPr>
          <w:jc w:val="center"/>
        </w:trPr>
        <w:tc>
          <w:tcPr>
            <w:tcW w:w="9570" w:type="dxa"/>
            <w:gridSpan w:val="3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II. Россия во второй четверти XIX в. (8 ч)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10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Реформаторские и консервативные тенденции во внутренней политике Николая 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11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Социально–экономическое развитие страны во второй четверти XIX 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12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Общественное движение при Николае 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13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Национальная и религиозная политика Николая I. Этнокультурный облик страны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B03C62" w:rsidP="00B926DB">
            <w:pPr>
              <w:jc w:val="both"/>
            </w:pPr>
            <w:r w:rsidRPr="00B926DB">
              <w:t>14</w:t>
            </w:r>
            <w:r w:rsidR="00D443DB" w:rsidRPr="00B926DB">
              <w:t>-15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Внешняя политика Николая I. Кавказская война 1817 – 1864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16-17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Крымская война 1853 – 1856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17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Культурное пространство империи в первой половине XIX 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18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>Россия в первой половине XIX в.»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B03C62">
        <w:trPr>
          <w:jc w:val="center"/>
        </w:trPr>
        <w:tc>
          <w:tcPr>
            <w:tcW w:w="9570" w:type="dxa"/>
            <w:gridSpan w:val="3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>Тема III. Россия в эпоху Великих реформ (7 ч)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19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Европейская индустриализация и предпосылки реформ в России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20-21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Александр II: начало правления. Крестьянская реформа</w:t>
            </w:r>
          </w:p>
          <w:p w:rsidR="00B03C62" w:rsidRPr="00B926DB" w:rsidRDefault="00B03C62" w:rsidP="00B926DB">
            <w:pPr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861 г"/>
              </w:smartTagPr>
              <w:r w:rsidRPr="00B926DB">
                <w:t>1861 г</w:t>
              </w:r>
            </w:smartTag>
            <w:r w:rsidRPr="00B926DB">
              <w:t>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22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Реформы 1860 – 1870х гг.: социальная и правовая модернизация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23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Социально–экономическое развитие страны в пореформенный период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24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Общественное движение при Александре II и политика правительства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25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26-27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Внешняя политика Александра II. Русско–турецкая война 1877 – 1878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  <w:tr w:rsidR="00B03C62" w:rsidRPr="00B926DB" w:rsidTr="00B03C62">
        <w:trPr>
          <w:jc w:val="center"/>
        </w:trPr>
        <w:tc>
          <w:tcPr>
            <w:tcW w:w="9570" w:type="dxa"/>
            <w:gridSpan w:val="3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t xml:space="preserve">Тема IV. Россия в 1880 </w:t>
            </w:r>
            <w:r w:rsidRPr="00B926DB">
              <w:t xml:space="preserve">– </w:t>
            </w:r>
            <w:r w:rsidRPr="00B926DB">
              <w:rPr>
                <w:bCs/>
              </w:rPr>
              <w:t>1890</w:t>
            </w:r>
            <w:r w:rsidRPr="00B926DB">
              <w:t>–</w:t>
            </w:r>
            <w:r w:rsidRPr="00B926DB">
              <w:rPr>
                <w:bCs/>
              </w:rPr>
              <w:t>е гг. (7 ч)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28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Александр III: особенности внутренней политики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29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Перемены в экономике и социальном строе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30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Общественное движение при Александре III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31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Национальная и религиозная политика Александра III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32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Внешняя политика Александра III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33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Культурное пространство империи во второй половине XIX 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34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Повседневная жизнь разных слоёв населения в XIX 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B03C62">
        <w:trPr>
          <w:jc w:val="center"/>
        </w:trPr>
        <w:tc>
          <w:tcPr>
            <w:tcW w:w="9570" w:type="dxa"/>
            <w:gridSpan w:val="3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26DB">
              <w:rPr>
                <w:bCs/>
              </w:rPr>
              <w:lastRenderedPageBreak/>
              <w:t>Тема V. Россия в начале XX в. (9 ч)</w:t>
            </w:r>
          </w:p>
        </w:tc>
      </w:tr>
      <w:tr w:rsidR="00B03C62" w:rsidRPr="00B926DB" w:rsidTr="00B03C62">
        <w:trPr>
          <w:trHeight w:val="541"/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35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 xml:space="preserve">Россия и мир на рубеже XIX – XX вв.: динамика и противоречия развития. 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B03C62">
        <w:trPr>
          <w:trHeight w:val="265"/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36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</w:pPr>
            <w:r w:rsidRPr="00B926DB">
              <w:t>Социально–экономическое развитие страны на рубеже XIX – XX вв.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37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Николай II: начало правления. Политическое развитие страны в 1894 – 1904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38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Внешняя политика Николая II. Русско-японская война 1904 – 1905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39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Первая российская революция и политические реформы 1905 – 1907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40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Социально–экономические реформы П. А. Столыпина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jc w:val="both"/>
            </w:pPr>
            <w:r w:rsidRPr="00B926DB">
              <w:t>41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both"/>
              <w:rPr>
                <w:bCs/>
              </w:rPr>
            </w:pPr>
            <w:r w:rsidRPr="00B926DB">
              <w:t>Политическое развитие страны в 1907 – 1914 гг.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42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Серебряный век русской культуры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1</w:t>
            </w:r>
          </w:p>
        </w:tc>
      </w:tr>
      <w:tr w:rsidR="00B03C62" w:rsidRPr="00B926DB" w:rsidTr="007F4158">
        <w:trPr>
          <w:jc w:val="center"/>
        </w:trPr>
        <w:tc>
          <w:tcPr>
            <w:tcW w:w="0" w:type="auto"/>
          </w:tcPr>
          <w:p w:rsidR="00B03C62" w:rsidRPr="00B926DB" w:rsidRDefault="00D443DB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43-44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B03C62" w:rsidP="00B926DB">
            <w:pPr>
              <w:autoSpaceDE w:val="0"/>
              <w:autoSpaceDN w:val="0"/>
              <w:adjustRightInd w:val="0"/>
              <w:jc w:val="both"/>
            </w:pPr>
            <w:r w:rsidRPr="00B926DB">
              <w:t>Повторительно–обобщающий урок по теме «</w:t>
            </w:r>
            <w:r w:rsidRPr="00B926DB">
              <w:rPr>
                <w:bCs/>
              </w:rPr>
              <w:t xml:space="preserve">Россия на рубеже </w:t>
            </w:r>
            <w:r w:rsidRPr="00B926DB">
              <w:rPr>
                <w:bCs/>
                <w:lang w:val="en-US"/>
              </w:rPr>
              <w:t>XIX</w:t>
            </w:r>
            <w:r w:rsidRPr="00B926DB">
              <w:rPr>
                <w:bCs/>
              </w:rPr>
              <w:t xml:space="preserve"> </w:t>
            </w:r>
            <w:r w:rsidRPr="00B926DB">
              <w:t xml:space="preserve">– </w:t>
            </w:r>
            <w:r w:rsidRPr="00B926DB">
              <w:rPr>
                <w:bCs/>
              </w:rPr>
              <w:t>XX вв.</w:t>
            </w:r>
            <w:r w:rsidRPr="00B926DB">
              <w:t>»</w:t>
            </w:r>
          </w:p>
        </w:tc>
        <w:tc>
          <w:tcPr>
            <w:tcW w:w="0" w:type="auto"/>
            <w:shd w:val="clear" w:color="auto" w:fill="auto"/>
          </w:tcPr>
          <w:p w:rsidR="00B03C62" w:rsidRPr="00B926DB" w:rsidRDefault="00D443DB" w:rsidP="00B926DB">
            <w:pPr>
              <w:jc w:val="center"/>
              <w:rPr>
                <w:bCs/>
              </w:rPr>
            </w:pPr>
            <w:r w:rsidRPr="00B926DB">
              <w:rPr>
                <w:bCs/>
              </w:rPr>
              <w:t>2</w:t>
            </w:r>
          </w:p>
        </w:tc>
      </w:tr>
    </w:tbl>
    <w:p w:rsidR="00424A90" w:rsidRPr="00B926DB" w:rsidRDefault="00424A90" w:rsidP="00B926DB">
      <w:pPr>
        <w:jc w:val="both"/>
      </w:pPr>
    </w:p>
    <w:sectPr w:rsidR="00424A90" w:rsidRPr="00B926DB" w:rsidSect="00B926DB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C2" w:rsidRDefault="00293FC2" w:rsidP="00F82865">
      <w:r>
        <w:separator/>
      </w:r>
    </w:p>
  </w:endnote>
  <w:endnote w:type="continuationSeparator" w:id="0">
    <w:p w:rsidR="00293FC2" w:rsidRDefault="00293FC2" w:rsidP="00F8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576570"/>
      <w:docPartObj>
        <w:docPartGallery w:val="Page Numbers (Bottom of Page)"/>
        <w:docPartUnique/>
      </w:docPartObj>
    </w:sdtPr>
    <w:sdtEndPr/>
    <w:sdtContent>
      <w:p w:rsidR="009D4E68" w:rsidRDefault="00FA48D5" w:rsidP="00F82865">
        <w:pPr>
          <w:pStyle w:val="a7"/>
          <w:jc w:val="right"/>
        </w:pPr>
        <w:r>
          <w:fldChar w:fldCharType="begin"/>
        </w:r>
        <w:r w:rsidR="009D4E68">
          <w:instrText>PAGE   \* MERGEFORMAT</w:instrText>
        </w:r>
        <w:r>
          <w:fldChar w:fldCharType="separate"/>
        </w:r>
        <w:r w:rsidR="008038B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C2" w:rsidRDefault="00293FC2" w:rsidP="00F82865">
      <w:r>
        <w:separator/>
      </w:r>
    </w:p>
  </w:footnote>
  <w:footnote w:type="continuationSeparator" w:id="0">
    <w:p w:rsidR="00293FC2" w:rsidRDefault="00293FC2" w:rsidP="00F8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E1F"/>
    <w:multiLevelType w:val="hybridMultilevel"/>
    <w:tmpl w:val="00006E5D"/>
    <w:lvl w:ilvl="0" w:tplc="00001AD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0D"/>
    <w:multiLevelType w:val="hybridMultilevel"/>
    <w:tmpl w:val="00006B89"/>
    <w:lvl w:ilvl="0" w:tplc="0000030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1C"/>
    <w:multiLevelType w:val="hybridMultilevel"/>
    <w:tmpl w:val="00000BDB"/>
    <w:lvl w:ilvl="0" w:tplc="000056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B3"/>
    <w:multiLevelType w:val="hybridMultilevel"/>
    <w:tmpl w:val="00002D12"/>
    <w:lvl w:ilvl="0" w:tplc="0000074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E45"/>
    <w:multiLevelType w:val="hybridMultilevel"/>
    <w:tmpl w:val="0000323B"/>
    <w:lvl w:ilvl="0" w:tplc="0000221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878"/>
    <w:multiLevelType w:val="hybridMultilevel"/>
    <w:tmpl w:val="00006B36"/>
    <w:lvl w:ilvl="0" w:tplc="00005CFD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BFC"/>
    <w:multiLevelType w:val="hybridMultilevel"/>
    <w:tmpl w:val="00007F96"/>
    <w:lvl w:ilvl="0" w:tplc="00007FF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DF1"/>
    <w:multiLevelType w:val="hybridMultilevel"/>
    <w:tmpl w:val="00005AF1"/>
    <w:lvl w:ilvl="0" w:tplc="000041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67D"/>
    <w:multiLevelType w:val="hybridMultilevel"/>
    <w:tmpl w:val="00004509"/>
    <w:lvl w:ilvl="0" w:tplc="0000123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21A48F6"/>
    <w:multiLevelType w:val="hybridMultilevel"/>
    <w:tmpl w:val="9118DA22"/>
    <w:lvl w:ilvl="0" w:tplc="3FE249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23026BE"/>
    <w:multiLevelType w:val="hybridMultilevel"/>
    <w:tmpl w:val="66646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4D4874"/>
    <w:multiLevelType w:val="hybridMultilevel"/>
    <w:tmpl w:val="9E166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F515394"/>
    <w:multiLevelType w:val="hybridMultilevel"/>
    <w:tmpl w:val="3C98E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1533AC"/>
    <w:multiLevelType w:val="hybridMultilevel"/>
    <w:tmpl w:val="2BB41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556930"/>
    <w:multiLevelType w:val="hybridMultilevel"/>
    <w:tmpl w:val="6B1EF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2F4D98"/>
    <w:multiLevelType w:val="hybridMultilevel"/>
    <w:tmpl w:val="13FAA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0A2EA5"/>
    <w:multiLevelType w:val="hybridMultilevel"/>
    <w:tmpl w:val="7B305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E772B5"/>
    <w:multiLevelType w:val="hybridMultilevel"/>
    <w:tmpl w:val="611E4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4C3854"/>
    <w:multiLevelType w:val="hybridMultilevel"/>
    <w:tmpl w:val="4572A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852F1E"/>
    <w:multiLevelType w:val="hybridMultilevel"/>
    <w:tmpl w:val="B8288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906E2"/>
    <w:multiLevelType w:val="hybridMultilevel"/>
    <w:tmpl w:val="9AC60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27647A"/>
    <w:multiLevelType w:val="hybridMultilevel"/>
    <w:tmpl w:val="B316D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3432F8"/>
    <w:multiLevelType w:val="hybridMultilevel"/>
    <w:tmpl w:val="7A28F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2724A"/>
    <w:multiLevelType w:val="hybridMultilevel"/>
    <w:tmpl w:val="91D05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CA14AE"/>
    <w:multiLevelType w:val="hybridMultilevel"/>
    <w:tmpl w:val="0742D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181F22"/>
    <w:multiLevelType w:val="hybridMultilevel"/>
    <w:tmpl w:val="3D2C2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5"/>
  </w:num>
  <w:num w:numId="14">
    <w:abstractNumId w:val="1"/>
  </w:num>
  <w:num w:numId="15">
    <w:abstractNumId w:val="11"/>
  </w:num>
  <w:num w:numId="16">
    <w:abstractNumId w:val="9"/>
  </w:num>
  <w:num w:numId="17">
    <w:abstractNumId w:val="3"/>
  </w:num>
  <w:num w:numId="18">
    <w:abstractNumId w:val="5"/>
  </w:num>
  <w:num w:numId="19">
    <w:abstractNumId w:val="0"/>
  </w:num>
  <w:num w:numId="20">
    <w:abstractNumId w:val="2"/>
  </w:num>
  <w:num w:numId="21">
    <w:abstractNumId w:val="10"/>
  </w:num>
  <w:num w:numId="22">
    <w:abstractNumId w:val="6"/>
  </w:num>
  <w:num w:numId="23">
    <w:abstractNumId w:val="8"/>
  </w:num>
  <w:num w:numId="24">
    <w:abstractNumId w:val="7"/>
  </w:num>
  <w:num w:numId="25">
    <w:abstractNumId w:val="4"/>
  </w:num>
  <w:num w:numId="26">
    <w:abstractNumId w:val="13"/>
  </w:num>
  <w:num w:numId="27">
    <w:abstractNumId w:val="18"/>
  </w:num>
  <w:num w:numId="28">
    <w:abstractNumId w:val="20"/>
  </w:num>
  <w:num w:numId="29">
    <w:abstractNumId w:val="16"/>
  </w:num>
  <w:num w:numId="30">
    <w:abstractNumId w:val="33"/>
  </w:num>
  <w:num w:numId="31">
    <w:abstractNumId w:val="27"/>
  </w:num>
  <w:num w:numId="32">
    <w:abstractNumId w:val="21"/>
  </w:num>
  <w:num w:numId="33">
    <w:abstractNumId w:val="29"/>
  </w:num>
  <w:num w:numId="34">
    <w:abstractNumId w:val="28"/>
  </w:num>
  <w:num w:numId="35">
    <w:abstractNumId w:val="22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0EC"/>
    <w:rsid w:val="00100F2A"/>
    <w:rsid w:val="00135163"/>
    <w:rsid w:val="00137C45"/>
    <w:rsid w:val="0027174D"/>
    <w:rsid w:val="0028361F"/>
    <w:rsid w:val="0029352A"/>
    <w:rsid w:val="00293FC2"/>
    <w:rsid w:val="002E46C0"/>
    <w:rsid w:val="00424A90"/>
    <w:rsid w:val="004852AF"/>
    <w:rsid w:val="005D7579"/>
    <w:rsid w:val="00691E03"/>
    <w:rsid w:val="006B10EC"/>
    <w:rsid w:val="0070571F"/>
    <w:rsid w:val="007F4158"/>
    <w:rsid w:val="008038BA"/>
    <w:rsid w:val="00886297"/>
    <w:rsid w:val="009B584A"/>
    <w:rsid w:val="009C316E"/>
    <w:rsid w:val="009D4E68"/>
    <w:rsid w:val="00A06C97"/>
    <w:rsid w:val="00B03C62"/>
    <w:rsid w:val="00B926DB"/>
    <w:rsid w:val="00CC0067"/>
    <w:rsid w:val="00D443DB"/>
    <w:rsid w:val="00DC5FC0"/>
    <w:rsid w:val="00E25404"/>
    <w:rsid w:val="00E32DF5"/>
    <w:rsid w:val="00E546BC"/>
    <w:rsid w:val="00F82865"/>
    <w:rsid w:val="00F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0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B10EC"/>
    <w:rPr>
      <w:b/>
      <w:bCs/>
    </w:rPr>
  </w:style>
  <w:style w:type="character" w:customStyle="1" w:styleId="10">
    <w:name w:val="Заголовок 1 Знак"/>
    <w:basedOn w:val="a0"/>
    <w:link w:val="1"/>
    <w:rsid w:val="006B1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4">
    <w:name w:val="Table Grid"/>
    <w:basedOn w:val="a1"/>
    <w:rsid w:val="006B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6B10E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10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B10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1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6B10EC"/>
    <w:rPr>
      <w:rFonts w:ascii="Symbol" w:hAnsi="Symbol" w:cs="Symbol"/>
    </w:rPr>
  </w:style>
  <w:style w:type="character" w:customStyle="1" w:styleId="FontStyle13">
    <w:name w:val="Font Style13"/>
    <w:rsid w:val="006B10EC"/>
    <w:rPr>
      <w:rFonts w:ascii="Arial" w:hAnsi="Arial" w:cs="Arial"/>
      <w:b/>
      <w:i/>
      <w:sz w:val="18"/>
    </w:rPr>
  </w:style>
  <w:style w:type="character" w:customStyle="1" w:styleId="WW8Num4z3">
    <w:name w:val="WW8Num4z3"/>
    <w:rsid w:val="006B10EC"/>
  </w:style>
  <w:style w:type="character" w:customStyle="1" w:styleId="FontStyle11">
    <w:name w:val="Font Style11"/>
    <w:rsid w:val="006B10EC"/>
    <w:rPr>
      <w:rFonts w:ascii="Arial" w:hAnsi="Arial" w:cs="Arial"/>
      <w:i/>
      <w:sz w:val="18"/>
    </w:rPr>
  </w:style>
  <w:style w:type="paragraph" w:styleId="a7">
    <w:name w:val="footer"/>
    <w:basedOn w:val="a"/>
    <w:link w:val="a8"/>
    <w:uiPriority w:val="99"/>
    <w:rsid w:val="006B10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1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B10EC"/>
  </w:style>
  <w:style w:type="paragraph" w:customStyle="1" w:styleId="Default">
    <w:name w:val="Default"/>
    <w:rsid w:val="006B10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rsid w:val="006B10EC"/>
    <w:pPr>
      <w:spacing w:before="100" w:beforeAutospacing="1" w:after="100" w:afterAutospacing="1"/>
    </w:pPr>
  </w:style>
  <w:style w:type="paragraph" w:customStyle="1" w:styleId="11">
    <w:name w:val="Без интервала1"/>
    <w:rsid w:val="006B10EC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B10EC"/>
  </w:style>
  <w:style w:type="character" w:styleId="ab">
    <w:name w:val="Hyperlink"/>
    <w:basedOn w:val="a0"/>
    <w:rsid w:val="006B10EC"/>
    <w:rPr>
      <w:color w:val="0000FF"/>
      <w:u w:val="single"/>
    </w:rPr>
  </w:style>
  <w:style w:type="paragraph" w:customStyle="1" w:styleId="NoSpacing1">
    <w:name w:val="No Spacing1"/>
    <w:rsid w:val="006B10EC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3">
    <w:name w:val="Знак Знак3"/>
    <w:basedOn w:val="a0"/>
    <w:locked/>
    <w:rsid w:val="006B10EC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6B10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1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057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57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316E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316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List Paragraph"/>
    <w:basedOn w:val="a"/>
    <w:uiPriority w:val="34"/>
    <w:qFormat/>
    <w:rsid w:val="009C316E"/>
    <w:pPr>
      <w:spacing w:after="200"/>
      <w:ind w:left="720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Intense Emphasis"/>
    <w:basedOn w:val="a0"/>
    <w:uiPriority w:val="21"/>
    <w:qFormat/>
    <w:rsid w:val="009B584A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12267</Words>
  <Characters>69927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2016-09-20T10:46:00Z</cp:lastPrinted>
  <dcterms:created xsi:type="dcterms:W3CDTF">2018-11-02T12:08:00Z</dcterms:created>
  <dcterms:modified xsi:type="dcterms:W3CDTF">2018-11-02T12:47:00Z</dcterms:modified>
</cp:coreProperties>
</file>