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45F" w:rsidRPr="0002245F" w:rsidRDefault="0002245F" w:rsidP="0002245F">
      <w:pPr>
        <w:rPr>
          <w:sz w:val="28"/>
          <w:szCs w:val="28"/>
        </w:rPr>
      </w:pPr>
      <w:r w:rsidRPr="0002245F">
        <w:rPr>
          <w:sz w:val="28"/>
          <w:szCs w:val="28"/>
        </w:rPr>
        <w:t>Применение метода интервалов для решения неравенств.</w:t>
      </w:r>
    </w:p>
    <w:p w:rsidR="004863EB" w:rsidRDefault="004863EB" w:rsidP="0002245F">
      <w:pPr>
        <w:rPr>
          <w:b/>
          <w:color w:val="0000FF"/>
          <w:sz w:val="28"/>
          <w:szCs w:val="28"/>
        </w:rPr>
      </w:pPr>
    </w:p>
    <w:p w:rsidR="004863EB" w:rsidRDefault="004863EB" w:rsidP="004863EB">
      <w:pPr>
        <w:rPr>
          <w:sz w:val="28"/>
          <w:szCs w:val="28"/>
        </w:rPr>
      </w:pPr>
      <w:r w:rsidRPr="004863EB">
        <w:rPr>
          <w:sz w:val="28"/>
          <w:szCs w:val="28"/>
        </w:rPr>
        <w:t>Ефимова Ольга Валентиновна</w:t>
      </w:r>
    </w:p>
    <w:p w:rsidR="0002245F" w:rsidRPr="0002245F" w:rsidRDefault="0002245F" w:rsidP="0002245F">
      <w:pPr>
        <w:rPr>
          <w:sz w:val="28"/>
          <w:szCs w:val="28"/>
        </w:rPr>
      </w:pPr>
      <w:r w:rsidRPr="0002245F">
        <w:rPr>
          <w:sz w:val="28"/>
          <w:szCs w:val="28"/>
        </w:rPr>
        <w:t>МОУ "СОШ №25" г.</w:t>
      </w:r>
      <w:r>
        <w:rPr>
          <w:sz w:val="28"/>
          <w:szCs w:val="28"/>
        </w:rPr>
        <w:t xml:space="preserve"> </w:t>
      </w:r>
      <w:r w:rsidRPr="0002245F">
        <w:rPr>
          <w:sz w:val="28"/>
          <w:szCs w:val="28"/>
        </w:rPr>
        <w:t>Подольск</w:t>
      </w:r>
      <w:r>
        <w:rPr>
          <w:sz w:val="28"/>
          <w:szCs w:val="28"/>
        </w:rPr>
        <w:t>,</w:t>
      </w:r>
      <w:bookmarkStart w:id="0" w:name="_GoBack"/>
      <w:bookmarkEnd w:id="0"/>
      <w:r w:rsidRPr="0002245F">
        <w:rPr>
          <w:sz w:val="28"/>
          <w:szCs w:val="28"/>
        </w:rPr>
        <w:t xml:space="preserve"> Московская область</w:t>
      </w:r>
    </w:p>
    <w:p w:rsidR="004863EB" w:rsidRDefault="0002245F" w:rsidP="0002245F">
      <w:pPr>
        <w:rPr>
          <w:sz w:val="28"/>
          <w:szCs w:val="28"/>
        </w:rPr>
      </w:pPr>
      <w:r>
        <w:rPr>
          <w:sz w:val="28"/>
          <w:szCs w:val="28"/>
        </w:rPr>
        <w:t>У</w:t>
      </w:r>
      <w:r w:rsidRPr="0002245F">
        <w:rPr>
          <w:sz w:val="28"/>
          <w:szCs w:val="28"/>
        </w:rPr>
        <w:t>читель математики</w:t>
      </w:r>
    </w:p>
    <w:p w:rsidR="004863EB" w:rsidRPr="004863EB" w:rsidRDefault="004863EB" w:rsidP="004863EB">
      <w:pPr>
        <w:rPr>
          <w:sz w:val="28"/>
          <w:szCs w:val="28"/>
        </w:rPr>
      </w:pPr>
    </w:p>
    <w:p w:rsidR="007A46BB" w:rsidRPr="00700401" w:rsidRDefault="007A46BB" w:rsidP="007A46BB">
      <w:pPr>
        <w:jc w:val="both"/>
        <w:rPr>
          <w:b/>
          <w:sz w:val="18"/>
          <w:szCs w:val="18"/>
        </w:rPr>
      </w:pPr>
    </w:p>
    <w:p w:rsidR="007A46BB" w:rsidRDefault="007A46BB" w:rsidP="007A46BB">
      <w:pPr>
        <w:jc w:val="both"/>
        <w:rPr>
          <w:sz w:val="28"/>
          <w:szCs w:val="28"/>
        </w:rPr>
      </w:pPr>
      <w:r w:rsidRPr="00BA624A">
        <w:rPr>
          <w:b/>
          <w:sz w:val="28"/>
          <w:szCs w:val="28"/>
        </w:rPr>
        <w:t>Цель</w:t>
      </w:r>
      <w:r>
        <w:rPr>
          <w:b/>
          <w:sz w:val="28"/>
          <w:szCs w:val="28"/>
        </w:rPr>
        <w:t xml:space="preserve"> урока</w:t>
      </w:r>
      <w:r w:rsidRPr="00BA624A">
        <w:rPr>
          <w:b/>
          <w:sz w:val="28"/>
          <w:szCs w:val="28"/>
        </w:rPr>
        <w:t>:</w:t>
      </w:r>
      <w:r w:rsidRPr="00BA624A">
        <w:rPr>
          <w:sz w:val="28"/>
          <w:szCs w:val="28"/>
        </w:rPr>
        <w:t xml:space="preserve"> рассмотреть применение метода интервалов для решения неравенств различных типов.</w:t>
      </w:r>
    </w:p>
    <w:p w:rsidR="007A46BB" w:rsidRPr="00700401" w:rsidRDefault="007A46BB" w:rsidP="007A46BB">
      <w:pPr>
        <w:jc w:val="both"/>
        <w:rPr>
          <w:b/>
          <w:sz w:val="18"/>
          <w:szCs w:val="18"/>
        </w:rPr>
      </w:pPr>
    </w:p>
    <w:p w:rsidR="007A46BB" w:rsidRPr="00700401" w:rsidRDefault="007A46BB" w:rsidP="007A46BB">
      <w:pPr>
        <w:jc w:val="both"/>
        <w:rPr>
          <w:b/>
          <w:sz w:val="28"/>
          <w:szCs w:val="28"/>
        </w:rPr>
      </w:pPr>
      <w:r w:rsidRPr="00700401">
        <w:rPr>
          <w:b/>
          <w:sz w:val="28"/>
          <w:szCs w:val="28"/>
        </w:rPr>
        <w:t>Задачи</w:t>
      </w:r>
      <w:r>
        <w:rPr>
          <w:b/>
          <w:sz w:val="28"/>
          <w:szCs w:val="28"/>
        </w:rPr>
        <w:t xml:space="preserve"> урока</w:t>
      </w:r>
      <w:r w:rsidRPr="00700401">
        <w:rPr>
          <w:b/>
          <w:sz w:val="28"/>
          <w:szCs w:val="28"/>
        </w:rPr>
        <w:t xml:space="preserve">: </w:t>
      </w:r>
    </w:p>
    <w:p w:rsidR="007A46BB" w:rsidRPr="00700401" w:rsidRDefault="007A46BB" w:rsidP="007A46BB">
      <w:pPr>
        <w:jc w:val="both"/>
        <w:rPr>
          <w:sz w:val="28"/>
          <w:szCs w:val="28"/>
        </w:rPr>
      </w:pPr>
      <w:r w:rsidRPr="00700401">
        <w:rPr>
          <w:sz w:val="28"/>
          <w:szCs w:val="28"/>
        </w:rPr>
        <w:t>1. Сформировать у школьников мотивацию к изучению данной темы.</w:t>
      </w:r>
    </w:p>
    <w:p w:rsidR="007A46BB" w:rsidRPr="00700401" w:rsidRDefault="007A46BB" w:rsidP="007A46BB">
      <w:pPr>
        <w:jc w:val="both"/>
        <w:rPr>
          <w:sz w:val="28"/>
          <w:szCs w:val="28"/>
        </w:rPr>
      </w:pPr>
      <w:r w:rsidRPr="00700401">
        <w:rPr>
          <w:sz w:val="28"/>
          <w:szCs w:val="28"/>
        </w:rPr>
        <w:t xml:space="preserve">2. Развивать у учащихся умение пользоваться опорными знаниями, для их применения в </w:t>
      </w:r>
      <w:r>
        <w:rPr>
          <w:sz w:val="28"/>
          <w:szCs w:val="28"/>
        </w:rPr>
        <w:t xml:space="preserve">новой </w:t>
      </w:r>
      <w:r w:rsidRPr="00700401">
        <w:rPr>
          <w:sz w:val="28"/>
          <w:szCs w:val="28"/>
        </w:rPr>
        <w:t>ситуации.</w:t>
      </w:r>
    </w:p>
    <w:p w:rsidR="007A46BB" w:rsidRPr="00700401" w:rsidRDefault="007A46BB" w:rsidP="007A46BB">
      <w:pPr>
        <w:jc w:val="both"/>
        <w:rPr>
          <w:sz w:val="28"/>
          <w:szCs w:val="28"/>
        </w:rPr>
      </w:pPr>
      <w:r w:rsidRPr="00700401">
        <w:rPr>
          <w:sz w:val="28"/>
          <w:szCs w:val="28"/>
        </w:rPr>
        <w:t xml:space="preserve">3. Развивать у учащихся математическое мышление (умение </w:t>
      </w:r>
      <w:r>
        <w:rPr>
          <w:sz w:val="28"/>
          <w:szCs w:val="28"/>
        </w:rPr>
        <w:t xml:space="preserve">наблюдать, </w:t>
      </w:r>
      <w:r w:rsidRPr="00700401">
        <w:rPr>
          <w:sz w:val="28"/>
          <w:szCs w:val="28"/>
        </w:rPr>
        <w:t>выделять существенные признаки и делать обобщения).</w:t>
      </w:r>
    </w:p>
    <w:p w:rsidR="007A46BB" w:rsidRPr="00700401" w:rsidRDefault="007A46BB" w:rsidP="007A46BB">
      <w:pPr>
        <w:jc w:val="both"/>
        <w:rPr>
          <w:sz w:val="28"/>
          <w:szCs w:val="28"/>
        </w:rPr>
      </w:pPr>
      <w:r w:rsidRPr="00700401">
        <w:rPr>
          <w:sz w:val="28"/>
          <w:szCs w:val="28"/>
        </w:rPr>
        <w:t>4. Развивать у учащихся навыки творческого подхода к решению задач.</w:t>
      </w:r>
    </w:p>
    <w:p w:rsidR="007A46BB" w:rsidRPr="00700401" w:rsidRDefault="007A46BB" w:rsidP="007A46BB">
      <w:pPr>
        <w:jc w:val="both"/>
        <w:rPr>
          <w:b/>
          <w:sz w:val="18"/>
          <w:szCs w:val="18"/>
        </w:rPr>
      </w:pPr>
    </w:p>
    <w:p w:rsidR="007A46BB" w:rsidRPr="00700401" w:rsidRDefault="007A46BB" w:rsidP="007A46BB">
      <w:pPr>
        <w:jc w:val="both"/>
        <w:rPr>
          <w:sz w:val="28"/>
          <w:szCs w:val="28"/>
        </w:rPr>
      </w:pPr>
      <w:r w:rsidRPr="00700401">
        <w:rPr>
          <w:b/>
          <w:sz w:val="28"/>
          <w:szCs w:val="28"/>
        </w:rPr>
        <w:t>Оборудование и материалы</w:t>
      </w:r>
      <w:r w:rsidRPr="00700401">
        <w:rPr>
          <w:sz w:val="28"/>
          <w:szCs w:val="28"/>
        </w:rPr>
        <w:t>: компьютер, проектор, экран, презентация для сопровождения занятия, раздаточный материал для учащихся.</w:t>
      </w:r>
    </w:p>
    <w:p w:rsidR="007A46BB" w:rsidRDefault="007A46BB" w:rsidP="007A46BB">
      <w:pPr>
        <w:jc w:val="center"/>
        <w:rPr>
          <w:b/>
          <w:sz w:val="28"/>
          <w:szCs w:val="28"/>
        </w:rPr>
      </w:pPr>
    </w:p>
    <w:p w:rsidR="007A46BB" w:rsidRDefault="007A46BB" w:rsidP="007A46BB">
      <w:pPr>
        <w:jc w:val="center"/>
        <w:rPr>
          <w:b/>
          <w:sz w:val="28"/>
          <w:szCs w:val="28"/>
        </w:rPr>
      </w:pPr>
      <w:r w:rsidRPr="00BA624A">
        <w:rPr>
          <w:b/>
          <w:sz w:val="28"/>
          <w:szCs w:val="28"/>
        </w:rPr>
        <w:t>Ход урока</w:t>
      </w:r>
    </w:p>
    <w:p w:rsidR="007A46BB" w:rsidRPr="00BA624A" w:rsidRDefault="007A46BB" w:rsidP="007A46BB">
      <w:pPr>
        <w:jc w:val="center"/>
        <w:rPr>
          <w:b/>
          <w:sz w:val="28"/>
          <w:szCs w:val="28"/>
        </w:rPr>
      </w:pPr>
    </w:p>
    <w:p w:rsidR="007A46BB" w:rsidRDefault="007A46BB" w:rsidP="007A46BB">
      <w:pPr>
        <w:numPr>
          <w:ilvl w:val="0"/>
          <w:numId w:val="1"/>
        </w:numPr>
        <w:rPr>
          <w:b/>
          <w:sz w:val="28"/>
          <w:szCs w:val="28"/>
        </w:rPr>
      </w:pPr>
      <w:r w:rsidRPr="00BA624A">
        <w:rPr>
          <w:b/>
          <w:sz w:val="28"/>
          <w:szCs w:val="28"/>
        </w:rPr>
        <w:t>Сообщение темы и цели урока.</w:t>
      </w:r>
    </w:p>
    <w:p w:rsidR="007A46BB" w:rsidRPr="00BA624A" w:rsidRDefault="007A46BB" w:rsidP="007A46BB">
      <w:pPr>
        <w:ind w:left="360"/>
        <w:rPr>
          <w:b/>
          <w:sz w:val="28"/>
          <w:szCs w:val="28"/>
        </w:rPr>
      </w:pPr>
    </w:p>
    <w:p w:rsidR="007A46BB" w:rsidRPr="00BA624A" w:rsidRDefault="007A46BB" w:rsidP="007A46BB">
      <w:pPr>
        <w:numPr>
          <w:ilvl w:val="0"/>
          <w:numId w:val="1"/>
        </w:numPr>
        <w:rPr>
          <w:b/>
          <w:sz w:val="28"/>
          <w:szCs w:val="28"/>
        </w:rPr>
      </w:pPr>
      <w:r w:rsidRPr="00BA624A">
        <w:rPr>
          <w:b/>
          <w:sz w:val="28"/>
          <w:szCs w:val="28"/>
        </w:rPr>
        <w:t>Повторение и закрепление пройденного материала.</w:t>
      </w:r>
    </w:p>
    <w:p w:rsidR="007A46BB" w:rsidRDefault="007A46BB" w:rsidP="007A46BB">
      <w:pPr>
        <w:jc w:val="both"/>
        <w:rPr>
          <w:sz w:val="28"/>
          <w:szCs w:val="28"/>
        </w:rPr>
      </w:pPr>
      <w:r w:rsidRPr="00BA624A">
        <w:rPr>
          <w:sz w:val="28"/>
          <w:szCs w:val="28"/>
        </w:rPr>
        <w:t>1) Ответы на вопросы по домашнему заданию (разбор задач, вызвавших затруднения).</w:t>
      </w:r>
    </w:p>
    <w:p w:rsidR="007A46BB" w:rsidRDefault="007A46BB" w:rsidP="007A46BB">
      <w:pPr>
        <w:jc w:val="both"/>
        <w:rPr>
          <w:sz w:val="28"/>
          <w:szCs w:val="28"/>
        </w:rPr>
      </w:pPr>
    </w:p>
    <w:p w:rsidR="007A46BB" w:rsidRDefault="007A46BB" w:rsidP="007A46BB">
      <w:pPr>
        <w:rPr>
          <w:b/>
          <w:color w:val="0000FF"/>
          <w:sz w:val="28"/>
          <w:szCs w:val="28"/>
        </w:rPr>
      </w:pPr>
      <w:r>
        <w:rPr>
          <w:sz w:val="28"/>
          <w:szCs w:val="28"/>
        </w:rPr>
        <w:t xml:space="preserve">2) Повторение применения </w:t>
      </w:r>
      <w:r w:rsidRPr="00BA624A">
        <w:rPr>
          <w:sz w:val="28"/>
          <w:szCs w:val="28"/>
        </w:rPr>
        <w:t>метода интервалов для решения неравенств</w:t>
      </w:r>
      <w:r>
        <w:rPr>
          <w:sz w:val="28"/>
          <w:szCs w:val="28"/>
        </w:rPr>
        <w:t xml:space="preserve"> </w:t>
      </w:r>
      <w:r w:rsidRPr="00661811">
        <w:rPr>
          <w:b/>
          <w:color w:val="0000FF"/>
          <w:sz w:val="28"/>
          <w:szCs w:val="28"/>
        </w:rPr>
        <w:t>(слайд 2).</w:t>
      </w:r>
    </w:p>
    <w:p w:rsidR="007A46BB" w:rsidRPr="00BA624A" w:rsidRDefault="007A46BB" w:rsidP="007A46BB">
      <w:pPr>
        <w:rPr>
          <w:sz w:val="28"/>
          <w:szCs w:val="28"/>
        </w:rPr>
      </w:pPr>
    </w:p>
    <w:p w:rsidR="007A46BB" w:rsidRPr="00661811" w:rsidRDefault="007A46BB" w:rsidP="007A46BB">
      <w:pPr>
        <w:rPr>
          <w:b/>
          <w:color w:val="0000FF"/>
          <w:sz w:val="28"/>
          <w:szCs w:val="28"/>
        </w:rPr>
      </w:pPr>
      <w:r>
        <w:rPr>
          <w:sz w:val="28"/>
          <w:szCs w:val="28"/>
        </w:rPr>
        <w:t>3</w:t>
      </w:r>
      <w:r w:rsidRPr="00BA624A">
        <w:rPr>
          <w:sz w:val="28"/>
          <w:szCs w:val="28"/>
        </w:rPr>
        <w:t>) Контроль усвоения ма</w:t>
      </w:r>
      <w:r>
        <w:rPr>
          <w:sz w:val="28"/>
          <w:szCs w:val="28"/>
        </w:rPr>
        <w:t>териала (самостоятельная работа).</w:t>
      </w:r>
      <w:r w:rsidRPr="00700401">
        <w:rPr>
          <w:b/>
          <w:color w:val="0000FF"/>
          <w:sz w:val="28"/>
          <w:szCs w:val="28"/>
        </w:rPr>
        <w:t xml:space="preserve"> </w:t>
      </w:r>
      <w:r>
        <w:rPr>
          <w:b/>
          <w:color w:val="0000FF"/>
          <w:sz w:val="28"/>
          <w:szCs w:val="28"/>
        </w:rPr>
        <w:t>(</w:t>
      </w:r>
      <w:r w:rsidRPr="00661811">
        <w:rPr>
          <w:b/>
          <w:color w:val="0000FF"/>
          <w:sz w:val="28"/>
          <w:szCs w:val="28"/>
        </w:rPr>
        <w:t>Слайд 3</w:t>
      </w:r>
      <w:r>
        <w:rPr>
          <w:b/>
          <w:color w:val="0000FF"/>
          <w:sz w:val="28"/>
          <w:szCs w:val="28"/>
        </w:rPr>
        <w:t>)</w:t>
      </w:r>
      <w:r w:rsidRPr="00661811">
        <w:rPr>
          <w:b/>
          <w:color w:val="0000FF"/>
          <w:sz w:val="28"/>
          <w:szCs w:val="28"/>
        </w:rPr>
        <w:t>.</w:t>
      </w:r>
    </w:p>
    <w:p w:rsidR="007A46BB" w:rsidRPr="00BA624A" w:rsidRDefault="007A46BB" w:rsidP="007A46BB">
      <w:pPr>
        <w:rPr>
          <w:sz w:val="28"/>
          <w:szCs w:val="28"/>
        </w:rPr>
      </w:pPr>
    </w:p>
    <w:p w:rsidR="007A46BB" w:rsidRPr="00BA624A" w:rsidRDefault="007A46BB" w:rsidP="007A46BB">
      <w:pPr>
        <w:rPr>
          <w:b/>
          <w:sz w:val="28"/>
          <w:szCs w:val="28"/>
        </w:rPr>
      </w:pPr>
      <w:r w:rsidRPr="00BA624A">
        <w:rPr>
          <w:b/>
          <w:sz w:val="28"/>
          <w:szCs w:val="28"/>
        </w:rPr>
        <w:t>Вариант 1.</w:t>
      </w:r>
    </w:p>
    <w:p w:rsidR="007A46BB" w:rsidRPr="00BA624A" w:rsidRDefault="007A46BB" w:rsidP="007A46BB">
      <w:pPr>
        <w:rPr>
          <w:sz w:val="28"/>
          <w:szCs w:val="28"/>
        </w:rPr>
      </w:pPr>
      <w:r w:rsidRPr="00BA624A">
        <w:rPr>
          <w:sz w:val="28"/>
          <w:szCs w:val="28"/>
        </w:rPr>
        <w:t>№1. Решите методом интервалов неравенства:</w:t>
      </w:r>
    </w:p>
    <w:p w:rsidR="007A46BB" w:rsidRDefault="007A46BB" w:rsidP="007A46BB">
      <w:pPr>
        <w:rPr>
          <w:sz w:val="28"/>
          <w:szCs w:val="28"/>
        </w:rPr>
      </w:pPr>
      <w:r w:rsidRPr="00BA624A">
        <w:rPr>
          <w:sz w:val="28"/>
          <w:szCs w:val="28"/>
        </w:rPr>
        <w:t xml:space="preserve">а) </w:t>
      </w:r>
      <w:r w:rsidRPr="00BA624A">
        <w:rPr>
          <w:position w:val="-12"/>
          <w:sz w:val="28"/>
          <w:szCs w:val="28"/>
        </w:rPr>
        <w:object w:dxaOrig="21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6.5pt;height:18.75pt" o:ole="">
            <v:imagedata r:id="rId6" o:title=""/>
          </v:shape>
          <o:OLEObject Type="Embed" ProgID="Equation.DSMT4" ShapeID="_x0000_i1025" DrawAspect="Content" ObjectID="_1456120404" r:id="rId7"/>
        </w:object>
      </w:r>
      <w:r w:rsidRPr="00BA624A">
        <w:rPr>
          <w:sz w:val="28"/>
          <w:szCs w:val="28"/>
        </w:rPr>
        <w:t xml:space="preserve">  б) </w:t>
      </w:r>
      <w:r w:rsidRPr="00BA624A">
        <w:rPr>
          <w:position w:val="-6"/>
          <w:sz w:val="28"/>
          <w:szCs w:val="28"/>
        </w:rPr>
        <w:object w:dxaOrig="1860" w:dyaOrig="360">
          <v:shape id="_x0000_i1026" type="#_x0000_t75" style="width:93pt;height:18.75pt" o:ole="">
            <v:imagedata r:id="rId8" o:title=""/>
          </v:shape>
          <o:OLEObject Type="Embed" ProgID="Equation.DSMT4" ShapeID="_x0000_i1026" DrawAspect="Content" ObjectID="_1456120405" r:id="rId9"/>
        </w:object>
      </w:r>
    </w:p>
    <w:p w:rsidR="007A46BB" w:rsidRDefault="007A46BB" w:rsidP="007A46BB">
      <w:pPr>
        <w:rPr>
          <w:sz w:val="28"/>
          <w:szCs w:val="28"/>
        </w:rPr>
      </w:pPr>
      <w:r>
        <w:rPr>
          <w:sz w:val="28"/>
          <w:szCs w:val="28"/>
        </w:rPr>
        <w:t>№2. Найдите область определения функции:</w:t>
      </w:r>
    </w:p>
    <w:p w:rsidR="007A46BB" w:rsidRDefault="007A46BB" w:rsidP="007A46BB">
      <w:pPr>
        <w:rPr>
          <w:sz w:val="28"/>
          <w:szCs w:val="28"/>
        </w:rPr>
      </w:pPr>
      <w:r w:rsidRPr="00BA624A">
        <w:rPr>
          <w:position w:val="-12"/>
          <w:sz w:val="28"/>
          <w:szCs w:val="28"/>
        </w:rPr>
        <w:object w:dxaOrig="2980" w:dyaOrig="480">
          <v:shape id="_x0000_i1027" type="#_x0000_t75" style="width:149.25pt;height:24pt" o:ole="">
            <v:imagedata r:id="rId10" o:title=""/>
          </v:shape>
          <o:OLEObject Type="Embed" ProgID="Equation.DSMT4" ShapeID="_x0000_i1027" DrawAspect="Content" ObjectID="_1456120406" r:id="rId11"/>
        </w:object>
      </w:r>
    </w:p>
    <w:p w:rsidR="007A46BB" w:rsidRDefault="007A46BB" w:rsidP="007A46BB">
      <w:pPr>
        <w:rPr>
          <w:sz w:val="28"/>
          <w:szCs w:val="28"/>
        </w:rPr>
      </w:pPr>
    </w:p>
    <w:p w:rsidR="007A46BB" w:rsidRPr="00BA624A" w:rsidRDefault="007A46BB" w:rsidP="007A46BB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Вариант 2.</w:t>
      </w:r>
    </w:p>
    <w:p w:rsidR="007A46BB" w:rsidRPr="00BA624A" w:rsidRDefault="007A46BB" w:rsidP="007A46BB">
      <w:pPr>
        <w:rPr>
          <w:sz w:val="28"/>
          <w:szCs w:val="28"/>
        </w:rPr>
      </w:pPr>
      <w:r w:rsidRPr="00BA624A">
        <w:rPr>
          <w:sz w:val="28"/>
          <w:szCs w:val="28"/>
        </w:rPr>
        <w:t>№1. Решите методом интервалов неравенства:</w:t>
      </w:r>
    </w:p>
    <w:p w:rsidR="007A46BB" w:rsidRDefault="007A46BB" w:rsidP="007A46BB">
      <w:pPr>
        <w:rPr>
          <w:sz w:val="28"/>
          <w:szCs w:val="28"/>
        </w:rPr>
      </w:pPr>
      <w:r w:rsidRPr="00BA624A">
        <w:rPr>
          <w:sz w:val="28"/>
          <w:szCs w:val="28"/>
        </w:rPr>
        <w:t xml:space="preserve">а) </w:t>
      </w:r>
      <w:r w:rsidRPr="00BA624A">
        <w:rPr>
          <w:position w:val="-12"/>
          <w:sz w:val="28"/>
          <w:szCs w:val="28"/>
        </w:rPr>
        <w:object w:dxaOrig="2140" w:dyaOrig="360">
          <v:shape id="_x0000_i1028" type="#_x0000_t75" style="width:107.25pt;height:18.75pt" o:ole="">
            <v:imagedata r:id="rId12" o:title=""/>
          </v:shape>
          <o:OLEObject Type="Embed" ProgID="Equation.DSMT4" ShapeID="_x0000_i1028" DrawAspect="Content" ObjectID="_1456120407" r:id="rId13"/>
        </w:object>
      </w:r>
      <w:r w:rsidRPr="00BA624A">
        <w:rPr>
          <w:sz w:val="28"/>
          <w:szCs w:val="28"/>
        </w:rPr>
        <w:t xml:space="preserve">  б) </w:t>
      </w:r>
      <w:r w:rsidRPr="00BA624A">
        <w:rPr>
          <w:position w:val="-6"/>
          <w:sz w:val="28"/>
          <w:szCs w:val="28"/>
        </w:rPr>
        <w:object w:dxaOrig="1860" w:dyaOrig="360">
          <v:shape id="_x0000_i1029" type="#_x0000_t75" style="width:93pt;height:18.75pt" o:ole="">
            <v:imagedata r:id="rId14" o:title=""/>
          </v:shape>
          <o:OLEObject Type="Embed" ProgID="Equation.DSMT4" ShapeID="_x0000_i1029" DrawAspect="Content" ObjectID="_1456120408" r:id="rId15"/>
        </w:object>
      </w:r>
    </w:p>
    <w:p w:rsidR="007A46BB" w:rsidRDefault="007A46BB" w:rsidP="007A46BB">
      <w:pPr>
        <w:rPr>
          <w:sz w:val="28"/>
          <w:szCs w:val="28"/>
        </w:rPr>
      </w:pPr>
      <w:r>
        <w:rPr>
          <w:sz w:val="28"/>
          <w:szCs w:val="28"/>
        </w:rPr>
        <w:t>№2. Найдите область определения функции:</w:t>
      </w:r>
    </w:p>
    <w:p w:rsidR="007A46BB" w:rsidRDefault="007A46BB" w:rsidP="007A46BB">
      <w:pPr>
        <w:rPr>
          <w:sz w:val="28"/>
          <w:szCs w:val="28"/>
        </w:rPr>
      </w:pPr>
      <w:r w:rsidRPr="00BA624A">
        <w:rPr>
          <w:position w:val="-12"/>
          <w:sz w:val="28"/>
          <w:szCs w:val="28"/>
        </w:rPr>
        <w:object w:dxaOrig="3280" w:dyaOrig="480">
          <v:shape id="_x0000_i1030" type="#_x0000_t75" style="width:164.25pt;height:24pt" o:ole="">
            <v:imagedata r:id="rId16" o:title=""/>
          </v:shape>
          <o:OLEObject Type="Embed" ProgID="Equation.DSMT4" ShapeID="_x0000_i1030" DrawAspect="Content" ObjectID="_1456120409" r:id="rId17"/>
        </w:object>
      </w:r>
    </w:p>
    <w:p w:rsidR="007A46BB" w:rsidRDefault="007A46BB" w:rsidP="007A46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Самопроверка самостоятельной работы </w:t>
      </w:r>
      <w:r w:rsidRPr="00661811">
        <w:rPr>
          <w:b/>
          <w:color w:val="0000FF"/>
          <w:sz w:val="28"/>
          <w:szCs w:val="28"/>
        </w:rPr>
        <w:t>(слайды 4-5),</w:t>
      </w:r>
      <w:r>
        <w:rPr>
          <w:sz w:val="28"/>
          <w:szCs w:val="28"/>
        </w:rPr>
        <w:t xml:space="preserve"> с оцениванием </w:t>
      </w:r>
      <w:r w:rsidRPr="00661811">
        <w:rPr>
          <w:b/>
          <w:color w:val="0000FF"/>
          <w:sz w:val="28"/>
          <w:szCs w:val="28"/>
        </w:rPr>
        <w:t>(слайд 6)</w:t>
      </w:r>
      <w:r>
        <w:rPr>
          <w:sz w:val="28"/>
          <w:szCs w:val="28"/>
        </w:rPr>
        <w:t>.</w:t>
      </w:r>
    </w:p>
    <w:p w:rsidR="007A46BB" w:rsidRDefault="007A46BB" w:rsidP="007A46BB">
      <w:pPr>
        <w:numPr>
          <w:ilvl w:val="0"/>
          <w:numId w:val="2"/>
        </w:numPr>
        <w:rPr>
          <w:b/>
          <w:sz w:val="28"/>
          <w:szCs w:val="28"/>
        </w:rPr>
      </w:pPr>
      <w:r w:rsidRPr="00BA624A">
        <w:rPr>
          <w:b/>
          <w:sz w:val="28"/>
          <w:szCs w:val="28"/>
        </w:rPr>
        <w:t>Изучение нового материала.</w:t>
      </w:r>
    </w:p>
    <w:p w:rsidR="007A46BB" w:rsidRDefault="007A46BB" w:rsidP="007A46BB">
      <w:pPr>
        <w:jc w:val="both"/>
        <w:rPr>
          <w:sz w:val="28"/>
          <w:szCs w:val="28"/>
        </w:rPr>
      </w:pPr>
      <w:r>
        <w:rPr>
          <w:sz w:val="28"/>
          <w:szCs w:val="28"/>
        </w:rPr>
        <w:t>Нами уже рассматривался метод интервалов для решения квадратных неравенств. Применим тот же метод к решению неравенств высоких степеней. Рассмотрим схему решения на следующем примере.</w:t>
      </w:r>
    </w:p>
    <w:p w:rsidR="007A46BB" w:rsidRDefault="007A46BB" w:rsidP="007A46BB">
      <w:pPr>
        <w:rPr>
          <w:b/>
          <w:sz w:val="28"/>
          <w:szCs w:val="28"/>
        </w:rPr>
      </w:pPr>
    </w:p>
    <w:p w:rsidR="007A46BB" w:rsidRDefault="007A46BB" w:rsidP="007A46BB">
      <w:pPr>
        <w:jc w:val="both"/>
        <w:rPr>
          <w:sz w:val="28"/>
          <w:szCs w:val="28"/>
        </w:rPr>
      </w:pPr>
      <w:r w:rsidRPr="003F0229">
        <w:rPr>
          <w:b/>
          <w:sz w:val="28"/>
          <w:szCs w:val="28"/>
        </w:rPr>
        <w:t>Пример 1.</w:t>
      </w:r>
      <w:r>
        <w:rPr>
          <w:sz w:val="28"/>
          <w:szCs w:val="28"/>
        </w:rPr>
        <w:t xml:space="preserve"> Решим неравенство </w:t>
      </w:r>
      <w:r w:rsidRPr="003F0229">
        <w:rPr>
          <w:position w:val="-14"/>
          <w:sz w:val="28"/>
          <w:szCs w:val="28"/>
        </w:rPr>
        <w:object w:dxaOrig="4660" w:dyaOrig="480">
          <v:shape id="_x0000_i1031" type="#_x0000_t75" style="width:232.5pt;height:24pt" o:ole="">
            <v:imagedata r:id="rId18" o:title=""/>
          </v:shape>
          <o:OLEObject Type="Embed" ProgID="Equation.DSMT4" ShapeID="_x0000_i1031" DrawAspect="Content" ObjectID="_1456120410" r:id="rId19"/>
        </w:object>
      </w:r>
    </w:p>
    <w:p w:rsidR="007A46BB" w:rsidRDefault="007A46BB" w:rsidP="007A46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</w:t>
      </w:r>
      <w:r w:rsidRPr="00661811">
        <w:rPr>
          <w:b/>
          <w:color w:val="0000FF"/>
          <w:sz w:val="28"/>
          <w:szCs w:val="28"/>
        </w:rPr>
        <w:t>(слайд 7):</w:t>
      </w:r>
    </w:p>
    <w:p w:rsidR="007A46BB" w:rsidRDefault="007A46BB" w:rsidP="007A46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Прежде всего, отметим, что если в разложении многочлена на множители входит сомножитель </w:t>
      </w:r>
      <w:r w:rsidRPr="003F0229">
        <w:rPr>
          <w:position w:val="-14"/>
          <w:sz w:val="28"/>
          <w:szCs w:val="28"/>
        </w:rPr>
        <w:object w:dxaOrig="1020" w:dyaOrig="480">
          <v:shape id="_x0000_i1032" type="#_x0000_t75" style="width:51pt;height:24pt" o:ole="">
            <v:imagedata r:id="rId20" o:title=""/>
          </v:shape>
          <o:OLEObject Type="Embed" ProgID="Equation.DSMT4" ShapeID="_x0000_i1032" DrawAspect="Content" ObjectID="_1456120411" r:id="rId21"/>
        </w:object>
      </w:r>
      <w:r>
        <w:rPr>
          <w:sz w:val="28"/>
          <w:szCs w:val="28"/>
        </w:rPr>
        <w:t xml:space="preserve">, то говорят, что </w:t>
      </w:r>
      <w:r w:rsidRPr="003F0229">
        <w:rPr>
          <w:position w:val="-12"/>
          <w:sz w:val="28"/>
          <w:szCs w:val="28"/>
        </w:rPr>
        <w:object w:dxaOrig="300" w:dyaOrig="380">
          <v:shape id="_x0000_i1033" type="#_x0000_t75" style="width:15pt;height:19.5pt" o:ole="">
            <v:imagedata r:id="rId22" o:title=""/>
          </v:shape>
          <o:OLEObject Type="Embed" ProgID="Equation.DSMT4" ShapeID="_x0000_i1033" DrawAspect="Content" ObjectID="_1456120412" r:id="rId23"/>
        </w:object>
      </w:r>
      <w:r>
        <w:rPr>
          <w:sz w:val="28"/>
          <w:szCs w:val="28"/>
        </w:rPr>
        <w:t xml:space="preserve"> - корень многочлена кратности </w:t>
      </w:r>
      <w:r w:rsidRPr="003F0229">
        <w:rPr>
          <w:position w:val="-6"/>
          <w:sz w:val="28"/>
          <w:szCs w:val="28"/>
        </w:rPr>
        <w:object w:dxaOrig="220" w:dyaOrig="300">
          <v:shape id="_x0000_i1034" type="#_x0000_t75" style="width:11.25pt;height:15pt" o:ole="">
            <v:imagedata r:id="rId24" o:title=""/>
          </v:shape>
          <o:OLEObject Type="Embed" ProgID="Equation.DSMT4" ShapeID="_x0000_i1034" DrawAspect="Content" ObjectID="_1456120413" r:id="rId25"/>
        </w:object>
      </w:r>
      <w:r>
        <w:rPr>
          <w:sz w:val="28"/>
          <w:szCs w:val="28"/>
        </w:rPr>
        <w:t xml:space="preserve">. </w:t>
      </w:r>
    </w:p>
    <w:p w:rsidR="007A46BB" w:rsidRDefault="007A46BB" w:rsidP="007A46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Данный многочлен имеет корни: </w:t>
      </w:r>
      <w:r w:rsidRPr="003F0229">
        <w:rPr>
          <w:position w:val="-12"/>
          <w:sz w:val="28"/>
          <w:szCs w:val="28"/>
        </w:rPr>
        <w:object w:dxaOrig="840" w:dyaOrig="380">
          <v:shape id="_x0000_i1035" type="#_x0000_t75" style="width:42pt;height:19.5pt" o:ole="">
            <v:imagedata r:id="rId26" o:title=""/>
          </v:shape>
          <o:OLEObject Type="Embed" ProgID="Equation.DSMT4" ShapeID="_x0000_i1035" DrawAspect="Content" ObjectID="_1456120414" r:id="rId27"/>
        </w:object>
      </w:r>
      <w:r>
        <w:rPr>
          <w:sz w:val="28"/>
          <w:szCs w:val="28"/>
        </w:rPr>
        <w:t xml:space="preserve"> кратности 6; </w:t>
      </w:r>
      <w:r w:rsidRPr="003F0229">
        <w:rPr>
          <w:position w:val="-12"/>
          <w:sz w:val="28"/>
          <w:szCs w:val="28"/>
        </w:rPr>
        <w:object w:dxaOrig="880" w:dyaOrig="380">
          <v:shape id="_x0000_i1036" type="#_x0000_t75" style="width:44.25pt;height:19.5pt" o:ole="">
            <v:imagedata r:id="rId28" o:title=""/>
          </v:shape>
          <o:OLEObject Type="Embed" ProgID="Equation.DSMT4" ShapeID="_x0000_i1036" DrawAspect="Content" ObjectID="_1456120415" r:id="rId29"/>
        </w:object>
      </w:r>
      <w:r>
        <w:rPr>
          <w:sz w:val="28"/>
          <w:szCs w:val="28"/>
        </w:rPr>
        <w:t xml:space="preserve"> кратности 3; </w:t>
      </w:r>
      <w:r w:rsidRPr="003F0229">
        <w:rPr>
          <w:position w:val="-12"/>
          <w:sz w:val="28"/>
          <w:szCs w:val="28"/>
        </w:rPr>
        <w:object w:dxaOrig="720" w:dyaOrig="380">
          <v:shape id="_x0000_i1037" type="#_x0000_t75" style="width:36pt;height:19.5pt" o:ole="">
            <v:imagedata r:id="rId30" o:title=""/>
          </v:shape>
          <o:OLEObject Type="Embed" ProgID="Equation.DSMT4" ShapeID="_x0000_i1037" DrawAspect="Content" ObjectID="_1456120416" r:id="rId31"/>
        </w:object>
      </w:r>
      <w:r>
        <w:rPr>
          <w:sz w:val="28"/>
          <w:szCs w:val="28"/>
        </w:rPr>
        <w:t xml:space="preserve"> кратности 1; </w:t>
      </w:r>
      <w:r w:rsidRPr="003F0229">
        <w:rPr>
          <w:position w:val="-12"/>
          <w:sz w:val="28"/>
          <w:szCs w:val="28"/>
        </w:rPr>
        <w:object w:dxaOrig="680" w:dyaOrig="380">
          <v:shape id="_x0000_i1038" type="#_x0000_t75" style="width:34.5pt;height:21pt" o:ole="">
            <v:imagedata r:id="rId32" o:title=""/>
          </v:shape>
          <o:OLEObject Type="Embed" ProgID="Equation.DSMT4" ShapeID="_x0000_i1038" DrawAspect="Content" ObjectID="_1456120417" r:id="rId33"/>
        </w:object>
      </w:r>
      <w:r>
        <w:rPr>
          <w:sz w:val="28"/>
          <w:szCs w:val="28"/>
        </w:rPr>
        <w:t xml:space="preserve"> кратности 2; </w:t>
      </w:r>
      <w:r w:rsidRPr="003F0229">
        <w:rPr>
          <w:position w:val="-12"/>
          <w:sz w:val="28"/>
          <w:szCs w:val="28"/>
        </w:rPr>
        <w:object w:dxaOrig="700" w:dyaOrig="380">
          <v:shape id="_x0000_i1039" type="#_x0000_t75" style="width:35.25pt;height:19.5pt" o:ole="">
            <v:imagedata r:id="rId34" o:title=""/>
          </v:shape>
          <o:OLEObject Type="Embed" ProgID="Equation.DSMT4" ShapeID="_x0000_i1039" DrawAspect="Content" ObjectID="_1456120418" r:id="rId35"/>
        </w:object>
      </w:r>
      <w:r>
        <w:rPr>
          <w:sz w:val="28"/>
          <w:szCs w:val="28"/>
        </w:rPr>
        <w:t xml:space="preserve"> кратности 5.</w:t>
      </w:r>
    </w:p>
    <w:p w:rsidR="007A46BB" w:rsidRDefault="007A46BB" w:rsidP="007A46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Нанесем эти корни на числовую ось. Отметим корни четной кратности двумя черточками, нечетной кратности – одной чертой. </w:t>
      </w:r>
    </w:p>
    <w:p w:rsidR="007A46BB" w:rsidRDefault="007A46BB" w:rsidP="007A46BB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540760" cy="584835"/>
            <wp:effectExtent l="19050" t="0" r="254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0760" cy="58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46BB" w:rsidRDefault="007A46BB" w:rsidP="007A46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Определим знак многочлена на каждом интервале, при любом значении </w:t>
      </w:r>
      <w:r w:rsidRPr="00EB1F99">
        <w:rPr>
          <w:i/>
          <w:sz w:val="28"/>
          <w:szCs w:val="28"/>
        </w:rPr>
        <w:t>х</w:t>
      </w:r>
      <w:r>
        <w:rPr>
          <w:sz w:val="28"/>
          <w:szCs w:val="28"/>
        </w:rPr>
        <w:t xml:space="preserve"> не совпадающем с корнями и взятом из данного интервала. Получим полную диаграмму знаков многочлена на всей числовой оси:</w:t>
      </w:r>
    </w:p>
    <w:p w:rsidR="007A46BB" w:rsidRDefault="007A46BB" w:rsidP="007A46BB">
      <w:pPr>
        <w:jc w:val="both"/>
        <w:rPr>
          <w:sz w:val="28"/>
          <w:szCs w:val="28"/>
        </w:rPr>
      </w:pPr>
    </w:p>
    <w:p w:rsidR="007A46BB" w:rsidRDefault="007A46BB" w:rsidP="007A46BB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657600" cy="638175"/>
            <wp:effectExtent l="1905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46BB" w:rsidRDefault="007A46BB" w:rsidP="007A46BB">
      <w:pPr>
        <w:jc w:val="both"/>
        <w:rPr>
          <w:sz w:val="28"/>
          <w:szCs w:val="28"/>
        </w:rPr>
      </w:pPr>
    </w:p>
    <w:p w:rsidR="007A46BB" w:rsidRDefault="007A46BB" w:rsidP="007A46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Теперь легко ответить на вопрос задачи, при каких значениях </w:t>
      </w:r>
      <w:r w:rsidRPr="000F5D2C">
        <w:rPr>
          <w:i/>
          <w:sz w:val="28"/>
          <w:szCs w:val="28"/>
        </w:rPr>
        <w:t>х</w:t>
      </w:r>
      <w:r>
        <w:rPr>
          <w:sz w:val="28"/>
          <w:szCs w:val="28"/>
        </w:rPr>
        <w:t xml:space="preserve"> знак многочлена неотрицательный. Отметим на рисунке нужные нам области, получим:</w:t>
      </w:r>
    </w:p>
    <w:p w:rsidR="007A46BB" w:rsidRDefault="007A46BB" w:rsidP="007A46BB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657600" cy="669925"/>
            <wp:effectExtent l="1905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66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46BB" w:rsidRDefault="007A46BB" w:rsidP="007A46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рисунка видно, что такими </w:t>
      </w:r>
      <w:r w:rsidRPr="000F5D2C">
        <w:rPr>
          <w:i/>
          <w:sz w:val="28"/>
          <w:szCs w:val="28"/>
        </w:rPr>
        <w:t>х</w:t>
      </w:r>
      <w:r>
        <w:rPr>
          <w:sz w:val="28"/>
          <w:szCs w:val="28"/>
        </w:rPr>
        <w:t xml:space="preserve"> являются </w:t>
      </w:r>
      <w:r w:rsidRPr="000F5D2C">
        <w:rPr>
          <w:position w:val="-14"/>
          <w:sz w:val="28"/>
          <w:szCs w:val="28"/>
        </w:rPr>
        <w:object w:dxaOrig="3620" w:dyaOrig="420">
          <v:shape id="_x0000_i1040" type="#_x0000_t75" style="width:180.75pt;height:21pt" o:ole="">
            <v:imagedata r:id="rId39" o:title=""/>
          </v:shape>
          <o:OLEObject Type="Embed" ProgID="Equation.DSMT4" ShapeID="_x0000_i1040" DrawAspect="Content" ObjectID="_1456120419" r:id="rId40"/>
        </w:object>
      </w:r>
      <w:r>
        <w:rPr>
          <w:sz w:val="28"/>
          <w:szCs w:val="28"/>
        </w:rPr>
        <w:t>.</w:t>
      </w:r>
    </w:p>
    <w:p w:rsidR="007A46BB" w:rsidRDefault="007A46BB" w:rsidP="007A46BB">
      <w:pPr>
        <w:jc w:val="both"/>
        <w:rPr>
          <w:sz w:val="28"/>
          <w:szCs w:val="28"/>
        </w:rPr>
      </w:pPr>
    </w:p>
    <w:p w:rsidR="007A46BB" w:rsidRDefault="007A46BB" w:rsidP="007A46BB">
      <w:pPr>
        <w:jc w:val="both"/>
        <w:rPr>
          <w:sz w:val="28"/>
          <w:szCs w:val="28"/>
        </w:rPr>
      </w:pPr>
      <w:r w:rsidRPr="000075DD">
        <w:rPr>
          <w:b/>
          <w:sz w:val="28"/>
          <w:szCs w:val="28"/>
        </w:rPr>
        <w:t>Проанализируем смену знаков в корнях различной кратности</w:t>
      </w:r>
      <w:r>
        <w:rPr>
          <w:sz w:val="28"/>
          <w:szCs w:val="28"/>
        </w:rPr>
        <w:t xml:space="preserve">. </w:t>
      </w:r>
    </w:p>
    <w:p w:rsidR="007A46BB" w:rsidRDefault="007A46BB" w:rsidP="007A46BB">
      <w:pPr>
        <w:jc w:val="both"/>
        <w:rPr>
          <w:sz w:val="28"/>
          <w:szCs w:val="28"/>
        </w:rPr>
      </w:pPr>
      <w:r>
        <w:rPr>
          <w:sz w:val="28"/>
          <w:szCs w:val="28"/>
        </w:rPr>
        <w:t>Посмотрите внимательно на диаграмму знаков, что можно заметить? (</w:t>
      </w:r>
      <w:r w:rsidRPr="000F5D2C">
        <w:rPr>
          <w:i/>
          <w:sz w:val="28"/>
          <w:szCs w:val="28"/>
        </w:rPr>
        <w:t>предполагаемый ответ: в корнях четной кратности смена знаков не произошла</w:t>
      </w:r>
      <w:r>
        <w:rPr>
          <w:i/>
          <w:sz w:val="28"/>
          <w:szCs w:val="28"/>
        </w:rPr>
        <w:t>, а в корнях нечетной кратности – знак меняется</w:t>
      </w:r>
      <w:r>
        <w:rPr>
          <w:sz w:val="28"/>
          <w:szCs w:val="28"/>
        </w:rPr>
        <w:t xml:space="preserve">). </w:t>
      </w:r>
    </w:p>
    <w:p w:rsidR="007A46BB" w:rsidRDefault="007A46BB" w:rsidP="007A46BB">
      <w:pPr>
        <w:jc w:val="both"/>
        <w:rPr>
          <w:sz w:val="28"/>
          <w:szCs w:val="28"/>
        </w:rPr>
      </w:pPr>
    </w:p>
    <w:p w:rsidR="007A46BB" w:rsidRDefault="007A46BB" w:rsidP="007A46B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Давайте проверим, подтвердится ли данное наблюдение при решении других неравенств.</w:t>
      </w:r>
    </w:p>
    <w:p w:rsidR="007A46BB" w:rsidRDefault="007A46BB" w:rsidP="007A46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Решите неравенство </w:t>
      </w:r>
      <w:r w:rsidRPr="00661811">
        <w:rPr>
          <w:b/>
          <w:color w:val="0000FF"/>
          <w:sz w:val="28"/>
          <w:szCs w:val="28"/>
        </w:rPr>
        <w:t>(слайд 8).</w:t>
      </w:r>
    </w:p>
    <w:p w:rsidR="007A46BB" w:rsidRDefault="007A46BB" w:rsidP="007A46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вариант: </w:t>
      </w:r>
      <w:r w:rsidRPr="003F0229">
        <w:rPr>
          <w:position w:val="-14"/>
          <w:sz w:val="28"/>
          <w:szCs w:val="28"/>
        </w:rPr>
        <w:object w:dxaOrig="4440" w:dyaOrig="480">
          <v:shape id="_x0000_i1041" type="#_x0000_t75" style="width:222pt;height:24pt" o:ole="">
            <v:imagedata r:id="rId41" o:title=""/>
          </v:shape>
          <o:OLEObject Type="Embed" ProgID="Equation.DSMT4" ShapeID="_x0000_i1041" DrawAspect="Content" ObjectID="_1456120420" r:id="rId42"/>
        </w:object>
      </w:r>
    </w:p>
    <w:p w:rsidR="007A46BB" w:rsidRDefault="007A46BB" w:rsidP="007A46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вариант: </w:t>
      </w:r>
      <w:r w:rsidRPr="003F0229">
        <w:rPr>
          <w:position w:val="-14"/>
          <w:sz w:val="28"/>
          <w:szCs w:val="28"/>
        </w:rPr>
        <w:object w:dxaOrig="4280" w:dyaOrig="480">
          <v:shape id="_x0000_i1042" type="#_x0000_t75" style="width:214.5pt;height:24pt" o:ole="">
            <v:imagedata r:id="rId43" o:title=""/>
          </v:shape>
          <o:OLEObject Type="Embed" ProgID="Equation.DSMT4" ShapeID="_x0000_i1042" DrawAspect="Content" ObjectID="_1456120421" r:id="rId44"/>
        </w:object>
      </w:r>
    </w:p>
    <w:p w:rsidR="007A46BB" w:rsidRDefault="007A46BB" w:rsidP="007A46BB">
      <w:pPr>
        <w:jc w:val="both"/>
        <w:rPr>
          <w:sz w:val="28"/>
          <w:szCs w:val="28"/>
        </w:rPr>
      </w:pPr>
      <w:r>
        <w:rPr>
          <w:sz w:val="28"/>
          <w:szCs w:val="28"/>
        </w:rPr>
        <w:t>(Два ученика решают неравенства на откидной доске не видной классу, остальные выполняют задание самостоятельно, затем проверяем полученное решение по вариантам и снова делаем выводы о смене знака в зависимости от степени кратности корня).</w:t>
      </w:r>
    </w:p>
    <w:p w:rsidR="007A46BB" w:rsidRDefault="007A46BB" w:rsidP="007A46BB">
      <w:pPr>
        <w:jc w:val="both"/>
        <w:rPr>
          <w:sz w:val="28"/>
          <w:szCs w:val="28"/>
        </w:rPr>
      </w:pPr>
    </w:p>
    <w:p w:rsidR="007A46BB" w:rsidRDefault="007A46BB" w:rsidP="007A46BB">
      <w:pPr>
        <w:jc w:val="both"/>
        <w:rPr>
          <w:sz w:val="28"/>
          <w:szCs w:val="28"/>
        </w:rPr>
      </w:pPr>
      <w:r w:rsidRPr="00EE55C2">
        <w:rPr>
          <w:b/>
          <w:sz w:val="28"/>
          <w:szCs w:val="28"/>
        </w:rPr>
        <w:t>Обобщая ваши наблюдения</w:t>
      </w:r>
      <w:r>
        <w:rPr>
          <w:sz w:val="28"/>
          <w:szCs w:val="28"/>
        </w:rPr>
        <w:t xml:space="preserve">, приходим к важным выводам </w:t>
      </w:r>
      <w:r w:rsidRPr="00661811">
        <w:rPr>
          <w:b/>
          <w:color w:val="0000FF"/>
          <w:sz w:val="28"/>
          <w:szCs w:val="28"/>
        </w:rPr>
        <w:t>(слайд 9):</w:t>
      </w:r>
    </w:p>
    <w:p w:rsidR="007A46BB" w:rsidRDefault="007A46BB" w:rsidP="007A46BB">
      <w:pPr>
        <w:numPr>
          <w:ilvl w:val="1"/>
          <w:numId w:val="1"/>
        </w:numPr>
        <w:tabs>
          <w:tab w:val="clear" w:pos="1440"/>
          <w:tab w:val="num" w:pos="900"/>
          <w:tab w:val="left" w:pos="1620"/>
        </w:tabs>
        <w:ind w:left="540" w:firstLine="0"/>
        <w:jc w:val="both"/>
        <w:rPr>
          <w:sz w:val="28"/>
          <w:szCs w:val="28"/>
        </w:rPr>
      </w:pPr>
      <w:r>
        <w:rPr>
          <w:sz w:val="28"/>
          <w:szCs w:val="28"/>
        </w:rPr>
        <w:t>Для решения неравенства важно знать, является ли</w:t>
      </w:r>
      <w:r w:rsidRPr="003F0229">
        <w:rPr>
          <w:i/>
          <w:sz w:val="28"/>
          <w:szCs w:val="28"/>
        </w:rPr>
        <w:t xml:space="preserve"> </w:t>
      </w:r>
      <w:r w:rsidRPr="003F0229">
        <w:rPr>
          <w:i/>
          <w:sz w:val="28"/>
          <w:szCs w:val="28"/>
          <w:lang w:val="en-US"/>
        </w:rPr>
        <w:t>k</w:t>
      </w:r>
      <w:r>
        <w:rPr>
          <w:sz w:val="28"/>
          <w:szCs w:val="28"/>
        </w:rPr>
        <w:t xml:space="preserve"> четным или нечетным числом. </w:t>
      </w:r>
    </w:p>
    <w:p w:rsidR="007A46BB" w:rsidRDefault="007A46BB" w:rsidP="007A46BB">
      <w:pPr>
        <w:numPr>
          <w:ilvl w:val="1"/>
          <w:numId w:val="1"/>
        </w:numPr>
        <w:tabs>
          <w:tab w:val="clear" w:pos="1440"/>
          <w:tab w:val="num" w:pos="900"/>
          <w:tab w:val="left" w:pos="1620"/>
        </w:tabs>
        <w:ind w:left="54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четном </w:t>
      </w:r>
      <w:r w:rsidRPr="003F0229">
        <w:rPr>
          <w:i/>
          <w:sz w:val="28"/>
          <w:szCs w:val="28"/>
          <w:lang w:val="en-US"/>
        </w:rPr>
        <w:t>k</w:t>
      </w:r>
      <w:r>
        <w:rPr>
          <w:sz w:val="28"/>
          <w:szCs w:val="28"/>
        </w:rPr>
        <w:t xml:space="preserve"> многочлен справа и слева от </w:t>
      </w:r>
      <w:r w:rsidRPr="003F0229">
        <w:rPr>
          <w:position w:val="-12"/>
          <w:sz w:val="28"/>
          <w:szCs w:val="28"/>
        </w:rPr>
        <w:object w:dxaOrig="300" w:dyaOrig="380">
          <v:shape id="_x0000_i1043" type="#_x0000_t75" style="width:15pt;height:19.5pt" o:ole="">
            <v:imagedata r:id="rId45" o:title=""/>
          </v:shape>
          <o:OLEObject Type="Embed" ProgID="Equation.DSMT4" ShapeID="_x0000_i1043" DrawAspect="Content" ObjectID="_1456120422" r:id="rId46"/>
        </w:object>
      </w:r>
      <w:r>
        <w:rPr>
          <w:sz w:val="28"/>
          <w:szCs w:val="28"/>
        </w:rPr>
        <w:t xml:space="preserve"> имеет один и тот же знак (т.е. знак многочлена не меняется), </w:t>
      </w:r>
    </w:p>
    <w:p w:rsidR="007A46BB" w:rsidRDefault="007A46BB" w:rsidP="007A46BB">
      <w:pPr>
        <w:numPr>
          <w:ilvl w:val="1"/>
          <w:numId w:val="1"/>
        </w:numPr>
        <w:tabs>
          <w:tab w:val="clear" w:pos="1440"/>
          <w:tab w:val="num" w:pos="900"/>
          <w:tab w:val="left" w:pos="1620"/>
        </w:tabs>
        <w:ind w:left="54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нечетном </w:t>
      </w:r>
      <w:r w:rsidRPr="003F0229">
        <w:rPr>
          <w:i/>
          <w:sz w:val="28"/>
          <w:szCs w:val="28"/>
          <w:lang w:val="en-US"/>
        </w:rPr>
        <w:t>k</w:t>
      </w:r>
      <w:r w:rsidRPr="003F022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многочлен справа и слева от </w:t>
      </w:r>
      <w:r w:rsidR="0002245F">
        <w:rPr>
          <w:noProof/>
          <w:position w:val="-12"/>
          <w:sz w:val="28"/>
          <w:szCs w:val="28"/>
        </w:rPr>
        <w:drawing>
          <wp:inline distT="0" distB="0" distL="0" distR="0">
            <wp:extent cx="191135" cy="244475"/>
            <wp:effectExtent l="0" t="0" r="0" b="317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имеет противоположные знаки (т.е. знак многочлена изменяется).</w:t>
      </w:r>
    </w:p>
    <w:p w:rsidR="007A46BB" w:rsidRDefault="007A46BB" w:rsidP="007A46BB">
      <w:pPr>
        <w:tabs>
          <w:tab w:val="left" w:pos="1620"/>
        </w:tabs>
        <w:jc w:val="both"/>
        <w:rPr>
          <w:sz w:val="28"/>
          <w:szCs w:val="28"/>
        </w:rPr>
      </w:pPr>
    </w:p>
    <w:p w:rsidR="007A46BB" w:rsidRDefault="007A46BB" w:rsidP="007A46BB">
      <w:pPr>
        <w:tabs>
          <w:tab w:val="left" w:pos="16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Еще небольшое замечание, что бы применять метод интервалов, нужно сначала привести в неравенство к указанному виду (т.е. разложить на множители).</w:t>
      </w:r>
    </w:p>
    <w:p w:rsidR="007A46BB" w:rsidRDefault="007A46BB" w:rsidP="007A46BB">
      <w:pPr>
        <w:tabs>
          <w:tab w:val="left" w:pos="16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Рассмотрим  способы решения </w:t>
      </w:r>
      <w:r w:rsidRPr="00C27E75">
        <w:rPr>
          <w:i/>
          <w:sz w:val="28"/>
          <w:szCs w:val="28"/>
        </w:rPr>
        <w:t>рациональных неравенств</w:t>
      </w:r>
      <w:r>
        <w:rPr>
          <w:sz w:val="28"/>
          <w:szCs w:val="28"/>
        </w:rPr>
        <w:t xml:space="preserve"> </w:t>
      </w:r>
      <w:r w:rsidRPr="00621BEE">
        <w:rPr>
          <w:position w:val="-36"/>
          <w:sz w:val="28"/>
          <w:szCs w:val="28"/>
        </w:rPr>
        <w:object w:dxaOrig="1120" w:dyaOrig="840">
          <v:shape id="_x0000_i1044" type="#_x0000_t75" style="width:56.25pt;height:42pt" o:ole="">
            <v:imagedata r:id="rId48" o:title=""/>
          </v:shape>
          <o:OLEObject Type="Embed" ProgID="Equation.DSMT4" ShapeID="_x0000_i1044" DrawAspect="Content" ObjectID="_1456120423" r:id="rId49"/>
        </w:object>
      </w:r>
      <w:r>
        <w:rPr>
          <w:sz w:val="28"/>
          <w:szCs w:val="28"/>
        </w:rPr>
        <w:t xml:space="preserve"> методом интервалов </w:t>
      </w:r>
      <w:r w:rsidRPr="00661811">
        <w:rPr>
          <w:b/>
          <w:color w:val="0000FF"/>
          <w:sz w:val="28"/>
          <w:szCs w:val="28"/>
        </w:rPr>
        <w:t>(слайд 10)</w:t>
      </w:r>
      <w:r>
        <w:rPr>
          <w:sz w:val="28"/>
          <w:szCs w:val="28"/>
        </w:rPr>
        <w:t xml:space="preserve">.  </w:t>
      </w:r>
    </w:p>
    <w:p w:rsidR="007A46BB" w:rsidRDefault="007A46BB" w:rsidP="007A46BB">
      <w:pPr>
        <w:tabs>
          <w:tab w:val="left" w:pos="16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Заметим, что рациональные неравенства легко сводятся к решению неравенств высоких степеней. Умножим обе части такого неравенства на многочлен </w:t>
      </w:r>
      <w:r w:rsidRPr="00621BEE">
        <w:rPr>
          <w:position w:val="-14"/>
          <w:sz w:val="28"/>
          <w:szCs w:val="28"/>
        </w:rPr>
        <w:object w:dxaOrig="780" w:dyaOrig="440">
          <v:shape id="_x0000_i1045" type="#_x0000_t75" style="width:39pt;height:21.75pt" o:ole="">
            <v:imagedata r:id="rId50" o:title=""/>
          </v:shape>
          <o:OLEObject Type="Embed" ProgID="Equation.DSMT4" ShapeID="_x0000_i1045" DrawAspect="Content" ObjectID="_1456120424" r:id="rId51"/>
        </w:object>
      </w:r>
      <w:r>
        <w:rPr>
          <w:sz w:val="28"/>
          <w:szCs w:val="28"/>
        </w:rPr>
        <w:t xml:space="preserve">, который положителен при всех допустимых значениях </w:t>
      </w:r>
      <w:r w:rsidRPr="00621BEE">
        <w:rPr>
          <w:i/>
          <w:sz w:val="28"/>
          <w:szCs w:val="28"/>
        </w:rPr>
        <w:t xml:space="preserve">х </w:t>
      </w:r>
      <w:r>
        <w:rPr>
          <w:sz w:val="28"/>
          <w:szCs w:val="28"/>
        </w:rPr>
        <w:t xml:space="preserve">(т.к. </w:t>
      </w:r>
      <w:r w:rsidRPr="00621BEE">
        <w:rPr>
          <w:position w:val="-12"/>
          <w:sz w:val="28"/>
          <w:szCs w:val="28"/>
        </w:rPr>
        <w:object w:dxaOrig="1020" w:dyaOrig="360">
          <v:shape id="_x0000_i1046" type="#_x0000_t75" style="width:51pt;height:18.75pt" o:ole="">
            <v:imagedata r:id="rId52" o:title=""/>
          </v:shape>
          <o:OLEObject Type="Embed" ProgID="Equation.DSMT4" ShapeID="_x0000_i1046" DrawAspect="Content" ObjectID="_1456120425" r:id="rId53"/>
        </w:object>
      </w:r>
      <w:r>
        <w:rPr>
          <w:sz w:val="28"/>
          <w:szCs w:val="28"/>
        </w:rPr>
        <w:t xml:space="preserve">). Тогда знак исходного неравенства не меняется, и получаем неравенство </w:t>
      </w:r>
      <w:r w:rsidRPr="00621BEE">
        <w:rPr>
          <w:position w:val="-12"/>
          <w:sz w:val="28"/>
          <w:szCs w:val="28"/>
        </w:rPr>
        <w:object w:dxaOrig="1700" w:dyaOrig="360">
          <v:shape id="_x0000_i1047" type="#_x0000_t75" style="width:85.5pt;height:18.75pt" o:ole="">
            <v:imagedata r:id="rId54" o:title=""/>
          </v:shape>
          <o:OLEObject Type="Embed" ProgID="Equation.DSMT4" ShapeID="_x0000_i1047" DrawAspect="Content" ObjectID="_1456120426" r:id="rId55"/>
        </w:object>
      </w:r>
      <w:r>
        <w:rPr>
          <w:sz w:val="28"/>
          <w:szCs w:val="28"/>
        </w:rPr>
        <w:t xml:space="preserve">, эквивалентное данному неравенству. </w:t>
      </w:r>
    </w:p>
    <w:p w:rsidR="007A46BB" w:rsidRDefault="007A46BB" w:rsidP="007A46BB">
      <w:pPr>
        <w:tabs>
          <w:tab w:val="left" w:pos="16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Итак: </w:t>
      </w:r>
      <w:r w:rsidR="0002245F">
        <w:rPr>
          <w:noProof/>
          <w:position w:val="-36"/>
          <w:sz w:val="28"/>
          <w:szCs w:val="28"/>
        </w:rPr>
        <w:drawing>
          <wp:inline distT="0" distB="0" distL="0" distR="0">
            <wp:extent cx="712470" cy="531495"/>
            <wp:effectExtent l="0" t="0" r="0" b="190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53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эквивалентно системе неравенств </w:t>
      </w:r>
      <w:r w:rsidRPr="00621BEE">
        <w:rPr>
          <w:position w:val="-36"/>
          <w:sz w:val="28"/>
          <w:szCs w:val="28"/>
        </w:rPr>
        <w:object w:dxaOrig="1920" w:dyaOrig="859">
          <v:shape id="_x0000_i1048" type="#_x0000_t75" style="width:96pt;height:42.75pt" o:ole="">
            <v:imagedata r:id="rId57" o:title=""/>
          </v:shape>
          <o:OLEObject Type="Embed" ProgID="Equation.DSMT4" ShapeID="_x0000_i1048" DrawAspect="Content" ObjectID="_1456120427" r:id="rId58"/>
        </w:object>
      </w:r>
      <w:r>
        <w:rPr>
          <w:sz w:val="28"/>
          <w:szCs w:val="28"/>
        </w:rPr>
        <w:t xml:space="preserve"> которая далее решается методом интервалов.</w:t>
      </w:r>
    </w:p>
    <w:p w:rsidR="007A46BB" w:rsidRDefault="007A46BB" w:rsidP="007A46BB">
      <w:pPr>
        <w:tabs>
          <w:tab w:val="left" w:pos="1620"/>
        </w:tabs>
        <w:jc w:val="both"/>
        <w:rPr>
          <w:b/>
          <w:sz w:val="28"/>
          <w:szCs w:val="28"/>
        </w:rPr>
      </w:pPr>
    </w:p>
    <w:p w:rsidR="007A46BB" w:rsidRDefault="007A46BB" w:rsidP="007A46BB">
      <w:pPr>
        <w:tabs>
          <w:tab w:val="left" w:pos="1620"/>
        </w:tabs>
        <w:jc w:val="both"/>
        <w:rPr>
          <w:sz w:val="28"/>
          <w:szCs w:val="28"/>
        </w:rPr>
      </w:pPr>
      <w:r w:rsidRPr="008D6006">
        <w:rPr>
          <w:b/>
          <w:sz w:val="28"/>
          <w:szCs w:val="28"/>
        </w:rPr>
        <w:t>Пример 2.</w:t>
      </w:r>
      <w:r>
        <w:rPr>
          <w:sz w:val="28"/>
          <w:szCs w:val="28"/>
        </w:rPr>
        <w:t xml:space="preserve">  </w:t>
      </w:r>
      <w:r w:rsidRPr="00661811">
        <w:rPr>
          <w:b/>
          <w:color w:val="0000FF"/>
          <w:sz w:val="28"/>
          <w:szCs w:val="28"/>
        </w:rPr>
        <w:t>(слайд 11)</w:t>
      </w:r>
      <w:r>
        <w:rPr>
          <w:sz w:val="28"/>
          <w:szCs w:val="28"/>
        </w:rPr>
        <w:t xml:space="preserve"> Решим неравенство </w:t>
      </w:r>
      <w:r w:rsidRPr="002911EA">
        <w:rPr>
          <w:position w:val="-42"/>
          <w:sz w:val="28"/>
          <w:szCs w:val="28"/>
        </w:rPr>
        <w:object w:dxaOrig="2940" w:dyaOrig="999">
          <v:shape id="_x0000_i1049" type="#_x0000_t75" style="width:147pt;height:50.25pt" o:ole="">
            <v:imagedata r:id="rId59" o:title=""/>
          </v:shape>
          <o:OLEObject Type="Embed" ProgID="Equation.DSMT4" ShapeID="_x0000_i1049" DrawAspect="Content" ObjectID="_1456120428" r:id="rId60"/>
        </w:object>
      </w:r>
    </w:p>
    <w:p w:rsidR="007A46BB" w:rsidRDefault="007A46BB" w:rsidP="007A46BB">
      <w:pPr>
        <w:tabs>
          <w:tab w:val="left" w:pos="16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Отметим, прежде всего, что знаменатель неравенства не может быть равен нулю и найдем область определения неравенства: </w:t>
      </w:r>
    </w:p>
    <w:p w:rsidR="007A46BB" w:rsidRDefault="007A46BB" w:rsidP="007A46BB">
      <w:pPr>
        <w:tabs>
          <w:tab w:val="left" w:pos="1620"/>
        </w:tabs>
        <w:jc w:val="both"/>
        <w:rPr>
          <w:sz w:val="28"/>
          <w:szCs w:val="28"/>
        </w:rPr>
      </w:pPr>
      <w:r w:rsidRPr="002911EA">
        <w:rPr>
          <w:position w:val="-18"/>
          <w:sz w:val="28"/>
          <w:szCs w:val="28"/>
        </w:rPr>
        <w:object w:dxaOrig="4160" w:dyaOrig="499">
          <v:shape id="_x0000_i1050" type="#_x0000_t75" style="width:207.75pt;height:24.75pt" o:ole="">
            <v:imagedata r:id="rId61" o:title=""/>
          </v:shape>
          <o:OLEObject Type="Embed" ProgID="Equation.DSMT4" ShapeID="_x0000_i1050" DrawAspect="Content" ObjectID="_1456120429" r:id="rId62"/>
        </w:object>
      </w:r>
      <w:r>
        <w:rPr>
          <w:sz w:val="28"/>
          <w:szCs w:val="28"/>
        </w:rPr>
        <w:t xml:space="preserve"> откуда </w:t>
      </w:r>
      <w:r w:rsidRPr="002911EA">
        <w:rPr>
          <w:position w:val="-10"/>
          <w:sz w:val="28"/>
          <w:szCs w:val="28"/>
        </w:rPr>
        <w:object w:dxaOrig="2260" w:dyaOrig="340">
          <v:shape id="_x0000_i1051" type="#_x0000_t75" style="width:113.25pt;height:16.5pt" o:ole="">
            <v:imagedata r:id="rId63" o:title=""/>
          </v:shape>
          <o:OLEObject Type="Embed" ProgID="Equation.DSMT4" ShapeID="_x0000_i1051" DrawAspect="Content" ObjectID="_1456120430" r:id="rId64"/>
        </w:object>
      </w:r>
    </w:p>
    <w:p w:rsidR="007A46BB" w:rsidRDefault="007A46BB" w:rsidP="007A46BB">
      <w:pPr>
        <w:tabs>
          <w:tab w:val="left" w:pos="162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Сведем данное рациональное неравенство к алгебраическому. Для этого умножим обе части неравенства на положительное выражение – квадрат знаменателя (замети, что при этом знак неравенства не меняется). Получаем:</w:t>
      </w:r>
    </w:p>
    <w:p w:rsidR="007A46BB" w:rsidRDefault="007A46BB" w:rsidP="007A46BB">
      <w:pPr>
        <w:tabs>
          <w:tab w:val="left" w:pos="1620"/>
        </w:tabs>
        <w:jc w:val="both"/>
        <w:rPr>
          <w:sz w:val="28"/>
          <w:szCs w:val="28"/>
        </w:rPr>
      </w:pPr>
      <w:r w:rsidRPr="002911EA">
        <w:rPr>
          <w:position w:val="-18"/>
          <w:sz w:val="28"/>
          <w:szCs w:val="28"/>
        </w:rPr>
        <w:object w:dxaOrig="4440" w:dyaOrig="520">
          <v:shape id="_x0000_i1052" type="#_x0000_t75" style="width:222pt;height:26.25pt" o:ole="">
            <v:imagedata r:id="rId65" o:title=""/>
          </v:shape>
          <o:OLEObject Type="Embed" ProgID="Equation.DSMT4" ShapeID="_x0000_i1052" DrawAspect="Content" ObjectID="_1456120431" r:id="rId66"/>
        </w:object>
      </w:r>
      <w:r>
        <w:rPr>
          <w:sz w:val="28"/>
          <w:szCs w:val="28"/>
        </w:rPr>
        <w:t xml:space="preserve">. Разложив квадратный трехчлен на множители, имеем: </w:t>
      </w:r>
      <w:r w:rsidRPr="003C2607">
        <w:rPr>
          <w:position w:val="-14"/>
          <w:sz w:val="28"/>
          <w:szCs w:val="28"/>
        </w:rPr>
        <w:object w:dxaOrig="4520" w:dyaOrig="480">
          <v:shape id="_x0000_i1053" type="#_x0000_t75" style="width:225.75pt;height:24pt" o:ole="">
            <v:imagedata r:id="rId67" o:title=""/>
          </v:shape>
          <o:OLEObject Type="Embed" ProgID="Equation.DSMT4" ShapeID="_x0000_i1053" DrawAspect="Content" ObjectID="_1456120432" r:id="rId68"/>
        </w:object>
      </w:r>
      <w:r>
        <w:rPr>
          <w:sz w:val="28"/>
          <w:szCs w:val="28"/>
        </w:rPr>
        <w:t xml:space="preserve">. Решаем это неравенство методом интервалов. Находим корни многочлена и определяем их кратность: </w:t>
      </w:r>
      <w:r w:rsidRPr="003C2607">
        <w:rPr>
          <w:i/>
          <w:sz w:val="28"/>
          <w:szCs w:val="28"/>
        </w:rPr>
        <w:t>х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=1 (четная кратность), остальные корни 3, -1, 0, 5, -2 (нечетной кратности). Отмечаем корни на числовой оси с учетом области определения неравенства и определяем знаки на промежутках с учетом кратности корней.</w:t>
      </w:r>
    </w:p>
    <w:p w:rsidR="007A46BB" w:rsidRDefault="007A46BB" w:rsidP="007A46BB">
      <w:pPr>
        <w:tabs>
          <w:tab w:val="left" w:pos="1620"/>
        </w:tabs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657600" cy="616585"/>
            <wp:effectExtent l="19050" t="0" r="0" b="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61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46BB" w:rsidRDefault="007A46BB" w:rsidP="007A46BB">
      <w:pPr>
        <w:tabs>
          <w:tab w:val="left" w:pos="16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Ответ: </w:t>
      </w:r>
      <w:r w:rsidRPr="00E54779">
        <w:rPr>
          <w:position w:val="-14"/>
          <w:sz w:val="28"/>
          <w:szCs w:val="28"/>
        </w:rPr>
        <w:object w:dxaOrig="3840" w:dyaOrig="420">
          <v:shape id="_x0000_i1054" type="#_x0000_t75" style="width:191.25pt;height:21pt" o:ole="">
            <v:imagedata r:id="rId70" o:title=""/>
          </v:shape>
          <o:OLEObject Type="Embed" ProgID="Equation.DSMT4" ShapeID="_x0000_i1054" DrawAspect="Content" ObjectID="_1456120433" r:id="rId71"/>
        </w:object>
      </w:r>
      <w:r>
        <w:rPr>
          <w:sz w:val="28"/>
          <w:szCs w:val="28"/>
        </w:rPr>
        <w:t>.</w:t>
      </w:r>
    </w:p>
    <w:p w:rsidR="007A46BB" w:rsidRDefault="007A46BB" w:rsidP="007A46BB">
      <w:pPr>
        <w:tabs>
          <w:tab w:val="left" w:pos="1620"/>
        </w:tabs>
        <w:jc w:val="both"/>
        <w:rPr>
          <w:sz w:val="28"/>
          <w:szCs w:val="28"/>
        </w:rPr>
      </w:pPr>
    </w:p>
    <w:p w:rsidR="007A46BB" w:rsidRDefault="007A46BB" w:rsidP="007A46BB">
      <w:pPr>
        <w:numPr>
          <w:ilvl w:val="0"/>
          <w:numId w:val="3"/>
        </w:numPr>
        <w:rPr>
          <w:b/>
          <w:sz w:val="28"/>
          <w:szCs w:val="28"/>
        </w:rPr>
      </w:pPr>
      <w:r w:rsidRPr="00661811">
        <w:rPr>
          <w:b/>
          <w:color w:val="0000FF"/>
          <w:sz w:val="28"/>
          <w:szCs w:val="28"/>
        </w:rPr>
        <w:t>(слайд 12)</w:t>
      </w:r>
      <w:r>
        <w:rPr>
          <w:b/>
          <w:sz w:val="28"/>
          <w:szCs w:val="28"/>
        </w:rPr>
        <w:t xml:space="preserve"> </w:t>
      </w:r>
      <w:r w:rsidRPr="0013086E">
        <w:rPr>
          <w:b/>
          <w:sz w:val="28"/>
          <w:szCs w:val="28"/>
        </w:rPr>
        <w:t>Задание на уроке (первичное закрепление материал</w:t>
      </w:r>
      <w:r>
        <w:rPr>
          <w:b/>
          <w:sz w:val="28"/>
          <w:szCs w:val="28"/>
        </w:rPr>
        <w:t>а).</w:t>
      </w:r>
    </w:p>
    <w:p w:rsidR="007A46BB" w:rsidRPr="00BA624A" w:rsidRDefault="007A46BB" w:rsidP="007A46BB">
      <w:pPr>
        <w:rPr>
          <w:b/>
          <w:sz w:val="28"/>
          <w:szCs w:val="28"/>
        </w:rPr>
      </w:pPr>
      <w:r w:rsidRPr="0013086E">
        <w:rPr>
          <w:b/>
          <w:sz w:val="28"/>
          <w:szCs w:val="28"/>
        </w:rPr>
        <w:t>Фронтальная</w:t>
      </w:r>
      <w:r>
        <w:rPr>
          <w:b/>
          <w:sz w:val="28"/>
          <w:szCs w:val="28"/>
        </w:rPr>
        <w:t xml:space="preserve"> работа с классом </w:t>
      </w:r>
      <w:r>
        <w:rPr>
          <w:sz w:val="28"/>
          <w:szCs w:val="28"/>
        </w:rPr>
        <w:t>№389 (а, в), № 390 (в, г), №393(а), №394(а).</w:t>
      </w:r>
    </w:p>
    <w:p w:rsidR="007A46BB" w:rsidRDefault="007A46BB" w:rsidP="007A46BB">
      <w:pPr>
        <w:tabs>
          <w:tab w:val="left" w:pos="1620"/>
        </w:tabs>
        <w:jc w:val="both"/>
        <w:rPr>
          <w:sz w:val="28"/>
          <w:szCs w:val="28"/>
        </w:rPr>
      </w:pPr>
    </w:p>
    <w:p w:rsidR="007A46BB" w:rsidRDefault="007A46BB" w:rsidP="007A46BB">
      <w:pPr>
        <w:tabs>
          <w:tab w:val="left" w:pos="1620"/>
        </w:tabs>
        <w:jc w:val="both"/>
        <w:rPr>
          <w:sz w:val="28"/>
          <w:szCs w:val="28"/>
        </w:rPr>
      </w:pPr>
      <w:r>
        <w:rPr>
          <w:sz w:val="28"/>
          <w:szCs w:val="28"/>
        </w:rPr>
        <w:t>№389. Решите неравенство, разложив его левую часть на множители:</w:t>
      </w:r>
    </w:p>
    <w:p w:rsidR="007A46BB" w:rsidRDefault="007A46BB" w:rsidP="007A46BB">
      <w:pPr>
        <w:tabs>
          <w:tab w:val="left" w:pos="16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0075DD">
        <w:rPr>
          <w:position w:val="-18"/>
          <w:sz w:val="28"/>
          <w:szCs w:val="28"/>
        </w:rPr>
        <w:object w:dxaOrig="2420" w:dyaOrig="499">
          <v:shape id="_x0000_i1055" type="#_x0000_t75" style="width:121.5pt;height:24.75pt" o:ole="">
            <v:imagedata r:id="rId72" o:title=""/>
          </v:shape>
          <o:OLEObject Type="Embed" ProgID="Equation.DSMT4" ShapeID="_x0000_i1055" DrawAspect="Content" ObjectID="_1456120434" r:id="rId73"/>
        </w:object>
      </w:r>
      <w:r>
        <w:rPr>
          <w:sz w:val="28"/>
          <w:szCs w:val="28"/>
        </w:rPr>
        <w:t xml:space="preserve">                    в) </w:t>
      </w:r>
      <w:r w:rsidRPr="000075DD">
        <w:rPr>
          <w:position w:val="-6"/>
          <w:sz w:val="28"/>
          <w:szCs w:val="28"/>
        </w:rPr>
        <w:object w:dxaOrig="1460" w:dyaOrig="360">
          <v:shape id="_x0000_i1056" type="#_x0000_t75" style="width:72.75pt;height:18.75pt" o:ole="">
            <v:imagedata r:id="rId74" o:title=""/>
          </v:shape>
          <o:OLEObject Type="Embed" ProgID="Equation.DSMT4" ShapeID="_x0000_i1056" DrawAspect="Content" ObjectID="_1456120435" r:id="rId75"/>
        </w:object>
      </w:r>
    </w:p>
    <w:p w:rsidR="007A46BB" w:rsidRDefault="007A46BB" w:rsidP="007A46BB">
      <w:pPr>
        <w:tabs>
          <w:tab w:val="left" w:pos="1620"/>
        </w:tabs>
        <w:jc w:val="both"/>
        <w:rPr>
          <w:sz w:val="28"/>
          <w:szCs w:val="28"/>
        </w:rPr>
      </w:pPr>
      <w:r>
        <w:rPr>
          <w:sz w:val="28"/>
          <w:szCs w:val="28"/>
        </w:rPr>
        <w:t>№ 390. Решите неравенство:</w:t>
      </w:r>
    </w:p>
    <w:p w:rsidR="007A46BB" w:rsidRDefault="007A46BB" w:rsidP="007A46BB">
      <w:pPr>
        <w:tabs>
          <w:tab w:val="left" w:pos="16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0075DD">
        <w:rPr>
          <w:position w:val="-14"/>
          <w:sz w:val="28"/>
          <w:szCs w:val="28"/>
        </w:rPr>
        <w:object w:dxaOrig="2280" w:dyaOrig="480">
          <v:shape id="_x0000_i1057" type="#_x0000_t75" style="width:114pt;height:24pt" o:ole="">
            <v:imagedata r:id="rId76" o:title=""/>
          </v:shape>
          <o:OLEObject Type="Embed" ProgID="Equation.DSMT4" ShapeID="_x0000_i1057" DrawAspect="Content" ObjectID="_1456120436" r:id="rId77"/>
        </w:object>
      </w:r>
      <w:r>
        <w:rPr>
          <w:sz w:val="28"/>
          <w:szCs w:val="28"/>
        </w:rPr>
        <w:t xml:space="preserve">                     г) </w:t>
      </w:r>
      <w:r w:rsidRPr="000075DD">
        <w:rPr>
          <w:position w:val="-14"/>
          <w:sz w:val="28"/>
          <w:szCs w:val="28"/>
        </w:rPr>
        <w:object w:dxaOrig="3100" w:dyaOrig="480">
          <v:shape id="_x0000_i1058" type="#_x0000_t75" style="width:154.5pt;height:24pt" o:ole="">
            <v:imagedata r:id="rId78" o:title=""/>
          </v:shape>
          <o:OLEObject Type="Embed" ProgID="Equation.DSMT4" ShapeID="_x0000_i1058" DrawAspect="Content" ObjectID="_1456120437" r:id="rId79"/>
        </w:object>
      </w:r>
    </w:p>
    <w:p w:rsidR="007A46BB" w:rsidRDefault="007A46BB" w:rsidP="007A46BB">
      <w:pPr>
        <w:tabs>
          <w:tab w:val="left" w:pos="1620"/>
        </w:tabs>
        <w:jc w:val="both"/>
        <w:rPr>
          <w:sz w:val="28"/>
          <w:szCs w:val="28"/>
        </w:rPr>
      </w:pPr>
      <w:r>
        <w:rPr>
          <w:sz w:val="28"/>
          <w:szCs w:val="28"/>
        </w:rPr>
        <w:t>№393.</w:t>
      </w:r>
      <w:r w:rsidRPr="001308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Решите неравенство:  а) </w:t>
      </w:r>
      <w:r w:rsidRPr="0013086E">
        <w:rPr>
          <w:position w:val="-28"/>
          <w:sz w:val="28"/>
          <w:szCs w:val="28"/>
        </w:rPr>
        <w:object w:dxaOrig="1120" w:dyaOrig="720">
          <v:shape id="_x0000_i1059" type="#_x0000_t75" style="width:56.25pt;height:36pt" o:ole="">
            <v:imagedata r:id="rId80" o:title=""/>
          </v:shape>
          <o:OLEObject Type="Embed" ProgID="Equation.DSMT4" ShapeID="_x0000_i1059" DrawAspect="Content" ObjectID="_1456120438" r:id="rId81"/>
        </w:object>
      </w:r>
    </w:p>
    <w:p w:rsidR="007A46BB" w:rsidRDefault="007A46BB" w:rsidP="007A46BB">
      <w:pPr>
        <w:tabs>
          <w:tab w:val="left" w:pos="1620"/>
        </w:tabs>
        <w:jc w:val="both"/>
        <w:rPr>
          <w:sz w:val="28"/>
          <w:szCs w:val="28"/>
        </w:rPr>
      </w:pPr>
    </w:p>
    <w:p w:rsidR="007A46BB" w:rsidRDefault="007A46BB" w:rsidP="007A46BB">
      <w:pPr>
        <w:tabs>
          <w:tab w:val="left" w:pos="1620"/>
        </w:tabs>
        <w:rPr>
          <w:sz w:val="28"/>
          <w:szCs w:val="28"/>
        </w:rPr>
      </w:pPr>
      <w:r>
        <w:rPr>
          <w:sz w:val="28"/>
          <w:szCs w:val="28"/>
        </w:rPr>
        <w:t>№394.</w:t>
      </w:r>
      <w:r w:rsidRPr="001308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Решите неравенство:  а) </w:t>
      </w:r>
      <w:r w:rsidRPr="00D465D5">
        <w:rPr>
          <w:position w:val="-24"/>
          <w:sz w:val="28"/>
          <w:szCs w:val="28"/>
        </w:rPr>
        <w:object w:dxaOrig="1120" w:dyaOrig="620">
          <v:shape id="_x0000_i1060" type="#_x0000_t75" style="width:64.5pt;height:35.25pt" o:ole="">
            <v:imagedata r:id="rId82" o:title=""/>
          </v:shape>
          <o:OLEObject Type="Embed" ProgID="Equation.3" ShapeID="_x0000_i1060" DrawAspect="Content" ObjectID="_1456120439" r:id="rId83"/>
        </w:object>
      </w:r>
    </w:p>
    <w:p w:rsidR="007A46BB" w:rsidRDefault="007A46BB" w:rsidP="007A46BB">
      <w:pPr>
        <w:tabs>
          <w:tab w:val="left" w:pos="1620"/>
        </w:tabs>
        <w:rPr>
          <w:sz w:val="28"/>
          <w:szCs w:val="28"/>
        </w:rPr>
      </w:pPr>
    </w:p>
    <w:p w:rsidR="007A46BB" w:rsidRDefault="007A46BB" w:rsidP="007A46BB">
      <w:pPr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Задание</w:t>
      </w:r>
      <w:r w:rsidRPr="00BA624A">
        <w:rPr>
          <w:b/>
          <w:sz w:val="28"/>
          <w:szCs w:val="28"/>
        </w:rPr>
        <w:t xml:space="preserve"> на дом</w:t>
      </w:r>
      <w:r>
        <w:rPr>
          <w:b/>
          <w:sz w:val="28"/>
          <w:szCs w:val="28"/>
        </w:rPr>
        <w:t xml:space="preserve"> </w:t>
      </w:r>
      <w:r w:rsidRPr="00661811">
        <w:rPr>
          <w:b/>
          <w:color w:val="0000FF"/>
          <w:sz w:val="28"/>
          <w:szCs w:val="28"/>
        </w:rPr>
        <w:t>(слайд 13).</w:t>
      </w:r>
    </w:p>
    <w:p w:rsidR="007A46BB" w:rsidRDefault="007A46BB" w:rsidP="007A46BB">
      <w:pPr>
        <w:rPr>
          <w:sz w:val="28"/>
          <w:szCs w:val="28"/>
        </w:rPr>
      </w:pPr>
      <w:r w:rsidRPr="0013086E">
        <w:rPr>
          <w:sz w:val="28"/>
          <w:szCs w:val="28"/>
        </w:rPr>
        <w:t>Повторить</w:t>
      </w:r>
      <w:r>
        <w:rPr>
          <w:sz w:val="28"/>
          <w:szCs w:val="28"/>
        </w:rPr>
        <w:t xml:space="preserve"> §15 (глава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), №389 (б), № 390 (б), №393(б), №394(б).</w:t>
      </w:r>
    </w:p>
    <w:p w:rsidR="007A46BB" w:rsidRDefault="007A46BB" w:rsidP="007A46BB">
      <w:pPr>
        <w:rPr>
          <w:sz w:val="28"/>
          <w:szCs w:val="28"/>
        </w:rPr>
      </w:pPr>
      <w:r>
        <w:rPr>
          <w:sz w:val="28"/>
          <w:szCs w:val="28"/>
        </w:rPr>
        <w:t>Подумайте, как  имея готовую диаграмму знаков построить эскиз графика функции.</w:t>
      </w:r>
    </w:p>
    <w:p w:rsidR="007A46BB" w:rsidRDefault="007A46BB" w:rsidP="007A46BB">
      <w:pPr>
        <w:rPr>
          <w:sz w:val="28"/>
          <w:szCs w:val="28"/>
        </w:rPr>
      </w:pPr>
    </w:p>
    <w:p w:rsidR="007A46BB" w:rsidRDefault="007A46BB" w:rsidP="007A46BB">
      <w:pPr>
        <w:numPr>
          <w:ilvl w:val="0"/>
          <w:numId w:val="3"/>
        </w:numPr>
        <w:rPr>
          <w:b/>
          <w:sz w:val="28"/>
          <w:szCs w:val="28"/>
        </w:rPr>
      </w:pPr>
      <w:r w:rsidRPr="00BA624A">
        <w:rPr>
          <w:b/>
          <w:sz w:val="28"/>
          <w:szCs w:val="28"/>
        </w:rPr>
        <w:t>Подведение итогов урока</w:t>
      </w:r>
      <w:r>
        <w:rPr>
          <w:b/>
          <w:sz w:val="28"/>
          <w:szCs w:val="28"/>
        </w:rPr>
        <w:t>, рефлексия</w:t>
      </w:r>
      <w:r w:rsidRPr="00BA624A">
        <w:rPr>
          <w:b/>
          <w:sz w:val="28"/>
          <w:szCs w:val="28"/>
        </w:rPr>
        <w:t>.</w:t>
      </w:r>
    </w:p>
    <w:p w:rsidR="007A46BB" w:rsidRPr="0059150B" w:rsidRDefault="007A46BB" w:rsidP="007A46BB">
      <w:pPr>
        <w:spacing w:before="100" w:beforeAutospacing="1" w:after="100" w:afterAutospacing="1"/>
        <w:jc w:val="both"/>
        <w:rPr>
          <w:sz w:val="28"/>
          <w:szCs w:val="28"/>
        </w:rPr>
      </w:pPr>
      <w:r w:rsidRPr="0059150B">
        <w:rPr>
          <w:iCs/>
          <w:sz w:val="28"/>
          <w:szCs w:val="28"/>
        </w:rPr>
        <w:t>1.      Что вы ожидали от работы  на данном уроке? Сравните свои предварительные цели и реально достигнутые результаты.</w:t>
      </w:r>
    </w:p>
    <w:p w:rsidR="007A46BB" w:rsidRPr="0059150B" w:rsidRDefault="007A46BB" w:rsidP="007A46BB">
      <w:pPr>
        <w:spacing w:before="100" w:beforeAutospacing="1" w:after="100" w:afterAutospacing="1"/>
        <w:jc w:val="both"/>
        <w:rPr>
          <w:sz w:val="28"/>
          <w:szCs w:val="28"/>
        </w:rPr>
      </w:pPr>
      <w:r w:rsidRPr="0059150B">
        <w:rPr>
          <w:iCs/>
          <w:sz w:val="28"/>
          <w:szCs w:val="28"/>
        </w:rPr>
        <w:t>2.      Какие чувства и ощущения возникали у вас в ходе работы? Что оказалось для вас самым неожиданным?</w:t>
      </w:r>
    </w:p>
    <w:p w:rsidR="007A46BB" w:rsidRPr="0059150B" w:rsidRDefault="007A46BB" w:rsidP="007A46BB">
      <w:pPr>
        <w:spacing w:before="100" w:beforeAutospacing="1" w:after="100" w:afterAutospacing="1"/>
        <w:jc w:val="both"/>
        <w:rPr>
          <w:sz w:val="28"/>
          <w:szCs w:val="28"/>
        </w:rPr>
      </w:pPr>
      <w:r w:rsidRPr="0059150B">
        <w:rPr>
          <w:iCs/>
          <w:sz w:val="28"/>
          <w:szCs w:val="28"/>
        </w:rPr>
        <w:lastRenderedPageBreak/>
        <w:t>3.      Что вам более всего удалось, какие моменты были выполнены наиболее успешно?</w:t>
      </w:r>
    </w:p>
    <w:p w:rsidR="007A46BB" w:rsidRPr="0059150B" w:rsidRDefault="007A46BB" w:rsidP="007A46BB">
      <w:pPr>
        <w:spacing w:before="100" w:beforeAutospacing="1" w:after="100" w:afterAutospacing="1"/>
        <w:jc w:val="both"/>
        <w:rPr>
          <w:sz w:val="28"/>
          <w:szCs w:val="28"/>
        </w:rPr>
      </w:pPr>
      <w:r w:rsidRPr="0059150B">
        <w:rPr>
          <w:iCs/>
          <w:sz w:val="28"/>
          <w:szCs w:val="28"/>
        </w:rPr>
        <w:t>4.      Перечислите в порядке убывания основные трудности, которые вы испытывали во время учебы. Как вы их преодолевали?</w:t>
      </w:r>
    </w:p>
    <w:p w:rsidR="007A46BB" w:rsidRPr="0013086E" w:rsidRDefault="007A46BB" w:rsidP="007A46BB">
      <w:pPr>
        <w:rPr>
          <w:sz w:val="28"/>
          <w:szCs w:val="28"/>
        </w:rPr>
      </w:pPr>
    </w:p>
    <w:p w:rsidR="007A46BB" w:rsidRDefault="007A46BB" w:rsidP="007A46BB">
      <w:pPr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Pr="00BA624A">
        <w:rPr>
          <w:b/>
          <w:sz w:val="28"/>
          <w:szCs w:val="28"/>
        </w:rPr>
        <w:t>адания</w:t>
      </w:r>
      <w:r>
        <w:rPr>
          <w:b/>
          <w:sz w:val="28"/>
          <w:szCs w:val="28"/>
        </w:rPr>
        <w:t xml:space="preserve"> (</w:t>
      </w:r>
      <w:r w:rsidRPr="0013086E">
        <w:rPr>
          <w:b/>
          <w:i/>
          <w:sz w:val="28"/>
          <w:szCs w:val="28"/>
        </w:rPr>
        <w:t>для тех</w:t>
      </w:r>
      <w:r>
        <w:rPr>
          <w:b/>
          <w:i/>
          <w:sz w:val="28"/>
          <w:szCs w:val="28"/>
        </w:rPr>
        <w:t>,</w:t>
      </w:r>
      <w:r w:rsidRPr="0013086E">
        <w:rPr>
          <w:b/>
          <w:i/>
          <w:sz w:val="28"/>
          <w:szCs w:val="28"/>
        </w:rPr>
        <w:t xml:space="preserve"> кто желает знать больше</w:t>
      </w:r>
      <w:r>
        <w:rPr>
          <w:b/>
          <w:sz w:val="28"/>
          <w:szCs w:val="28"/>
        </w:rPr>
        <w:t>)</w:t>
      </w:r>
      <w:r w:rsidRPr="00BA624A">
        <w:rPr>
          <w:b/>
          <w:sz w:val="28"/>
          <w:szCs w:val="28"/>
        </w:rPr>
        <w:t>.</w:t>
      </w:r>
    </w:p>
    <w:p w:rsidR="007A46BB" w:rsidRDefault="007A46BB" w:rsidP="007A46BB">
      <w:pPr>
        <w:rPr>
          <w:sz w:val="28"/>
          <w:szCs w:val="28"/>
        </w:rPr>
      </w:pPr>
      <w:r>
        <w:rPr>
          <w:sz w:val="28"/>
          <w:szCs w:val="28"/>
        </w:rPr>
        <w:t xml:space="preserve">№1. </w:t>
      </w:r>
      <w:r w:rsidRPr="0013086E">
        <w:rPr>
          <w:sz w:val="28"/>
          <w:szCs w:val="28"/>
        </w:rPr>
        <w:t>Решите неравенство:</w:t>
      </w:r>
    </w:p>
    <w:p w:rsidR="007A46BB" w:rsidRDefault="007A46BB" w:rsidP="007A46BB">
      <w:pPr>
        <w:rPr>
          <w:sz w:val="28"/>
          <w:szCs w:val="28"/>
        </w:rPr>
      </w:pPr>
      <w:r>
        <w:rPr>
          <w:sz w:val="28"/>
          <w:szCs w:val="28"/>
        </w:rPr>
        <w:t xml:space="preserve">а)  </w:t>
      </w:r>
      <w:r w:rsidRPr="0013086E">
        <w:rPr>
          <w:position w:val="-14"/>
          <w:sz w:val="28"/>
          <w:szCs w:val="28"/>
        </w:rPr>
        <w:object w:dxaOrig="2420" w:dyaOrig="480">
          <v:shape id="_x0000_i1061" type="#_x0000_t75" style="width:121.5pt;height:24pt" o:ole="">
            <v:imagedata r:id="rId84" o:title=""/>
          </v:shape>
          <o:OLEObject Type="Embed" ProgID="Equation.DSMT4" ShapeID="_x0000_i1061" DrawAspect="Content" ObjectID="_1456120440" r:id="rId85"/>
        </w:object>
      </w:r>
    </w:p>
    <w:p w:rsidR="007A46BB" w:rsidRDefault="007A46BB" w:rsidP="007A46BB">
      <w:pPr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611E38">
        <w:rPr>
          <w:position w:val="-14"/>
          <w:sz w:val="28"/>
          <w:szCs w:val="28"/>
        </w:rPr>
        <w:object w:dxaOrig="3080" w:dyaOrig="480">
          <v:shape id="_x0000_i1062" type="#_x0000_t75" style="width:153.75pt;height:24pt" o:ole="">
            <v:imagedata r:id="rId86" o:title=""/>
          </v:shape>
          <o:OLEObject Type="Embed" ProgID="Equation.DSMT4" ShapeID="_x0000_i1062" DrawAspect="Content" ObjectID="_1456120441" r:id="rId87"/>
        </w:object>
      </w:r>
    </w:p>
    <w:p w:rsidR="007A46BB" w:rsidRDefault="007A46BB" w:rsidP="007A46BB">
      <w:pPr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611E38">
        <w:rPr>
          <w:position w:val="-28"/>
          <w:sz w:val="28"/>
          <w:szCs w:val="28"/>
        </w:rPr>
        <w:object w:dxaOrig="2220" w:dyaOrig="720">
          <v:shape id="_x0000_i1063" type="#_x0000_t75" style="width:111pt;height:36pt" o:ole="">
            <v:imagedata r:id="rId88" o:title=""/>
          </v:shape>
          <o:OLEObject Type="Embed" ProgID="Equation.DSMT4" ShapeID="_x0000_i1063" DrawAspect="Content" ObjectID="_1456120442" r:id="rId89"/>
        </w:object>
      </w:r>
    </w:p>
    <w:p w:rsidR="007A46BB" w:rsidRDefault="007A46BB" w:rsidP="007A46BB">
      <w:pPr>
        <w:rPr>
          <w:sz w:val="28"/>
          <w:szCs w:val="28"/>
        </w:rPr>
      </w:pPr>
    </w:p>
    <w:p w:rsidR="007A46BB" w:rsidRDefault="007A46BB" w:rsidP="007A46BB">
      <w:pPr>
        <w:rPr>
          <w:sz w:val="28"/>
          <w:szCs w:val="28"/>
        </w:rPr>
      </w:pPr>
      <w:r>
        <w:rPr>
          <w:sz w:val="28"/>
          <w:szCs w:val="28"/>
        </w:rPr>
        <w:t xml:space="preserve">№2. Постройте </w:t>
      </w:r>
      <w:r w:rsidRPr="00EE55C2">
        <w:rPr>
          <w:sz w:val="28"/>
          <w:szCs w:val="28"/>
        </w:rPr>
        <w:t xml:space="preserve">эскизы графиков </w:t>
      </w:r>
      <w:r>
        <w:rPr>
          <w:sz w:val="28"/>
          <w:szCs w:val="28"/>
        </w:rPr>
        <w:t>функций:</w:t>
      </w:r>
    </w:p>
    <w:p w:rsidR="007A46BB" w:rsidRDefault="007A46BB" w:rsidP="007A46BB">
      <w:pPr>
        <w:rPr>
          <w:sz w:val="28"/>
          <w:szCs w:val="28"/>
        </w:rPr>
      </w:pPr>
      <w:r w:rsidRPr="00EE55C2">
        <w:rPr>
          <w:sz w:val="28"/>
          <w:szCs w:val="28"/>
        </w:rPr>
        <w:t>а)</w:t>
      </w:r>
      <w:r w:rsidRPr="00EE55C2">
        <w:rPr>
          <w:position w:val="-10"/>
          <w:sz w:val="28"/>
          <w:szCs w:val="28"/>
        </w:rPr>
        <w:object w:dxaOrig="1760" w:dyaOrig="380">
          <v:shape id="_x0000_i1064" type="#_x0000_t75" style="width:94.5pt;height:21pt" o:ole="">
            <v:imagedata r:id="rId90" o:title=""/>
          </v:shape>
          <o:OLEObject Type="Embed" ProgID="Equation.3" ShapeID="_x0000_i1064" DrawAspect="Content" ObjectID="_1456120443" r:id="rId91"/>
        </w:object>
      </w:r>
      <w:r>
        <w:rPr>
          <w:sz w:val="28"/>
          <w:szCs w:val="28"/>
        </w:rPr>
        <w:t xml:space="preserve">;     б) </w:t>
      </w:r>
      <w:r w:rsidRPr="00EE55C2">
        <w:rPr>
          <w:position w:val="-24"/>
          <w:sz w:val="28"/>
          <w:szCs w:val="28"/>
        </w:rPr>
        <w:object w:dxaOrig="1160" w:dyaOrig="680">
          <v:shape id="_x0000_i1065" type="#_x0000_t75" style="width:62.25pt;height:36.75pt" o:ole="">
            <v:imagedata r:id="rId92" o:title=""/>
          </v:shape>
          <o:OLEObject Type="Embed" ProgID="Equation.3" ShapeID="_x0000_i1065" DrawAspect="Content" ObjectID="_1456120444" r:id="rId93"/>
        </w:object>
      </w:r>
      <w:r>
        <w:rPr>
          <w:sz w:val="28"/>
          <w:szCs w:val="28"/>
        </w:rPr>
        <w:t>.</w:t>
      </w:r>
    </w:p>
    <w:p w:rsidR="007A46BB" w:rsidRPr="0013086E" w:rsidRDefault="007A46BB" w:rsidP="007A46BB">
      <w:pPr>
        <w:rPr>
          <w:sz w:val="28"/>
          <w:szCs w:val="28"/>
        </w:rPr>
      </w:pPr>
    </w:p>
    <w:p w:rsidR="007A46BB" w:rsidRPr="00700401" w:rsidRDefault="007A46BB" w:rsidP="007A46BB">
      <w:pPr>
        <w:jc w:val="center"/>
        <w:rPr>
          <w:b/>
          <w:sz w:val="28"/>
          <w:szCs w:val="28"/>
        </w:rPr>
      </w:pPr>
      <w:r w:rsidRPr="00700401">
        <w:rPr>
          <w:b/>
          <w:sz w:val="28"/>
          <w:szCs w:val="28"/>
        </w:rPr>
        <w:t>Литература</w:t>
      </w:r>
    </w:p>
    <w:p w:rsidR="007A46BB" w:rsidRPr="00700401" w:rsidRDefault="007A46BB" w:rsidP="007A46BB">
      <w:pPr>
        <w:ind w:firstLine="708"/>
        <w:jc w:val="both"/>
        <w:rPr>
          <w:b/>
          <w:sz w:val="28"/>
          <w:szCs w:val="28"/>
        </w:rPr>
      </w:pPr>
    </w:p>
    <w:p w:rsidR="007A46BB" w:rsidRPr="00700401" w:rsidRDefault="007A46BB" w:rsidP="007A46BB">
      <w:pPr>
        <w:jc w:val="both"/>
        <w:rPr>
          <w:bCs/>
          <w:sz w:val="28"/>
          <w:szCs w:val="28"/>
        </w:rPr>
      </w:pPr>
      <w:r w:rsidRPr="00700401">
        <w:rPr>
          <w:sz w:val="28"/>
          <w:szCs w:val="28"/>
        </w:rPr>
        <w:t xml:space="preserve">1. Учебник: </w:t>
      </w:r>
      <w:r w:rsidRPr="00700401">
        <w:rPr>
          <w:bCs/>
          <w:sz w:val="28"/>
          <w:szCs w:val="28"/>
        </w:rPr>
        <w:t xml:space="preserve">Алгебра-9 класс, Ю.Н. Макарычев, Н.Г. Миндюк, К.И. Нешков, С.Б. Суворова, М.: Просвещение, 2009. </w:t>
      </w:r>
    </w:p>
    <w:p w:rsidR="007A46BB" w:rsidRPr="00700401" w:rsidRDefault="007A46BB" w:rsidP="007A46BB">
      <w:pPr>
        <w:jc w:val="both"/>
        <w:rPr>
          <w:bCs/>
          <w:sz w:val="28"/>
          <w:szCs w:val="28"/>
        </w:rPr>
      </w:pPr>
    </w:p>
    <w:p w:rsidR="007A46BB" w:rsidRPr="00700401" w:rsidRDefault="007A46BB" w:rsidP="007A46BB">
      <w:pPr>
        <w:jc w:val="both"/>
        <w:rPr>
          <w:sz w:val="28"/>
          <w:szCs w:val="28"/>
        </w:rPr>
      </w:pPr>
      <w:r w:rsidRPr="00700401">
        <w:rPr>
          <w:bCs/>
          <w:sz w:val="28"/>
          <w:szCs w:val="28"/>
        </w:rPr>
        <w:t>2. Рурукин А.Н., Полякова С.А., Поурочные разработки по алгебре: 9 класс. – М.: ВАКО, 2010 –  (В помощь школьному учителю).</w:t>
      </w:r>
    </w:p>
    <w:p w:rsidR="007A46BB" w:rsidRPr="00700401" w:rsidRDefault="007A46BB" w:rsidP="007A46BB">
      <w:pPr>
        <w:rPr>
          <w:sz w:val="28"/>
          <w:szCs w:val="28"/>
        </w:rPr>
      </w:pPr>
    </w:p>
    <w:p w:rsidR="007A46BB" w:rsidRPr="00700401" w:rsidRDefault="007A46BB" w:rsidP="007A46BB">
      <w:pPr>
        <w:rPr>
          <w:bCs/>
          <w:color w:val="898989"/>
          <w:sz w:val="28"/>
          <w:szCs w:val="28"/>
        </w:rPr>
      </w:pPr>
      <w:r w:rsidRPr="00700401">
        <w:rPr>
          <w:rFonts w:cs="Arial"/>
          <w:bCs/>
          <w:sz w:val="28"/>
          <w:szCs w:val="28"/>
        </w:rPr>
        <w:t xml:space="preserve">3. </w:t>
      </w:r>
      <w:r w:rsidRPr="00700401">
        <w:rPr>
          <w:bCs/>
          <w:sz w:val="28"/>
          <w:szCs w:val="28"/>
        </w:rPr>
        <w:t xml:space="preserve">Для создания шаблона презентации использовалась картинка </w:t>
      </w:r>
      <w:hyperlink r:id="rId94" w:tgtFrame="_parent" w:history="1">
        <w:r w:rsidRPr="00700401">
          <w:rPr>
            <w:rStyle w:val="a7"/>
            <w:bCs/>
            <w:sz w:val="28"/>
            <w:szCs w:val="28"/>
          </w:rPr>
          <w:t>http://www.box-m.info/uploads/posts/2009-04/1238954029_1.jpg</w:t>
        </w:r>
      </w:hyperlink>
      <w:r w:rsidRPr="00700401">
        <w:rPr>
          <w:bCs/>
          <w:sz w:val="28"/>
          <w:szCs w:val="28"/>
        </w:rPr>
        <w:t xml:space="preserve">  и шаблон с сайта  </w:t>
      </w:r>
      <w:hyperlink r:id="rId95" w:tgtFrame="_parent" w:history="1">
        <w:r w:rsidRPr="00700401">
          <w:rPr>
            <w:rStyle w:val="a7"/>
            <w:bCs/>
            <w:sz w:val="28"/>
            <w:szCs w:val="28"/>
            <w:lang w:val="en-US"/>
          </w:rPr>
          <w:t>http</w:t>
        </w:r>
        <w:r w:rsidRPr="00700401">
          <w:rPr>
            <w:rStyle w:val="a7"/>
            <w:bCs/>
            <w:sz w:val="28"/>
            <w:szCs w:val="28"/>
          </w:rPr>
          <w:t>://</w:t>
        </w:r>
        <w:r w:rsidRPr="00700401">
          <w:rPr>
            <w:rStyle w:val="a7"/>
            <w:bCs/>
            <w:sz w:val="28"/>
            <w:szCs w:val="28"/>
            <w:lang w:val="en-US"/>
          </w:rPr>
          <w:t>aida</w:t>
        </w:r>
        <w:r w:rsidRPr="00700401">
          <w:rPr>
            <w:rStyle w:val="a7"/>
            <w:bCs/>
            <w:sz w:val="28"/>
            <w:szCs w:val="28"/>
          </w:rPr>
          <w:t>.</w:t>
        </w:r>
        <w:r w:rsidRPr="00700401">
          <w:rPr>
            <w:rStyle w:val="a7"/>
            <w:bCs/>
            <w:sz w:val="28"/>
            <w:szCs w:val="28"/>
            <w:lang w:val="en-US"/>
          </w:rPr>
          <w:t>ucoz</w:t>
        </w:r>
        <w:r w:rsidRPr="00700401">
          <w:rPr>
            <w:rStyle w:val="a7"/>
            <w:bCs/>
            <w:sz w:val="28"/>
            <w:szCs w:val="28"/>
          </w:rPr>
          <w:t>.</w:t>
        </w:r>
        <w:r w:rsidRPr="00700401">
          <w:rPr>
            <w:rStyle w:val="a7"/>
            <w:bCs/>
            <w:sz w:val="28"/>
            <w:szCs w:val="28"/>
            <w:lang w:val="en-US"/>
          </w:rPr>
          <w:t>ru</w:t>
        </w:r>
      </w:hyperlink>
      <w:r w:rsidRPr="00700401">
        <w:rPr>
          <w:bCs/>
          <w:color w:val="898989"/>
          <w:sz w:val="28"/>
          <w:szCs w:val="28"/>
        </w:rPr>
        <w:t xml:space="preserve"> </w:t>
      </w:r>
    </w:p>
    <w:p w:rsidR="007A46BB" w:rsidRPr="00700401" w:rsidRDefault="007A46BB" w:rsidP="007A46BB">
      <w:pPr>
        <w:rPr>
          <w:bCs/>
          <w:color w:val="898989"/>
          <w:sz w:val="28"/>
          <w:szCs w:val="28"/>
        </w:rPr>
      </w:pPr>
    </w:p>
    <w:p w:rsidR="005B1DA1" w:rsidRDefault="007A46BB" w:rsidP="007A46BB">
      <w:r w:rsidRPr="00700401">
        <w:rPr>
          <w:bCs/>
          <w:sz w:val="28"/>
          <w:szCs w:val="28"/>
        </w:rPr>
        <w:t>4.</w:t>
      </w:r>
      <w:r w:rsidRPr="00700401">
        <w:rPr>
          <w:bCs/>
          <w:color w:val="898989"/>
          <w:sz w:val="28"/>
          <w:szCs w:val="28"/>
        </w:rPr>
        <w:t xml:space="preserve"> </w:t>
      </w:r>
      <w:r w:rsidRPr="00700401">
        <w:rPr>
          <w:sz w:val="28"/>
          <w:szCs w:val="28"/>
        </w:rPr>
        <w:t xml:space="preserve">Изображение кота </w:t>
      </w:r>
      <w:hyperlink r:id="rId96" w:tgtFrame="_parent" w:history="1">
        <w:r w:rsidRPr="00700401">
          <w:rPr>
            <w:rStyle w:val="a7"/>
            <w:sz w:val="28"/>
            <w:szCs w:val="28"/>
          </w:rPr>
          <w:t>http://s39.radikal.ru/i084/1008/34/683cd4886d3f.jpg</w:t>
        </w:r>
      </w:hyperlink>
    </w:p>
    <w:sectPr w:rsidR="005B1DA1" w:rsidSect="005B1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55043"/>
    <w:multiLevelType w:val="hybridMultilevel"/>
    <w:tmpl w:val="58E256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B647843"/>
    <w:multiLevelType w:val="hybridMultilevel"/>
    <w:tmpl w:val="58E256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0D766C"/>
    <w:multiLevelType w:val="hybridMultilevel"/>
    <w:tmpl w:val="58E256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AA663EA"/>
    <w:multiLevelType w:val="hybridMultilevel"/>
    <w:tmpl w:val="58E256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6BB"/>
    <w:rsid w:val="0002245F"/>
    <w:rsid w:val="00244339"/>
    <w:rsid w:val="004863EB"/>
    <w:rsid w:val="004D6A48"/>
    <w:rsid w:val="005523A9"/>
    <w:rsid w:val="005B1DA1"/>
    <w:rsid w:val="007A46BB"/>
    <w:rsid w:val="00BD62A8"/>
    <w:rsid w:val="00E1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523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523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523A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23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523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523A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5523A9"/>
    <w:pPr>
      <w:spacing w:after="0" w:line="240" w:lineRule="auto"/>
    </w:pPr>
  </w:style>
  <w:style w:type="paragraph" w:customStyle="1" w:styleId="a4">
    <w:name w:val="Знак Знак Знак Знак Знак Знак Знак"/>
    <w:basedOn w:val="a"/>
    <w:rsid w:val="007A46B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7A46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46BB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rsid w:val="007A46B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523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523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523A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23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523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523A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5523A9"/>
    <w:pPr>
      <w:spacing w:after="0" w:line="240" w:lineRule="auto"/>
    </w:pPr>
  </w:style>
  <w:style w:type="paragraph" w:customStyle="1" w:styleId="a4">
    <w:name w:val="Знак Знак Знак Знак Знак Знак Знак"/>
    <w:basedOn w:val="a"/>
    <w:rsid w:val="007A46B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7A46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46BB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rsid w:val="007A46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oleObject" Target="embeddings/oleObject17.bin"/><Relationship Id="rId47" Type="http://schemas.openxmlformats.org/officeDocument/2006/relationships/image" Target="media/image23.wmf"/><Relationship Id="rId50" Type="http://schemas.openxmlformats.org/officeDocument/2006/relationships/image" Target="media/image25.wmf"/><Relationship Id="rId55" Type="http://schemas.openxmlformats.org/officeDocument/2006/relationships/oleObject" Target="embeddings/oleObject23.bin"/><Relationship Id="rId63" Type="http://schemas.openxmlformats.org/officeDocument/2006/relationships/image" Target="media/image32.wmf"/><Relationship Id="rId68" Type="http://schemas.openxmlformats.org/officeDocument/2006/relationships/oleObject" Target="embeddings/oleObject29.bin"/><Relationship Id="rId76" Type="http://schemas.openxmlformats.org/officeDocument/2006/relationships/image" Target="media/image39.wmf"/><Relationship Id="rId84" Type="http://schemas.openxmlformats.org/officeDocument/2006/relationships/image" Target="media/image43.wmf"/><Relationship Id="rId89" Type="http://schemas.openxmlformats.org/officeDocument/2006/relationships/oleObject" Target="embeddings/oleObject39.bin"/><Relationship Id="rId97" Type="http://schemas.openxmlformats.org/officeDocument/2006/relationships/fontTable" Target="fontTable.xml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0.bin"/><Relationship Id="rId92" Type="http://schemas.openxmlformats.org/officeDocument/2006/relationships/image" Target="media/image47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image" Target="media/image17.png"/><Relationship Id="rId40" Type="http://schemas.openxmlformats.org/officeDocument/2006/relationships/oleObject" Target="embeddings/oleObject16.bin"/><Relationship Id="rId45" Type="http://schemas.openxmlformats.org/officeDocument/2006/relationships/image" Target="media/image22.wmf"/><Relationship Id="rId53" Type="http://schemas.openxmlformats.org/officeDocument/2006/relationships/oleObject" Target="embeddings/oleObject22.bin"/><Relationship Id="rId58" Type="http://schemas.openxmlformats.org/officeDocument/2006/relationships/oleObject" Target="embeddings/oleObject24.bin"/><Relationship Id="rId66" Type="http://schemas.openxmlformats.org/officeDocument/2006/relationships/oleObject" Target="embeddings/oleObject28.bin"/><Relationship Id="rId74" Type="http://schemas.openxmlformats.org/officeDocument/2006/relationships/image" Target="media/image38.wmf"/><Relationship Id="rId79" Type="http://schemas.openxmlformats.org/officeDocument/2006/relationships/oleObject" Target="embeddings/oleObject34.bin"/><Relationship Id="rId87" Type="http://schemas.openxmlformats.org/officeDocument/2006/relationships/oleObject" Target="embeddings/oleObject38.bin"/><Relationship Id="rId5" Type="http://schemas.openxmlformats.org/officeDocument/2006/relationships/webSettings" Target="webSettings.xml"/><Relationship Id="rId61" Type="http://schemas.openxmlformats.org/officeDocument/2006/relationships/image" Target="media/image31.wmf"/><Relationship Id="rId82" Type="http://schemas.openxmlformats.org/officeDocument/2006/relationships/image" Target="media/image42.wmf"/><Relationship Id="rId90" Type="http://schemas.openxmlformats.org/officeDocument/2006/relationships/image" Target="media/image46.wmf"/><Relationship Id="rId95" Type="http://schemas.openxmlformats.org/officeDocument/2006/relationships/hyperlink" Target="http://aida.ucoz.ru/" TargetMode="External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image" Target="media/image21.wmf"/><Relationship Id="rId48" Type="http://schemas.openxmlformats.org/officeDocument/2006/relationships/image" Target="media/image24.wmf"/><Relationship Id="rId56" Type="http://schemas.openxmlformats.org/officeDocument/2006/relationships/image" Target="media/image28.wmf"/><Relationship Id="rId64" Type="http://schemas.openxmlformats.org/officeDocument/2006/relationships/oleObject" Target="embeddings/oleObject27.bin"/><Relationship Id="rId69" Type="http://schemas.openxmlformats.org/officeDocument/2006/relationships/image" Target="media/image35.png"/><Relationship Id="rId77" Type="http://schemas.openxmlformats.org/officeDocument/2006/relationships/oleObject" Target="embeddings/oleObject33.bin"/><Relationship Id="rId8" Type="http://schemas.openxmlformats.org/officeDocument/2006/relationships/image" Target="media/image2.wmf"/><Relationship Id="rId51" Type="http://schemas.openxmlformats.org/officeDocument/2006/relationships/oleObject" Target="embeddings/oleObject21.bin"/><Relationship Id="rId72" Type="http://schemas.openxmlformats.org/officeDocument/2006/relationships/image" Target="media/image37.wmf"/><Relationship Id="rId80" Type="http://schemas.openxmlformats.org/officeDocument/2006/relationships/image" Target="media/image41.wmf"/><Relationship Id="rId85" Type="http://schemas.openxmlformats.org/officeDocument/2006/relationships/oleObject" Target="embeddings/oleObject37.bin"/><Relationship Id="rId93" Type="http://schemas.openxmlformats.org/officeDocument/2006/relationships/oleObject" Target="embeddings/oleObject41.bin"/><Relationship Id="rId98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8.png"/><Relationship Id="rId46" Type="http://schemas.openxmlformats.org/officeDocument/2006/relationships/oleObject" Target="embeddings/oleObject19.bin"/><Relationship Id="rId59" Type="http://schemas.openxmlformats.org/officeDocument/2006/relationships/image" Target="media/image30.wmf"/><Relationship Id="rId67" Type="http://schemas.openxmlformats.org/officeDocument/2006/relationships/image" Target="media/image34.wmf"/><Relationship Id="rId20" Type="http://schemas.openxmlformats.org/officeDocument/2006/relationships/image" Target="media/image8.wmf"/><Relationship Id="rId41" Type="http://schemas.openxmlformats.org/officeDocument/2006/relationships/image" Target="media/image20.wmf"/><Relationship Id="rId54" Type="http://schemas.openxmlformats.org/officeDocument/2006/relationships/image" Target="media/image27.wmf"/><Relationship Id="rId62" Type="http://schemas.openxmlformats.org/officeDocument/2006/relationships/oleObject" Target="embeddings/oleObject26.bin"/><Relationship Id="rId70" Type="http://schemas.openxmlformats.org/officeDocument/2006/relationships/image" Target="media/image36.wmf"/><Relationship Id="rId75" Type="http://schemas.openxmlformats.org/officeDocument/2006/relationships/oleObject" Target="embeddings/oleObject32.bin"/><Relationship Id="rId83" Type="http://schemas.openxmlformats.org/officeDocument/2006/relationships/oleObject" Target="embeddings/oleObject36.bin"/><Relationship Id="rId88" Type="http://schemas.openxmlformats.org/officeDocument/2006/relationships/image" Target="media/image45.wmf"/><Relationship Id="rId91" Type="http://schemas.openxmlformats.org/officeDocument/2006/relationships/oleObject" Target="embeddings/oleObject40.bin"/><Relationship Id="rId96" Type="http://schemas.openxmlformats.org/officeDocument/2006/relationships/hyperlink" Target="http://s39.radikal.ru/i084/1008/34/683cd4886d3f.jpg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png"/><Relationship Id="rId49" Type="http://schemas.openxmlformats.org/officeDocument/2006/relationships/oleObject" Target="embeddings/oleObject20.bin"/><Relationship Id="rId57" Type="http://schemas.openxmlformats.org/officeDocument/2006/relationships/image" Target="media/image29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18.bin"/><Relationship Id="rId52" Type="http://schemas.openxmlformats.org/officeDocument/2006/relationships/image" Target="media/image26.wmf"/><Relationship Id="rId60" Type="http://schemas.openxmlformats.org/officeDocument/2006/relationships/oleObject" Target="embeddings/oleObject25.bin"/><Relationship Id="rId65" Type="http://schemas.openxmlformats.org/officeDocument/2006/relationships/image" Target="media/image33.wmf"/><Relationship Id="rId73" Type="http://schemas.openxmlformats.org/officeDocument/2006/relationships/oleObject" Target="embeddings/oleObject31.bin"/><Relationship Id="rId78" Type="http://schemas.openxmlformats.org/officeDocument/2006/relationships/image" Target="media/image40.wmf"/><Relationship Id="rId81" Type="http://schemas.openxmlformats.org/officeDocument/2006/relationships/oleObject" Target="embeddings/oleObject35.bin"/><Relationship Id="rId86" Type="http://schemas.openxmlformats.org/officeDocument/2006/relationships/image" Target="media/image44.wmf"/><Relationship Id="rId94" Type="http://schemas.openxmlformats.org/officeDocument/2006/relationships/hyperlink" Target="http://www.box-m.info/uploads/posts/2009-04/1238954029_1.jpg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image" Target="media/image1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1132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(RusmanAL) Русман Аркадий Львович</cp:lastModifiedBy>
  <cp:revision>2</cp:revision>
  <dcterms:created xsi:type="dcterms:W3CDTF">2014-03-12T06:06:00Z</dcterms:created>
  <dcterms:modified xsi:type="dcterms:W3CDTF">2014-03-12T06:06:00Z</dcterms:modified>
</cp:coreProperties>
</file>