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AB" w:rsidRPr="00704BAB" w:rsidRDefault="00704BAB" w:rsidP="00704BA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Работягова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Е.И., специалист по УМР, ОГАОУ ДПО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БелИРО</w:t>
      </w:r>
      <w:proofErr w:type="spellEnd"/>
    </w:p>
    <w:p w:rsidR="00D07FAA" w:rsidRPr="00704BAB" w:rsidRDefault="00D07FAA" w:rsidP="00704BA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4BAB">
        <w:rPr>
          <w:rFonts w:ascii="Times New Roman" w:hAnsi="Times New Roman" w:cs="Times New Roman"/>
          <w:i/>
          <w:sz w:val="24"/>
          <w:szCs w:val="24"/>
        </w:rPr>
        <w:t>Даниленко А.П.</w:t>
      </w:r>
      <w:r w:rsidR="00704BAB">
        <w:rPr>
          <w:rFonts w:ascii="Times New Roman" w:hAnsi="Times New Roman" w:cs="Times New Roman"/>
          <w:i/>
          <w:sz w:val="24"/>
          <w:szCs w:val="24"/>
        </w:rPr>
        <w:t xml:space="preserve">, зав. Кафедрой «Изобразительное искусство» НИУ </w:t>
      </w:r>
      <w:proofErr w:type="spellStart"/>
      <w:r w:rsidR="00704BAB">
        <w:rPr>
          <w:rFonts w:ascii="Times New Roman" w:hAnsi="Times New Roman" w:cs="Times New Roman"/>
          <w:i/>
          <w:sz w:val="24"/>
          <w:szCs w:val="24"/>
        </w:rPr>
        <w:t>БелГУ</w:t>
      </w:r>
      <w:proofErr w:type="spellEnd"/>
      <w:r w:rsidR="00704BAB">
        <w:rPr>
          <w:rFonts w:ascii="Times New Roman" w:hAnsi="Times New Roman" w:cs="Times New Roman"/>
          <w:i/>
          <w:sz w:val="24"/>
          <w:szCs w:val="24"/>
        </w:rPr>
        <w:t>, доцент, кандидат педагогических наук</w:t>
      </w:r>
    </w:p>
    <w:p w:rsidR="00CF7514" w:rsidRPr="00704BAB" w:rsidRDefault="009A3D78" w:rsidP="009A3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BAB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 детей с ограниченными во</w:t>
      </w:r>
      <w:r w:rsidR="00704BAB" w:rsidRPr="00704BAB">
        <w:rPr>
          <w:rFonts w:ascii="Times New Roman" w:hAnsi="Times New Roman" w:cs="Times New Roman"/>
          <w:b/>
          <w:sz w:val="28"/>
          <w:szCs w:val="28"/>
        </w:rPr>
        <w:t>зможностями здоровья с помощью д</w:t>
      </w:r>
      <w:r w:rsidRPr="00704BAB">
        <w:rPr>
          <w:rFonts w:ascii="Times New Roman" w:hAnsi="Times New Roman" w:cs="Times New Roman"/>
          <w:b/>
          <w:sz w:val="28"/>
          <w:szCs w:val="28"/>
        </w:rPr>
        <w:t>е</w:t>
      </w:r>
      <w:r w:rsidR="00704BAB" w:rsidRPr="00704BAB">
        <w:rPr>
          <w:rFonts w:ascii="Times New Roman" w:hAnsi="Times New Roman" w:cs="Times New Roman"/>
          <w:b/>
          <w:sz w:val="28"/>
          <w:szCs w:val="28"/>
        </w:rPr>
        <w:t>коративно прикладного искусства</w:t>
      </w:r>
    </w:p>
    <w:p w:rsidR="009A3D78" w:rsidRPr="003E2BE9" w:rsidRDefault="00440C08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Исследование развития</w:t>
      </w:r>
      <w:r w:rsidR="009A3D78" w:rsidRPr="003E2BE9">
        <w:rPr>
          <w:rFonts w:ascii="Times New Roman" w:hAnsi="Times New Roman" w:cs="Times New Roman"/>
          <w:sz w:val="24"/>
          <w:szCs w:val="24"/>
        </w:rPr>
        <w:t xml:space="preserve"> творческих способностей детей с ограниченными возможностями здоровья актуаль</w:t>
      </w:r>
      <w:r w:rsidRPr="003E2BE9">
        <w:rPr>
          <w:rFonts w:ascii="Times New Roman" w:hAnsi="Times New Roman" w:cs="Times New Roman"/>
          <w:sz w:val="24"/>
          <w:szCs w:val="24"/>
        </w:rPr>
        <w:t xml:space="preserve">но не только в наше время, оно будет актуально всегда. </w:t>
      </w:r>
      <w:bookmarkStart w:id="0" w:name="_GoBack"/>
      <w:bookmarkEnd w:id="0"/>
      <w:r w:rsidRPr="003E2BE9">
        <w:rPr>
          <w:rFonts w:ascii="Times New Roman" w:hAnsi="Times New Roman" w:cs="Times New Roman"/>
          <w:sz w:val="24"/>
          <w:szCs w:val="24"/>
        </w:rPr>
        <w:t>Ведь творчество развивает мелкую моторику, которая является одним из важнейших показателей интеллекта.</w:t>
      </w:r>
    </w:p>
    <w:p w:rsidR="00440C08" w:rsidRPr="003E2BE9" w:rsidRDefault="00440C08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Дети с особенностями развития имеют множество ограничений в различных видах деятельности. Они не самостоятельны и нуждаются в постоянном сопровождении взрослого. Они лишены широких контактов, возможности получать опыт от других сверстников, которые есть у обычного ребенка. Их мотивации к различным видам деятельности и возможности приобретения навыков сильно ограничены.</w:t>
      </w:r>
    </w:p>
    <w:p w:rsidR="00440C08" w:rsidRPr="003E2BE9" w:rsidRDefault="00440C08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Основной проблемой развития творческих способностей детей с ограниченными возможностями здоровья</w:t>
      </w:r>
      <w:r w:rsidR="006E3E77" w:rsidRPr="003E2BE9">
        <w:rPr>
          <w:rFonts w:ascii="Times New Roman" w:hAnsi="Times New Roman" w:cs="Times New Roman"/>
          <w:sz w:val="24"/>
          <w:szCs w:val="24"/>
        </w:rPr>
        <w:t xml:space="preserve"> с помощью декоративно-прикладного искусства</w:t>
      </w:r>
      <w:r w:rsidRPr="003E2BE9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6E3E77" w:rsidRPr="003E2BE9">
        <w:rPr>
          <w:rFonts w:ascii="Times New Roman" w:hAnsi="Times New Roman" w:cs="Times New Roman"/>
          <w:sz w:val="24"/>
          <w:szCs w:val="24"/>
        </w:rPr>
        <w:t xml:space="preserve">  подбор определенной творческой деятельности к каждому виду ОВЗ.</w:t>
      </w:r>
    </w:p>
    <w:p w:rsidR="006E3E77" w:rsidRPr="003E2BE9" w:rsidRDefault="006E3E77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К детям с ограниченными возможностями здоровья относят:</w:t>
      </w:r>
    </w:p>
    <w:p w:rsidR="006E3E77" w:rsidRPr="003E2BE9" w:rsidRDefault="006E3E77" w:rsidP="00D07FAA">
      <w:pPr>
        <w:pStyle w:val="a7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Детей-инвалидов (с нарушением опорно-двигательного аппарата);</w:t>
      </w:r>
    </w:p>
    <w:p w:rsidR="006E3E77" w:rsidRPr="003E2BE9" w:rsidRDefault="006E3E77" w:rsidP="00D07FAA">
      <w:pPr>
        <w:pStyle w:val="a7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Детей с диагнозом умственной отсталости;</w:t>
      </w:r>
    </w:p>
    <w:p w:rsidR="006E3E77" w:rsidRPr="003E2BE9" w:rsidRDefault="006E3E77" w:rsidP="00D07FAA">
      <w:pPr>
        <w:pStyle w:val="a7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Детей с нарушением слуха, зрения, недоразвитостью речи;</w:t>
      </w:r>
    </w:p>
    <w:p w:rsidR="006E3E77" w:rsidRPr="003E2BE9" w:rsidRDefault="006E3E77" w:rsidP="00D07FAA">
      <w:pPr>
        <w:pStyle w:val="a7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Детей с аутизмом;</w:t>
      </w:r>
    </w:p>
    <w:p w:rsidR="006E3E77" w:rsidRPr="003E2BE9" w:rsidRDefault="00ED49F7" w:rsidP="00D07FAA">
      <w:pPr>
        <w:pStyle w:val="a7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Детей с комбинированными нарушениями в развитии.</w:t>
      </w:r>
    </w:p>
    <w:p w:rsidR="00ED49F7" w:rsidRPr="003E2BE9" w:rsidRDefault="00ED49F7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Современные исследователи часто изучают Арт-терапию, как средство развития творческих способностей детей с ограниченными возможностями здоровья</w:t>
      </w:r>
      <w:r w:rsidR="002D0596" w:rsidRPr="003E2BE9">
        <w:rPr>
          <w:rFonts w:ascii="Times New Roman" w:hAnsi="Times New Roman" w:cs="Times New Roman"/>
          <w:sz w:val="24"/>
          <w:szCs w:val="24"/>
        </w:rPr>
        <w:t xml:space="preserve">, каковым оно не является. Так как арт-терапия, по своему определению, </w:t>
      </w:r>
      <w:r w:rsidR="00110AD0" w:rsidRPr="003E2BE9">
        <w:rPr>
          <w:rFonts w:ascii="Times New Roman" w:hAnsi="Times New Roman" w:cs="Times New Roman"/>
          <w:sz w:val="24"/>
          <w:szCs w:val="24"/>
        </w:rPr>
        <w:t>диагностирует</w:t>
      </w:r>
      <w:r w:rsidR="002D0596" w:rsidRPr="003E2BE9">
        <w:rPr>
          <w:rFonts w:ascii="Times New Roman" w:hAnsi="Times New Roman" w:cs="Times New Roman"/>
          <w:sz w:val="24"/>
          <w:szCs w:val="24"/>
        </w:rPr>
        <w:t xml:space="preserve">, корректирует и в некоторых случаях реабилитирует, при этом не может подойти ко всем видам ОВЗ, к тому же, не несет в себе длительный обучающий и развивающий характер. </w:t>
      </w:r>
    </w:p>
    <w:p w:rsidR="002D0596" w:rsidRPr="003E2BE9" w:rsidRDefault="002D0596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Ребенок с ОВЗ</w:t>
      </w:r>
      <w:r w:rsidR="00065378" w:rsidRPr="003E2BE9">
        <w:rPr>
          <w:rFonts w:ascii="Times New Roman" w:hAnsi="Times New Roman" w:cs="Times New Roman"/>
          <w:sz w:val="24"/>
          <w:szCs w:val="24"/>
        </w:rPr>
        <w:t xml:space="preserve"> </w:t>
      </w:r>
      <w:r w:rsidRPr="003E2BE9">
        <w:rPr>
          <w:rFonts w:ascii="Times New Roman" w:hAnsi="Times New Roman" w:cs="Times New Roman"/>
          <w:sz w:val="24"/>
          <w:szCs w:val="24"/>
        </w:rPr>
        <w:t>- это «капля с тяжестью запонок» (</w:t>
      </w:r>
      <w:proofErr w:type="spellStart"/>
      <w:r w:rsidRPr="003E2BE9">
        <w:rPr>
          <w:rFonts w:ascii="Times New Roman" w:hAnsi="Times New Roman" w:cs="Times New Roman"/>
          <w:sz w:val="24"/>
          <w:szCs w:val="24"/>
        </w:rPr>
        <w:t>Б.Пастернак</w:t>
      </w:r>
      <w:proofErr w:type="spellEnd"/>
      <w:r w:rsidRPr="003E2BE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E2BE9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Pr="003E2BE9">
        <w:rPr>
          <w:rFonts w:ascii="Times New Roman" w:hAnsi="Times New Roman" w:cs="Times New Roman"/>
          <w:sz w:val="24"/>
          <w:szCs w:val="24"/>
        </w:rPr>
        <w:t xml:space="preserve"> для таких детей </w:t>
      </w:r>
      <w:r w:rsidR="00065378" w:rsidRPr="003E2BE9">
        <w:rPr>
          <w:rFonts w:ascii="Times New Roman" w:hAnsi="Times New Roman" w:cs="Times New Roman"/>
          <w:sz w:val="24"/>
          <w:szCs w:val="24"/>
        </w:rPr>
        <w:t>сформулировал закон компенсации</w:t>
      </w:r>
      <w:r w:rsidRPr="003E2BE9">
        <w:rPr>
          <w:rFonts w:ascii="Times New Roman" w:hAnsi="Times New Roman" w:cs="Times New Roman"/>
          <w:sz w:val="24"/>
          <w:szCs w:val="24"/>
        </w:rPr>
        <w:t>: «Минус дефекта превращается в плюс компенсации».</w:t>
      </w:r>
    </w:p>
    <w:p w:rsidR="002D0596" w:rsidRPr="003E2BE9" w:rsidRDefault="002D0596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lastRenderedPageBreak/>
        <w:t>Развитие творческих способностей дете</w:t>
      </w:r>
      <w:r w:rsidR="00C26091" w:rsidRPr="003E2BE9">
        <w:rPr>
          <w:rFonts w:ascii="Times New Roman" w:hAnsi="Times New Roman" w:cs="Times New Roman"/>
          <w:sz w:val="24"/>
          <w:szCs w:val="24"/>
        </w:rPr>
        <w:t>й</w:t>
      </w:r>
      <w:r w:rsidRPr="003E2BE9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="00065378" w:rsidRPr="003E2BE9">
        <w:rPr>
          <w:rFonts w:ascii="Times New Roman" w:hAnsi="Times New Roman" w:cs="Times New Roman"/>
          <w:sz w:val="24"/>
          <w:szCs w:val="24"/>
        </w:rPr>
        <w:t xml:space="preserve"> рассматривались теоретически, но не предусматривалось для каждого вида ОВЗ, хотя на практике использовалось, но не в обучающей форме. </w:t>
      </w:r>
      <w:r w:rsidR="00AB6E44" w:rsidRPr="003E2BE9">
        <w:rPr>
          <w:rFonts w:ascii="Times New Roman" w:hAnsi="Times New Roman" w:cs="Times New Roman"/>
          <w:sz w:val="24"/>
          <w:szCs w:val="24"/>
        </w:rPr>
        <w:t>А,</w:t>
      </w:r>
      <w:r w:rsidR="00065378" w:rsidRPr="003E2BE9">
        <w:rPr>
          <w:rFonts w:ascii="Times New Roman" w:hAnsi="Times New Roman" w:cs="Times New Roman"/>
          <w:sz w:val="24"/>
          <w:szCs w:val="24"/>
        </w:rPr>
        <w:t xml:space="preserve"> как известно, «обучение ведет за собой развитие». </w:t>
      </w:r>
    </w:p>
    <w:p w:rsidR="006E3E77" w:rsidRPr="003E2BE9" w:rsidRDefault="00215D35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Объектом исследования данной статьи является развитие детей с ограниченными возможностями здоровья.</w:t>
      </w:r>
    </w:p>
    <w:p w:rsidR="00215D35" w:rsidRPr="003E2BE9" w:rsidRDefault="00215D35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Предметом исследования является развитие творческих способностей детей с ограниченными возможностями здоровья с помощью декоративно-прикладного искусства.</w:t>
      </w:r>
    </w:p>
    <w:p w:rsidR="00D0130C" w:rsidRPr="003E2BE9" w:rsidRDefault="00D0130C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</w:t>
      </w:r>
      <w:r w:rsidR="00B72017" w:rsidRPr="003E2BE9">
        <w:rPr>
          <w:rFonts w:ascii="Times New Roman" w:hAnsi="Times New Roman" w:cs="Times New Roman"/>
          <w:sz w:val="24"/>
          <w:szCs w:val="24"/>
        </w:rPr>
        <w:t xml:space="preserve"> </w:t>
      </w:r>
      <w:r w:rsidRPr="003E2BE9">
        <w:rPr>
          <w:rFonts w:ascii="Times New Roman" w:hAnsi="Times New Roman" w:cs="Times New Roman"/>
          <w:sz w:val="24"/>
          <w:szCs w:val="24"/>
        </w:rPr>
        <w:t xml:space="preserve">- это дети, состояние здоровья которых препятствует освоению образовательных программ вне специальных условий обучения и воспитания. И даже использование верных методических приемов педагогом не могут развить творческие способности детей с ОВЗ без практических заданий отдельно подобранных для каждого вида ОВЗ. Не случайно в своей книге «Эстетика» </w:t>
      </w:r>
      <w:proofErr w:type="spellStart"/>
      <w:r w:rsidRPr="003E2BE9">
        <w:rPr>
          <w:rFonts w:ascii="Times New Roman" w:hAnsi="Times New Roman" w:cs="Times New Roman"/>
          <w:sz w:val="24"/>
          <w:szCs w:val="24"/>
        </w:rPr>
        <w:t>Ю.Борев</w:t>
      </w:r>
      <w:proofErr w:type="spellEnd"/>
      <w:r w:rsidRPr="003E2BE9">
        <w:rPr>
          <w:rFonts w:ascii="Times New Roman" w:hAnsi="Times New Roman" w:cs="Times New Roman"/>
          <w:sz w:val="24"/>
          <w:szCs w:val="24"/>
        </w:rPr>
        <w:t xml:space="preserve"> пишет: «Для уха предмет иной, чем для глаза. Слух берет в объекте другие стороны, свойства, связи, нежели зрение».</w:t>
      </w:r>
    </w:p>
    <w:p w:rsidR="00D0130C" w:rsidRPr="003E2BE9" w:rsidRDefault="00775F9B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Декоративно - прикладное искусство</w:t>
      </w:r>
      <w:r w:rsidR="002B481D" w:rsidRPr="003E2BE9">
        <w:rPr>
          <w:rFonts w:ascii="Times New Roman" w:hAnsi="Times New Roman" w:cs="Times New Roman"/>
          <w:sz w:val="24"/>
          <w:szCs w:val="24"/>
        </w:rPr>
        <w:t xml:space="preserve"> </w:t>
      </w:r>
      <w:r w:rsidRPr="003E2BE9">
        <w:rPr>
          <w:rFonts w:ascii="Times New Roman" w:hAnsi="Times New Roman" w:cs="Times New Roman"/>
          <w:sz w:val="24"/>
          <w:szCs w:val="24"/>
        </w:rPr>
        <w:t>- один из древнейших и поныне развивающихся видов художественного творчества. Прикладное искусство</w:t>
      </w:r>
      <w:r w:rsidR="00110AD0" w:rsidRPr="003E2BE9">
        <w:rPr>
          <w:rFonts w:ascii="Times New Roman" w:hAnsi="Times New Roman" w:cs="Times New Roman"/>
          <w:sz w:val="24"/>
          <w:szCs w:val="24"/>
        </w:rPr>
        <w:t xml:space="preserve"> </w:t>
      </w:r>
      <w:r w:rsidRPr="003E2BE9">
        <w:rPr>
          <w:rFonts w:ascii="Times New Roman" w:hAnsi="Times New Roman" w:cs="Times New Roman"/>
          <w:sz w:val="24"/>
          <w:szCs w:val="24"/>
        </w:rPr>
        <w:t>- это вещи, окружающие и обуславливающие нас, создающие наш быт и уют, вещи, сделанные не только как полезные, но и как прекрасные, имеющие стиль и художественный образ, который выражает их назначение и несет обобщенную информацию о типе жизни, об эпохе, о миросозерцании народа.</w:t>
      </w:r>
    </w:p>
    <w:p w:rsidR="00775F9B" w:rsidRPr="003E2BE9" w:rsidRDefault="00CD2072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В древности произведения прикладного искусства</w:t>
      </w:r>
      <w:r w:rsidR="00B72017" w:rsidRPr="003E2BE9">
        <w:rPr>
          <w:rFonts w:ascii="Times New Roman" w:hAnsi="Times New Roman" w:cs="Times New Roman"/>
          <w:sz w:val="24"/>
          <w:szCs w:val="24"/>
        </w:rPr>
        <w:t xml:space="preserve"> –</w:t>
      </w:r>
      <w:r w:rsidRPr="003E2BE9">
        <w:rPr>
          <w:rFonts w:ascii="Times New Roman" w:hAnsi="Times New Roman" w:cs="Times New Roman"/>
          <w:sz w:val="24"/>
          <w:szCs w:val="24"/>
        </w:rPr>
        <w:t xml:space="preserve"> это предметы роскоши (Древний Египет), красивые и удобные вещ</w:t>
      </w:r>
      <w:proofErr w:type="gramStart"/>
      <w:r w:rsidRPr="003E2BE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E2BE9">
        <w:rPr>
          <w:rFonts w:ascii="Times New Roman" w:hAnsi="Times New Roman" w:cs="Times New Roman"/>
          <w:sz w:val="24"/>
          <w:szCs w:val="24"/>
        </w:rPr>
        <w:t>Древняя Греция), отличающиеся строгим вкусом (Рим эпохи республики).</w:t>
      </w:r>
      <w:r w:rsidR="00B46318" w:rsidRPr="003E2BE9">
        <w:rPr>
          <w:rFonts w:ascii="Times New Roman" w:hAnsi="Times New Roman" w:cs="Times New Roman"/>
          <w:sz w:val="24"/>
          <w:szCs w:val="24"/>
        </w:rPr>
        <w:t xml:space="preserve"> Средневековый аскетизм наложил печать на прикладное искусство, придав ему чисто конструктивный, рационалистически-суровый, утилитарный характер. В более поздний период развития феодального общества</w:t>
      </w:r>
      <w:r w:rsidR="00110AD0" w:rsidRPr="003E2BE9">
        <w:rPr>
          <w:rFonts w:ascii="Times New Roman" w:hAnsi="Times New Roman" w:cs="Times New Roman"/>
          <w:sz w:val="24"/>
          <w:szCs w:val="24"/>
        </w:rPr>
        <w:t xml:space="preserve"> для прикладных вещей становится характерным сочетание украшения и конструкции. </w:t>
      </w:r>
      <w:r w:rsidR="00D50083" w:rsidRPr="003E2BE9">
        <w:rPr>
          <w:rFonts w:ascii="Times New Roman" w:hAnsi="Times New Roman" w:cs="Times New Roman"/>
          <w:sz w:val="24"/>
          <w:szCs w:val="24"/>
        </w:rPr>
        <w:t xml:space="preserve">На мебель, костюм и другие произведения прикладного искусства стали переноситься вертикально-стрельчатые линии и формы архитектуры, вещи богаче орнаментируются. </w:t>
      </w:r>
      <w:r w:rsidR="00A37224" w:rsidRPr="003E2BE9">
        <w:rPr>
          <w:rFonts w:ascii="Times New Roman" w:hAnsi="Times New Roman" w:cs="Times New Roman"/>
          <w:sz w:val="24"/>
          <w:szCs w:val="24"/>
        </w:rPr>
        <w:t xml:space="preserve">В эпоху Возрождения утверждается принцип единства функции и красоты. Вещи обретают прелесть, </w:t>
      </w:r>
      <w:r w:rsidR="00A37224" w:rsidRPr="003E2BE9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индивидуальность, неповторимость. Это уникальные произведения, сохраняющие обаяние таланта и всей личности их творца (художника-ремесленника). </w:t>
      </w:r>
    </w:p>
    <w:p w:rsidR="00C26091" w:rsidRPr="003E2BE9" w:rsidRDefault="00D11ECF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В данной исследовательской работе «Развитие творческих способностей детей с ограниченными возможностями здоровья с помощью декоративно-прикладного искусства» мы предлагаем следующую</w:t>
      </w:r>
      <w:r w:rsidR="00580A7A" w:rsidRPr="003E2BE9">
        <w:rPr>
          <w:rFonts w:ascii="Times New Roman" w:hAnsi="Times New Roman" w:cs="Times New Roman"/>
          <w:sz w:val="24"/>
          <w:szCs w:val="24"/>
        </w:rPr>
        <w:t xml:space="preserve"> таблицу с подбором разных видов ДПИ для каждого вида ОВЗ.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0A7A" w:rsidRPr="003E2BE9" w:rsidTr="00580A7A">
        <w:tc>
          <w:tcPr>
            <w:tcW w:w="4785" w:type="dxa"/>
          </w:tcPr>
          <w:p w:rsidR="00580A7A" w:rsidRPr="003E2BE9" w:rsidRDefault="00580A7A" w:rsidP="00D07FAA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Виды ОВЗ</w:t>
            </w:r>
          </w:p>
        </w:tc>
        <w:tc>
          <w:tcPr>
            <w:tcW w:w="4786" w:type="dxa"/>
          </w:tcPr>
          <w:p w:rsidR="00580A7A" w:rsidRPr="003E2BE9" w:rsidRDefault="00580A7A" w:rsidP="00D07FAA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Виды ДПИ</w:t>
            </w:r>
          </w:p>
        </w:tc>
      </w:tr>
      <w:tr w:rsidR="00580A7A" w:rsidRPr="003E2BE9" w:rsidTr="00580A7A">
        <w:tc>
          <w:tcPr>
            <w:tcW w:w="4785" w:type="dxa"/>
          </w:tcPr>
          <w:p w:rsidR="00580A7A" w:rsidRPr="003E2BE9" w:rsidRDefault="00580A7A" w:rsidP="00D07FAA">
            <w:pPr>
              <w:pStyle w:val="a7"/>
              <w:numPr>
                <w:ilvl w:val="0"/>
                <w:numId w:val="3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Физическая инвалидност</w:t>
            </w:r>
            <w:proofErr w:type="gramStart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это острое нарушение в развитии</w:t>
            </w:r>
            <w:r w:rsidR="00EF1B5B"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(или приобретенные)</w:t>
            </w: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опорно-двигательного аппарата</w:t>
            </w:r>
            <w:r w:rsidR="00EF1B5B" w:rsidRPr="003E2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580A7A" w:rsidRPr="003E2BE9" w:rsidRDefault="00EF1B5B" w:rsidP="00D07FAA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При острых нарушениях в нижних конечностях подойдут все виды декоративно-прикладного искусства.</w:t>
            </w:r>
          </w:p>
          <w:p w:rsidR="00EF1B5B" w:rsidRPr="003E2BE9" w:rsidRDefault="00EF1B5B" w:rsidP="00D07FAA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При острых нарушениях верхних конечностей подойдут следующие виды </w:t>
            </w:r>
            <w:proofErr w:type="spellStart"/>
            <w:proofErr w:type="gramStart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proofErr w:type="gramEnd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ДПИ:</w:t>
            </w:r>
          </w:p>
          <w:p w:rsidR="00EF1B5B" w:rsidRPr="003E2BE9" w:rsidRDefault="00EF1B5B" w:rsidP="00D07FAA">
            <w:pPr>
              <w:pStyle w:val="a7"/>
              <w:numPr>
                <w:ilvl w:val="0"/>
                <w:numId w:val="4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Художественная роспись по дереву, металлу, керамике;</w:t>
            </w:r>
          </w:p>
          <w:p w:rsidR="00EF1B5B" w:rsidRPr="003E2BE9" w:rsidRDefault="00EF1B5B" w:rsidP="00D07FAA">
            <w:pPr>
              <w:pStyle w:val="a7"/>
              <w:numPr>
                <w:ilvl w:val="0"/>
                <w:numId w:val="4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Ошибана</w:t>
            </w:r>
            <w:proofErr w:type="spellEnd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017" w:rsidRPr="003E2B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работы с сухоцветами.</w:t>
            </w:r>
          </w:p>
        </w:tc>
      </w:tr>
      <w:tr w:rsidR="00580A7A" w:rsidRPr="003E2BE9" w:rsidTr="00580A7A">
        <w:tc>
          <w:tcPr>
            <w:tcW w:w="4785" w:type="dxa"/>
          </w:tcPr>
          <w:p w:rsidR="00580A7A" w:rsidRPr="003E2BE9" w:rsidRDefault="00B72017" w:rsidP="00D07FAA">
            <w:pPr>
              <w:pStyle w:val="a7"/>
              <w:numPr>
                <w:ilvl w:val="0"/>
                <w:numId w:val="3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Умственная отсталость – стойкое, необратимое недоразвитие уровня психической, в первую очередь интеллектуальной деятельности, связанное с врожденной или приобретенной (деменция) органической патологии головного мозга.</w:t>
            </w:r>
          </w:p>
        </w:tc>
        <w:tc>
          <w:tcPr>
            <w:tcW w:w="4786" w:type="dxa"/>
          </w:tcPr>
          <w:p w:rsidR="00580A7A" w:rsidRPr="003E2BE9" w:rsidRDefault="00B72017" w:rsidP="00D07FAA">
            <w:pPr>
              <w:pStyle w:val="a7"/>
              <w:numPr>
                <w:ilvl w:val="0"/>
                <w:numId w:val="5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Батик</w:t>
            </w:r>
            <w:r w:rsidR="00341E53"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1E53"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ручная роспись по ткани. В целях </w:t>
            </w:r>
            <w:r w:rsidR="00341E53" w:rsidRPr="003E2BE9">
              <w:rPr>
                <w:rFonts w:ascii="Times New Roman" w:hAnsi="Times New Roman" w:cs="Times New Roman"/>
                <w:sz w:val="24"/>
                <w:szCs w:val="24"/>
              </w:rPr>
              <w:t>безопасности не давать детям в руки резервирующий состав и мочевину;</w:t>
            </w:r>
          </w:p>
          <w:p w:rsidR="00341E53" w:rsidRPr="003E2BE9" w:rsidRDefault="00341E53" w:rsidP="00D07FAA">
            <w:pPr>
              <w:pStyle w:val="a7"/>
              <w:numPr>
                <w:ilvl w:val="0"/>
                <w:numId w:val="5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Гобелен - один из видов ДПИ, стенной </w:t>
            </w:r>
            <w:proofErr w:type="spellStart"/>
            <w:r w:rsidR="00186101" w:rsidRPr="003E2BE9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ворсовый</w:t>
            </w:r>
            <w:proofErr w:type="spellEnd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ковер с сюжетной или орнаментной композицией, вытканный вручную перекрестным переплетением нитей;</w:t>
            </w:r>
          </w:p>
          <w:p w:rsidR="00341E53" w:rsidRPr="003E2BE9" w:rsidRDefault="00341E53" w:rsidP="00D07FAA">
            <w:pPr>
              <w:pStyle w:val="a7"/>
              <w:numPr>
                <w:ilvl w:val="0"/>
                <w:numId w:val="5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Вышивание – вид </w:t>
            </w:r>
            <w:r w:rsidR="00186101" w:rsidRPr="003E2BE9">
              <w:rPr>
                <w:rFonts w:ascii="Times New Roman" w:hAnsi="Times New Roman" w:cs="Times New Roman"/>
                <w:sz w:val="24"/>
                <w:szCs w:val="24"/>
              </w:rPr>
              <w:t>ДПИ,</w:t>
            </w: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узор выполняется вручную (иглой) или посредством вышивальной машины на тканях, коже, войлоке различными материалами;</w:t>
            </w:r>
          </w:p>
          <w:p w:rsidR="00341E53" w:rsidRPr="003E2BE9" w:rsidRDefault="00341E53" w:rsidP="00D07FAA">
            <w:pPr>
              <w:pStyle w:val="a7"/>
              <w:numPr>
                <w:ilvl w:val="0"/>
                <w:numId w:val="5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Вязание – процесс изготовления изделий</w:t>
            </w:r>
            <w:r w:rsidR="00186101"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из непрерывных нитей путем изгибания их в петли и соединение петель друг с другом с помощью несложных инструментов вручную;</w:t>
            </w:r>
          </w:p>
          <w:p w:rsidR="00186101" w:rsidRPr="003E2BE9" w:rsidRDefault="00186101" w:rsidP="00D07FAA">
            <w:pPr>
              <w:pStyle w:val="a7"/>
              <w:numPr>
                <w:ilvl w:val="0"/>
                <w:numId w:val="5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Макраме-техника узелкового плетения;</w:t>
            </w:r>
          </w:p>
          <w:p w:rsidR="00186101" w:rsidRPr="003E2BE9" w:rsidRDefault="00186101" w:rsidP="00D07FAA">
            <w:pPr>
              <w:pStyle w:val="a7"/>
              <w:numPr>
                <w:ilvl w:val="0"/>
                <w:numId w:val="5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- искусство изготовления плоских или объемных композиций из скрученных в спиральки длинных и узких полосок бумаги;</w:t>
            </w:r>
          </w:p>
          <w:p w:rsidR="00186101" w:rsidRPr="003E2BE9" w:rsidRDefault="00186101" w:rsidP="00D07FAA">
            <w:pPr>
              <w:pStyle w:val="a7"/>
              <w:numPr>
                <w:ilvl w:val="0"/>
                <w:numId w:val="5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Ошибана</w:t>
            </w:r>
            <w:proofErr w:type="spellEnd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101" w:rsidRPr="003E2BE9" w:rsidRDefault="00186101" w:rsidP="00D07FAA">
            <w:pPr>
              <w:pStyle w:val="a7"/>
              <w:numPr>
                <w:ilvl w:val="0"/>
                <w:numId w:val="5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Художественная роспись по дереву, металлу, керамике.</w:t>
            </w:r>
          </w:p>
        </w:tc>
      </w:tr>
      <w:tr w:rsidR="00580A7A" w:rsidRPr="003E2BE9" w:rsidTr="00580A7A">
        <w:tc>
          <w:tcPr>
            <w:tcW w:w="4785" w:type="dxa"/>
          </w:tcPr>
          <w:p w:rsidR="00580A7A" w:rsidRPr="003E2BE9" w:rsidRDefault="00186101" w:rsidP="00D07FAA">
            <w:pPr>
              <w:pStyle w:val="a7"/>
              <w:numPr>
                <w:ilvl w:val="0"/>
                <w:numId w:val="3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слуха – полное (глухота) или частичное (тугоухость) снижение способности обнаруживать и понимать звуки.</w:t>
            </w:r>
          </w:p>
        </w:tc>
        <w:tc>
          <w:tcPr>
            <w:tcW w:w="4786" w:type="dxa"/>
          </w:tcPr>
          <w:p w:rsidR="00580A7A" w:rsidRPr="003E2BE9" w:rsidRDefault="00186101" w:rsidP="00D07FAA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Подойдут все виды декоративно-прикладного искусства</w:t>
            </w:r>
            <w:r w:rsidR="00AB6E44" w:rsidRPr="003E2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0A7A" w:rsidRPr="003E2BE9" w:rsidTr="00580A7A">
        <w:tc>
          <w:tcPr>
            <w:tcW w:w="4785" w:type="dxa"/>
          </w:tcPr>
          <w:p w:rsidR="00580A7A" w:rsidRPr="003E2BE9" w:rsidRDefault="00AB6E44" w:rsidP="00D07FAA">
            <w:pPr>
              <w:pStyle w:val="a7"/>
              <w:numPr>
                <w:ilvl w:val="0"/>
                <w:numId w:val="3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Слепота - медицинский термин,   подразумевающий полное отсутствие зрения или его серьезное повреждение.</w:t>
            </w:r>
          </w:p>
        </w:tc>
        <w:tc>
          <w:tcPr>
            <w:tcW w:w="4786" w:type="dxa"/>
          </w:tcPr>
          <w:p w:rsidR="00580A7A" w:rsidRPr="003E2BE9" w:rsidRDefault="00AB6E44" w:rsidP="00D07FAA">
            <w:pPr>
              <w:pStyle w:val="a7"/>
              <w:numPr>
                <w:ilvl w:val="0"/>
                <w:numId w:val="6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Керамика – изделие из неорганических, немеханических материалов и их смесей с минеральными добавками, изготовляемые под воздействием высокой температуры с последующим охлаждением;</w:t>
            </w:r>
          </w:p>
          <w:p w:rsidR="00AB6E44" w:rsidRPr="003E2BE9" w:rsidRDefault="00BD0A7B" w:rsidP="00D07FAA">
            <w:pPr>
              <w:pStyle w:val="a7"/>
              <w:numPr>
                <w:ilvl w:val="0"/>
                <w:numId w:val="6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Вязание;</w:t>
            </w:r>
          </w:p>
          <w:p w:rsidR="00BD0A7B" w:rsidRPr="003E2BE9" w:rsidRDefault="00BD0A7B" w:rsidP="00D07FAA">
            <w:pPr>
              <w:pStyle w:val="a7"/>
              <w:numPr>
                <w:ilvl w:val="0"/>
                <w:numId w:val="6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Макраме;</w:t>
            </w:r>
          </w:p>
          <w:p w:rsidR="00BD0A7B" w:rsidRPr="003E2BE9" w:rsidRDefault="00BD0A7B" w:rsidP="00D07FAA">
            <w:pPr>
              <w:pStyle w:val="a7"/>
              <w:numPr>
                <w:ilvl w:val="0"/>
                <w:numId w:val="6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0A7B" w:rsidRPr="003E2BE9" w:rsidRDefault="00BD0A7B" w:rsidP="00D07FAA">
            <w:pPr>
              <w:pStyle w:val="a7"/>
              <w:numPr>
                <w:ilvl w:val="0"/>
                <w:numId w:val="6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Ошибана</w:t>
            </w:r>
            <w:proofErr w:type="spellEnd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0A7A" w:rsidRPr="003E2BE9" w:rsidTr="00580A7A">
        <w:tc>
          <w:tcPr>
            <w:tcW w:w="4785" w:type="dxa"/>
          </w:tcPr>
          <w:p w:rsidR="00580A7A" w:rsidRPr="003E2BE9" w:rsidRDefault="00BD0A7B" w:rsidP="00D07FAA">
            <w:pPr>
              <w:pStyle w:val="a7"/>
              <w:numPr>
                <w:ilvl w:val="0"/>
                <w:numId w:val="3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Недоразвитие речи - различные сложные речевые </w:t>
            </w:r>
            <w:r w:rsidRPr="003E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расстройства, при которых нарушается формирование всех компонентов речевой системы, т.е. звуковой стороны (фонетики) и смысловой стороны (лексики, грамматики) при нормальном слухе и интеллекте.</w:t>
            </w:r>
          </w:p>
        </w:tc>
        <w:tc>
          <w:tcPr>
            <w:tcW w:w="4786" w:type="dxa"/>
          </w:tcPr>
          <w:p w:rsidR="00580A7A" w:rsidRPr="003E2BE9" w:rsidRDefault="00BD0A7B" w:rsidP="00D07FAA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Подойдут все виды декоративно-прикладного искусства.</w:t>
            </w:r>
          </w:p>
        </w:tc>
      </w:tr>
      <w:tr w:rsidR="00580A7A" w:rsidRPr="003E2BE9" w:rsidTr="00580A7A">
        <w:tc>
          <w:tcPr>
            <w:tcW w:w="4785" w:type="dxa"/>
          </w:tcPr>
          <w:p w:rsidR="00580A7A" w:rsidRPr="003E2BE9" w:rsidRDefault="00BD0A7B" w:rsidP="00D07FAA">
            <w:pPr>
              <w:pStyle w:val="a7"/>
              <w:numPr>
                <w:ilvl w:val="0"/>
                <w:numId w:val="3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Аутизм </w:t>
            </w:r>
            <w:r w:rsidR="00986E9E" w:rsidRPr="003E2B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E9E" w:rsidRPr="003E2BE9">
              <w:rPr>
                <w:rFonts w:ascii="Times New Roman" w:hAnsi="Times New Roman" w:cs="Times New Roman"/>
                <w:sz w:val="24"/>
                <w:szCs w:val="24"/>
              </w:rPr>
              <w:t>расстройство, возникающее вследствие нарушения развития головного мозга и характеризующиеся выраженным и всесторонним дефицитом социального взаимодействия и общения, а так же ограниченными интересами и повторяющимися действиями.</w:t>
            </w:r>
          </w:p>
        </w:tc>
        <w:tc>
          <w:tcPr>
            <w:tcW w:w="4786" w:type="dxa"/>
          </w:tcPr>
          <w:p w:rsidR="00580A7A" w:rsidRPr="003E2BE9" w:rsidRDefault="00986E9E" w:rsidP="00D07FAA">
            <w:pPr>
              <w:pStyle w:val="a7"/>
              <w:numPr>
                <w:ilvl w:val="0"/>
                <w:numId w:val="7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Лоскутное шитье, с разработкой эскиза в группе;</w:t>
            </w:r>
          </w:p>
          <w:p w:rsidR="00986E9E" w:rsidRPr="003E2BE9" w:rsidRDefault="00986E9E" w:rsidP="00D07FAA">
            <w:pPr>
              <w:pStyle w:val="a7"/>
              <w:numPr>
                <w:ilvl w:val="0"/>
                <w:numId w:val="7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выполнение </w:t>
            </w:r>
            <w:proofErr w:type="spellStart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ошибаны</w:t>
            </w:r>
            <w:proofErr w:type="spellEnd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6E9E" w:rsidRPr="003E2BE9" w:rsidRDefault="00986E9E" w:rsidP="00D07FAA">
            <w:pPr>
              <w:pStyle w:val="a7"/>
              <w:numPr>
                <w:ilvl w:val="0"/>
                <w:numId w:val="7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занятие </w:t>
            </w:r>
            <w:proofErr w:type="spellStart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квиллингом</w:t>
            </w:r>
            <w:proofErr w:type="spellEnd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6E9E" w:rsidRPr="003E2BE9" w:rsidRDefault="00986E9E" w:rsidP="00D07FAA">
            <w:pPr>
              <w:pStyle w:val="a7"/>
              <w:numPr>
                <w:ilvl w:val="0"/>
                <w:numId w:val="7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Коллективное занятие мозаико</w:t>
            </w:r>
            <w:proofErr w:type="gramStart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E2BE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изображения, набор и закрепление на поверхности разноцветных камней</w:t>
            </w:r>
            <w:r w:rsidR="00112A13" w:rsidRPr="003E2BE9">
              <w:rPr>
                <w:rFonts w:ascii="Times New Roman" w:hAnsi="Times New Roman" w:cs="Times New Roman"/>
                <w:sz w:val="24"/>
                <w:szCs w:val="24"/>
              </w:rPr>
              <w:t>, смальты, керамических плиток и других материалов;</w:t>
            </w:r>
          </w:p>
          <w:p w:rsidR="00112A13" w:rsidRPr="003E2BE9" w:rsidRDefault="00112A13" w:rsidP="00D07FAA">
            <w:pPr>
              <w:pStyle w:val="a7"/>
              <w:numPr>
                <w:ilvl w:val="0"/>
                <w:numId w:val="7"/>
              </w:num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E9">
              <w:rPr>
                <w:rFonts w:ascii="Times New Roman" w:hAnsi="Times New Roman" w:cs="Times New Roman"/>
                <w:sz w:val="24"/>
                <w:szCs w:val="24"/>
              </w:rPr>
              <w:t>Коллективное выполнение батика.</w:t>
            </w:r>
          </w:p>
        </w:tc>
      </w:tr>
    </w:tbl>
    <w:p w:rsidR="00580A7A" w:rsidRPr="003E2BE9" w:rsidRDefault="00142F4F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 xml:space="preserve">В ходе исследования, </w:t>
      </w:r>
      <w:r w:rsidR="00694860" w:rsidRPr="003E2BE9">
        <w:rPr>
          <w:rFonts w:ascii="Times New Roman" w:hAnsi="Times New Roman" w:cs="Times New Roman"/>
          <w:sz w:val="24"/>
          <w:szCs w:val="24"/>
        </w:rPr>
        <w:t>мы изучили виды ОВЗ и подобрали соответствующие виды декоративно</w:t>
      </w:r>
      <w:r w:rsidR="00F7770D" w:rsidRPr="003E2BE9">
        <w:rPr>
          <w:rFonts w:ascii="Times New Roman" w:hAnsi="Times New Roman" w:cs="Times New Roman"/>
          <w:sz w:val="24"/>
          <w:szCs w:val="24"/>
        </w:rPr>
        <w:t xml:space="preserve"> </w:t>
      </w:r>
      <w:r w:rsidR="00694860" w:rsidRPr="003E2BE9">
        <w:rPr>
          <w:rFonts w:ascii="Times New Roman" w:hAnsi="Times New Roman" w:cs="Times New Roman"/>
          <w:sz w:val="24"/>
          <w:szCs w:val="24"/>
        </w:rPr>
        <w:t>- прикладного искусства в целях развития творческих способностей детей с ограниченными возможностями здоровья. Виды ДПИ были подобраны так, чтобы:</w:t>
      </w:r>
    </w:p>
    <w:p w:rsidR="00694860" w:rsidRPr="003E2BE9" w:rsidRDefault="00F7770D" w:rsidP="00D07FAA">
      <w:pPr>
        <w:pStyle w:val="a7"/>
        <w:numPr>
          <w:ilvl w:val="0"/>
          <w:numId w:val="8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Помочь детям приобрести практические навыки в творческой деятельности;</w:t>
      </w:r>
    </w:p>
    <w:p w:rsidR="00F7770D" w:rsidRPr="003E2BE9" w:rsidRDefault="00F7770D" w:rsidP="00D07FAA">
      <w:pPr>
        <w:pStyle w:val="a7"/>
        <w:numPr>
          <w:ilvl w:val="0"/>
          <w:numId w:val="8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Помочь детям комфортно чувствовать себя в обществе;</w:t>
      </w:r>
    </w:p>
    <w:p w:rsidR="00F7770D" w:rsidRPr="003E2BE9" w:rsidRDefault="00F7770D" w:rsidP="00D07FAA">
      <w:pPr>
        <w:pStyle w:val="a7"/>
        <w:numPr>
          <w:ilvl w:val="0"/>
          <w:numId w:val="8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Помочь реабилитировать детей после недавних приобретенных ограниченных возможностей здоровья;</w:t>
      </w:r>
    </w:p>
    <w:p w:rsidR="00F7770D" w:rsidRPr="003E2BE9" w:rsidRDefault="00F7770D" w:rsidP="00D07FAA">
      <w:pPr>
        <w:pStyle w:val="a7"/>
        <w:numPr>
          <w:ilvl w:val="0"/>
          <w:numId w:val="8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Помочь найти детям деятельность, компенсирующую их дефект здоровья;</w:t>
      </w:r>
    </w:p>
    <w:p w:rsidR="00F7770D" w:rsidRPr="003E2BE9" w:rsidRDefault="00F7770D" w:rsidP="00D07FAA">
      <w:pPr>
        <w:pStyle w:val="a7"/>
        <w:numPr>
          <w:ilvl w:val="0"/>
          <w:numId w:val="8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Обучить детей деятельности, которая сможет им пригодиться в последующей жизни.</w:t>
      </w:r>
    </w:p>
    <w:p w:rsidR="006E3A35" w:rsidRPr="003E2BE9" w:rsidRDefault="006E3A35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E3A35" w:rsidRPr="003E2BE9" w:rsidRDefault="006E3A35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lastRenderedPageBreak/>
        <w:t>Используемая литература:</w:t>
      </w:r>
    </w:p>
    <w:p w:rsidR="006E3A35" w:rsidRPr="003E2BE9" w:rsidRDefault="006E3A35" w:rsidP="00D07FAA">
      <w:pPr>
        <w:pStyle w:val="a7"/>
        <w:numPr>
          <w:ilvl w:val="0"/>
          <w:numId w:val="9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3E2BE9">
        <w:rPr>
          <w:rFonts w:ascii="Times New Roman" w:hAnsi="Times New Roman" w:cs="Times New Roman"/>
          <w:sz w:val="24"/>
          <w:szCs w:val="24"/>
        </w:rPr>
        <w:t>Борев</w:t>
      </w:r>
      <w:proofErr w:type="spellEnd"/>
      <w:r w:rsidRPr="003E2BE9">
        <w:rPr>
          <w:rFonts w:ascii="Times New Roman" w:hAnsi="Times New Roman" w:cs="Times New Roman"/>
          <w:sz w:val="24"/>
          <w:szCs w:val="24"/>
        </w:rPr>
        <w:t>. Эстетика</w:t>
      </w:r>
    </w:p>
    <w:p w:rsidR="006E3A35" w:rsidRPr="003E2BE9" w:rsidRDefault="006E3A35" w:rsidP="00D07FAA">
      <w:pPr>
        <w:pStyle w:val="a7"/>
        <w:numPr>
          <w:ilvl w:val="0"/>
          <w:numId w:val="9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http://s367.zouo.ru/index.php?id=1422</w:t>
      </w:r>
    </w:p>
    <w:p w:rsidR="006E3A35" w:rsidRPr="003E2BE9" w:rsidRDefault="00D07FAA" w:rsidP="00D07FAA">
      <w:pPr>
        <w:pStyle w:val="a7"/>
        <w:numPr>
          <w:ilvl w:val="0"/>
          <w:numId w:val="9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http://ru.wikipedia.org</w:t>
      </w:r>
    </w:p>
    <w:p w:rsidR="00D07FAA" w:rsidRPr="003E2BE9" w:rsidRDefault="00D07FAA" w:rsidP="00D07FAA">
      <w:pPr>
        <w:pStyle w:val="a7"/>
        <w:numPr>
          <w:ilvl w:val="0"/>
          <w:numId w:val="9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BE9">
        <w:rPr>
          <w:rFonts w:ascii="Times New Roman" w:hAnsi="Times New Roman" w:cs="Times New Roman"/>
          <w:sz w:val="24"/>
          <w:szCs w:val="24"/>
        </w:rPr>
        <w:t>http://artsociety.ru/index.php?topic=216.0</w:t>
      </w:r>
    </w:p>
    <w:p w:rsidR="00D07FAA" w:rsidRPr="003E2BE9" w:rsidRDefault="00D07FAA" w:rsidP="00D07FAA">
      <w:pPr>
        <w:spacing w:line="36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15D35" w:rsidRPr="003E2BE9" w:rsidRDefault="00215D35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15D35" w:rsidRPr="003E2BE9" w:rsidRDefault="00215D35" w:rsidP="00D07F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215D35" w:rsidRPr="003E2BE9" w:rsidSect="003E2BE9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EF" w:rsidRDefault="00501BEF" w:rsidP="009A3D78">
      <w:pPr>
        <w:spacing w:after="0" w:line="240" w:lineRule="auto"/>
      </w:pPr>
      <w:r>
        <w:separator/>
      </w:r>
    </w:p>
  </w:endnote>
  <w:endnote w:type="continuationSeparator" w:id="0">
    <w:p w:rsidR="00501BEF" w:rsidRDefault="00501BEF" w:rsidP="009A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EF" w:rsidRDefault="00501BEF" w:rsidP="009A3D78">
      <w:pPr>
        <w:spacing w:after="0" w:line="240" w:lineRule="auto"/>
      </w:pPr>
      <w:r>
        <w:separator/>
      </w:r>
    </w:p>
  </w:footnote>
  <w:footnote w:type="continuationSeparator" w:id="0">
    <w:p w:rsidR="00501BEF" w:rsidRDefault="00501BEF" w:rsidP="009A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660546"/>
      <w:docPartObj>
        <w:docPartGallery w:val="Page Numbers (Top of Page)"/>
        <w:docPartUnique/>
      </w:docPartObj>
    </w:sdtPr>
    <w:sdtEndPr/>
    <w:sdtContent>
      <w:p w:rsidR="003E2BE9" w:rsidRDefault="003E2B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39D">
          <w:rPr>
            <w:noProof/>
          </w:rPr>
          <w:t>2</w:t>
        </w:r>
        <w:r>
          <w:fldChar w:fldCharType="end"/>
        </w:r>
      </w:p>
    </w:sdtContent>
  </w:sdt>
  <w:p w:rsidR="009A3D78" w:rsidRDefault="009A3D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DC5"/>
    <w:multiLevelType w:val="hybridMultilevel"/>
    <w:tmpl w:val="A05C8C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7B7"/>
    <w:multiLevelType w:val="hybridMultilevel"/>
    <w:tmpl w:val="4550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A1CDD"/>
    <w:multiLevelType w:val="hybridMultilevel"/>
    <w:tmpl w:val="04D23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739B4"/>
    <w:multiLevelType w:val="hybridMultilevel"/>
    <w:tmpl w:val="BF10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8478A"/>
    <w:multiLevelType w:val="hybridMultilevel"/>
    <w:tmpl w:val="E8F6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515EE"/>
    <w:multiLevelType w:val="hybridMultilevel"/>
    <w:tmpl w:val="0EAE9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561BC"/>
    <w:multiLevelType w:val="hybridMultilevel"/>
    <w:tmpl w:val="677EC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7228B"/>
    <w:multiLevelType w:val="hybridMultilevel"/>
    <w:tmpl w:val="C4E4E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52C41"/>
    <w:multiLevelType w:val="hybridMultilevel"/>
    <w:tmpl w:val="1FD0D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78"/>
    <w:rsid w:val="00065378"/>
    <w:rsid w:val="00110AD0"/>
    <w:rsid w:val="00112A13"/>
    <w:rsid w:val="00142F4F"/>
    <w:rsid w:val="00186101"/>
    <w:rsid w:val="00215D35"/>
    <w:rsid w:val="002B481D"/>
    <w:rsid w:val="002D0596"/>
    <w:rsid w:val="003106EB"/>
    <w:rsid w:val="0031139D"/>
    <w:rsid w:val="00341E53"/>
    <w:rsid w:val="003E2BE9"/>
    <w:rsid w:val="004302EC"/>
    <w:rsid w:val="00440C08"/>
    <w:rsid w:val="00501BEF"/>
    <w:rsid w:val="00580A7A"/>
    <w:rsid w:val="005E116C"/>
    <w:rsid w:val="00694860"/>
    <w:rsid w:val="006E3A35"/>
    <w:rsid w:val="006E3E77"/>
    <w:rsid w:val="00704BAB"/>
    <w:rsid w:val="00775F9B"/>
    <w:rsid w:val="008A1DD1"/>
    <w:rsid w:val="00986E9E"/>
    <w:rsid w:val="009A3D78"/>
    <w:rsid w:val="00A37224"/>
    <w:rsid w:val="00A43BD2"/>
    <w:rsid w:val="00AB6E44"/>
    <w:rsid w:val="00B46318"/>
    <w:rsid w:val="00B70776"/>
    <w:rsid w:val="00B72017"/>
    <w:rsid w:val="00BD0A7B"/>
    <w:rsid w:val="00C26091"/>
    <w:rsid w:val="00CD2072"/>
    <w:rsid w:val="00D0130C"/>
    <w:rsid w:val="00D07FAA"/>
    <w:rsid w:val="00D11ECF"/>
    <w:rsid w:val="00D50083"/>
    <w:rsid w:val="00ED49F7"/>
    <w:rsid w:val="00EF1B5B"/>
    <w:rsid w:val="00F7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D78"/>
  </w:style>
  <w:style w:type="paragraph" w:styleId="a5">
    <w:name w:val="footer"/>
    <w:basedOn w:val="a"/>
    <w:link w:val="a6"/>
    <w:uiPriority w:val="99"/>
    <w:unhideWhenUsed/>
    <w:rsid w:val="009A3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D78"/>
  </w:style>
  <w:style w:type="paragraph" w:styleId="a7">
    <w:name w:val="List Paragraph"/>
    <w:basedOn w:val="a"/>
    <w:uiPriority w:val="34"/>
    <w:qFormat/>
    <w:rsid w:val="006E3E77"/>
    <w:pPr>
      <w:ind w:left="720"/>
      <w:contextualSpacing/>
    </w:pPr>
  </w:style>
  <w:style w:type="table" w:styleId="a8">
    <w:name w:val="Table Grid"/>
    <w:basedOn w:val="a1"/>
    <w:uiPriority w:val="59"/>
    <w:rsid w:val="0058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E3A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D78"/>
  </w:style>
  <w:style w:type="paragraph" w:styleId="a5">
    <w:name w:val="footer"/>
    <w:basedOn w:val="a"/>
    <w:link w:val="a6"/>
    <w:uiPriority w:val="99"/>
    <w:unhideWhenUsed/>
    <w:rsid w:val="009A3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D78"/>
  </w:style>
  <w:style w:type="paragraph" w:styleId="a7">
    <w:name w:val="List Paragraph"/>
    <w:basedOn w:val="a"/>
    <w:uiPriority w:val="34"/>
    <w:qFormat/>
    <w:rsid w:val="006E3E77"/>
    <w:pPr>
      <w:ind w:left="720"/>
      <w:contextualSpacing/>
    </w:pPr>
  </w:style>
  <w:style w:type="table" w:styleId="a8">
    <w:name w:val="Table Grid"/>
    <w:basedOn w:val="a1"/>
    <w:uiPriority w:val="59"/>
    <w:rsid w:val="0058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E3A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EF9B-F4F4-4542-8611-D2610DCB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10</cp:revision>
  <dcterms:created xsi:type="dcterms:W3CDTF">2012-09-19T09:42:00Z</dcterms:created>
  <dcterms:modified xsi:type="dcterms:W3CDTF">2014-03-11T17:14:00Z</dcterms:modified>
</cp:coreProperties>
</file>