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Карабашская средняя общеобразовательная школа</w:t>
      </w:r>
      <w:r w:rsidR="00C8304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Бугульминского муниципального района РТ</w:t>
      </w: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P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1079">
        <w:rPr>
          <w:rFonts w:ascii="Times New Roman" w:hAnsi="Times New Roman" w:cs="Times New Roman"/>
          <w:b/>
          <w:sz w:val="28"/>
          <w:szCs w:val="28"/>
        </w:rPr>
        <w:t xml:space="preserve">Разработка урока русского языка на тему </w:t>
      </w:r>
    </w:p>
    <w:p w:rsidR="00E71079" w:rsidRP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079">
        <w:rPr>
          <w:rFonts w:ascii="Times New Roman" w:hAnsi="Times New Roman" w:cs="Times New Roman"/>
          <w:b/>
          <w:sz w:val="28"/>
          <w:szCs w:val="28"/>
        </w:rPr>
        <w:t>«Чередование звуков» в 5 классе</w:t>
      </w:r>
    </w:p>
    <w:p w:rsidR="00E71079" w:rsidRP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учитель русского языка и литературы </w:t>
      </w:r>
    </w:p>
    <w:p w:rsidR="00E71079" w:rsidRDefault="00E71079" w:rsidP="00E71079">
      <w:pPr>
        <w:spacing w:after="12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Кадргулова Эльвира Ульфатовна</w:t>
      </w:r>
    </w:p>
    <w:p w:rsidR="00E71079" w:rsidRDefault="00E71079" w:rsidP="00E71079">
      <w:pPr>
        <w:spacing w:after="12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D72941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D72941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D72941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D72941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E71079">
      <w:pPr>
        <w:spacing w:after="12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Карабаш, 2014</w:t>
      </w:r>
    </w:p>
    <w:bookmarkEnd w:id="0"/>
    <w:p w:rsidR="00CA6405" w:rsidRDefault="00CA6405" w:rsidP="00CA6405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 класс.</w:t>
      </w:r>
    </w:p>
    <w:p w:rsidR="00CA6405" w:rsidRPr="00A47299" w:rsidRDefault="00CA6405" w:rsidP="00CA640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47299">
        <w:rPr>
          <w:rFonts w:ascii="Times New Roman" w:hAnsi="Times New Roman" w:cs="Times New Roman"/>
          <w:b/>
          <w:sz w:val="28"/>
          <w:szCs w:val="28"/>
        </w:rPr>
        <w:t>Чередование звуков.</w:t>
      </w:r>
    </w:p>
    <w:p w:rsidR="00CA6405" w:rsidRDefault="00CA6405" w:rsidP="00CA6405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1) познакомить учащихся с чередованием гласных е – и в корнях, объяснить правописание слов с       чередованиями;</w:t>
      </w:r>
    </w:p>
    <w:p w:rsidR="00CA6405" w:rsidRDefault="00CA6405" w:rsidP="00CA6405">
      <w:pPr>
        <w:spacing w:after="120" w:line="240" w:lineRule="auto"/>
        <w:ind w:left="72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развивать умения и навыки нахождения слов  с  чередующимися гласными в корнях слов;</w:t>
      </w:r>
    </w:p>
    <w:p w:rsidR="00CA6405" w:rsidRDefault="00CA6405" w:rsidP="00CA6405">
      <w:pPr>
        <w:spacing w:after="120" w:line="240" w:lineRule="auto"/>
        <w:ind w:left="72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воспитывать уважительное отношение к  орфографическим нормам русского языка.</w:t>
      </w:r>
    </w:p>
    <w:p w:rsidR="00CA6405" w:rsidRDefault="00CA6405" w:rsidP="00CA6405">
      <w:pPr>
        <w:spacing w:after="120" w:line="240" w:lineRule="auto"/>
        <w:ind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:rsidR="00CA6405" w:rsidRDefault="00CA6405" w:rsidP="00CA6405">
      <w:pPr>
        <w:spacing w:after="12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адекватной позитивной оценки, самоуважения и взаимоуважения.</w:t>
      </w:r>
    </w:p>
    <w:p w:rsidR="00CA6405" w:rsidRDefault="00CA6405" w:rsidP="00CA6405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CA6405" w:rsidRDefault="00CA6405" w:rsidP="00CA640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действий,  направленных на решение поставленной задачи.</w:t>
      </w:r>
      <w:proofErr w:type="gramEnd"/>
    </w:p>
    <w:p w:rsidR="00CA6405" w:rsidRDefault="00CA6405" w:rsidP="00CA640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отрабатывание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поиска необходимой информации, закрепление умений нахождения слов  с  чередующимися гласными в корнях слов;</w:t>
      </w:r>
    </w:p>
    <w:p w:rsidR="00CA6405" w:rsidRDefault="00CA6405" w:rsidP="00CA640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умение аргументировать свое мнение, приходить к общему решению в совместной деятельности.</w:t>
      </w:r>
      <w:proofErr w:type="gramEnd"/>
    </w:p>
    <w:p w:rsidR="00CA6405" w:rsidRDefault="00CA6405" w:rsidP="00CA6405">
      <w:pPr>
        <w:pStyle w:val="a4"/>
        <w:spacing w:before="0" w:beforeAutospacing="0" w:after="120" w:afterAutospacing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b/>
          <w:i/>
          <w:sz w:val="28"/>
          <w:szCs w:val="28"/>
          <w:u w:val="single"/>
        </w:rPr>
        <w:t>предметные</w:t>
      </w:r>
      <w:proofErr w:type="gramEnd"/>
      <w:r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rFonts w:eastAsia="+mn-ea"/>
          <w:sz w:val="28"/>
          <w:szCs w:val="28"/>
        </w:rPr>
        <w:t xml:space="preserve">научиться </w:t>
      </w:r>
      <w:r>
        <w:rPr>
          <w:sz w:val="28"/>
          <w:szCs w:val="28"/>
        </w:rPr>
        <w:t>о</w:t>
      </w:r>
      <w:r>
        <w:rPr>
          <w:rFonts w:eastAsia="+mn-ea"/>
          <w:sz w:val="28"/>
          <w:szCs w:val="28"/>
        </w:rPr>
        <w:t>бъяснять правописание слов с</w:t>
      </w:r>
      <w:r>
        <w:rPr>
          <w:sz w:val="28"/>
          <w:szCs w:val="28"/>
        </w:rPr>
        <w:t xml:space="preserve"> </w:t>
      </w:r>
      <w:r>
        <w:rPr>
          <w:rFonts w:eastAsia="+mn-ea"/>
          <w:sz w:val="28"/>
          <w:szCs w:val="28"/>
        </w:rPr>
        <w:t>чередованиями  гласных  е-и в корнях.</w:t>
      </w:r>
    </w:p>
    <w:p w:rsidR="00CA6405" w:rsidRDefault="00CA6405" w:rsidP="00CA6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Понятия: </w:t>
      </w:r>
      <w:r>
        <w:rPr>
          <w:rFonts w:ascii="Times New Roman" w:hAnsi="Times New Roman" w:cs="Times New Roman"/>
          <w:sz w:val="28"/>
          <w:szCs w:val="28"/>
        </w:rPr>
        <w:t>орфограмма, безударные проверяемые и непроверяемые  гласные, словарные слова, чередующиеся гласные,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исключения.</w:t>
      </w:r>
    </w:p>
    <w:p w:rsidR="00CA6405" w:rsidRDefault="00CA6405" w:rsidP="00CA64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Методы обучения: </w:t>
      </w:r>
      <w:r>
        <w:rPr>
          <w:rFonts w:ascii="Times New Roman" w:hAnsi="Times New Roman" w:cs="Times New Roman"/>
          <w:sz w:val="28"/>
          <w:szCs w:val="28"/>
        </w:rPr>
        <w:t>проблемно-поисковый, познавательный, практический, метод   обобщения.</w:t>
      </w:r>
    </w:p>
    <w:p w:rsidR="00CA6405" w:rsidRDefault="00CA6405" w:rsidP="00CA6405">
      <w:pPr>
        <w:rPr>
          <w:rFonts w:ascii="Times New Roman" w:hAnsi="Times New Roman" w:cs="Times New Roman"/>
          <w:b/>
          <w:sz w:val="28"/>
          <w:szCs w:val="28"/>
        </w:rPr>
      </w:pPr>
    </w:p>
    <w:p w:rsidR="00CA6405" w:rsidRDefault="00CA6405" w:rsidP="00CA6405">
      <w:pPr>
        <w:rPr>
          <w:rFonts w:ascii="Times New Roman" w:hAnsi="Times New Roman" w:cs="Times New Roman"/>
          <w:b/>
          <w:sz w:val="28"/>
          <w:szCs w:val="28"/>
        </w:rPr>
      </w:pPr>
    </w:p>
    <w:p w:rsidR="00CA6405" w:rsidRDefault="00CA6405" w:rsidP="00CA6405">
      <w:pPr>
        <w:rPr>
          <w:rFonts w:ascii="Times New Roman" w:hAnsi="Times New Roman" w:cs="Times New Roman"/>
          <w:b/>
          <w:sz w:val="28"/>
          <w:szCs w:val="28"/>
        </w:rPr>
      </w:pPr>
    </w:p>
    <w:p w:rsidR="00CA6405" w:rsidRPr="00BA14DD" w:rsidRDefault="00CA6405" w:rsidP="00CA6405">
      <w:pPr>
        <w:rPr>
          <w:rFonts w:ascii="Times New Roman" w:hAnsi="Times New Roman" w:cs="Times New Roman"/>
          <w:b/>
          <w:sz w:val="28"/>
          <w:szCs w:val="28"/>
        </w:rPr>
      </w:pPr>
    </w:p>
    <w:p w:rsidR="00CA6405" w:rsidRDefault="00CA6405" w:rsidP="00CA640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урока.</w:t>
      </w:r>
    </w:p>
    <w:p w:rsidR="00CA6405" w:rsidRDefault="00CA6405" w:rsidP="00CA640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этап.</w:t>
      </w:r>
    </w:p>
    <w:p w:rsidR="00CA6405" w:rsidRDefault="00CA6405" w:rsidP="00CA6405">
      <w:pPr>
        <w:pStyle w:val="ad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ребята. Поприветствуйте друг друга, улыбнитесь друг другу.</w:t>
      </w:r>
    </w:p>
    <w:p w:rsidR="00CA6405" w:rsidRDefault="00CA6405" w:rsidP="00CA6405">
      <w:pPr>
        <w:pStyle w:val="ad"/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Default="00CA6405" w:rsidP="00CA640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цели и задач урока. Мотивация учебной деятельности учащихся. </w:t>
      </w:r>
    </w:p>
    <w:p w:rsidR="00CA6405" w:rsidRDefault="00CA6405" w:rsidP="00CA6405">
      <w:pPr>
        <w:pStyle w:val="ad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стоят)</w:t>
      </w:r>
    </w:p>
    <w:p w:rsidR="00CA6405" w:rsidRDefault="00CA6405" w:rsidP="00CA6405">
      <w:pPr>
        <w:pStyle w:val="ad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ждете от сегодняшнего урока? (Новых знаний)</w:t>
      </w:r>
    </w:p>
    <w:p w:rsidR="00CA6405" w:rsidRDefault="00CA6405" w:rsidP="00CA6405">
      <w:pPr>
        <w:pStyle w:val="ad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Повторите за мной: Мы внимательные!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старательные!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отлично учимся!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у нас получится!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Садитесь, пожалуйста.</w:t>
      </w:r>
    </w:p>
    <w:p w:rsidR="00CA6405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знаний. Постановка проблемы.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вспомните, чему мы учились на прошлых уроках. (Учились находить корень, суффикс, приставку, окончание в словах). 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 мне, пожалуйста, что же такое корень слова? (Корень-главная значимая часть слова, в которой заключено общее лексическое значение всех однокоренных слов)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такое суффикс? (Суффикс - значимая часть слова, которая находится после корня и обычно служит для образования слов)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такое приставка? (Приставка - значимая часть слова, которая находится перед корнем и служит для образования слов)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окончание? (Окончание – значимая часть слова, которая образует форму слова)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сейчас подберите к записанным на доске словам однокоренные слова: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(дружный), сказать (скажу), свет (свеча)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в них корни. Одинаковы ли они у однокоренных слов? (Нет).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же не так? (В корне некоторые звуки заменились другими)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Итак, ребята, этот процесс называется чередованием.  Сформулируйте тему сегодняшнего урока. Чем мы с вами будем сегодня заниматься? (Чередованием звуков  в словах)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 усвоение новых знаний.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Упр.408, стр. 168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 задание. Что вы должны делать? (Изучить таблицу чередований).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вы изучили таблицу? (Да, изучили)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правило. В какой части слова происходит чередование. ( Чередование происходит в корне)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ли это происходит? (Нет)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b/>
          <w:sz w:val="28"/>
          <w:szCs w:val="28"/>
        </w:rPr>
      </w:pPr>
      <w:r w:rsidRPr="00851FF3">
        <w:rPr>
          <w:rFonts w:ascii="Times New Roman" w:hAnsi="Times New Roman" w:cs="Times New Roman"/>
          <w:b/>
          <w:sz w:val="28"/>
          <w:szCs w:val="28"/>
        </w:rPr>
        <w:t>В корнях однокоренных сло</w:t>
      </w:r>
      <w:r>
        <w:rPr>
          <w:rFonts w:ascii="Times New Roman" w:hAnsi="Times New Roman" w:cs="Times New Roman"/>
          <w:b/>
          <w:sz w:val="28"/>
          <w:szCs w:val="28"/>
        </w:rPr>
        <w:t>в иногда происходит чередование.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CA6405" w:rsidRPr="00851FF3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CA6405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проверка понимания.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лежат карточки со словами. Что можно о них сказать? Скакать, сидеть, вязать, сук, орех, флаг, берег.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образовании однокоренных слов в корне у этих слов происходит чередование)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Первичное  закрепление. 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теперь посмотрите на данные слова. Как вы думаете, что мы должны делать в этом упражнении? (Найти пары слов и указать чередование)</w:t>
      </w:r>
    </w:p>
    <w:tbl>
      <w:tblPr>
        <w:tblStyle w:val="a6"/>
        <w:tblW w:w="0" w:type="auto"/>
        <w:tblInd w:w="218" w:type="dxa"/>
        <w:tblLook w:val="04A0"/>
      </w:tblPr>
      <w:tblGrid>
        <w:gridCol w:w="4644"/>
        <w:gridCol w:w="4644"/>
      </w:tblGrid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таскать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готовлюсь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кормить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тащит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ездить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мрачный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готовиться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кормлю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осмотреть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езжу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извещать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осматривать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блестеть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весть</w:t>
            </w:r>
          </w:p>
        </w:tc>
      </w:tr>
      <w:tr w:rsidR="00CA6405" w:rsidTr="00D57D31"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мрак</w:t>
            </w:r>
          </w:p>
        </w:tc>
        <w:tc>
          <w:tcPr>
            <w:tcW w:w="4644" w:type="dxa"/>
          </w:tcPr>
          <w:p w:rsidR="00CA6405" w:rsidRDefault="00CA6405" w:rsidP="00D57D31">
            <w:pPr>
              <w:pStyle w:val="ad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блистать</w:t>
            </w:r>
          </w:p>
        </w:tc>
      </w:tr>
    </w:tbl>
    <w:p w:rsidR="00CA6405" w:rsidRPr="00851FF3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Pr="00851FF3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 несколькими из них предложения.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адание. Инструктаж по выполнению.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запишите домашнее задание. Упр. 409, стр. 168 письменно. Вы должны выбрать и записать слова с чередующимися согласными и гласными в корне. И выучить правило из п.78.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Default="00CA6405" w:rsidP="00CA6405">
      <w:pPr>
        <w:pStyle w:val="ad"/>
        <w:numPr>
          <w:ilvl w:val="0"/>
          <w:numId w:val="15"/>
        </w:num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а сейчас подведем итог урока. Что нового мы сегодня узнали? (В некоторых словах при образовании родственных слов происходит чередование)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давайте оценим самих себя: если вы все поняли и у вас нет никаких затруднений-зеленая карточка; если возникли затруднени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желтая; если с возникшими затруднениями не справились- красная карточка. (Дети кладут карточки перед собой)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405" w:rsidRDefault="00CA6405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за урок.</w:t>
      </w:r>
    </w:p>
    <w:p w:rsidR="00CA6405" w:rsidRPr="00851FF3" w:rsidRDefault="00CA6405" w:rsidP="00CA6405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E71079" w:rsidRDefault="00E71079" w:rsidP="00CA6405">
      <w:pPr>
        <w:pStyle w:val="ad"/>
        <w:tabs>
          <w:tab w:val="left" w:pos="2880"/>
        </w:tabs>
        <w:ind w:left="218"/>
        <w:rPr>
          <w:rFonts w:ascii="Times New Roman" w:hAnsi="Times New Roman" w:cs="Times New Roman"/>
          <w:sz w:val="28"/>
          <w:szCs w:val="28"/>
        </w:rPr>
      </w:pPr>
    </w:p>
    <w:p w:rsidR="00CA6405" w:rsidRPr="00160042" w:rsidRDefault="00CA6405" w:rsidP="00D72941">
      <w:pPr>
        <w:spacing w:after="12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930" w:type="dxa"/>
        <w:tblInd w:w="-459" w:type="dxa"/>
        <w:tblLayout w:type="fixed"/>
        <w:tblLook w:val="04A0"/>
      </w:tblPr>
      <w:tblGrid>
        <w:gridCol w:w="1700"/>
        <w:gridCol w:w="2128"/>
        <w:gridCol w:w="6799"/>
        <w:gridCol w:w="2408"/>
        <w:gridCol w:w="2895"/>
      </w:tblGrid>
      <w:tr w:rsidR="00D72941" w:rsidRPr="00160042" w:rsidTr="009A5EF1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41" w:rsidRPr="00160042" w:rsidRDefault="00D72941">
            <w:pPr>
              <w:spacing w:after="120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41" w:rsidRPr="00160042" w:rsidRDefault="00D72941">
            <w:pPr>
              <w:spacing w:after="120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41" w:rsidRPr="00160042" w:rsidRDefault="00D72941" w:rsidP="00BA714A">
            <w:pPr>
              <w:spacing w:after="120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41" w:rsidRPr="00160042" w:rsidRDefault="00D72941">
            <w:pPr>
              <w:spacing w:after="120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941" w:rsidRPr="00160042" w:rsidRDefault="00D72941">
            <w:pPr>
              <w:spacing w:after="120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 УУД</w:t>
            </w:r>
          </w:p>
        </w:tc>
      </w:tr>
      <w:tr w:rsidR="00D72941" w:rsidRPr="00160042" w:rsidTr="009A5EF1">
        <w:trPr>
          <w:trHeight w:val="64"/>
        </w:trPr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Поста</w:t>
            </w:r>
            <w:r w:rsidR="00BA714A"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новка</w:t>
            </w:r>
            <w:proofErr w:type="gramEnd"/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общей </w:t>
            </w:r>
            <w:proofErr w:type="spellStart"/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дидакти</w:t>
            </w:r>
            <w:r w:rsidR="00BA714A"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ческой</w:t>
            </w:r>
            <w:proofErr w:type="spellEnd"/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</w:t>
            </w:r>
            <w:r w:rsidR="00941383"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2941" w:rsidRPr="00543958" w:rsidRDefault="00941383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7 минут</w:t>
            </w: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14A" w:rsidRPr="00543958" w:rsidRDefault="00BA714A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14A" w:rsidRPr="00543958" w:rsidRDefault="00BA714A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14A" w:rsidRPr="00543958" w:rsidRDefault="00BA714A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714A" w:rsidRPr="00543958" w:rsidRDefault="00BA714A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EF1" w:rsidRPr="00543958" w:rsidRDefault="009A5EF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EF1" w:rsidRPr="00543958" w:rsidRDefault="009A5EF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EF1" w:rsidRPr="00543958" w:rsidRDefault="009A5EF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EF1" w:rsidRPr="00543958" w:rsidRDefault="009A5EF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246" w:rsidRPr="00543958" w:rsidRDefault="00EB4246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Pr="00543958" w:rsidRDefault="00D72941" w:rsidP="00543958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43958"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Первичное усвоение новых знаний.</w:t>
            </w: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Pr="00543958" w:rsidRDefault="00543958" w:rsidP="00543958">
            <w:pPr>
              <w:tabs>
                <w:tab w:val="left" w:pos="2880"/>
              </w:tabs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3. Физкультминутка.</w:t>
            </w:r>
          </w:p>
          <w:p w:rsidR="00543958" w:rsidRPr="00543958" w:rsidRDefault="00543958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Pr="00543958" w:rsidRDefault="00543958" w:rsidP="00543958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 проверка понимания.</w:t>
            </w: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Pr="00543958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39CD" w:rsidRDefault="002239CD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884" w:rsidRPr="00543958" w:rsidRDefault="00EA7884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Pr="00543958" w:rsidRDefault="00543958" w:rsidP="00543958">
            <w:pPr>
              <w:tabs>
                <w:tab w:val="left" w:pos="2880"/>
              </w:tabs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Первичное  закрепление. </w:t>
            </w:r>
          </w:p>
          <w:p w:rsidR="00D72941" w:rsidRDefault="00D72941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958" w:rsidRDefault="00543958" w:rsidP="00543958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543958" w:rsidRDefault="00D72941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042" w:rsidRPr="00543958" w:rsidRDefault="00160042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2D2F1E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Pr="002D2F1E" w:rsidRDefault="002D2F1E" w:rsidP="002D2F1E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F1E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2D2F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2D2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D2F1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2D2F1E">
              <w:rPr>
                <w:rFonts w:ascii="Times New Roman" w:hAnsi="Times New Roman" w:cs="Times New Roman"/>
                <w:b/>
                <w:sz w:val="28"/>
                <w:szCs w:val="28"/>
              </w:rPr>
              <w:t>адание. Инструктаж по выполнению.</w:t>
            </w:r>
          </w:p>
          <w:p w:rsidR="00E6343B" w:rsidRPr="00543958" w:rsidRDefault="00E6343B" w:rsidP="00BA714A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14A" w:rsidRPr="00160042" w:rsidRDefault="00D72941" w:rsidP="00BA714A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Устная </w:t>
            </w:r>
            <w:proofErr w:type="spellStart"/>
            <w:r w:rsidR="00B809FE">
              <w:rPr>
                <w:rFonts w:ascii="Times New Roman" w:hAnsi="Times New Roman" w:cs="Times New Roman"/>
                <w:sz w:val="28"/>
                <w:szCs w:val="28"/>
              </w:rPr>
              <w:t>фронталь</w:t>
            </w:r>
            <w:proofErr w:type="spellEnd"/>
            <w:r w:rsidR="00BA714A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2941" w:rsidRPr="00160042" w:rsidRDefault="00543958" w:rsidP="00BA714A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6" w:rsidRDefault="00EB4246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Словесно-иллюстративный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Эвристический, метод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поискового обобщения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Pr="00160042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D72941" w:rsidP="002239CD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  <w:r w:rsidR="00FC1E60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39CD" w:rsidRPr="00160042" w:rsidRDefault="00D72941" w:rsidP="002239CD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spell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FC1E60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r w:rsidR="00FC1E60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но-рефлексив</w:t>
            </w:r>
            <w:proofErr w:type="spellEnd"/>
            <w:r w:rsidR="00FC1E60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2941" w:rsidRPr="00160042" w:rsidRDefault="00D72941" w:rsidP="002239CD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Pr="00160042" w:rsidRDefault="00543958" w:rsidP="0054395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proofErr w:type="spell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3958" w:rsidRPr="00160042" w:rsidRDefault="00543958" w:rsidP="0054395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spell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практичес-кий</w:t>
            </w:r>
            <w:proofErr w:type="spellEnd"/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познаватель-но-рефлексив</w:t>
            </w:r>
            <w:proofErr w:type="spell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3958" w:rsidRPr="00160042" w:rsidRDefault="00543958" w:rsidP="0054395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</w:t>
            </w:r>
            <w:proofErr w:type="spellEnd"/>
            <w:r w:rsidR="002239CD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2941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роль, </w:t>
            </w:r>
            <w:proofErr w:type="spellStart"/>
            <w:proofErr w:type="gram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взаимоконт</w:t>
            </w:r>
            <w:r w:rsidR="002239CD"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proofErr w:type="spellEnd"/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эталонных ответов</w:t>
            </w: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Контроль познавательной рефлексии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46" w:rsidRDefault="00941383" w:rsidP="00EB42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мотивации</w:t>
            </w:r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урока, учебно-познавательной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деятельности, актуализация  опорных знаний и умений</w:t>
            </w:r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4246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35BC" w:rsidRDefault="008104A5" w:rsidP="0054395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1383">
              <w:rPr>
                <w:rFonts w:ascii="Times New Roman" w:hAnsi="Times New Roman" w:cs="Times New Roman"/>
                <w:sz w:val="28"/>
                <w:szCs w:val="28"/>
              </w:rPr>
              <w:t xml:space="preserve">Устная работа.  </w:t>
            </w:r>
            <w:r w:rsidR="00D72941" w:rsidRPr="00941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вспомните, чему мы учились на прошлых уроках.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такое суффикс?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же такое приставка?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окончание?</w:t>
            </w:r>
          </w:p>
          <w:p w:rsidR="00543958" w:rsidRDefault="00543958" w:rsidP="00543958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сейчас подберите к записанным на доске словам однокоренные слова:</w:t>
            </w:r>
          </w:p>
          <w:p w:rsidR="00543958" w:rsidRDefault="00543958" w:rsidP="00543958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(дружный), сказать (скажу), свет (свеча)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Выделите в них корни. Одинаковы ли они у однокоренных слов?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же не так?</w:t>
            </w:r>
          </w:p>
          <w:p w:rsidR="00543958" w:rsidRDefault="00543958" w:rsidP="00543958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ребята, этот процесс называется чередованием.  Сформулируйте тему сегодняшнего урока. Чем мы с вами будем сегодня заниматься? </w:t>
            </w: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5439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A5" w:rsidRDefault="00D72941" w:rsidP="000463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1.Слово учителя. </w:t>
            </w:r>
            <w:r w:rsidR="00EB4246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 уроке мы  познакомимся с </w:t>
            </w:r>
            <w:r w:rsidR="00543958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чередованием звуков в словах. </w:t>
            </w:r>
          </w:p>
          <w:p w:rsidR="00046358" w:rsidRPr="00160042" w:rsidRDefault="00046358" w:rsidP="000463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046358" w:rsidP="00FC1E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Исследование</w:t>
            </w:r>
          </w:p>
          <w:p w:rsidR="00D72941" w:rsidRPr="00160042" w:rsidRDefault="0005392D" w:rsidP="00543958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над материалом параграфа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5EF1" w:rsidRPr="00160042" w:rsidRDefault="000335BC" w:rsidP="000335BC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   Вывод. Формулировка орфограммы. Запись слов – исключения в словарь.</w:t>
            </w:r>
          </w:p>
          <w:p w:rsidR="00A66871" w:rsidRPr="00160042" w:rsidRDefault="00E545AB" w:rsidP="009A5EF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  <w:r w:rsidR="00C51659" w:rsidRPr="0016004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вайте выполним </w:t>
            </w:r>
            <w:r w:rsidR="00543958">
              <w:rPr>
                <w:rFonts w:ascii="Times New Roman" w:hAnsi="Times New Roman" w:cs="Times New Roman"/>
                <w:sz w:val="28"/>
                <w:szCs w:val="28"/>
              </w:rPr>
              <w:t>упражнение  № 168</w:t>
            </w:r>
            <w:r w:rsidR="00C51659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и обозначим изученную орфограмму. </w:t>
            </w:r>
          </w:p>
          <w:p w:rsidR="0074353A" w:rsidRPr="00160042" w:rsidRDefault="0074353A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4353A" w:rsidRDefault="00543958" w:rsidP="00304B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Сформулируйте правило. В какой части слова происходит чередование.</w:t>
            </w:r>
          </w:p>
          <w:p w:rsidR="00543958" w:rsidRPr="00160042" w:rsidRDefault="00543958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Всегда ли это происходит?</w:t>
            </w:r>
          </w:p>
          <w:p w:rsidR="0074353A" w:rsidRPr="00160042" w:rsidRDefault="0074353A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4353A" w:rsidRPr="00160042" w:rsidRDefault="0074353A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4246" w:rsidRDefault="00EB4246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4246" w:rsidRDefault="00EB4246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4246" w:rsidRDefault="00EB4246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4246" w:rsidRDefault="00EB4246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4246" w:rsidRDefault="00EB4246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B4246" w:rsidRDefault="00EB4246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545AB" w:rsidRDefault="00E545AB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545AB" w:rsidRDefault="00E545AB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545AB" w:rsidRDefault="00E545AB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958" w:rsidRDefault="00543958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43958" w:rsidRDefault="00543958" w:rsidP="00304B61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6343B" w:rsidRDefault="002717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2D2F1E" w:rsidRDefault="00543958" w:rsidP="002D2F1E">
            <w:pPr>
              <w:pStyle w:val="ad"/>
              <w:numPr>
                <w:ilvl w:val="0"/>
                <w:numId w:val="17"/>
              </w:num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лежат карточки со словами. Что можно о них сказать? </w:t>
            </w:r>
          </w:p>
          <w:p w:rsidR="00543958" w:rsidRDefault="00543958" w:rsidP="002D2F1E">
            <w:pPr>
              <w:pStyle w:val="ad"/>
              <w:tabs>
                <w:tab w:val="left" w:pos="2880"/>
              </w:tabs>
              <w:ind w:left="5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Скакать, сидеть, вязать, сук, орех, флаг, берег.</w:t>
            </w: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посмотрите на данные слова. Как вы думаете, что мы должны делать в этом упражнении?</w:t>
            </w:r>
          </w:p>
          <w:p w:rsidR="00543958" w:rsidRDefault="00543958" w:rsidP="00E6343B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2D2F1E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с несколькими из них предложения.</w:t>
            </w:r>
          </w:p>
          <w:p w:rsidR="002D2F1E" w:rsidRDefault="002D2F1E" w:rsidP="002D2F1E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2D2F1E">
            <w:pPr>
              <w:pStyle w:val="ad"/>
              <w:tabs>
                <w:tab w:val="left" w:pos="2880"/>
              </w:tabs>
              <w:ind w:left="2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запишите домашнее задание. Упр. 409, стр. 168 письменно. Вы должны выбрать и записать слова с чередующимися согласными и гласными в корне. И выучить правило из п.78.</w:t>
            </w:r>
          </w:p>
          <w:p w:rsidR="00543958" w:rsidRDefault="00543958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C51659" w:rsidP="00E634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9A6">
              <w:rPr>
                <w:rFonts w:ascii="Times New Roman" w:hAnsi="Times New Roman" w:cs="Times New Roman"/>
                <w:sz w:val="28"/>
                <w:szCs w:val="28"/>
              </w:rPr>
              <w:t>Подводя итоги урока,</w:t>
            </w:r>
            <w:r w:rsidR="0074353A" w:rsidRPr="003D2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9A6" w:rsidRPr="003D29A6">
              <w:rPr>
                <w:rFonts w:ascii="Times New Roman" w:hAnsi="Times New Roman" w:cs="Times New Roman"/>
                <w:sz w:val="28"/>
                <w:szCs w:val="28"/>
              </w:rPr>
              <w:t>поработаем над результатами предложенных заданий</w:t>
            </w:r>
            <w:r w:rsidR="003D29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72941" w:rsidRPr="003D29A6">
              <w:rPr>
                <w:rFonts w:ascii="Times New Roman" w:hAnsi="Times New Roman" w:cs="Times New Roman"/>
                <w:sz w:val="28"/>
                <w:szCs w:val="28"/>
              </w:rPr>
              <w:t>Выяв</w:t>
            </w:r>
            <w:r w:rsidR="003D29A6">
              <w:rPr>
                <w:rFonts w:ascii="Times New Roman" w:hAnsi="Times New Roman" w:cs="Times New Roman"/>
                <w:sz w:val="28"/>
                <w:szCs w:val="28"/>
              </w:rPr>
              <w:t>ление качества и уровня овладения знаниями.</w:t>
            </w:r>
          </w:p>
          <w:p w:rsidR="00D72941" w:rsidRPr="00160042" w:rsidRDefault="00D729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Работа учителя с консультантами от каждой группы.</w:t>
            </w:r>
          </w:p>
          <w:p w:rsidR="00D72941" w:rsidRPr="00160042" w:rsidRDefault="003D29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>бъяснение типичных ошибок, отработка сложных вопросов со всем классом.</w:t>
            </w:r>
          </w:p>
          <w:p w:rsidR="00D72941" w:rsidRPr="00160042" w:rsidRDefault="00D729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Оценивание.</w:t>
            </w:r>
          </w:p>
          <w:p w:rsidR="00D72941" w:rsidRDefault="00D72941">
            <w:pPr>
              <w:pStyle w:val="a5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2D2F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2D2F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405" w:rsidRPr="00160042" w:rsidRDefault="00CA6405" w:rsidP="002D2F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82261C" w:rsidRDefault="00D72941" w:rsidP="004A1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61C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урока</w:t>
            </w:r>
          </w:p>
          <w:p w:rsidR="00287E9C" w:rsidRDefault="00CA6405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а сейчас подведем итог урока. Что нового мы сегодня узнали? </w:t>
            </w:r>
          </w:p>
          <w:p w:rsidR="00CA6405" w:rsidRDefault="00CA6405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давайте оценим самих себя: если вы все поняли и у вас нет никаких затруднений-зеленая карточка; если возникли затруднени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желтая; если с возникшими затруднениями не справились- красная карточка.</w:t>
            </w: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9A6" w:rsidRDefault="003D29A6" w:rsidP="003D29A6">
            <w:pPr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3D29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941" w:rsidRPr="00160042" w:rsidRDefault="00D72941" w:rsidP="00287E9C">
            <w:pPr>
              <w:pStyle w:val="a5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</w:t>
            </w:r>
            <w:r w:rsidR="001600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60042">
              <w:rPr>
                <w:rFonts w:ascii="Times New Roman" w:hAnsi="Times New Roman" w:cs="Times New Roman"/>
                <w:sz w:val="28"/>
                <w:szCs w:val="28"/>
              </w:rPr>
              <w:t xml:space="preserve">ают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определения основных понятий</w:t>
            </w:r>
            <w:r w:rsidR="008104A5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59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14A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6" w:rsidRDefault="00EB4246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6" w:rsidRDefault="00EB4246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6" w:rsidRPr="00160042" w:rsidRDefault="00EB4246" w:rsidP="00EB4246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Выписывают   нужные слова и составляют словосочетания</w:t>
            </w: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659" w:rsidRDefault="00C51659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Воспринимают информацию учителя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EF1" w:rsidRPr="00160042" w:rsidRDefault="009A5EF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BA714A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Выдвигают предположения</w:t>
            </w:r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</w:t>
            </w:r>
            <w:proofErr w:type="gramEnd"/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с новым понятием, осмысливают</w:t>
            </w: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358" w:rsidRDefault="000463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358" w:rsidRDefault="000463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928" w:rsidRDefault="0046392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928" w:rsidRPr="00463928" w:rsidRDefault="0046392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46358" w:rsidRPr="00160042" w:rsidRDefault="00046358" w:rsidP="0004635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алгоритм и критерии выполнения </w:t>
            </w: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6358" w:rsidRPr="00160042" w:rsidRDefault="00046358" w:rsidP="0004635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ной работы</w:t>
            </w:r>
          </w:p>
          <w:p w:rsidR="00046358" w:rsidRPr="00160042" w:rsidRDefault="00046358" w:rsidP="0004635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Проводят выборочную работу, тренируют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логическое мышление, внимание, быстроту реакции, пополняют словарный запас.</w:t>
            </w: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239CD" w:rsidRPr="00160042">
              <w:rPr>
                <w:rFonts w:ascii="Times New Roman" w:hAnsi="Times New Roman" w:cs="Times New Roman"/>
                <w:sz w:val="28"/>
                <w:szCs w:val="28"/>
              </w:rPr>
              <w:t>онсультанты представляют учителю выполненные задания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2941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72941"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чащиеся слушают комментарий, корректируют свои работы, отрабатывают умения. </w:t>
            </w: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958" w:rsidRDefault="00543958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Pr="00160042" w:rsidRDefault="002D2F1E" w:rsidP="002D2F1E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 установку на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домашнего задания</w:t>
            </w: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3B" w:rsidRDefault="00E6343B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  <w:p w:rsidR="00E6343B" w:rsidRDefault="00E6343B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CD" w:rsidRPr="00160042" w:rsidRDefault="002239CD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E9C" w:rsidRDefault="00287E9C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76" w:rsidRPr="00160042" w:rsidRDefault="00F00D76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76" w:rsidRPr="00160042" w:rsidRDefault="00F00D76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76" w:rsidRPr="00160042" w:rsidRDefault="00F00D76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76" w:rsidRPr="00160042" w:rsidRDefault="00F00D76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76" w:rsidRPr="00160042" w:rsidRDefault="00F00D76" w:rsidP="00D72941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границ собственного знания и «незнания»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адекватно воспринимать  ответы одноклассников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End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 строить речевое высказывание </w:t>
            </w:r>
            <w:proofErr w:type="spell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</w:t>
            </w:r>
            <w:proofErr w:type="spell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: адекватно оценивать речь</w:t>
            </w:r>
          </w:p>
          <w:p w:rsidR="00BA714A" w:rsidRPr="00160042" w:rsidRDefault="00BA714A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5BC" w:rsidRDefault="000335BC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5BC" w:rsidRDefault="000335BC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5BC" w:rsidRDefault="000335BC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5BC" w:rsidRDefault="000335BC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5BC" w:rsidRDefault="000335BC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границ собственного знания и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«незнания»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субъективное открытие лингвистической закономерности</w:t>
            </w:r>
            <w:proofErr w:type="gramEnd"/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поиск необходимой информации, выдвижение гипотез и их обоснование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: понимать возможность различных позиций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928" w:rsidRPr="00463928" w:rsidRDefault="00463928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аналитического и логического мышления</w:t>
            </w:r>
            <w:proofErr w:type="gramEnd"/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="00875DDF" w:rsidRPr="00160042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в соответствии с поставленной задачей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структурирование знаний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: умение приходить к общему решению в процессе деятельности.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53A" w:rsidRPr="00160042" w:rsidRDefault="0074353A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E06D25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Развитие эстетик</w:t>
            </w:r>
            <w:proofErr w:type="gram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коммуникативных навыков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884" w:rsidRPr="00160042" w:rsidRDefault="00EA7884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884" w:rsidRPr="00160042" w:rsidRDefault="00EA7884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884" w:rsidRDefault="00EA7884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1E" w:rsidRDefault="002D2F1E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позитивной оценки познавательной деятельности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адекватно воспринимать  оценку учителя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общей учебной задачи</w:t>
            </w:r>
            <w:proofErr w:type="gramEnd"/>
          </w:p>
          <w:p w:rsidR="00E6343B" w:rsidRPr="002D2F1E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: позитивная оценка деятельности одноклассников</w:t>
            </w:r>
          </w:p>
          <w:p w:rsidR="00E6343B" w:rsidRDefault="00E6343B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адекватной позитивной оценки, самоуважения и </w:t>
            </w:r>
            <w:proofErr w:type="spellStart"/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самопонимания</w:t>
            </w:r>
            <w:proofErr w:type="spellEnd"/>
          </w:p>
          <w:p w:rsidR="00C51659" w:rsidRDefault="00C51659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своих действий в соответствии с поставленной 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End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структурирование знаний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</w:t>
            </w:r>
            <w:proofErr w:type="spellEnd"/>
            <w:r w:rsidR="00540AFB"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42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r w:rsidRPr="00160042">
              <w:rPr>
                <w:rFonts w:ascii="Times New Roman" w:hAnsi="Times New Roman" w:cs="Times New Roman"/>
                <w:sz w:val="28"/>
                <w:szCs w:val="28"/>
              </w:rPr>
              <w:t>: умение задавать вопросы, пр</w:t>
            </w:r>
            <w:r w:rsidR="00B06986" w:rsidRPr="00160042">
              <w:rPr>
                <w:rFonts w:ascii="Times New Roman" w:hAnsi="Times New Roman" w:cs="Times New Roman"/>
                <w:sz w:val="28"/>
                <w:szCs w:val="28"/>
              </w:rPr>
              <w:t>огнозировать ход выполнения домашнего</w:t>
            </w:r>
            <w:r w:rsidR="00CA6405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  <w:p w:rsidR="00D72941" w:rsidRPr="00160042" w:rsidRDefault="00D72941" w:rsidP="00D72941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6FC" w:rsidRPr="00160042" w:rsidRDefault="006876FC" w:rsidP="0082261C">
      <w:pPr>
        <w:rPr>
          <w:rFonts w:ascii="Times New Roman" w:hAnsi="Times New Roman" w:cs="Times New Roman"/>
          <w:sz w:val="28"/>
          <w:szCs w:val="28"/>
        </w:rPr>
      </w:pPr>
    </w:p>
    <w:sectPr w:rsidR="006876FC" w:rsidRPr="00160042" w:rsidSect="00E710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8D" w:rsidRDefault="00921B8D" w:rsidP="00BA714A">
      <w:pPr>
        <w:spacing w:after="0" w:line="240" w:lineRule="auto"/>
      </w:pPr>
      <w:r>
        <w:separator/>
      </w:r>
    </w:p>
  </w:endnote>
  <w:endnote w:type="continuationSeparator" w:id="0">
    <w:p w:rsidR="00921B8D" w:rsidRDefault="00921B8D" w:rsidP="00BA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8D" w:rsidRDefault="00921B8D" w:rsidP="00BA714A">
      <w:pPr>
        <w:spacing w:after="0" w:line="240" w:lineRule="auto"/>
      </w:pPr>
      <w:r>
        <w:separator/>
      </w:r>
    </w:p>
  </w:footnote>
  <w:footnote w:type="continuationSeparator" w:id="0">
    <w:p w:rsidR="00921B8D" w:rsidRDefault="00921B8D" w:rsidP="00BA7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E3F"/>
    <w:multiLevelType w:val="hybridMultilevel"/>
    <w:tmpl w:val="2DD00F3C"/>
    <w:lvl w:ilvl="0" w:tplc="B6CAD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63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86B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B0B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67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CB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FEC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2CE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08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F02856"/>
    <w:multiLevelType w:val="hybridMultilevel"/>
    <w:tmpl w:val="A9A6C0A2"/>
    <w:lvl w:ilvl="0" w:tplc="01E4C7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655A"/>
    <w:multiLevelType w:val="hybridMultilevel"/>
    <w:tmpl w:val="CE94AE5A"/>
    <w:lvl w:ilvl="0" w:tplc="607A8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F6B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28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B24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501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084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42D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AC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8D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4A2FC2"/>
    <w:multiLevelType w:val="hybridMultilevel"/>
    <w:tmpl w:val="7F8464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34B41"/>
    <w:multiLevelType w:val="hybridMultilevel"/>
    <w:tmpl w:val="A0BCDF54"/>
    <w:lvl w:ilvl="0" w:tplc="3C3C2C22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8420957"/>
    <w:multiLevelType w:val="hybridMultilevel"/>
    <w:tmpl w:val="EC02B0F2"/>
    <w:lvl w:ilvl="0" w:tplc="BA863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EA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E2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C81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A6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67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1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44F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8B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374F36"/>
    <w:multiLevelType w:val="hybridMultilevel"/>
    <w:tmpl w:val="FC9A6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A7662"/>
    <w:multiLevelType w:val="hybridMultilevel"/>
    <w:tmpl w:val="8D24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127CC"/>
    <w:multiLevelType w:val="hybridMultilevel"/>
    <w:tmpl w:val="FC200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53BA7"/>
    <w:multiLevelType w:val="hybridMultilevel"/>
    <w:tmpl w:val="6EF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B3B69"/>
    <w:multiLevelType w:val="hybridMultilevel"/>
    <w:tmpl w:val="FC200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E95F27"/>
    <w:multiLevelType w:val="hybridMultilevel"/>
    <w:tmpl w:val="627A6A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6D6317"/>
    <w:multiLevelType w:val="hybridMultilevel"/>
    <w:tmpl w:val="8E3646B2"/>
    <w:lvl w:ilvl="0" w:tplc="9EBAB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646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E9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0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C8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C1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4C6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EC8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8A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00B20EF"/>
    <w:multiLevelType w:val="hybridMultilevel"/>
    <w:tmpl w:val="0DC49628"/>
    <w:lvl w:ilvl="0" w:tplc="1E4219B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79061FCD"/>
    <w:multiLevelType w:val="hybridMultilevel"/>
    <w:tmpl w:val="9782F9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1CAC"/>
    <w:multiLevelType w:val="hybridMultilevel"/>
    <w:tmpl w:val="8556C27A"/>
    <w:lvl w:ilvl="0" w:tplc="F7B0AF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9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7BB"/>
    <w:rsid w:val="00006770"/>
    <w:rsid w:val="000335BC"/>
    <w:rsid w:val="00046358"/>
    <w:rsid w:val="0005392D"/>
    <w:rsid w:val="000C3E92"/>
    <w:rsid w:val="001462CD"/>
    <w:rsid w:val="001571FA"/>
    <w:rsid w:val="00160042"/>
    <w:rsid w:val="00187951"/>
    <w:rsid w:val="00193FAE"/>
    <w:rsid w:val="001C591B"/>
    <w:rsid w:val="001D562C"/>
    <w:rsid w:val="001F0823"/>
    <w:rsid w:val="001F2F4C"/>
    <w:rsid w:val="0021173A"/>
    <w:rsid w:val="002239CD"/>
    <w:rsid w:val="00225FBC"/>
    <w:rsid w:val="00271748"/>
    <w:rsid w:val="00275799"/>
    <w:rsid w:val="00287E9C"/>
    <w:rsid w:val="002D2F1E"/>
    <w:rsid w:val="002F0F69"/>
    <w:rsid w:val="00304B61"/>
    <w:rsid w:val="00335AFE"/>
    <w:rsid w:val="003635FF"/>
    <w:rsid w:val="003A4F57"/>
    <w:rsid w:val="003D29A6"/>
    <w:rsid w:val="003F04C2"/>
    <w:rsid w:val="00463928"/>
    <w:rsid w:val="00464D2F"/>
    <w:rsid w:val="004820FE"/>
    <w:rsid w:val="004A180A"/>
    <w:rsid w:val="004C3B92"/>
    <w:rsid w:val="0050427A"/>
    <w:rsid w:val="00540AFB"/>
    <w:rsid w:val="00543958"/>
    <w:rsid w:val="00547606"/>
    <w:rsid w:val="005546DF"/>
    <w:rsid w:val="00681B68"/>
    <w:rsid w:val="006876FC"/>
    <w:rsid w:val="006D19F0"/>
    <w:rsid w:val="006E10F7"/>
    <w:rsid w:val="006F40D2"/>
    <w:rsid w:val="00715553"/>
    <w:rsid w:val="0074353A"/>
    <w:rsid w:val="007466CE"/>
    <w:rsid w:val="007546D7"/>
    <w:rsid w:val="007F3D85"/>
    <w:rsid w:val="008104A5"/>
    <w:rsid w:val="0082261C"/>
    <w:rsid w:val="0084410E"/>
    <w:rsid w:val="00875DDF"/>
    <w:rsid w:val="00921B8D"/>
    <w:rsid w:val="00941383"/>
    <w:rsid w:val="009645D0"/>
    <w:rsid w:val="009A5EF1"/>
    <w:rsid w:val="00A66871"/>
    <w:rsid w:val="00A87693"/>
    <w:rsid w:val="00B00D94"/>
    <w:rsid w:val="00B06986"/>
    <w:rsid w:val="00B809FE"/>
    <w:rsid w:val="00B93964"/>
    <w:rsid w:val="00BA15CD"/>
    <w:rsid w:val="00BA714A"/>
    <w:rsid w:val="00C51659"/>
    <w:rsid w:val="00C608DA"/>
    <w:rsid w:val="00C8304B"/>
    <w:rsid w:val="00C90F74"/>
    <w:rsid w:val="00CA6405"/>
    <w:rsid w:val="00D2128F"/>
    <w:rsid w:val="00D72941"/>
    <w:rsid w:val="00DA1265"/>
    <w:rsid w:val="00E06D25"/>
    <w:rsid w:val="00E509A2"/>
    <w:rsid w:val="00E545AB"/>
    <w:rsid w:val="00E6343B"/>
    <w:rsid w:val="00E71079"/>
    <w:rsid w:val="00EA7884"/>
    <w:rsid w:val="00EB4246"/>
    <w:rsid w:val="00EB77BB"/>
    <w:rsid w:val="00F00D76"/>
    <w:rsid w:val="00FC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94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7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72941"/>
    <w:pPr>
      <w:spacing w:after="0" w:line="240" w:lineRule="auto"/>
    </w:pPr>
  </w:style>
  <w:style w:type="table" w:styleId="a6">
    <w:name w:val="Table Grid"/>
    <w:basedOn w:val="a1"/>
    <w:uiPriority w:val="59"/>
    <w:rsid w:val="00D729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A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714A"/>
  </w:style>
  <w:style w:type="paragraph" w:styleId="a9">
    <w:name w:val="footer"/>
    <w:basedOn w:val="a"/>
    <w:link w:val="aa"/>
    <w:uiPriority w:val="99"/>
    <w:semiHidden/>
    <w:unhideWhenUsed/>
    <w:rsid w:val="00BA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714A"/>
  </w:style>
  <w:style w:type="paragraph" w:styleId="ab">
    <w:name w:val="Balloon Text"/>
    <w:basedOn w:val="a"/>
    <w:link w:val="ac"/>
    <w:uiPriority w:val="99"/>
    <w:semiHidden/>
    <w:unhideWhenUsed/>
    <w:rsid w:val="00E0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6D2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3958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6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1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10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Завуч</cp:lastModifiedBy>
  <cp:revision>30</cp:revision>
  <dcterms:created xsi:type="dcterms:W3CDTF">2012-07-07T17:00:00Z</dcterms:created>
  <dcterms:modified xsi:type="dcterms:W3CDTF">2014-02-13T11:09:00Z</dcterms:modified>
</cp:coreProperties>
</file>