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CAC" w:rsidRPr="005A5CAC" w:rsidRDefault="005A5CAC" w:rsidP="005A5CAC">
      <w:pPr>
        <w:pStyle w:val="a3"/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proofErr w:type="spellStart"/>
      <w:r w:rsidRPr="005A5CAC">
        <w:rPr>
          <w:color w:val="000000"/>
          <w:sz w:val="28"/>
          <w:szCs w:val="28"/>
          <w:shd w:val="clear" w:color="auto" w:fill="FFFFFF"/>
        </w:rPr>
        <w:t>Аленькова</w:t>
      </w:r>
      <w:proofErr w:type="spellEnd"/>
      <w:r w:rsidRPr="005A5CAC">
        <w:rPr>
          <w:color w:val="000000"/>
          <w:sz w:val="28"/>
          <w:szCs w:val="28"/>
          <w:shd w:val="clear" w:color="auto" w:fill="FFFFFF"/>
        </w:rPr>
        <w:t xml:space="preserve"> Александра Анатольевна</w:t>
      </w:r>
    </w:p>
    <w:p w:rsidR="005A5CAC" w:rsidRPr="005A5CAC" w:rsidRDefault="005A5CAC" w:rsidP="005A5CAC">
      <w:pPr>
        <w:pStyle w:val="a3"/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 w:rsidRPr="005A5CAC">
        <w:rPr>
          <w:color w:val="000000"/>
          <w:sz w:val="28"/>
          <w:szCs w:val="28"/>
          <w:shd w:val="clear" w:color="auto" w:fill="FFFFFF"/>
        </w:rPr>
        <w:t xml:space="preserve">МАОУ </w:t>
      </w:r>
      <w:proofErr w:type="spellStart"/>
      <w:r w:rsidRPr="005A5CAC">
        <w:rPr>
          <w:color w:val="000000"/>
          <w:sz w:val="28"/>
          <w:szCs w:val="28"/>
          <w:shd w:val="clear" w:color="auto" w:fill="FFFFFF"/>
        </w:rPr>
        <w:t>Апрелевская</w:t>
      </w:r>
      <w:proofErr w:type="spellEnd"/>
      <w:r w:rsidRPr="005A5CAC">
        <w:rPr>
          <w:color w:val="000000"/>
          <w:sz w:val="28"/>
          <w:szCs w:val="28"/>
          <w:shd w:val="clear" w:color="auto" w:fill="FFFFFF"/>
        </w:rPr>
        <w:t xml:space="preserve"> </w:t>
      </w:r>
      <w:r w:rsidRPr="005A5CAC">
        <w:rPr>
          <w:color w:val="000000"/>
          <w:sz w:val="28"/>
          <w:szCs w:val="28"/>
          <w:shd w:val="clear" w:color="auto" w:fill="FFFFFF"/>
        </w:rPr>
        <w:t>СОШ</w:t>
      </w:r>
      <w:r w:rsidRPr="005A5CAC">
        <w:rPr>
          <w:color w:val="000000"/>
          <w:sz w:val="28"/>
          <w:szCs w:val="28"/>
          <w:shd w:val="clear" w:color="auto" w:fill="FFFFFF"/>
        </w:rPr>
        <w:t xml:space="preserve"> №4</w:t>
      </w:r>
    </w:p>
    <w:p w:rsidR="005A5CAC" w:rsidRPr="005A5CAC" w:rsidRDefault="005A5CAC" w:rsidP="005A5CAC">
      <w:pPr>
        <w:pStyle w:val="a3"/>
        <w:ind w:firstLine="709"/>
        <w:jc w:val="right"/>
        <w:rPr>
          <w:b/>
          <w:sz w:val="28"/>
          <w:szCs w:val="28"/>
        </w:rPr>
      </w:pPr>
      <w:r w:rsidRPr="005A5CAC">
        <w:rPr>
          <w:color w:val="000000"/>
          <w:sz w:val="28"/>
          <w:szCs w:val="28"/>
          <w:shd w:val="clear" w:color="auto" w:fill="FFFFFF"/>
        </w:rPr>
        <w:t xml:space="preserve">Учитель </w:t>
      </w:r>
      <w:proofErr w:type="gramStart"/>
      <w:r w:rsidRPr="005A5CAC">
        <w:rPr>
          <w:color w:val="000000"/>
          <w:sz w:val="28"/>
          <w:szCs w:val="28"/>
          <w:shd w:val="clear" w:color="auto" w:fill="FFFFFF"/>
        </w:rPr>
        <w:t>изо</w:t>
      </w:r>
      <w:proofErr w:type="gramEnd"/>
    </w:p>
    <w:p w:rsidR="005A5CAC" w:rsidRPr="005A5CAC" w:rsidRDefault="005A5CAC" w:rsidP="005A5CAC">
      <w:pPr>
        <w:pStyle w:val="a3"/>
        <w:ind w:firstLine="709"/>
        <w:jc w:val="right"/>
        <w:rPr>
          <w:b/>
          <w:sz w:val="28"/>
          <w:szCs w:val="28"/>
        </w:rPr>
      </w:pPr>
    </w:p>
    <w:p w:rsidR="007339CA" w:rsidRPr="005A5CAC" w:rsidRDefault="007339CA" w:rsidP="005A5CAC">
      <w:pPr>
        <w:pStyle w:val="a3"/>
        <w:ind w:firstLine="709"/>
        <w:rPr>
          <w:b/>
          <w:sz w:val="28"/>
          <w:szCs w:val="28"/>
        </w:rPr>
      </w:pPr>
      <w:r w:rsidRPr="005A5CAC">
        <w:rPr>
          <w:b/>
          <w:sz w:val="28"/>
          <w:szCs w:val="28"/>
        </w:rPr>
        <w:t xml:space="preserve"> Образ человека – главная тема в искусстве. «Наскальные рисунки». </w:t>
      </w:r>
    </w:p>
    <w:p w:rsidR="0049281E" w:rsidRPr="005A5CAC" w:rsidRDefault="0049281E" w:rsidP="005A5CAC">
      <w:pPr>
        <w:tabs>
          <w:tab w:val="left" w:pos="7371"/>
        </w:tabs>
        <w:ind w:firstLine="709"/>
        <w:jc w:val="center"/>
        <w:rPr>
          <w:b/>
          <w:sz w:val="28"/>
          <w:szCs w:val="28"/>
        </w:rPr>
      </w:pPr>
    </w:p>
    <w:p w:rsidR="00F6737F" w:rsidRPr="005A5CAC" w:rsidRDefault="0049281E" w:rsidP="005A5CAC">
      <w:pPr>
        <w:ind w:firstLine="709"/>
        <w:rPr>
          <w:color w:val="000000"/>
          <w:sz w:val="28"/>
          <w:szCs w:val="28"/>
        </w:rPr>
      </w:pPr>
      <w:r w:rsidRPr="005A5CAC">
        <w:rPr>
          <w:b/>
          <w:sz w:val="28"/>
          <w:szCs w:val="28"/>
        </w:rPr>
        <w:t>Цель:</w:t>
      </w:r>
      <w:r w:rsidRPr="005A5CAC">
        <w:rPr>
          <w:sz w:val="28"/>
          <w:szCs w:val="28"/>
        </w:rPr>
        <w:t xml:space="preserve"> </w:t>
      </w:r>
      <w:r w:rsidR="00F6737F" w:rsidRPr="005A5CAC">
        <w:rPr>
          <w:color w:val="000000"/>
          <w:sz w:val="28"/>
          <w:szCs w:val="28"/>
        </w:rPr>
        <w:t xml:space="preserve">Формирование целостного представления о мире и формах искусства. </w:t>
      </w:r>
    </w:p>
    <w:p w:rsidR="0049281E" w:rsidRPr="005A5CAC" w:rsidRDefault="0049281E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>Знакомство с представлениями о красоте человека в различные исторические эпохи.</w:t>
      </w:r>
    </w:p>
    <w:p w:rsidR="00CB7E04" w:rsidRPr="005A5CAC" w:rsidRDefault="00CB7E04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>Задачи: знакомство с историей развития образа человека в искусстве, обучение предметному изображению, знакомство с техникой набивки рисунка по трафарету.</w:t>
      </w:r>
    </w:p>
    <w:p w:rsidR="005C5A23" w:rsidRPr="005A5CAC" w:rsidRDefault="0049281E" w:rsidP="005A5CAC">
      <w:pPr>
        <w:ind w:firstLine="709"/>
        <w:rPr>
          <w:color w:val="000000"/>
          <w:sz w:val="28"/>
          <w:szCs w:val="28"/>
        </w:rPr>
      </w:pPr>
      <w:proofErr w:type="spellStart"/>
      <w:r w:rsidRPr="005A5CAC">
        <w:rPr>
          <w:b/>
          <w:sz w:val="28"/>
          <w:szCs w:val="28"/>
        </w:rPr>
        <w:t>Зрит</w:t>
      </w:r>
      <w:proofErr w:type="gramStart"/>
      <w:r w:rsidRPr="005A5CAC">
        <w:rPr>
          <w:b/>
          <w:sz w:val="28"/>
          <w:szCs w:val="28"/>
        </w:rPr>
        <w:t>.р</w:t>
      </w:r>
      <w:proofErr w:type="gramEnd"/>
      <w:r w:rsidRPr="005A5CAC">
        <w:rPr>
          <w:b/>
          <w:sz w:val="28"/>
          <w:szCs w:val="28"/>
        </w:rPr>
        <w:t>яд</w:t>
      </w:r>
      <w:proofErr w:type="spellEnd"/>
      <w:r w:rsidRPr="005A5CAC">
        <w:rPr>
          <w:b/>
          <w:sz w:val="28"/>
          <w:szCs w:val="28"/>
        </w:rPr>
        <w:t>.:</w:t>
      </w:r>
      <w:r w:rsidRPr="005A5CAC">
        <w:rPr>
          <w:sz w:val="28"/>
          <w:szCs w:val="28"/>
        </w:rPr>
        <w:t xml:space="preserve"> </w:t>
      </w:r>
      <w:r w:rsidR="007339CA" w:rsidRPr="005A5CAC">
        <w:rPr>
          <w:sz w:val="28"/>
          <w:szCs w:val="28"/>
        </w:rPr>
        <w:t>Презентация «Человек-главная тема в искусстве»</w:t>
      </w:r>
      <w:r w:rsidRPr="005A5CAC">
        <w:rPr>
          <w:sz w:val="28"/>
          <w:szCs w:val="28"/>
        </w:rPr>
        <w:t xml:space="preserve"> </w:t>
      </w:r>
    </w:p>
    <w:p w:rsidR="0049281E" w:rsidRPr="005A5CAC" w:rsidRDefault="0049281E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</w:p>
    <w:p w:rsidR="00CB7E04" w:rsidRPr="005A5CAC" w:rsidRDefault="007339CA" w:rsidP="005A5CAC">
      <w:pPr>
        <w:pStyle w:val="a3"/>
        <w:ind w:firstLine="709"/>
        <w:jc w:val="both"/>
        <w:rPr>
          <w:b/>
          <w:color w:val="000000"/>
          <w:sz w:val="28"/>
          <w:szCs w:val="28"/>
        </w:rPr>
      </w:pPr>
      <w:r w:rsidRPr="005A5CAC">
        <w:rPr>
          <w:b/>
          <w:sz w:val="28"/>
          <w:szCs w:val="28"/>
        </w:rPr>
        <w:t>Материал:</w:t>
      </w:r>
      <w:r w:rsidRPr="005A5CAC">
        <w:rPr>
          <w:sz w:val="28"/>
          <w:szCs w:val="28"/>
        </w:rPr>
        <w:t xml:space="preserve"> тонированный лист 30х40 (А-3), альбом, ножницы, гуашь черная, крупные клеевые кисти.</w:t>
      </w:r>
      <w:r w:rsidR="005C5A23" w:rsidRPr="005A5CAC">
        <w:rPr>
          <w:b/>
          <w:color w:val="000000"/>
          <w:sz w:val="28"/>
          <w:szCs w:val="28"/>
        </w:rPr>
        <w:t xml:space="preserve"> </w:t>
      </w:r>
    </w:p>
    <w:p w:rsidR="007339CA" w:rsidRPr="005A5CAC" w:rsidRDefault="005C5A23" w:rsidP="005A5CAC">
      <w:pPr>
        <w:pStyle w:val="a3"/>
        <w:ind w:firstLine="709"/>
        <w:jc w:val="both"/>
        <w:rPr>
          <w:sz w:val="28"/>
          <w:szCs w:val="28"/>
        </w:rPr>
      </w:pPr>
      <w:r w:rsidRPr="005A5CAC">
        <w:rPr>
          <w:b/>
          <w:color w:val="000000"/>
          <w:sz w:val="28"/>
          <w:szCs w:val="28"/>
        </w:rPr>
        <w:t xml:space="preserve">Ключевые понятия </w:t>
      </w:r>
      <w:r w:rsidRPr="005A5CAC">
        <w:rPr>
          <w:color w:val="000000"/>
          <w:sz w:val="28"/>
          <w:szCs w:val="28"/>
        </w:rPr>
        <w:t>Портрет, пейзаж, натюрморт, анимализм, жанр.</w:t>
      </w:r>
    </w:p>
    <w:p w:rsidR="0049281E" w:rsidRPr="005A5CAC" w:rsidRDefault="00F6737F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b/>
          <w:color w:val="000000"/>
          <w:sz w:val="28"/>
          <w:szCs w:val="28"/>
        </w:rPr>
        <w:t xml:space="preserve">Виды деятельности </w:t>
      </w:r>
      <w:r w:rsidRPr="005A5CAC">
        <w:rPr>
          <w:color w:val="000000"/>
          <w:sz w:val="28"/>
          <w:szCs w:val="28"/>
        </w:rPr>
        <w:t>Просмотр презентации, обсуждение темы, изготовление трафарета, выполнение работы с трафаретом.</w:t>
      </w:r>
    </w:p>
    <w:p w:rsidR="0049281E" w:rsidRPr="005A5CAC" w:rsidRDefault="0049281E" w:rsidP="005A5CAC">
      <w:pPr>
        <w:tabs>
          <w:tab w:val="left" w:pos="7371"/>
        </w:tabs>
        <w:ind w:firstLine="709"/>
        <w:jc w:val="both"/>
        <w:rPr>
          <w:b/>
          <w:sz w:val="28"/>
          <w:szCs w:val="28"/>
        </w:rPr>
      </w:pPr>
    </w:p>
    <w:p w:rsidR="00F6737F" w:rsidRPr="005A5CAC" w:rsidRDefault="00F6737F" w:rsidP="005A5CAC">
      <w:pPr>
        <w:ind w:firstLine="709"/>
        <w:rPr>
          <w:color w:val="000000"/>
          <w:sz w:val="28"/>
          <w:szCs w:val="28"/>
        </w:rPr>
      </w:pPr>
      <w:r w:rsidRPr="005A5CAC">
        <w:rPr>
          <w:b/>
          <w:color w:val="000000"/>
          <w:sz w:val="28"/>
          <w:szCs w:val="28"/>
        </w:rPr>
        <w:t>1.Мотивация к учебной деятельности</w:t>
      </w:r>
      <w:r w:rsidRPr="005A5CAC">
        <w:rPr>
          <w:color w:val="000000"/>
          <w:sz w:val="28"/>
          <w:szCs w:val="28"/>
        </w:rPr>
        <w:t xml:space="preserve"> </w:t>
      </w:r>
      <w:r w:rsidRPr="005A5CAC">
        <w:rPr>
          <w:sz w:val="28"/>
          <w:szCs w:val="28"/>
        </w:rPr>
        <w:t xml:space="preserve">Человек  изображает себя с незапамятных времен. </w:t>
      </w:r>
      <w:r w:rsidRPr="005A5CAC">
        <w:rPr>
          <w:b/>
          <w:sz w:val="28"/>
          <w:szCs w:val="28"/>
        </w:rPr>
        <w:t>Как вы думаете, почему?</w:t>
      </w:r>
      <w:r w:rsidRPr="005A5CAC">
        <w:rPr>
          <w:sz w:val="28"/>
          <w:szCs w:val="28"/>
        </w:rPr>
        <w:t xml:space="preserve">  </w:t>
      </w:r>
    </w:p>
    <w:p w:rsidR="00F6737F" w:rsidRPr="005A5CAC" w:rsidRDefault="00F6737F" w:rsidP="005A5CAC">
      <w:pPr>
        <w:ind w:firstLine="709"/>
        <w:rPr>
          <w:color w:val="000000"/>
          <w:sz w:val="28"/>
          <w:szCs w:val="28"/>
        </w:rPr>
      </w:pPr>
      <w:r w:rsidRPr="005A5CAC">
        <w:rPr>
          <w:b/>
          <w:color w:val="000000"/>
          <w:sz w:val="28"/>
          <w:szCs w:val="28"/>
        </w:rPr>
        <w:t>2.Актуализация опорных знаний и открытие новых</w:t>
      </w:r>
      <w:r w:rsidRPr="005A5CAC">
        <w:rPr>
          <w:color w:val="000000"/>
          <w:sz w:val="28"/>
          <w:szCs w:val="28"/>
        </w:rPr>
        <w:t xml:space="preserve"> </w:t>
      </w:r>
    </w:p>
    <w:p w:rsidR="0049281E" w:rsidRPr="005A5CAC" w:rsidRDefault="0049281E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 xml:space="preserve">Открывается зрительный ряд. Человек – главная тема в искусстве. Детям предлагается доказать или опровергнуть этот тезис. </w:t>
      </w:r>
    </w:p>
    <w:p w:rsidR="0049281E" w:rsidRPr="005A5CAC" w:rsidRDefault="0049281E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 xml:space="preserve">  Предлагаю определить наиболее древние произведения, современные и объяснить, почему учащиеся считают именно так.</w:t>
      </w:r>
    </w:p>
    <w:p w:rsidR="00F6737F" w:rsidRPr="005A5CAC" w:rsidRDefault="00F6737F" w:rsidP="005A5CAC">
      <w:pPr>
        <w:ind w:firstLine="709"/>
        <w:rPr>
          <w:color w:val="000000"/>
          <w:sz w:val="28"/>
          <w:szCs w:val="28"/>
        </w:rPr>
      </w:pPr>
      <w:r w:rsidRPr="005A5CAC">
        <w:rPr>
          <w:b/>
          <w:color w:val="000000"/>
          <w:sz w:val="28"/>
          <w:szCs w:val="28"/>
        </w:rPr>
        <w:t>3</w:t>
      </w:r>
      <w:r w:rsidR="005C5A23" w:rsidRPr="005A5CAC">
        <w:rPr>
          <w:b/>
          <w:color w:val="000000"/>
          <w:sz w:val="28"/>
          <w:szCs w:val="28"/>
        </w:rPr>
        <w:t>.</w:t>
      </w:r>
      <w:r w:rsidRPr="005A5CAC">
        <w:rPr>
          <w:b/>
          <w:color w:val="000000"/>
          <w:sz w:val="28"/>
          <w:szCs w:val="28"/>
        </w:rPr>
        <w:t>Целеполагание с элементами открытия новых знаний</w:t>
      </w:r>
      <w:r w:rsidRPr="005A5CAC">
        <w:rPr>
          <w:color w:val="000000"/>
          <w:sz w:val="28"/>
          <w:szCs w:val="28"/>
        </w:rPr>
        <w:t xml:space="preserve"> </w:t>
      </w:r>
    </w:p>
    <w:p w:rsidR="0049281E" w:rsidRPr="005A5CAC" w:rsidRDefault="0049281E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b/>
          <w:sz w:val="28"/>
          <w:szCs w:val="28"/>
        </w:rPr>
        <w:t xml:space="preserve">Можно ли по этим </w:t>
      </w:r>
      <w:r w:rsidR="00F6737F" w:rsidRPr="005A5CAC">
        <w:rPr>
          <w:b/>
          <w:sz w:val="28"/>
          <w:szCs w:val="28"/>
        </w:rPr>
        <w:t>натюрмортам</w:t>
      </w:r>
      <w:r w:rsidRPr="005A5CAC">
        <w:rPr>
          <w:b/>
          <w:sz w:val="28"/>
          <w:szCs w:val="28"/>
        </w:rPr>
        <w:t xml:space="preserve"> рассказать о человеке, о его положении в об</w:t>
      </w:r>
      <w:r w:rsidR="00F6737F" w:rsidRPr="005A5CAC">
        <w:rPr>
          <w:b/>
          <w:sz w:val="28"/>
          <w:szCs w:val="28"/>
        </w:rPr>
        <w:t>ществе, о роде его деятельности</w:t>
      </w:r>
      <w:r w:rsidRPr="005A5CAC">
        <w:rPr>
          <w:b/>
          <w:sz w:val="28"/>
          <w:szCs w:val="28"/>
        </w:rPr>
        <w:t xml:space="preserve">? Докажите. </w:t>
      </w:r>
    </w:p>
    <w:p w:rsidR="007339CA" w:rsidRPr="005A5CAC" w:rsidRDefault="007339CA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 xml:space="preserve">Художники, изображая явления нашей жизни, даже если на картине не изображен человек, а </w:t>
      </w:r>
      <w:r w:rsidR="00650C15" w:rsidRPr="005A5CAC">
        <w:rPr>
          <w:sz w:val="28"/>
          <w:szCs w:val="28"/>
        </w:rPr>
        <w:t xml:space="preserve">лишь </w:t>
      </w:r>
      <w:r w:rsidRPr="005A5CAC">
        <w:rPr>
          <w:sz w:val="28"/>
          <w:szCs w:val="28"/>
        </w:rPr>
        <w:t>предметы, которыми человек пользуется (натюрморт), окружающий мир, в котором человек живе</w:t>
      </w:r>
      <w:proofErr w:type="gramStart"/>
      <w:r w:rsidRPr="005A5CAC">
        <w:rPr>
          <w:sz w:val="28"/>
          <w:szCs w:val="28"/>
        </w:rPr>
        <w:t>т(</w:t>
      </w:r>
      <w:proofErr w:type="gramEnd"/>
      <w:r w:rsidRPr="005A5CAC">
        <w:rPr>
          <w:sz w:val="28"/>
          <w:szCs w:val="28"/>
        </w:rPr>
        <w:t xml:space="preserve">пейзаж), всегда рассказывают о человеке. </w:t>
      </w:r>
    </w:p>
    <w:p w:rsidR="005C5A23" w:rsidRPr="005A5CAC" w:rsidRDefault="005C5A23" w:rsidP="005A5CAC">
      <w:pPr>
        <w:ind w:firstLine="709"/>
        <w:rPr>
          <w:color w:val="000000"/>
          <w:sz w:val="28"/>
          <w:szCs w:val="28"/>
        </w:rPr>
      </w:pPr>
      <w:r w:rsidRPr="005A5CAC">
        <w:rPr>
          <w:b/>
          <w:color w:val="000000"/>
          <w:sz w:val="28"/>
          <w:szCs w:val="28"/>
        </w:rPr>
        <w:t>4.Постановка учебной проблемы</w:t>
      </w:r>
      <w:r w:rsidRPr="005A5CAC">
        <w:rPr>
          <w:color w:val="000000"/>
          <w:sz w:val="28"/>
          <w:szCs w:val="28"/>
        </w:rPr>
        <w:t xml:space="preserve"> </w:t>
      </w:r>
    </w:p>
    <w:p w:rsidR="005C5A23" w:rsidRPr="005A5CAC" w:rsidRDefault="007339CA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 xml:space="preserve">   </w:t>
      </w:r>
      <w:r w:rsidR="005C5A23" w:rsidRPr="005A5CAC">
        <w:rPr>
          <w:sz w:val="28"/>
          <w:szCs w:val="28"/>
        </w:rPr>
        <w:t>Древний художник реалистично изображает он животных</w:t>
      </w:r>
      <w:proofErr w:type="gramStart"/>
      <w:r w:rsidR="005C5A23" w:rsidRPr="005A5CAC">
        <w:rPr>
          <w:sz w:val="28"/>
          <w:szCs w:val="28"/>
        </w:rPr>
        <w:t xml:space="preserve"> .</w:t>
      </w:r>
      <w:proofErr w:type="gramEnd"/>
      <w:r w:rsidR="005C5A23" w:rsidRPr="005A5CAC">
        <w:rPr>
          <w:sz w:val="28"/>
          <w:szCs w:val="28"/>
        </w:rPr>
        <w:t xml:space="preserve"> </w:t>
      </w:r>
    </w:p>
    <w:p w:rsidR="00300D0D" w:rsidRPr="005A5CAC" w:rsidRDefault="005C5A23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b/>
          <w:sz w:val="28"/>
          <w:szCs w:val="28"/>
        </w:rPr>
        <w:t>Как вы думаете, почему?</w:t>
      </w:r>
      <w:r w:rsidRPr="005A5CAC">
        <w:rPr>
          <w:sz w:val="28"/>
          <w:szCs w:val="28"/>
        </w:rPr>
        <w:t xml:space="preserve"> </w:t>
      </w:r>
    </w:p>
    <w:p w:rsidR="005C5A23" w:rsidRPr="005A5CAC" w:rsidRDefault="005C5A23" w:rsidP="005A5CAC">
      <w:pPr>
        <w:tabs>
          <w:tab w:val="left" w:pos="7371"/>
        </w:tabs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 xml:space="preserve"> Жизнь древнего человека зависела от животного, от добычи, которую он добывал на охоте. Охота давала ему пищу, одежду, строительный материал, инструменты. Поэтому главное место и занимали животные.  </w:t>
      </w:r>
    </w:p>
    <w:p w:rsidR="007339CA" w:rsidRPr="005A5CAC" w:rsidRDefault="00650C15" w:rsidP="005A5CAC">
      <w:pPr>
        <w:pStyle w:val="a3"/>
        <w:ind w:firstLine="709"/>
        <w:jc w:val="both"/>
        <w:rPr>
          <w:sz w:val="28"/>
          <w:szCs w:val="28"/>
        </w:rPr>
      </w:pPr>
      <w:r w:rsidRPr="005A5CAC">
        <w:rPr>
          <w:b/>
          <w:sz w:val="28"/>
          <w:szCs w:val="28"/>
        </w:rPr>
        <w:t>Как вы думаете, какой жанр самый древний?</w:t>
      </w:r>
      <w:r w:rsidRPr="005A5CAC">
        <w:rPr>
          <w:sz w:val="28"/>
          <w:szCs w:val="28"/>
        </w:rPr>
        <w:t xml:space="preserve"> «Животное» по лат</w:t>
      </w:r>
      <w:r w:rsidR="007339CA" w:rsidRPr="005A5CAC">
        <w:rPr>
          <w:sz w:val="28"/>
          <w:szCs w:val="28"/>
        </w:rPr>
        <w:t>ыни «</w:t>
      </w:r>
      <w:proofErr w:type="spellStart"/>
      <w:r w:rsidR="007339CA" w:rsidRPr="005A5CAC">
        <w:rPr>
          <w:sz w:val="28"/>
          <w:szCs w:val="28"/>
        </w:rPr>
        <w:t>анима</w:t>
      </w:r>
      <w:proofErr w:type="spellEnd"/>
      <w:r w:rsidR="007339CA" w:rsidRPr="005A5CAC">
        <w:rPr>
          <w:sz w:val="28"/>
          <w:szCs w:val="28"/>
        </w:rPr>
        <w:t xml:space="preserve">».  </w:t>
      </w:r>
    </w:p>
    <w:p w:rsidR="007339CA" w:rsidRPr="005A5CAC" w:rsidRDefault="007339CA" w:rsidP="005A5CAC">
      <w:pPr>
        <w:pStyle w:val="a3"/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 xml:space="preserve">2.Однажды некий </w:t>
      </w:r>
      <w:proofErr w:type="spellStart"/>
      <w:r w:rsidRPr="005A5CAC">
        <w:rPr>
          <w:sz w:val="28"/>
          <w:szCs w:val="28"/>
        </w:rPr>
        <w:t>Марселино</w:t>
      </w:r>
      <w:proofErr w:type="spellEnd"/>
      <w:r w:rsidRPr="005A5CAC">
        <w:rPr>
          <w:sz w:val="28"/>
          <w:szCs w:val="28"/>
        </w:rPr>
        <w:t xml:space="preserve"> де </w:t>
      </w:r>
      <w:proofErr w:type="spellStart"/>
      <w:r w:rsidRPr="005A5CAC">
        <w:rPr>
          <w:sz w:val="28"/>
          <w:szCs w:val="28"/>
        </w:rPr>
        <w:t>Саут</w:t>
      </w:r>
      <w:r w:rsidR="005C5A23" w:rsidRPr="005A5CAC">
        <w:rPr>
          <w:sz w:val="28"/>
          <w:szCs w:val="28"/>
        </w:rPr>
        <w:t>а</w:t>
      </w:r>
      <w:r w:rsidRPr="005A5CAC">
        <w:rPr>
          <w:sz w:val="28"/>
          <w:szCs w:val="28"/>
        </w:rPr>
        <w:t>ола</w:t>
      </w:r>
      <w:proofErr w:type="spellEnd"/>
      <w:r w:rsidRPr="005A5CAC">
        <w:rPr>
          <w:sz w:val="28"/>
          <w:szCs w:val="28"/>
        </w:rPr>
        <w:t xml:space="preserve"> гулял со своей семилетней дочерью Марией недалеко от своего поместья (а случилось это в Испании чуть больше ста лет назад </w:t>
      </w:r>
      <w:proofErr w:type="gramStart"/>
      <w:r w:rsidRPr="005A5CAC">
        <w:rPr>
          <w:sz w:val="28"/>
          <w:szCs w:val="28"/>
        </w:rPr>
        <w:t>-в</w:t>
      </w:r>
      <w:proofErr w:type="gramEnd"/>
      <w:r w:rsidRPr="005A5CAC">
        <w:rPr>
          <w:sz w:val="28"/>
          <w:szCs w:val="28"/>
        </w:rPr>
        <w:t xml:space="preserve">1877году). Девочка забралась в пещеру, которых много в тех местах, и обнаружила удивительные рисунки (показ): на стенах </w:t>
      </w:r>
      <w:proofErr w:type="spellStart"/>
      <w:r w:rsidRPr="005A5CAC">
        <w:rPr>
          <w:sz w:val="28"/>
          <w:szCs w:val="28"/>
        </w:rPr>
        <w:t>Альтамирской</w:t>
      </w:r>
      <w:proofErr w:type="spellEnd"/>
      <w:r w:rsidRPr="005A5CAC">
        <w:rPr>
          <w:sz w:val="28"/>
          <w:szCs w:val="28"/>
        </w:rPr>
        <w:t xml:space="preserve"> пещеры паслись бизоны, олени, вепри. Так мир узнал великие творения </w:t>
      </w:r>
      <w:r w:rsidRPr="005A5CAC">
        <w:rPr>
          <w:sz w:val="28"/>
          <w:szCs w:val="28"/>
        </w:rPr>
        <w:lastRenderedPageBreak/>
        <w:t>безымянных древних художников. Ученые установили, что изображения относятся к каменному веку.</w:t>
      </w:r>
    </w:p>
    <w:p w:rsidR="007339CA" w:rsidRPr="005A5CAC" w:rsidRDefault="007339CA" w:rsidP="005A5CAC">
      <w:pPr>
        <w:pStyle w:val="a3"/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 xml:space="preserve">   Прошло полстолетия (1940г.) и вновь находка: наскальные росписи обнаруживают французские мальчишки в пещере Ласка (фриз маленьких лошадей, голова бизона). Были и другие находки.  Древнейшие художники оставили на стенах пещер красочные рисунки оленей, зубров и мамонтов, которые и сегодня поражают достоверностью. </w:t>
      </w:r>
    </w:p>
    <w:p w:rsidR="007339CA" w:rsidRPr="005A5CAC" w:rsidRDefault="00650C15" w:rsidP="005A5CAC">
      <w:pPr>
        <w:pStyle w:val="a3"/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>Сегодня мы попробуем стать доисторическими художниками.</w:t>
      </w:r>
    </w:p>
    <w:p w:rsidR="005C5A23" w:rsidRPr="005A5CAC" w:rsidRDefault="005C5A23" w:rsidP="005A5CAC">
      <w:pPr>
        <w:ind w:firstLine="709"/>
        <w:rPr>
          <w:color w:val="000000"/>
          <w:sz w:val="28"/>
          <w:szCs w:val="28"/>
        </w:rPr>
      </w:pPr>
      <w:r w:rsidRPr="005A5CAC">
        <w:rPr>
          <w:b/>
          <w:color w:val="000000"/>
          <w:sz w:val="28"/>
          <w:szCs w:val="28"/>
        </w:rPr>
        <w:t>Самостоятельная работа</w:t>
      </w:r>
    </w:p>
    <w:p w:rsidR="007339CA" w:rsidRPr="005A5CAC" w:rsidRDefault="007339CA" w:rsidP="005A5CAC">
      <w:pPr>
        <w:pStyle w:val="a3"/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 xml:space="preserve">Практическая работа: силуэтные изображения животных. 1.Изготовление трафарета. </w:t>
      </w:r>
      <w:r w:rsidR="005C5A23" w:rsidRPr="005A5CAC">
        <w:rPr>
          <w:sz w:val="28"/>
          <w:szCs w:val="28"/>
        </w:rPr>
        <w:t>Показ</w:t>
      </w:r>
      <w:r w:rsidR="00300D0D" w:rsidRPr="005A5CAC">
        <w:rPr>
          <w:sz w:val="28"/>
          <w:szCs w:val="28"/>
        </w:rPr>
        <w:t>:</w:t>
      </w:r>
      <w:r w:rsidR="005C5A23" w:rsidRPr="005A5CAC">
        <w:rPr>
          <w:sz w:val="28"/>
          <w:szCs w:val="28"/>
        </w:rPr>
        <w:t xml:space="preserve"> </w:t>
      </w:r>
      <w:r w:rsidR="00300D0D" w:rsidRPr="005A5CAC">
        <w:rPr>
          <w:sz w:val="28"/>
          <w:szCs w:val="28"/>
        </w:rPr>
        <w:t>а) прорисовка из геометрических форм фигуры животного, б) вырезание внутренней части рисунка и создание силуэта, в)</w:t>
      </w:r>
      <w:r w:rsidRPr="005A5CAC">
        <w:rPr>
          <w:sz w:val="28"/>
          <w:szCs w:val="28"/>
        </w:rPr>
        <w:t xml:space="preserve"> «набивка» рисунка</w:t>
      </w:r>
      <w:r w:rsidR="00300D0D" w:rsidRPr="005A5CAC">
        <w:rPr>
          <w:sz w:val="28"/>
          <w:szCs w:val="28"/>
        </w:rPr>
        <w:t xml:space="preserve"> крупной кистью по трафарету</w:t>
      </w:r>
      <w:r w:rsidRPr="005A5CAC">
        <w:rPr>
          <w:sz w:val="28"/>
          <w:szCs w:val="28"/>
        </w:rPr>
        <w:t>.</w:t>
      </w:r>
    </w:p>
    <w:p w:rsidR="00300D0D" w:rsidRPr="005A5CAC" w:rsidRDefault="00300D0D" w:rsidP="005A5CAC">
      <w:pPr>
        <w:pStyle w:val="a3"/>
        <w:ind w:firstLine="709"/>
        <w:jc w:val="both"/>
        <w:rPr>
          <w:sz w:val="28"/>
          <w:szCs w:val="28"/>
        </w:rPr>
      </w:pPr>
      <w:r w:rsidRPr="005A5CAC">
        <w:rPr>
          <w:sz w:val="28"/>
          <w:szCs w:val="28"/>
        </w:rPr>
        <w:t>Выполнение работы детьми по желанию индивидуально или коллективно на оберточной бумаге.</w:t>
      </w:r>
    </w:p>
    <w:p w:rsidR="00300D0D" w:rsidRPr="005A5CAC" w:rsidRDefault="00300D0D" w:rsidP="005A5CAC">
      <w:pPr>
        <w:pStyle w:val="a3"/>
        <w:ind w:firstLine="709"/>
        <w:jc w:val="both"/>
        <w:rPr>
          <w:sz w:val="28"/>
          <w:szCs w:val="28"/>
        </w:rPr>
      </w:pPr>
    </w:p>
    <w:p w:rsidR="00300D0D" w:rsidRPr="005A5CAC" w:rsidRDefault="00CB7E04" w:rsidP="005A5CAC">
      <w:pPr>
        <w:pStyle w:val="a3"/>
        <w:ind w:firstLine="709"/>
        <w:jc w:val="both"/>
        <w:rPr>
          <w:sz w:val="28"/>
          <w:szCs w:val="28"/>
        </w:rPr>
      </w:pPr>
      <w:r w:rsidRPr="005A5CAC">
        <w:rPr>
          <w:noProof/>
          <w:sz w:val="28"/>
          <w:szCs w:val="28"/>
        </w:rPr>
        <w:drawing>
          <wp:inline distT="0" distB="0" distL="0" distR="0" wp14:anchorId="795F1F07" wp14:editId="51363931">
            <wp:extent cx="2328348" cy="1647112"/>
            <wp:effectExtent l="19050" t="0" r="0" b="0"/>
            <wp:docPr id="3" name="Рисунок 2" descr="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997" cy="164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CAC">
        <w:rPr>
          <w:sz w:val="28"/>
          <w:szCs w:val="28"/>
        </w:rPr>
        <w:t xml:space="preserve">          </w:t>
      </w:r>
      <w:r w:rsidRPr="005A5CAC">
        <w:rPr>
          <w:noProof/>
          <w:sz w:val="28"/>
          <w:szCs w:val="28"/>
        </w:rPr>
        <w:drawing>
          <wp:inline distT="0" distB="0" distL="0" distR="0" wp14:anchorId="283CEAFD" wp14:editId="440FABC0">
            <wp:extent cx="3028950" cy="2142730"/>
            <wp:effectExtent l="19050" t="0" r="0" b="0"/>
            <wp:docPr id="4" name="Рисунок 3" descr="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94" cy="214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CA" w:rsidRPr="005A5CAC" w:rsidRDefault="005C5A23" w:rsidP="005A5CAC">
      <w:pPr>
        <w:pStyle w:val="a3"/>
        <w:ind w:firstLine="709"/>
        <w:jc w:val="both"/>
        <w:rPr>
          <w:sz w:val="28"/>
          <w:szCs w:val="28"/>
        </w:rPr>
      </w:pPr>
      <w:r w:rsidRPr="005A5CAC">
        <w:rPr>
          <w:b/>
          <w:sz w:val="28"/>
          <w:szCs w:val="28"/>
        </w:rPr>
        <w:t>5</w:t>
      </w:r>
      <w:r w:rsidR="007339CA" w:rsidRPr="005A5CAC">
        <w:rPr>
          <w:b/>
          <w:sz w:val="28"/>
          <w:szCs w:val="28"/>
        </w:rPr>
        <w:t>.Итог</w:t>
      </w:r>
      <w:r w:rsidR="007339CA" w:rsidRPr="005A5CAC">
        <w:rPr>
          <w:sz w:val="28"/>
          <w:szCs w:val="28"/>
        </w:rPr>
        <w:t xml:space="preserve"> урока.</w:t>
      </w:r>
    </w:p>
    <w:p w:rsidR="00CB7E04" w:rsidRPr="005A5CAC" w:rsidRDefault="00CB7E04" w:rsidP="005A5CAC">
      <w:pPr>
        <w:pStyle w:val="a3"/>
        <w:ind w:firstLine="709"/>
        <w:jc w:val="both"/>
        <w:rPr>
          <w:sz w:val="28"/>
          <w:szCs w:val="28"/>
        </w:rPr>
      </w:pPr>
    </w:p>
    <w:p w:rsidR="00CB7E04" w:rsidRPr="005A5CAC" w:rsidRDefault="00CB7E04" w:rsidP="005A5CAC">
      <w:pPr>
        <w:pStyle w:val="a3"/>
        <w:ind w:firstLine="709"/>
        <w:jc w:val="both"/>
        <w:rPr>
          <w:sz w:val="28"/>
          <w:szCs w:val="28"/>
        </w:rPr>
      </w:pPr>
    </w:p>
    <w:p w:rsidR="00D57196" w:rsidRPr="005A5CAC" w:rsidRDefault="00300D0D" w:rsidP="005A5CAC">
      <w:pPr>
        <w:ind w:firstLine="709"/>
        <w:jc w:val="center"/>
        <w:rPr>
          <w:sz w:val="28"/>
          <w:szCs w:val="28"/>
        </w:rPr>
      </w:pPr>
      <w:bookmarkStart w:id="0" w:name="_GoBack"/>
      <w:r w:rsidRPr="005A5CAC">
        <w:rPr>
          <w:noProof/>
          <w:sz w:val="28"/>
          <w:szCs w:val="28"/>
        </w:rPr>
        <w:lastRenderedPageBreak/>
        <w:drawing>
          <wp:inline distT="0" distB="0" distL="0" distR="0" wp14:anchorId="283CB54D" wp14:editId="3C040890">
            <wp:extent cx="4123030" cy="3092368"/>
            <wp:effectExtent l="0" t="514350" r="0" b="489585"/>
            <wp:docPr id="1" name="Рисунок 0" descr="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4753" cy="309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7E04" w:rsidRPr="005A5CAC" w:rsidRDefault="00CB7E04" w:rsidP="005A5CAC">
      <w:pPr>
        <w:ind w:firstLine="709"/>
        <w:jc w:val="center"/>
        <w:rPr>
          <w:sz w:val="28"/>
          <w:szCs w:val="28"/>
        </w:rPr>
      </w:pPr>
      <w:r w:rsidRPr="005A5CAC">
        <w:rPr>
          <w:noProof/>
          <w:sz w:val="28"/>
          <w:szCs w:val="28"/>
        </w:rPr>
        <w:drawing>
          <wp:inline distT="0" distB="0" distL="0" distR="0" wp14:anchorId="01C961FF" wp14:editId="25C11369">
            <wp:extent cx="5170117" cy="3867150"/>
            <wp:effectExtent l="0" t="0" r="0" b="0"/>
            <wp:docPr id="5" name="Рисунок 4" descr="IMG_20200127_141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41500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43" cy="38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6D" w:rsidRPr="005A5CAC" w:rsidRDefault="009D0A6D" w:rsidP="005A5CAC">
      <w:pPr>
        <w:ind w:firstLine="709"/>
        <w:jc w:val="center"/>
        <w:rPr>
          <w:sz w:val="28"/>
          <w:szCs w:val="28"/>
        </w:rPr>
      </w:pPr>
    </w:p>
    <w:p w:rsidR="009D0A6D" w:rsidRPr="005A5CAC" w:rsidRDefault="009D0A6D" w:rsidP="005A5CAC">
      <w:pPr>
        <w:ind w:firstLine="709"/>
        <w:jc w:val="center"/>
        <w:rPr>
          <w:sz w:val="28"/>
          <w:szCs w:val="28"/>
        </w:rPr>
      </w:pPr>
      <w:r w:rsidRPr="005A5CAC">
        <w:rPr>
          <w:noProof/>
          <w:sz w:val="28"/>
          <w:szCs w:val="28"/>
        </w:rPr>
        <w:lastRenderedPageBreak/>
        <w:drawing>
          <wp:inline distT="0" distB="0" distL="0" distR="0" wp14:anchorId="7B125738" wp14:editId="09A8F968">
            <wp:extent cx="5000625" cy="3740373"/>
            <wp:effectExtent l="19050" t="0" r="0" b="0"/>
            <wp:docPr id="6" name="Рисунок 5" descr="IMG_20200127_1416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41626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09" cy="374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6D" w:rsidRPr="005A5CAC" w:rsidRDefault="009D0A6D" w:rsidP="005A5CAC">
      <w:pPr>
        <w:ind w:firstLine="709"/>
        <w:jc w:val="center"/>
        <w:rPr>
          <w:sz w:val="28"/>
          <w:szCs w:val="28"/>
        </w:rPr>
      </w:pPr>
    </w:p>
    <w:p w:rsidR="009D0A6D" w:rsidRPr="005A5CAC" w:rsidRDefault="009D0A6D" w:rsidP="005A5CAC">
      <w:pPr>
        <w:ind w:firstLine="709"/>
        <w:jc w:val="center"/>
        <w:rPr>
          <w:sz w:val="28"/>
          <w:szCs w:val="28"/>
        </w:rPr>
      </w:pPr>
      <w:r w:rsidRPr="005A5CAC">
        <w:rPr>
          <w:noProof/>
          <w:sz w:val="28"/>
          <w:szCs w:val="28"/>
        </w:rPr>
        <w:drawing>
          <wp:inline distT="0" distB="0" distL="0" distR="0" wp14:anchorId="3274BA36" wp14:editId="431882A2">
            <wp:extent cx="6840855" cy="5116830"/>
            <wp:effectExtent l="19050" t="0" r="0" b="0"/>
            <wp:docPr id="7" name="Рисунок 6" descr="IMG_20200128_1250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25036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6D" w:rsidRPr="005A5CAC" w:rsidRDefault="009D0A6D" w:rsidP="005A5CAC">
      <w:pPr>
        <w:ind w:firstLine="709"/>
        <w:jc w:val="center"/>
        <w:rPr>
          <w:sz w:val="28"/>
          <w:szCs w:val="28"/>
        </w:rPr>
      </w:pPr>
    </w:p>
    <w:p w:rsidR="009D0A6D" w:rsidRPr="005A5CAC" w:rsidRDefault="009D0A6D" w:rsidP="005A5CAC">
      <w:pPr>
        <w:ind w:firstLine="709"/>
        <w:jc w:val="center"/>
        <w:rPr>
          <w:sz w:val="28"/>
          <w:szCs w:val="28"/>
        </w:rPr>
      </w:pPr>
      <w:r w:rsidRPr="005A5CAC">
        <w:rPr>
          <w:noProof/>
          <w:sz w:val="28"/>
          <w:szCs w:val="28"/>
        </w:rPr>
        <w:lastRenderedPageBreak/>
        <w:drawing>
          <wp:inline distT="0" distB="0" distL="0" distR="0" wp14:anchorId="1E58529A" wp14:editId="3D6597F1">
            <wp:extent cx="4600575" cy="4066341"/>
            <wp:effectExtent l="19050" t="0" r="9525" b="0"/>
            <wp:docPr id="9" name="Рисунок 8" descr="IMG_20200128_12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250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856" cy="406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6D" w:rsidRPr="005A5CAC" w:rsidRDefault="009D0A6D" w:rsidP="005A5CAC">
      <w:pPr>
        <w:ind w:firstLine="709"/>
        <w:jc w:val="center"/>
        <w:rPr>
          <w:sz w:val="28"/>
          <w:szCs w:val="28"/>
        </w:rPr>
      </w:pPr>
    </w:p>
    <w:p w:rsidR="009D0A6D" w:rsidRPr="005A5CAC" w:rsidRDefault="009D0A6D" w:rsidP="005A5CAC">
      <w:pPr>
        <w:ind w:firstLine="709"/>
        <w:jc w:val="center"/>
        <w:rPr>
          <w:sz w:val="28"/>
          <w:szCs w:val="28"/>
        </w:rPr>
      </w:pPr>
      <w:r w:rsidRPr="005A5CAC">
        <w:rPr>
          <w:noProof/>
          <w:sz w:val="28"/>
          <w:szCs w:val="28"/>
        </w:rPr>
        <w:drawing>
          <wp:inline distT="0" distB="0" distL="0" distR="0" wp14:anchorId="7D82C2A7" wp14:editId="1C727329">
            <wp:extent cx="6840855" cy="5116830"/>
            <wp:effectExtent l="19050" t="0" r="0" b="0"/>
            <wp:docPr id="10" name="Рисунок 9" descr="IMG_20200127_1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417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6D" w:rsidRPr="005A5CAC" w:rsidRDefault="009D0A6D" w:rsidP="005A5CAC">
      <w:pPr>
        <w:ind w:firstLine="709"/>
        <w:jc w:val="center"/>
        <w:rPr>
          <w:noProof/>
          <w:sz w:val="28"/>
          <w:szCs w:val="28"/>
        </w:rPr>
      </w:pPr>
    </w:p>
    <w:p w:rsidR="009D0A6D" w:rsidRPr="005A5CAC" w:rsidRDefault="009D0A6D" w:rsidP="005A5CAC">
      <w:pPr>
        <w:ind w:firstLine="709"/>
        <w:jc w:val="center"/>
        <w:rPr>
          <w:sz w:val="28"/>
          <w:szCs w:val="28"/>
        </w:rPr>
      </w:pPr>
      <w:r w:rsidRPr="005A5CAC">
        <w:rPr>
          <w:noProof/>
          <w:sz w:val="28"/>
          <w:szCs w:val="28"/>
        </w:rPr>
        <w:lastRenderedPageBreak/>
        <w:drawing>
          <wp:inline distT="0" distB="0" distL="0" distR="0" wp14:anchorId="6DB8B459" wp14:editId="61EBACF8">
            <wp:extent cx="5638800" cy="4217716"/>
            <wp:effectExtent l="19050" t="0" r="0" b="0"/>
            <wp:docPr id="11" name="Рисунок 10" descr="IMG_20200127_14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416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900" cy="42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A6D" w:rsidRPr="005A5CAC" w:rsidSect="005A5CAC">
      <w:pgSz w:w="11906" w:h="16838"/>
      <w:pgMar w:top="568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415EF"/>
    <w:multiLevelType w:val="hybridMultilevel"/>
    <w:tmpl w:val="B28AD96A"/>
    <w:lvl w:ilvl="0" w:tplc="6576D5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47BF"/>
    <w:rsid w:val="00300D0D"/>
    <w:rsid w:val="0049281E"/>
    <w:rsid w:val="005A3C70"/>
    <w:rsid w:val="005A5CAC"/>
    <w:rsid w:val="005C5A23"/>
    <w:rsid w:val="00650C15"/>
    <w:rsid w:val="00671A13"/>
    <w:rsid w:val="007339CA"/>
    <w:rsid w:val="00853986"/>
    <w:rsid w:val="0093385C"/>
    <w:rsid w:val="009D0A6D"/>
    <w:rsid w:val="00BB10CC"/>
    <w:rsid w:val="00C647BF"/>
    <w:rsid w:val="00CB7E04"/>
    <w:rsid w:val="00D57196"/>
    <w:rsid w:val="00F6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C647BF"/>
    <w:rPr>
      <w:sz w:val="24"/>
    </w:rPr>
  </w:style>
  <w:style w:type="character" w:customStyle="1" w:styleId="a4">
    <w:name w:val="Основной текст Знак"/>
    <w:basedOn w:val="a0"/>
    <w:link w:val="a3"/>
    <w:semiHidden/>
    <w:rsid w:val="00C647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F6737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300D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0D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1</cp:lastModifiedBy>
  <cp:revision>7</cp:revision>
  <dcterms:created xsi:type="dcterms:W3CDTF">2017-07-04T14:22:00Z</dcterms:created>
  <dcterms:modified xsi:type="dcterms:W3CDTF">2020-02-21T03:57:00Z</dcterms:modified>
</cp:coreProperties>
</file>