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8D" w:rsidRDefault="0091458D" w:rsidP="00531ECB">
      <w:pPr>
        <w:pStyle w:val="a3"/>
        <w:jc w:val="center"/>
        <w:rPr>
          <w:b/>
        </w:rPr>
      </w:pPr>
    </w:p>
    <w:p w:rsidR="0091458D" w:rsidRPr="00CB0E01" w:rsidRDefault="00CB0E01" w:rsidP="00CB0E01">
      <w:pPr>
        <w:pStyle w:val="a3"/>
        <w:jc w:val="right"/>
        <w:rPr>
          <w:b/>
        </w:rPr>
      </w:pPr>
      <w:proofErr w:type="spellStart"/>
      <w:r w:rsidRPr="00CB0E01">
        <w:rPr>
          <w:b/>
        </w:rPr>
        <w:t>Беглова</w:t>
      </w:r>
      <w:proofErr w:type="spellEnd"/>
      <w:r w:rsidRPr="00CB0E01">
        <w:rPr>
          <w:b/>
        </w:rPr>
        <w:t xml:space="preserve"> Наталья Михайловна</w:t>
      </w:r>
    </w:p>
    <w:p w:rsidR="00CB0E01" w:rsidRDefault="00CB0E01" w:rsidP="00531ECB">
      <w:pPr>
        <w:pStyle w:val="a3"/>
        <w:jc w:val="center"/>
        <w:rPr>
          <w:b/>
        </w:rPr>
      </w:pPr>
    </w:p>
    <w:p w:rsidR="00531ECB" w:rsidRDefault="00531ECB" w:rsidP="00531ECB">
      <w:pPr>
        <w:pStyle w:val="a3"/>
        <w:jc w:val="center"/>
        <w:rPr>
          <w:b/>
        </w:rPr>
      </w:pPr>
      <w:r>
        <w:rPr>
          <w:b/>
        </w:rPr>
        <w:t>ТЕХНОЛОГИЧЕСКАЯ КАРТА УРОКА МАТЕМАТИКИ В 6 КЛАССЕ ПО ТЕМЕ «ПРОСТЫЕ И СОСТАВНЫЕ ЧИСЛА»</w:t>
      </w:r>
    </w:p>
    <w:p w:rsidR="00531ECB" w:rsidRDefault="00531ECB" w:rsidP="00531ECB">
      <w:pPr>
        <w:pStyle w:val="a3"/>
        <w:jc w:val="center"/>
        <w:rPr>
          <w:b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816"/>
        <w:gridCol w:w="4265"/>
        <w:gridCol w:w="9344"/>
      </w:tblGrid>
      <w:tr w:rsidR="00531ECB" w:rsidTr="003F58C0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502"/>
              </w:tabs>
              <w:spacing w:line="360" w:lineRule="atLeast"/>
              <w:ind w:left="142" w:hanging="142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ФИО (полностью)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proofErr w:type="spellStart"/>
            <w:r>
              <w:t>Беглова</w:t>
            </w:r>
            <w:proofErr w:type="spellEnd"/>
            <w:r>
              <w:t xml:space="preserve"> Наталья Михайловна</w:t>
            </w:r>
          </w:p>
        </w:tc>
      </w:tr>
      <w:tr w:rsidR="00531ECB" w:rsidTr="003F58C0">
        <w:trPr>
          <w:trHeight w:val="81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Место работы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МКОУ «</w:t>
            </w:r>
            <w:proofErr w:type="spellStart"/>
            <w:r>
              <w:t>Коровяковская</w:t>
            </w:r>
            <w:proofErr w:type="spellEnd"/>
            <w:r>
              <w:t xml:space="preserve"> СОШ» Алексеевский филиал, </w:t>
            </w:r>
            <w:proofErr w:type="spellStart"/>
            <w:r>
              <w:t>Глушковского</w:t>
            </w:r>
            <w:proofErr w:type="spellEnd"/>
            <w:r>
              <w:t xml:space="preserve"> района, Курской области</w:t>
            </w:r>
          </w:p>
        </w:tc>
      </w:tr>
      <w:tr w:rsidR="00531ECB" w:rsidTr="003F58C0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Должность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Учитель </w:t>
            </w:r>
          </w:p>
        </w:tc>
      </w:tr>
      <w:tr w:rsidR="00531ECB" w:rsidTr="003F58C0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Предмет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Математика </w:t>
            </w:r>
          </w:p>
        </w:tc>
      </w:tr>
      <w:tr w:rsidR="00531ECB" w:rsidTr="003F58C0">
        <w:trPr>
          <w:trHeight w:val="412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Класс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rPr>
                <w:b/>
              </w:rPr>
              <w:t>6</w:t>
            </w:r>
          </w:p>
        </w:tc>
      </w:tr>
      <w:tr w:rsidR="00531ECB" w:rsidTr="003F58C0">
        <w:trPr>
          <w:trHeight w:val="53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Тема и номер урока в теме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Простые и составные числа (урок №1)</w:t>
            </w:r>
          </w:p>
        </w:tc>
      </w:tr>
      <w:tr w:rsidR="00531ECB" w:rsidTr="003F58C0">
        <w:trPr>
          <w:trHeight w:val="53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Предметная программа и её автор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531ECB">
            <w:pPr>
              <w:pStyle w:val="a3"/>
            </w:pPr>
            <w:r>
              <w:t xml:space="preserve">Математика 5-6 классы,  </w:t>
            </w:r>
            <w:proofErr w:type="spellStart"/>
            <w:r>
              <w:t>Виленкин</w:t>
            </w:r>
            <w:proofErr w:type="spellEnd"/>
            <w:r w:rsidR="0091458D">
              <w:t xml:space="preserve"> Н.Я.</w:t>
            </w:r>
            <w:r>
              <w:t xml:space="preserve"> </w:t>
            </w:r>
          </w:p>
        </w:tc>
      </w:tr>
      <w:tr w:rsidR="00531ECB" w:rsidTr="003F58C0">
        <w:trPr>
          <w:trHeight w:val="1759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spacing w:line="360" w:lineRule="atLeast"/>
            </w:pPr>
            <w:r>
              <w:t>Цели  урока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rPr>
                <w:b/>
              </w:rPr>
              <w:t xml:space="preserve">Развивающие: </w:t>
            </w:r>
            <w:r>
              <w:t>развитие познавательной активности; формирование логического мышления, внимания и памяти.</w:t>
            </w:r>
          </w:p>
          <w:p w:rsidR="00531ECB" w:rsidRDefault="00531ECB" w:rsidP="003F58C0">
            <w:pPr>
              <w:pStyle w:val="a3"/>
            </w:pPr>
            <w:r>
              <w:rPr>
                <w:b/>
              </w:rPr>
              <w:t xml:space="preserve">Образовательные: </w:t>
            </w:r>
            <w:r>
              <w:t>формирование понятия простого и составного числа, ни простого и  ни составного; качества и уровня усвоения полученных знаний при решении различных заданий.</w:t>
            </w:r>
          </w:p>
          <w:p w:rsidR="00531ECB" w:rsidRDefault="00531ECB" w:rsidP="003F58C0">
            <w:pPr>
              <w:pStyle w:val="a3"/>
            </w:pPr>
            <w:r>
              <w:rPr>
                <w:b/>
              </w:rPr>
              <w:t xml:space="preserve">Воспитательные: </w:t>
            </w:r>
            <w:r>
              <w:t>воспитание математической культуры; воспитание ответственности, самостоятельности и умения работать в коллективе.</w:t>
            </w:r>
          </w:p>
        </w:tc>
      </w:tr>
      <w:tr w:rsidR="00531ECB" w:rsidTr="003F58C0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spacing w:line="360" w:lineRule="atLeast"/>
              <w:jc w:val="both"/>
            </w:pPr>
            <w:r>
              <w:t>Тип урока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Урок изучения нового материала</w:t>
            </w:r>
          </w:p>
        </w:tc>
      </w:tr>
      <w:tr w:rsidR="00531ECB" w:rsidTr="003F58C0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spacing w:line="360" w:lineRule="atLeast"/>
              <w:jc w:val="both"/>
            </w:pPr>
            <w:r>
              <w:t>Технологии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ИКТ, </w:t>
            </w:r>
            <w:proofErr w:type="gramStart"/>
            <w:r>
              <w:t>групповая</w:t>
            </w:r>
            <w:proofErr w:type="gramEnd"/>
            <w:r>
              <w:t xml:space="preserve">, проблемно-диалогического обучения,  </w:t>
            </w:r>
            <w:proofErr w:type="spellStart"/>
            <w:r>
              <w:t>здоровьесберегающая</w:t>
            </w:r>
            <w:proofErr w:type="spellEnd"/>
          </w:p>
        </w:tc>
      </w:tr>
      <w:tr w:rsidR="00531ECB" w:rsidTr="003F58C0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spacing w:line="360" w:lineRule="atLeast"/>
              <w:jc w:val="both"/>
            </w:pPr>
            <w:r>
              <w:t>Методы и формы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proofErr w:type="gramStart"/>
            <w:r>
              <w:t>Частично-поисковые</w:t>
            </w:r>
            <w:proofErr w:type="gramEnd"/>
            <w:r>
              <w:t xml:space="preserve">, словесные, наглядные,  самостоятельная работа; </w:t>
            </w:r>
          </w:p>
          <w:p w:rsidR="00531ECB" w:rsidRDefault="00531ECB" w:rsidP="003F58C0">
            <w:pPr>
              <w:pStyle w:val="a3"/>
            </w:pPr>
            <w:r>
              <w:t>фронтальная, индивидуальная, устная, письменная.</w:t>
            </w:r>
          </w:p>
        </w:tc>
      </w:tr>
      <w:tr w:rsidR="00531ECB" w:rsidTr="003F58C0">
        <w:trPr>
          <w:trHeight w:val="545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360" w:lineRule="atLeast"/>
              <w:ind w:left="0" w:firstLine="0"/>
              <w:jc w:val="center"/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Необходимое оборудование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531ECB">
            <w:pPr>
              <w:pStyle w:val="a3"/>
            </w:pPr>
            <w:r>
              <w:t xml:space="preserve">ПК учителя, проектор, ПК учащихся, </w:t>
            </w:r>
          </w:p>
        </w:tc>
      </w:tr>
    </w:tbl>
    <w:p w:rsidR="00531ECB" w:rsidRDefault="00531ECB" w:rsidP="00531ECB">
      <w:pPr>
        <w:pStyle w:val="a3"/>
        <w:spacing w:line="360" w:lineRule="atLeast"/>
        <w:jc w:val="both"/>
      </w:pPr>
    </w:p>
    <w:p w:rsidR="00531ECB" w:rsidRDefault="00531ECB" w:rsidP="00531ECB">
      <w:pPr>
        <w:pStyle w:val="a3"/>
        <w:tabs>
          <w:tab w:val="left" w:pos="1429"/>
        </w:tabs>
        <w:spacing w:line="360" w:lineRule="atLeast"/>
        <w:jc w:val="center"/>
      </w:pPr>
    </w:p>
    <w:p w:rsidR="00531ECB" w:rsidRDefault="00531ECB" w:rsidP="00531ECB"/>
    <w:p w:rsidR="00531ECB" w:rsidRDefault="00531ECB" w:rsidP="00531ECB"/>
    <w:p w:rsidR="00531ECB" w:rsidRDefault="00531ECB" w:rsidP="00531ECB"/>
    <w:p w:rsidR="00531ECB" w:rsidRDefault="00531ECB" w:rsidP="00531ECB">
      <w:pPr>
        <w:pStyle w:val="a3"/>
        <w:tabs>
          <w:tab w:val="left" w:pos="1429"/>
        </w:tabs>
        <w:spacing w:line="360" w:lineRule="atLeast"/>
        <w:jc w:val="center"/>
      </w:pPr>
      <w:r>
        <w:rPr>
          <w:b/>
        </w:rPr>
        <w:t>СТРУКТУРА И ХОД УРОКА</w:t>
      </w:r>
    </w:p>
    <w:tbl>
      <w:tblPr>
        <w:tblW w:w="15845" w:type="dxa"/>
        <w:tblInd w:w="-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92"/>
        <w:gridCol w:w="2232"/>
        <w:gridCol w:w="2200"/>
        <w:gridCol w:w="3080"/>
        <w:gridCol w:w="2860"/>
        <w:gridCol w:w="3804"/>
        <w:gridCol w:w="1277"/>
      </w:tblGrid>
      <w:tr w:rsidR="00531ECB" w:rsidTr="003F58C0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>Этап</w:t>
            </w:r>
          </w:p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>урока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>Решаемая задача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  <w:p w:rsidR="00531ECB" w:rsidRPr="00594828" w:rsidRDefault="00531ECB" w:rsidP="003F58C0">
            <w:pPr>
              <w:pStyle w:val="a3"/>
              <w:jc w:val="center"/>
              <w:rPr>
                <w:i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>Деятельность ученика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 xml:space="preserve">Название </w:t>
            </w:r>
            <w:proofErr w:type="gramStart"/>
            <w:r>
              <w:rPr>
                <w:b/>
              </w:rPr>
              <w:t>используемых</w:t>
            </w:r>
            <w:proofErr w:type="gramEnd"/>
            <w:r>
              <w:rPr>
                <w:b/>
              </w:rPr>
              <w:t xml:space="preserve"> ЭОР, гиперссылка</w:t>
            </w:r>
          </w:p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rPr>
                <w:b/>
              </w:rPr>
              <w:t>Время</w:t>
            </w:r>
          </w:p>
          <w:p w:rsidR="00531ECB" w:rsidRDefault="00531ECB" w:rsidP="003F58C0">
            <w:pPr>
              <w:pStyle w:val="a3"/>
              <w:jc w:val="center"/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мин.)</w:t>
            </w:r>
          </w:p>
          <w:p w:rsidR="00531ECB" w:rsidRDefault="00531ECB" w:rsidP="003F58C0">
            <w:pPr>
              <w:pStyle w:val="a3"/>
              <w:jc w:val="center"/>
            </w:pPr>
          </w:p>
        </w:tc>
      </w:tr>
      <w:tr w:rsidR="00531ECB" w:rsidTr="003F58C0">
        <w:trPr>
          <w:trHeight w:val="102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1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2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3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4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6</w:t>
            </w:r>
          </w:p>
        </w:tc>
      </w:tr>
      <w:tr w:rsidR="00531ECB" w:rsidTr="003F58C0">
        <w:trPr>
          <w:trHeight w:val="70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1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Организационный момент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(</w:t>
            </w:r>
            <w:r w:rsidRPr="003F475D">
              <w:rPr>
                <w:i/>
                <w:sz w:val="20"/>
                <w:szCs w:val="20"/>
              </w:rPr>
              <w:t xml:space="preserve">ИКТ, </w:t>
            </w:r>
            <w:proofErr w:type="spellStart"/>
            <w:r w:rsidRPr="003F475D">
              <w:rPr>
                <w:i/>
                <w:sz w:val="20"/>
                <w:szCs w:val="20"/>
              </w:rPr>
              <w:t>здоровьесберегающ</w:t>
            </w:r>
            <w:r>
              <w:rPr>
                <w:i/>
                <w:sz w:val="20"/>
                <w:szCs w:val="20"/>
              </w:rPr>
              <w:t>ая</w:t>
            </w:r>
            <w:r w:rsidRPr="003F475D">
              <w:rPr>
                <w:i/>
                <w:sz w:val="20"/>
                <w:szCs w:val="20"/>
              </w:rPr>
              <w:t>технологи</w:t>
            </w:r>
            <w:r>
              <w:rPr>
                <w:i/>
                <w:sz w:val="20"/>
                <w:szCs w:val="20"/>
              </w:rPr>
              <w:t>и</w:t>
            </w:r>
            <w:proofErr w:type="spellEnd"/>
            <w:r w:rsidRPr="003F475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Создать благоприятный психологический настрой на работу</w:t>
            </w:r>
          </w:p>
          <w:p w:rsidR="00531ECB" w:rsidRDefault="00531ECB" w:rsidP="003F58C0"/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rPr>
                <w:rFonts w:ascii="Times New Roman" w:hAnsi="Times New Roman"/>
                <w:sz w:val="24"/>
                <w:szCs w:val="24"/>
              </w:rPr>
            </w:pPr>
            <w:r w:rsidRPr="00F81E1E">
              <w:rPr>
                <w:rFonts w:ascii="Times New Roman" w:hAnsi="Times New Roman"/>
                <w:sz w:val="24"/>
                <w:szCs w:val="24"/>
              </w:rPr>
              <w:t>Приветствует учащихся, организует доброжелательный настрой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>Эй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,</w:t>
            </w: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скорей  проверь дружок,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>Ты готов начать урок?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Всё ль на месте, 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>Всё ль в порядке,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>Ручка, книжка и тетрадка?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>Все ли правильно сидят?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eastAsia="Times New Roman" w:hAnsi="Times New Roman"/>
                <w:i/>
                <w:sz w:val="24"/>
                <w:szCs w:val="24"/>
              </w:rPr>
              <w:t>Все ль внимательно глядят?</w:t>
            </w:r>
          </w:p>
          <w:p w:rsidR="00531ECB" w:rsidRPr="004B06E7" w:rsidRDefault="00531ECB" w:rsidP="003F58C0">
            <w:pPr>
              <w:pStyle w:val="a4"/>
              <w:spacing w:before="0" w:beforeAutospacing="0" w:after="0" w:afterAutospacing="0"/>
              <w:rPr>
                <w:i/>
              </w:rPr>
            </w:pPr>
            <w:r w:rsidRPr="004B06E7">
              <w:rPr>
                <w:i/>
              </w:rPr>
              <w:t>Каждый хочет получать</w:t>
            </w:r>
          </w:p>
          <w:p w:rsidR="00531ECB" w:rsidRDefault="00531ECB" w:rsidP="003F58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06E7">
              <w:rPr>
                <w:rFonts w:ascii="Times New Roman" w:hAnsi="Times New Roman"/>
                <w:i/>
                <w:sz w:val="24"/>
                <w:szCs w:val="24"/>
              </w:rPr>
              <w:t>Толька лишь оценку пять.</w:t>
            </w:r>
          </w:p>
          <w:p w:rsidR="00531ECB" w:rsidRDefault="00531ECB" w:rsidP="003F58C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1ECB" w:rsidRPr="007F1FE1" w:rsidRDefault="00531ECB" w:rsidP="003F58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F1FE1">
              <w:rPr>
                <w:rFonts w:ascii="Times New Roman" w:hAnsi="Times New Roman"/>
                <w:i/>
                <w:sz w:val="24"/>
                <w:szCs w:val="24"/>
              </w:rPr>
              <w:t>Мы начинаем наш урок?</w:t>
            </w:r>
          </w:p>
          <w:p w:rsidR="00531ECB" w:rsidRDefault="00531ECB" w:rsidP="003F58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054D">
              <w:rPr>
                <w:rFonts w:ascii="Times New Roman" w:hAnsi="Times New Roman"/>
                <w:i/>
                <w:sz w:val="24"/>
                <w:szCs w:val="24"/>
              </w:rPr>
              <w:t>Давайте запишем дату в рабочей тетради</w:t>
            </w:r>
            <w:r w:rsidRPr="00EA0C2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31ECB" w:rsidRPr="004B06E7" w:rsidRDefault="00531ECB" w:rsidP="003F58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Слушают учителя, включаются в ритм урока.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</w:pPr>
            <w:r w:rsidRPr="00486E8D">
              <w:rPr>
                <w:i/>
              </w:rPr>
              <w:t>Слайд  №1-2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2 мин</w:t>
            </w:r>
          </w:p>
        </w:tc>
      </w:tr>
      <w:tr w:rsidR="00531ECB" w:rsidTr="003F58C0">
        <w:trPr>
          <w:trHeight w:val="1943"/>
        </w:trPr>
        <w:tc>
          <w:tcPr>
            <w:tcW w:w="3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Актуализация знаний и умений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(</w:t>
            </w:r>
            <w:r w:rsidRPr="003F475D">
              <w:rPr>
                <w:i/>
                <w:sz w:val="20"/>
                <w:szCs w:val="20"/>
              </w:rPr>
              <w:t xml:space="preserve">ИКТ, </w:t>
            </w:r>
            <w:proofErr w:type="spellStart"/>
            <w:r w:rsidRPr="003F475D">
              <w:rPr>
                <w:i/>
                <w:sz w:val="20"/>
                <w:szCs w:val="20"/>
              </w:rPr>
              <w:t>здоровьесберегающ</w:t>
            </w:r>
            <w:r>
              <w:rPr>
                <w:i/>
                <w:sz w:val="20"/>
                <w:szCs w:val="20"/>
              </w:rPr>
              <w:t>ая</w:t>
            </w:r>
            <w:proofErr w:type="spellEnd"/>
            <w:r w:rsidRPr="003F475D">
              <w:rPr>
                <w:i/>
                <w:sz w:val="20"/>
                <w:szCs w:val="20"/>
              </w:rPr>
              <w:t xml:space="preserve"> технологи</w:t>
            </w:r>
            <w:r>
              <w:rPr>
                <w:i/>
                <w:sz w:val="20"/>
                <w:szCs w:val="20"/>
              </w:rPr>
              <w:t>и</w:t>
            </w:r>
            <w:r w:rsidRPr="003F475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Воспроизведение того материала, что учащиеся знали ранее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rPr>
                <w:i/>
              </w:rPr>
            </w:pPr>
            <w:r>
              <w:t xml:space="preserve">Организует устную работу учащихся </w:t>
            </w:r>
          </w:p>
          <w:p w:rsidR="00531ECB" w:rsidRDefault="00531ECB" w:rsidP="003F58C0">
            <w:pPr>
              <w:pStyle w:val="a3"/>
              <w:rPr>
                <w:i/>
              </w:rPr>
            </w:pPr>
            <w:r w:rsidRPr="007F1FE1">
              <w:rPr>
                <w:i/>
              </w:rPr>
              <w:t>Вспомним</w:t>
            </w:r>
            <w:r>
              <w:rPr>
                <w:i/>
              </w:rPr>
              <w:t>,</w:t>
            </w:r>
            <w:r w:rsidRPr="007F1FE1">
              <w:rPr>
                <w:i/>
              </w:rPr>
              <w:t xml:space="preserve"> о чем мы говорили на прошлых уроках?</w:t>
            </w:r>
          </w:p>
          <w:p w:rsidR="00531ECB" w:rsidRPr="007F1FE1" w:rsidRDefault="00531ECB" w:rsidP="003F58C0">
            <w:pPr>
              <w:pStyle w:val="a3"/>
              <w:rPr>
                <w:i/>
              </w:rPr>
            </w:pPr>
            <w:r w:rsidRPr="007F1FE1">
              <w:rPr>
                <w:i/>
              </w:rPr>
              <w:t>Какое число называется делителем данного натурального числа?</w:t>
            </w:r>
          </w:p>
          <w:p w:rsidR="00531ECB" w:rsidRPr="007F1FE1" w:rsidRDefault="00531ECB" w:rsidP="003F58C0">
            <w:pPr>
              <w:pStyle w:val="a3"/>
              <w:rPr>
                <w:i/>
              </w:rPr>
            </w:pPr>
            <w:r w:rsidRPr="007F1FE1">
              <w:rPr>
                <w:i/>
              </w:rPr>
              <w:t>Какое число является делителем любого натурального числа?</w:t>
            </w:r>
          </w:p>
          <w:p w:rsidR="00531ECB" w:rsidRPr="007F1FE1" w:rsidRDefault="00531ECB" w:rsidP="003F58C0">
            <w:pPr>
              <w:pStyle w:val="a3"/>
              <w:rPr>
                <w:i/>
              </w:rPr>
            </w:pPr>
            <w:r w:rsidRPr="007F1FE1">
              <w:rPr>
                <w:i/>
              </w:rPr>
              <w:t>Назовите все делители числа 14.</w:t>
            </w:r>
          </w:p>
          <w:p w:rsidR="00531ECB" w:rsidRPr="007F1FE1" w:rsidRDefault="00531ECB" w:rsidP="003F58C0">
            <w:pPr>
              <w:pStyle w:val="a3"/>
              <w:rPr>
                <w:i/>
              </w:rPr>
            </w:pPr>
            <w:r w:rsidRPr="007F1FE1">
              <w:rPr>
                <w:i/>
              </w:rPr>
              <w:t>Из предложенных чисел: 547, 900, 635, 309, 450, 375, 864, назовите те, которые делятся на 10; 5; 2; 3; 9. Почему?</w:t>
            </w:r>
          </w:p>
          <w:p w:rsidR="00531ECB" w:rsidRPr="007F1FE1" w:rsidRDefault="00531ECB" w:rsidP="003F58C0">
            <w:pPr>
              <w:pStyle w:val="a3"/>
              <w:rPr>
                <w:i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Отвечают на вопросы учителя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</w:pPr>
            <w:r w:rsidRPr="00486E8D">
              <w:rPr>
                <w:i/>
              </w:rPr>
              <w:t>Слайд № 3-4</w:t>
            </w:r>
          </w:p>
          <w:p w:rsidR="00531ECB" w:rsidRPr="00486E8D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5 мин</w:t>
            </w:r>
          </w:p>
        </w:tc>
      </w:tr>
      <w:tr w:rsidR="00531ECB" w:rsidTr="003F58C0">
        <w:trPr>
          <w:trHeight w:val="1943"/>
        </w:trPr>
        <w:tc>
          <w:tcPr>
            <w:tcW w:w="3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Предлагает задание</w:t>
            </w:r>
          </w:p>
          <w:p w:rsidR="00531ECB" w:rsidRPr="002953A3" w:rsidRDefault="00531ECB" w:rsidP="003F58C0">
            <w:pPr>
              <w:pStyle w:val="a3"/>
              <w:rPr>
                <w:i/>
              </w:rPr>
            </w:pPr>
            <w:r w:rsidRPr="002953A3">
              <w:rPr>
                <w:i/>
              </w:rPr>
              <w:t>Назовите все делители натуральных чисел: 12, 7, 1, 16, 11.</w:t>
            </w:r>
          </w:p>
          <w:p w:rsidR="00531ECB" w:rsidRPr="00594828" w:rsidRDefault="00531ECB" w:rsidP="003F58C0">
            <w:pPr>
              <w:pStyle w:val="a3"/>
            </w:pPr>
            <w:r w:rsidRPr="002953A3">
              <w:rPr>
                <w:i/>
              </w:rPr>
              <w:t>Сколько делителей имеет каждое из чисел?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Отвечают на вопросы учителя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  <w:rPr>
                <w:i/>
              </w:rPr>
            </w:pPr>
            <w:r w:rsidRPr="00486E8D">
              <w:rPr>
                <w:i/>
              </w:rPr>
              <w:t>Слайд  №5</w:t>
            </w:r>
          </w:p>
          <w:p w:rsidR="00531ECB" w:rsidRPr="00594828" w:rsidRDefault="00531ECB" w:rsidP="003F58C0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</w:tr>
      <w:tr w:rsidR="00531ECB" w:rsidTr="003F58C0">
        <w:trPr>
          <w:trHeight w:val="703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2E10AF" w:rsidRDefault="00531ECB" w:rsidP="003F58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10AF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2E10AF">
              <w:rPr>
                <w:rFonts w:ascii="Times New Roman" w:hAnsi="Times New Roman"/>
                <w:sz w:val="24"/>
                <w:szCs w:val="24"/>
              </w:rPr>
              <w:t xml:space="preserve"> и мотивация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75D">
              <w:rPr>
                <w:rFonts w:ascii="Times New Roman" w:hAnsi="Times New Roman"/>
                <w:i/>
                <w:sz w:val="20"/>
                <w:szCs w:val="20"/>
              </w:rPr>
              <w:t xml:space="preserve">(проблемно-диалогического обучения, ИКТ, </w:t>
            </w:r>
            <w:proofErr w:type="spellStart"/>
            <w:r w:rsidRPr="003F475D">
              <w:rPr>
                <w:rFonts w:ascii="Times New Roman" w:hAnsi="Times New Roman"/>
                <w:i/>
                <w:sz w:val="20"/>
                <w:szCs w:val="20"/>
              </w:rPr>
              <w:t>здоровьесберегающ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ая</w:t>
            </w:r>
            <w:proofErr w:type="spellEnd"/>
            <w:r w:rsidRPr="003F475D">
              <w:rPr>
                <w:rFonts w:ascii="Times New Roman" w:hAnsi="Times New Roman"/>
                <w:i/>
                <w:sz w:val="20"/>
                <w:szCs w:val="20"/>
              </w:rPr>
              <w:t xml:space="preserve"> технологии)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rPr>
                <w:rFonts w:ascii="Times New Roman" w:hAnsi="Times New Roman"/>
                <w:sz w:val="24"/>
                <w:szCs w:val="24"/>
              </w:rPr>
            </w:pPr>
            <w:r w:rsidRPr="002E10AF">
              <w:rPr>
                <w:rFonts w:ascii="Times New Roman" w:hAnsi="Times New Roman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  <w:p w:rsidR="00531ECB" w:rsidRPr="003F475D" w:rsidRDefault="00531ECB" w:rsidP="003F58C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Выдвигает проблему</w:t>
            </w:r>
          </w:p>
          <w:p w:rsidR="00531ECB" w:rsidRDefault="00531ECB" w:rsidP="003F58C0">
            <w:pPr>
              <w:pStyle w:val="a3"/>
              <w:rPr>
                <w:i/>
              </w:rPr>
            </w:pPr>
            <w:r>
              <w:rPr>
                <w:i/>
              </w:rPr>
              <w:t>Н</w:t>
            </w:r>
            <w:r w:rsidRPr="00353C67">
              <w:rPr>
                <w:i/>
              </w:rPr>
              <w:t>а сколько групп можно разделить данные натуральные  числа?</w:t>
            </w:r>
          </w:p>
          <w:p w:rsidR="00531ECB" w:rsidRDefault="00531ECB" w:rsidP="003F58C0">
            <w:pPr>
              <w:pStyle w:val="a3"/>
              <w:rPr>
                <w:i/>
              </w:rPr>
            </w:pPr>
            <w:r w:rsidRPr="00353C67">
              <w:rPr>
                <w:i/>
              </w:rPr>
              <w:t xml:space="preserve"> На  какие группы? </w:t>
            </w:r>
          </w:p>
          <w:p w:rsidR="00531ECB" w:rsidRPr="00F9588F" w:rsidRDefault="00531ECB" w:rsidP="003F58C0">
            <w:pPr>
              <w:pStyle w:val="a3"/>
              <w:rPr>
                <w:i/>
              </w:rPr>
            </w:pPr>
            <w:r>
              <w:rPr>
                <w:i/>
              </w:rPr>
              <w:t>Какое число не относится ни к одной из этих групп?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Выполняют задание в тетради. Классифицируют числа по группам, с последующей проверкой.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  <w:rPr>
                <w:i/>
              </w:rPr>
            </w:pPr>
            <w:r w:rsidRPr="00486E8D">
              <w:rPr>
                <w:i/>
              </w:rPr>
              <w:t>Слайд № 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5 мин</w:t>
            </w:r>
          </w:p>
        </w:tc>
      </w:tr>
      <w:tr w:rsidR="00531ECB" w:rsidTr="003F58C0">
        <w:trPr>
          <w:trHeight w:val="1943"/>
        </w:trPr>
        <w:tc>
          <w:tcPr>
            <w:tcW w:w="3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Формирование знаний, умений, навыков</w:t>
            </w:r>
          </w:p>
          <w:p w:rsidR="00531ECB" w:rsidRDefault="00531ECB" w:rsidP="003F58C0">
            <w:pPr>
              <w:pStyle w:val="a3"/>
            </w:pPr>
            <w:r w:rsidRPr="003F475D">
              <w:rPr>
                <w:i/>
                <w:sz w:val="20"/>
                <w:szCs w:val="20"/>
              </w:rPr>
              <w:t>(проблемно-диалогического обучения,</w:t>
            </w:r>
            <w:r>
              <w:t xml:space="preserve"> </w:t>
            </w:r>
            <w:r w:rsidRPr="003F475D">
              <w:rPr>
                <w:i/>
                <w:sz w:val="20"/>
                <w:szCs w:val="20"/>
              </w:rPr>
              <w:t xml:space="preserve">ИКТ, </w:t>
            </w:r>
            <w:proofErr w:type="spellStart"/>
            <w:r w:rsidRPr="003F475D">
              <w:rPr>
                <w:i/>
                <w:sz w:val="20"/>
                <w:szCs w:val="20"/>
              </w:rPr>
              <w:t>здоровьесберегающ</w:t>
            </w:r>
            <w:r>
              <w:rPr>
                <w:i/>
                <w:sz w:val="20"/>
                <w:szCs w:val="20"/>
              </w:rPr>
              <w:t>ая</w:t>
            </w:r>
            <w:proofErr w:type="spellEnd"/>
            <w:r w:rsidRPr="003F475D">
              <w:rPr>
                <w:i/>
                <w:sz w:val="20"/>
                <w:szCs w:val="20"/>
              </w:rPr>
              <w:t xml:space="preserve"> технологи</w:t>
            </w:r>
            <w:r>
              <w:rPr>
                <w:i/>
                <w:sz w:val="20"/>
                <w:szCs w:val="20"/>
              </w:rPr>
              <w:t>и</w:t>
            </w:r>
            <w:r w:rsidRPr="003F475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Обеспечение восприятия осмысления и первичного запоминания правила простого и составного числа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Определение простых и составных чисел.</w:t>
            </w:r>
          </w:p>
          <w:p w:rsidR="00531ECB" w:rsidRDefault="00531ECB" w:rsidP="003F58C0">
            <w:pPr>
              <w:pStyle w:val="a4"/>
              <w:spacing w:before="0" w:beforeAutospacing="0" w:after="0" w:afterAutospacing="0" w:line="240" w:lineRule="exact"/>
              <w:contextualSpacing/>
              <w:rPr>
                <w:i/>
              </w:rPr>
            </w:pPr>
            <w:r w:rsidRPr="00EA0C21">
              <w:rPr>
                <w:i/>
              </w:rPr>
              <w:t xml:space="preserve">Как называются </w:t>
            </w:r>
            <w:r>
              <w:rPr>
                <w:i/>
              </w:rPr>
              <w:t>числа,  у которых только 2 делителя?</w:t>
            </w:r>
          </w:p>
          <w:p w:rsidR="00531ECB" w:rsidRDefault="00531ECB" w:rsidP="003F58C0">
            <w:pPr>
              <w:pStyle w:val="a4"/>
              <w:spacing w:before="0" w:beforeAutospacing="0" w:after="0" w:afterAutospacing="0" w:line="240" w:lineRule="exact"/>
              <w:contextualSpacing/>
              <w:rPr>
                <w:i/>
              </w:rPr>
            </w:pPr>
            <w:r>
              <w:rPr>
                <w:i/>
              </w:rPr>
              <w:t>-Лёгкие</w:t>
            </w:r>
          </w:p>
          <w:p w:rsidR="00531ECB" w:rsidRDefault="00531ECB" w:rsidP="003F58C0">
            <w:pPr>
              <w:pStyle w:val="a4"/>
              <w:spacing w:before="0" w:beforeAutospacing="0" w:after="0" w:afterAutospacing="0" w:line="240" w:lineRule="exact"/>
              <w:contextualSpacing/>
              <w:rPr>
                <w:i/>
              </w:rPr>
            </w:pPr>
            <w:r>
              <w:rPr>
                <w:i/>
              </w:rPr>
              <w:t>-Простые</w:t>
            </w:r>
          </w:p>
          <w:p w:rsidR="00531ECB" w:rsidRDefault="00531ECB" w:rsidP="003F58C0">
            <w:pPr>
              <w:pStyle w:val="a4"/>
              <w:spacing w:before="0" w:beforeAutospacing="0" w:after="0" w:afterAutospacing="0" w:line="240" w:lineRule="exact"/>
              <w:contextualSpacing/>
              <w:rPr>
                <w:i/>
              </w:rPr>
            </w:pPr>
            <w:r>
              <w:rPr>
                <w:i/>
              </w:rPr>
              <w:t xml:space="preserve">-Обычные </w:t>
            </w:r>
          </w:p>
          <w:p w:rsidR="00531ECB" w:rsidRPr="00EA0C21" w:rsidRDefault="00531ECB" w:rsidP="003F58C0">
            <w:pPr>
              <w:pStyle w:val="a4"/>
              <w:spacing w:before="0" w:beforeAutospacing="0" w:after="0" w:afterAutospacing="0" w:line="240" w:lineRule="exact"/>
              <w:contextualSpacing/>
              <w:rPr>
                <w:i/>
              </w:rPr>
            </w:pPr>
          </w:p>
          <w:p w:rsidR="00531ECB" w:rsidRDefault="00531ECB" w:rsidP="003F58C0">
            <w:pPr>
              <w:pStyle w:val="a3"/>
              <w:rPr>
                <w:i/>
              </w:rPr>
            </w:pPr>
            <w:r w:rsidRPr="00514386">
              <w:rPr>
                <w:i/>
              </w:rPr>
              <w:t>Как называются числа</w:t>
            </w:r>
            <w:r>
              <w:rPr>
                <w:i/>
              </w:rPr>
              <w:t xml:space="preserve">, </w:t>
            </w:r>
            <w:r w:rsidRPr="00514386">
              <w:rPr>
                <w:i/>
              </w:rPr>
              <w:t xml:space="preserve"> у которых больше 2 делителей?</w:t>
            </w:r>
          </w:p>
          <w:p w:rsidR="00531ECB" w:rsidRDefault="00531ECB" w:rsidP="003F58C0">
            <w:pPr>
              <w:pStyle w:val="a3"/>
              <w:rPr>
                <w:i/>
              </w:rPr>
            </w:pPr>
            <w:r>
              <w:rPr>
                <w:i/>
              </w:rPr>
              <w:t>-Сложные</w:t>
            </w:r>
          </w:p>
          <w:p w:rsidR="00531ECB" w:rsidRDefault="00531ECB" w:rsidP="003F58C0">
            <w:pPr>
              <w:pStyle w:val="a3"/>
              <w:rPr>
                <w:i/>
              </w:rPr>
            </w:pPr>
            <w:r>
              <w:rPr>
                <w:i/>
              </w:rPr>
              <w:t xml:space="preserve">-Составные </w:t>
            </w:r>
          </w:p>
          <w:p w:rsidR="00531ECB" w:rsidRDefault="00531ECB" w:rsidP="003F58C0">
            <w:pPr>
              <w:pStyle w:val="a3"/>
              <w:rPr>
                <w:i/>
              </w:rPr>
            </w:pPr>
            <w:r>
              <w:rPr>
                <w:i/>
              </w:rPr>
              <w:t>-Комбинированные</w:t>
            </w:r>
          </w:p>
          <w:p w:rsidR="00531ECB" w:rsidRDefault="00531ECB" w:rsidP="003F58C0">
            <w:pPr>
              <w:pStyle w:val="a3"/>
              <w:rPr>
                <w:i/>
              </w:rPr>
            </w:pPr>
          </w:p>
          <w:p w:rsidR="00531ECB" w:rsidRPr="00EA0C21" w:rsidRDefault="00531ECB" w:rsidP="003F58C0">
            <w:pPr>
              <w:pStyle w:val="a4"/>
              <w:spacing w:before="0" w:beforeAutospacing="0" w:after="0" w:afterAutospacing="0" w:line="240" w:lineRule="exact"/>
              <w:contextualSpacing/>
              <w:rPr>
                <w:i/>
              </w:rPr>
            </w:pPr>
            <w:r w:rsidRPr="00EA0C21">
              <w:rPr>
                <w:i/>
              </w:rPr>
              <w:t>Тогда как называется тема нашего урока?</w:t>
            </w:r>
          </w:p>
          <w:p w:rsidR="00531ECB" w:rsidRPr="00514386" w:rsidRDefault="00531ECB" w:rsidP="003F58C0">
            <w:pPr>
              <w:pStyle w:val="a3"/>
              <w:rPr>
                <w:i/>
              </w:rPr>
            </w:pPr>
            <w:r w:rsidRPr="002E10AF">
              <w:t xml:space="preserve"> </w:t>
            </w:r>
            <w:r w:rsidRPr="00514386">
              <w:rPr>
                <w:i/>
              </w:rPr>
              <w:t xml:space="preserve">Записываем в тетрадь тему урока  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Озвучивают понятие простых и составных чисел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Тема урока: «Простые и составные числа»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  <w:rPr>
                <w:i/>
              </w:rPr>
            </w:pPr>
            <w:r w:rsidRPr="00486E8D">
              <w:rPr>
                <w:i/>
              </w:rPr>
              <w:t>Слайд №7-</w:t>
            </w:r>
            <w:r>
              <w:rPr>
                <w:i/>
              </w:rPr>
              <w:t>9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7 мин</w:t>
            </w:r>
          </w:p>
        </w:tc>
      </w:tr>
      <w:tr w:rsidR="00531ECB" w:rsidTr="003F58C0">
        <w:trPr>
          <w:trHeight w:val="1298"/>
        </w:trPr>
        <w:tc>
          <w:tcPr>
            <w:tcW w:w="3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Попробуйте самостоятельно сформулировать правило простых и составных чисел.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Формулируют правило простых и составных чисел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</w:tr>
      <w:tr w:rsidR="00531ECB" w:rsidTr="003F58C0">
        <w:trPr>
          <w:trHeight w:val="845"/>
        </w:trPr>
        <w:tc>
          <w:tcPr>
            <w:tcW w:w="3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Прочитайте правило  в учебнике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Читают и запоминают правило, проговаривают его друг другу вслух.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  <w:rPr>
                <w:i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</w:tr>
      <w:tr w:rsidR="00531ECB" w:rsidTr="003F58C0">
        <w:trPr>
          <w:trHeight w:val="1943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  <w:p w:rsidR="00531ECB" w:rsidRDefault="00531ECB" w:rsidP="003F58C0">
            <w:pPr>
              <w:pStyle w:val="a3"/>
              <w:jc w:val="center"/>
            </w:pPr>
          </w:p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Предлагает рассмотреть таблицу простых чисел на форзаце учебника и ответить на вопросы </w:t>
            </w:r>
          </w:p>
          <w:p w:rsidR="00531ECB" w:rsidRDefault="00531ECB" w:rsidP="003F58C0">
            <w:pPr>
              <w:pStyle w:val="a3"/>
            </w:pPr>
            <w:r>
              <w:t>Назовите наименьшее простое число?</w:t>
            </w:r>
          </w:p>
          <w:p w:rsidR="00531ECB" w:rsidRDefault="00531ECB" w:rsidP="003F58C0">
            <w:pPr>
              <w:pStyle w:val="a3"/>
            </w:pPr>
            <w:r>
              <w:t xml:space="preserve">Какую закономерность вы </w:t>
            </w:r>
            <w:r>
              <w:lastRenderedPageBreak/>
              <w:t>заметили в таблице простых чисел?  Почему?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lastRenderedPageBreak/>
              <w:t>Отвечают на вопросы учителя.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</w:tr>
      <w:tr w:rsidR="00531ECB" w:rsidTr="003F58C0">
        <w:trPr>
          <w:trHeight w:val="1943"/>
        </w:trPr>
        <w:tc>
          <w:tcPr>
            <w:tcW w:w="3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Первичное закрепление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 w:rsidRPr="003F475D">
              <w:rPr>
                <w:i/>
                <w:sz w:val="20"/>
                <w:szCs w:val="20"/>
              </w:rPr>
              <w:t>(</w:t>
            </w:r>
            <w:proofErr w:type="gramStart"/>
            <w:r w:rsidRPr="003F475D">
              <w:rPr>
                <w:i/>
                <w:sz w:val="20"/>
                <w:szCs w:val="20"/>
              </w:rPr>
              <w:t>группов</w:t>
            </w:r>
            <w:r>
              <w:rPr>
                <w:i/>
                <w:sz w:val="20"/>
                <w:szCs w:val="20"/>
              </w:rPr>
              <w:t>ая</w:t>
            </w:r>
            <w:proofErr w:type="gramEnd"/>
            <w:r w:rsidRPr="003F475D">
              <w:rPr>
                <w:i/>
                <w:sz w:val="20"/>
                <w:szCs w:val="20"/>
              </w:rPr>
              <w:t>,</w:t>
            </w:r>
            <w:r>
              <w:t xml:space="preserve"> </w:t>
            </w:r>
            <w:r w:rsidRPr="003F475D">
              <w:rPr>
                <w:i/>
                <w:sz w:val="20"/>
                <w:szCs w:val="20"/>
              </w:rPr>
              <w:t>ИК</w:t>
            </w:r>
            <w:r>
              <w:rPr>
                <w:i/>
                <w:sz w:val="20"/>
                <w:szCs w:val="20"/>
              </w:rPr>
              <w:t xml:space="preserve">Т, </w:t>
            </w:r>
            <w:proofErr w:type="spellStart"/>
            <w:r>
              <w:rPr>
                <w:i/>
                <w:sz w:val="20"/>
                <w:szCs w:val="20"/>
              </w:rPr>
              <w:t>здоровьесберегающая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3F475D">
              <w:rPr>
                <w:i/>
                <w:sz w:val="20"/>
                <w:szCs w:val="20"/>
              </w:rPr>
              <w:t>технологи</w:t>
            </w:r>
            <w:r>
              <w:rPr>
                <w:i/>
                <w:sz w:val="20"/>
                <w:szCs w:val="20"/>
              </w:rPr>
              <w:t>и)</w:t>
            </w:r>
          </w:p>
        </w:tc>
        <w:tc>
          <w:tcPr>
            <w:tcW w:w="22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Установление правильности и осознанности изучения темы. Выявление пробелов первичного осмысления изученного материала, коррекция выявленных пробелов.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Организует и контролирует  выполнение работы. </w:t>
            </w:r>
          </w:p>
          <w:p w:rsidR="00531ECB" w:rsidRDefault="00531ECB" w:rsidP="003F58C0">
            <w:pPr>
              <w:pStyle w:val="a3"/>
            </w:pPr>
            <w:r>
              <w:t>Учебник № 93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Самостоятельно читают задачу.</w:t>
            </w:r>
          </w:p>
          <w:p w:rsidR="00531ECB" w:rsidRDefault="00531ECB" w:rsidP="003F58C0">
            <w:pPr>
              <w:pStyle w:val="a3"/>
            </w:pPr>
            <w:r>
              <w:t>Отвечают на вопросы учителя.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2 мин</w:t>
            </w:r>
          </w:p>
        </w:tc>
      </w:tr>
      <w:tr w:rsidR="00531ECB" w:rsidTr="003F58C0">
        <w:trPr>
          <w:trHeight w:val="709"/>
        </w:trPr>
        <w:tc>
          <w:tcPr>
            <w:tcW w:w="3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20505A" w:rsidRDefault="00531ECB" w:rsidP="003F58C0">
            <w:pPr>
              <w:pStyle w:val="a3"/>
            </w:pPr>
            <w:r w:rsidRPr="0020505A">
              <w:t xml:space="preserve">Организует физкультминутку </w:t>
            </w:r>
          </w:p>
          <w:p w:rsidR="00531ECB" w:rsidRDefault="00531ECB" w:rsidP="003F58C0">
            <w:pPr>
              <w:pStyle w:val="a3"/>
              <w:rPr>
                <w:shd w:val="clear" w:color="auto" w:fill="FFFFFF"/>
              </w:rPr>
            </w:pPr>
          </w:p>
          <w:p w:rsidR="00531ECB" w:rsidRPr="0020505A" w:rsidRDefault="00531ECB" w:rsidP="003F58C0">
            <w:pPr>
              <w:pStyle w:val="a3"/>
              <w:rPr>
                <w:i/>
              </w:rPr>
            </w:pPr>
            <w:r w:rsidRPr="0020505A">
              <w:rPr>
                <w:i/>
                <w:shd w:val="clear" w:color="auto" w:fill="FFFFFF"/>
              </w:rPr>
              <w:t>А теперь, ребята, встать</w:t>
            </w:r>
            <w:r w:rsidRPr="0020505A">
              <w:rPr>
                <w:i/>
              </w:rPr>
              <w:br/>
            </w:r>
            <w:r w:rsidRPr="0020505A">
              <w:rPr>
                <w:i/>
                <w:shd w:val="clear" w:color="auto" w:fill="FFFFFF"/>
              </w:rPr>
              <w:t>Руки медленно поднять,</w:t>
            </w:r>
            <w:r w:rsidRPr="0020505A">
              <w:rPr>
                <w:i/>
              </w:rPr>
              <w:br/>
            </w:r>
            <w:r w:rsidRPr="0020505A">
              <w:rPr>
                <w:i/>
                <w:shd w:val="clear" w:color="auto" w:fill="FFFFFF"/>
              </w:rPr>
              <w:t>Пальцы сжать, потом разжать,</w:t>
            </w:r>
            <w:r w:rsidRPr="0020505A">
              <w:rPr>
                <w:i/>
              </w:rPr>
              <w:br/>
            </w:r>
            <w:r w:rsidRPr="0020505A">
              <w:rPr>
                <w:i/>
                <w:shd w:val="clear" w:color="auto" w:fill="FFFFFF"/>
              </w:rPr>
              <w:t>Руки вниз и так стоять.</w:t>
            </w:r>
            <w:r w:rsidRPr="0020505A">
              <w:rPr>
                <w:i/>
              </w:rPr>
              <w:br/>
            </w:r>
            <w:r w:rsidRPr="0020505A">
              <w:rPr>
                <w:i/>
                <w:shd w:val="clear" w:color="auto" w:fill="FFFFFF"/>
              </w:rPr>
              <w:t>Наклонитесь вправо, влево.</w:t>
            </w:r>
            <w:r w:rsidRPr="0020505A">
              <w:rPr>
                <w:i/>
              </w:rPr>
              <w:br/>
            </w:r>
            <w:r w:rsidRPr="0020505A">
              <w:rPr>
                <w:i/>
                <w:shd w:val="clear" w:color="auto" w:fill="FFFFFF"/>
              </w:rPr>
              <w:t>И беритесь вновь за дело.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Выполняют упражнения.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3F58C0">
            <w:pPr>
              <w:pStyle w:val="a3"/>
              <w:rPr>
                <w:i/>
              </w:rPr>
            </w:pPr>
            <w:r>
              <w:rPr>
                <w:i/>
              </w:rPr>
              <w:t>Слайд №10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2 мин</w:t>
            </w:r>
          </w:p>
        </w:tc>
      </w:tr>
      <w:tr w:rsidR="00531ECB" w:rsidTr="003F58C0">
        <w:trPr>
          <w:trHeight w:val="420"/>
        </w:trPr>
        <w:tc>
          <w:tcPr>
            <w:tcW w:w="3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Организует и контролирует  выполнение работы. Учебник №94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Работа по группам </w:t>
            </w:r>
          </w:p>
          <w:p w:rsidR="00531ECB" w:rsidRDefault="00531ECB" w:rsidP="003F58C0">
            <w:pPr>
              <w:pStyle w:val="a3"/>
            </w:pPr>
            <w:r>
              <w:rPr>
                <w:lang w:val="en-US"/>
              </w:rPr>
              <w:t>I</w:t>
            </w:r>
            <w:r w:rsidRPr="00736A8E">
              <w:t xml:space="preserve"> </w:t>
            </w:r>
            <w:r>
              <w:t>группа №94 записывает простые числа</w:t>
            </w:r>
          </w:p>
          <w:p w:rsidR="00531ECB" w:rsidRDefault="00531ECB" w:rsidP="003F58C0">
            <w:pPr>
              <w:pStyle w:val="a3"/>
            </w:pPr>
            <w:r>
              <w:rPr>
                <w:lang w:val="en-US"/>
              </w:rPr>
              <w:t>II</w:t>
            </w:r>
            <w:r>
              <w:t xml:space="preserve"> группа №94 записывает составные числа</w:t>
            </w:r>
          </w:p>
          <w:p w:rsidR="00531ECB" w:rsidRDefault="00531ECB" w:rsidP="003F58C0">
            <w:pPr>
              <w:pStyle w:val="a3"/>
            </w:pPr>
            <w:proofErr w:type="gramStart"/>
            <w:r>
              <w:rPr>
                <w:lang w:val="en-US"/>
              </w:rPr>
              <w:t>III</w:t>
            </w:r>
            <w:r w:rsidRPr="00CC1084">
              <w:t xml:space="preserve"> </w:t>
            </w:r>
            <w:r>
              <w:t xml:space="preserve"> группа</w:t>
            </w:r>
            <w:proofErr w:type="gramEnd"/>
            <w:r>
              <w:t xml:space="preserve"> работает у доски.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5 мин</w:t>
            </w:r>
          </w:p>
        </w:tc>
      </w:tr>
      <w:tr w:rsidR="00531ECB" w:rsidTr="003F58C0">
        <w:trPr>
          <w:trHeight w:val="873"/>
        </w:trPr>
        <w:tc>
          <w:tcPr>
            <w:tcW w:w="3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Организует и контролирует  выполнение работы. Учебник №95</w:t>
            </w:r>
          </w:p>
          <w:p w:rsidR="00531ECB" w:rsidRDefault="00531ECB" w:rsidP="003F58C0">
            <w:pPr>
              <w:pStyle w:val="a3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Отвечают устно с комментированием.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3 мин</w:t>
            </w:r>
          </w:p>
        </w:tc>
      </w:tr>
      <w:tr w:rsidR="00531ECB" w:rsidTr="003F58C0">
        <w:trPr>
          <w:trHeight w:val="900"/>
        </w:trPr>
        <w:tc>
          <w:tcPr>
            <w:tcW w:w="3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22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Задание  для проверки «Простые и составные числа»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486E8D" w:rsidRDefault="00531ECB" w:rsidP="002160AD">
            <w:pPr>
              <w:pStyle w:val="a3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6 мин</w:t>
            </w:r>
          </w:p>
        </w:tc>
      </w:tr>
      <w:tr w:rsidR="00531ECB" w:rsidTr="003F58C0">
        <w:trPr>
          <w:trHeight w:val="1943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6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Подача домашнего задания</w:t>
            </w:r>
          </w:p>
          <w:p w:rsidR="00531ECB" w:rsidRDefault="00531ECB" w:rsidP="003F58C0">
            <w:pPr>
              <w:pStyle w:val="a3"/>
            </w:pPr>
            <w:r>
              <w:t>(</w:t>
            </w:r>
            <w:proofErr w:type="spellStart"/>
            <w:r w:rsidRPr="003F475D">
              <w:rPr>
                <w:i/>
                <w:sz w:val="20"/>
                <w:szCs w:val="20"/>
              </w:rPr>
              <w:t>здоровьесберегающ</w:t>
            </w:r>
            <w:r>
              <w:rPr>
                <w:i/>
                <w:sz w:val="20"/>
                <w:szCs w:val="20"/>
              </w:rPr>
              <w:t>ая</w:t>
            </w:r>
            <w:proofErr w:type="spellEnd"/>
            <w:r>
              <w:rPr>
                <w:i/>
                <w:sz w:val="20"/>
                <w:szCs w:val="20"/>
              </w:rPr>
              <w:t xml:space="preserve"> технология</w:t>
            </w:r>
            <w:r w:rsidRPr="003F475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Обеспечение понимания выполнения домашнего задания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Дает комментарий к домашнему заданию </w:t>
            </w:r>
          </w:p>
          <w:p w:rsidR="00531ECB" w:rsidRPr="00486E8D" w:rsidRDefault="00531ECB" w:rsidP="003F58C0">
            <w:pPr>
              <w:pStyle w:val="a3"/>
              <w:rPr>
                <w:i/>
              </w:rPr>
            </w:pPr>
            <w:r w:rsidRPr="00486E8D">
              <w:rPr>
                <w:i/>
              </w:rPr>
              <w:t>Стр. 17 п.4, №116, 117,120 стр.20.</w:t>
            </w:r>
          </w:p>
          <w:p w:rsidR="00531ECB" w:rsidRDefault="00531ECB" w:rsidP="003F58C0">
            <w:pPr>
              <w:pStyle w:val="a3"/>
            </w:pPr>
            <w:r w:rsidRPr="00486E8D">
              <w:rPr>
                <w:i/>
              </w:rPr>
              <w:t>Дополнительно (по желанию) творческое задание: составить таблицу знаменательных дат, которые являются простыми, составными и н</w:t>
            </w:r>
            <w:r>
              <w:rPr>
                <w:i/>
              </w:rPr>
              <w:t>и</w:t>
            </w:r>
            <w:r w:rsidRPr="00486E8D">
              <w:rPr>
                <w:i/>
              </w:rPr>
              <w:t xml:space="preserve"> простыми и н</w:t>
            </w:r>
            <w:r>
              <w:rPr>
                <w:i/>
              </w:rPr>
              <w:t xml:space="preserve">и </w:t>
            </w:r>
            <w:r w:rsidRPr="00486E8D">
              <w:rPr>
                <w:i/>
              </w:rPr>
              <w:t>составными.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Внимательно слушают,  задают вопросы, записывают домашнее задание в дневники.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Pr="008328D7" w:rsidRDefault="00531ECB" w:rsidP="003F58C0">
            <w:pPr>
              <w:pStyle w:val="a3"/>
              <w:rPr>
                <w:i/>
              </w:rPr>
            </w:pPr>
            <w:r w:rsidRPr="008328D7">
              <w:rPr>
                <w:i/>
              </w:rPr>
              <w:t>Слайд №</w:t>
            </w:r>
            <w:r>
              <w:rPr>
                <w:i/>
              </w:rPr>
              <w:t>1</w:t>
            </w:r>
            <w:r w:rsidR="002160AD">
              <w:rPr>
                <w:i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3 мин</w:t>
            </w:r>
          </w:p>
        </w:tc>
      </w:tr>
      <w:tr w:rsidR="00531ECB" w:rsidTr="003F58C0">
        <w:trPr>
          <w:trHeight w:val="1266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  <w:jc w:val="center"/>
            </w:pPr>
            <w:r>
              <w:t>7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Итог урока</w:t>
            </w:r>
          </w:p>
          <w:p w:rsidR="00531ECB" w:rsidRDefault="00531ECB" w:rsidP="003F58C0">
            <w:pPr>
              <w:pStyle w:val="a3"/>
            </w:pPr>
            <w:r>
              <w:t>(</w:t>
            </w:r>
            <w:proofErr w:type="spellStart"/>
            <w:r w:rsidRPr="003F475D">
              <w:rPr>
                <w:i/>
                <w:sz w:val="20"/>
                <w:szCs w:val="20"/>
              </w:rPr>
              <w:t>здоровьесберегающ</w:t>
            </w:r>
            <w:r>
              <w:rPr>
                <w:i/>
                <w:sz w:val="20"/>
                <w:szCs w:val="20"/>
              </w:rPr>
              <w:t>ая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3F475D">
              <w:rPr>
                <w:i/>
                <w:sz w:val="20"/>
                <w:szCs w:val="20"/>
              </w:rPr>
              <w:t>технологи</w:t>
            </w:r>
            <w:r>
              <w:rPr>
                <w:i/>
                <w:sz w:val="20"/>
                <w:szCs w:val="20"/>
              </w:rPr>
              <w:t>я</w:t>
            </w:r>
            <w:r w:rsidRPr="003F475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 xml:space="preserve">Повторить правило простых и составных чисел, дать качественную оценку работы класса и отдельных учащихся Формирование способности объективно оценивать меру своего продвижения к цели урока. 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Организует беседу, связывая результаты урока с его целями, подводит итог урока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Организует самооценку учебной деятельности.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Объявляет отметки, полученные на уроке.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 xml:space="preserve"> 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Определяют степень соответствия поставленной цели и результатов деятельности.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Высказывают оценочные суждения. Определяют степень своего продвижения к цели.</w:t>
            </w:r>
          </w:p>
          <w:p w:rsidR="00531ECB" w:rsidRDefault="00531ECB" w:rsidP="003F58C0">
            <w:pPr>
              <w:pStyle w:val="a3"/>
            </w:pPr>
          </w:p>
          <w:p w:rsidR="00531ECB" w:rsidRDefault="00531ECB" w:rsidP="003F58C0">
            <w:pPr>
              <w:pStyle w:val="a3"/>
            </w:pPr>
            <w:r>
              <w:t>Выставляют полученные отметки в дневник.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</w:p>
          <w:p w:rsidR="00531ECB" w:rsidRPr="008328D7" w:rsidRDefault="00531ECB" w:rsidP="002160AD">
            <w:pPr>
              <w:pStyle w:val="a3"/>
              <w:rPr>
                <w:i/>
              </w:rPr>
            </w:pPr>
            <w:r w:rsidRPr="008328D7">
              <w:rPr>
                <w:i/>
              </w:rPr>
              <w:t xml:space="preserve">Слайд </w:t>
            </w:r>
            <w:r>
              <w:rPr>
                <w:i/>
              </w:rPr>
              <w:t>№</w:t>
            </w:r>
            <w:r w:rsidR="002160AD">
              <w:rPr>
                <w:i/>
              </w:rPr>
              <w:t>12,13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B" w:rsidRDefault="00531ECB" w:rsidP="003F58C0">
            <w:pPr>
              <w:pStyle w:val="a3"/>
            </w:pPr>
            <w:r>
              <w:t>5 мин</w:t>
            </w:r>
          </w:p>
        </w:tc>
      </w:tr>
    </w:tbl>
    <w:p w:rsidR="00531ECB" w:rsidRDefault="00531ECB" w:rsidP="00531ECB"/>
    <w:p w:rsidR="00531ECB" w:rsidRDefault="00531ECB" w:rsidP="00531ECB"/>
    <w:p w:rsidR="00625A75" w:rsidRDefault="00625A75"/>
    <w:sectPr w:rsidR="00625A75" w:rsidSect="00531E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3D0"/>
    <w:multiLevelType w:val="multilevel"/>
    <w:tmpl w:val="69149E8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ECB"/>
    <w:rsid w:val="001A0231"/>
    <w:rsid w:val="002160AD"/>
    <w:rsid w:val="00423DA4"/>
    <w:rsid w:val="00531ECB"/>
    <w:rsid w:val="00625A75"/>
    <w:rsid w:val="0091458D"/>
    <w:rsid w:val="00B35111"/>
    <w:rsid w:val="00C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1EC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531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145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905</Words>
  <Characters>5165</Characters>
  <Application>Microsoft Office Word</Application>
  <DocSecurity>0</DocSecurity>
  <Lines>43</Lines>
  <Paragraphs>12</Paragraphs>
  <ScaleCrop>false</ScaleCrop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5</cp:revision>
  <dcterms:created xsi:type="dcterms:W3CDTF">2015-02-28T12:56:00Z</dcterms:created>
  <dcterms:modified xsi:type="dcterms:W3CDTF">2015-03-02T03:46:00Z</dcterms:modified>
</cp:coreProperties>
</file>