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62" w:rsidRPr="004D6EC3" w:rsidRDefault="00F058DA" w:rsidP="004D6EC3">
      <w:pPr>
        <w:pStyle w:val="a8"/>
        <w:ind w:firstLine="2552"/>
        <w:jc w:val="right"/>
        <w:rPr>
          <w:sz w:val="28"/>
          <w:szCs w:val="28"/>
        </w:rPr>
      </w:pPr>
      <w:r w:rsidRPr="004D6EC3">
        <w:rPr>
          <w:sz w:val="28"/>
          <w:szCs w:val="28"/>
        </w:rPr>
        <w:t xml:space="preserve">Шестопалова Наталия </w:t>
      </w:r>
      <w:r w:rsidR="004D6EC3">
        <w:rPr>
          <w:sz w:val="28"/>
          <w:szCs w:val="28"/>
        </w:rPr>
        <w:t>В</w:t>
      </w:r>
      <w:r w:rsidRPr="004D6EC3">
        <w:rPr>
          <w:sz w:val="28"/>
          <w:szCs w:val="28"/>
        </w:rPr>
        <w:t>ладимировна</w:t>
      </w:r>
    </w:p>
    <w:p w:rsidR="00DA2A83" w:rsidRPr="004D6EC3" w:rsidRDefault="00D70462" w:rsidP="004D6EC3">
      <w:pPr>
        <w:pStyle w:val="a8"/>
        <w:ind w:left="4956" w:firstLine="147"/>
        <w:jc w:val="right"/>
        <w:rPr>
          <w:sz w:val="28"/>
          <w:szCs w:val="28"/>
        </w:rPr>
      </w:pPr>
      <w:r w:rsidRPr="004D6EC3">
        <w:rPr>
          <w:sz w:val="28"/>
          <w:szCs w:val="28"/>
        </w:rPr>
        <w:t xml:space="preserve">МОУ СШ №17 </w:t>
      </w:r>
      <w:r w:rsidR="00DA2A83" w:rsidRPr="004D6EC3">
        <w:rPr>
          <w:sz w:val="28"/>
          <w:szCs w:val="28"/>
        </w:rPr>
        <w:t>им.</w:t>
      </w:r>
      <w:r w:rsidR="004D6EC3" w:rsidRPr="004D6EC3">
        <w:rPr>
          <w:sz w:val="28"/>
          <w:szCs w:val="28"/>
        </w:rPr>
        <w:t xml:space="preserve"> </w:t>
      </w:r>
      <w:proofErr w:type="spellStart"/>
      <w:r w:rsidR="00DA2A83" w:rsidRPr="004D6EC3">
        <w:rPr>
          <w:sz w:val="28"/>
          <w:szCs w:val="28"/>
        </w:rPr>
        <w:t>К.Нечаевой</w:t>
      </w:r>
      <w:proofErr w:type="spellEnd"/>
      <w:r w:rsidR="00DA2A83" w:rsidRPr="004D6EC3">
        <w:rPr>
          <w:sz w:val="28"/>
          <w:szCs w:val="28"/>
        </w:rPr>
        <w:t xml:space="preserve"> </w:t>
      </w:r>
    </w:p>
    <w:p w:rsidR="00D70462" w:rsidRPr="004D6EC3" w:rsidRDefault="004D6EC3" w:rsidP="004D6EC3">
      <w:pPr>
        <w:pStyle w:val="a8"/>
        <w:ind w:left="2835" w:hanging="709"/>
        <w:jc w:val="right"/>
        <w:rPr>
          <w:sz w:val="28"/>
          <w:szCs w:val="28"/>
        </w:rPr>
      </w:pPr>
      <w:r w:rsidRPr="004D6EC3">
        <w:rPr>
          <w:sz w:val="28"/>
          <w:szCs w:val="28"/>
        </w:rPr>
        <w:t>город</w:t>
      </w:r>
      <w:r w:rsidR="00D70462" w:rsidRPr="004D6EC3">
        <w:rPr>
          <w:sz w:val="28"/>
          <w:szCs w:val="28"/>
        </w:rPr>
        <w:t xml:space="preserve"> Волжск</w:t>
      </w:r>
      <w:r w:rsidRPr="004D6EC3">
        <w:rPr>
          <w:sz w:val="28"/>
          <w:szCs w:val="28"/>
        </w:rPr>
        <w:t xml:space="preserve">ий </w:t>
      </w:r>
      <w:r w:rsidR="00D70462" w:rsidRPr="004D6EC3"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>о</w:t>
      </w:r>
      <w:r w:rsidR="00D70462" w:rsidRPr="004D6EC3">
        <w:rPr>
          <w:sz w:val="28"/>
          <w:szCs w:val="28"/>
        </w:rPr>
        <w:t>бласти</w:t>
      </w:r>
    </w:p>
    <w:p w:rsidR="004D6EC3" w:rsidRPr="004D6EC3" w:rsidRDefault="004D6EC3" w:rsidP="004D6EC3">
      <w:pPr>
        <w:pStyle w:val="a8"/>
        <w:ind w:firstLine="2835"/>
        <w:jc w:val="right"/>
        <w:rPr>
          <w:sz w:val="28"/>
          <w:szCs w:val="28"/>
        </w:rPr>
      </w:pPr>
      <w:r w:rsidRPr="004D6EC3">
        <w:rPr>
          <w:sz w:val="28"/>
          <w:szCs w:val="28"/>
        </w:rPr>
        <w:t>У</w:t>
      </w:r>
      <w:r w:rsidRPr="004D6EC3">
        <w:rPr>
          <w:sz w:val="28"/>
          <w:szCs w:val="28"/>
        </w:rPr>
        <w:t>читель русского языка и литературы</w:t>
      </w:r>
    </w:p>
    <w:p w:rsidR="00D70462" w:rsidRPr="004D6EC3" w:rsidRDefault="00D70462" w:rsidP="00214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46" w:rsidRPr="004D6EC3" w:rsidRDefault="00721E46" w:rsidP="004D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C3">
        <w:rPr>
          <w:rFonts w:ascii="Times New Roman" w:hAnsi="Times New Roman" w:cs="Times New Roman"/>
          <w:b/>
          <w:sz w:val="28"/>
          <w:szCs w:val="28"/>
        </w:rPr>
        <w:t xml:space="preserve">Организация проблемного диалога </w:t>
      </w:r>
      <w:bookmarkStart w:id="0" w:name="_GoBack"/>
      <w:bookmarkEnd w:id="0"/>
      <w:r w:rsidRPr="004D6EC3">
        <w:rPr>
          <w:rFonts w:ascii="Times New Roman" w:hAnsi="Times New Roman" w:cs="Times New Roman"/>
          <w:b/>
          <w:sz w:val="28"/>
          <w:szCs w:val="28"/>
        </w:rPr>
        <w:t>как способ формирования</w:t>
      </w:r>
    </w:p>
    <w:p w:rsidR="00214788" w:rsidRPr="004D6EC3" w:rsidRDefault="00721E46" w:rsidP="004D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C3">
        <w:rPr>
          <w:rFonts w:ascii="Times New Roman" w:hAnsi="Times New Roman" w:cs="Times New Roman"/>
          <w:b/>
          <w:sz w:val="28"/>
          <w:szCs w:val="28"/>
        </w:rPr>
        <w:t xml:space="preserve"> регулятивны</w:t>
      </w:r>
      <w:r w:rsidR="00214788" w:rsidRPr="004D6EC3">
        <w:rPr>
          <w:rFonts w:ascii="Times New Roman" w:hAnsi="Times New Roman" w:cs="Times New Roman"/>
          <w:b/>
          <w:sz w:val="28"/>
          <w:szCs w:val="28"/>
        </w:rPr>
        <w:t xml:space="preserve">х универсальных учебных действий </w:t>
      </w:r>
    </w:p>
    <w:p w:rsidR="00721E46" w:rsidRPr="004D6EC3" w:rsidRDefault="00214788" w:rsidP="004D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C3">
        <w:rPr>
          <w:rFonts w:ascii="Times New Roman" w:hAnsi="Times New Roman" w:cs="Times New Roman"/>
          <w:b/>
          <w:sz w:val="28"/>
          <w:szCs w:val="28"/>
        </w:rPr>
        <w:t>(на уроках русского языка с учащимися пятых классов)</w:t>
      </w:r>
    </w:p>
    <w:p w:rsidR="005A2BF8" w:rsidRPr="009D540D" w:rsidRDefault="005A2BF8" w:rsidP="00785B1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2BF8" w:rsidRPr="009D540D" w:rsidRDefault="005A2BF8" w:rsidP="009D540D">
      <w:pPr>
        <w:pStyle w:val="a8"/>
        <w:spacing w:line="276" w:lineRule="auto"/>
        <w:ind w:firstLine="426"/>
        <w:jc w:val="center"/>
      </w:pPr>
      <w:r w:rsidRPr="009D540D">
        <w:rPr>
          <w:sz w:val="28"/>
          <w:szCs w:val="28"/>
        </w:rPr>
        <w:tab/>
      </w:r>
      <w:r w:rsidRPr="009D540D">
        <w:rPr>
          <w:sz w:val="28"/>
          <w:szCs w:val="28"/>
        </w:rPr>
        <w:tab/>
        <w:t xml:space="preserve">    </w:t>
      </w:r>
      <w:r w:rsidRPr="009D540D">
        <w:rPr>
          <w:sz w:val="28"/>
          <w:szCs w:val="28"/>
        </w:rPr>
        <w:tab/>
      </w:r>
      <w:r w:rsidRPr="009D540D">
        <w:rPr>
          <w:sz w:val="28"/>
          <w:szCs w:val="28"/>
        </w:rPr>
        <w:tab/>
      </w:r>
      <w:r w:rsidRPr="009D540D">
        <w:t>Ребенок не хочет брать готовые знания, и будет</w:t>
      </w:r>
    </w:p>
    <w:p w:rsidR="005A2BF8" w:rsidRPr="009D540D" w:rsidRDefault="009D540D" w:rsidP="009D540D">
      <w:pPr>
        <w:pStyle w:val="a8"/>
        <w:spacing w:line="276" w:lineRule="auto"/>
        <w:ind w:firstLine="426"/>
        <w:jc w:val="center"/>
      </w:pPr>
      <w:r w:rsidRPr="009D540D">
        <w:tab/>
      </w:r>
      <w:r w:rsidRPr="009D540D">
        <w:tab/>
      </w:r>
      <w:r w:rsidRPr="009D540D">
        <w:tab/>
      </w:r>
      <w:r w:rsidRPr="009D540D">
        <w:tab/>
      </w:r>
      <w:r>
        <w:t xml:space="preserve">           </w:t>
      </w:r>
      <w:r w:rsidR="005A2BF8" w:rsidRPr="009D540D">
        <w:t xml:space="preserve"> избегать того, кто силой вдалбливает их ему в голову.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center"/>
      </w:pPr>
      <w:r w:rsidRPr="009D540D">
        <w:tab/>
      </w:r>
      <w:r w:rsidRPr="009D540D">
        <w:tab/>
      </w:r>
      <w:r w:rsidRPr="009D540D">
        <w:tab/>
      </w:r>
      <w:r w:rsidRPr="009D540D">
        <w:tab/>
      </w:r>
      <w:r w:rsidR="00790DC3" w:rsidRPr="009D540D">
        <w:t xml:space="preserve"> </w:t>
      </w:r>
      <w:r w:rsidRPr="009D540D">
        <w:t>Но зато он охотно пойдет за своим наставником</w:t>
      </w:r>
    </w:p>
    <w:p w:rsidR="005A2BF8" w:rsidRPr="009D540D" w:rsidRDefault="005A2BF8" w:rsidP="009D540D">
      <w:pPr>
        <w:pStyle w:val="a8"/>
        <w:spacing w:line="276" w:lineRule="auto"/>
        <w:ind w:firstLine="426"/>
        <w:jc w:val="center"/>
      </w:pPr>
      <w:r w:rsidRPr="009D540D">
        <w:tab/>
      </w:r>
      <w:r w:rsidRPr="009D540D">
        <w:tab/>
      </w:r>
      <w:r w:rsidRPr="009D540D">
        <w:tab/>
        <w:t xml:space="preserve">   </w:t>
      </w:r>
      <w:r w:rsidR="00790DC3" w:rsidRPr="009D540D">
        <w:t xml:space="preserve"> </w:t>
      </w:r>
      <w:r w:rsidRPr="009D540D">
        <w:t>искать эти самые знания и овладевать ими.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right"/>
      </w:pPr>
      <w:r w:rsidRPr="009D540D">
        <w:t xml:space="preserve"> Шалва </w:t>
      </w:r>
      <w:proofErr w:type="spellStart"/>
      <w:r w:rsidRPr="009D540D">
        <w:t>Амонашвили</w:t>
      </w:r>
      <w:proofErr w:type="spellEnd"/>
      <w:r w:rsidRPr="009D540D">
        <w:t>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Технология проблемно-диалогического обучения является одной из наиболее универсальных технологий, применимых на разных ступенях образовательной системы и на любом предметном содержании. Актуальность данной технологии обусловлена тем, что она построена на принципах развивающего обучения, позволяет заменить урок объяснения нового материала уроком «открытия» знаний.  </w:t>
      </w:r>
    </w:p>
    <w:p w:rsidR="005A2BF8" w:rsidRPr="009D540D" w:rsidRDefault="005A2BF8" w:rsidP="009D540D">
      <w:pPr>
        <w:pStyle w:val="3"/>
        <w:spacing w:line="276" w:lineRule="auto"/>
        <w:ind w:firstLine="426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 xml:space="preserve">Задача школы -  воспитать гармоничную, всесторонне развитую личность, способную жить в высокотехнологичном мире. </w:t>
      </w:r>
      <w:proofErr w:type="gramStart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>Учиться в школе должно быть</w:t>
      </w:r>
      <w:proofErr w:type="gramEnd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 xml:space="preserve"> интересно. Не менее важно сохранить здоровье </w:t>
      </w:r>
      <w:proofErr w:type="gramStart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>обучающихся</w:t>
      </w:r>
      <w:proofErr w:type="gramEnd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 xml:space="preserve">. Ключевая роль в реализации поставленных государством задач отводится учителю, к которому также предъявляются новые требования. Учитель и ученики на уроке должны взаимодействовать как партнёры, образовательный процесс должен выстраиваться на </w:t>
      </w:r>
      <w:proofErr w:type="gramStart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>субъект-субъектной</w:t>
      </w:r>
      <w:proofErr w:type="gramEnd"/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 xml:space="preserve"> основе. Прежние стандарты ставили перед школой задачу вооружить учеников знаниями, умениями, навыками, ФГОС поставил новую задачу – сформировать способность к самостоятельному усвоению новых знаний и умений, умение организовать этот процесс. Речь идёт об универсальных учебных действиях.  </w:t>
      </w:r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В условиях возрастания объёмов информации, её быстрого старения, острым становится  вопрос формирования и развития УУД. Современные потребности ученика останутся нереализованными, если в образовательном процессе он не обретёт статус субъекта образования (</w:t>
      </w:r>
      <w:r w:rsidRPr="009D540D"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  <w:u w:val="none"/>
        </w:rPr>
        <w:t xml:space="preserve">т.е. обучение ради </w:t>
      </w:r>
      <w:proofErr w:type="spellStart"/>
      <w:r w:rsidRPr="009D540D"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  <w:u w:val="none"/>
        </w:rPr>
        <w:t>самоизменения</w:t>
      </w:r>
      <w:proofErr w:type="spellEnd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). </w:t>
      </w:r>
    </w:p>
    <w:p w:rsidR="005A2BF8" w:rsidRPr="009D540D" w:rsidRDefault="005A2BF8" w:rsidP="009D540D">
      <w:pPr>
        <w:pStyle w:val="3"/>
        <w:spacing w:line="276" w:lineRule="auto"/>
        <w:ind w:firstLine="426"/>
        <w:jc w:val="both"/>
        <w:rPr>
          <w:rFonts w:ascii="Times New Roman" w:hAnsi="Times New Roman"/>
          <w:b w:val="0"/>
          <w:color w:val="auto"/>
          <w:sz w:val="28"/>
          <w:szCs w:val="28"/>
          <w:u w:val="none"/>
        </w:rPr>
      </w:pPr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     </w:t>
      </w:r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>Регулятивные УУД</w:t>
      </w:r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 - это самоуправление познавательной и учебной деятельностью, и именно они обеспечивают умение  организовывать любую деятельность человека. Целенаправленная организация этой работы формирует у учащихся умение принимать, сохранять, реализовывать учебные цели, самостоятельно планировать свои действия, осуществлять </w:t>
      </w:r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lastRenderedPageBreak/>
        <w:t>итоговый и пошаговый контроль, вносить коррективы, оценивать действия и их результат. А ещё адекватно воспринимать оценку учителя, стремиться преодолевать препятствия (</w:t>
      </w:r>
      <w:proofErr w:type="gramStart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волевая</w:t>
      </w:r>
      <w:proofErr w:type="gramEnd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proofErr w:type="spellStart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саморегуляция</w:t>
      </w:r>
      <w:proofErr w:type="spellEnd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).    Универсальность </w:t>
      </w:r>
      <w:proofErr w:type="gramStart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регулятивных</w:t>
      </w:r>
      <w:proofErr w:type="gramEnd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 УУД в том, что при создании любого продукта особые требования предъявляются именно к ним.  Ведь без участия </w:t>
      </w:r>
      <w:proofErr w:type="gramStart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регулятивных</w:t>
      </w:r>
      <w:proofErr w:type="gramEnd"/>
      <w:r w:rsidRPr="009D540D">
        <w:rPr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 УУД невозможно осуществлять процесс учения на сознательном уровне.  А вот выполнять эти действия по образцу можно и без большей части перечисленных операций! </w:t>
      </w:r>
      <w:r w:rsidRPr="009D540D">
        <w:rPr>
          <w:rFonts w:ascii="Times New Roman" w:hAnsi="Times New Roman"/>
          <w:b w:val="0"/>
          <w:color w:val="auto"/>
          <w:sz w:val="28"/>
          <w:szCs w:val="28"/>
          <w:u w:val="none"/>
        </w:rPr>
        <w:t xml:space="preserve">Эти требования невозможно реализовать без применения новых педагогических технологий. </w:t>
      </w:r>
    </w:p>
    <w:p w:rsidR="005A2BF8" w:rsidRPr="009D540D" w:rsidRDefault="005A2BF8" w:rsidP="009D540D">
      <w:pPr>
        <w:pStyle w:val="ad"/>
        <w:spacing w:line="276" w:lineRule="auto"/>
        <w:ind w:right="-1"/>
        <w:jc w:val="both"/>
        <w:rPr>
          <w:b w:val="0"/>
          <w:szCs w:val="28"/>
        </w:rPr>
      </w:pPr>
      <w:r w:rsidRPr="009D540D">
        <w:rPr>
          <w:b w:val="0"/>
          <w:szCs w:val="28"/>
        </w:rPr>
        <w:t xml:space="preserve">В настоящее время педагоги и ученые сходятся во мнении: традиционные формы обучения устарели, чтобы овладеть вниманием современных учащихся, надо </w:t>
      </w:r>
      <w:proofErr w:type="gramStart"/>
      <w:r w:rsidRPr="009D540D">
        <w:rPr>
          <w:b w:val="0"/>
          <w:szCs w:val="28"/>
        </w:rPr>
        <w:t>их</w:t>
      </w:r>
      <w:proofErr w:type="gramEnd"/>
      <w:r w:rsidRPr="009D540D">
        <w:rPr>
          <w:b w:val="0"/>
          <w:szCs w:val="28"/>
        </w:rPr>
        <w:t xml:space="preserve"> прежде всего удивить, заинтересовать. А сделать это совсем не просто. Для этого учитель должен помочь каждому ребёнку ощутить свою причастность к предмету. Технология проблемно-диалогического обучения - ключ к успеху, так как учит детей не </w:t>
      </w:r>
      <w:proofErr w:type="gramStart"/>
      <w:r w:rsidRPr="009D540D">
        <w:rPr>
          <w:b w:val="0"/>
          <w:szCs w:val="28"/>
        </w:rPr>
        <w:t>сидеть</w:t>
      </w:r>
      <w:proofErr w:type="gramEnd"/>
      <w:r w:rsidRPr="009D540D">
        <w:rPr>
          <w:b w:val="0"/>
          <w:szCs w:val="28"/>
        </w:rPr>
        <w:t xml:space="preserve"> сложа руки, не быть пассивным слушателем, а самим включаться в работу. В этом развиваются очень</w:t>
      </w:r>
    </w:p>
    <w:p w:rsidR="005A2BF8" w:rsidRPr="009D540D" w:rsidRDefault="005A2BF8" w:rsidP="009D540D">
      <w:pPr>
        <w:pStyle w:val="ad"/>
        <w:spacing w:line="276" w:lineRule="auto"/>
        <w:ind w:right="-1" w:hanging="284"/>
        <w:jc w:val="both"/>
        <w:rPr>
          <w:b w:val="0"/>
          <w:szCs w:val="28"/>
        </w:rPr>
      </w:pPr>
      <w:r w:rsidRPr="009D540D">
        <w:rPr>
          <w:b w:val="0"/>
          <w:szCs w:val="28"/>
        </w:rPr>
        <w:t xml:space="preserve">    важные качества: умения слушать других и высказывать свои мнения,  версии, формулировать тему урока, проговаривать алгоритм действий, терпимость и уважение к чужому мнению, стремление к поиску решений.</w:t>
      </w:r>
    </w:p>
    <w:p w:rsidR="00790DC3" w:rsidRPr="009D540D" w:rsidRDefault="00790DC3" w:rsidP="009D540D">
      <w:pPr>
        <w:pStyle w:val="a8"/>
        <w:spacing w:line="276" w:lineRule="auto"/>
        <w:ind w:firstLine="426"/>
        <w:jc w:val="both"/>
        <w:outlineLvl w:val="1"/>
        <w:rPr>
          <w:sz w:val="28"/>
          <w:szCs w:val="28"/>
          <w:u w:val="single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Использование проблемного диалога позволяет учителю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1) </w:t>
      </w:r>
      <w:r w:rsidR="00790DC3" w:rsidRPr="009D540D">
        <w:rPr>
          <w:sz w:val="28"/>
          <w:szCs w:val="28"/>
        </w:rPr>
        <w:t xml:space="preserve"> </w:t>
      </w:r>
      <w:r w:rsidRPr="009D540D">
        <w:rPr>
          <w:sz w:val="28"/>
          <w:szCs w:val="28"/>
        </w:rPr>
        <w:t>формировать и развивать у учащихся умения: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принимать, сохранять, реализовывать учебные цели; 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самостоятельно планировать свои действия;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прогнозировать результаты;</w:t>
      </w:r>
    </w:p>
    <w:p w:rsidR="00790DC3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color w:val="000000"/>
          <w:sz w:val="28"/>
          <w:szCs w:val="28"/>
        </w:rPr>
        <w:t>контролировать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вносить коррективы;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оценивать действия и их результат; 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адекватно воспринимать оценку учителя; 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  <w:u w:val="single"/>
        </w:rPr>
      </w:pPr>
      <w:r w:rsidRPr="009D540D">
        <w:rPr>
          <w:sz w:val="28"/>
          <w:szCs w:val="28"/>
        </w:rPr>
        <w:t>стремиться преодолевать препятствия;</w:t>
      </w:r>
    </w:p>
    <w:p w:rsidR="005A2BF8" w:rsidRPr="009D540D" w:rsidRDefault="005A2BF8" w:rsidP="009D540D">
      <w:pPr>
        <w:pStyle w:val="a8"/>
        <w:numPr>
          <w:ilvl w:val="0"/>
          <w:numId w:val="4"/>
        </w:numPr>
        <w:ind w:firstLine="426"/>
        <w:jc w:val="both"/>
        <w:rPr>
          <w:sz w:val="28"/>
          <w:szCs w:val="28"/>
          <w:u w:val="single"/>
        </w:rPr>
      </w:pPr>
      <w:r w:rsidRPr="009D540D">
        <w:rPr>
          <w:color w:val="231F20"/>
          <w:sz w:val="28"/>
          <w:szCs w:val="28"/>
        </w:rPr>
        <w:t>работать по-настоящему творчески;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  <w:u w:val="single"/>
        </w:rPr>
      </w:pPr>
      <w:r w:rsidRPr="009D540D">
        <w:rPr>
          <w:sz w:val="28"/>
          <w:szCs w:val="28"/>
        </w:rPr>
        <w:t xml:space="preserve">2) </w:t>
      </w:r>
      <w:r w:rsidR="00790DC3" w:rsidRPr="009D540D">
        <w:rPr>
          <w:sz w:val="28"/>
          <w:szCs w:val="28"/>
        </w:rPr>
        <w:t xml:space="preserve"> </w:t>
      </w:r>
      <w:r w:rsidRPr="009D540D">
        <w:rPr>
          <w:sz w:val="28"/>
          <w:szCs w:val="28"/>
        </w:rPr>
        <w:t xml:space="preserve">осуществлять итоговый и пошаговый контроль; 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color w:val="231F20"/>
          <w:sz w:val="28"/>
          <w:szCs w:val="28"/>
        </w:rPr>
      </w:pPr>
      <w:r w:rsidRPr="009D540D">
        <w:rPr>
          <w:sz w:val="28"/>
          <w:szCs w:val="28"/>
        </w:rPr>
        <w:t>3)</w:t>
      </w:r>
      <w:r w:rsidR="00790DC3" w:rsidRPr="009D540D">
        <w:rPr>
          <w:color w:val="231F20"/>
          <w:sz w:val="28"/>
          <w:szCs w:val="28"/>
        </w:rPr>
        <w:t xml:space="preserve"> </w:t>
      </w:r>
      <w:r w:rsidRPr="009D540D">
        <w:rPr>
          <w:color w:val="231F20"/>
          <w:sz w:val="28"/>
          <w:szCs w:val="28"/>
        </w:rPr>
        <w:t>развивать творческие способности учащихся. На этапе постановки проблемы учителем создается проблемная ситуация, а затем организуется осознание противоречия и формулирования проблемы учениками. На этапе поиска решения учитель побуждает учеников выдвинуть и проверить гипотезы, т.е. обеспечивает «открытие» знаний путем проб и ошибок;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color w:val="231F20"/>
          <w:sz w:val="28"/>
          <w:szCs w:val="28"/>
        </w:rPr>
        <w:lastRenderedPageBreak/>
        <w:t>4)</w:t>
      </w:r>
      <w:r w:rsidR="00790DC3" w:rsidRPr="009D540D">
        <w:rPr>
          <w:color w:val="231F20"/>
          <w:sz w:val="28"/>
          <w:szCs w:val="28"/>
        </w:rPr>
        <w:t xml:space="preserve"> </w:t>
      </w:r>
      <w:r w:rsidR="00790DC3" w:rsidRPr="009D540D">
        <w:rPr>
          <w:sz w:val="28"/>
          <w:szCs w:val="28"/>
        </w:rPr>
        <w:t>д</w:t>
      </w:r>
      <w:r w:rsidRPr="009D540D">
        <w:rPr>
          <w:sz w:val="28"/>
          <w:szCs w:val="28"/>
        </w:rPr>
        <w:t xml:space="preserve">обиваться того, чтобы каждый ученик достигал при обучении максимума, возможного для него.  </w:t>
      </w:r>
    </w:p>
    <w:p w:rsidR="00790DC3" w:rsidRPr="009D540D" w:rsidRDefault="00790DC3" w:rsidP="009D540D">
      <w:pPr>
        <w:pStyle w:val="a8"/>
        <w:spacing w:line="276" w:lineRule="auto"/>
        <w:ind w:firstLine="426"/>
        <w:jc w:val="both"/>
        <w:rPr>
          <w:sz w:val="28"/>
          <w:szCs w:val="28"/>
          <w:u w:val="single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outlineLvl w:val="1"/>
        <w:rPr>
          <w:sz w:val="28"/>
          <w:szCs w:val="28"/>
          <w:u w:val="single"/>
        </w:rPr>
      </w:pPr>
      <w:bookmarkStart w:id="1" w:name="_Toc374818695"/>
      <w:r w:rsidRPr="009D540D">
        <w:rPr>
          <w:sz w:val="28"/>
          <w:szCs w:val="28"/>
          <w:u w:val="single"/>
        </w:rPr>
        <w:t>Технология работы</w:t>
      </w:r>
      <w:bookmarkEnd w:id="1"/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  <w:u w:val="single"/>
        </w:rPr>
      </w:pPr>
      <w:r w:rsidRPr="009D540D">
        <w:rPr>
          <w:sz w:val="28"/>
          <w:szCs w:val="28"/>
        </w:rPr>
        <w:t>Проблемно-диалогическое обучение – это тип обучения, обеспечивающий творческое усвоение знаний учащимися при помощи диалога с учителем. В самом определении «проблемно-диалогическое» первая часть означает, что на уроке изучения нового материала должны быть проработаны два звена</w:t>
      </w:r>
      <w:r w:rsidRPr="009D540D">
        <w:rPr>
          <w:sz w:val="28"/>
          <w:szCs w:val="28"/>
          <w:u w:val="single"/>
        </w:rPr>
        <w:t xml:space="preserve">: постановка учебной проблемы и поиск её решения. </w:t>
      </w:r>
      <w:r w:rsidRPr="009D540D">
        <w:rPr>
          <w:sz w:val="28"/>
          <w:szCs w:val="28"/>
        </w:rPr>
        <w:t xml:space="preserve">Слово «диалогическое» означает, что постановку учебной проблемы и поиск решения ученики осуществляют в ходе специально выстроенного диалога. </w:t>
      </w:r>
      <w:proofErr w:type="gramStart"/>
      <w:r w:rsidRPr="009D540D">
        <w:rPr>
          <w:sz w:val="28"/>
          <w:szCs w:val="28"/>
        </w:rPr>
        <w:t>Диалог (от греческого разговор, беседа) – форма речи, состоящая из регулярного обмена высказываниями, репликами.</w:t>
      </w:r>
      <w:proofErr w:type="gramEnd"/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Все этапы учебного процесса, кроме введения знаний, организуются с помощью заданий учителя. Подготовка этих этапов урока сводится к выбору ряда заданий </w:t>
      </w:r>
      <w:proofErr w:type="gramStart"/>
      <w:r w:rsidRPr="009D540D">
        <w:rPr>
          <w:sz w:val="28"/>
          <w:szCs w:val="28"/>
        </w:rPr>
        <w:t>из</w:t>
      </w:r>
      <w:proofErr w:type="gramEnd"/>
      <w:r w:rsidRPr="009D540D">
        <w:rPr>
          <w:sz w:val="28"/>
          <w:szCs w:val="28"/>
        </w:rPr>
        <w:t xml:space="preserve"> имеющихся в учебниках и дополнительных пособиях.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Этап введения знаний организуется посредством определённых сочетаний заданий, приёмов, вопросов. Именно он является наиболее сложной (и творческой) частью подготовки к уроку.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sz w:val="28"/>
          <w:szCs w:val="28"/>
          <w:u w:val="single"/>
        </w:rPr>
      </w:pPr>
      <w:r w:rsidRPr="009D540D">
        <w:rPr>
          <w:sz w:val="28"/>
          <w:szCs w:val="28"/>
          <w:u w:val="single"/>
        </w:rPr>
        <w:t xml:space="preserve">Методы  </w:t>
      </w:r>
      <w:r w:rsidRPr="009D540D">
        <w:rPr>
          <w:rStyle w:val="a4"/>
          <w:b w:val="0"/>
          <w:color w:val="170E02"/>
          <w:sz w:val="28"/>
          <w:szCs w:val="28"/>
          <w:u w:val="single"/>
        </w:rPr>
        <w:t>постановки проблемы</w:t>
      </w:r>
      <w:r w:rsidRPr="009D540D">
        <w:rPr>
          <w:sz w:val="28"/>
          <w:szCs w:val="28"/>
          <w:u w:val="single"/>
        </w:rPr>
        <w:t>:</w:t>
      </w:r>
    </w:p>
    <w:p w:rsidR="005A2BF8" w:rsidRPr="009D540D" w:rsidRDefault="005A2BF8" w:rsidP="009D540D">
      <w:pPr>
        <w:pStyle w:val="a8"/>
        <w:numPr>
          <w:ilvl w:val="0"/>
          <w:numId w:val="13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сообщение проблемы учителем от проблемной ситуации, </w:t>
      </w:r>
    </w:p>
    <w:p w:rsidR="005A2BF8" w:rsidRPr="009D540D" w:rsidRDefault="005A2BF8" w:rsidP="009D540D">
      <w:pPr>
        <w:pStyle w:val="a8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постановка проблемы учениками от проблемной ситуации, </w:t>
      </w:r>
      <w:r w:rsidRPr="009D540D">
        <w:rPr>
          <w:sz w:val="28"/>
          <w:szCs w:val="28"/>
        </w:rPr>
        <w:t xml:space="preserve"> </w:t>
      </w:r>
    </w:p>
    <w:p w:rsidR="005A2BF8" w:rsidRPr="009D540D" w:rsidRDefault="005A2BF8" w:rsidP="009D540D">
      <w:pPr>
        <w:pStyle w:val="a8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побуждающий диалог от проблемной ситуации</w:t>
      </w:r>
      <w:r w:rsidRPr="009D540D">
        <w:rPr>
          <w:sz w:val="28"/>
          <w:szCs w:val="28"/>
        </w:rPr>
        <w:t xml:space="preserve">, </w:t>
      </w:r>
    </w:p>
    <w:p w:rsidR="005A2BF8" w:rsidRPr="009D540D" w:rsidRDefault="005A2BF8" w:rsidP="009D540D">
      <w:pPr>
        <w:pStyle w:val="a8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подводящий к теме диалог, </w:t>
      </w:r>
      <w:r w:rsidRPr="009D540D">
        <w:rPr>
          <w:sz w:val="28"/>
          <w:szCs w:val="28"/>
        </w:rPr>
        <w:t xml:space="preserve"> </w:t>
      </w:r>
    </w:p>
    <w:p w:rsidR="005A2BF8" w:rsidRPr="009D540D" w:rsidRDefault="005A2BF8" w:rsidP="009D540D">
      <w:pPr>
        <w:pStyle w:val="a8"/>
        <w:numPr>
          <w:ilvl w:val="0"/>
          <w:numId w:val="13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сообщение темы с мотивирующим приёмом.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color w:val="170E02"/>
          <w:sz w:val="28"/>
          <w:szCs w:val="28"/>
          <w:u w:val="single"/>
        </w:rPr>
      </w:pPr>
      <w:r w:rsidRPr="009D540D">
        <w:rPr>
          <w:rStyle w:val="a4"/>
          <w:b w:val="0"/>
          <w:color w:val="170E02"/>
          <w:sz w:val="28"/>
          <w:szCs w:val="28"/>
          <w:u w:val="single"/>
        </w:rPr>
        <w:t xml:space="preserve">Методы поиска решения: </w:t>
      </w:r>
    </w:p>
    <w:p w:rsidR="005A2BF8" w:rsidRPr="009D540D" w:rsidRDefault="005A2BF8" w:rsidP="009D540D">
      <w:pPr>
        <w:pStyle w:val="a8"/>
        <w:numPr>
          <w:ilvl w:val="0"/>
          <w:numId w:val="14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сообщение гипотез, проверка учителем, </w:t>
      </w:r>
    </w:p>
    <w:p w:rsidR="005A2BF8" w:rsidRPr="009D540D" w:rsidRDefault="005A2BF8" w:rsidP="009D540D">
      <w:pPr>
        <w:pStyle w:val="a8"/>
        <w:numPr>
          <w:ilvl w:val="0"/>
          <w:numId w:val="14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выдвижение и проверка гипотез учениками,</w:t>
      </w:r>
    </w:p>
    <w:p w:rsidR="005A2BF8" w:rsidRPr="009D540D" w:rsidRDefault="005A2BF8" w:rsidP="009D540D">
      <w:pPr>
        <w:pStyle w:val="a8"/>
        <w:numPr>
          <w:ilvl w:val="0"/>
          <w:numId w:val="14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побуждающий к гипотезам и проверке диалог, </w:t>
      </w:r>
    </w:p>
    <w:p w:rsidR="005A2BF8" w:rsidRPr="009D540D" w:rsidRDefault="005A2BF8" w:rsidP="009D540D">
      <w:pPr>
        <w:pStyle w:val="a8"/>
        <w:numPr>
          <w:ilvl w:val="0"/>
          <w:numId w:val="14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подводящий от проблемы диалог,  </w:t>
      </w:r>
    </w:p>
    <w:p w:rsidR="005A2BF8" w:rsidRPr="009D540D" w:rsidRDefault="005A2BF8" w:rsidP="009D540D">
      <w:pPr>
        <w:pStyle w:val="a8"/>
        <w:numPr>
          <w:ilvl w:val="0"/>
          <w:numId w:val="14"/>
        </w:numPr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подводящий без проблемы диалог.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Из всей палитры проблемных методов наиболее эффективными являются диалогические методы: побуждающий и подводящий диалоги. Им я и отдаю предпочтение на своих уроках в 5 классе.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Fonts w:eastAsia="Calibri"/>
          <w:sz w:val="28"/>
          <w:szCs w:val="28"/>
        </w:rPr>
      </w:pPr>
      <w:r w:rsidRPr="009D540D">
        <w:rPr>
          <w:rFonts w:eastAsia="Calibri"/>
          <w:sz w:val="28"/>
          <w:szCs w:val="28"/>
        </w:rPr>
        <w:t>Диалоги побуждающий и подводящий по-разному устроены, обеспечивают разную учебную деятельность и развивают разные стороны психики учащихся.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sz w:val="28"/>
          <w:szCs w:val="28"/>
        </w:rPr>
      </w:pPr>
      <w:r w:rsidRPr="009D540D">
        <w:rPr>
          <w:rFonts w:eastAsia="Calibri"/>
          <w:sz w:val="28"/>
          <w:szCs w:val="28"/>
          <w:u w:val="single"/>
        </w:rPr>
        <w:t>Побуждающий</w:t>
      </w:r>
      <w:r w:rsidRPr="009D540D">
        <w:rPr>
          <w:rFonts w:eastAsia="Calibri"/>
          <w:sz w:val="28"/>
          <w:szCs w:val="28"/>
        </w:rPr>
        <w:t xml:space="preserve"> диалог состоит из отдельных стимулирующих реплик, которые помогают ученику осуществить творческую деятельность и поэтому </w:t>
      </w:r>
      <w:r w:rsidRPr="009D540D">
        <w:rPr>
          <w:rFonts w:eastAsia="Calibri"/>
          <w:sz w:val="28"/>
          <w:szCs w:val="28"/>
        </w:rPr>
        <w:lastRenderedPageBreak/>
        <w:t xml:space="preserve">развивают творческие способности учащихся. </w:t>
      </w:r>
      <w:r w:rsidRPr="009D540D">
        <w:rPr>
          <w:sz w:val="28"/>
          <w:szCs w:val="28"/>
        </w:rPr>
        <w:t>Сначала учитель создает проблемную ситуацию-противоречие, а затем специальными репликами помогает ученикам осознать противоречие и сформулировать проблему. На этапе поиска решения учитель побуждает учеников выдвигать и проверять гипотезы, то есть обеспечивает открытие знаний путем проб и ошибок.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rFonts w:eastAsia="Calibri"/>
          <w:sz w:val="28"/>
          <w:szCs w:val="28"/>
          <w:u w:val="single"/>
        </w:rPr>
        <w:t xml:space="preserve">Подводящий </w:t>
      </w:r>
      <w:r w:rsidRPr="009D540D">
        <w:rPr>
          <w:rFonts w:eastAsia="Calibri"/>
          <w:sz w:val="28"/>
          <w:szCs w:val="28"/>
        </w:rPr>
        <w:t>диалог представляет собой систему вопросов и заданий, которая активизирует и соответственно развивает логическое мышление учеников.</w:t>
      </w:r>
      <w:r w:rsidRPr="009D540D">
        <w:rPr>
          <w:sz w:val="28"/>
          <w:szCs w:val="28"/>
        </w:rPr>
        <w:t xml:space="preserve"> На этапе постановки проблемы учитель  пошагово подводит детей к формулированию темы урока, а на этапе поиска решений, выстраивает логическую цепочку к новому знанию, то есть обеспечивает открытие.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>Е.Л. Мельнико</w:t>
      </w:r>
      <w:r w:rsidR="00F00200" w:rsidRPr="009D540D">
        <w:rPr>
          <w:sz w:val="28"/>
          <w:szCs w:val="28"/>
        </w:rPr>
        <w:t>ва так дает различия в диалогах.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>Побуждающий диалог - это бульдозер. Он подталкивает ребенка к прыжку через пропасть. Это рискованно, в полете легко сбиться с курса и попасть не туда. Побуждающий диалог позволяет точно повторить этапы научного творчества и более активно формирует творческие способности. Поэтому он используется при обучении одаренных, сильных, способных детей.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 xml:space="preserve"> Подводящий диалог - локомотив, который от станции к станции, медленно, но верно везет своих пассажиров к пункту</w:t>
      </w:r>
      <w:r w:rsidR="00F00200" w:rsidRPr="009D540D">
        <w:rPr>
          <w:sz w:val="28"/>
          <w:szCs w:val="28"/>
        </w:rPr>
        <w:t xml:space="preserve"> назначения. Подводящий диалог </w:t>
      </w:r>
      <w:r w:rsidRPr="009D540D">
        <w:rPr>
          <w:sz w:val="28"/>
          <w:szCs w:val="28"/>
        </w:rPr>
        <w:t xml:space="preserve">мощно развивает логическое мышление, он используется при работе с детьми </w:t>
      </w:r>
      <w:proofErr w:type="gramStart"/>
      <w:r w:rsidRPr="009D540D">
        <w:rPr>
          <w:sz w:val="28"/>
          <w:szCs w:val="28"/>
        </w:rPr>
        <w:t>с</w:t>
      </w:r>
      <w:proofErr w:type="gramEnd"/>
      <w:r w:rsidRPr="009D540D">
        <w:rPr>
          <w:sz w:val="28"/>
          <w:szCs w:val="28"/>
        </w:rPr>
        <w:t xml:space="preserve"> пониженной обучаемостью.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  <w:u w:val="single"/>
        </w:rPr>
      </w:pPr>
      <w:r w:rsidRPr="009D540D">
        <w:rPr>
          <w:sz w:val="28"/>
          <w:szCs w:val="28"/>
        </w:rPr>
        <w:t xml:space="preserve"> Итак, на уроке проблемно-диалогического обучения учитель побуждающим или подводящим диалогом помогает ученикам </w:t>
      </w:r>
      <w:proofErr w:type="gramStart"/>
      <w:r w:rsidRPr="009D540D">
        <w:rPr>
          <w:sz w:val="28"/>
          <w:szCs w:val="28"/>
        </w:rPr>
        <w:t>поставить проблему</w:t>
      </w:r>
      <w:proofErr w:type="gramEnd"/>
      <w:r w:rsidRPr="009D540D">
        <w:rPr>
          <w:sz w:val="28"/>
          <w:szCs w:val="28"/>
        </w:rPr>
        <w:t>, то есть задать вопрос или сформулировать тему, тем самым обеспечивается интерес к новому материалу, да и вообще к предмету.  Затем учитель организует поиск решения. Это гарантирует подлинное понимание материала. Нельзя не понимать то, до чего ты додумался сам. А затем на уроке закрепляется новое знание с использованием различных методов, форм и средств обучения.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i/>
          <w:color w:val="170E02"/>
          <w:sz w:val="28"/>
          <w:szCs w:val="28"/>
          <w:u w:val="single"/>
        </w:rPr>
      </w:pPr>
      <w:r w:rsidRPr="009D540D">
        <w:rPr>
          <w:rStyle w:val="a4"/>
          <w:b w:val="0"/>
          <w:i/>
          <w:color w:val="170E02"/>
          <w:sz w:val="28"/>
          <w:szCs w:val="28"/>
          <w:u w:val="single"/>
        </w:rPr>
        <w:t>Технология постановки учебной проблемы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i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Учебная проблема существует в двух основных формах:</w:t>
      </w:r>
    </w:p>
    <w:p w:rsidR="005A2BF8" w:rsidRPr="009D540D" w:rsidRDefault="005A2BF8" w:rsidP="009D540D">
      <w:pPr>
        <w:pStyle w:val="a8"/>
        <w:numPr>
          <w:ilvl w:val="0"/>
          <w:numId w:val="2"/>
        </w:numPr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как тема урока;</w:t>
      </w:r>
    </w:p>
    <w:p w:rsidR="005A2BF8" w:rsidRPr="009D540D" w:rsidRDefault="005A2BF8" w:rsidP="009D540D">
      <w:pPr>
        <w:pStyle w:val="a8"/>
        <w:numPr>
          <w:ilvl w:val="0"/>
          <w:numId w:val="2"/>
        </w:numPr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как не совпадающий с темой урока вопрос, ответом на который является новое знание.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Следовательно, </w:t>
      </w:r>
      <w:proofErr w:type="gramStart"/>
      <w:r w:rsidRPr="009D540D">
        <w:rPr>
          <w:rStyle w:val="a4"/>
          <w:b w:val="0"/>
          <w:color w:val="170E02"/>
          <w:sz w:val="28"/>
          <w:szCs w:val="28"/>
        </w:rPr>
        <w:t>поставить учебную проблему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– значит помочь ученикам самим сформулировать либо тему урока, либо не сходный с темой вопрос для исследования. Существуют три основных метода постановки учебной проблемы: </w:t>
      </w:r>
    </w:p>
    <w:p w:rsidR="005A2BF8" w:rsidRPr="009D540D" w:rsidRDefault="005A2BF8" w:rsidP="009D540D">
      <w:pPr>
        <w:pStyle w:val="a8"/>
        <w:numPr>
          <w:ilvl w:val="0"/>
          <w:numId w:val="3"/>
        </w:numPr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побуждающий от проблемной ситуации диалог; </w:t>
      </w:r>
    </w:p>
    <w:p w:rsidR="005A2BF8" w:rsidRPr="009D540D" w:rsidRDefault="005A2BF8" w:rsidP="009D540D">
      <w:pPr>
        <w:pStyle w:val="a8"/>
        <w:numPr>
          <w:ilvl w:val="0"/>
          <w:numId w:val="3"/>
        </w:numPr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подводящий к теме диалог; </w:t>
      </w:r>
    </w:p>
    <w:p w:rsidR="005A2BF8" w:rsidRPr="009D540D" w:rsidRDefault="005A2BF8" w:rsidP="009D540D">
      <w:pPr>
        <w:pStyle w:val="a8"/>
        <w:numPr>
          <w:ilvl w:val="0"/>
          <w:numId w:val="3"/>
        </w:numPr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lastRenderedPageBreak/>
        <w:t>сообщение темы с мотивирующим приёмом.</w:t>
      </w: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Я остановлюсь на первых двух.</w:t>
      </w:r>
    </w:p>
    <w:p w:rsidR="009D540D" w:rsidRDefault="009D540D" w:rsidP="009D540D">
      <w:pPr>
        <w:pStyle w:val="a8"/>
        <w:spacing w:line="276" w:lineRule="auto"/>
        <w:jc w:val="both"/>
        <w:rPr>
          <w:rStyle w:val="a4"/>
          <w:b w:val="0"/>
          <w:i/>
          <w:color w:val="170E02"/>
          <w:sz w:val="28"/>
          <w:szCs w:val="28"/>
          <w:u w:val="single"/>
        </w:rPr>
      </w:pPr>
    </w:p>
    <w:p w:rsidR="005A2BF8" w:rsidRPr="009D540D" w:rsidRDefault="005A2BF8" w:rsidP="009D540D">
      <w:pPr>
        <w:pStyle w:val="a8"/>
        <w:spacing w:line="276" w:lineRule="auto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i/>
          <w:color w:val="170E02"/>
          <w:sz w:val="28"/>
          <w:szCs w:val="28"/>
          <w:u w:val="single"/>
        </w:rPr>
        <w:t>Побуждающий от проблемной ситуации диалог</w:t>
      </w:r>
    </w:p>
    <w:p w:rsidR="005A2BF8" w:rsidRPr="009D540D" w:rsidRDefault="005A2BF8" w:rsidP="009D540D">
      <w:pPr>
        <w:ind w:right="301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Данный метод постановки учебной проблемы является наиболее сложным, поскольку требует последовательного осуществления четырёх педагогических действий:</w:t>
      </w:r>
    </w:p>
    <w:p w:rsidR="005A2BF8" w:rsidRPr="009D540D" w:rsidRDefault="005A2BF8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1) создания проблемной ситуации;</w:t>
      </w:r>
    </w:p>
    <w:p w:rsidR="005A2BF8" w:rsidRPr="009D540D" w:rsidRDefault="005A2BF8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2) побуждения к осознанию противоречия проблемной ситуации;</w:t>
      </w:r>
    </w:p>
    <w:p w:rsidR="005A2BF8" w:rsidRPr="009D540D" w:rsidRDefault="005A2BF8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3) побуждение к формулированию учебной проблемы;</w:t>
      </w:r>
    </w:p>
    <w:p w:rsidR="005A2BF8" w:rsidRPr="009D540D" w:rsidRDefault="005A2BF8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4) принятие предполагаемых учениками формулировок учебной проблемы.</w:t>
      </w:r>
    </w:p>
    <w:p w:rsidR="00F00200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Создать проблемную ситуацию – значит ввести противоречие, столкновение с которым вызывает у школьников эмоциональную реакцию удивления или затруднения. </w:t>
      </w:r>
    </w:p>
    <w:p w:rsidR="00F00200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Представим метод побуждающего от проблемной ситуации диалога в виде таблицы.</w:t>
      </w:r>
      <w:r w:rsidRPr="009D540D">
        <w:rPr>
          <w:rStyle w:val="a7"/>
          <w:rFonts w:ascii="Times New Roman" w:hAnsi="Times New Roman" w:cs="Times New Roman"/>
          <w:bCs/>
          <w:color w:val="170E02"/>
          <w:sz w:val="28"/>
          <w:szCs w:val="28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3898"/>
        <w:gridCol w:w="2827"/>
      </w:tblGrid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Приёмы создания проблемной ситуации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Побуждение к осознанию противоречия</w:t>
            </w:r>
          </w:p>
        </w:tc>
        <w:tc>
          <w:tcPr>
            <w:tcW w:w="2835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Побуждение к формулированию проблемы</w:t>
            </w:r>
          </w:p>
        </w:tc>
      </w:tr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1. Одновременно предъявить противоречивые факты, теории, точки зрения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ind w:right="301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 фактах:</w:t>
            </w:r>
          </w:p>
          <w:p w:rsidR="005A2BF8" w:rsidRPr="009D540D" w:rsidRDefault="005A2BF8" w:rsidP="009D540D">
            <w:pPr>
              <w:ind w:right="301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Что вас удивило? Что интересного заметили? Какие вы видите факты?</w:t>
            </w:r>
          </w:p>
          <w:p w:rsidR="00CE1A2D" w:rsidRPr="009D540D" w:rsidRDefault="005A2BF8" w:rsidP="009D540D">
            <w:pPr>
              <w:ind w:right="301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О теориях: </w:t>
            </w:r>
          </w:p>
          <w:p w:rsidR="005A2BF8" w:rsidRPr="009D540D" w:rsidRDefault="005A2BF8" w:rsidP="009D540D">
            <w:pPr>
              <w:ind w:right="301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Что вас удивило? Сколько существует теорий (точек зрения)?</w:t>
            </w:r>
          </w:p>
        </w:tc>
        <w:tc>
          <w:tcPr>
            <w:tcW w:w="2835" w:type="dxa"/>
            <w:vMerge w:val="restart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Выбрать подходящее:</w:t>
            </w: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Какой возникает вопрос?</w:t>
            </w: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Какова будет тема урока?</w:t>
            </w: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2. Столкнуть мнения учеников вопросом или практическим заданием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Сколько в классе мнений? Почему так получилось?</w:t>
            </w:r>
          </w:p>
        </w:tc>
        <w:tc>
          <w:tcPr>
            <w:tcW w:w="2835" w:type="dxa"/>
            <w:vMerge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ind w:left="-32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3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. Шаг 1.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Обнажить житейское представление учащихся вопросом или практическим заданием «на ошибку».</w:t>
            </w:r>
          </w:p>
          <w:p w:rsidR="005A2BF8" w:rsidRPr="009D540D" w:rsidRDefault="005A2BF8" w:rsidP="009D540D">
            <w:pPr>
              <w:tabs>
                <w:tab w:val="num" w:pos="110"/>
              </w:tabs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Шаг 2.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Предъявить научный факт сообщением, экспериментом, наглядностью.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Вы сначала как думали? </w:t>
            </w: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А как на самом деле?</w:t>
            </w:r>
          </w:p>
        </w:tc>
        <w:tc>
          <w:tcPr>
            <w:tcW w:w="2835" w:type="dxa"/>
            <w:vMerge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-63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4. Дать практическое задание, не выполнимое вообще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Вы смогли выполнить задание? Почему? В чём затруднение?</w:t>
            </w:r>
          </w:p>
        </w:tc>
        <w:tc>
          <w:tcPr>
            <w:tcW w:w="2835" w:type="dxa"/>
            <w:vMerge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5A2BF8">
        <w:tc>
          <w:tcPr>
            <w:tcW w:w="24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5. Дать практическое задание, не сходное с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предыдущими</w:t>
            </w:r>
            <w:proofErr w:type="gramEnd"/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Вы смогли выполнить задание? Почему не получается? Чем это задание не похоже на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предыдущие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?</w:t>
            </w:r>
          </w:p>
        </w:tc>
        <w:tc>
          <w:tcPr>
            <w:tcW w:w="2835" w:type="dxa"/>
            <w:vMerge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5A2BF8">
        <w:trPr>
          <w:trHeight w:val="1979"/>
        </w:trPr>
        <w:tc>
          <w:tcPr>
            <w:tcW w:w="2411" w:type="dxa"/>
          </w:tcPr>
          <w:p w:rsidR="005A2BF8" w:rsidRPr="009D540D" w:rsidRDefault="005A2BF8" w:rsidP="009D540D">
            <w:pPr>
              <w:ind w:right="301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6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. Шаг 1.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Дать практическое задание, сходное с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предыдущими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  Шаг 2.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Доказать, что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задание учениками не выполнено.</w:t>
            </w:r>
          </w:p>
        </w:tc>
        <w:tc>
          <w:tcPr>
            <w:tcW w:w="396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- Что вы хотели сказать? Какие знания применили? Задание выполнено?</w:t>
            </w:r>
          </w:p>
        </w:tc>
        <w:tc>
          <w:tcPr>
            <w:tcW w:w="2835" w:type="dxa"/>
            <w:vMerge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</w:tbl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color w:val="170E02"/>
          <w:sz w:val="28"/>
          <w:szCs w:val="28"/>
        </w:rPr>
        <w:lastRenderedPageBreak/>
        <w:t>Прием 1.</w:t>
      </w:r>
      <w:r w:rsidRPr="009D540D">
        <w:rPr>
          <w:rStyle w:val="a4"/>
          <w:b w:val="0"/>
          <w:color w:val="170E02"/>
          <w:sz w:val="28"/>
          <w:szCs w:val="28"/>
        </w:rPr>
        <w:t xml:space="preserve"> Проблемная ситуация с противоречивыми положениями создается одновременным предъявлением классу противоречивых фактов, теорий, мнений. В данном случае факт понимается как единичная научная информация, теория – система научных взглядов, мнение – позиция отдельного человека. Побуждение к осознанию</w:t>
      </w:r>
      <w:r w:rsidR="00785B14">
        <w:rPr>
          <w:rStyle w:val="a4"/>
          <w:b w:val="0"/>
          <w:color w:val="170E02"/>
          <w:sz w:val="28"/>
          <w:szCs w:val="28"/>
        </w:rPr>
        <w:t xml:space="preserve"> </w:t>
      </w:r>
      <w:r w:rsidRPr="009D540D">
        <w:rPr>
          <w:rStyle w:val="a4"/>
          <w:b w:val="0"/>
          <w:color w:val="170E02"/>
          <w:sz w:val="28"/>
          <w:szCs w:val="28"/>
        </w:rPr>
        <w:t xml:space="preserve">противоречия осуществляется репликами: «Что вас удивило? Что интересного заметили? Какое противоречие налицо?». Побуждение к формулированию проблемы осуществляется одной из двух возможных реплик по выбору. </w:t>
      </w:r>
      <w:r w:rsidRPr="009D540D">
        <w:rPr>
          <w:rStyle w:val="a4"/>
          <w:b w:val="0"/>
          <w:color w:val="170E02"/>
          <w:sz w:val="28"/>
          <w:szCs w:val="28"/>
        </w:rPr>
        <w:cr/>
      </w:r>
      <w:r w:rsidRPr="009D540D">
        <w:rPr>
          <w:rStyle w:val="a6"/>
          <w:color w:val="170E02"/>
          <w:sz w:val="28"/>
          <w:szCs w:val="28"/>
        </w:rPr>
        <w:t xml:space="preserve"> </w:t>
      </w:r>
      <w:r w:rsidRPr="009D540D">
        <w:rPr>
          <w:rStyle w:val="a4"/>
          <w:b w:val="0"/>
          <w:color w:val="170E02"/>
          <w:sz w:val="28"/>
          <w:szCs w:val="28"/>
        </w:rPr>
        <w:t xml:space="preserve">Этап постановки учебной проблемы на уроке русского языка в 5 классе по теме: </w:t>
      </w:r>
      <w:r w:rsidRPr="009D540D">
        <w:rPr>
          <w:rStyle w:val="a4"/>
          <w:color w:val="170E02"/>
          <w:sz w:val="28"/>
          <w:szCs w:val="28"/>
        </w:rPr>
        <w:t xml:space="preserve">«Буквы о-а в корне </w:t>
      </w:r>
      <w:proofErr w:type="gramStart"/>
      <w:r w:rsidRPr="009D540D">
        <w:rPr>
          <w:rStyle w:val="a4"/>
          <w:color w:val="170E02"/>
          <w:sz w:val="28"/>
          <w:szCs w:val="28"/>
        </w:rPr>
        <w:t>-л</w:t>
      </w:r>
      <w:proofErr w:type="gramEnd"/>
      <w:r w:rsidRPr="009D540D">
        <w:rPr>
          <w:rStyle w:val="a4"/>
          <w:color w:val="170E02"/>
          <w:sz w:val="28"/>
          <w:szCs w:val="28"/>
        </w:rPr>
        <w:t xml:space="preserve">аг- - -лож-» </w:t>
      </w:r>
      <w:r w:rsidRPr="009D540D">
        <w:rPr>
          <w:rStyle w:val="a4"/>
          <w:b w:val="0"/>
          <w:color w:val="170E02"/>
          <w:sz w:val="28"/>
          <w:szCs w:val="28"/>
        </w:rPr>
        <w:t>(</w:t>
      </w:r>
      <w:r w:rsidRPr="009D540D">
        <w:rPr>
          <w:i/>
          <w:sz w:val="28"/>
          <w:szCs w:val="28"/>
        </w:rPr>
        <w:t>Материал для наблюдений лучше вынести на доску (слайд), чтобы ученики заранее не читали формулировку правила и противоречие проблемной ситуации было острее и нагляднее.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967"/>
      </w:tblGrid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Учитель</w:t>
            </w:r>
          </w:p>
        </w:tc>
        <w:tc>
          <w:tcPr>
            <w:tcW w:w="4967" w:type="dxa"/>
          </w:tcPr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1. </w:t>
            </w:r>
            <w:r w:rsidRPr="009D540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На слайде слова: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положение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>сложить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>предлагать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 xml:space="preserve">излагать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–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Что их объединяет? </w:t>
            </w:r>
          </w:p>
        </w:tc>
        <w:tc>
          <w:tcPr>
            <w:tcW w:w="4967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Перед нами однокоренные слова.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Назовите корень.</w:t>
            </w:r>
          </w:p>
          <w:p w:rsidR="002F02C2" w:rsidRPr="009D540D" w:rsidRDefault="002F02C2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-ло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ж-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- -лаг-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Что вы заметили? </w:t>
            </w:r>
          </w:p>
          <w:p w:rsidR="002F02C2" w:rsidRPr="009D540D" w:rsidRDefault="002F02C2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В корнях разные буквы</w:t>
            </w:r>
            <w:r w:rsidRPr="009D54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D54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а–о</w:t>
            </w:r>
            <w:proofErr w:type="gramEnd"/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2.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D540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Затем по клику мыши появляются слова в другом столбике.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Картинка выглядит так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положить – положит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>сложить – сложит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>предлагать – предложит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 xml:space="preserve">излагать – изложит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–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Прочитайте слова парами. Как бы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вы назвали второе слово в каждой паре? </w:t>
            </w:r>
          </w:p>
        </w:tc>
        <w:tc>
          <w:tcPr>
            <w:tcW w:w="4967" w:type="dxa"/>
          </w:tcPr>
          <w:p w:rsidR="005A2BF8" w:rsidRPr="009D540D" w:rsidRDefault="00CE1A2D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Эти слова можно назвать проверочным. 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Почему?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5A2BF8" w:rsidRPr="009D540D" w:rsidRDefault="00CE1A2D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Гласный звук находится под ударением.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Что вас удивило?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(По клику мыши эти буквы выделяются шрифтом или цветом.)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Работает ли здесь проверочное слово? </w:t>
            </w:r>
          </w:p>
          <w:p w:rsidR="002F02C2" w:rsidRPr="009D540D" w:rsidRDefault="002F02C2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sz w:val="28"/>
                <w:szCs w:val="28"/>
              </w:rPr>
              <w:t>Ученики фиксируют расхождение букв гласных в корне под ударением и в безударном положении.</w:t>
            </w: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Какую проблему будем решать?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 xml:space="preserve">- Почему пишутся разные буквы –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корне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­лаг­ – ­лож­</w:t>
            </w:r>
            <w:proofErr w:type="gramStart"/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?</w:t>
            </w:r>
            <w:proofErr w:type="gramEnd"/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A2BF8" w:rsidRPr="009D540D" w:rsidRDefault="00941831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5A2BF8"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Какую букву писать в безударном положении?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Есть ли правило для таких случаев?</w:t>
            </w:r>
          </w:p>
          <w:p w:rsidR="002F02C2" w:rsidRPr="009D540D" w:rsidRDefault="002F02C2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96" w:type="dxa"/>
          </w:tcPr>
          <w:p w:rsidR="005A2BF8" w:rsidRPr="009D540D" w:rsidRDefault="00941831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 ваши проблемные вопросы с формулировкой в учебнике (см. «Проблемные вопросы уроков»</w:t>
            </w:r>
            <w:proofErr w:type="gramEnd"/>
          </w:p>
        </w:tc>
        <w:tc>
          <w:tcPr>
            <w:tcW w:w="4967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E1A2D" w:rsidRPr="009D540D" w:rsidRDefault="00CE1A2D" w:rsidP="009D540D">
      <w:pPr>
        <w:pStyle w:val="a8"/>
        <w:spacing w:line="276" w:lineRule="auto"/>
        <w:jc w:val="both"/>
        <w:rPr>
          <w:rStyle w:val="a4"/>
          <w:color w:val="170E02"/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color w:val="170E02"/>
          <w:sz w:val="28"/>
          <w:szCs w:val="28"/>
        </w:rPr>
        <w:t>Прием 2.</w:t>
      </w:r>
      <w:r w:rsidRPr="009D540D">
        <w:rPr>
          <w:rStyle w:val="a4"/>
          <w:b w:val="0"/>
          <w:color w:val="170E02"/>
          <w:sz w:val="28"/>
          <w:szCs w:val="28"/>
        </w:rPr>
        <w:t xml:space="preserve"> Проблемная ситуация со столкновением мнений учеников класса создается вопросом или практическим заданием на новый материал. Побуждение к осознанию противоречия осуществляется репликами: «Вопрос был один? А мнений сколько?» или «Задание было одно? А выполнили вы его как?». И далее общий текст: «Почему так получилось? Чего мы еще не знаем?». Побуждение к формулированию проблемы осуществляется одной из реплик по выбору.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Этап постановки учебной проблемы на уроке русского языка в 5 классе по теме: «</w:t>
      </w:r>
      <w:r w:rsidRPr="009D540D">
        <w:rPr>
          <w:b/>
          <w:bCs/>
          <w:sz w:val="28"/>
          <w:szCs w:val="28"/>
        </w:rPr>
        <w:t>Буквы</w:t>
      </w:r>
      <w:r w:rsidRPr="009D540D">
        <w:rPr>
          <w:b/>
          <w:sz w:val="28"/>
          <w:szCs w:val="28"/>
        </w:rPr>
        <w:t xml:space="preserve"> </w:t>
      </w:r>
      <w:proofErr w:type="spellStart"/>
      <w:r w:rsidRPr="009D540D">
        <w:rPr>
          <w:b/>
          <w:i/>
          <w:sz w:val="28"/>
          <w:szCs w:val="28"/>
        </w:rPr>
        <w:t>о</w:t>
      </w:r>
      <w:proofErr w:type="gramStart"/>
      <w:r w:rsidRPr="009D540D">
        <w:rPr>
          <w:b/>
          <w:i/>
          <w:sz w:val="28"/>
          <w:szCs w:val="28"/>
        </w:rPr>
        <w:t>,ё</w:t>
      </w:r>
      <w:proofErr w:type="spellEnd"/>
      <w:proofErr w:type="gramEnd"/>
      <w:r w:rsidRPr="009D540D">
        <w:rPr>
          <w:b/>
          <w:sz w:val="28"/>
          <w:szCs w:val="28"/>
        </w:rPr>
        <w:t xml:space="preserve"> после букв шипящих в корне слова</w:t>
      </w:r>
      <w:r w:rsidRPr="009D540D">
        <w:rPr>
          <w:rStyle w:val="a4"/>
          <w:b w:val="0"/>
          <w:color w:val="170E02"/>
          <w:sz w:val="28"/>
          <w:szCs w:val="28"/>
        </w:rPr>
        <w:t>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4352"/>
      </w:tblGrid>
      <w:tr w:rsidR="005A2BF8" w:rsidRPr="009D540D" w:rsidTr="00CE1A2D">
        <w:tc>
          <w:tcPr>
            <w:tcW w:w="51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5111" w:type="dxa"/>
          </w:tcPr>
          <w:p w:rsidR="005A2BF8" w:rsidRPr="009D540D" w:rsidRDefault="005A2BF8" w:rsidP="009D540D">
            <w:pPr>
              <w:ind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 доски два ученика записывают слова под диктовку учителя, не показывая друг другу и классу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шёпот, щёлка, чёрный,  шов, капюшон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Посмотрим, что у вас получилось. 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Ученики разворачивают створки доски, сравнивают свои записи, обнаруживают расхождения.</w:t>
            </w:r>
          </w:p>
        </w:tc>
      </w:tr>
      <w:tr w:rsidR="005A2BF8" w:rsidRPr="009D540D" w:rsidTr="00CE1A2D">
        <w:trPr>
          <w:trHeight w:val="679"/>
        </w:trPr>
        <w:tc>
          <w:tcPr>
            <w:tcW w:w="51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- Вы обнаружили, что записали слова по-разному. Но кто же из ребят прав?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Ученики высказывают свои предположения.</w:t>
            </w:r>
          </w:p>
        </w:tc>
      </w:tr>
      <w:tr w:rsidR="005A2BF8" w:rsidRPr="009D540D" w:rsidTr="00CE1A2D">
        <w:trPr>
          <w:trHeight w:val="1198"/>
        </w:trPr>
        <w:tc>
          <w:tcPr>
            <w:tcW w:w="51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А теперь сравните свои записи с правильным вариантом. (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Учитель открывает образец с правильным написанием).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Над чем вы задумывались, когда записывали слова?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 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Какую букву писать в корне после шипящих: ё или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51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Почему вы не справились с заданием, почему у вас получились разные записи? 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Потому что мы не знаем правило, не знаем, когда пишется ё, а когда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5111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 Значит, какова тема урока?</w:t>
            </w:r>
          </w:p>
        </w:tc>
        <w:tc>
          <w:tcPr>
            <w:tcW w:w="4352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 «</w:t>
            </w:r>
            <w:r w:rsidRPr="009D540D">
              <w:rPr>
                <w:rFonts w:ascii="Times New Roman" w:hAnsi="Times New Roman" w:cs="Times New Roman"/>
                <w:bCs/>
                <w:sz w:val="28"/>
                <w:szCs w:val="28"/>
              </w:rPr>
              <w:t>Буквы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40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Start"/>
            <w:r w:rsidRPr="009D540D">
              <w:rPr>
                <w:rFonts w:ascii="Times New Roman" w:hAnsi="Times New Roman" w:cs="Times New Roman"/>
                <w:i/>
                <w:sz w:val="28"/>
                <w:szCs w:val="28"/>
              </w:rPr>
              <w:t>,ё</w:t>
            </w:r>
            <w:proofErr w:type="spellEnd"/>
            <w:proofErr w:type="gramEnd"/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 после букв шипящих в корне слова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color w:val="170E02"/>
          <w:sz w:val="28"/>
          <w:szCs w:val="28"/>
        </w:rPr>
        <w:t>Прием 3.</w:t>
      </w:r>
      <w:r w:rsidRPr="009D540D">
        <w:rPr>
          <w:rStyle w:val="a4"/>
          <w:b w:val="0"/>
          <w:color w:val="170E02"/>
          <w:sz w:val="28"/>
          <w:szCs w:val="28"/>
        </w:rPr>
        <w:t xml:space="preserve"> Проблемная ситуация с противоречием между житейским (т.е. ограниченным или ошибочным) представлением учеников и научным фактом создается в два шага. Сначала (шаг 1) учитель выявляет житейское представление учеников вопросом или практическим заданием «на ошибку». Затем (шаг 2) сообщением, экспериментом, расчетами или наглядностью предъявляет научный факт. Побуждение к осознанию противоречия осуществляется репликами: «Вы что думали сначала? А что оказывается на самом деле?». Побуждение к формулированию проблемы осуществляется одной из реплик по выбору.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Этап постановки учебной проблемы на уроке русского языка в 5 классе по теме: «</w:t>
      </w:r>
      <w:r w:rsidRPr="009D540D">
        <w:rPr>
          <w:b/>
          <w:bCs/>
          <w:sz w:val="28"/>
          <w:szCs w:val="28"/>
        </w:rPr>
        <w:t>Нормы произношения звуков речи</w:t>
      </w:r>
      <w:r w:rsidRPr="009D540D">
        <w:rPr>
          <w:rStyle w:val="a4"/>
          <w:b w:val="0"/>
          <w:color w:val="170E02"/>
          <w:sz w:val="28"/>
          <w:szCs w:val="28"/>
        </w:rPr>
        <w:t>».</w:t>
      </w:r>
    </w:p>
    <w:p w:rsidR="00747DB0" w:rsidRPr="009D540D" w:rsidRDefault="00747DB0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5095"/>
      </w:tblGrid>
      <w:tr w:rsidR="005A2BF8" w:rsidRPr="009D540D" w:rsidTr="00CE1A2D">
        <w:tc>
          <w:tcPr>
            <w:tcW w:w="4368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5095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Ученики</w:t>
            </w:r>
          </w:p>
        </w:tc>
      </w:tr>
      <w:tr w:rsidR="005A2BF8" w:rsidRPr="009D540D" w:rsidTr="00CE1A2D">
        <w:tc>
          <w:tcPr>
            <w:tcW w:w="4368" w:type="dxa"/>
          </w:tcPr>
          <w:p w:rsidR="00C80B27" w:rsidRPr="009D540D" w:rsidRDefault="005A2BF8" w:rsidP="009D540D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 w:rsidRPr="009D540D">
              <w:rPr>
                <w:rStyle w:val="a6"/>
                <w:color w:val="170E02"/>
                <w:sz w:val="28"/>
                <w:szCs w:val="28"/>
              </w:rPr>
              <w:t xml:space="preserve">Произнесите  </w:t>
            </w:r>
            <w:r w:rsidR="00CE1A2D"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слова: </w:t>
            </w:r>
            <w:r w:rsidR="00CE1A2D"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вода, гриб, щадить</w:t>
            </w: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,</w:t>
            </w:r>
            <w:r w:rsidR="00CE1A2D"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 рог</w:t>
            </w:r>
            <w:r w:rsidR="00C80B27" w:rsidRPr="009D540D">
              <w:rPr>
                <w:rStyle w:val="a4"/>
                <w:b w:val="0"/>
                <w:color w:val="170E02"/>
                <w:sz w:val="28"/>
                <w:szCs w:val="28"/>
              </w:rPr>
              <w:t>. П</w:t>
            </w:r>
            <w:r w:rsidRPr="009D540D">
              <w:rPr>
                <w:sz w:val="28"/>
                <w:szCs w:val="28"/>
              </w:rPr>
              <w:t xml:space="preserve">ослушайте себя и понаблюдайте за правильным произношением гласных и согласных звуков в словах. </w:t>
            </w:r>
            <w:r w:rsidR="00C80B27" w:rsidRPr="009D540D">
              <w:rPr>
                <w:sz w:val="28"/>
                <w:szCs w:val="28"/>
              </w:rPr>
              <w:t xml:space="preserve"> (Учитель произносит правильно) </w:t>
            </w:r>
          </w:p>
          <w:p w:rsidR="005A2BF8" w:rsidRPr="009D540D" w:rsidRDefault="005A2BF8" w:rsidP="009D540D">
            <w:pPr>
              <w:pStyle w:val="a8"/>
              <w:spacing w:line="276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Так ли вы произносили эти слова раньше?</w:t>
            </w:r>
          </w:p>
        </w:tc>
        <w:tc>
          <w:tcPr>
            <w:tcW w:w="5095" w:type="dxa"/>
          </w:tcPr>
          <w:p w:rsidR="005A2BF8" w:rsidRPr="009D540D" w:rsidRDefault="00C80B27" w:rsidP="009D540D">
            <w:pPr>
              <w:pStyle w:val="texturok"/>
              <w:spacing w:line="276" w:lineRule="auto"/>
              <w:ind w:firstLine="0"/>
              <w:jc w:val="left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Мнения учеников могут разойтись: кто-то произносил правильно, кто-то не так, как показано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(щадить)</w:t>
            </w:r>
          </w:p>
        </w:tc>
      </w:tr>
      <w:tr w:rsidR="005A2BF8" w:rsidRPr="009D540D" w:rsidTr="00CE1A2D">
        <w:tc>
          <w:tcPr>
            <w:tcW w:w="4368" w:type="dxa"/>
          </w:tcPr>
          <w:p w:rsidR="005A2BF8" w:rsidRPr="009D540D" w:rsidRDefault="00C80B27" w:rsidP="009D540D">
            <w:pPr>
              <w:spacing w:before="100" w:beforeAutospacing="1" w:after="100" w:afterAutospacing="1"/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А теперь произнесите следующие слова: сливовый, щавель, баловаться, звонит, красивее</w:t>
            </w:r>
          </w:p>
        </w:tc>
        <w:tc>
          <w:tcPr>
            <w:tcW w:w="5095" w:type="dxa"/>
          </w:tcPr>
          <w:p w:rsidR="005A2BF8" w:rsidRPr="009D540D" w:rsidRDefault="00C80B27" w:rsidP="009D540D">
            <w:pPr>
              <w:ind w:right="301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Ученики произносят (возможны ошибки)</w:t>
            </w:r>
          </w:p>
        </w:tc>
      </w:tr>
      <w:tr w:rsidR="005A2BF8" w:rsidRPr="009D540D" w:rsidTr="00CE1A2D">
        <w:tc>
          <w:tcPr>
            <w:tcW w:w="4368" w:type="dxa"/>
          </w:tcPr>
          <w:p w:rsidR="005A2BF8" w:rsidRPr="009D540D" w:rsidRDefault="00C80B27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>Послушайте, как правильно произносятся эти слова.</w:t>
            </w:r>
          </w:p>
        </w:tc>
        <w:tc>
          <w:tcPr>
            <w:tcW w:w="5095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747DB0" w:rsidRPr="009D540D" w:rsidTr="00CE1A2D">
        <w:tc>
          <w:tcPr>
            <w:tcW w:w="4368" w:type="dxa"/>
          </w:tcPr>
          <w:p w:rsidR="00747DB0" w:rsidRPr="009D540D" w:rsidRDefault="00747DB0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На основании этих двух заданий сформулируйте проблемный вопрос урока.</w:t>
            </w:r>
          </w:p>
        </w:tc>
        <w:tc>
          <w:tcPr>
            <w:tcW w:w="5095" w:type="dxa"/>
          </w:tcPr>
          <w:p w:rsidR="00747DB0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Как правильно произносить слова и как ставить ударения?</w:t>
            </w:r>
          </w:p>
        </w:tc>
      </w:tr>
    </w:tbl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color w:val="170E02"/>
          <w:sz w:val="28"/>
          <w:szCs w:val="28"/>
        </w:rPr>
        <w:t>Прием 4.</w:t>
      </w:r>
      <w:r w:rsidRPr="009D540D">
        <w:rPr>
          <w:rStyle w:val="a4"/>
          <w:b w:val="0"/>
          <w:color w:val="170E02"/>
          <w:sz w:val="28"/>
          <w:szCs w:val="28"/>
        </w:rPr>
        <w:t xml:space="preserve"> Проблемная ситуация с противоречием между необходимостью и невозможностью выполнить задание учителя создается практическим заданием, не сходным с предыдущим. Побуждение к</w:t>
      </w:r>
      <w:r w:rsidRPr="009D540D">
        <w:rPr>
          <w:sz w:val="28"/>
          <w:szCs w:val="28"/>
        </w:rPr>
        <w:t xml:space="preserve"> </w:t>
      </w:r>
      <w:r w:rsidRPr="009D540D">
        <w:rPr>
          <w:rStyle w:val="a4"/>
          <w:b w:val="0"/>
          <w:color w:val="170E02"/>
          <w:sz w:val="28"/>
          <w:szCs w:val="28"/>
        </w:rPr>
        <w:t>осознанию проблемы осуществляется репликами: «Вы смогли выполнить задание? В чем затруднение? Чем это задание не похоже на предыдущее?». Побуждение к формулированию проблемы осуществляется одной из реплик по выбору.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rStyle w:val="a4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Этап постановки учебной проблемы на уроке русского языка в 5 классе по теме: </w:t>
      </w:r>
      <w:r w:rsidRPr="009D540D">
        <w:rPr>
          <w:rStyle w:val="a4"/>
          <w:color w:val="170E02"/>
          <w:sz w:val="28"/>
          <w:szCs w:val="28"/>
        </w:rPr>
        <w:t>«Имена существительные, имеющие форму только единственного числа».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509"/>
      </w:tblGrid>
      <w:tr w:rsidR="005A2BF8" w:rsidRPr="009D540D" w:rsidTr="005A2BF8">
        <w:tc>
          <w:tcPr>
            <w:tcW w:w="4954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450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Ученики</w:t>
            </w:r>
          </w:p>
        </w:tc>
      </w:tr>
      <w:tr w:rsidR="005A2BF8" w:rsidRPr="009D540D" w:rsidTr="005A2BF8">
        <w:tc>
          <w:tcPr>
            <w:tcW w:w="4954" w:type="dxa"/>
          </w:tcPr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Отгадайте шарады, запишите ответы в тетрадь.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Две ноты, союз,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Всё вместе – игра, 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В которую любит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Играть детвора. (До-ми-но)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Мой первый слог – на дереве.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Второй мой слог – союз.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А в целом я материя.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 И на костюм гожусь. (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Сук-но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)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Какие слова-отгадки вы записали?</w:t>
            </w:r>
          </w:p>
        </w:tc>
        <w:tc>
          <w:tcPr>
            <w:tcW w:w="450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Домино, сукно.</w:t>
            </w:r>
          </w:p>
        </w:tc>
      </w:tr>
      <w:tr w:rsidR="005A2BF8" w:rsidRPr="009D540D" w:rsidTr="005A2BF8">
        <w:tc>
          <w:tcPr>
            <w:tcW w:w="4954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Образуйте от данных существительных форму множественного числа. </w:t>
            </w:r>
          </w:p>
        </w:tc>
        <w:tc>
          <w:tcPr>
            <w:tcW w:w="4509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Учащиеся пытаются выполнить задание.</w:t>
            </w:r>
          </w:p>
        </w:tc>
      </w:tr>
      <w:tr w:rsidR="005A2BF8" w:rsidRPr="009D540D" w:rsidTr="005A2BF8">
        <w:tc>
          <w:tcPr>
            <w:tcW w:w="4954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 Вы смогли выполнить задание? В чем затруднение? Какой возникает вопрос?</w:t>
            </w:r>
          </w:p>
        </w:tc>
        <w:tc>
          <w:tcPr>
            <w:tcW w:w="4509" w:type="dxa"/>
          </w:tcPr>
          <w:p w:rsidR="005A2BF8" w:rsidRPr="009D540D" w:rsidRDefault="005A2BF8" w:rsidP="009D540D">
            <w:pPr>
              <w:ind w:right="301" w:firstLine="426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- Не знаем, как правильно выполнить задание. </w:t>
            </w:r>
          </w:p>
          <w:p w:rsidR="005A2BF8" w:rsidRPr="009D540D" w:rsidRDefault="005A2BF8" w:rsidP="009D540D">
            <w:pPr>
              <w:ind w:right="301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-  Есть ли форма мн. числа у данных существительных?</w:t>
            </w:r>
          </w:p>
        </w:tc>
      </w:tr>
    </w:tbl>
    <w:p w:rsidR="00785B14" w:rsidRDefault="00785B14" w:rsidP="009D540D">
      <w:pPr>
        <w:ind w:right="300"/>
        <w:jc w:val="both"/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</w:pPr>
    </w:p>
    <w:p w:rsidR="005A2BF8" w:rsidRPr="009D540D" w:rsidRDefault="005A2BF8" w:rsidP="009D540D">
      <w:pPr>
        <w:ind w:right="300"/>
        <w:jc w:val="both"/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</w:pP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  <w:t>Подводящий к теме диалог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Данный метод постановки учебной проблемы проще, чем предыдущий, так как не требует создания проблемной ситуации. Подводящий диалог представляет собой систему (логическую цепочку) посильных ученику вопросов и заданий, которые пошагово приводят класс к формулированию темы урока. В </w:t>
      </w:r>
      <w:r w:rsidR="00747DB0"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состав 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подводящего диалога могут входить разные типы вопросов и заданий: репродуктивные (вспомнить, выполнить по образцу); мыслительные (на анализ, сравнение, обобщение). Но все звенья подведения опираются на уже пройденный классом материал, а последний обобщающий вопрос позволяет ученикам сформулировать тему урока. При подводящем диалоге менее вероятно появление ошибочных ответов учащихся. Однако если это происходит, необходима принимающая реакция учителя: «Так. Кто думает иначе?»</w:t>
      </w:r>
    </w:p>
    <w:p w:rsidR="005A2BF8" w:rsidRPr="009D540D" w:rsidRDefault="005A2BF8" w:rsidP="009D540D">
      <w:pPr>
        <w:ind w:right="-55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Приведу примеры подводящего к теме диалога.</w:t>
      </w:r>
    </w:p>
    <w:p w:rsidR="005A2BF8" w:rsidRPr="009D540D" w:rsidRDefault="005A2BF8" w:rsidP="009D540D">
      <w:pPr>
        <w:ind w:right="300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Этап формулирования темы урока русского языка в 5 классе «</w:t>
      </w:r>
      <w:r w:rsidRPr="009D540D">
        <w:rPr>
          <w:rFonts w:ascii="Times New Roman" w:hAnsi="Times New Roman" w:cs="Times New Roman"/>
          <w:b/>
          <w:bCs/>
          <w:sz w:val="28"/>
          <w:szCs w:val="28"/>
        </w:rPr>
        <w:t>Обращение – смысловой отрезок, его признаки. Распространённые и нераспространённые обращения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5018"/>
      </w:tblGrid>
      <w:tr w:rsidR="005A2BF8" w:rsidRPr="009D540D" w:rsidTr="00CE1A2D">
        <w:tc>
          <w:tcPr>
            <w:tcW w:w="4445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Учитель</w:t>
            </w:r>
          </w:p>
        </w:tc>
        <w:tc>
          <w:tcPr>
            <w:tcW w:w="5018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Ученики</w:t>
            </w:r>
          </w:p>
        </w:tc>
      </w:tr>
      <w:tr w:rsidR="005A2BF8" w:rsidRPr="009D540D" w:rsidTr="00CE1A2D">
        <w:trPr>
          <w:trHeight w:val="1399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слайде (доске) представлено предложение: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Кудесник, ты лживый, безумный старик, презреть бы твоё предсказанье.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(А.С. Пушкин)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Найдите слова в И.п.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</w:tcPr>
          <w:p w:rsidR="005A2BF8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Кудесник, ты, старик.</w:t>
            </w:r>
          </w:p>
        </w:tc>
      </w:tr>
      <w:tr w:rsidR="005A2BF8" w:rsidRPr="009D540D" w:rsidTr="00CE1A2D">
        <w:trPr>
          <w:trHeight w:val="739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С каким из них </w:t>
            </w:r>
            <w:r w:rsidRPr="009D540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обращаются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собеседнику, привлекая его внимание? </w:t>
            </w:r>
          </w:p>
        </w:tc>
        <w:tc>
          <w:tcPr>
            <w:tcW w:w="5018" w:type="dxa"/>
          </w:tcPr>
          <w:p w:rsidR="005A2BF8" w:rsidRPr="009D540D" w:rsidRDefault="005A2BF8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540D">
              <w:rPr>
                <w:rFonts w:ascii="Times New Roman" w:hAnsi="Times New Roman" w:cs="Times New Roman"/>
                <w:iCs/>
                <w:sz w:val="28"/>
                <w:szCs w:val="28"/>
              </w:rPr>
              <w:t>Кудесник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A2BF8" w:rsidRPr="009D540D" w:rsidTr="00CE1A2D">
        <w:trPr>
          <w:trHeight w:val="873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Кто такой кудесник? Подберите синонимы к этому слову.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</w:tcPr>
          <w:p w:rsidR="005A2BF8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sz w:val="28"/>
                <w:szCs w:val="28"/>
              </w:rPr>
              <w:t>- В</w:t>
            </w:r>
            <w:r w:rsidR="005A2BF8" w:rsidRPr="009D5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олшебник, колдун; тот, кто делает что-то сверхъестественное. </w:t>
            </w:r>
          </w:p>
          <w:p w:rsidR="005A2BF8" w:rsidRPr="009D540D" w:rsidRDefault="005A2BF8" w:rsidP="009D540D">
            <w:pPr>
              <w:spacing w:before="100" w:beforeAutospacing="1" w:after="100" w:afterAutospacing="1"/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rPr>
          <w:trHeight w:val="531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Будет ли это слово смысловым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отрезком?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</w:tcPr>
          <w:p w:rsidR="005A2BF8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Да, у не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го есть дополнительное 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</w:t>
            </w:r>
            <w:proofErr w:type="gramStart"/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 лицо, к которому обращаются, привлекают его внимание.</w:t>
            </w:r>
          </w:p>
        </w:tc>
      </w:tr>
      <w:tr w:rsidR="005A2BF8" w:rsidRPr="009D540D" w:rsidTr="00CE1A2D">
        <w:trPr>
          <w:trHeight w:val="531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Предположите, какая сегодня тема урока?</w:t>
            </w:r>
          </w:p>
        </w:tc>
        <w:tc>
          <w:tcPr>
            <w:tcW w:w="5018" w:type="dxa"/>
          </w:tcPr>
          <w:p w:rsidR="005A2BF8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Обращение.</w:t>
            </w:r>
          </w:p>
        </w:tc>
      </w:tr>
      <w:tr w:rsidR="005A2BF8" w:rsidRPr="009D540D" w:rsidTr="00CE1A2D">
        <w:trPr>
          <w:trHeight w:val="543"/>
        </w:trPr>
        <w:tc>
          <w:tcPr>
            <w:tcW w:w="4445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Прочитайте название темы урока и сформулируйте вопросы по этой теме. </w:t>
            </w:r>
          </w:p>
        </w:tc>
        <w:tc>
          <w:tcPr>
            <w:tcW w:w="5018" w:type="dxa"/>
          </w:tcPr>
          <w:p w:rsidR="005A2BF8" w:rsidRPr="009D540D" w:rsidRDefault="00747DB0" w:rsidP="009D540D">
            <w:pPr>
              <w:spacing w:before="100" w:beforeAutospacing="1" w:after="100" w:afterAutospacing="1"/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Что такое обращение, какое оно бывает, какие знаки препинания при обращении, как они ставятся?</w:t>
            </w:r>
          </w:p>
        </w:tc>
      </w:tr>
    </w:tbl>
    <w:p w:rsidR="00941831" w:rsidRPr="009D540D" w:rsidRDefault="00941831" w:rsidP="009D540D">
      <w:pPr>
        <w:ind w:left="-180"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</w:p>
    <w:p w:rsidR="005A2BF8" w:rsidRPr="009D540D" w:rsidRDefault="005A2BF8" w:rsidP="009D540D">
      <w:pPr>
        <w:ind w:left="-180" w:right="300" w:firstLine="426"/>
        <w:jc w:val="both"/>
        <w:rPr>
          <w:rStyle w:val="a4"/>
          <w:rFonts w:ascii="Times New Roman" w:hAnsi="Times New Roman" w:cs="Times New Roman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Подводящий диалог на уроке русского языка в 5 классе по теме: </w:t>
      </w:r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>«Диалогическая и монологическая речь. Знаки препинания при оформлении диалога на письме»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5134"/>
      </w:tblGrid>
      <w:tr w:rsidR="005A2BF8" w:rsidRPr="009D540D" w:rsidTr="00CE1A2D">
        <w:tc>
          <w:tcPr>
            <w:tcW w:w="443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5134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4437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– Записать слова в столбики (словарный диктант):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доктор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 xml:space="preserve"> маршрутный</w:t>
            </w:r>
          </w:p>
          <w:p w:rsidR="005A2BF8" w:rsidRPr="009D540D" w:rsidRDefault="00526EEE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="005A2BF8"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очевидный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атлет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 xml:space="preserve"> независимый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легенда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 xml:space="preserve"> </w:t>
            </w:r>
            <w:proofErr w:type="gramStart"/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огуречный</w:t>
            </w:r>
            <w:proofErr w:type="gramEnd"/>
          </w:p>
          <w:p w:rsidR="005A2BF8" w:rsidRPr="009D540D" w:rsidRDefault="00747DB0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образ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="005A2BF8"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лагерный</w:t>
            </w:r>
          </w:p>
          <w:p w:rsidR="005A2BF8" w:rsidRPr="009D540D" w:rsidRDefault="00747DB0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галерея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proofErr w:type="gramStart"/>
            <w:r w:rsidR="005A2BF8"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образный</w:t>
            </w:r>
            <w:proofErr w:type="gramEnd"/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ab/>
              <w:t>горизонтальный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– Что объединяет слова первого и второго столбиков?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  <w:p w:rsidR="005A2BF8" w:rsidRPr="009D540D" w:rsidRDefault="005A2BF8" w:rsidP="009D540D">
            <w:pPr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Это словарные слова</w:t>
            </w:r>
          </w:p>
        </w:tc>
      </w:tr>
      <w:tr w:rsidR="005A2BF8" w:rsidRPr="009D540D" w:rsidTr="00CE1A2D">
        <w:tc>
          <w:tcPr>
            <w:tcW w:w="4437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BF8" w:rsidRPr="009D540D" w:rsidRDefault="00747DB0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А что их различает?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747DB0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- В первом столбике – существительные,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 во втором – прилагательные.</w:t>
            </w:r>
          </w:p>
        </w:tc>
      </w:tr>
      <w:tr w:rsidR="005A2BF8" w:rsidRPr="009D540D" w:rsidTr="00CE1A2D">
        <w:tc>
          <w:tcPr>
            <w:tcW w:w="4437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– Выделите карандашом в столбиках первые буквы слов. Какие слова получились? 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  <w:tc>
          <w:tcPr>
            <w:tcW w:w="5134" w:type="dxa"/>
          </w:tcPr>
          <w:p w:rsidR="005A2BF8" w:rsidRPr="009D540D" w:rsidRDefault="005A2BF8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Диалог, монолог.</w:t>
            </w:r>
          </w:p>
        </w:tc>
      </w:tr>
      <w:tr w:rsidR="005A2BF8" w:rsidRPr="009D540D" w:rsidTr="00CE1A2D">
        <w:tc>
          <w:tcPr>
            <w:tcW w:w="4437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Проводится словарная работа с этими словами.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Сегодня на уроке слова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диалог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монолог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являются ключевыми. 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Дополните группу ключевых слов словами: </w:t>
            </w:r>
            <w:r w:rsidRPr="009D540D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речь, знаки препинания</w:t>
            </w: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Сформулируйте тему и цели урока.</w:t>
            </w:r>
          </w:p>
        </w:tc>
        <w:tc>
          <w:tcPr>
            <w:tcW w:w="5134" w:type="dxa"/>
          </w:tcPr>
          <w:p w:rsidR="005A2BF8" w:rsidRPr="009D540D" w:rsidRDefault="00747DB0" w:rsidP="009D540D">
            <w:pPr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 xml:space="preserve">- </w:t>
            </w:r>
            <w:r w:rsidR="005A2BF8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Диалогическая и монологическая речь, знаки препинания при оформлении диалога на письме.</w:t>
            </w:r>
          </w:p>
        </w:tc>
      </w:tr>
    </w:tbl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lastRenderedPageBreak/>
        <w:t xml:space="preserve">Таким образом, сходство побуждающего и подводящего диалогов заключается в том, что все названные методы обеспечивают мотивацию учеников к изучению нового материала. Различие методов – в характере учебной деятельности школьников и в развивающем эффекте. Побуждающий от проблемной ситуации диалог обеспечивает подлинно творческую деятельность учеников и развивает их речь и творческие способности. Подводящий к теме диалог и сообщение темы с мотивирующим приёмом лишь имитируют творческий процесс. При этом подводящий диалог успешно формирует логическое мышление и речь учащихся, а развивающий результат сообщения темы с мотивирующим приёмом незначителен. 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ab/>
        <w:t xml:space="preserve">Ещё одно различие методов состоит в форме возникающей учебной проблемы. При побуждающем диалоге может появиться и тема урока, и вопрос для исследования. При подводящем диалоге обычно формулируется тема урока. </w:t>
      </w:r>
    </w:p>
    <w:p w:rsidR="00785B14" w:rsidRDefault="00785B14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</w:rPr>
      </w:pPr>
    </w:p>
    <w:p w:rsidR="005A2BF8" w:rsidRPr="009D540D" w:rsidRDefault="005A2BF8" w:rsidP="009D540D">
      <w:pPr>
        <w:ind w:right="301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</w:pP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</w:rPr>
        <w:t xml:space="preserve"> 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t>Технология поиска решения учебной проблемы</w:t>
      </w:r>
    </w:p>
    <w:p w:rsidR="005A2BF8" w:rsidRPr="009D540D" w:rsidRDefault="005A2BF8" w:rsidP="009D540D">
      <w:pPr>
        <w:pStyle w:val="a8"/>
        <w:spacing w:line="276" w:lineRule="auto"/>
        <w:jc w:val="right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 </w:t>
      </w:r>
      <w:r w:rsidRPr="009D540D">
        <w:rPr>
          <w:rStyle w:val="a4"/>
          <w:b w:val="0"/>
          <w:color w:val="170E02"/>
          <w:sz w:val="28"/>
          <w:szCs w:val="28"/>
        </w:rPr>
        <w:tab/>
        <w:t xml:space="preserve">Человек глубоко постигает лишь то, </w:t>
      </w:r>
    </w:p>
    <w:p w:rsidR="005A2BF8" w:rsidRPr="009D540D" w:rsidRDefault="005A2BF8" w:rsidP="009D540D">
      <w:pPr>
        <w:pStyle w:val="a8"/>
        <w:spacing w:line="276" w:lineRule="auto"/>
        <w:jc w:val="right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до чего додумывается сам.</w:t>
      </w:r>
    </w:p>
    <w:p w:rsidR="005A2BF8" w:rsidRPr="009D540D" w:rsidRDefault="005A2BF8" w:rsidP="009D540D">
      <w:pPr>
        <w:pStyle w:val="a8"/>
        <w:spacing w:line="276" w:lineRule="auto"/>
        <w:jc w:val="right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>Сократ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   Суть поиска решения учебной проблемы заключается в том, что учитель помогает ученикам открыть новое знание. На уроке существует две основные возможности обеспечить такое открытие: побуждающий к гипотезам диалог и подводящий к знанию диалог.  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</w:pP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  <w:t>Побуждающий к гипотезам диалог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Данный метод поиска решения требует осуществления четырёх педагогических действий:</w:t>
      </w:r>
    </w:p>
    <w:p w:rsidR="005A2BF8" w:rsidRPr="009D540D" w:rsidRDefault="005A2BF8" w:rsidP="009D540D">
      <w:pPr>
        <w:spacing w:line="240" w:lineRule="auto"/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1) побуждение к выдвижению гипотез;</w:t>
      </w:r>
    </w:p>
    <w:p w:rsidR="005A2BF8" w:rsidRPr="009D540D" w:rsidRDefault="005A2BF8" w:rsidP="009D540D">
      <w:pPr>
        <w:spacing w:line="240" w:lineRule="auto"/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2) принятия выдвигаемых учениками гипотез;</w:t>
      </w:r>
    </w:p>
    <w:p w:rsidR="005A2BF8" w:rsidRPr="009D540D" w:rsidRDefault="005A2BF8" w:rsidP="009D540D">
      <w:pPr>
        <w:spacing w:line="240" w:lineRule="auto"/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3) побуждения к проверке гипотез;</w:t>
      </w:r>
    </w:p>
    <w:p w:rsidR="005A2BF8" w:rsidRPr="009D540D" w:rsidRDefault="005A2BF8" w:rsidP="009D540D">
      <w:pPr>
        <w:spacing w:line="240" w:lineRule="auto"/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4) принятия предлагаемых учениками проверок.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lastRenderedPageBreak/>
        <w:t>Побуждение к выдвижению гипотез.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Выдвинуть гипотезу – значит высказать предположение, истинность или ложность которого должна установить проверка. Та гипотеза, которая выдержит проверку, и станет искомым знанием. Побуждающий к выдвижению гипотез диалог имеет «сужающуюся» структуру. Он начинается с общего побуждения: «Какие есть предположения?» Если общее побуждение не помогло и решающая гипотеза не высказана, то диалог продолжается подсказкой к решающей гипотезе. Если не срабатывает и подсказка, учитель завершает диалог сообщением решающей гипотезы.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t>Принятие выдвигаемых учениками гипотез.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</w:t>
      </w:r>
      <w:proofErr w:type="gramStart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При побуждающем диалоге существует опасность оценочно отреагировать на высказываемые учениками предположения: отвергнуть ошибочную гипотезу («неправильно», «не так», «</w:t>
      </w:r>
      <w:r w:rsidR="00747DB0"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нет») и похвалить за решающую (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«молодец», «верно»).</w:t>
      </w:r>
      <w:proofErr w:type="gramEnd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Однако учительская оценка гипотезы лишает шаг проверки всякого смысла. Поэтому реагировать на гипотезы школьников следует эмоционально </w:t>
      </w:r>
      <w:proofErr w:type="spellStart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неокрашенно</w:t>
      </w:r>
      <w:proofErr w:type="spellEnd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: словом «так» и кивком головы. 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t>Побуждение к проверке гипотез.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Смысл проверки состоит в приведении аргумента на решающую гипотезу («это так, потому что») или контраргумента на ошибочную («это не так, потому что»). Проверка гипотезы может быть либо устной, либо практической. В первом случае аргументация приводится посредством рассуждения, а во втором – добывается в практической работе. Побуждающий к проверке гипотез диалог тоже имеет «сужающуюся» структуру: от общего побуждения через подсказку к сообщению. 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t>Принятие предлагаемых учениками проверок.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При побуждающем к проверке гипотез диалоге ученики могут предложить ошибочную аргументацию или неверный план действий. Учителю необходимо отреагировать на них принимающей репликой: «Так. Кто думает иначе?» 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  <w:u w:val="single"/>
        </w:rPr>
        <w:t>Порядок выдвижения гипотез на уроке.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Существует два варианта выдвижения гипотез на уроке: последовательный и одновременный. В первом случае сначала выдвигается и проверяется одна ошибочная гипотеза, потом другая – и так вплоть до появления решающей гипотезы. Целесообразно использовать данный метод, если уверены, что первые гипотезы будут ошибочными. Во втором случае все гипотезы (и ошибочные, и решающая) выдвигаются сразу, и лишь затем начинается проверка. 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lastRenderedPageBreak/>
        <w:t xml:space="preserve">Этап поиска решения учебной проблемы на уроке русского языка в 5 классе по теме: </w:t>
      </w:r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 xml:space="preserve">«Буквы о-а в корне </w:t>
      </w:r>
      <w:proofErr w:type="gramStart"/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>-л</w:t>
      </w:r>
      <w:proofErr w:type="gramEnd"/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>аг- - -лож».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5945"/>
      </w:tblGrid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pStyle w:val="a8"/>
              <w:rPr>
                <w:rStyle w:val="a4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Побуждающий от проблемной ситуации диалог. </w:t>
            </w:r>
          </w:p>
          <w:p w:rsidR="005A2BF8" w:rsidRPr="009D540D" w:rsidRDefault="005A2BF8" w:rsidP="009D540D">
            <w:pPr>
              <w:pStyle w:val="a8"/>
              <w:rPr>
                <w:rStyle w:val="a4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Приём 1. Одновременное предъявление противоречивых фактов.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Формулируют проблемный вопрос.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Посмотрите внимательно на слова и попробуйте высказать свои предположения, от чего зависит выбор гласной в приставке. 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Возможно, от ударения: под ударением пишем о, а без ударения - а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(ошибочная гипотеза)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Все согласны или есть возражения?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Это не так, потому что в слове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положение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гласный в корне о, а в слове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прилагательное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- а. 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(контраргумент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)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Ещё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какие есть гипотезы?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Может быть, выбор буквы зависит от значения слова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 (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н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еполная гипотеза)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С этой гипотезой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согласны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?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-Да это так, потому что есть общее значение действия. Но это не всё. Мне кажется, что надо посмотреть на следующую букву.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А с этим предположением 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согласны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?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Да, в словах излагать, слагать, прилагательное  перед г, пишется а; в словах  изложить, сложение, приложение  </w:t>
            </w:r>
            <w:proofErr w:type="gramStart"/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перед</w:t>
            </w:r>
            <w:proofErr w:type="gramEnd"/>
            <w:r w:rsidRPr="009D540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ж пишется о.                                                         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Сформулируйте правило.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В корнях лаг-лож, перед 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-г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пишется буква а, перед -ж-  - буква о.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- Давайте посмотрим на буквы после корня. Есть ли ещё какие-нибудь гипотезы?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Если за корнем буква а, то и в корне пишем а</w:t>
            </w:r>
          </w:p>
        </w:tc>
      </w:tr>
      <w:tr w:rsidR="005A2BF8" w:rsidRPr="009D540D" w:rsidTr="00CE1A2D">
        <w:tc>
          <w:tcPr>
            <w:tcW w:w="3518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lastRenderedPageBreak/>
              <w:t xml:space="preserve">- Сравним сформулированные вами правила с правилом, представленным в учебнике. </w:t>
            </w:r>
          </w:p>
        </w:tc>
        <w:tc>
          <w:tcPr>
            <w:tcW w:w="594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</w:tbl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При одновременном выдвижении гипотез сначала проверяются ошибочные варианты, затем – </w:t>
      </w:r>
      <w:proofErr w:type="gramStart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решающая</w:t>
      </w:r>
      <w:proofErr w:type="gramEnd"/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. В некоторых случаях возможна одна проверка всех гипотез сразу.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ab/>
        <w:t>Приведу пример побуждающего диалога при одновременном выдвижении гипотез.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Этап поиска решения учебной проблемы на уроке русского языка в 5 классе по теме: </w:t>
      </w:r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 xml:space="preserve">«Буквы </w:t>
      </w:r>
      <w:proofErr w:type="gramStart"/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>о-ё</w:t>
      </w:r>
      <w:proofErr w:type="gramEnd"/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 xml:space="preserve"> после букв шипящих в корне слова».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5128"/>
      </w:tblGrid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Побуждающий от проблемной ситуации диалог. Приём 2. Столкновение мнений учеников.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Формулируют тему урока и проблемный вопрос.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- Посмотрите внимательно на слова: </w:t>
            </w: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шёпот, щёлка, чёрный,  шов, капюшон.</w:t>
            </w: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 Какие у вас есть идеи? Когда, на ваш взгляд, в словах пишется буква о, когда - ё? 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Под ударением пишется ё, без ударения -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</w:p>
        </w:tc>
      </w:tr>
      <w:tr w:rsidR="005A2BF8" w:rsidRPr="009D540D" w:rsidTr="00CE1A2D">
        <w:trPr>
          <w:trHeight w:val="489"/>
        </w:trPr>
        <w:tc>
          <w:tcPr>
            <w:tcW w:w="433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Так.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Ещё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какие есть варианты? (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Учитель записывает гипотезы на доске)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В существительных пишется ё. </w:t>
            </w:r>
          </w:p>
        </w:tc>
      </w:tr>
      <w:tr w:rsidR="005A2BF8" w:rsidRPr="009D540D" w:rsidTr="00CE1A2D">
        <w:trPr>
          <w:trHeight w:val="340"/>
        </w:trPr>
        <w:tc>
          <w:tcPr>
            <w:tcW w:w="433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Так. Может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быть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 есть ещё предположения?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После мягких согласных пишется         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–ё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, после твёрдых - о.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- Ещё одна гипотеза. Если больше нет предложений, будем проверять ваши гипотезы. Все согласны, что под ударением пишется ё, без ударения - о?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В слове шов под ударением -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- </w:t>
            </w:r>
            <w:proofErr w:type="gramStart"/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Согласны</w:t>
            </w:r>
            <w:proofErr w:type="gramEnd"/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 ли со второй </w:t>
            </w: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lastRenderedPageBreak/>
              <w:t xml:space="preserve">гипотезой? 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lastRenderedPageBreak/>
              <w:t xml:space="preserve">- Слово чёрный - прилагательное, а </w:t>
            </w: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lastRenderedPageBreak/>
              <w:t xml:space="preserve">пишется буква ё, а слова шов, капюшон - существительные с буквой </w:t>
            </w:r>
            <w:proofErr w:type="gramStart"/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lastRenderedPageBreak/>
              <w:t>- Проверяем следующую гипотезу.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-В слове шёпот буква ш обозначает твёрдый звук </w:t>
            </w: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ш</w:t>
            </w: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>, а после неё пишется ё.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Учитель делает подсказку </w:t>
            </w:r>
            <w:proofErr w:type="gramStart"/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( </w:t>
            </w:r>
            <w:proofErr w:type="gramEnd"/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на слайде) </w:t>
            </w:r>
            <w:r w:rsidRPr="009D540D">
              <w:rPr>
                <w:sz w:val="28"/>
                <w:szCs w:val="28"/>
              </w:rPr>
              <w:t>жёлтый –  желтеть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шёпот –  шептать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proofErr w:type="gramStart"/>
            <w:r w:rsidRPr="009D540D">
              <w:rPr>
                <w:sz w:val="28"/>
                <w:szCs w:val="28"/>
              </w:rPr>
              <w:t>чёрный</w:t>
            </w:r>
            <w:proofErr w:type="gramEnd"/>
            <w:r w:rsidRPr="009D540D">
              <w:rPr>
                <w:sz w:val="28"/>
                <w:szCs w:val="28"/>
              </w:rPr>
              <w:t xml:space="preserve"> –  чернеть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color w:val="170E02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щёлка –  щель</w:t>
            </w:r>
            <w:r w:rsidRPr="009D540D">
              <w:rPr>
                <w:rStyle w:val="a4"/>
                <w:b w:val="0"/>
                <w:color w:val="170E02"/>
                <w:sz w:val="28"/>
                <w:szCs w:val="28"/>
              </w:rPr>
              <w:t xml:space="preserve"> 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>шов</w:t>
            </w:r>
            <w:proofErr w:type="gramStart"/>
            <w:r w:rsidRPr="009D540D">
              <w:rPr>
                <w:rStyle w:val="a4"/>
                <w:b w:val="0"/>
                <w:i/>
                <w:color w:val="170E02"/>
                <w:sz w:val="28"/>
                <w:szCs w:val="28"/>
              </w:rPr>
              <w:t xml:space="preserve"> - ?</w:t>
            </w:r>
            <w:proofErr w:type="gramEnd"/>
          </w:p>
          <w:p w:rsidR="005A2BF8" w:rsidRPr="009D540D" w:rsidRDefault="005A2BF8" w:rsidP="009D540D">
            <w:pPr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>крыжовник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color w:val="170E02"/>
                <w:sz w:val="28"/>
                <w:szCs w:val="28"/>
              </w:rPr>
              <w:t xml:space="preserve"> - ?</w:t>
            </w:r>
            <w:proofErr w:type="gramEnd"/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2F02C2" w:rsidP="009D540D">
            <w:pPr>
              <w:ind w:right="300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</w:t>
            </w:r>
            <w:r w:rsidR="005A2BF8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Можете теперь сформулировать правило, когда после шипящих в корнях пишет</w:t>
            </w:r>
            <w:r w:rsidR="00CE1A2D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с</w:t>
            </w:r>
            <w:r w:rsidR="005A2BF8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я ё, а когда </w:t>
            </w:r>
            <w:proofErr w:type="gramStart"/>
            <w:r w:rsidR="005A2BF8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="005A2BF8"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. 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- Если можно проверить буквой е, то в корне после шипящих пишем ё, а если нельзя проверить, то пишем </w:t>
            </w:r>
            <w:proofErr w:type="gramStart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о</w:t>
            </w:r>
            <w:proofErr w:type="gramEnd"/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 xml:space="preserve">. </w:t>
            </w:r>
          </w:p>
        </w:tc>
      </w:tr>
      <w:tr w:rsidR="005A2BF8" w:rsidRPr="009D540D" w:rsidTr="00CE1A2D">
        <w:tc>
          <w:tcPr>
            <w:tcW w:w="4335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  <w:t>Давайте сравним ваш вывод с формулировкой в учебнике.</w:t>
            </w:r>
          </w:p>
        </w:tc>
        <w:tc>
          <w:tcPr>
            <w:tcW w:w="5128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color w:val="170E02"/>
                <w:sz w:val="28"/>
                <w:szCs w:val="28"/>
              </w:rPr>
            </w:pPr>
          </w:p>
        </w:tc>
      </w:tr>
    </w:tbl>
    <w:p w:rsidR="009D540D" w:rsidRDefault="009D540D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</w:pP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</w:pP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  <w:t>Подводящий к знанию диалог</w:t>
      </w:r>
    </w:p>
    <w:p w:rsidR="005A2BF8" w:rsidRPr="009D540D" w:rsidRDefault="005A2BF8" w:rsidP="009D540D">
      <w:pPr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Данный метод не требует выдвижения и проверки гипотез. Подводящий диалог представляет собой систему посильных ученику вопросов и заданий, которые пошагово приводят класс к формулированию ("открытию") нового знания. Подводящий диалог можно развернуть как от поставленной учебной проблемы, так и без неё. 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Приведу пример </w:t>
      </w: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  <w:t>подводящего от проблем</w:t>
      </w: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</w:rPr>
        <w:t>ы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диалога.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Подводящий от проблемной ситуации диалог на уроке русского языка в 5 классе по теме: </w:t>
      </w:r>
      <w:r w:rsidRPr="009D540D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Pr="009D540D">
        <w:rPr>
          <w:rFonts w:ascii="Times New Roman" w:hAnsi="Times New Roman" w:cs="Times New Roman"/>
          <w:b/>
          <w:bCs/>
          <w:sz w:val="28"/>
          <w:szCs w:val="28"/>
        </w:rPr>
        <w:t>Буквы</w:t>
      </w:r>
      <w:r w:rsidRPr="009D5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540D">
        <w:rPr>
          <w:rFonts w:ascii="Times New Roman" w:hAnsi="Times New Roman" w:cs="Times New Roman"/>
          <w:b/>
          <w:i/>
          <w:sz w:val="28"/>
          <w:szCs w:val="28"/>
        </w:rPr>
        <w:t>а–о</w:t>
      </w:r>
      <w:proofErr w:type="gramEnd"/>
      <w:r w:rsidRPr="009D5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40D">
        <w:rPr>
          <w:rFonts w:ascii="Times New Roman" w:hAnsi="Times New Roman" w:cs="Times New Roman"/>
          <w:b/>
          <w:bCs/>
          <w:sz w:val="28"/>
          <w:szCs w:val="28"/>
        </w:rPr>
        <w:t>в корне</w:t>
      </w:r>
      <w:r w:rsidRPr="009D5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40D">
        <w:rPr>
          <w:rFonts w:ascii="Times New Roman" w:hAnsi="Times New Roman" w:cs="Times New Roman"/>
          <w:b/>
          <w:i/>
          <w:sz w:val="28"/>
          <w:szCs w:val="28"/>
        </w:rPr>
        <w:t>­</w:t>
      </w:r>
      <w:proofErr w:type="spellStart"/>
      <w:r w:rsidRPr="009D540D">
        <w:rPr>
          <w:rFonts w:ascii="Times New Roman" w:hAnsi="Times New Roman" w:cs="Times New Roman"/>
          <w:b/>
          <w:i/>
          <w:sz w:val="28"/>
          <w:szCs w:val="28"/>
        </w:rPr>
        <w:t>зар</w:t>
      </w:r>
      <w:proofErr w:type="spellEnd"/>
      <w:r w:rsidRPr="009D540D">
        <w:rPr>
          <w:rFonts w:ascii="Times New Roman" w:hAnsi="Times New Roman" w:cs="Times New Roman"/>
          <w:b/>
          <w:i/>
          <w:sz w:val="28"/>
          <w:szCs w:val="28"/>
        </w:rPr>
        <w:t>­ – ­</w:t>
      </w:r>
      <w:proofErr w:type="spellStart"/>
      <w:r w:rsidRPr="009D540D">
        <w:rPr>
          <w:rFonts w:ascii="Times New Roman" w:hAnsi="Times New Roman" w:cs="Times New Roman"/>
          <w:b/>
          <w:i/>
          <w:sz w:val="28"/>
          <w:szCs w:val="28"/>
        </w:rPr>
        <w:t>зор</w:t>
      </w:r>
      <w:proofErr w:type="spellEnd"/>
      <w:r w:rsidRPr="009D540D">
        <w:rPr>
          <w:rFonts w:ascii="Times New Roman" w:hAnsi="Times New Roman" w:cs="Times New Roman"/>
          <w:b/>
          <w:i/>
          <w:sz w:val="28"/>
          <w:szCs w:val="28"/>
        </w:rPr>
        <w:t>­</w:t>
      </w:r>
      <w:r w:rsidRPr="009D540D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5107"/>
      </w:tblGrid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Учитель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b w:val="0"/>
                <w:i/>
                <w:sz w:val="28"/>
                <w:szCs w:val="28"/>
              </w:rPr>
              <w:t>Формулируют проблемный вопрос.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В первом столбике нужно представить те же слова, которые были в проблемной ситуации, а во втором столбике – новый ряд слов, в котором ясно видна </w:t>
            </w:r>
            <w:r w:rsidRPr="009D540D">
              <w:rPr>
                <w:sz w:val="28"/>
                <w:szCs w:val="28"/>
              </w:rPr>
              <w:lastRenderedPageBreak/>
              <w:t>закономерность.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i/>
                <w:iCs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ab/>
            </w:r>
            <w:r w:rsidRPr="009D540D">
              <w:rPr>
                <w:i/>
                <w:iCs/>
                <w:sz w:val="28"/>
                <w:szCs w:val="28"/>
              </w:rPr>
              <w:t>зори</w:t>
            </w:r>
            <w:r w:rsidRPr="009D540D">
              <w:rPr>
                <w:i/>
                <w:iCs/>
                <w:sz w:val="28"/>
                <w:szCs w:val="28"/>
              </w:rPr>
              <w:tab/>
            </w:r>
            <w:r w:rsidRPr="009D540D">
              <w:rPr>
                <w:i/>
                <w:iCs/>
                <w:sz w:val="28"/>
                <w:szCs w:val="28"/>
              </w:rPr>
              <w:tab/>
            </w:r>
            <w:r w:rsidR="00526EEE">
              <w:rPr>
                <w:i/>
                <w:iCs/>
                <w:sz w:val="28"/>
                <w:szCs w:val="28"/>
              </w:rPr>
              <w:t xml:space="preserve">           </w:t>
            </w:r>
            <w:r w:rsidRPr="009D540D">
              <w:rPr>
                <w:i/>
                <w:iCs/>
                <w:sz w:val="28"/>
                <w:szCs w:val="28"/>
              </w:rPr>
              <w:t>заря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i/>
                <w:iCs/>
                <w:sz w:val="28"/>
                <w:szCs w:val="28"/>
              </w:rPr>
            </w:pPr>
            <w:r w:rsidRPr="009D540D">
              <w:rPr>
                <w:i/>
                <w:iCs/>
                <w:sz w:val="28"/>
                <w:szCs w:val="28"/>
              </w:rPr>
              <w:tab/>
              <w:t>зарево</w:t>
            </w:r>
            <w:r w:rsidRPr="009D540D">
              <w:rPr>
                <w:i/>
                <w:iCs/>
                <w:sz w:val="28"/>
                <w:szCs w:val="28"/>
              </w:rPr>
              <w:tab/>
            </w:r>
            <w:r w:rsidRPr="009D540D">
              <w:rPr>
                <w:i/>
                <w:iCs/>
                <w:sz w:val="28"/>
                <w:szCs w:val="28"/>
              </w:rPr>
              <w:tab/>
              <w:t xml:space="preserve">зарница         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i/>
                <w:iCs/>
                <w:sz w:val="28"/>
                <w:szCs w:val="28"/>
              </w:rPr>
              <w:tab/>
              <w:t>зорька</w:t>
            </w:r>
            <w:r w:rsidRPr="009D540D">
              <w:rPr>
                <w:i/>
                <w:iCs/>
                <w:sz w:val="28"/>
                <w:szCs w:val="28"/>
              </w:rPr>
              <w:tab/>
            </w:r>
            <w:r w:rsidRPr="009D540D">
              <w:rPr>
                <w:i/>
                <w:iCs/>
                <w:sz w:val="28"/>
                <w:szCs w:val="28"/>
              </w:rPr>
              <w:tab/>
              <w:t>озарить</w:t>
            </w:r>
            <w:r w:rsidRPr="009D540D">
              <w:rPr>
                <w:sz w:val="28"/>
                <w:szCs w:val="28"/>
              </w:rPr>
              <w:t xml:space="preserve">               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-  Выделите в словах корни. 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i/>
                <w:sz w:val="28"/>
                <w:szCs w:val="28"/>
              </w:rPr>
            </w:pPr>
            <w:proofErr w:type="spellStart"/>
            <w:r w:rsidRPr="009D540D">
              <w:rPr>
                <w:rStyle w:val="a4"/>
                <w:b w:val="0"/>
                <w:i/>
                <w:sz w:val="28"/>
                <w:szCs w:val="28"/>
              </w:rPr>
              <w:lastRenderedPageBreak/>
              <w:t>Зор-зар</w:t>
            </w:r>
            <w:proofErr w:type="spellEnd"/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 Поставьте ударение.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-  Что заметили? Когда в корне </w:t>
            </w:r>
            <w:proofErr w:type="spellStart"/>
            <w:r w:rsidRPr="009D540D">
              <w:rPr>
                <w:sz w:val="28"/>
                <w:szCs w:val="28"/>
              </w:rPr>
              <w:t>зор-зар</w:t>
            </w:r>
            <w:proofErr w:type="spellEnd"/>
            <w:r w:rsidRPr="009D540D">
              <w:rPr>
                <w:sz w:val="28"/>
                <w:szCs w:val="28"/>
              </w:rPr>
              <w:t xml:space="preserve"> пишется буква </w:t>
            </w:r>
            <w:r w:rsidRPr="009D540D">
              <w:rPr>
                <w:i/>
                <w:sz w:val="28"/>
                <w:szCs w:val="28"/>
              </w:rPr>
              <w:t>о</w:t>
            </w:r>
            <w:r w:rsidRPr="009D540D">
              <w:rPr>
                <w:sz w:val="28"/>
                <w:szCs w:val="28"/>
              </w:rPr>
              <w:t xml:space="preserve">, а когда </w:t>
            </w:r>
            <w:r w:rsidRPr="009D540D">
              <w:rPr>
                <w:i/>
                <w:sz w:val="28"/>
                <w:szCs w:val="28"/>
              </w:rPr>
              <w:t>а</w:t>
            </w:r>
            <w:r w:rsidRPr="009D540D">
              <w:rPr>
                <w:sz w:val="28"/>
                <w:szCs w:val="28"/>
              </w:rPr>
              <w:t>?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D540D">
              <w:rPr>
                <w:rStyle w:val="a4"/>
                <w:b w:val="0"/>
                <w:bCs w:val="0"/>
                <w:sz w:val="28"/>
                <w:szCs w:val="28"/>
              </w:rPr>
              <w:t>В</w:t>
            </w:r>
            <w:r w:rsidRPr="009D540D">
              <w:rPr>
                <w:sz w:val="28"/>
                <w:szCs w:val="28"/>
              </w:rPr>
              <w:t xml:space="preserve"> корне </w:t>
            </w:r>
            <w:proofErr w:type="spellStart"/>
            <w:r w:rsidRPr="009D540D">
              <w:rPr>
                <w:sz w:val="28"/>
                <w:szCs w:val="28"/>
              </w:rPr>
              <w:t>зор-зар</w:t>
            </w:r>
            <w:proofErr w:type="spellEnd"/>
            <w:r w:rsidRPr="009D540D">
              <w:rPr>
                <w:sz w:val="28"/>
                <w:szCs w:val="28"/>
              </w:rPr>
              <w:t xml:space="preserve"> без ударения пишется буква а.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- Давайте сравним ваш вывод с правилом учебника.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Чтение правила по учебнику, сравнение формулировки учащихся с формулировкой в учебнике.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Что нового узнали из правила? 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</w:t>
            </w:r>
            <w:r w:rsidRPr="009D540D">
              <w:rPr>
                <w:rFonts w:ascii="Times New Roman" w:hAnsi="Times New Roman" w:cs="Times New Roman"/>
                <w:i/>
                <w:sz w:val="28"/>
                <w:szCs w:val="28"/>
              </w:rPr>
              <w:t>зоревать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Почему это исключение?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Не подчиняется общему правилу.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- Приведение собственные примеры.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Назовите ключевые слова темы.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Будут ли они отличаться от ключевых слов темы «Буквы а-о в корне </w:t>
            </w:r>
            <w:proofErr w:type="gramStart"/>
            <w:r w:rsidRPr="009D540D">
              <w:rPr>
                <w:sz w:val="28"/>
                <w:szCs w:val="28"/>
              </w:rPr>
              <w:t>-</w:t>
            </w:r>
            <w:proofErr w:type="spellStart"/>
            <w:r w:rsidRPr="009D540D">
              <w:rPr>
                <w:sz w:val="28"/>
                <w:szCs w:val="28"/>
              </w:rPr>
              <w:t>г</w:t>
            </w:r>
            <w:proofErr w:type="gramEnd"/>
            <w:r w:rsidRPr="009D540D">
              <w:rPr>
                <w:sz w:val="28"/>
                <w:szCs w:val="28"/>
              </w:rPr>
              <w:t>ар</w:t>
            </w:r>
            <w:proofErr w:type="spellEnd"/>
            <w:r w:rsidRPr="009D540D">
              <w:rPr>
                <w:sz w:val="28"/>
                <w:szCs w:val="28"/>
              </w:rPr>
              <w:t xml:space="preserve">- – - гор-»?  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Сопоставление нового правила с правилом правописания </w:t>
            </w:r>
            <w:r w:rsidRPr="009D540D">
              <w:rPr>
                <w:iCs/>
                <w:sz w:val="28"/>
                <w:szCs w:val="28"/>
              </w:rPr>
              <w:t>­</w:t>
            </w:r>
            <w:proofErr w:type="spellStart"/>
            <w:r w:rsidRPr="009D540D">
              <w:rPr>
                <w:iCs/>
                <w:sz w:val="28"/>
                <w:szCs w:val="28"/>
              </w:rPr>
              <w:t>гар</w:t>
            </w:r>
            <w:proofErr w:type="spellEnd"/>
            <w:r w:rsidRPr="009D540D">
              <w:rPr>
                <w:iCs/>
                <w:sz w:val="28"/>
                <w:szCs w:val="28"/>
              </w:rPr>
              <w:t>­ – ­гор­</w:t>
            </w:r>
            <w:r w:rsidRPr="009D540D">
              <w:rPr>
                <w:sz w:val="28"/>
                <w:szCs w:val="28"/>
              </w:rPr>
              <w:t>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Какое общее условие для выбора букв в корнях с чередованием </w:t>
            </w:r>
            <w:r w:rsidRPr="009D540D">
              <w:rPr>
                <w:iCs/>
                <w:sz w:val="28"/>
                <w:szCs w:val="28"/>
              </w:rPr>
              <w:t>­</w:t>
            </w:r>
            <w:proofErr w:type="spellStart"/>
            <w:r w:rsidRPr="009D540D">
              <w:rPr>
                <w:iCs/>
                <w:sz w:val="28"/>
                <w:szCs w:val="28"/>
              </w:rPr>
              <w:t>гар</w:t>
            </w:r>
            <w:proofErr w:type="spellEnd"/>
            <w:r w:rsidRPr="009D540D">
              <w:rPr>
                <w:iCs/>
                <w:sz w:val="28"/>
                <w:szCs w:val="28"/>
              </w:rPr>
              <w:t>­ – ­гор</w:t>
            </w:r>
            <w:r w:rsidRPr="009D540D">
              <w:rPr>
                <w:sz w:val="28"/>
                <w:szCs w:val="28"/>
              </w:rPr>
              <w:t xml:space="preserve"> и </w:t>
            </w:r>
            <w:r w:rsidRPr="009D540D">
              <w:rPr>
                <w:iCs/>
                <w:sz w:val="28"/>
                <w:szCs w:val="28"/>
              </w:rPr>
              <w:t>­</w:t>
            </w:r>
            <w:proofErr w:type="spellStart"/>
            <w:r w:rsidRPr="009D540D">
              <w:rPr>
                <w:iCs/>
                <w:sz w:val="28"/>
                <w:szCs w:val="28"/>
              </w:rPr>
              <w:t>зар</w:t>
            </w:r>
            <w:proofErr w:type="spellEnd"/>
            <w:r w:rsidRPr="009D540D">
              <w:rPr>
                <w:iCs/>
                <w:sz w:val="28"/>
                <w:szCs w:val="28"/>
              </w:rPr>
              <w:t>­ – ­</w:t>
            </w:r>
            <w:proofErr w:type="spellStart"/>
            <w:r w:rsidRPr="009D540D">
              <w:rPr>
                <w:iCs/>
                <w:sz w:val="28"/>
                <w:szCs w:val="28"/>
              </w:rPr>
              <w:t>зор</w:t>
            </w:r>
            <w:proofErr w:type="spellEnd"/>
            <w:r w:rsidRPr="009D540D">
              <w:rPr>
                <w:iCs/>
                <w:sz w:val="28"/>
                <w:szCs w:val="28"/>
              </w:rPr>
              <w:t>­</w:t>
            </w:r>
            <w:r w:rsidRPr="009D540D">
              <w:rPr>
                <w:sz w:val="28"/>
                <w:szCs w:val="28"/>
              </w:rPr>
              <w:t>? (Ударение.)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Заучивание </w:t>
            </w:r>
            <w:proofErr w:type="spellStart"/>
            <w:r w:rsidRPr="009D540D">
              <w:rPr>
                <w:sz w:val="28"/>
                <w:szCs w:val="28"/>
              </w:rPr>
              <w:t>рифмовки­подсказки</w:t>
            </w:r>
            <w:proofErr w:type="spellEnd"/>
            <w:r w:rsidRPr="009D540D">
              <w:rPr>
                <w:sz w:val="28"/>
                <w:szCs w:val="28"/>
              </w:rPr>
              <w:t>: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iCs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ab/>
            </w:r>
            <w:r w:rsidRPr="009D540D">
              <w:rPr>
                <w:iCs/>
                <w:sz w:val="28"/>
                <w:szCs w:val="28"/>
              </w:rPr>
              <w:t xml:space="preserve">Под удареньем пишем </w:t>
            </w:r>
            <w:proofErr w:type="spellStart"/>
            <w:r w:rsidRPr="009D540D">
              <w:rPr>
                <w:bCs/>
                <w:iCs/>
                <w:sz w:val="28"/>
                <w:szCs w:val="28"/>
              </w:rPr>
              <w:t>гар</w:t>
            </w:r>
            <w:proofErr w:type="spellEnd"/>
            <w:r w:rsidRPr="009D540D">
              <w:rPr>
                <w:iCs/>
                <w:sz w:val="28"/>
                <w:szCs w:val="28"/>
              </w:rPr>
              <w:t>,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iCs/>
                <w:sz w:val="28"/>
                <w:szCs w:val="28"/>
              </w:rPr>
            </w:pPr>
            <w:r w:rsidRPr="009D540D">
              <w:rPr>
                <w:iCs/>
                <w:sz w:val="28"/>
                <w:szCs w:val="28"/>
              </w:rPr>
              <w:tab/>
              <w:t xml:space="preserve">Без ударенья – </w:t>
            </w:r>
            <w:r w:rsidRPr="009D540D">
              <w:rPr>
                <w:bCs/>
                <w:iCs/>
                <w:sz w:val="28"/>
                <w:szCs w:val="28"/>
              </w:rPr>
              <w:t>гор</w:t>
            </w:r>
            <w:r w:rsidRPr="009D540D">
              <w:rPr>
                <w:iCs/>
                <w:sz w:val="28"/>
                <w:szCs w:val="28"/>
              </w:rPr>
              <w:t>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iCs/>
                <w:sz w:val="28"/>
                <w:szCs w:val="28"/>
              </w:rPr>
            </w:pPr>
            <w:r w:rsidRPr="009D540D">
              <w:rPr>
                <w:iCs/>
                <w:sz w:val="28"/>
                <w:szCs w:val="28"/>
              </w:rPr>
              <w:tab/>
              <w:t xml:space="preserve">К примеру: </w:t>
            </w:r>
            <w:r w:rsidRPr="009D540D">
              <w:rPr>
                <w:bCs/>
                <w:iCs/>
                <w:sz w:val="28"/>
                <w:szCs w:val="28"/>
              </w:rPr>
              <w:t>загорел</w:t>
            </w:r>
            <w:r w:rsidRPr="009D540D">
              <w:rPr>
                <w:iCs/>
                <w:sz w:val="28"/>
                <w:szCs w:val="28"/>
              </w:rPr>
              <w:t xml:space="preserve">, </w:t>
            </w:r>
            <w:r w:rsidRPr="009D540D">
              <w:rPr>
                <w:bCs/>
                <w:iCs/>
                <w:sz w:val="28"/>
                <w:szCs w:val="28"/>
              </w:rPr>
              <w:t>загар</w:t>
            </w:r>
            <w:r w:rsidRPr="009D540D">
              <w:rPr>
                <w:iCs/>
                <w:sz w:val="28"/>
                <w:szCs w:val="28"/>
              </w:rPr>
              <w:t>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pacing w:val="-2"/>
                <w:sz w:val="28"/>
                <w:szCs w:val="28"/>
              </w:rPr>
            </w:pPr>
            <w:r w:rsidRPr="009D540D">
              <w:rPr>
                <w:iCs/>
                <w:sz w:val="28"/>
                <w:szCs w:val="28"/>
              </w:rPr>
              <w:tab/>
              <w:t xml:space="preserve">Наоборот: </w:t>
            </w:r>
            <w:proofErr w:type="spellStart"/>
            <w:r w:rsidRPr="009D540D">
              <w:rPr>
                <w:bCs/>
                <w:iCs/>
                <w:sz w:val="28"/>
                <w:szCs w:val="28"/>
              </w:rPr>
              <w:t>зар</w:t>
            </w:r>
            <w:proofErr w:type="spellEnd"/>
            <w:r w:rsidRPr="009D540D">
              <w:rPr>
                <w:bCs/>
                <w:iCs/>
                <w:sz w:val="28"/>
                <w:szCs w:val="28"/>
              </w:rPr>
              <w:t>–</w:t>
            </w:r>
            <w:proofErr w:type="spellStart"/>
            <w:r w:rsidRPr="009D540D">
              <w:rPr>
                <w:bCs/>
                <w:iCs/>
                <w:sz w:val="28"/>
                <w:szCs w:val="28"/>
              </w:rPr>
              <w:t>зор</w:t>
            </w:r>
            <w:proofErr w:type="spellEnd"/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</w:tr>
    </w:tbl>
    <w:p w:rsidR="005A2BF8" w:rsidRPr="009D540D" w:rsidRDefault="005A2BF8" w:rsidP="009D540D">
      <w:pPr>
        <w:ind w:right="300"/>
        <w:jc w:val="both"/>
        <w:rPr>
          <w:rStyle w:val="a4"/>
          <w:rFonts w:ascii="Times New Roman" w:hAnsi="Times New Roman" w:cs="Times New Roman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Приведу пример </w:t>
      </w:r>
      <w:r w:rsidRPr="009D540D">
        <w:rPr>
          <w:rStyle w:val="a4"/>
          <w:rFonts w:ascii="Times New Roman" w:hAnsi="Times New Roman" w:cs="Times New Roman"/>
          <w:b w:val="0"/>
          <w:i/>
          <w:color w:val="170E02"/>
          <w:sz w:val="28"/>
          <w:szCs w:val="28"/>
          <w:u w:val="single"/>
        </w:rPr>
        <w:t>подводящего без проблемы диалога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 по теме </w:t>
      </w:r>
      <w:r w:rsidRPr="009D540D">
        <w:rPr>
          <w:rStyle w:val="a4"/>
          <w:rFonts w:ascii="Times New Roman" w:hAnsi="Times New Roman" w:cs="Times New Roman"/>
          <w:color w:val="170E02"/>
          <w:sz w:val="28"/>
          <w:szCs w:val="28"/>
        </w:rPr>
        <w:t>"Вводные слова - смысловые отрезки, их признаки (ознакомление). Знаки препинания в предложениях с вводными словами"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5107"/>
      </w:tblGrid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Ученик</w:t>
            </w:r>
          </w:p>
        </w:tc>
      </w:tr>
      <w:tr w:rsidR="005A2BF8" w:rsidRPr="009D540D" w:rsidTr="00CE1A2D">
        <w:tc>
          <w:tcPr>
            <w:tcW w:w="4464" w:type="dxa"/>
          </w:tcPr>
          <w:p w:rsidR="00CF6557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Чтение вслух текста</w:t>
            </w:r>
            <w:r w:rsidR="00CF6557" w:rsidRPr="009D540D">
              <w:rPr>
                <w:sz w:val="28"/>
                <w:szCs w:val="28"/>
              </w:rPr>
              <w:t xml:space="preserve"> (упр. 275)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Обратите внимание на выделенные слова. Прочтите предложения без этих слов, затем с ними. Какой дополнительный смысл они вносят в предложение? 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BF8" w:rsidRPr="009D540D" w:rsidRDefault="005A2BF8" w:rsidP="009D540D">
            <w:pPr>
              <w:ind w:right="30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BF8" w:rsidRPr="009D540D" w:rsidRDefault="005A2BF8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Уверенность, неуверенность.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Проверьте, являются ли они членами предложения. Как вы будете это делать? </w:t>
            </w:r>
          </w:p>
        </w:tc>
        <w:tc>
          <w:tcPr>
            <w:tcW w:w="5107" w:type="dxa"/>
          </w:tcPr>
          <w:p w:rsidR="005A2BF8" w:rsidRPr="009D540D" w:rsidRDefault="00CF6557" w:rsidP="009D540D">
            <w:pPr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Нужно задать к ним вопросы.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BF8" w:rsidRPr="009D540D" w:rsidRDefault="00CF6557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е получается</w:t>
            </w: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– Как они выделяются в устной и письменной речи?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pacing w:val="-2"/>
                <w:sz w:val="28"/>
                <w:szCs w:val="28"/>
              </w:rPr>
              <w:t>– Найдите информацию в упражнении, как называются эти слова</w:t>
            </w:r>
            <w:r w:rsidR="00CF6557" w:rsidRPr="009D540D">
              <w:rPr>
                <w:spacing w:val="-2"/>
                <w:sz w:val="28"/>
                <w:szCs w:val="28"/>
              </w:rPr>
              <w:t>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CF6557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A2BF8" w:rsidRPr="009D540D">
              <w:rPr>
                <w:rFonts w:ascii="Times New Roman" w:hAnsi="Times New Roman" w:cs="Times New Roman"/>
                <w:iCs/>
                <w:sz w:val="28"/>
                <w:szCs w:val="28"/>
              </w:rPr>
              <w:t>Вводные слова</w:t>
            </w:r>
            <w:r w:rsidR="005A2BF8" w:rsidRPr="009D5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6557" w:rsidRPr="009D540D" w:rsidTr="00CE1A2D">
        <w:tc>
          <w:tcPr>
            <w:tcW w:w="4464" w:type="dxa"/>
          </w:tcPr>
          <w:p w:rsidR="00CF6557" w:rsidRPr="009D540D" w:rsidRDefault="00CF6557" w:rsidP="009D540D">
            <w:pPr>
              <w:pStyle w:val="a8"/>
              <w:spacing w:line="276" w:lineRule="auto"/>
              <w:rPr>
                <w:spacing w:val="-2"/>
                <w:sz w:val="28"/>
                <w:szCs w:val="28"/>
              </w:rPr>
            </w:pPr>
            <w:r w:rsidRPr="009D540D">
              <w:rPr>
                <w:spacing w:val="-2"/>
                <w:sz w:val="28"/>
                <w:szCs w:val="28"/>
              </w:rPr>
              <w:t>- Как вы думаете, почему они так называются?</w:t>
            </w:r>
          </w:p>
        </w:tc>
        <w:tc>
          <w:tcPr>
            <w:tcW w:w="5107" w:type="dxa"/>
          </w:tcPr>
          <w:p w:rsidR="00CF6557" w:rsidRPr="009D540D" w:rsidRDefault="00CF6557" w:rsidP="009D540D">
            <w:pPr>
              <w:ind w:right="30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iCs/>
                <w:sz w:val="28"/>
                <w:szCs w:val="28"/>
              </w:rPr>
              <w:t>- Их специально «ввели» в предложение, чтобы придать дополнительный смысл.</w:t>
            </w:r>
          </w:p>
        </w:tc>
      </w:tr>
      <w:tr w:rsidR="005A2BF8" w:rsidRPr="009D540D" w:rsidTr="00CE1A2D">
        <w:tc>
          <w:tcPr>
            <w:tcW w:w="4464" w:type="dxa"/>
          </w:tcPr>
          <w:p w:rsidR="00EB4C7D" w:rsidRPr="009D540D" w:rsidRDefault="005A2BF8" w:rsidP="009D540D">
            <w:pPr>
              <w:pStyle w:val="a8"/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9D540D">
              <w:rPr>
                <w:sz w:val="28"/>
                <w:szCs w:val="28"/>
              </w:rPr>
              <w:t xml:space="preserve"> </w:t>
            </w:r>
            <w:r w:rsidR="00EB4C7D" w:rsidRPr="009D540D">
              <w:rPr>
                <w:sz w:val="28"/>
                <w:szCs w:val="28"/>
              </w:rPr>
              <w:t>И</w:t>
            </w:r>
            <w:r w:rsidRPr="009D540D">
              <w:rPr>
                <w:sz w:val="28"/>
                <w:szCs w:val="28"/>
              </w:rPr>
              <w:t>сследовательская работа с первичной проверкой понимания.</w:t>
            </w:r>
            <w:r w:rsidR="00EB4C7D" w:rsidRPr="009D540D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EB4C7D" w:rsidRPr="009D540D">
              <w:rPr>
                <w:i/>
                <w:sz w:val="28"/>
                <w:szCs w:val="28"/>
                <w:shd w:val="clear" w:color="auto" w:fill="FFFFFF"/>
              </w:rPr>
              <w:t>(Предложения на карточках)</w:t>
            </w:r>
          </w:p>
          <w:p w:rsidR="00EB4C7D" w:rsidRPr="009D540D" w:rsidRDefault="00EB4C7D" w:rsidP="009D540D">
            <w:pPr>
              <w:pStyle w:val="a8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9D540D">
              <w:rPr>
                <w:sz w:val="28"/>
                <w:szCs w:val="28"/>
                <w:shd w:val="clear" w:color="auto" w:fill="FFFFFF"/>
              </w:rPr>
              <w:t>1.Матвей Лозинский, разумеется, не знал еще местных обычаев.</w:t>
            </w:r>
            <w:r w:rsidRPr="009D540D">
              <w:rPr>
                <w:sz w:val="28"/>
                <w:szCs w:val="28"/>
              </w:rPr>
              <w:br/>
            </w:r>
            <w:r w:rsidRPr="009D540D">
              <w:rPr>
                <w:sz w:val="28"/>
                <w:szCs w:val="28"/>
                <w:shd w:val="clear" w:color="auto" w:fill="FFFFFF"/>
              </w:rPr>
              <w:t>2. К счастью, погода была тихая.</w:t>
            </w:r>
          </w:p>
          <w:p w:rsidR="00EB4C7D" w:rsidRPr="009D540D" w:rsidRDefault="00EB4C7D" w:rsidP="009D540D">
            <w:pPr>
              <w:pStyle w:val="a8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9D540D">
              <w:rPr>
                <w:sz w:val="28"/>
                <w:szCs w:val="28"/>
                <w:shd w:val="clear" w:color="auto" w:fill="FFFFFF"/>
              </w:rPr>
              <w:t>3. Конечно, главные вожди племён</w:t>
            </w:r>
            <w:r w:rsidR="00C85A6F" w:rsidRPr="009D540D">
              <w:rPr>
                <w:sz w:val="28"/>
                <w:szCs w:val="28"/>
                <w:shd w:val="clear" w:color="auto" w:fill="FFFFFF"/>
              </w:rPr>
              <w:t>, никак не хотели попадать в чужую зависимость.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– Назовите вводные слова.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4C7D" w:rsidRPr="009D540D" w:rsidRDefault="00EB4C7D" w:rsidP="009D540D">
            <w:pPr>
              <w:ind w:right="30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- Разумеется, к счастью, </w:t>
            </w:r>
            <w:r w:rsidR="00C85A6F"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конечно</w:t>
            </w:r>
            <w:r w:rsidRPr="009D54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– Как вы их искали?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9D540D">
              <w:rPr>
                <w:rStyle w:val="a4"/>
                <w:b w:val="0"/>
                <w:sz w:val="28"/>
                <w:szCs w:val="28"/>
              </w:rPr>
              <w:t>-  Пробовали убрать из предложения, общий смысл предложения не изменился.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– В каком месте в предложении находятся вводные слова?</w:t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9D540D">
              <w:rPr>
                <w:rStyle w:val="a4"/>
                <w:b w:val="0"/>
                <w:sz w:val="28"/>
                <w:szCs w:val="28"/>
              </w:rPr>
              <w:t xml:space="preserve">- Вводные слова находятся в начале </w:t>
            </w:r>
            <w:r w:rsidR="00EB4C7D" w:rsidRPr="009D540D">
              <w:rPr>
                <w:rStyle w:val="a4"/>
                <w:b w:val="0"/>
                <w:sz w:val="28"/>
                <w:szCs w:val="28"/>
              </w:rPr>
              <w:t xml:space="preserve">и в середине </w:t>
            </w:r>
            <w:r w:rsidRPr="009D540D">
              <w:rPr>
                <w:rStyle w:val="a4"/>
                <w:b w:val="0"/>
                <w:sz w:val="28"/>
                <w:szCs w:val="28"/>
              </w:rPr>
              <w:t>предложения.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Как вы их выделили? 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-  Поставили запятую.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color w:val="00000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 xml:space="preserve">– В каком предложении вы </w:t>
            </w:r>
            <w:r w:rsidRPr="009D540D">
              <w:rPr>
                <w:sz w:val="28"/>
                <w:szCs w:val="28"/>
              </w:rPr>
              <w:lastRenderedPageBreak/>
              <w:t xml:space="preserve">поставили две запятые? Почему? </w:t>
            </w:r>
            <w:r w:rsidRPr="009D540D">
              <w:rPr>
                <w:sz w:val="28"/>
                <w:szCs w:val="28"/>
              </w:rPr>
              <w:br/>
            </w: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9D540D">
              <w:rPr>
                <w:i/>
                <w:iCs/>
                <w:sz w:val="28"/>
                <w:szCs w:val="28"/>
              </w:rPr>
              <w:lastRenderedPageBreak/>
              <w:t xml:space="preserve">- </w:t>
            </w:r>
            <w:r w:rsidR="00EB4C7D" w:rsidRPr="009D540D">
              <w:rPr>
                <w:i/>
                <w:iCs/>
                <w:sz w:val="28"/>
                <w:szCs w:val="28"/>
              </w:rPr>
              <w:t>Разумеется</w:t>
            </w:r>
            <w:r w:rsidR="00C85A6F" w:rsidRPr="009D540D">
              <w:rPr>
                <w:i/>
                <w:iCs/>
                <w:sz w:val="28"/>
                <w:szCs w:val="28"/>
              </w:rPr>
              <w:t xml:space="preserve"> </w:t>
            </w:r>
            <w:r w:rsidRPr="009D540D">
              <w:rPr>
                <w:sz w:val="28"/>
                <w:szCs w:val="28"/>
              </w:rPr>
              <w:t>– в середине предложения.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lastRenderedPageBreak/>
              <w:t>– Как вы их обозначили графически?</w:t>
            </w:r>
            <w:r w:rsidR="00EB4C7D" w:rsidRPr="009D540D">
              <w:rPr>
                <w:sz w:val="28"/>
                <w:szCs w:val="28"/>
              </w:rPr>
              <w:t xml:space="preserve"> (подсказка – в упр.276)</w:t>
            </w:r>
          </w:p>
          <w:p w:rsidR="005A2BF8" w:rsidRPr="009D540D" w:rsidRDefault="005A2BF8" w:rsidP="009D540D">
            <w:pPr>
              <w:pStyle w:val="a8"/>
              <w:spacing w:line="276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pStyle w:val="a8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9D540D">
              <w:rPr>
                <w:sz w:val="28"/>
                <w:szCs w:val="28"/>
              </w:rPr>
              <w:t>- Буквой В.</w:t>
            </w:r>
          </w:p>
        </w:tc>
      </w:tr>
      <w:tr w:rsidR="005A2BF8" w:rsidRPr="009D540D" w:rsidTr="00CE1A2D">
        <w:tc>
          <w:tcPr>
            <w:tcW w:w="4464" w:type="dxa"/>
          </w:tcPr>
          <w:p w:rsidR="005A2BF8" w:rsidRPr="009D540D" w:rsidRDefault="005A2BF8" w:rsidP="009D540D">
            <w:pPr>
              <w:pStyle w:val="texturok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540D">
              <w:rPr>
                <w:rFonts w:ascii="Times New Roman" w:hAnsi="Times New Roman" w:cs="Times New Roman"/>
                <w:sz w:val="28"/>
                <w:szCs w:val="28"/>
              </w:rPr>
              <w:t xml:space="preserve">– Сделайте </w:t>
            </w:r>
            <w:proofErr w:type="gramStart"/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  <w:proofErr w:type="gramEnd"/>
            <w:r w:rsidRPr="009D540D">
              <w:rPr>
                <w:rFonts w:ascii="Times New Roman" w:hAnsi="Times New Roman" w:cs="Times New Roman"/>
                <w:sz w:val="28"/>
                <w:szCs w:val="28"/>
              </w:rPr>
              <w:t>: какие признаки имеют вводные слова? Сравните свои выводы с текстом в рамке.</w:t>
            </w:r>
          </w:p>
          <w:p w:rsidR="005A2BF8" w:rsidRPr="009D540D" w:rsidRDefault="005A2BF8" w:rsidP="009D540D">
            <w:pPr>
              <w:pStyle w:val="texturok"/>
              <w:spacing w:line="276" w:lineRule="auto"/>
              <w:ind w:firstLine="426"/>
              <w:jc w:val="left"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</w:p>
        </w:tc>
        <w:tc>
          <w:tcPr>
            <w:tcW w:w="5107" w:type="dxa"/>
          </w:tcPr>
          <w:p w:rsidR="005A2BF8" w:rsidRPr="009D540D" w:rsidRDefault="005A2BF8" w:rsidP="009D540D">
            <w:pPr>
              <w:ind w:right="300" w:firstLine="426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A2BF8" w:rsidRPr="009D540D" w:rsidRDefault="005A2BF8" w:rsidP="009D540D">
      <w:pPr>
        <w:tabs>
          <w:tab w:val="left" w:pos="10205"/>
        </w:tabs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</w:p>
    <w:p w:rsidR="005A2BF8" w:rsidRPr="009D540D" w:rsidRDefault="005A2BF8" w:rsidP="009D540D">
      <w:pPr>
        <w:tabs>
          <w:tab w:val="left" w:pos="10205"/>
        </w:tabs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Таким образом, существуют три основных метода поиска решения учебной проблемы: побуждающий к гипотезам диалог; подводящий от проблемы диалог; подводящий без проблемы диалог. Их сходство в том, что любой обеспечивает понимание нового знания учениками, так как нельзя не понимать то, что ты сам открыл. Различие методов – в характере учебной деятельности школьников и, следовательно, в развивающем эффекте. Побуждающий к гипотезам диалог обеспечивает подлинно творческую деятельность учеников и развивает их речь и творческие способности. Подводящий к знанию диалог лишь имитирует творческий процесс и формирует логическое мышление и речь учащихся.</w:t>
      </w:r>
    </w:p>
    <w:p w:rsidR="005A2BF8" w:rsidRPr="009D540D" w:rsidRDefault="005A2BF8" w:rsidP="009D54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Обеспечив открытие знания любым из названных методов, переходим к следующим этапам учебного процесса – воспроизведению знаний и </w:t>
      </w:r>
      <w:r w:rsidR="00C85A6F"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развитию умений</w:t>
      </w: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. </w:t>
      </w:r>
      <w:r w:rsidRPr="009D540D">
        <w:rPr>
          <w:rFonts w:ascii="Times New Roman" w:hAnsi="Times New Roman" w:cs="Times New Roman"/>
          <w:sz w:val="28"/>
          <w:szCs w:val="28"/>
        </w:rPr>
        <w:t>Зачем нужно воспроизводить знания? С одной стороны, это развивает активную речь, формирует умение передать мысль словами. С другой стороны, за счет проговаривания углубляется понимание знаний.</w:t>
      </w:r>
    </w:p>
    <w:p w:rsidR="005A2BF8" w:rsidRPr="009D540D" w:rsidRDefault="005A2BF8" w:rsidP="009D54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Fonts w:ascii="Times New Roman" w:hAnsi="Times New Roman" w:cs="Times New Roman"/>
          <w:sz w:val="28"/>
          <w:szCs w:val="28"/>
        </w:rPr>
        <w:t xml:space="preserve">Существуют два типа воспроизведения знаний: репродуктивное и продуктивное </w:t>
      </w:r>
    </w:p>
    <w:p w:rsidR="005A2BF8" w:rsidRPr="009D540D" w:rsidRDefault="005A2BF8" w:rsidP="009D54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Fonts w:ascii="Times New Roman" w:hAnsi="Times New Roman" w:cs="Times New Roman"/>
          <w:sz w:val="28"/>
          <w:szCs w:val="28"/>
        </w:rPr>
        <w:t xml:space="preserve"> На репродуктивном уровне мы спросим у детей: "Расскажи, как ты понял</w:t>
      </w:r>
      <w:proofErr w:type="gramStart"/>
      <w:r w:rsidRPr="009D540D">
        <w:rPr>
          <w:rFonts w:ascii="Times New Roman" w:hAnsi="Times New Roman" w:cs="Times New Roman"/>
          <w:sz w:val="28"/>
          <w:szCs w:val="28"/>
        </w:rPr>
        <w:t xml:space="preserve">,...? </w:t>
      </w:r>
      <w:proofErr w:type="gramEnd"/>
      <w:r w:rsidRPr="009D540D">
        <w:rPr>
          <w:rFonts w:ascii="Times New Roman" w:hAnsi="Times New Roman" w:cs="Times New Roman"/>
          <w:sz w:val="28"/>
          <w:szCs w:val="28"/>
        </w:rPr>
        <w:t xml:space="preserve">В чем отличие...?" </w:t>
      </w:r>
    </w:p>
    <w:p w:rsidR="005A2BF8" w:rsidRPr="009D540D" w:rsidRDefault="005A2BF8" w:rsidP="009D54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Fonts w:ascii="Times New Roman" w:hAnsi="Times New Roman" w:cs="Times New Roman"/>
          <w:sz w:val="28"/>
          <w:szCs w:val="28"/>
        </w:rPr>
        <w:t>При продуктивном воспроизведении мы должны подобрать такие задания, чтобы ребенок "через себя пропустил" весь тот материал, который он получил на уроке.</w:t>
      </w:r>
    </w:p>
    <w:p w:rsidR="005A2BF8" w:rsidRPr="009D540D" w:rsidRDefault="005A2BF8" w:rsidP="009D540D">
      <w:pPr>
        <w:tabs>
          <w:tab w:val="left" w:pos="10205"/>
        </w:tabs>
        <w:ind w:right="-55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 xml:space="preserve">Технология проблемно-диалогического обучения выступает важнейшим направлением реализации развивающего образования. </w:t>
      </w:r>
    </w:p>
    <w:p w:rsidR="005A2BF8" w:rsidRPr="009D540D" w:rsidRDefault="005A2BF8" w:rsidP="009D540D">
      <w:pPr>
        <w:spacing w:line="240" w:lineRule="auto"/>
        <w:ind w:right="-5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Результативность организации проблемного диалога на уроках заключается в следующем: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-55" w:firstLine="426"/>
        <w:jc w:val="both"/>
        <w:rPr>
          <w:rStyle w:val="a4"/>
          <w:b w:val="0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повышении интереса </w:t>
      </w:r>
      <w:proofErr w:type="gramStart"/>
      <w:r w:rsidRPr="009D540D">
        <w:rPr>
          <w:rStyle w:val="a4"/>
          <w:b w:val="0"/>
          <w:color w:val="170E02"/>
          <w:sz w:val="28"/>
          <w:szCs w:val="28"/>
        </w:rPr>
        <w:t>обучающихся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к изучению русского языка и литературы;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300" w:firstLine="426"/>
        <w:jc w:val="both"/>
        <w:rPr>
          <w:rStyle w:val="a4"/>
          <w:b w:val="0"/>
          <w:color w:val="170E02"/>
          <w:sz w:val="28"/>
          <w:szCs w:val="28"/>
        </w:rPr>
      </w:pPr>
      <w:proofErr w:type="gramStart"/>
      <w:r w:rsidRPr="009D540D">
        <w:rPr>
          <w:rStyle w:val="a4"/>
          <w:b w:val="0"/>
          <w:color w:val="170E02"/>
          <w:sz w:val="28"/>
          <w:szCs w:val="28"/>
        </w:rPr>
        <w:t>обеспечении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развивающего эффекта и мотивации учения;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300" w:firstLine="426"/>
        <w:jc w:val="both"/>
        <w:rPr>
          <w:rStyle w:val="a4"/>
          <w:b w:val="0"/>
          <w:color w:val="170E02"/>
          <w:sz w:val="28"/>
          <w:szCs w:val="28"/>
        </w:rPr>
      </w:pPr>
      <w:proofErr w:type="gramStart"/>
      <w:r w:rsidRPr="009D540D">
        <w:rPr>
          <w:rStyle w:val="a4"/>
          <w:b w:val="0"/>
          <w:color w:val="170E02"/>
          <w:sz w:val="28"/>
          <w:szCs w:val="28"/>
        </w:rPr>
        <w:t>развитии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личности ребёнка, его творческих способностей;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300" w:firstLine="426"/>
        <w:jc w:val="both"/>
        <w:rPr>
          <w:rStyle w:val="a4"/>
          <w:b w:val="0"/>
          <w:color w:val="170E02"/>
          <w:sz w:val="28"/>
          <w:szCs w:val="28"/>
        </w:rPr>
      </w:pPr>
      <w:proofErr w:type="gramStart"/>
      <w:r w:rsidRPr="009D540D">
        <w:rPr>
          <w:rStyle w:val="a4"/>
          <w:b w:val="0"/>
          <w:color w:val="170E02"/>
          <w:sz w:val="28"/>
          <w:szCs w:val="28"/>
        </w:rPr>
        <w:t>создании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атмосферы сотрудничества учителя и ученика;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300" w:firstLine="426"/>
        <w:jc w:val="both"/>
        <w:rPr>
          <w:rStyle w:val="a4"/>
          <w:b w:val="0"/>
          <w:color w:val="170E02"/>
          <w:sz w:val="28"/>
          <w:szCs w:val="28"/>
        </w:rPr>
      </w:pPr>
      <w:proofErr w:type="gramStart"/>
      <w:r w:rsidRPr="009D540D">
        <w:rPr>
          <w:rStyle w:val="a4"/>
          <w:b w:val="0"/>
          <w:color w:val="170E02"/>
          <w:sz w:val="28"/>
          <w:szCs w:val="28"/>
        </w:rPr>
        <w:t>развитии</w:t>
      </w:r>
      <w:proofErr w:type="gramEnd"/>
      <w:r w:rsidRPr="009D540D">
        <w:rPr>
          <w:rStyle w:val="a4"/>
          <w:b w:val="0"/>
          <w:color w:val="170E02"/>
          <w:sz w:val="28"/>
          <w:szCs w:val="28"/>
        </w:rPr>
        <w:t xml:space="preserve"> речи, логического мышления;</w:t>
      </w:r>
    </w:p>
    <w:p w:rsidR="005A2BF8" w:rsidRPr="009D540D" w:rsidRDefault="005A2BF8" w:rsidP="009D540D">
      <w:pPr>
        <w:pStyle w:val="a3"/>
        <w:numPr>
          <w:ilvl w:val="0"/>
          <w:numId w:val="7"/>
        </w:numPr>
        <w:ind w:right="300" w:firstLine="426"/>
        <w:jc w:val="both"/>
        <w:rPr>
          <w:rStyle w:val="a4"/>
          <w:b w:val="0"/>
          <w:color w:val="170E02"/>
          <w:sz w:val="28"/>
          <w:szCs w:val="28"/>
        </w:rPr>
      </w:pPr>
      <w:proofErr w:type="gramStart"/>
      <w:r w:rsidRPr="009D540D">
        <w:rPr>
          <w:rStyle w:val="a4"/>
          <w:b w:val="0"/>
          <w:sz w:val="28"/>
          <w:szCs w:val="28"/>
        </w:rPr>
        <w:t>достижении</w:t>
      </w:r>
      <w:proofErr w:type="gramEnd"/>
      <w:r w:rsidRPr="009D540D">
        <w:rPr>
          <w:rStyle w:val="a4"/>
          <w:b w:val="0"/>
          <w:sz w:val="28"/>
          <w:szCs w:val="28"/>
        </w:rPr>
        <w:t xml:space="preserve"> высокого уровня </w:t>
      </w:r>
      <w:proofErr w:type="spellStart"/>
      <w:r w:rsidRPr="009D540D">
        <w:rPr>
          <w:rStyle w:val="a4"/>
          <w:b w:val="0"/>
          <w:sz w:val="28"/>
          <w:szCs w:val="28"/>
        </w:rPr>
        <w:t>обученности</w:t>
      </w:r>
      <w:proofErr w:type="spellEnd"/>
      <w:r w:rsidRPr="009D540D">
        <w:rPr>
          <w:rStyle w:val="a4"/>
          <w:b w:val="0"/>
          <w:color w:val="170E02"/>
          <w:sz w:val="28"/>
          <w:szCs w:val="28"/>
        </w:rPr>
        <w:t xml:space="preserve">. </w:t>
      </w:r>
    </w:p>
    <w:p w:rsidR="005A2BF8" w:rsidRPr="009D540D" w:rsidRDefault="005A2BF8" w:rsidP="009D540D">
      <w:pPr>
        <w:pStyle w:val="a3"/>
        <w:spacing w:line="276" w:lineRule="auto"/>
        <w:ind w:left="0" w:right="300" w:firstLine="426"/>
        <w:jc w:val="both"/>
        <w:rPr>
          <w:rStyle w:val="a4"/>
          <w:b w:val="0"/>
          <w:color w:val="170E02"/>
          <w:sz w:val="28"/>
          <w:szCs w:val="28"/>
        </w:rPr>
      </w:pPr>
      <w:r w:rsidRPr="009D540D">
        <w:rPr>
          <w:rStyle w:val="a4"/>
          <w:b w:val="0"/>
          <w:color w:val="170E02"/>
          <w:sz w:val="28"/>
          <w:szCs w:val="28"/>
        </w:rPr>
        <w:t xml:space="preserve">Данная технология является </w:t>
      </w:r>
      <w:proofErr w:type="spellStart"/>
      <w:r w:rsidRPr="009D540D">
        <w:rPr>
          <w:rStyle w:val="a4"/>
          <w:b w:val="0"/>
          <w:color w:val="170E02"/>
          <w:sz w:val="28"/>
          <w:szCs w:val="28"/>
        </w:rPr>
        <w:t>здоровьесберегающей</w:t>
      </w:r>
      <w:proofErr w:type="spellEnd"/>
      <w:r w:rsidRPr="009D540D">
        <w:rPr>
          <w:rStyle w:val="a4"/>
          <w:b w:val="0"/>
          <w:color w:val="170E02"/>
          <w:sz w:val="28"/>
          <w:szCs w:val="28"/>
        </w:rPr>
        <w:t>, так как исключает пассивное восприятие учебного материала, утомляющее детей, обеспечивает для каждого ребёнка адекватную нагрузку, что обеспечивает снятие стрессовых факторов во взаимодействии между учениками и учителями, создание атмосферы доброжелательности и взаимной поддержки.</w:t>
      </w:r>
    </w:p>
    <w:p w:rsidR="005A2BF8" w:rsidRPr="009D540D" w:rsidRDefault="005A2BF8" w:rsidP="009D540D">
      <w:pPr>
        <w:ind w:right="300" w:firstLine="426"/>
        <w:jc w:val="both"/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</w:pPr>
      <w:r w:rsidRPr="009D540D">
        <w:rPr>
          <w:rStyle w:val="a4"/>
          <w:rFonts w:ascii="Times New Roman" w:hAnsi="Times New Roman" w:cs="Times New Roman"/>
          <w:b w:val="0"/>
          <w:color w:val="170E02"/>
          <w:sz w:val="28"/>
          <w:szCs w:val="28"/>
        </w:rPr>
        <w:t>Благодаря проблемно-диалогическому обучению у обучающихся развиваются пять универсальных компетентностей:</w:t>
      </w:r>
    </w:p>
    <w:p w:rsidR="005A2BF8" w:rsidRPr="009D540D" w:rsidRDefault="005A2BF8" w:rsidP="009D540D">
      <w:pPr>
        <w:pStyle w:val="a3"/>
        <w:numPr>
          <w:ilvl w:val="0"/>
          <w:numId w:val="8"/>
        </w:numPr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>способность к исследованию;</w:t>
      </w:r>
    </w:p>
    <w:p w:rsidR="005A2BF8" w:rsidRPr="009D540D" w:rsidRDefault="005A2BF8" w:rsidP="009D540D">
      <w:pPr>
        <w:pStyle w:val="a3"/>
        <w:numPr>
          <w:ilvl w:val="0"/>
          <w:numId w:val="8"/>
        </w:numPr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>способность к эффективным коммуникациям и организации взаимодействия;</w:t>
      </w:r>
    </w:p>
    <w:p w:rsidR="005A2BF8" w:rsidRPr="009D540D" w:rsidRDefault="005A2BF8" w:rsidP="009D540D">
      <w:pPr>
        <w:pStyle w:val="a3"/>
        <w:numPr>
          <w:ilvl w:val="0"/>
          <w:numId w:val="8"/>
        </w:numPr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>способность принимать решения;</w:t>
      </w:r>
    </w:p>
    <w:p w:rsidR="005A2BF8" w:rsidRPr="009D540D" w:rsidRDefault="005A2BF8" w:rsidP="009D540D">
      <w:pPr>
        <w:pStyle w:val="a3"/>
        <w:numPr>
          <w:ilvl w:val="0"/>
          <w:numId w:val="8"/>
        </w:numPr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>способность осуществлять принятое решение;</w:t>
      </w:r>
    </w:p>
    <w:p w:rsidR="005A2BF8" w:rsidRPr="009D540D" w:rsidRDefault="005A2BF8" w:rsidP="009D540D">
      <w:pPr>
        <w:pStyle w:val="a3"/>
        <w:numPr>
          <w:ilvl w:val="0"/>
          <w:numId w:val="8"/>
        </w:numPr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 xml:space="preserve">способность постоянно осваивать новые виды деятельности.   </w:t>
      </w:r>
    </w:p>
    <w:p w:rsidR="005A2BF8" w:rsidRPr="009D540D" w:rsidRDefault="005A2BF8" w:rsidP="009D540D">
      <w:pPr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9D540D">
        <w:rPr>
          <w:rFonts w:ascii="Times New Roman" w:hAnsi="Times New Roman" w:cs="Times New Roman"/>
          <w:color w:val="000000"/>
          <w:sz w:val="28"/>
          <w:szCs w:val="28"/>
        </w:rPr>
        <w:t>Технология проблемного диалога носит общепедагогический характер, то есть реализуется на любом предметном содержании и любой образовательной ступени и потому объективно необходима каждому учителю. Данная технология развивает не только ученика, но и учителя. Учитель вырастает как творческая личность, коммуникативный лидер, способный в современных условиях успешно решать сложные педагогические задачи.</w:t>
      </w:r>
    </w:p>
    <w:p w:rsidR="005A2BF8" w:rsidRPr="009D540D" w:rsidRDefault="005A2BF8" w:rsidP="009D540D">
      <w:pPr>
        <w:spacing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Fonts w:ascii="Times New Roman" w:hAnsi="Times New Roman" w:cs="Times New Roman"/>
          <w:sz w:val="28"/>
          <w:szCs w:val="28"/>
        </w:rPr>
        <w:t>Анализ результатов моей деятельности свидетельствует о том, что работа по организации проблемного диалога дает хорошие результаты:</w:t>
      </w:r>
    </w:p>
    <w:p w:rsidR="005A2BF8" w:rsidRPr="009D540D" w:rsidRDefault="005A2BF8" w:rsidP="009D540D">
      <w:pPr>
        <w:pStyle w:val="a3"/>
        <w:numPr>
          <w:ilvl w:val="0"/>
          <w:numId w:val="9"/>
        </w:numPr>
        <w:spacing w:line="276" w:lineRule="auto"/>
        <w:ind w:left="426"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повышение креативного потенциала учащихся (от индивидуальных творческих работ   к  компьютерной презентации авторских проектов); </w:t>
      </w:r>
    </w:p>
    <w:p w:rsidR="005A2BF8" w:rsidRPr="009D540D" w:rsidRDefault="005A2BF8" w:rsidP="009D540D">
      <w:pPr>
        <w:pStyle w:val="a3"/>
        <w:numPr>
          <w:ilvl w:val="0"/>
          <w:numId w:val="9"/>
        </w:numPr>
        <w:spacing w:line="276" w:lineRule="auto"/>
        <w:ind w:left="426"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рост познавательного интереса (желание участвовать не только в школьных олимпиадах, но и в различных конкурсах, научно-практических конференциях)</w:t>
      </w:r>
    </w:p>
    <w:p w:rsidR="005A2BF8" w:rsidRPr="009D540D" w:rsidRDefault="005A2BF8" w:rsidP="009D540D">
      <w:pPr>
        <w:pStyle w:val="a3"/>
        <w:numPr>
          <w:ilvl w:val="0"/>
          <w:numId w:val="9"/>
        </w:numPr>
        <w:spacing w:line="276" w:lineRule="auto"/>
        <w:ind w:left="426"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участие в конкурсах и </w:t>
      </w:r>
      <w:proofErr w:type="gramStart"/>
      <w:r w:rsidRPr="009D540D">
        <w:rPr>
          <w:sz w:val="28"/>
          <w:szCs w:val="28"/>
        </w:rPr>
        <w:t>Интернет-проектах</w:t>
      </w:r>
      <w:proofErr w:type="gramEnd"/>
      <w:r w:rsidRPr="009D540D">
        <w:rPr>
          <w:sz w:val="28"/>
          <w:szCs w:val="28"/>
        </w:rPr>
        <w:t>.</w:t>
      </w:r>
    </w:p>
    <w:p w:rsidR="00785B14" w:rsidRDefault="00785B14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9D540D">
        <w:rPr>
          <w:sz w:val="28"/>
          <w:szCs w:val="28"/>
        </w:rPr>
        <w:lastRenderedPageBreak/>
        <w:t xml:space="preserve">Автор технологии проблемно-диалогического обучения  Елена Леонидовна Мельникова, кандидат психологических наук, доцент кафедры начального и дошкольного образования АПК и ППРО г. Москва, входит в группу разработчиков образовательной системы  «Школа 2100». Основу этой технологии составляет специально организованный педагогом диалог, обеспечивающий творческое усвоение знаний. Данная технология разработана на основе многолетних отечественных исследований в двух самостоятельных областях – проблемном обучении (И.А. </w:t>
      </w:r>
      <w:proofErr w:type="spellStart"/>
      <w:r w:rsidRPr="009D540D">
        <w:rPr>
          <w:sz w:val="28"/>
          <w:szCs w:val="28"/>
        </w:rPr>
        <w:t>Ильницкая</w:t>
      </w:r>
      <w:proofErr w:type="spellEnd"/>
      <w:r w:rsidRPr="009D540D">
        <w:rPr>
          <w:sz w:val="28"/>
          <w:szCs w:val="28"/>
        </w:rPr>
        <w:t xml:space="preserve">, В.Т. Кудрявцев, М.И. </w:t>
      </w:r>
      <w:proofErr w:type="spellStart"/>
      <w:r w:rsidRPr="009D540D">
        <w:rPr>
          <w:sz w:val="28"/>
          <w:szCs w:val="28"/>
        </w:rPr>
        <w:t>Махмутов</w:t>
      </w:r>
      <w:proofErr w:type="spellEnd"/>
      <w:r w:rsidRPr="009D540D">
        <w:rPr>
          <w:sz w:val="28"/>
          <w:szCs w:val="28"/>
        </w:rPr>
        <w:t xml:space="preserve"> и др.) и психологии творчества (А.В. </w:t>
      </w:r>
      <w:proofErr w:type="spellStart"/>
      <w:r w:rsidRPr="009D540D">
        <w:rPr>
          <w:sz w:val="28"/>
          <w:szCs w:val="28"/>
        </w:rPr>
        <w:t>Брушлинский</w:t>
      </w:r>
      <w:proofErr w:type="spellEnd"/>
      <w:r w:rsidRPr="009D540D">
        <w:rPr>
          <w:sz w:val="28"/>
          <w:szCs w:val="28"/>
        </w:rPr>
        <w:t>, А.М. Матюшкин, А.Т. Шумилин и др.)</w:t>
      </w:r>
      <w:r w:rsidRPr="009D540D">
        <w:rPr>
          <w:rStyle w:val="a7"/>
          <w:bCs/>
          <w:sz w:val="28"/>
          <w:szCs w:val="28"/>
        </w:rPr>
        <w:footnoteReference w:id="2"/>
      </w:r>
    </w:p>
    <w:p w:rsidR="005A2BF8" w:rsidRPr="009D540D" w:rsidRDefault="005A2BF8" w:rsidP="009D540D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40D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проблемно-диалогического обучения лежит в основе образовательной системы нового поколения «Школа 2100». </w:t>
      </w:r>
      <w:proofErr w:type="gramStart"/>
      <w:r w:rsidRPr="009D540D">
        <w:rPr>
          <w:rFonts w:ascii="Times New Roman" w:hAnsi="Times New Roman" w:cs="Times New Roman"/>
          <w:sz w:val="28"/>
          <w:szCs w:val="28"/>
        </w:rPr>
        <w:t xml:space="preserve">Этот проект, выполненный группой академиков РАО А.А. Леонтьевым, Ш. А. </w:t>
      </w:r>
      <w:proofErr w:type="spellStart"/>
      <w:r w:rsidRPr="009D540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9D540D">
        <w:rPr>
          <w:rFonts w:ascii="Times New Roman" w:hAnsi="Times New Roman" w:cs="Times New Roman"/>
          <w:sz w:val="28"/>
          <w:szCs w:val="28"/>
        </w:rPr>
        <w:t xml:space="preserve">, С. К. Бондыревой и рядом ведущих российских учёных – </w:t>
      </w:r>
      <w:proofErr w:type="spellStart"/>
      <w:r w:rsidRPr="009D540D">
        <w:rPr>
          <w:rFonts w:ascii="Times New Roman" w:hAnsi="Times New Roman" w:cs="Times New Roman"/>
          <w:sz w:val="28"/>
          <w:szCs w:val="28"/>
        </w:rPr>
        <w:t>Бунеевым</w:t>
      </w:r>
      <w:proofErr w:type="spellEnd"/>
      <w:r w:rsidRPr="009D540D">
        <w:rPr>
          <w:rFonts w:ascii="Times New Roman" w:hAnsi="Times New Roman" w:cs="Times New Roman"/>
          <w:sz w:val="28"/>
          <w:szCs w:val="28"/>
        </w:rPr>
        <w:t xml:space="preserve"> Р. Н., Вахрушевым А. А., Горячевым А. В., Даниловым Д. Д., </w:t>
      </w:r>
      <w:proofErr w:type="spellStart"/>
      <w:r w:rsidRPr="009D540D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9D540D">
        <w:rPr>
          <w:rFonts w:ascii="Times New Roman" w:hAnsi="Times New Roman" w:cs="Times New Roman"/>
          <w:sz w:val="28"/>
          <w:szCs w:val="28"/>
        </w:rPr>
        <w:t xml:space="preserve"> Т. А. и другими, целиком построен на лучших российских педагогических традициях, исследованиях последних лет и полностью учитывает особенности детской психики и закономерности восприятия.</w:t>
      </w:r>
      <w:proofErr w:type="gramEnd"/>
      <w:r w:rsidRPr="009D540D">
        <w:rPr>
          <w:rFonts w:ascii="Times New Roman" w:hAnsi="Times New Roman" w:cs="Times New Roman"/>
          <w:sz w:val="28"/>
          <w:szCs w:val="28"/>
        </w:rPr>
        <w:t xml:space="preserve">  Главная идея образовательной системы "Школа 2100" – ориентированность на личность, на формирование ученика как самостоятельно мыслящего человека. Психолог А.М. Матюшкин создал теорию проблемной ситуации в мышлении и обучении.</w:t>
      </w:r>
    </w:p>
    <w:p w:rsidR="005A2BF8" w:rsidRPr="009D540D" w:rsidRDefault="005A2BF8" w:rsidP="009D540D">
      <w:pPr>
        <w:pStyle w:val="ab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В развивающей образовательной системе </w:t>
      </w:r>
      <w:proofErr w:type="spellStart"/>
      <w:r w:rsidRPr="009D540D">
        <w:rPr>
          <w:sz w:val="28"/>
          <w:szCs w:val="28"/>
        </w:rPr>
        <w:t>Занкова</w:t>
      </w:r>
      <w:proofErr w:type="spellEnd"/>
      <w:r w:rsidRPr="009D540D">
        <w:rPr>
          <w:sz w:val="28"/>
          <w:szCs w:val="28"/>
        </w:rPr>
        <w:t xml:space="preserve"> также активно используется технология проблемно-диалогического обучения.</w:t>
      </w:r>
    </w:p>
    <w:p w:rsidR="005A2BF8" w:rsidRPr="009D540D" w:rsidRDefault="005A2BF8" w:rsidP="009D540D">
      <w:pPr>
        <w:pStyle w:val="a9"/>
        <w:spacing w:before="0" w:beforeAutospacing="0" w:after="96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9D540D">
        <w:rPr>
          <w:color w:val="000000"/>
          <w:sz w:val="28"/>
          <w:szCs w:val="28"/>
        </w:rPr>
        <w:t xml:space="preserve"> Вообще, в основу проблемного обучения легли идеи американского психолога, философа и педагога </w:t>
      </w:r>
      <w:proofErr w:type="spellStart"/>
      <w:r w:rsidRPr="009D540D">
        <w:rPr>
          <w:color w:val="000000"/>
          <w:sz w:val="28"/>
          <w:szCs w:val="28"/>
        </w:rPr>
        <w:t>Дж</w:t>
      </w:r>
      <w:proofErr w:type="gramStart"/>
      <w:r w:rsidRPr="009D540D">
        <w:rPr>
          <w:color w:val="000000"/>
          <w:sz w:val="28"/>
          <w:szCs w:val="28"/>
        </w:rPr>
        <w:t>.Д</w:t>
      </w:r>
      <w:proofErr w:type="gramEnd"/>
      <w:r w:rsidRPr="009D540D">
        <w:rPr>
          <w:color w:val="000000"/>
          <w:sz w:val="28"/>
          <w:szCs w:val="28"/>
        </w:rPr>
        <w:t>ьюи</w:t>
      </w:r>
      <w:proofErr w:type="spellEnd"/>
      <w:r w:rsidRPr="009D540D">
        <w:rPr>
          <w:color w:val="000000"/>
          <w:sz w:val="28"/>
          <w:szCs w:val="28"/>
        </w:rPr>
        <w:t xml:space="preserve"> (1859—1952), который в 1894 году основал в Чикаго опытную школу.  Основу обучения составлял не учебный план, а игры и трудовая деятельность</w:t>
      </w:r>
      <w:r w:rsidRPr="009D540D">
        <w:rPr>
          <w:sz w:val="28"/>
          <w:szCs w:val="28"/>
        </w:rPr>
        <w:t xml:space="preserve">. </w:t>
      </w:r>
      <w:r w:rsidRPr="009D540D">
        <w:rPr>
          <w:sz w:val="28"/>
          <w:szCs w:val="28"/>
          <w:shd w:val="clear" w:color="auto" w:fill="FFFFFF"/>
        </w:rPr>
        <w:t xml:space="preserve">Он считал, что ребенок усваивает материал, не просто слушая или воспринимая органами чувств, а удовлетворяя свои потребности в знаниях, являясь активным субъектом своего обучения. </w:t>
      </w:r>
      <w:r w:rsidRPr="009D540D">
        <w:rPr>
          <w:sz w:val="28"/>
          <w:szCs w:val="28"/>
        </w:rPr>
        <w:t>Методы, приемы, новые принципы обучения, применявшиеся в этой школе, не были</w:t>
      </w:r>
      <w:r w:rsidRPr="009D540D">
        <w:rPr>
          <w:color w:val="000000"/>
          <w:sz w:val="28"/>
          <w:szCs w:val="28"/>
        </w:rPr>
        <w:t xml:space="preserve"> теоретически обоснованы и сформулированы в виде концепции, но получили распространение в 20-30 годах XX века. В СССР они также применялись и даже рассматривались как революционные, но в 1932 году были объявлены прожектерством и запрещены. Схема проблемного обучения, представляется как </w:t>
      </w:r>
      <w:r w:rsidRPr="009D540D">
        <w:rPr>
          <w:color w:val="000000"/>
          <w:sz w:val="28"/>
          <w:szCs w:val="28"/>
        </w:rPr>
        <w:lastRenderedPageBreak/>
        <w:t>последовательность процедур, включающих постановку педагогом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bCs/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9D540D">
        <w:rPr>
          <w:b/>
          <w:bCs/>
          <w:sz w:val="28"/>
          <w:szCs w:val="28"/>
        </w:rPr>
        <w:t>Условия эффективности опыта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bCs/>
          <w:sz w:val="28"/>
          <w:szCs w:val="28"/>
        </w:rPr>
      </w:pPr>
      <w:r w:rsidRPr="009D540D">
        <w:rPr>
          <w:bCs/>
          <w:sz w:val="28"/>
          <w:szCs w:val="28"/>
        </w:rPr>
        <w:t xml:space="preserve"> </w:t>
      </w:r>
      <w:r w:rsidRPr="009D540D">
        <w:rPr>
          <w:sz w:val="28"/>
          <w:szCs w:val="28"/>
        </w:rPr>
        <w:t xml:space="preserve">При построении диалогового урока надо учитывать, что диалог – это форма общения. Диалоговый урок не получится, если присутствуют </w:t>
      </w:r>
      <w:r w:rsidRPr="009D540D">
        <w:rPr>
          <w:bCs/>
          <w:sz w:val="28"/>
          <w:szCs w:val="28"/>
        </w:rPr>
        <w:t>факторы, тормозящие диалог</w:t>
      </w:r>
      <w:r w:rsidRPr="009D540D">
        <w:rPr>
          <w:sz w:val="28"/>
          <w:szCs w:val="28"/>
        </w:rPr>
        <w:t>:</w:t>
      </w:r>
    </w:p>
    <w:p w:rsidR="005A2BF8" w:rsidRPr="009D540D" w:rsidRDefault="005A2BF8" w:rsidP="009D540D">
      <w:pPr>
        <w:pStyle w:val="a8"/>
        <w:spacing w:line="276" w:lineRule="auto"/>
        <w:ind w:firstLine="426"/>
        <w:rPr>
          <w:sz w:val="28"/>
          <w:szCs w:val="28"/>
        </w:rPr>
      </w:pPr>
      <w:r w:rsidRPr="009D540D">
        <w:rPr>
          <w:sz w:val="28"/>
          <w:szCs w:val="28"/>
        </w:rPr>
        <w:t>1. Категоричность учителя, нетерпимость к другому мнению, к ошибке. Навязывание своего мнения, обилие дисциплинарных замечаний, авторитаризм.</w:t>
      </w:r>
      <w:r w:rsidRPr="009D540D">
        <w:rPr>
          <w:sz w:val="28"/>
          <w:szCs w:val="28"/>
        </w:rPr>
        <w:br/>
        <w:t>2. Отсутствие внимания учителя к ребёнку (улыбка, обращение по имени, физический и зрительный контакт)</w:t>
      </w:r>
      <w:r w:rsidRPr="009D540D">
        <w:rPr>
          <w:sz w:val="28"/>
          <w:szCs w:val="28"/>
        </w:rPr>
        <w:br/>
        <w:t>3. Закрытые вопросы, которые предполагают односложные ответы или вопросы, на которые вообще отвечать не нужно.</w:t>
      </w:r>
      <w:r w:rsidRPr="009D540D">
        <w:rPr>
          <w:sz w:val="28"/>
          <w:szCs w:val="28"/>
        </w:rPr>
        <w:br/>
        <w:t xml:space="preserve">4. Неумение учителя быть хорошим слушателем. Слушание часто бывает критическим: </w:t>
      </w:r>
      <w:proofErr w:type="spellStart"/>
      <w:r w:rsidRPr="009D540D">
        <w:rPr>
          <w:sz w:val="28"/>
          <w:szCs w:val="28"/>
        </w:rPr>
        <w:t>недослушивание</w:t>
      </w:r>
      <w:proofErr w:type="spellEnd"/>
      <w:r w:rsidRPr="009D540D">
        <w:rPr>
          <w:sz w:val="28"/>
          <w:szCs w:val="28"/>
        </w:rPr>
        <w:t xml:space="preserve">, перебивание, негативная оценка </w:t>
      </w:r>
      <w:proofErr w:type="gramStart"/>
      <w:r w:rsidRPr="009D540D">
        <w:rPr>
          <w:sz w:val="28"/>
          <w:szCs w:val="28"/>
        </w:rPr>
        <w:t>услышанного</w:t>
      </w:r>
      <w:proofErr w:type="gramEnd"/>
      <w:r w:rsidRPr="009D540D">
        <w:rPr>
          <w:sz w:val="28"/>
          <w:szCs w:val="28"/>
        </w:rPr>
        <w:t>.</w:t>
      </w:r>
      <w:r w:rsidRPr="009D540D">
        <w:rPr>
          <w:sz w:val="28"/>
          <w:szCs w:val="28"/>
        </w:rPr>
        <w:br/>
        <w:t xml:space="preserve"> Необходимыми условиями организации учебного диалога являются: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 а) снятие факторов, тормозящих общение педагога с детьми;</w:t>
      </w:r>
    </w:p>
    <w:p w:rsidR="005A2BF8" w:rsidRPr="009D540D" w:rsidRDefault="005A2BF8" w:rsidP="009D540D">
      <w:pPr>
        <w:pStyle w:val="a8"/>
        <w:spacing w:line="276" w:lineRule="auto"/>
        <w:ind w:firstLine="426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 б) восприимчивость к чужому мнению, стремление не оценить, а услышать и принять мнение ребёнка; </w:t>
      </w:r>
    </w:p>
    <w:p w:rsidR="005A2BF8" w:rsidRPr="009D540D" w:rsidRDefault="005A2BF8" w:rsidP="009D540D">
      <w:pPr>
        <w:pStyle w:val="a8"/>
        <w:spacing w:line="276" w:lineRule="auto"/>
        <w:ind w:firstLine="426"/>
        <w:rPr>
          <w:sz w:val="28"/>
          <w:szCs w:val="28"/>
        </w:rPr>
      </w:pPr>
      <w:r w:rsidRPr="009D540D">
        <w:rPr>
          <w:sz w:val="28"/>
          <w:szCs w:val="28"/>
        </w:rPr>
        <w:t>в) владение педагогом технологией организации предметного диалога.</w:t>
      </w:r>
      <w:r w:rsidRPr="009D540D">
        <w:rPr>
          <w:sz w:val="28"/>
          <w:szCs w:val="28"/>
        </w:rPr>
        <w:br/>
        <w:t xml:space="preserve"> Говоря об учебном диалоге, следует учитывать ряд организационных моментов:</w:t>
      </w:r>
      <w:r w:rsidRPr="009D540D">
        <w:rPr>
          <w:sz w:val="28"/>
          <w:szCs w:val="28"/>
        </w:rPr>
        <w:br/>
        <w:t>- ни одна из реплик не должна остаться без ответа;</w:t>
      </w:r>
      <w:r w:rsidRPr="009D540D">
        <w:rPr>
          <w:sz w:val="28"/>
          <w:szCs w:val="28"/>
        </w:rPr>
        <w:br/>
        <w:t>- учебный диалог ограничен во времени;</w:t>
      </w:r>
      <w:r w:rsidRPr="009D540D">
        <w:rPr>
          <w:sz w:val="28"/>
          <w:szCs w:val="28"/>
        </w:rPr>
        <w:br/>
        <w:t>- если ученик не активен, он испытывает недостаток знаний;</w:t>
      </w:r>
      <w:r w:rsidRPr="009D540D">
        <w:rPr>
          <w:sz w:val="28"/>
          <w:szCs w:val="28"/>
        </w:rPr>
        <w:br/>
        <w:t>- учебный диалог требует полных ответов;</w:t>
      </w:r>
      <w:r w:rsidRPr="009D540D">
        <w:rPr>
          <w:sz w:val="28"/>
          <w:szCs w:val="28"/>
        </w:rPr>
        <w:br/>
        <w:t>- учебный диалог требует предварительной подготовки.</w:t>
      </w:r>
    </w:p>
    <w:p w:rsidR="009D540D" w:rsidRDefault="009D540D" w:rsidP="009D540D">
      <w:pPr>
        <w:pStyle w:val="a8"/>
        <w:spacing w:line="276" w:lineRule="auto"/>
        <w:ind w:firstLine="426"/>
        <w:jc w:val="both"/>
        <w:rPr>
          <w:b/>
          <w:sz w:val="28"/>
          <w:szCs w:val="28"/>
        </w:rPr>
      </w:pPr>
    </w:p>
    <w:p w:rsidR="009D540D" w:rsidRPr="009D540D" w:rsidRDefault="009D540D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 xml:space="preserve">В своей дальнейшей педагогической деятельности я намереваюсь продолжить работу </w:t>
      </w:r>
      <w:r w:rsidRPr="009D540D">
        <w:rPr>
          <w:color w:val="000000"/>
          <w:sz w:val="28"/>
          <w:szCs w:val="28"/>
        </w:rPr>
        <w:t>по организации проблемного диалога.</w:t>
      </w:r>
    </w:p>
    <w:p w:rsidR="009D540D" w:rsidRPr="009D540D" w:rsidRDefault="009D540D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>Уроки, на которых дети сами определяют тему урока, выявляют трудности, обозначают проблемы, самостоятельно делают выводы, составляют правила, доставляют удовольствие учителю, радость открытия детям.</w:t>
      </w:r>
    </w:p>
    <w:p w:rsidR="009D540D" w:rsidRPr="009D540D" w:rsidRDefault="009D540D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lastRenderedPageBreak/>
        <w:t xml:space="preserve">Таким </w:t>
      </w:r>
      <w:proofErr w:type="gramStart"/>
      <w:r w:rsidRPr="009D540D">
        <w:rPr>
          <w:sz w:val="28"/>
          <w:szCs w:val="28"/>
        </w:rPr>
        <w:t>образом</w:t>
      </w:r>
      <w:proofErr w:type="gramEnd"/>
      <w:r w:rsidRPr="009D540D">
        <w:rPr>
          <w:sz w:val="28"/>
          <w:szCs w:val="28"/>
        </w:rPr>
        <w:t xml:space="preserve"> складывается сотрудничество. Мы вместе идём по одному пути. В результате дети открывают и осваивают новое знание. Благодаря проблемному диалогу на уроке нет </w:t>
      </w:r>
      <w:proofErr w:type="gramStart"/>
      <w:r w:rsidRPr="009D540D">
        <w:rPr>
          <w:sz w:val="28"/>
          <w:szCs w:val="28"/>
        </w:rPr>
        <w:t>пассивных</w:t>
      </w:r>
      <w:proofErr w:type="gramEnd"/>
      <w:r w:rsidRPr="009D540D">
        <w:rPr>
          <w:sz w:val="28"/>
          <w:szCs w:val="28"/>
        </w:rPr>
        <w:t>, все думают и выражают свои мысли. Диалог приводит к интенсивному развитию речи. Решение одной и той же задачи разными группами детей позволяет сопоставлять и критически оценивать работу, рождает взаимный интерес к работе друг друга. Технология проблемно-диалогического обучения становится сегодня приоритетным принципом образовательного процесса.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color w:val="262626"/>
          <w:sz w:val="28"/>
          <w:szCs w:val="28"/>
        </w:rPr>
        <w:t xml:space="preserve"> </w:t>
      </w:r>
      <w:r w:rsidRPr="009D540D">
        <w:rPr>
          <w:sz w:val="28"/>
          <w:szCs w:val="28"/>
        </w:rPr>
        <w:t>Предлагаемый опыт может быть реализован на любом предмет</w:t>
      </w:r>
      <w:r w:rsidR="00941831" w:rsidRPr="009D540D">
        <w:rPr>
          <w:sz w:val="28"/>
          <w:szCs w:val="28"/>
        </w:rPr>
        <w:t>е</w:t>
      </w:r>
      <w:r w:rsidRPr="009D540D">
        <w:rPr>
          <w:sz w:val="28"/>
          <w:szCs w:val="28"/>
        </w:rPr>
        <w:t xml:space="preserve"> любой образовательной системы, так как он является универсальным.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 xml:space="preserve">О перспективности распространения опыта свидетельствует интерес, который проявляют к нему коллеги. Работа по организации проблемного диалога привлекла внимание и опытных, и молодых учителей, которые начинают активно использовать элементы представленной технологии не только на уроках русского языка и литературы, но и в преподавании истории, обществоведения, биологии. </w:t>
      </w:r>
    </w:p>
    <w:p w:rsidR="005A2BF8" w:rsidRPr="009D540D" w:rsidRDefault="005A2BF8" w:rsidP="009D540D">
      <w:pPr>
        <w:pStyle w:val="a8"/>
        <w:spacing w:line="276" w:lineRule="auto"/>
        <w:rPr>
          <w:sz w:val="28"/>
          <w:szCs w:val="28"/>
        </w:rPr>
      </w:pPr>
      <w:r w:rsidRPr="009D540D">
        <w:rPr>
          <w:sz w:val="28"/>
          <w:szCs w:val="28"/>
        </w:rPr>
        <w:t xml:space="preserve">     Проблемное обучение отвечает требованиям дня: </w:t>
      </w:r>
      <w:proofErr w:type="gramStart"/>
      <w:r w:rsidRPr="009D540D">
        <w:rPr>
          <w:sz w:val="28"/>
          <w:szCs w:val="28"/>
        </w:rPr>
        <w:t>обучать</w:t>
      </w:r>
      <w:proofErr w:type="gramEnd"/>
      <w:r w:rsidRPr="009D540D">
        <w:rPr>
          <w:sz w:val="28"/>
          <w:szCs w:val="28"/>
        </w:rPr>
        <w:t xml:space="preserve">  исследуя, исследовать обучая. Только так и можно формировать творческую личность, т.е. выполнять сверхзадачу нашего педагогического труда. Если к проблеме правильно подойти, то переступить через неё будет гораздо легче. По моему мнению, данная технология поможет успешной реализации стандартов второго поколения.</w:t>
      </w:r>
    </w:p>
    <w:p w:rsidR="005A2BF8" w:rsidRPr="009D540D" w:rsidRDefault="005A2BF8" w:rsidP="009D540D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A2BF8" w:rsidRDefault="005A2BF8" w:rsidP="009D540D">
      <w:pPr>
        <w:tabs>
          <w:tab w:val="left" w:pos="0"/>
        </w:tabs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9D540D" w:rsidRPr="009D540D" w:rsidRDefault="009D540D" w:rsidP="009D540D">
      <w:pPr>
        <w:tabs>
          <w:tab w:val="left" w:pos="0"/>
        </w:tabs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A2BF8" w:rsidRPr="009D540D" w:rsidRDefault="005A2BF8" w:rsidP="009D540D">
      <w:pPr>
        <w:tabs>
          <w:tab w:val="left" w:pos="0"/>
        </w:tabs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A2BF8" w:rsidRPr="009D540D" w:rsidRDefault="005A2BF8" w:rsidP="009D540D">
      <w:pPr>
        <w:tabs>
          <w:tab w:val="left" w:pos="0"/>
        </w:tabs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A2BF8" w:rsidRPr="009D540D" w:rsidRDefault="005A2BF8" w:rsidP="009D540D">
      <w:pPr>
        <w:pStyle w:val="1"/>
        <w:spacing w:after="200"/>
        <w:rPr>
          <w:rFonts w:ascii="Times New Roman" w:hAnsi="Times New Roman" w:cs="Times New Roman"/>
          <w:color w:val="auto"/>
        </w:rPr>
      </w:pPr>
      <w:bookmarkStart w:id="2" w:name="_Toc374818698"/>
      <w:r w:rsidRPr="009D540D">
        <w:rPr>
          <w:rFonts w:ascii="Times New Roman" w:hAnsi="Times New Roman" w:cs="Times New Roman"/>
          <w:color w:val="auto"/>
        </w:rPr>
        <w:t>Использованная литература</w:t>
      </w:r>
      <w:bookmarkEnd w:id="2"/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Матюшкин М.А. К проблеме “шага ” в процессе усвоения // Новые исследования в педагогике и психологии. M., 1996</w:t>
      </w:r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Мельникова Е.Н. Проблемно-диалогическое обучение: понятие, технология, предметная специфика. // Сб. программ/од науч. ред. Д.И. </w:t>
      </w:r>
      <w:proofErr w:type="spellStart"/>
      <w:r w:rsidRPr="009D540D">
        <w:rPr>
          <w:sz w:val="28"/>
          <w:szCs w:val="28"/>
        </w:rPr>
        <w:t>Фельдштейна</w:t>
      </w:r>
      <w:proofErr w:type="spellEnd"/>
      <w:r w:rsidRPr="009D540D">
        <w:rPr>
          <w:sz w:val="28"/>
          <w:szCs w:val="28"/>
        </w:rPr>
        <w:t xml:space="preserve">. </w:t>
      </w:r>
      <w:proofErr w:type="gramStart"/>
      <w:r w:rsidRPr="009D540D">
        <w:rPr>
          <w:sz w:val="28"/>
          <w:szCs w:val="28"/>
        </w:rPr>
        <w:t>–М</w:t>
      </w:r>
      <w:proofErr w:type="gramEnd"/>
      <w:r w:rsidRPr="009D540D">
        <w:rPr>
          <w:sz w:val="28"/>
          <w:szCs w:val="28"/>
        </w:rPr>
        <w:t xml:space="preserve">: </w:t>
      </w:r>
      <w:proofErr w:type="spellStart"/>
      <w:r w:rsidRPr="009D540D">
        <w:rPr>
          <w:sz w:val="28"/>
          <w:szCs w:val="28"/>
        </w:rPr>
        <w:t>Баласс</w:t>
      </w:r>
      <w:proofErr w:type="spellEnd"/>
      <w:r w:rsidRPr="009D540D">
        <w:rPr>
          <w:sz w:val="28"/>
          <w:szCs w:val="28"/>
        </w:rPr>
        <w:t>, 2008.</w:t>
      </w:r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D540D">
        <w:rPr>
          <w:sz w:val="28"/>
          <w:szCs w:val="28"/>
        </w:rPr>
        <w:lastRenderedPageBreak/>
        <w:t>Мельникова Е.Л. Технология проблемно-диалогического обучения // Образовательная система «Школа 2100». Сборник программ</w:t>
      </w:r>
      <w:proofErr w:type="gramStart"/>
      <w:r w:rsidRPr="009D540D">
        <w:rPr>
          <w:sz w:val="28"/>
          <w:szCs w:val="28"/>
        </w:rPr>
        <w:t xml:space="preserve"> .</w:t>
      </w:r>
      <w:proofErr w:type="gramEnd"/>
      <w:r w:rsidRPr="009D540D">
        <w:rPr>
          <w:sz w:val="28"/>
          <w:szCs w:val="28"/>
        </w:rPr>
        <w:t xml:space="preserve"> – М, 2004</w:t>
      </w:r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D540D">
        <w:rPr>
          <w:sz w:val="28"/>
          <w:szCs w:val="28"/>
        </w:rPr>
        <w:t>Мельникова Е. Л. Проблемный урок, или Как открывать знания с учениками: Пособие для учителя. – М., 2002.</w:t>
      </w:r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D540D">
        <w:rPr>
          <w:sz w:val="28"/>
          <w:szCs w:val="28"/>
        </w:rPr>
        <w:t xml:space="preserve">Образовательная система «Школа 2100»: Образовательные технологии. Сб. материалов </w:t>
      </w:r>
      <w:proofErr w:type="gramStart"/>
      <w:r w:rsidRPr="009D540D">
        <w:rPr>
          <w:sz w:val="28"/>
          <w:szCs w:val="28"/>
        </w:rPr>
        <w:t>–М</w:t>
      </w:r>
      <w:proofErr w:type="gramEnd"/>
      <w:r w:rsidRPr="009D540D">
        <w:rPr>
          <w:sz w:val="28"/>
          <w:szCs w:val="28"/>
        </w:rPr>
        <w:t xml:space="preserve">: </w:t>
      </w:r>
      <w:proofErr w:type="spellStart"/>
      <w:r w:rsidRPr="009D540D">
        <w:rPr>
          <w:sz w:val="28"/>
          <w:szCs w:val="28"/>
        </w:rPr>
        <w:t>Баласс</w:t>
      </w:r>
      <w:proofErr w:type="spellEnd"/>
      <w:r w:rsidRPr="009D540D">
        <w:rPr>
          <w:sz w:val="28"/>
          <w:szCs w:val="28"/>
        </w:rPr>
        <w:t>, 2012.</w:t>
      </w:r>
    </w:p>
    <w:p w:rsidR="005A2BF8" w:rsidRPr="009D540D" w:rsidRDefault="005A2BF8" w:rsidP="009D540D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color w:val="262626"/>
          <w:sz w:val="28"/>
          <w:szCs w:val="28"/>
        </w:rPr>
      </w:pPr>
      <w:r w:rsidRPr="009D540D">
        <w:rPr>
          <w:sz w:val="28"/>
          <w:szCs w:val="28"/>
        </w:rPr>
        <w:t>Фоменко В. Т. Современный образовательный процесс: содержание, технологии, организационные формы. — Ростов на Дону, 1996.</w:t>
      </w:r>
    </w:p>
    <w:p w:rsidR="00941831" w:rsidRPr="009D540D" w:rsidRDefault="00941831" w:rsidP="009D540D">
      <w:pPr>
        <w:pStyle w:val="a8"/>
        <w:spacing w:line="276" w:lineRule="auto"/>
        <w:rPr>
          <w:rStyle w:val="a4"/>
          <w:b w:val="0"/>
          <w:sz w:val="28"/>
          <w:szCs w:val="28"/>
        </w:rPr>
      </w:pPr>
    </w:p>
    <w:p w:rsidR="005A2BF8" w:rsidRPr="009D540D" w:rsidRDefault="005A2BF8" w:rsidP="009D540D">
      <w:pPr>
        <w:pStyle w:val="a8"/>
        <w:spacing w:line="276" w:lineRule="auto"/>
        <w:rPr>
          <w:rStyle w:val="a4"/>
          <w:b w:val="0"/>
          <w:sz w:val="28"/>
          <w:szCs w:val="28"/>
        </w:rPr>
      </w:pPr>
      <w:r w:rsidRPr="009D540D">
        <w:rPr>
          <w:rStyle w:val="a4"/>
          <w:b w:val="0"/>
          <w:sz w:val="28"/>
          <w:szCs w:val="28"/>
        </w:rPr>
        <w:t>Интернет-ресурсы</w:t>
      </w:r>
    </w:p>
    <w:p w:rsidR="005A2BF8" w:rsidRPr="009D540D" w:rsidRDefault="00BC7523" w:rsidP="009D540D">
      <w:pPr>
        <w:pStyle w:val="a8"/>
        <w:numPr>
          <w:ilvl w:val="0"/>
          <w:numId w:val="11"/>
        </w:numPr>
        <w:spacing w:line="276" w:lineRule="auto"/>
        <w:rPr>
          <w:sz w:val="28"/>
          <w:szCs w:val="28"/>
        </w:rPr>
      </w:pPr>
      <w:hyperlink r:id="rId9" w:history="1">
        <w:r w:rsidR="005A2BF8" w:rsidRPr="009D540D">
          <w:rPr>
            <w:rStyle w:val="aa"/>
            <w:sz w:val="28"/>
            <w:szCs w:val="28"/>
          </w:rPr>
          <w:t>http://slka.diary.ru</w:t>
        </w:r>
      </w:hyperlink>
      <w:r w:rsidR="005A2BF8" w:rsidRPr="009D540D">
        <w:rPr>
          <w:sz w:val="28"/>
          <w:szCs w:val="28"/>
        </w:rPr>
        <w:t xml:space="preserve">. </w:t>
      </w:r>
      <w:r w:rsidR="005A2BF8" w:rsidRPr="009D540D">
        <w:rPr>
          <w:bCs/>
          <w:color w:val="333333"/>
          <w:sz w:val="28"/>
          <w:szCs w:val="28"/>
        </w:rPr>
        <w:t>Технология проблемного обучения на уроках литературы: цели, возможности и способы применения.</w:t>
      </w:r>
    </w:p>
    <w:p w:rsidR="005A2BF8" w:rsidRPr="009D540D" w:rsidRDefault="005A2BF8" w:rsidP="009D540D">
      <w:pPr>
        <w:pStyle w:val="a8"/>
        <w:numPr>
          <w:ilvl w:val="0"/>
          <w:numId w:val="11"/>
        </w:numPr>
        <w:spacing w:line="276" w:lineRule="auto"/>
        <w:rPr>
          <w:rStyle w:val="a4"/>
          <w:b w:val="0"/>
          <w:i/>
          <w:sz w:val="28"/>
          <w:szCs w:val="28"/>
        </w:rPr>
      </w:pPr>
      <w:proofErr w:type="spellStart"/>
      <w:proofErr w:type="gramStart"/>
      <w:r w:rsidRPr="009D540D">
        <w:rPr>
          <w:sz w:val="28"/>
          <w:szCs w:val="28"/>
          <w:lang w:val="en-US"/>
        </w:rPr>
        <w:t>httl</w:t>
      </w:r>
      <w:proofErr w:type="spellEnd"/>
      <w:proofErr w:type="gramEnd"/>
      <w:r w:rsidRPr="009D540D">
        <w:rPr>
          <w:sz w:val="28"/>
          <w:szCs w:val="28"/>
        </w:rPr>
        <w:t xml:space="preserve">: // </w:t>
      </w:r>
      <w:proofErr w:type="spellStart"/>
      <w:r w:rsidRPr="009D540D">
        <w:rPr>
          <w:rStyle w:val="b-serp-urlitem1"/>
          <w:sz w:val="28"/>
          <w:szCs w:val="28"/>
          <w:lang w:val="en-US"/>
        </w:rPr>
        <w:t>metodist</w:t>
      </w:r>
      <w:proofErr w:type="spellEnd"/>
      <w:r w:rsidRPr="009D540D">
        <w:rPr>
          <w:rStyle w:val="b-serp-urlitem1"/>
          <w:sz w:val="28"/>
          <w:szCs w:val="28"/>
        </w:rPr>
        <w:t>.</w:t>
      </w:r>
      <w:proofErr w:type="spellStart"/>
      <w:r w:rsidRPr="009D540D">
        <w:rPr>
          <w:rStyle w:val="b-serp-urlitem1"/>
          <w:sz w:val="28"/>
          <w:szCs w:val="28"/>
          <w:lang w:val="en-US"/>
        </w:rPr>
        <w:t>edu</w:t>
      </w:r>
      <w:proofErr w:type="spellEnd"/>
      <w:r w:rsidRPr="009D540D">
        <w:rPr>
          <w:rStyle w:val="b-serp-urlitem1"/>
          <w:sz w:val="28"/>
          <w:szCs w:val="28"/>
        </w:rPr>
        <w:t>54.</w:t>
      </w:r>
      <w:proofErr w:type="spellStart"/>
      <w:r w:rsidRPr="009D540D">
        <w:rPr>
          <w:rStyle w:val="b-serp-urlitem1"/>
          <w:sz w:val="28"/>
          <w:szCs w:val="28"/>
          <w:lang w:val="en-US"/>
        </w:rPr>
        <w:t>ru</w:t>
      </w:r>
      <w:proofErr w:type="spellEnd"/>
      <w:r w:rsidRPr="009D540D">
        <w:rPr>
          <w:rStyle w:val="b-serp-urlitem1"/>
          <w:sz w:val="28"/>
          <w:szCs w:val="28"/>
        </w:rPr>
        <w:t>/</w:t>
      </w:r>
      <w:r w:rsidRPr="009D540D">
        <w:rPr>
          <w:rStyle w:val="b-serp-urlitem1"/>
          <w:sz w:val="28"/>
          <w:szCs w:val="28"/>
          <w:lang w:val="en-US"/>
        </w:rPr>
        <w:t>node</w:t>
      </w:r>
      <w:r w:rsidRPr="009D540D">
        <w:rPr>
          <w:rStyle w:val="b-serp-urlitem1"/>
          <w:sz w:val="28"/>
          <w:szCs w:val="28"/>
        </w:rPr>
        <w:t>/ Проблемно-диалогическое обучение.</w:t>
      </w:r>
    </w:p>
    <w:p w:rsidR="005A2BF8" w:rsidRPr="009D540D" w:rsidRDefault="005A2BF8" w:rsidP="009D540D">
      <w:pPr>
        <w:pStyle w:val="a8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9D540D">
        <w:rPr>
          <w:sz w:val="28"/>
          <w:szCs w:val="28"/>
          <w:lang w:val="en-US"/>
        </w:rPr>
        <w:t>httl</w:t>
      </w:r>
      <w:proofErr w:type="spellEnd"/>
      <w:r w:rsidRPr="009D540D">
        <w:rPr>
          <w:sz w:val="28"/>
          <w:szCs w:val="28"/>
          <w:lang w:val="en-US"/>
        </w:rPr>
        <w:t>://</w:t>
      </w:r>
      <w:r w:rsidRPr="009D540D">
        <w:rPr>
          <w:rStyle w:val="b-serp-urlitem1"/>
          <w:sz w:val="28"/>
          <w:szCs w:val="28"/>
          <w:lang w:val="en-US"/>
        </w:rPr>
        <w:t>aspk.3dn.ru/</w:t>
      </w:r>
      <w:proofErr w:type="spellStart"/>
      <w:r w:rsidRPr="009D540D">
        <w:rPr>
          <w:rStyle w:val="b-serp-urlitem1"/>
          <w:sz w:val="28"/>
          <w:szCs w:val="28"/>
          <w:lang w:val="en-US"/>
        </w:rPr>
        <w:t>publ</w:t>
      </w:r>
      <w:proofErr w:type="spellEnd"/>
      <w:r w:rsidRPr="009D540D">
        <w:rPr>
          <w:rStyle w:val="b-serp-urlitem1"/>
          <w:sz w:val="28"/>
          <w:szCs w:val="28"/>
          <w:lang w:val="en-US"/>
        </w:rPr>
        <w:t>/2010/</w:t>
      </w:r>
      <w:proofErr w:type="spellStart"/>
      <w:r w:rsidRPr="009D540D">
        <w:rPr>
          <w:rStyle w:val="b-serp-urlitem1"/>
          <w:sz w:val="28"/>
          <w:szCs w:val="28"/>
          <w:lang w:val="en-US"/>
        </w:rPr>
        <w:t>vlijanie_</w:t>
      </w:r>
      <w:r w:rsidRPr="009D540D">
        <w:rPr>
          <w:rStyle w:val="b-serp-urlitem1"/>
          <w:bCs/>
          <w:sz w:val="28"/>
          <w:szCs w:val="28"/>
          <w:lang w:val="en-US"/>
        </w:rPr>
        <w:t>problemno</w:t>
      </w:r>
      <w:proofErr w:type="spellEnd"/>
      <w:r w:rsidRPr="009D540D">
        <w:rPr>
          <w:rStyle w:val="b-serp-urlitem1"/>
          <w:sz w:val="28"/>
          <w:szCs w:val="28"/>
          <w:lang w:val="en-US"/>
        </w:rPr>
        <w:t>…</w:t>
      </w:r>
      <w:proofErr w:type="spellStart"/>
      <w:r w:rsidRPr="009D540D">
        <w:rPr>
          <w:rStyle w:val="b-serp-urlitem1"/>
          <w:sz w:val="28"/>
          <w:szCs w:val="28"/>
          <w:lang w:val="en-US"/>
        </w:rPr>
        <w:t>razvitie</w:t>
      </w:r>
      <w:proofErr w:type="spellEnd"/>
      <w:r w:rsidRPr="009D540D">
        <w:rPr>
          <w:rStyle w:val="b-serp-urlitem1"/>
          <w:sz w:val="28"/>
          <w:szCs w:val="28"/>
          <w:lang w:val="en-US"/>
        </w:rPr>
        <w:t xml:space="preserve">… </w:t>
      </w:r>
      <w:r w:rsidRPr="009D540D">
        <w:rPr>
          <w:rStyle w:val="b-serp-urlitem1"/>
          <w:sz w:val="28"/>
          <w:szCs w:val="28"/>
        </w:rPr>
        <w:t xml:space="preserve">Влияние </w:t>
      </w:r>
      <w:proofErr w:type="spellStart"/>
      <w:r w:rsidRPr="009D540D">
        <w:rPr>
          <w:rStyle w:val="b-serp-urlitem1"/>
          <w:sz w:val="28"/>
          <w:szCs w:val="28"/>
        </w:rPr>
        <w:t>поблемно</w:t>
      </w:r>
      <w:proofErr w:type="spellEnd"/>
      <w:r w:rsidRPr="009D540D">
        <w:rPr>
          <w:rStyle w:val="b-serp-urlitem1"/>
          <w:sz w:val="28"/>
          <w:szCs w:val="28"/>
        </w:rPr>
        <w:t>-диалогического обучения.</w:t>
      </w:r>
    </w:p>
    <w:p w:rsidR="005A2BF8" w:rsidRPr="009D540D" w:rsidRDefault="005A2BF8" w:rsidP="009D540D">
      <w:pPr>
        <w:pStyle w:val="a8"/>
        <w:numPr>
          <w:ilvl w:val="0"/>
          <w:numId w:val="11"/>
        </w:numPr>
        <w:spacing w:line="276" w:lineRule="auto"/>
        <w:rPr>
          <w:rStyle w:val="a4"/>
          <w:b w:val="0"/>
          <w:i/>
          <w:sz w:val="28"/>
          <w:szCs w:val="28"/>
        </w:rPr>
      </w:pPr>
      <w:proofErr w:type="spellStart"/>
      <w:proofErr w:type="gramStart"/>
      <w:r w:rsidRPr="009D540D">
        <w:rPr>
          <w:sz w:val="28"/>
          <w:szCs w:val="28"/>
          <w:lang w:val="en-US"/>
        </w:rPr>
        <w:t>httl</w:t>
      </w:r>
      <w:proofErr w:type="spellEnd"/>
      <w:proofErr w:type="gramEnd"/>
      <w:r w:rsidRPr="009D540D">
        <w:rPr>
          <w:sz w:val="28"/>
          <w:szCs w:val="28"/>
        </w:rPr>
        <w:t xml:space="preserve">:// </w:t>
      </w:r>
      <w:r w:rsidRPr="009D540D">
        <w:rPr>
          <w:rStyle w:val="b-serp-urlitem1"/>
          <w:sz w:val="28"/>
          <w:szCs w:val="28"/>
        </w:rPr>
        <w:t>festival.1september.ru/ Использование технологии проблемно-диалогического обучения.</w:t>
      </w:r>
    </w:p>
    <w:p w:rsidR="005A2BF8" w:rsidRPr="009D540D" w:rsidRDefault="005A2BF8" w:rsidP="009D540D">
      <w:pPr>
        <w:pStyle w:val="a8"/>
        <w:numPr>
          <w:ilvl w:val="0"/>
          <w:numId w:val="11"/>
        </w:numPr>
        <w:spacing w:line="276" w:lineRule="auto"/>
        <w:rPr>
          <w:rStyle w:val="b-serp-urlitem1"/>
          <w:sz w:val="28"/>
          <w:szCs w:val="28"/>
        </w:rPr>
      </w:pPr>
      <w:proofErr w:type="spellStart"/>
      <w:proofErr w:type="gramStart"/>
      <w:r w:rsidRPr="009D540D">
        <w:rPr>
          <w:sz w:val="28"/>
          <w:szCs w:val="28"/>
          <w:lang w:val="en-US"/>
        </w:rPr>
        <w:t>httl</w:t>
      </w:r>
      <w:proofErr w:type="spellEnd"/>
      <w:proofErr w:type="gramEnd"/>
      <w:r w:rsidRPr="009D540D">
        <w:rPr>
          <w:sz w:val="28"/>
          <w:szCs w:val="28"/>
        </w:rPr>
        <w:t xml:space="preserve">:// </w:t>
      </w:r>
      <w:hyperlink r:id="rId10" w:history="1">
        <w:r w:rsidRPr="009D540D">
          <w:rPr>
            <w:rStyle w:val="aa"/>
            <w:sz w:val="28"/>
            <w:szCs w:val="28"/>
          </w:rPr>
          <w:t>www.school2100.ru</w:t>
        </w:r>
      </w:hyperlink>
      <w:r w:rsidRPr="009D540D">
        <w:rPr>
          <w:rStyle w:val="b-serp-urlitem1"/>
          <w:sz w:val="28"/>
          <w:szCs w:val="28"/>
        </w:rPr>
        <w:t>. Технология проблемного диалога.</w:t>
      </w:r>
    </w:p>
    <w:p w:rsidR="005A2BF8" w:rsidRPr="009D540D" w:rsidRDefault="005A2BF8" w:rsidP="009D540D">
      <w:pPr>
        <w:pStyle w:val="a8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9D540D">
        <w:rPr>
          <w:sz w:val="28"/>
          <w:szCs w:val="28"/>
          <w:lang w:val="en-US"/>
        </w:rPr>
        <w:t>www</w:t>
      </w:r>
      <w:r w:rsidRPr="009D540D">
        <w:rPr>
          <w:sz w:val="28"/>
          <w:szCs w:val="28"/>
        </w:rPr>
        <w:t>.</w:t>
      </w:r>
      <w:proofErr w:type="spellStart"/>
      <w:r w:rsidRPr="009D540D">
        <w:rPr>
          <w:sz w:val="28"/>
          <w:szCs w:val="28"/>
        </w:rPr>
        <w:t>методкабинет.рф</w:t>
      </w:r>
      <w:proofErr w:type="spellEnd"/>
    </w:p>
    <w:p w:rsidR="005A2BF8" w:rsidRPr="009D540D" w:rsidRDefault="005A2BF8" w:rsidP="009D540D">
      <w:pPr>
        <w:pStyle w:val="a8"/>
        <w:spacing w:line="276" w:lineRule="auto"/>
        <w:ind w:firstLine="606"/>
        <w:jc w:val="both"/>
        <w:rPr>
          <w:sz w:val="28"/>
          <w:szCs w:val="28"/>
        </w:rPr>
      </w:pPr>
    </w:p>
    <w:p w:rsidR="005A2BF8" w:rsidRPr="009D540D" w:rsidRDefault="005A2BF8" w:rsidP="009D540D">
      <w:pPr>
        <w:rPr>
          <w:rFonts w:ascii="Times New Roman" w:hAnsi="Times New Roman" w:cs="Times New Roman"/>
          <w:sz w:val="28"/>
          <w:szCs w:val="28"/>
        </w:rPr>
      </w:pPr>
    </w:p>
    <w:sectPr w:rsidR="005A2BF8" w:rsidRPr="009D540D" w:rsidSect="009D540D">
      <w:headerReference w:type="defaul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23" w:rsidRDefault="00BC7523" w:rsidP="005A2BF8">
      <w:pPr>
        <w:spacing w:after="0" w:line="240" w:lineRule="auto"/>
      </w:pPr>
      <w:r>
        <w:separator/>
      </w:r>
    </w:p>
  </w:endnote>
  <w:endnote w:type="continuationSeparator" w:id="0">
    <w:p w:rsidR="00BC7523" w:rsidRDefault="00BC7523" w:rsidP="005A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23" w:rsidRDefault="00BC7523" w:rsidP="005A2BF8">
      <w:pPr>
        <w:spacing w:after="0" w:line="240" w:lineRule="auto"/>
      </w:pPr>
      <w:r>
        <w:separator/>
      </w:r>
    </w:p>
  </w:footnote>
  <w:footnote w:type="continuationSeparator" w:id="0">
    <w:p w:rsidR="00BC7523" w:rsidRDefault="00BC7523" w:rsidP="005A2BF8">
      <w:pPr>
        <w:spacing w:after="0" w:line="240" w:lineRule="auto"/>
      </w:pPr>
      <w:r>
        <w:continuationSeparator/>
      </w:r>
    </w:p>
  </w:footnote>
  <w:footnote w:id="1">
    <w:p w:rsidR="00790DC3" w:rsidRPr="00114EA0" w:rsidRDefault="00790DC3" w:rsidP="00F00200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F52994">
        <w:rPr>
          <w:sz w:val="20"/>
          <w:szCs w:val="20"/>
        </w:rPr>
        <w:t>Мельникова Е.Л. Технология проблемно-диалогического обучения // Образовательная система «Школа 2100». Сборник</w:t>
      </w:r>
      <w:r w:rsidRPr="00114EA0">
        <w:rPr>
          <w:sz w:val="20"/>
          <w:szCs w:val="20"/>
        </w:rPr>
        <w:t xml:space="preserve"> </w:t>
      </w:r>
      <w:r w:rsidRPr="00F52994">
        <w:rPr>
          <w:sz w:val="20"/>
          <w:szCs w:val="20"/>
        </w:rPr>
        <w:t>программ</w:t>
      </w:r>
      <w:proofErr w:type="gramStart"/>
      <w:r w:rsidRPr="00114EA0">
        <w:rPr>
          <w:sz w:val="20"/>
          <w:szCs w:val="20"/>
        </w:rPr>
        <w:t xml:space="preserve"> .</w:t>
      </w:r>
      <w:proofErr w:type="gramEnd"/>
      <w:r w:rsidRPr="00114EA0">
        <w:rPr>
          <w:sz w:val="20"/>
          <w:szCs w:val="20"/>
        </w:rPr>
        <w:t xml:space="preserve"> – </w:t>
      </w:r>
      <w:r w:rsidRPr="00F52994">
        <w:rPr>
          <w:sz w:val="20"/>
          <w:szCs w:val="20"/>
        </w:rPr>
        <w:t>М</w:t>
      </w:r>
      <w:r w:rsidRPr="00114EA0">
        <w:rPr>
          <w:sz w:val="20"/>
          <w:szCs w:val="20"/>
        </w:rPr>
        <w:t>, 2004</w:t>
      </w:r>
    </w:p>
    <w:p w:rsidR="00790DC3" w:rsidRPr="00114EA0" w:rsidRDefault="00790DC3" w:rsidP="005A2BF8">
      <w:pPr>
        <w:pStyle w:val="a5"/>
      </w:pPr>
    </w:p>
  </w:footnote>
  <w:footnote w:id="2">
    <w:p w:rsidR="00790DC3" w:rsidRPr="00114EA0" w:rsidRDefault="00790DC3" w:rsidP="005A2BF8">
      <w:pPr>
        <w:jc w:val="both"/>
        <w:rPr>
          <w:sz w:val="18"/>
          <w:szCs w:val="18"/>
        </w:rPr>
      </w:pPr>
      <w:r w:rsidRPr="00114EA0">
        <w:rPr>
          <w:rStyle w:val="a7"/>
          <w:sz w:val="18"/>
          <w:szCs w:val="18"/>
        </w:rPr>
        <w:footnoteRef/>
      </w:r>
      <w:r w:rsidRPr="00114EA0">
        <w:rPr>
          <w:sz w:val="18"/>
          <w:szCs w:val="18"/>
        </w:rPr>
        <w:t>Мельникова Е.Л. Технология проблемно-диалогического обучения // Образовательная система «Школа 2100». Сборник программ</w:t>
      </w:r>
      <w:proofErr w:type="gramStart"/>
      <w:r w:rsidRPr="00114EA0">
        <w:rPr>
          <w:sz w:val="18"/>
          <w:szCs w:val="18"/>
        </w:rPr>
        <w:t xml:space="preserve"> .</w:t>
      </w:r>
      <w:proofErr w:type="gramEnd"/>
      <w:r w:rsidRPr="00114EA0">
        <w:rPr>
          <w:sz w:val="18"/>
          <w:szCs w:val="18"/>
        </w:rPr>
        <w:t xml:space="preserve"> – М, 2004</w:t>
      </w:r>
    </w:p>
    <w:p w:rsidR="00790DC3" w:rsidRPr="00114EA0" w:rsidRDefault="00790DC3" w:rsidP="005A2BF8">
      <w:pPr>
        <w:pStyle w:val="a5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42278"/>
      <w:docPartObj>
        <w:docPartGallery w:val="Page Numbers (Top of Page)"/>
        <w:docPartUnique/>
      </w:docPartObj>
    </w:sdtPr>
    <w:sdtEndPr/>
    <w:sdtContent>
      <w:p w:rsidR="009D540D" w:rsidRDefault="00B3509C">
        <w:pPr>
          <w:pStyle w:val="af"/>
          <w:jc w:val="center"/>
        </w:pPr>
        <w:r>
          <w:rPr>
            <w:noProof/>
          </w:rPr>
          <w:fldChar w:fldCharType="begin"/>
        </w:r>
        <w:r w:rsidR="00A75BD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6EC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D540D" w:rsidRDefault="009D540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EC6"/>
    <w:multiLevelType w:val="hybridMultilevel"/>
    <w:tmpl w:val="A64EA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A7B0D"/>
    <w:multiLevelType w:val="hybridMultilevel"/>
    <w:tmpl w:val="FA869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05BBA"/>
    <w:multiLevelType w:val="hybridMultilevel"/>
    <w:tmpl w:val="B9C43110"/>
    <w:lvl w:ilvl="0" w:tplc="96104E1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630794"/>
    <w:multiLevelType w:val="hybridMultilevel"/>
    <w:tmpl w:val="DF2C5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2959"/>
    <w:multiLevelType w:val="hybridMultilevel"/>
    <w:tmpl w:val="E3641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46A5E"/>
    <w:multiLevelType w:val="hybridMultilevel"/>
    <w:tmpl w:val="B30ECFF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E7C49"/>
    <w:multiLevelType w:val="hybridMultilevel"/>
    <w:tmpl w:val="F48AED9E"/>
    <w:lvl w:ilvl="0" w:tplc="6FDA8C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715B4"/>
    <w:multiLevelType w:val="hybridMultilevel"/>
    <w:tmpl w:val="BD9ED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804BF"/>
    <w:multiLevelType w:val="hybridMultilevel"/>
    <w:tmpl w:val="6B9A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01198"/>
    <w:multiLevelType w:val="hybridMultilevel"/>
    <w:tmpl w:val="4754AEA2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EC5B26"/>
    <w:multiLevelType w:val="hybridMultilevel"/>
    <w:tmpl w:val="FAD67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36D79"/>
    <w:multiLevelType w:val="hybridMultilevel"/>
    <w:tmpl w:val="F154B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032B8"/>
    <w:multiLevelType w:val="hybridMultilevel"/>
    <w:tmpl w:val="11C0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06AA2"/>
    <w:multiLevelType w:val="hybridMultilevel"/>
    <w:tmpl w:val="0BDA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E46"/>
    <w:rsid w:val="000228C9"/>
    <w:rsid w:val="00066AF7"/>
    <w:rsid w:val="001B7C45"/>
    <w:rsid w:val="00214788"/>
    <w:rsid w:val="00215A5C"/>
    <w:rsid w:val="002400D0"/>
    <w:rsid w:val="00252F01"/>
    <w:rsid w:val="00296192"/>
    <w:rsid w:val="00297795"/>
    <w:rsid w:val="002F02C2"/>
    <w:rsid w:val="00355752"/>
    <w:rsid w:val="004C64B0"/>
    <w:rsid w:val="004D6EC3"/>
    <w:rsid w:val="00526EEE"/>
    <w:rsid w:val="005A2BF8"/>
    <w:rsid w:val="00721E46"/>
    <w:rsid w:val="00747DB0"/>
    <w:rsid w:val="00785B14"/>
    <w:rsid w:val="00790DC3"/>
    <w:rsid w:val="00793B22"/>
    <w:rsid w:val="007B5692"/>
    <w:rsid w:val="00824B87"/>
    <w:rsid w:val="00836DF5"/>
    <w:rsid w:val="0090758E"/>
    <w:rsid w:val="00941831"/>
    <w:rsid w:val="00942A83"/>
    <w:rsid w:val="009D540D"/>
    <w:rsid w:val="00A75BDE"/>
    <w:rsid w:val="00A9076D"/>
    <w:rsid w:val="00AC3578"/>
    <w:rsid w:val="00B17146"/>
    <w:rsid w:val="00B173A1"/>
    <w:rsid w:val="00B3509C"/>
    <w:rsid w:val="00BC7523"/>
    <w:rsid w:val="00C80B27"/>
    <w:rsid w:val="00C85A6F"/>
    <w:rsid w:val="00CE1A2D"/>
    <w:rsid w:val="00CF6557"/>
    <w:rsid w:val="00D70462"/>
    <w:rsid w:val="00D84A32"/>
    <w:rsid w:val="00DA2A83"/>
    <w:rsid w:val="00DF4E06"/>
    <w:rsid w:val="00E1131D"/>
    <w:rsid w:val="00EB4C7D"/>
    <w:rsid w:val="00F00200"/>
    <w:rsid w:val="00F058DA"/>
    <w:rsid w:val="00FC4B30"/>
    <w:rsid w:val="00FE11EE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83"/>
  </w:style>
  <w:style w:type="paragraph" w:styleId="1">
    <w:name w:val="heading 1"/>
    <w:basedOn w:val="a"/>
    <w:next w:val="a"/>
    <w:link w:val="10"/>
    <w:uiPriority w:val="9"/>
    <w:qFormat/>
    <w:rsid w:val="00790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B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93B22"/>
    <w:rPr>
      <w:b/>
      <w:bCs/>
    </w:rPr>
  </w:style>
  <w:style w:type="paragraph" w:styleId="a5">
    <w:name w:val="footnote text"/>
    <w:basedOn w:val="a"/>
    <w:link w:val="a6"/>
    <w:semiHidden/>
    <w:rsid w:val="005A2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A2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5A2BF8"/>
    <w:rPr>
      <w:vertAlign w:val="superscript"/>
    </w:rPr>
  </w:style>
  <w:style w:type="paragraph" w:styleId="a8">
    <w:name w:val="No Spacing"/>
    <w:uiPriority w:val="1"/>
    <w:qFormat/>
    <w:rsid w:val="005A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urok">
    <w:name w:val="text_urok"/>
    <w:basedOn w:val="a"/>
    <w:rsid w:val="005A2BF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ots">
    <w:name w:val="ots"/>
    <w:basedOn w:val="a"/>
    <w:rsid w:val="005A2BF8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  <w:lang w:eastAsia="ru-RU"/>
    </w:rPr>
  </w:style>
  <w:style w:type="paragraph" w:customStyle="1" w:styleId="metod">
    <w:name w:val="metod"/>
    <w:basedOn w:val="a"/>
    <w:rsid w:val="005A2BF8"/>
    <w:pPr>
      <w:widowControl w:val="0"/>
      <w:autoSpaceDE w:val="0"/>
      <w:autoSpaceDN w:val="0"/>
      <w:adjustRightInd w:val="0"/>
      <w:spacing w:after="0" w:line="2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A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5A2BF8"/>
    <w:rPr>
      <w:color w:val="006699"/>
      <w:u w:val="single"/>
    </w:rPr>
  </w:style>
  <w:style w:type="character" w:customStyle="1" w:styleId="b-serp-urlitem1">
    <w:name w:val="b-serp-url__item1"/>
    <w:basedOn w:val="a0"/>
    <w:rsid w:val="005A2BF8"/>
  </w:style>
  <w:style w:type="paragraph" w:styleId="3">
    <w:name w:val="Body Text 3"/>
    <w:basedOn w:val="a"/>
    <w:link w:val="30"/>
    <w:semiHidden/>
    <w:rsid w:val="005A2BF8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FF0000"/>
      <w:sz w:val="20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A2BF8"/>
    <w:rPr>
      <w:rFonts w:ascii="Verdana" w:eastAsia="Times New Roman" w:hAnsi="Verdana" w:cs="Times New Roman"/>
      <w:b/>
      <w:bCs/>
      <w:color w:val="FF0000"/>
      <w:sz w:val="20"/>
      <w:szCs w:val="20"/>
      <w:u w:val="single"/>
      <w:lang w:eastAsia="ru-RU"/>
    </w:rPr>
  </w:style>
  <w:style w:type="paragraph" w:styleId="ab">
    <w:name w:val="footer"/>
    <w:basedOn w:val="a"/>
    <w:link w:val="ac"/>
    <w:uiPriority w:val="99"/>
    <w:unhideWhenUsed/>
    <w:rsid w:val="005A2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A2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5A2B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5A2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47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7DB0"/>
  </w:style>
  <w:style w:type="character" w:customStyle="1" w:styleId="10">
    <w:name w:val="Заголовок 1 Знак"/>
    <w:basedOn w:val="a0"/>
    <w:link w:val="1"/>
    <w:uiPriority w:val="9"/>
    <w:rsid w:val="00790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D540D"/>
    <w:pPr>
      <w:tabs>
        <w:tab w:val="right" w:leader="dot" w:pos="9345"/>
      </w:tabs>
      <w:spacing w:after="100" w:line="480" w:lineRule="auto"/>
    </w:pPr>
    <w:rPr>
      <w:rFonts w:ascii="Times New Roman" w:hAnsi="Times New Roman" w:cs="Times New Roman"/>
      <w:b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790DC3"/>
    <w:pPr>
      <w:spacing w:after="100"/>
      <w:ind w:left="220"/>
    </w:pPr>
  </w:style>
  <w:style w:type="paragraph" w:styleId="af1">
    <w:name w:val="Body Text"/>
    <w:basedOn w:val="a"/>
    <w:link w:val="af2"/>
    <w:rsid w:val="009D5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9D54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chool2100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lka.di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F692B-D699-4494-9B29-DAE727B1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Gexilable</dc:creator>
  <cp:lastModifiedBy>1</cp:lastModifiedBy>
  <cp:revision>4</cp:revision>
  <dcterms:created xsi:type="dcterms:W3CDTF">2020-08-07T09:41:00Z</dcterms:created>
  <dcterms:modified xsi:type="dcterms:W3CDTF">2020-08-07T10:30:00Z</dcterms:modified>
</cp:coreProperties>
</file>