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01" w:rsidRPr="002C7701" w:rsidRDefault="009366E0" w:rsidP="002C7701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2C7701">
        <w:rPr>
          <w:rFonts w:ascii="Times New Roman" w:hAnsi="Times New Roman" w:cs="Times New Roman"/>
          <w:sz w:val="24"/>
          <w:szCs w:val="24"/>
        </w:rPr>
        <w:t xml:space="preserve">Максименко Ольга Васильевна, </w:t>
      </w:r>
    </w:p>
    <w:p w:rsidR="009366E0" w:rsidRPr="002C7701" w:rsidRDefault="009366E0" w:rsidP="002C7701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2C7701">
        <w:rPr>
          <w:rFonts w:ascii="Times New Roman" w:hAnsi="Times New Roman" w:cs="Times New Roman"/>
          <w:sz w:val="24"/>
          <w:szCs w:val="24"/>
        </w:rPr>
        <w:t xml:space="preserve">МБОУ Гимназия имени А. И. Яковлева </w:t>
      </w:r>
      <w:proofErr w:type="gramStart"/>
      <w:r w:rsidRPr="002C770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7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701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2C7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6E0" w:rsidRPr="002C7701" w:rsidRDefault="002C7701" w:rsidP="002C7701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2C7701">
        <w:rPr>
          <w:rFonts w:ascii="Times New Roman" w:hAnsi="Times New Roman" w:cs="Times New Roman"/>
          <w:sz w:val="24"/>
          <w:szCs w:val="24"/>
        </w:rPr>
        <w:t>У</w:t>
      </w:r>
      <w:r w:rsidR="009366E0" w:rsidRPr="002C7701">
        <w:rPr>
          <w:rFonts w:ascii="Times New Roman" w:hAnsi="Times New Roman" w:cs="Times New Roman"/>
          <w:sz w:val="24"/>
          <w:szCs w:val="24"/>
        </w:rPr>
        <w:t>читель информатики</w:t>
      </w:r>
    </w:p>
    <w:p w:rsidR="009366E0" w:rsidRPr="002C7701" w:rsidRDefault="009366E0" w:rsidP="002C7701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701">
        <w:rPr>
          <w:rFonts w:ascii="Times New Roman" w:hAnsi="Times New Roman" w:cs="Times New Roman"/>
          <w:b/>
          <w:sz w:val="24"/>
          <w:szCs w:val="24"/>
        </w:rPr>
        <w:t>Мини - сборник задач по теме «Ветвление» (карточки)</w:t>
      </w:r>
    </w:p>
    <w:p w:rsidR="002C7701" w:rsidRDefault="002C7701" w:rsidP="002C7701">
      <w:pPr>
        <w:shd w:val="clear" w:color="auto" w:fill="FFFFFF"/>
        <w:tabs>
          <w:tab w:val="num" w:pos="720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3E95" w:rsidRPr="002C7701" w:rsidRDefault="009366E0" w:rsidP="002C7701">
      <w:pPr>
        <w:shd w:val="clear" w:color="auto" w:fill="FFFFFF"/>
        <w:tabs>
          <w:tab w:val="num" w:pos="720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7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материале представлены  16 вариантов задач для отработки навыков программирования по теме «Ветвление». Данные задачи могут быть использованы как для практикума на уроках, так и в качестве индивидуального домашнего задания.</w:t>
      </w:r>
    </w:p>
    <w:tbl>
      <w:tblPr>
        <w:tblStyle w:val="a3"/>
        <w:tblpPr w:leftFromText="180" w:rightFromText="180" w:vertAnchor="text" w:horzAnchor="margin" w:tblpY="353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2C7701" w:rsidTr="002C7701">
        <w:tc>
          <w:tcPr>
            <w:tcW w:w="3847" w:type="dxa"/>
          </w:tcPr>
          <w:p w:rsidR="002C7701" w:rsidRPr="002C7701" w:rsidRDefault="002C7701" w:rsidP="002C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0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Программирование на Паскале. Ветвление. 1 вариант</w:t>
            </w:r>
          </w:p>
          <w:p w:rsidR="002C7701" w:rsidRPr="002C7701" w:rsidRDefault="002C7701" w:rsidP="002C7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01" w:rsidRPr="002C7701" w:rsidRDefault="002C7701" w:rsidP="002C7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1">
              <w:rPr>
                <w:rFonts w:ascii="Times New Roman" w:hAnsi="Times New Roman" w:cs="Times New Roman"/>
                <w:sz w:val="24"/>
                <w:szCs w:val="24"/>
              </w:rPr>
              <w:t xml:space="preserve">Вы с братом копили весь год деньги на велосипеды. Разбив копилки, вы обнаружили в них разные суммы. Подумав, вы решили разделить деньги поровну, чтобы была возможность купить  одинаковые велосипеды. Кто из вас кому и какую сумму должен дать, чтобы денег стало поровну. </w:t>
            </w:r>
          </w:p>
        </w:tc>
        <w:tc>
          <w:tcPr>
            <w:tcW w:w="3847" w:type="dxa"/>
          </w:tcPr>
          <w:p w:rsidR="002C7701" w:rsidRPr="002C7701" w:rsidRDefault="002C7701" w:rsidP="002C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0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Программирование на Паскале. Ветвлени</w:t>
            </w:r>
            <w:bookmarkStart w:id="0" w:name="_GoBack"/>
            <w:bookmarkEnd w:id="0"/>
            <w:r w:rsidRPr="002C7701">
              <w:rPr>
                <w:rFonts w:ascii="Times New Roman" w:hAnsi="Times New Roman" w:cs="Times New Roman"/>
                <w:b/>
                <w:sz w:val="24"/>
                <w:szCs w:val="24"/>
              </w:rPr>
              <w:t>е. 2 вариант</w:t>
            </w:r>
          </w:p>
          <w:p w:rsidR="002C7701" w:rsidRPr="002C7701" w:rsidRDefault="002C7701" w:rsidP="002C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701" w:rsidRPr="002C7701" w:rsidRDefault="002C7701" w:rsidP="002C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01">
              <w:rPr>
                <w:rFonts w:ascii="Times New Roman" w:hAnsi="Times New Roman" w:cs="Times New Roman"/>
                <w:sz w:val="24"/>
                <w:szCs w:val="24"/>
              </w:rPr>
              <w:t>Даны три действительных числа. Возвести в квадрат те из них, значения которых неотрицательны, и в четвертую  степень – отрицательные.</w:t>
            </w:r>
          </w:p>
        </w:tc>
        <w:tc>
          <w:tcPr>
            <w:tcW w:w="3847" w:type="dxa"/>
          </w:tcPr>
          <w:p w:rsidR="002C7701" w:rsidRPr="002C7701" w:rsidRDefault="002C7701" w:rsidP="002C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0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Программирование на Паскале. Ветвление. 3 вариант</w:t>
            </w:r>
          </w:p>
          <w:p w:rsidR="002C7701" w:rsidRPr="002C7701" w:rsidRDefault="002C7701" w:rsidP="002C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01" w:rsidRPr="002C7701" w:rsidRDefault="002C7701" w:rsidP="002C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01">
              <w:rPr>
                <w:rFonts w:ascii="Times New Roman" w:hAnsi="Times New Roman" w:cs="Times New Roman"/>
                <w:sz w:val="24"/>
                <w:szCs w:val="24"/>
              </w:rPr>
              <w:t xml:space="preserve">Даны две точки </w:t>
            </w:r>
            <w:proofErr w:type="gramStart"/>
            <w:r w:rsidRPr="002C770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C7701">
              <w:rPr>
                <w:rFonts w:ascii="Times New Roman" w:hAnsi="Times New Roman" w:cs="Times New Roman"/>
                <w:sz w:val="24"/>
                <w:szCs w:val="24"/>
              </w:rPr>
              <w:t xml:space="preserve">х1,у1)  и В(х2,у2). Составить </w:t>
            </w:r>
            <w:proofErr w:type="gramStart"/>
            <w:r w:rsidRPr="002C7701">
              <w:rPr>
                <w:rFonts w:ascii="Times New Roman" w:hAnsi="Times New Roman" w:cs="Times New Roman"/>
                <w:sz w:val="24"/>
                <w:szCs w:val="24"/>
              </w:rPr>
              <w:t>алгоритм, определяющий какая из точек находится</w:t>
            </w:r>
            <w:proofErr w:type="gramEnd"/>
            <w:r w:rsidRPr="002C7701">
              <w:rPr>
                <w:rFonts w:ascii="Times New Roman" w:hAnsi="Times New Roman" w:cs="Times New Roman"/>
                <w:sz w:val="24"/>
                <w:szCs w:val="24"/>
              </w:rPr>
              <w:t xml:space="preserve"> ближе к началу координат.</w:t>
            </w:r>
          </w:p>
          <w:p w:rsidR="002C7701" w:rsidRPr="002C7701" w:rsidRDefault="002C7701" w:rsidP="002C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2C7701" w:rsidRPr="002C7701" w:rsidRDefault="002C7701" w:rsidP="002C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0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Программирование на Паскале. Ветвление. 4 вариант</w:t>
            </w:r>
          </w:p>
          <w:p w:rsidR="002C7701" w:rsidRPr="002C7701" w:rsidRDefault="002C7701" w:rsidP="002C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01" w:rsidRPr="002C7701" w:rsidRDefault="002C7701" w:rsidP="002C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01">
              <w:rPr>
                <w:rFonts w:ascii="Times New Roman" w:hAnsi="Times New Roman" w:cs="Times New Roman"/>
                <w:sz w:val="24"/>
                <w:szCs w:val="24"/>
              </w:rPr>
              <w:t xml:space="preserve">Даны целые числа </w:t>
            </w:r>
            <w:r w:rsidRPr="002C7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C770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C7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77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C7701">
              <w:rPr>
                <w:rFonts w:ascii="Times New Roman" w:hAnsi="Times New Roman" w:cs="Times New Roman"/>
                <w:sz w:val="24"/>
                <w:szCs w:val="24"/>
              </w:rPr>
              <w:t>Если числа не равны, то заменить каждое из них одним и тем же числом, равным большему из исходных, а если равны, то заменить числа нулями.</w:t>
            </w:r>
            <w:proofErr w:type="gramEnd"/>
          </w:p>
        </w:tc>
      </w:tr>
      <w:tr w:rsidR="002C7701" w:rsidTr="002C7701">
        <w:tc>
          <w:tcPr>
            <w:tcW w:w="3847" w:type="dxa"/>
          </w:tcPr>
          <w:p w:rsidR="002C7701" w:rsidRPr="002C7701" w:rsidRDefault="002C7701" w:rsidP="002C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0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Программирование на Паскале. Ветвление. 5 вариант</w:t>
            </w:r>
          </w:p>
          <w:p w:rsidR="002C7701" w:rsidRPr="002C7701" w:rsidRDefault="002C7701" w:rsidP="002C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01" w:rsidRPr="002C7701" w:rsidRDefault="002C7701" w:rsidP="002C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01">
              <w:rPr>
                <w:rFonts w:ascii="Times New Roman" w:hAnsi="Times New Roman" w:cs="Times New Roman"/>
                <w:sz w:val="24"/>
                <w:szCs w:val="24"/>
              </w:rPr>
              <w:t>Даны действительные числа Х и</w:t>
            </w:r>
            <w:proofErr w:type="gramStart"/>
            <w:r w:rsidRPr="002C770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2C7701">
              <w:rPr>
                <w:rFonts w:ascii="Times New Roman" w:hAnsi="Times New Roman" w:cs="Times New Roman"/>
                <w:sz w:val="24"/>
                <w:szCs w:val="24"/>
              </w:rPr>
              <w:t>, не равные друг другу. Меньшее из этих двух чисел заменить половиной их суммы, а большее – удвоенным произведением.</w:t>
            </w:r>
          </w:p>
        </w:tc>
        <w:tc>
          <w:tcPr>
            <w:tcW w:w="3847" w:type="dxa"/>
          </w:tcPr>
          <w:p w:rsidR="002C7701" w:rsidRPr="002C7701" w:rsidRDefault="002C7701" w:rsidP="002C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0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Программирование на Паскале. Ветвление. 6 вариант</w:t>
            </w:r>
          </w:p>
          <w:p w:rsidR="002C7701" w:rsidRPr="002C7701" w:rsidRDefault="002C7701" w:rsidP="002C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01" w:rsidRPr="002C7701" w:rsidRDefault="002C7701" w:rsidP="002C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01">
              <w:rPr>
                <w:rFonts w:ascii="Times New Roman" w:hAnsi="Times New Roman" w:cs="Times New Roman"/>
                <w:sz w:val="24"/>
                <w:szCs w:val="24"/>
              </w:rPr>
              <w:t xml:space="preserve">На плоскости ХОУ задана своими координатами точка А. Указать, где она расположена: на </w:t>
            </w:r>
            <w:proofErr w:type="gramStart"/>
            <w:r w:rsidRPr="002C7701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2C7701">
              <w:rPr>
                <w:rFonts w:ascii="Times New Roman" w:hAnsi="Times New Roman" w:cs="Times New Roman"/>
                <w:sz w:val="24"/>
                <w:szCs w:val="24"/>
              </w:rPr>
              <w:t xml:space="preserve"> оси или в </w:t>
            </w:r>
            <w:proofErr w:type="gramStart"/>
            <w:r w:rsidRPr="002C7701">
              <w:rPr>
                <w:rFonts w:ascii="Times New Roman" w:hAnsi="Times New Roman" w:cs="Times New Roman"/>
                <w:sz w:val="24"/>
                <w:szCs w:val="24"/>
              </w:rPr>
              <w:t>каком</w:t>
            </w:r>
            <w:proofErr w:type="gramEnd"/>
            <w:r w:rsidRPr="002C7701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координатном угле.</w:t>
            </w:r>
          </w:p>
        </w:tc>
        <w:tc>
          <w:tcPr>
            <w:tcW w:w="3847" w:type="dxa"/>
          </w:tcPr>
          <w:p w:rsidR="002C7701" w:rsidRPr="002C7701" w:rsidRDefault="002C7701" w:rsidP="002C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0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Программирование на Паскале. Ветвление. 7 вариант</w:t>
            </w:r>
          </w:p>
          <w:p w:rsidR="002C7701" w:rsidRPr="002C7701" w:rsidRDefault="002C7701" w:rsidP="002C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01" w:rsidRPr="002C7701" w:rsidRDefault="002C7701" w:rsidP="002C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01">
              <w:rPr>
                <w:rFonts w:ascii="Times New Roman" w:hAnsi="Times New Roman" w:cs="Times New Roman"/>
                <w:sz w:val="24"/>
                <w:szCs w:val="24"/>
              </w:rPr>
              <w:t>Дано трехзначное число А. Проверить, будет ли сумма его цифр нечетным числом.</w:t>
            </w:r>
          </w:p>
        </w:tc>
        <w:tc>
          <w:tcPr>
            <w:tcW w:w="3847" w:type="dxa"/>
          </w:tcPr>
          <w:p w:rsidR="002C7701" w:rsidRPr="002C7701" w:rsidRDefault="002C7701" w:rsidP="002C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0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Программирование на Паскале. Ветвление. 8 вариант</w:t>
            </w:r>
          </w:p>
          <w:p w:rsidR="002C7701" w:rsidRPr="002C7701" w:rsidRDefault="002C7701" w:rsidP="002C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01" w:rsidRPr="002C7701" w:rsidRDefault="002C7701" w:rsidP="002C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01">
              <w:rPr>
                <w:rFonts w:ascii="Times New Roman" w:hAnsi="Times New Roman" w:cs="Times New Roman"/>
                <w:sz w:val="24"/>
                <w:szCs w:val="24"/>
              </w:rPr>
              <w:t xml:space="preserve">Подсчитать количество отрицательных чисел, среди чисел a, </w:t>
            </w:r>
            <w:r w:rsidRPr="002C7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C77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7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C77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7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C7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7701" w:rsidTr="002C7701">
        <w:tc>
          <w:tcPr>
            <w:tcW w:w="3847" w:type="dxa"/>
          </w:tcPr>
          <w:p w:rsidR="002C7701" w:rsidRPr="002C7701" w:rsidRDefault="002C7701" w:rsidP="002C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0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Программирование на Паскале. Ветвление. 9 вариант</w:t>
            </w:r>
          </w:p>
          <w:p w:rsidR="002C7701" w:rsidRPr="002C7701" w:rsidRDefault="002C7701" w:rsidP="002C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01" w:rsidRPr="002C7701" w:rsidRDefault="002C7701" w:rsidP="002C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01">
              <w:rPr>
                <w:rFonts w:ascii="Times New Roman" w:hAnsi="Times New Roman" w:cs="Times New Roman"/>
                <w:sz w:val="24"/>
                <w:szCs w:val="24"/>
              </w:rPr>
              <w:t>Даны два угла треугольника в градусах. Определить, существует ли такой треугольник. Если да, то будет ли он прямоугольным.</w:t>
            </w:r>
          </w:p>
        </w:tc>
        <w:tc>
          <w:tcPr>
            <w:tcW w:w="3847" w:type="dxa"/>
          </w:tcPr>
          <w:p w:rsidR="002C7701" w:rsidRPr="002C7701" w:rsidRDefault="002C7701" w:rsidP="002C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0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Программирование на Паскале. Ветвление. 10 вариант</w:t>
            </w:r>
          </w:p>
          <w:p w:rsidR="002C7701" w:rsidRPr="002C7701" w:rsidRDefault="002C7701" w:rsidP="002C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01" w:rsidRPr="002C7701" w:rsidRDefault="002C7701" w:rsidP="002C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01">
              <w:rPr>
                <w:rFonts w:ascii="Times New Roman" w:hAnsi="Times New Roman" w:cs="Times New Roman"/>
                <w:sz w:val="24"/>
                <w:szCs w:val="24"/>
              </w:rPr>
              <w:t>Определить, равен ли квадрат заданного трехзначного числа кубу сумы цифр этого числа.</w:t>
            </w:r>
          </w:p>
        </w:tc>
        <w:tc>
          <w:tcPr>
            <w:tcW w:w="3847" w:type="dxa"/>
          </w:tcPr>
          <w:p w:rsidR="002C7701" w:rsidRPr="002C7701" w:rsidRDefault="002C7701" w:rsidP="002C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0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Программирование на Паскале. Ветвление. 11 вариант</w:t>
            </w:r>
          </w:p>
          <w:p w:rsidR="002C7701" w:rsidRPr="002C7701" w:rsidRDefault="002C7701" w:rsidP="002C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01" w:rsidRPr="002C7701" w:rsidRDefault="002C7701" w:rsidP="002C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01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Определить, является ли целое число </w:t>
            </w:r>
            <w:r w:rsidRPr="002C7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7701">
              <w:rPr>
                <w:rFonts w:ascii="Times New Roman" w:hAnsi="Times New Roman" w:cs="Times New Roman"/>
                <w:sz w:val="24"/>
                <w:szCs w:val="24"/>
              </w:rPr>
              <w:t xml:space="preserve"> четным двузначным числом.</w:t>
            </w:r>
          </w:p>
        </w:tc>
        <w:tc>
          <w:tcPr>
            <w:tcW w:w="3847" w:type="dxa"/>
          </w:tcPr>
          <w:p w:rsidR="002C7701" w:rsidRPr="002C7701" w:rsidRDefault="002C7701" w:rsidP="002C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0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Программирование на Паскале. Ветвление. 12 вариант</w:t>
            </w:r>
          </w:p>
          <w:p w:rsidR="002C7701" w:rsidRPr="002C7701" w:rsidRDefault="002C7701" w:rsidP="002C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01" w:rsidRPr="002C7701" w:rsidRDefault="002C7701" w:rsidP="002C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01">
              <w:rPr>
                <w:rFonts w:ascii="Times New Roman" w:hAnsi="Times New Roman" w:cs="Times New Roman"/>
                <w:sz w:val="24"/>
                <w:szCs w:val="24"/>
              </w:rPr>
              <w:t>Даны три стороны одного треугольника и три стороны другого треугольника. Определить будут ли эти треугольники равновеликими (то есть равными по площади).</w:t>
            </w:r>
          </w:p>
        </w:tc>
      </w:tr>
      <w:tr w:rsidR="002C7701" w:rsidTr="002C7701">
        <w:tc>
          <w:tcPr>
            <w:tcW w:w="3847" w:type="dxa"/>
          </w:tcPr>
          <w:p w:rsidR="002C7701" w:rsidRPr="002C7701" w:rsidRDefault="002C7701" w:rsidP="002C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0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Программирование на Паскале. Ветвление. 13 вариант</w:t>
            </w:r>
          </w:p>
          <w:p w:rsidR="002C7701" w:rsidRPr="002C7701" w:rsidRDefault="002C7701" w:rsidP="002C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01" w:rsidRPr="002C7701" w:rsidRDefault="002C7701" w:rsidP="002C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телефонной сети оплачиваются по следующему правилу: за разговоры до</w:t>
            </w:r>
            <w:proofErr w:type="gramStart"/>
            <w:r w:rsidRPr="002C770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C7701">
              <w:rPr>
                <w:rFonts w:ascii="Times New Roman" w:hAnsi="Times New Roman" w:cs="Times New Roman"/>
                <w:sz w:val="24"/>
                <w:szCs w:val="24"/>
              </w:rPr>
              <w:t xml:space="preserve"> минут в месяц оплачивается В рублей, а всё, что сверху – С рублей.  Написать программу, вычисляющую плату за телефон для введенного времени разговора.</w:t>
            </w:r>
          </w:p>
        </w:tc>
        <w:tc>
          <w:tcPr>
            <w:tcW w:w="3847" w:type="dxa"/>
          </w:tcPr>
          <w:p w:rsidR="002C7701" w:rsidRPr="002C7701" w:rsidRDefault="002C7701" w:rsidP="002C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Программирование на Паскале. Ветвление. 14 вариант</w:t>
            </w:r>
          </w:p>
          <w:p w:rsidR="002C7701" w:rsidRPr="002C7701" w:rsidRDefault="002C7701" w:rsidP="002C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01" w:rsidRPr="002C7701" w:rsidRDefault="002C7701" w:rsidP="002C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Определить, является ли треугольник со сторонами  </w:t>
            </w:r>
            <w:r w:rsidRPr="002C7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C77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7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C77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7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C7701">
              <w:rPr>
                <w:rFonts w:ascii="Times New Roman" w:hAnsi="Times New Roman" w:cs="Times New Roman"/>
                <w:sz w:val="24"/>
                <w:szCs w:val="24"/>
              </w:rPr>
              <w:t xml:space="preserve"> равнобедренным или равносторонним.</w:t>
            </w:r>
          </w:p>
        </w:tc>
        <w:tc>
          <w:tcPr>
            <w:tcW w:w="3847" w:type="dxa"/>
          </w:tcPr>
          <w:p w:rsidR="002C7701" w:rsidRPr="002C7701" w:rsidRDefault="002C7701" w:rsidP="002C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Программирование на Паскале. Ветвление. 15 вариант</w:t>
            </w:r>
          </w:p>
          <w:p w:rsidR="002C7701" w:rsidRPr="002C7701" w:rsidRDefault="002C7701" w:rsidP="002C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01" w:rsidRPr="002C7701" w:rsidRDefault="002C7701" w:rsidP="002C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Определить, </w:t>
            </w:r>
            <w:proofErr w:type="gramStart"/>
            <w:r w:rsidRPr="002C7701">
              <w:rPr>
                <w:rFonts w:ascii="Times New Roman" w:hAnsi="Times New Roman" w:cs="Times New Roman"/>
                <w:sz w:val="24"/>
                <w:szCs w:val="24"/>
              </w:rPr>
              <w:t>делителем</w:t>
            </w:r>
            <w:proofErr w:type="gramEnd"/>
            <w:r w:rsidRPr="002C7701">
              <w:rPr>
                <w:rFonts w:ascii="Times New Roman" w:hAnsi="Times New Roman" w:cs="Times New Roman"/>
                <w:sz w:val="24"/>
                <w:szCs w:val="24"/>
              </w:rPr>
              <w:t xml:space="preserve"> каких чисел  </w:t>
            </w:r>
            <w:r w:rsidRPr="002C7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C77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7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C77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7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C7701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число </w:t>
            </w:r>
            <w:r w:rsidRPr="002C7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2C7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7" w:type="dxa"/>
          </w:tcPr>
          <w:p w:rsidR="002C7701" w:rsidRPr="002C7701" w:rsidRDefault="002C7701" w:rsidP="002C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Программирование на Паскале. Ветвление. 16 вариант</w:t>
            </w:r>
          </w:p>
          <w:p w:rsidR="002C7701" w:rsidRPr="002C7701" w:rsidRDefault="002C7701" w:rsidP="002C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701" w:rsidRPr="002C7701" w:rsidRDefault="002C7701" w:rsidP="002C77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Дано трехзначное число В. Проверить, будет ли сумма его цифр четным числом.</w:t>
            </w:r>
          </w:p>
          <w:p w:rsidR="002C7701" w:rsidRPr="002C7701" w:rsidRDefault="002C7701" w:rsidP="002C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6E0" w:rsidRDefault="009366E0" w:rsidP="009366E0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9366E0" w:rsidRDefault="009366E0" w:rsidP="009366E0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9366E0" w:rsidRDefault="009366E0" w:rsidP="009366E0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9366E0" w:rsidRDefault="009366E0" w:rsidP="009366E0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9366E0" w:rsidRDefault="009366E0" w:rsidP="009366E0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9366E0" w:rsidRDefault="009366E0" w:rsidP="009366E0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9366E0" w:rsidRDefault="009366E0" w:rsidP="009366E0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9366E0" w:rsidRDefault="009366E0" w:rsidP="009366E0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9366E0" w:rsidRDefault="009366E0" w:rsidP="009366E0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9366E0" w:rsidRDefault="009366E0" w:rsidP="009366E0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9366E0" w:rsidRDefault="009366E0" w:rsidP="009366E0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9366E0" w:rsidRPr="009366E0" w:rsidRDefault="009366E0" w:rsidP="009366E0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3121B0" w:rsidRDefault="003121B0"/>
    <w:sectPr w:rsidR="003121B0" w:rsidSect="00667FEF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574"/>
    <w:multiLevelType w:val="multilevel"/>
    <w:tmpl w:val="60F0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95"/>
    <w:rsid w:val="00032C6D"/>
    <w:rsid w:val="002C7701"/>
    <w:rsid w:val="003121B0"/>
    <w:rsid w:val="00667FEF"/>
    <w:rsid w:val="00833E95"/>
    <w:rsid w:val="009366E0"/>
    <w:rsid w:val="00AC2524"/>
    <w:rsid w:val="00C22A4D"/>
    <w:rsid w:val="00C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9366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9366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maksimenkovana137@gmail.com</dc:creator>
  <cp:lastModifiedBy>1</cp:lastModifiedBy>
  <cp:revision>2</cp:revision>
  <dcterms:created xsi:type="dcterms:W3CDTF">2022-11-15T10:30:00Z</dcterms:created>
  <dcterms:modified xsi:type="dcterms:W3CDTF">2022-11-15T10:30:00Z</dcterms:modified>
</cp:coreProperties>
</file>